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AD6" w:rsidRDefault="009E1AD6" w:rsidP="009E1AD6">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7385"/>
                    </a:xfrm>
                    <a:prstGeom prst="rect">
                      <a:avLst/>
                    </a:prstGeom>
                    <a:noFill/>
                  </pic:spPr>
                </pic:pic>
              </a:graphicData>
            </a:graphic>
          </wp:anchor>
        </w:drawing>
      </w:r>
      <w:r w:rsidR="003A51B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9E1AD6" w:rsidRDefault="009E1AD6" w:rsidP="009E1AD6">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9E1AD6" w:rsidTr="009E1AD6">
        <w:trPr>
          <w:trHeight w:val="623"/>
        </w:trPr>
        <w:tc>
          <w:tcPr>
            <w:tcW w:w="1222" w:type="dxa"/>
            <w:tcBorders>
              <w:top w:val="nil"/>
              <w:left w:val="nil"/>
              <w:bottom w:val="nil"/>
              <w:right w:val="single" w:sz="4" w:space="0" w:color="auto"/>
            </w:tcBorders>
            <w:hideMark/>
          </w:tcPr>
          <w:p w:rsidR="009E1AD6" w:rsidRDefault="009E1AD6">
            <w:pPr>
              <w:keepNext/>
              <w:keepLines/>
              <w:jc w:val="both"/>
              <w:rPr>
                <w:b/>
              </w:rPr>
            </w:pPr>
            <w:r>
              <w:rPr>
                <w:b/>
              </w:rPr>
              <w:t xml:space="preserve">         Выходит</w:t>
            </w:r>
          </w:p>
          <w:p w:rsidR="009E1AD6" w:rsidRDefault="009E1AD6">
            <w:pPr>
              <w:keepNext/>
              <w:keepLines/>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9E1AD6" w:rsidRDefault="009E1AD6">
            <w:pPr>
              <w:keepNext/>
              <w:keepLines/>
              <w:jc w:val="both"/>
              <w:rPr>
                <w:rFonts w:ascii="Arial" w:hAnsi="Arial" w:cs="Arial"/>
                <w:b/>
                <w:sz w:val="16"/>
                <w:szCs w:val="16"/>
              </w:rPr>
            </w:pPr>
          </w:p>
          <w:p w:rsidR="009E1AD6" w:rsidRDefault="009E1AD6">
            <w:pPr>
              <w:keepNext/>
              <w:keepLines/>
              <w:jc w:val="both"/>
              <w:rPr>
                <w:rFonts w:ascii="Arial" w:hAnsi="Arial" w:cs="Arial"/>
                <w:b/>
              </w:rPr>
            </w:pPr>
            <w:r>
              <w:rPr>
                <w:rFonts w:ascii="Arial" w:hAnsi="Arial" w:cs="Arial"/>
                <w:b/>
              </w:rPr>
              <w:t xml:space="preserve">                          Учредитель газеты: </w:t>
            </w:r>
          </w:p>
          <w:p w:rsidR="009E1AD6" w:rsidRDefault="009E1AD6">
            <w:pPr>
              <w:keepNext/>
              <w:keepLines/>
              <w:jc w:val="both"/>
              <w:rPr>
                <w:rFonts w:ascii="Arial" w:hAnsi="Arial" w:cs="Arial"/>
                <w:b/>
              </w:rPr>
            </w:pPr>
            <w:r>
              <w:rPr>
                <w:rFonts w:ascii="Arial" w:hAnsi="Arial" w:cs="Arial"/>
                <w:b/>
              </w:rPr>
              <w:t>Совет депутатов Угловского городского поселения</w:t>
            </w:r>
          </w:p>
          <w:p w:rsidR="009E1AD6" w:rsidRDefault="009E1AD6">
            <w:pPr>
              <w:keepNext/>
              <w:keepLines/>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9E1AD6" w:rsidRDefault="009E1AD6">
            <w:pPr>
              <w:keepNext/>
              <w:keepLines/>
              <w:jc w:val="both"/>
              <w:rPr>
                <w:rFonts w:ascii="Arial" w:hAnsi="Arial" w:cs="Arial"/>
                <w:b/>
                <w:sz w:val="16"/>
                <w:szCs w:val="16"/>
              </w:rPr>
            </w:pPr>
          </w:p>
          <w:p w:rsidR="009E1AD6" w:rsidRDefault="009E1AD6">
            <w:pPr>
              <w:keepNext/>
              <w:keepLines/>
              <w:jc w:val="both"/>
              <w:rPr>
                <w:rFonts w:ascii="Arial" w:hAnsi="Arial" w:cs="Arial"/>
                <w:b/>
              </w:rPr>
            </w:pPr>
            <w:r>
              <w:rPr>
                <w:rFonts w:ascii="Arial" w:hAnsi="Arial" w:cs="Arial"/>
                <w:b/>
              </w:rPr>
              <w:t>№ 25</w:t>
            </w:r>
          </w:p>
          <w:p w:rsidR="009E1AD6" w:rsidRDefault="009E1AD6" w:rsidP="009E1AD6">
            <w:pPr>
              <w:keepNext/>
              <w:keepLines/>
              <w:jc w:val="both"/>
              <w:rPr>
                <w:rFonts w:ascii="Arial" w:hAnsi="Arial" w:cs="Arial"/>
                <w:b/>
              </w:rPr>
            </w:pPr>
            <w:r>
              <w:rPr>
                <w:rFonts w:ascii="Arial" w:hAnsi="Arial" w:cs="Arial"/>
                <w:b/>
              </w:rPr>
              <w:t>22 июня   2020г</w:t>
            </w:r>
          </w:p>
        </w:tc>
      </w:tr>
    </w:tbl>
    <w:p w:rsidR="009E1AD6" w:rsidRDefault="009E1AD6" w:rsidP="009E1AD6">
      <w:pPr>
        <w:keepNext/>
        <w:keepLines/>
        <w:jc w:val="both"/>
      </w:pPr>
    </w:p>
    <w:p w:rsidR="009E1AD6" w:rsidRDefault="009E1AD6" w:rsidP="009E1AD6">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9E1AD6" w:rsidRDefault="009E1AD6" w:rsidP="009E1AD6">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9E1AD6" w:rsidRDefault="009E1AD6" w:rsidP="009E1AD6">
      <w:pPr>
        <w:keepNext/>
        <w:keepLines/>
        <w:jc w:val="both"/>
        <w:rPr>
          <w:sz w:val="20"/>
          <w:szCs w:val="20"/>
        </w:rPr>
      </w:pPr>
      <w:r>
        <w:rPr>
          <w:sz w:val="20"/>
          <w:szCs w:val="20"/>
        </w:rPr>
        <w:t>Контактный телефон:  (8-816-57) 26-124. Приглашаем к сотрудничеству!</w:t>
      </w:r>
    </w:p>
    <w:p w:rsidR="009E1AD6" w:rsidRDefault="009E1AD6" w:rsidP="009E1AD6">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9E1AD6" w:rsidRDefault="009E1AD6" w:rsidP="009E1AD6">
      <w:pPr>
        <w:keepNext/>
        <w:keepLines/>
        <w:pBdr>
          <w:bottom w:val="single" w:sz="12" w:space="1" w:color="auto"/>
        </w:pBdr>
        <w:jc w:val="both"/>
      </w:pPr>
      <w:r>
        <w:t>_____________________________________________________________________________</w:t>
      </w:r>
    </w:p>
    <w:p w:rsidR="009E1AD6" w:rsidRDefault="009E1AD6" w:rsidP="009E1AD6"/>
    <w:p w:rsidR="009E1AD6" w:rsidRDefault="009E1AD6" w:rsidP="009E1AD6">
      <w:pPr>
        <w:jc w:val="center"/>
        <w:rPr>
          <w:b/>
          <w:sz w:val="20"/>
          <w:szCs w:val="20"/>
        </w:rPr>
      </w:pPr>
    </w:p>
    <w:p w:rsidR="009721C6" w:rsidRPr="007F5027" w:rsidRDefault="007F5027" w:rsidP="007F5027">
      <w:pPr>
        <w:widowControl w:val="0"/>
        <w:adjustRightInd w:val="0"/>
        <w:spacing w:line="280" w:lineRule="exact"/>
        <w:jc w:val="both"/>
        <w:rPr>
          <w:sz w:val="28"/>
          <w:szCs w:val="28"/>
        </w:rPr>
      </w:pPr>
      <w:r>
        <w:rPr>
          <w:sz w:val="28"/>
          <w:szCs w:val="28"/>
        </w:rPr>
        <w:t xml:space="preserve">          </w:t>
      </w:r>
    </w:p>
    <w:p w:rsidR="009721C6" w:rsidRPr="009721C6" w:rsidRDefault="009721C6" w:rsidP="009721C6">
      <w:pPr>
        <w:spacing w:line="280" w:lineRule="exact"/>
        <w:jc w:val="center"/>
        <w:rPr>
          <w:b/>
          <w:bCs/>
          <w:sz w:val="20"/>
          <w:szCs w:val="20"/>
        </w:rPr>
      </w:pPr>
      <w:r w:rsidRPr="009721C6">
        <w:rPr>
          <w:b/>
          <w:bCs/>
          <w:sz w:val="20"/>
          <w:szCs w:val="20"/>
        </w:rPr>
        <w:t>СОВЕТ ДЕПУТАТОВ УГЛОВСКОГО ГОРОДСКОГО ПОСЕЛЕНИЯ</w:t>
      </w:r>
    </w:p>
    <w:p w:rsidR="009721C6" w:rsidRPr="009721C6" w:rsidRDefault="009721C6" w:rsidP="009721C6">
      <w:pPr>
        <w:spacing w:line="280" w:lineRule="exact"/>
        <w:jc w:val="center"/>
        <w:rPr>
          <w:b/>
          <w:bCs/>
          <w:sz w:val="20"/>
          <w:szCs w:val="20"/>
        </w:rPr>
      </w:pPr>
      <w:r w:rsidRPr="009721C6">
        <w:rPr>
          <w:b/>
          <w:bCs/>
          <w:sz w:val="20"/>
          <w:szCs w:val="20"/>
        </w:rPr>
        <w:t>ОКУЛОВСКОГО МУНИЦИПАЛЬНОГО РАЙОНА</w:t>
      </w:r>
    </w:p>
    <w:p w:rsidR="009721C6" w:rsidRPr="009721C6" w:rsidRDefault="009721C6" w:rsidP="009721C6">
      <w:pPr>
        <w:spacing w:line="280" w:lineRule="exact"/>
        <w:jc w:val="center"/>
        <w:rPr>
          <w:b/>
          <w:bCs/>
          <w:sz w:val="20"/>
          <w:szCs w:val="20"/>
        </w:rPr>
      </w:pPr>
      <w:r w:rsidRPr="009721C6">
        <w:rPr>
          <w:b/>
          <w:bCs/>
          <w:sz w:val="20"/>
          <w:szCs w:val="20"/>
        </w:rPr>
        <w:t>НОВГОРОДСКОЙ ОБЛАСТИ</w:t>
      </w:r>
    </w:p>
    <w:p w:rsidR="009721C6" w:rsidRPr="009721C6" w:rsidRDefault="009721C6" w:rsidP="009721C6">
      <w:pPr>
        <w:jc w:val="right"/>
        <w:rPr>
          <w:b/>
          <w:bCs/>
          <w:sz w:val="20"/>
          <w:szCs w:val="20"/>
        </w:rPr>
      </w:pPr>
      <w:r w:rsidRPr="009721C6">
        <w:rPr>
          <w:sz w:val="20"/>
          <w:szCs w:val="20"/>
        </w:rPr>
        <w:t xml:space="preserve">                                                                     </w:t>
      </w:r>
    </w:p>
    <w:p w:rsidR="009721C6" w:rsidRPr="009721C6" w:rsidRDefault="009721C6" w:rsidP="009721C6">
      <w:pPr>
        <w:jc w:val="center"/>
        <w:rPr>
          <w:b/>
          <w:bCs/>
          <w:sz w:val="20"/>
          <w:szCs w:val="20"/>
        </w:rPr>
      </w:pPr>
      <w:proofErr w:type="gramStart"/>
      <w:r w:rsidRPr="009721C6">
        <w:rPr>
          <w:b/>
          <w:bCs/>
          <w:sz w:val="20"/>
          <w:szCs w:val="20"/>
        </w:rPr>
        <w:t>Р</w:t>
      </w:r>
      <w:proofErr w:type="gramEnd"/>
      <w:r w:rsidRPr="009721C6">
        <w:rPr>
          <w:b/>
          <w:bCs/>
          <w:sz w:val="20"/>
          <w:szCs w:val="20"/>
        </w:rPr>
        <w:t xml:space="preserve"> Е Ш Е Н И Е</w:t>
      </w:r>
    </w:p>
    <w:p w:rsidR="009721C6" w:rsidRPr="009721C6" w:rsidRDefault="009721C6" w:rsidP="009721C6">
      <w:pPr>
        <w:rPr>
          <w:sz w:val="20"/>
          <w:szCs w:val="20"/>
        </w:rPr>
      </w:pPr>
    </w:p>
    <w:p w:rsidR="009721C6" w:rsidRPr="009721C6" w:rsidRDefault="009721C6" w:rsidP="009721C6">
      <w:pPr>
        <w:jc w:val="center"/>
        <w:rPr>
          <w:b/>
          <w:bCs/>
          <w:sz w:val="20"/>
          <w:szCs w:val="20"/>
        </w:rPr>
      </w:pPr>
      <w:r w:rsidRPr="009721C6">
        <w:rPr>
          <w:b/>
          <w:bCs/>
          <w:sz w:val="20"/>
          <w:szCs w:val="20"/>
        </w:rPr>
        <w:t xml:space="preserve">О назначении  </w:t>
      </w:r>
      <w:proofErr w:type="gramStart"/>
      <w:r w:rsidRPr="009721C6">
        <w:rPr>
          <w:b/>
          <w:bCs/>
          <w:sz w:val="20"/>
          <w:szCs w:val="20"/>
        </w:rPr>
        <w:t>даты  выборов депутатов Совета депутатов Угловского городского поселения</w:t>
      </w:r>
      <w:proofErr w:type="gramEnd"/>
      <w:r w:rsidRPr="009721C6">
        <w:rPr>
          <w:b/>
          <w:bCs/>
          <w:sz w:val="20"/>
          <w:szCs w:val="20"/>
        </w:rPr>
        <w:t xml:space="preserve"> Окуловского района третьего  созыва</w:t>
      </w:r>
    </w:p>
    <w:p w:rsidR="009721C6" w:rsidRPr="009721C6" w:rsidRDefault="009721C6" w:rsidP="009721C6">
      <w:pPr>
        <w:jc w:val="center"/>
        <w:rPr>
          <w:b/>
          <w:bCs/>
          <w:sz w:val="20"/>
          <w:szCs w:val="20"/>
        </w:rPr>
      </w:pPr>
      <w:r w:rsidRPr="009721C6">
        <w:rPr>
          <w:b/>
          <w:bCs/>
          <w:sz w:val="20"/>
          <w:szCs w:val="20"/>
        </w:rPr>
        <w:t>на 13 сентября 2020 года</w:t>
      </w:r>
    </w:p>
    <w:p w:rsidR="009721C6" w:rsidRPr="009721C6" w:rsidRDefault="009721C6" w:rsidP="009721C6">
      <w:pPr>
        <w:jc w:val="center"/>
        <w:rPr>
          <w:sz w:val="20"/>
          <w:szCs w:val="20"/>
        </w:rPr>
      </w:pPr>
    </w:p>
    <w:p w:rsidR="009721C6" w:rsidRPr="009721C6" w:rsidRDefault="009721C6" w:rsidP="009721C6">
      <w:pPr>
        <w:jc w:val="center"/>
        <w:rPr>
          <w:sz w:val="20"/>
          <w:szCs w:val="20"/>
        </w:rPr>
      </w:pPr>
      <w:r w:rsidRPr="009721C6">
        <w:rPr>
          <w:sz w:val="20"/>
          <w:szCs w:val="20"/>
        </w:rPr>
        <w:t>Принято Советом депутатов Угловского</w:t>
      </w:r>
    </w:p>
    <w:p w:rsidR="009721C6" w:rsidRPr="009721C6" w:rsidRDefault="009721C6" w:rsidP="009721C6">
      <w:pPr>
        <w:jc w:val="center"/>
        <w:rPr>
          <w:sz w:val="20"/>
          <w:szCs w:val="20"/>
        </w:rPr>
      </w:pPr>
      <w:r w:rsidRPr="009721C6">
        <w:rPr>
          <w:sz w:val="20"/>
          <w:szCs w:val="20"/>
        </w:rPr>
        <w:t xml:space="preserve"> городского поселения  22 июня 2020 года </w:t>
      </w:r>
    </w:p>
    <w:p w:rsidR="009721C6" w:rsidRPr="009721C6" w:rsidRDefault="009721C6" w:rsidP="009721C6">
      <w:pPr>
        <w:pStyle w:val="ConsPlusTitle"/>
        <w:widowControl/>
        <w:rPr>
          <w:rFonts w:ascii="Times New Roman" w:hAnsi="Times New Roman" w:cs="Times New Roman"/>
        </w:rPr>
      </w:pPr>
      <w:r w:rsidRPr="009721C6">
        <w:t xml:space="preserve"> </w:t>
      </w:r>
      <w:r w:rsidRPr="009721C6">
        <w:tab/>
      </w:r>
    </w:p>
    <w:p w:rsidR="009721C6" w:rsidRPr="009721C6" w:rsidRDefault="009721C6" w:rsidP="009721C6">
      <w:pPr>
        <w:adjustRightInd w:val="0"/>
        <w:jc w:val="both"/>
        <w:rPr>
          <w:sz w:val="20"/>
          <w:szCs w:val="20"/>
        </w:rPr>
      </w:pPr>
      <w:r w:rsidRPr="009721C6">
        <w:rPr>
          <w:sz w:val="20"/>
          <w:szCs w:val="20"/>
        </w:rPr>
        <w:t xml:space="preserve">        </w:t>
      </w:r>
      <w:proofErr w:type="gramStart"/>
      <w:r w:rsidRPr="009721C6">
        <w:rPr>
          <w:sz w:val="20"/>
          <w:szCs w:val="20"/>
        </w:rPr>
        <w:t>В соответствии с частью 1,2,7 статьи 10 Федерального закона  от 12 июня 2002 гола №67- ФЗ «Об основных гарантиях избирательных прав и прав на участие в референдуме граждан Российской Федерации»,  частями 1,3,5 статьи 7 областного закона от 30.07.2007 №147-ОЗ «О выборах депутатов представительного органа муниципального образование в Новгородской области», Уставом Угловского городского поселения, Совета депутатов Угловского городского поселения</w:t>
      </w:r>
      <w:proofErr w:type="gramEnd"/>
    </w:p>
    <w:p w:rsidR="009721C6" w:rsidRPr="009721C6" w:rsidRDefault="009721C6" w:rsidP="009721C6">
      <w:pPr>
        <w:pStyle w:val="ConsPlusNormal"/>
        <w:widowControl/>
        <w:spacing w:line="360" w:lineRule="exact"/>
        <w:ind w:firstLine="0"/>
        <w:jc w:val="both"/>
        <w:rPr>
          <w:rFonts w:ascii="Times New Roman" w:hAnsi="Times New Roman" w:cs="Times New Roman"/>
          <w:b/>
          <w:bCs/>
        </w:rPr>
      </w:pPr>
      <w:r w:rsidRPr="009721C6">
        <w:rPr>
          <w:rFonts w:ascii="Times New Roman" w:hAnsi="Times New Roman" w:cs="Times New Roman"/>
          <w:b/>
          <w:bCs/>
        </w:rPr>
        <w:t>РЕШИЛ:</w:t>
      </w:r>
    </w:p>
    <w:p w:rsidR="009721C6" w:rsidRPr="009721C6" w:rsidRDefault="009721C6" w:rsidP="009721C6">
      <w:pPr>
        <w:pStyle w:val="ConsPlusNormal"/>
        <w:widowControl/>
        <w:spacing w:line="360" w:lineRule="exact"/>
        <w:ind w:firstLine="547"/>
        <w:jc w:val="both"/>
        <w:rPr>
          <w:rFonts w:ascii="Times New Roman" w:hAnsi="Times New Roman" w:cs="Times New Roman"/>
        </w:rPr>
      </w:pPr>
      <w:r w:rsidRPr="009721C6">
        <w:rPr>
          <w:rFonts w:ascii="Times New Roman" w:hAnsi="Times New Roman" w:cs="Times New Roman"/>
        </w:rPr>
        <w:t xml:space="preserve">1. Назначить дату  </w:t>
      </w:r>
      <w:proofErr w:type="gramStart"/>
      <w:r w:rsidRPr="009721C6">
        <w:rPr>
          <w:rFonts w:ascii="Times New Roman" w:hAnsi="Times New Roman" w:cs="Times New Roman"/>
        </w:rPr>
        <w:t>выборов  депутатов Совета депутатов  Угловского городского поселения</w:t>
      </w:r>
      <w:proofErr w:type="gramEnd"/>
      <w:r w:rsidRPr="009721C6">
        <w:rPr>
          <w:rFonts w:ascii="Times New Roman" w:hAnsi="Times New Roman" w:cs="Times New Roman"/>
        </w:rPr>
        <w:t xml:space="preserve">  Окуловского района третьего  созыва на 13 сентября 2020 года.</w:t>
      </w:r>
    </w:p>
    <w:p w:rsidR="009721C6" w:rsidRPr="009721C6" w:rsidRDefault="009721C6" w:rsidP="009721C6">
      <w:pPr>
        <w:pStyle w:val="ConsPlusNormal"/>
        <w:widowControl/>
        <w:spacing w:line="360" w:lineRule="exact"/>
        <w:ind w:firstLine="547"/>
        <w:jc w:val="both"/>
        <w:rPr>
          <w:rFonts w:ascii="Times New Roman" w:hAnsi="Times New Roman" w:cs="Times New Roman"/>
        </w:rPr>
      </w:pPr>
      <w:r w:rsidRPr="009721C6">
        <w:rPr>
          <w:rFonts w:ascii="Times New Roman" w:hAnsi="Times New Roman" w:cs="Times New Roman"/>
        </w:rPr>
        <w:t>2. Опубликовать решение в газете «Окуловский вестник» и разместитесь на официальном сайте Угловского городского поселения в информационно-телекоммуникационной сети «Интернет».</w:t>
      </w:r>
    </w:p>
    <w:p w:rsidR="009721C6" w:rsidRPr="009721C6" w:rsidRDefault="009721C6" w:rsidP="009721C6">
      <w:pPr>
        <w:pStyle w:val="ConsPlusNormal"/>
        <w:widowControl/>
        <w:ind w:firstLine="0"/>
        <w:jc w:val="both"/>
        <w:rPr>
          <w:rFonts w:ascii="Times New Roman" w:hAnsi="Times New Roman" w:cs="Times New Roman"/>
          <w:b/>
        </w:rPr>
      </w:pPr>
      <w:r w:rsidRPr="009721C6">
        <w:rPr>
          <w:rFonts w:ascii="Times New Roman" w:hAnsi="Times New Roman" w:cs="Times New Roman"/>
          <w:b/>
        </w:rPr>
        <w:t xml:space="preserve">Председатель Совета депутатов   </w:t>
      </w:r>
      <w:r>
        <w:rPr>
          <w:rFonts w:ascii="Times New Roman" w:hAnsi="Times New Roman" w:cs="Times New Roman"/>
          <w:b/>
        </w:rPr>
        <w:t xml:space="preserve">       </w:t>
      </w:r>
      <w:r w:rsidRPr="009721C6">
        <w:rPr>
          <w:rFonts w:ascii="Times New Roman" w:hAnsi="Times New Roman" w:cs="Times New Roman"/>
          <w:b/>
        </w:rPr>
        <w:t xml:space="preserve">  </w:t>
      </w:r>
    </w:p>
    <w:p w:rsidR="009721C6" w:rsidRPr="009721C6" w:rsidRDefault="009721C6" w:rsidP="009721C6">
      <w:pPr>
        <w:pStyle w:val="ConsPlusNormal"/>
        <w:widowControl/>
        <w:ind w:firstLine="0"/>
        <w:jc w:val="both"/>
        <w:rPr>
          <w:rFonts w:ascii="Times New Roman" w:hAnsi="Times New Roman" w:cs="Times New Roman"/>
          <w:b/>
        </w:rPr>
      </w:pPr>
      <w:r w:rsidRPr="009721C6">
        <w:rPr>
          <w:rFonts w:ascii="Times New Roman" w:hAnsi="Times New Roman" w:cs="Times New Roman"/>
          <w:b/>
        </w:rPr>
        <w:t xml:space="preserve">Угловского городского поселения </w:t>
      </w:r>
      <w:proofErr w:type="spellStart"/>
      <w:r w:rsidRPr="009721C6">
        <w:rPr>
          <w:rFonts w:ascii="Times New Roman" w:hAnsi="Times New Roman" w:cs="Times New Roman"/>
          <w:b/>
        </w:rPr>
        <w:t>Н.Н.Волохина</w:t>
      </w:r>
      <w:proofErr w:type="spellEnd"/>
    </w:p>
    <w:p w:rsidR="009721C6" w:rsidRPr="009721C6" w:rsidRDefault="009721C6" w:rsidP="009721C6">
      <w:pPr>
        <w:adjustRightInd w:val="0"/>
        <w:spacing w:line="360" w:lineRule="exact"/>
        <w:jc w:val="both"/>
        <w:rPr>
          <w:b/>
          <w:sz w:val="20"/>
          <w:szCs w:val="20"/>
        </w:rPr>
      </w:pPr>
      <w:r w:rsidRPr="009721C6">
        <w:rPr>
          <w:b/>
          <w:sz w:val="20"/>
          <w:szCs w:val="20"/>
        </w:rPr>
        <w:t>22.06.2020</w:t>
      </w:r>
    </w:p>
    <w:p w:rsidR="009721C6" w:rsidRPr="009721C6" w:rsidRDefault="009721C6" w:rsidP="009721C6">
      <w:pPr>
        <w:pStyle w:val="ConsPlusNormal"/>
        <w:widowControl/>
        <w:spacing w:line="360" w:lineRule="exact"/>
        <w:ind w:firstLine="0"/>
        <w:jc w:val="both"/>
        <w:rPr>
          <w:rFonts w:ascii="Times New Roman" w:hAnsi="Times New Roman" w:cs="Times New Roman"/>
          <w:b/>
        </w:rPr>
      </w:pPr>
      <w:r w:rsidRPr="009721C6">
        <w:rPr>
          <w:rFonts w:ascii="Times New Roman" w:hAnsi="Times New Roman" w:cs="Times New Roman"/>
          <w:b/>
        </w:rPr>
        <w:t>№258</w:t>
      </w:r>
    </w:p>
    <w:p w:rsidR="009721C6" w:rsidRPr="009721C6" w:rsidRDefault="009721C6" w:rsidP="009721C6">
      <w:pPr>
        <w:rPr>
          <w:b/>
          <w:sz w:val="20"/>
          <w:szCs w:val="20"/>
        </w:rPr>
      </w:pPr>
      <w:r w:rsidRPr="009721C6">
        <w:rPr>
          <w:b/>
          <w:sz w:val="20"/>
          <w:szCs w:val="20"/>
        </w:rPr>
        <w:t xml:space="preserve">Глава Угловского городского </w:t>
      </w:r>
      <w:r>
        <w:rPr>
          <w:b/>
          <w:sz w:val="20"/>
          <w:szCs w:val="20"/>
        </w:rPr>
        <w:t xml:space="preserve">поселения    </w:t>
      </w:r>
      <w:r w:rsidRPr="009721C6">
        <w:rPr>
          <w:b/>
          <w:sz w:val="20"/>
          <w:szCs w:val="20"/>
        </w:rPr>
        <w:t xml:space="preserve"> </w:t>
      </w:r>
      <w:proofErr w:type="spellStart"/>
      <w:r w:rsidRPr="009721C6">
        <w:rPr>
          <w:b/>
          <w:sz w:val="20"/>
          <w:szCs w:val="20"/>
        </w:rPr>
        <w:t>А.В.Стекольников</w:t>
      </w:r>
      <w:proofErr w:type="spellEnd"/>
    </w:p>
    <w:p w:rsidR="009721C6" w:rsidRPr="009721C6" w:rsidRDefault="009721C6" w:rsidP="009721C6">
      <w:pPr>
        <w:rPr>
          <w:sz w:val="20"/>
          <w:szCs w:val="20"/>
        </w:rPr>
      </w:pPr>
    </w:p>
    <w:p w:rsidR="009E1AD6" w:rsidRDefault="007F5027" w:rsidP="009E1AD6">
      <w:pPr>
        <w:jc w:val="center"/>
        <w:rPr>
          <w:b/>
          <w:sz w:val="20"/>
          <w:szCs w:val="20"/>
        </w:rPr>
      </w:pPr>
      <w:r>
        <w:rPr>
          <w:b/>
          <w:noProof/>
          <w:sz w:val="20"/>
          <w:szCs w:val="20"/>
        </w:rPr>
        <w:lastRenderedPageBreak/>
        <w:drawing>
          <wp:inline distT="0" distB="0" distL="0" distR="0">
            <wp:extent cx="5715000" cy="4076700"/>
            <wp:effectExtent l="19050" t="0" r="0" b="0"/>
            <wp:docPr id="5" name="Рисунок 4" descr="C:\Users\Elen\Desktop\280869-INNERRESIZED600-600-265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en\Desktop\280869-INNERRESIZED600-600-26519.jpg"/>
                    <pic:cNvPicPr>
                      <a:picLocks noChangeAspect="1" noChangeArrowheads="1"/>
                    </pic:cNvPicPr>
                  </pic:nvPicPr>
                  <pic:blipFill>
                    <a:blip r:embed="rId6" cstate="print"/>
                    <a:srcRect/>
                    <a:stretch>
                      <a:fillRect/>
                    </a:stretch>
                  </pic:blipFill>
                  <pic:spPr bwMode="auto">
                    <a:xfrm>
                      <a:off x="0" y="0"/>
                      <a:ext cx="5715000" cy="4076700"/>
                    </a:xfrm>
                    <a:prstGeom prst="rect">
                      <a:avLst/>
                    </a:prstGeom>
                    <a:noFill/>
                    <a:ln w="9525">
                      <a:noFill/>
                      <a:miter lim="800000"/>
                      <a:headEnd/>
                      <a:tailEnd/>
                    </a:ln>
                  </pic:spPr>
                </pic:pic>
              </a:graphicData>
            </a:graphic>
          </wp:inline>
        </w:drawing>
      </w:r>
    </w:p>
    <w:p w:rsidR="009721C6" w:rsidRPr="009721C6" w:rsidRDefault="009721C6" w:rsidP="009E1AD6">
      <w:pPr>
        <w:jc w:val="center"/>
        <w:rPr>
          <w:b/>
          <w:sz w:val="20"/>
          <w:szCs w:val="20"/>
        </w:rPr>
      </w:pPr>
    </w:p>
    <w:p w:rsidR="007F5027" w:rsidRPr="007F5027" w:rsidRDefault="007F5027" w:rsidP="007F5027">
      <w:pPr>
        <w:pStyle w:val="a3"/>
        <w:shd w:val="clear" w:color="auto" w:fill="FFFFFF"/>
        <w:spacing w:before="150" w:beforeAutospacing="0" w:after="0" w:afterAutospacing="0"/>
        <w:rPr>
          <w:color w:val="424242"/>
          <w:sz w:val="26"/>
          <w:szCs w:val="26"/>
        </w:rPr>
      </w:pPr>
      <w:r w:rsidRPr="007F5027">
        <w:rPr>
          <w:color w:val="424242"/>
          <w:sz w:val="26"/>
          <w:szCs w:val="26"/>
        </w:rPr>
        <w:t xml:space="preserve">Указанная дата была учреждена в Российской Федерации в период </w:t>
      </w:r>
      <w:r w:rsidRPr="007F5027">
        <w:rPr>
          <w:color w:val="424242"/>
          <w:sz w:val="22"/>
          <w:szCs w:val="22"/>
        </w:rPr>
        <w:t>правления Бориса Ельцина. Соответствующий приказ был издан 8 июня в</w:t>
      </w:r>
      <w:r w:rsidRPr="007F5027">
        <w:rPr>
          <w:color w:val="424242"/>
          <w:sz w:val="26"/>
          <w:szCs w:val="26"/>
        </w:rPr>
        <w:t xml:space="preserve"> 1996 году. Официальный законодательный акт регулирует праздник и мероприятия по его празднованию. Дело в том, что 22 число 1941 года навсегда изменило историю цивилизации. В 4 часа утра жители Советского Союза узнали о неожиданном вторжении полчищ нацистов из</w:t>
      </w:r>
      <w:proofErr w:type="gramStart"/>
      <w:r w:rsidRPr="007F5027">
        <w:rPr>
          <w:color w:val="424242"/>
          <w:sz w:val="26"/>
          <w:szCs w:val="26"/>
        </w:rPr>
        <w:t xml:space="preserve"> Т</w:t>
      </w:r>
      <w:proofErr w:type="gramEnd"/>
      <w:r w:rsidRPr="007F5027">
        <w:rPr>
          <w:color w:val="424242"/>
          <w:sz w:val="26"/>
          <w:szCs w:val="26"/>
        </w:rPr>
        <w:t>ретьего Рейха. Тогда могло показаться, что огромную армаду не остановить, но история распорядилась вполне справедливо и наказала «фашистскую темную силу».</w:t>
      </w:r>
    </w:p>
    <w:p w:rsidR="007F5027" w:rsidRPr="007F5027" w:rsidRDefault="007F5027" w:rsidP="007F5027">
      <w:pPr>
        <w:pStyle w:val="a3"/>
        <w:shd w:val="clear" w:color="auto" w:fill="FFFFFF"/>
        <w:spacing w:before="150" w:beforeAutospacing="0" w:after="0" w:afterAutospacing="0"/>
        <w:rPr>
          <w:color w:val="424242"/>
          <w:sz w:val="26"/>
          <w:szCs w:val="26"/>
        </w:rPr>
      </w:pPr>
      <w:r w:rsidRPr="007F5027">
        <w:rPr>
          <w:color w:val="424242"/>
          <w:sz w:val="26"/>
          <w:szCs w:val="26"/>
        </w:rPr>
        <w:t xml:space="preserve">Этот день призван напоминать нам </w:t>
      </w:r>
      <w:proofErr w:type="gramStart"/>
      <w:r w:rsidRPr="007F5027">
        <w:rPr>
          <w:color w:val="424242"/>
          <w:sz w:val="26"/>
          <w:szCs w:val="26"/>
        </w:rPr>
        <w:t>о</w:t>
      </w:r>
      <w:proofErr w:type="gramEnd"/>
      <w:r w:rsidRPr="007F5027">
        <w:rPr>
          <w:color w:val="424242"/>
          <w:sz w:val="26"/>
          <w:szCs w:val="26"/>
        </w:rPr>
        <w:t xml:space="preserve"> всех умерших в многочисленных сражениях, замученных в неволе (особенно в концлагерях), умерших в тылу от голода и лишений. Мы скорбим по всем, кто ценой своей жизни выполнил святой долг, защищая в те суровые годы наше Отечество. Матери с отцами теряли сыновей и дочерей, бабушки с дедушками – внуков. Поэтому страшная трагедия не должна повториться.</w:t>
      </w:r>
    </w:p>
    <w:p w:rsidR="007F5027" w:rsidRPr="007F5027" w:rsidRDefault="007F5027" w:rsidP="007F5027">
      <w:pPr>
        <w:pStyle w:val="a3"/>
        <w:shd w:val="clear" w:color="auto" w:fill="FFFFFF"/>
        <w:spacing w:before="150" w:beforeAutospacing="0" w:after="0" w:afterAutospacing="0"/>
        <w:rPr>
          <w:color w:val="424242"/>
          <w:sz w:val="26"/>
          <w:szCs w:val="26"/>
        </w:rPr>
      </w:pPr>
      <w:r w:rsidRPr="007F5027">
        <w:rPr>
          <w:color w:val="424242"/>
          <w:sz w:val="26"/>
          <w:szCs w:val="26"/>
        </w:rPr>
        <w:t>Совершенно уникальной является прекрасная традиция «Поезд памяти» – железнодорожный состав с пассажирами в лице ветеранов и активистов курсирует из Москвы в Брест через Минск. Он прибывает в крайнюю точку 22 июня. Зажигаются свечи от пламени вечного огня, которые позже спускаются в реку Буг. Данная военно-патриотическая акция стала модельной для подобных инициатив в России.</w:t>
      </w:r>
    </w:p>
    <w:p w:rsidR="007F5027" w:rsidRPr="007F5027" w:rsidRDefault="007F5027" w:rsidP="009721C6">
      <w:pPr>
        <w:autoSpaceDE w:val="0"/>
        <w:autoSpaceDN w:val="0"/>
        <w:jc w:val="center"/>
        <w:rPr>
          <w:color w:val="000000"/>
          <w:sz w:val="20"/>
          <w:szCs w:val="20"/>
        </w:rPr>
      </w:pPr>
    </w:p>
    <w:p w:rsidR="007F5027" w:rsidRPr="007F5027" w:rsidRDefault="007F5027" w:rsidP="009721C6">
      <w:pPr>
        <w:autoSpaceDE w:val="0"/>
        <w:autoSpaceDN w:val="0"/>
        <w:jc w:val="center"/>
        <w:rPr>
          <w:color w:val="000000"/>
          <w:sz w:val="20"/>
          <w:szCs w:val="20"/>
        </w:rPr>
      </w:pPr>
    </w:p>
    <w:p w:rsidR="007F5027" w:rsidRDefault="007F5027" w:rsidP="009721C6">
      <w:pPr>
        <w:autoSpaceDE w:val="0"/>
        <w:autoSpaceDN w:val="0"/>
        <w:jc w:val="center"/>
        <w:rPr>
          <w:color w:val="000000"/>
          <w:sz w:val="20"/>
          <w:szCs w:val="20"/>
        </w:rPr>
      </w:pPr>
    </w:p>
    <w:p w:rsidR="007F5027" w:rsidRDefault="007F5027" w:rsidP="009721C6">
      <w:pPr>
        <w:autoSpaceDE w:val="0"/>
        <w:autoSpaceDN w:val="0"/>
        <w:jc w:val="center"/>
        <w:rPr>
          <w:color w:val="000000"/>
          <w:sz w:val="20"/>
          <w:szCs w:val="20"/>
        </w:rPr>
      </w:pPr>
    </w:p>
    <w:p w:rsidR="007F5027" w:rsidRDefault="007F5027" w:rsidP="007F5027">
      <w:pPr>
        <w:autoSpaceDE w:val="0"/>
        <w:autoSpaceDN w:val="0"/>
        <w:rPr>
          <w:color w:val="000000"/>
          <w:sz w:val="20"/>
          <w:szCs w:val="20"/>
        </w:rPr>
      </w:pPr>
    </w:p>
    <w:p w:rsidR="007F5027" w:rsidRDefault="007F5027" w:rsidP="007F5027">
      <w:pPr>
        <w:autoSpaceDE w:val="0"/>
        <w:autoSpaceDN w:val="0"/>
        <w:rPr>
          <w:color w:val="000000"/>
          <w:sz w:val="20"/>
          <w:szCs w:val="20"/>
        </w:rPr>
      </w:pPr>
    </w:p>
    <w:p w:rsidR="009721C6" w:rsidRPr="009721C6" w:rsidRDefault="009721C6" w:rsidP="009721C6">
      <w:pPr>
        <w:autoSpaceDE w:val="0"/>
        <w:autoSpaceDN w:val="0"/>
        <w:jc w:val="center"/>
        <w:rPr>
          <w:color w:val="000000"/>
          <w:sz w:val="20"/>
          <w:szCs w:val="20"/>
        </w:rPr>
      </w:pPr>
      <w:r w:rsidRPr="009721C6">
        <w:rPr>
          <w:color w:val="000000"/>
          <w:sz w:val="20"/>
          <w:szCs w:val="20"/>
        </w:rPr>
        <w:lastRenderedPageBreak/>
        <w:t xml:space="preserve">Российская Федерация                    </w:t>
      </w:r>
    </w:p>
    <w:p w:rsidR="009721C6" w:rsidRPr="009721C6" w:rsidRDefault="009721C6" w:rsidP="009721C6">
      <w:pPr>
        <w:autoSpaceDE w:val="0"/>
        <w:autoSpaceDN w:val="0"/>
        <w:jc w:val="center"/>
        <w:rPr>
          <w:color w:val="000000"/>
          <w:sz w:val="20"/>
          <w:szCs w:val="20"/>
        </w:rPr>
      </w:pPr>
      <w:r w:rsidRPr="009721C6">
        <w:rPr>
          <w:color w:val="000000"/>
          <w:sz w:val="20"/>
          <w:szCs w:val="20"/>
        </w:rPr>
        <w:t xml:space="preserve">      Новгородская область</w:t>
      </w:r>
    </w:p>
    <w:p w:rsidR="009721C6" w:rsidRPr="009721C6" w:rsidRDefault="009721C6" w:rsidP="009721C6">
      <w:pPr>
        <w:autoSpaceDE w:val="0"/>
        <w:autoSpaceDN w:val="0"/>
        <w:jc w:val="center"/>
        <w:rPr>
          <w:color w:val="000000"/>
          <w:sz w:val="20"/>
          <w:szCs w:val="20"/>
        </w:rPr>
      </w:pPr>
      <w:r w:rsidRPr="009721C6">
        <w:rPr>
          <w:color w:val="000000"/>
          <w:sz w:val="20"/>
          <w:szCs w:val="20"/>
        </w:rPr>
        <w:t xml:space="preserve">      СОВЕТ ДЕПУТАТОВ УГЛОВСКОГО</w:t>
      </w:r>
    </w:p>
    <w:p w:rsidR="009721C6" w:rsidRPr="009721C6" w:rsidRDefault="009721C6" w:rsidP="009721C6">
      <w:pPr>
        <w:autoSpaceDE w:val="0"/>
        <w:autoSpaceDN w:val="0"/>
        <w:jc w:val="center"/>
        <w:rPr>
          <w:color w:val="000000"/>
          <w:sz w:val="20"/>
          <w:szCs w:val="20"/>
        </w:rPr>
      </w:pPr>
      <w:r w:rsidRPr="009721C6">
        <w:rPr>
          <w:color w:val="000000"/>
          <w:sz w:val="20"/>
          <w:szCs w:val="20"/>
        </w:rPr>
        <w:t xml:space="preserve">     ГОРОДСКОГО ПОСЕЛЕНИЯ ОКУЛОВСКОГО</w:t>
      </w:r>
    </w:p>
    <w:p w:rsidR="009721C6" w:rsidRPr="009721C6" w:rsidRDefault="009721C6" w:rsidP="009721C6">
      <w:pPr>
        <w:autoSpaceDE w:val="0"/>
        <w:autoSpaceDN w:val="0"/>
        <w:jc w:val="center"/>
        <w:rPr>
          <w:color w:val="000000"/>
          <w:sz w:val="20"/>
          <w:szCs w:val="20"/>
        </w:rPr>
      </w:pPr>
      <w:r w:rsidRPr="009721C6">
        <w:rPr>
          <w:color w:val="000000"/>
          <w:sz w:val="20"/>
          <w:szCs w:val="20"/>
        </w:rPr>
        <w:t>МУНИЦИПАЛЬНОГО РАЙОНА</w:t>
      </w:r>
    </w:p>
    <w:p w:rsidR="009721C6" w:rsidRPr="009721C6" w:rsidRDefault="009721C6" w:rsidP="009721C6">
      <w:pPr>
        <w:autoSpaceDE w:val="0"/>
        <w:autoSpaceDN w:val="0"/>
        <w:rPr>
          <w:color w:val="000000"/>
          <w:sz w:val="20"/>
          <w:szCs w:val="20"/>
        </w:rPr>
      </w:pPr>
    </w:p>
    <w:p w:rsidR="009721C6" w:rsidRPr="009721C6" w:rsidRDefault="009721C6" w:rsidP="009721C6">
      <w:pPr>
        <w:autoSpaceDE w:val="0"/>
        <w:autoSpaceDN w:val="0"/>
        <w:jc w:val="center"/>
        <w:rPr>
          <w:color w:val="000000"/>
          <w:sz w:val="20"/>
          <w:szCs w:val="20"/>
        </w:rPr>
      </w:pPr>
      <w:proofErr w:type="gramStart"/>
      <w:r w:rsidRPr="009721C6">
        <w:rPr>
          <w:color w:val="000000"/>
          <w:sz w:val="20"/>
          <w:szCs w:val="20"/>
        </w:rPr>
        <w:t>Р</w:t>
      </w:r>
      <w:proofErr w:type="gramEnd"/>
      <w:r w:rsidRPr="009721C6">
        <w:rPr>
          <w:color w:val="000000"/>
          <w:sz w:val="20"/>
          <w:szCs w:val="20"/>
        </w:rPr>
        <w:t xml:space="preserve"> Е Ш Е Н И Е</w:t>
      </w:r>
    </w:p>
    <w:p w:rsidR="009721C6" w:rsidRPr="009721C6" w:rsidRDefault="009721C6" w:rsidP="009721C6">
      <w:pPr>
        <w:jc w:val="center"/>
        <w:rPr>
          <w:b/>
          <w:sz w:val="20"/>
          <w:szCs w:val="20"/>
        </w:rPr>
      </w:pPr>
      <w:r w:rsidRPr="009721C6">
        <w:rPr>
          <w:b/>
          <w:sz w:val="20"/>
          <w:szCs w:val="20"/>
        </w:rPr>
        <w:t>Об отмене решения  от 04.06.2020 №256  «О внесении изменений в Генеральный план  Угловского городского поселения»</w:t>
      </w:r>
    </w:p>
    <w:p w:rsidR="009721C6" w:rsidRPr="009721C6" w:rsidRDefault="009721C6" w:rsidP="009721C6">
      <w:pPr>
        <w:contextualSpacing/>
        <w:jc w:val="center"/>
        <w:rPr>
          <w:sz w:val="20"/>
          <w:szCs w:val="20"/>
        </w:rPr>
      </w:pPr>
    </w:p>
    <w:p w:rsidR="009721C6" w:rsidRPr="009721C6" w:rsidRDefault="009721C6" w:rsidP="009721C6">
      <w:pPr>
        <w:contextualSpacing/>
        <w:jc w:val="center"/>
        <w:rPr>
          <w:sz w:val="20"/>
          <w:szCs w:val="20"/>
        </w:rPr>
      </w:pPr>
      <w:r w:rsidRPr="009721C6">
        <w:rPr>
          <w:sz w:val="20"/>
          <w:szCs w:val="20"/>
        </w:rPr>
        <w:t>Принято Советом депутатов</w:t>
      </w:r>
    </w:p>
    <w:p w:rsidR="009721C6" w:rsidRPr="009721C6" w:rsidRDefault="009721C6" w:rsidP="009721C6">
      <w:pPr>
        <w:contextualSpacing/>
        <w:jc w:val="center"/>
        <w:rPr>
          <w:sz w:val="20"/>
          <w:szCs w:val="20"/>
        </w:rPr>
      </w:pPr>
      <w:r w:rsidRPr="009721C6">
        <w:rPr>
          <w:sz w:val="20"/>
          <w:szCs w:val="20"/>
        </w:rPr>
        <w:t>Угловского городского поселения  22.06.2020 года</w:t>
      </w:r>
    </w:p>
    <w:p w:rsidR="009721C6" w:rsidRPr="009721C6" w:rsidRDefault="009721C6" w:rsidP="009721C6">
      <w:pPr>
        <w:jc w:val="both"/>
        <w:rPr>
          <w:sz w:val="20"/>
          <w:szCs w:val="20"/>
        </w:rPr>
      </w:pPr>
    </w:p>
    <w:p w:rsidR="009721C6" w:rsidRPr="009721C6" w:rsidRDefault="009721C6" w:rsidP="009721C6">
      <w:pPr>
        <w:pStyle w:val="a3"/>
        <w:shd w:val="clear" w:color="auto" w:fill="FFFFFF"/>
        <w:spacing w:before="0" w:beforeAutospacing="0" w:after="0" w:afterAutospacing="0"/>
        <w:jc w:val="both"/>
        <w:textAlignment w:val="baseline"/>
        <w:rPr>
          <w:color w:val="000000"/>
          <w:sz w:val="20"/>
          <w:szCs w:val="20"/>
        </w:rPr>
      </w:pPr>
      <w:r w:rsidRPr="009721C6">
        <w:rPr>
          <w:sz w:val="20"/>
          <w:szCs w:val="20"/>
        </w:rPr>
        <w:t xml:space="preserve">        В целях реализации обеспечительных мер по решению Арбитражного суда  от 02.06.2020 по делу № А44-496/2020, в соответствии с    Федеральным законом от 06.10.2003 № 131-ФЗ «Об общих принципах организации местного самоуправления в Российской Федерации»,</w:t>
      </w:r>
      <w:r w:rsidRPr="009721C6">
        <w:rPr>
          <w:color w:val="000000"/>
          <w:sz w:val="20"/>
          <w:szCs w:val="20"/>
        </w:rPr>
        <w:t xml:space="preserve"> </w:t>
      </w:r>
      <w:r w:rsidRPr="009721C6">
        <w:rPr>
          <w:sz w:val="20"/>
          <w:szCs w:val="20"/>
        </w:rPr>
        <w:t xml:space="preserve"> </w:t>
      </w:r>
      <w:r w:rsidRPr="009721C6">
        <w:rPr>
          <w:color w:val="000000"/>
          <w:sz w:val="20"/>
          <w:szCs w:val="20"/>
        </w:rPr>
        <w:t xml:space="preserve">со статьей   8 Градостроительного кодекса Российской Федерации, с  </w:t>
      </w:r>
      <w:r w:rsidRPr="009721C6">
        <w:rPr>
          <w:sz w:val="20"/>
          <w:szCs w:val="20"/>
        </w:rPr>
        <w:t>Уставом Угловского городского поселения</w:t>
      </w:r>
      <w:r w:rsidRPr="009721C6">
        <w:rPr>
          <w:sz w:val="20"/>
          <w:szCs w:val="20"/>
        </w:rPr>
        <w:tab/>
      </w:r>
      <w:r w:rsidRPr="009721C6">
        <w:rPr>
          <w:sz w:val="20"/>
          <w:szCs w:val="20"/>
        </w:rPr>
        <w:tab/>
      </w:r>
    </w:p>
    <w:p w:rsidR="009721C6" w:rsidRPr="009721C6" w:rsidRDefault="009721C6" w:rsidP="009721C6">
      <w:pPr>
        <w:jc w:val="both"/>
        <w:rPr>
          <w:sz w:val="20"/>
          <w:szCs w:val="20"/>
        </w:rPr>
      </w:pPr>
      <w:r w:rsidRPr="009721C6">
        <w:rPr>
          <w:sz w:val="20"/>
          <w:szCs w:val="20"/>
        </w:rPr>
        <w:t xml:space="preserve"> Совет депутатов Угловского городского поселения</w:t>
      </w:r>
    </w:p>
    <w:p w:rsidR="009721C6" w:rsidRPr="009721C6" w:rsidRDefault="009721C6" w:rsidP="009721C6">
      <w:pPr>
        <w:jc w:val="both"/>
        <w:rPr>
          <w:b/>
          <w:sz w:val="20"/>
          <w:szCs w:val="20"/>
        </w:rPr>
      </w:pPr>
      <w:r w:rsidRPr="009721C6">
        <w:rPr>
          <w:b/>
          <w:sz w:val="20"/>
          <w:szCs w:val="20"/>
        </w:rPr>
        <w:t>РЕШИЛ:</w:t>
      </w:r>
    </w:p>
    <w:p w:rsidR="009721C6" w:rsidRPr="009721C6" w:rsidRDefault="009721C6" w:rsidP="009721C6">
      <w:pPr>
        <w:pStyle w:val="a3"/>
        <w:numPr>
          <w:ilvl w:val="0"/>
          <w:numId w:val="1"/>
        </w:numPr>
        <w:shd w:val="clear" w:color="auto" w:fill="FFFFFF"/>
        <w:spacing w:before="0" w:beforeAutospacing="0" w:after="0" w:afterAutospacing="0"/>
        <w:jc w:val="both"/>
        <w:textAlignment w:val="baseline"/>
        <w:rPr>
          <w:sz w:val="20"/>
          <w:szCs w:val="20"/>
        </w:rPr>
      </w:pPr>
      <w:r w:rsidRPr="009721C6">
        <w:rPr>
          <w:sz w:val="20"/>
          <w:szCs w:val="20"/>
        </w:rPr>
        <w:t>Отменить решение от 04.06.2020 № 256 «О внесении  изменений в Генеральный план Угловского городского поселения.</w:t>
      </w:r>
    </w:p>
    <w:p w:rsidR="009721C6" w:rsidRPr="009721C6" w:rsidRDefault="009721C6" w:rsidP="009721C6">
      <w:pPr>
        <w:pStyle w:val="a3"/>
        <w:shd w:val="clear" w:color="auto" w:fill="FFFFFF"/>
        <w:spacing w:before="0" w:beforeAutospacing="0" w:after="0" w:afterAutospacing="0"/>
        <w:ind w:left="525"/>
        <w:jc w:val="both"/>
        <w:textAlignment w:val="baseline"/>
        <w:rPr>
          <w:color w:val="000000"/>
          <w:sz w:val="20"/>
          <w:szCs w:val="20"/>
        </w:rPr>
      </w:pPr>
    </w:p>
    <w:p w:rsidR="009721C6" w:rsidRPr="009721C6" w:rsidRDefault="009721C6" w:rsidP="009721C6">
      <w:pPr>
        <w:shd w:val="clear" w:color="auto" w:fill="FFFFFF"/>
        <w:jc w:val="both"/>
        <w:rPr>
          <w:sz w:val="20"/>
          <w:szCs w:val="20"/>
        </w:rPr>
      </w:pPr>
      <w:r w:rsidRPr="009721C6">
        <w:rPr>
          <w:sz w:val="20"/>
          <w:szCs w:val="20"/>
        </w:rPr>
        <w:t xml:space="preserve">       2. Опубликовать настоящее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721C6" w:rsidRPr="009721C6" w:rsidRDefault="009721C6" w:rsidP="009721C6">
      <w:pPr>
        <w:shd w:val="clear" w:color="auto" w:fill="FFFFFF"/>
        <w:jc w:val="both"/>
        <w:rPr>
          <w:color w:val="000000"/>
          <w:spacing w:val="-8"/>
          <w:sz w:val="20"/>
          <w:szCs w:val="20"/>
        </w:rPr>
      </w:pPr>
      <w:r w:rsidRPr="009721C6">
        <w:rPr>
          <w:color w:val="000000"/>
          <w:sz w:val="20"/>
          <w:szCs w:val="20"/>
        </w:rPr>
        <w:t xml:space="preserve">       </w:t>
      </w:r>
    </w:p>
    <w:p w:rsidR="009721C6" w:rsidRPr="009721C6" w:rsidRDefault="009721C6" w:rsidP="009721C6">
      <w:pPr>
        <w:pStyle w:val="ConsPlusNormal"/>
        <w:spacing w:line="240" w:lineRule="exact"/>
        <w:rPr>
          <w:rFonts w:ascii="Times New Roman" w:hAnsi="Times New Roman" w:cs="Times New Roman"/>
          <w:b/>
          <w:bCs/>
          <w:lang w:eastAsia="en-US"/>
        </w:rPr>
      </w:pPr>
      <w:r w:rsidRPr="009721C6">
        <w:rPr>
          <w:rFonts w:ascii="Times New Roman" w:hAnsi="Times New Roman" w:cs="Times New Roman"/>
          <w:b/>
          <w:bCs/>
          <w:lang w:eastAsia="en-US"/>
        </w:rPr>
        <w:t xml:space="preserve">Председатель Совета депутатов </w:t>
      </w:r>
    </w:p>
    <w:p w:rsidR="009721C6" w:rsidRPr="009721C6" w:rsidRDefault="009721C6" w:rsidP="009721C6">
      <w:pPr>
        <w:pStyle w:val="ConsPlusNormal"/>
        <w:spacing w:line="240" w:lineRule="exact"/>
        <w:rPr>
          <w:rFonts w:ascii="Times New Roman" w:hAnsi="Times New Roman" w:cs="Times New Roman"/>
          <w:bCs/>
          <w:lang w:eastAsia="en-US"/>
        </w:rPr>
      </w:pPr>
      <w:r w:rsidRPr="009721C6">
        <w:rPr>
          <w:rFonts w:ascii="Times New Roman" w:hAnsi="Times New Roman" w:cs="Times New Roman"/>
          <w:b/>
          <w:bCs/>
          <w:lang w:eastAsia="en-US"/>
        </w:rPr>
        <w:t xml:space="preserve">Угловского городского поселения                               Н.Н. </w:t>
      </w:r>
      <w:proofErr w:type="spellStart"/>
      <w:r w:rsidRPr="009721C6">
        <w:rPr>
          <w:rFonts w:ascii="Times New Roman" w:hAnsi="Times New Roman" w:cs="Times New Roman"/>
          <w:b/>
          <w:bCs/>
          <w:lang w:eastAsia="en-US"/>
        </w:rPr>
        <w:t>Волохина</w:t>
      </w:r>
      <w:proofErr w:type="spellEnd"/>
      <w:r w:rsidRPr="009721C6">
        <w:rPr>
          <w:rFonts w:ascii="Times New Roman" w:hAnsi="Times New Roman" w:cs="Times New Roman"/>
          <w:b/>
          <w:bCs/>
          <w:lang w:eastAsia="en-US"/>
        </w:rPr>
        <w:t xml:space="preserve">                                            </w:t>
      </w:r>
    </w:p>
    <w:p w:rsidR="009721C6" w:rsidRPr="009721C6" w:rsidRDefault="009721C6" w:rsidP="009721C6">
      <w:pPr>
        <w:pStyle w:val="ConsPlusNormal"/>
        <w:spacing w:line="240" w:lineRule="exact"/>
        <w:jc w:val="both"/>
        <w:rPr>
          <w:rFonts w:ascii="Times New Roman" w:hAnsi="Times New Roman" w:cs="Times New Roman"/>
          <w:bCs/>
          <w:lang w:eastAsia="en-US"/>
        </w:rPr>
      </w:pPr>
      <w:r w:rsidRPr="009721C6">
        <w:rPr>
          <w:rFonts w:ascii="Times New Roman" w:hAnsi="Times New Roman" w:cs="Times New Roman"/>
          <w:bCs/>
          <w:lang w:eastAsia="en-US"/>
        </w:rPr>
        <w:t>22.06.2020 года</w:t>
      </w:r>
    </w:p>
    <w:p w:rsidR="009721C6" w:rsidRPr="009721C6" w:rsidRDefault="009721C6" w:rsidP="009721C6">
      <w:pPr>
        <w:pStyle w:val="ConsPlusNormal"/>
        <w:spacing w:line="240" w:lineRule="exact"/>
        <w:jc w:val="both"/>
        <w:rPr>
          <w:rFonts w:ascii="Times New Roman" w:hAnsi="Times New Roman" w:cs="Times New Roman"/>
          <w:bCs/>
          <w:lang w:eastAsia="en-US"/>
        </w:rPr>
      </w:pPr>
      <w:r w:rsidRPr="009721C6">
        <w:rPr>
          <w:rFonts w:ascii="Times New Roman" w:hAnsi="Times New Roman" w:cs="Times New Roman"/>
          <w:bCs/>
          <w:lang w:eastAsia="en-US"/>
        </w:rPr>
        <w:t>№ 260</w:t>
      </w:r>
    </w:p>
    <w:p w:rsidR="009721C6" w:rsidRPr="009721C6" w:rsidRDefault="009721C6" w:rsidP="009721C6">
      <w:pPr>
        <w:pStyle w:val="ConsPlusNormal"/>
        <w:spacing w:line="240" w:lineRule="exact"/>
        <w:rPr>
          <w:rFonts w:ascii="Times New Roman" w:hAnsi="Times New Roman"/>
        </w:rPr>
      </w:pPr>
      <w:r w:rsidRPr="009721C6">
        <w:rPr>
          <w:rFonts w:ascii="Times New Roman" w:hAnsi="Times New Roman" w:cs="Times New Roman"/>
          <w:b/>
          <w:bCs/>
          <w:lang w:eastAsia="en-US"/>
        </w:rPr>
        <w:t xml:space="preserve">Глава городского поселения                                    А.В. </w:t>
      </w:r>
      <w:proofErr w:type="spellStart"/>
      <w:r w:rsidRPr="009721C6">
        <w:rPr>
          <w:rFonts w:ascii="Times New Roman" w:hAnsi="Times New Roman" w:cs="Times New Roman"/>
          <w:b/>
          <w:bCs/>
          <w:lang w:eastAsia="en-US"/>
        </w:rPr>
        <w:t>Стекольников</w:t>
      </w:r>
      <w:proofErr w:type="spellEnd"/>
      <w:r w:rsidRPr="009721C6">
        <w:rPr>
          <w:rFonts w:ascii="Times New Roman" w:hAnsi="Times New Roman"/>
        </w:rPr>
        <w:t xml:space="preserve">    </w:t>
      </w:r>
    </w:p>
    <w:p w:rsidR="009721C6" w:rsidRDefault="009721C6" w:rsidP="009721C6">
      <w:pPr>
        <w:pStyle w:val="ConsPlusNormal"/>
        <w:spacing w:line="240" w:lineRule="exact"/>
        <w:rPr>
          <w:rFonts w:ascii="Times New Roman" w:hAnsi="Times New Roman"/>
        </w:rPr>
      </w:pPr>
    </w:p>
    <w:p w:rsidR="007F5027" w:rsidRDefault="007F5027" w:rsidP="009721C6">
      <w:pPr>
        <w:pStyle w:val="ConsPlusNormal"/>
        <w:spacing w:line="240" w:lineRule="exact"/>
        <w:rPr>
          <w:rFonts w:ascii="Times New Roman" w:hAnsi="Times New Roman"/>
        </w:rPr>
      </w:pPr>
    </w:p>
    <w:p w:rsidR="007F5027" w:rsidRPr="009721C6" w:rsidRDefault="007F5027" w:rsidP="009721C6">
      <w:pPr>
        <w:pStyle w:val="ConsPlusNormal"/>
        <w:spacing w:line="240" w:lineRule="exact"/>
        <w:rPr>
          <w:rFonts w:ascii="Times New Roman" w:hAnsi="Times New Roman"/>
        </w:rPr>
      </w:pPr>
    </w:p>
    <w:p w:rsidR="009721C6" w:rsidRPr="009721C6" w:rsidRDefault="009721C6" w:rsidP="009721C6">
      <w:pPr>
        <w:autoSpaceDE w:val="0"/>
        <w:autoSpaceDN w:val="0"/>
        <w:jc w:val="center"/>
        <w:rPr>
          <w:color w:val="000000"/>
          <w:sz w:val="20"/>
          <w:szCs w:val="20"/>
        </w:rPr>
      </w:pPr>
      <w:r w:rsidRPr="009721C6">
        <w:rPr>
          <w:color w:val="000000"/>
          <w:sz w:val="20"/>
          <w:szCs w:val="20"/>
        </w:rPr>
        <w:t>Российская Федерация</w:t>
      </w:r>
    </w:p>
    <w:p w:rsidR="009721C6" w:rsidRPr="009721C6" w:rsidRDefault="009721C6" w:rsidP="009721C6">
      <w:pPr>
        <w:autoSpaceDE w:val="0"/>
        <w:autoSpaceDN w:val="0"/>
        <w:jc w:val="center"/>
        <w:rPr>
          <w:color w:val="000000"/>
          <w:sz w:val="20"/>
          <w:szCs w:val="20"/>
        </w:rPr>
      </w:pPr>
      <w:r w:rsidRPr="009721C6">
        <w:rPr>
          <w:color w:val="000000"/>
          <w:sz w:val="20"/>
          <w:szCs w:val="20"/>
        </w:rPr>
        <w:t>Новгородская область</w:t>
      </w:r>
    </w:p>
    <w:p w:rsidR="009721C6" w:rsidRPr="009721C6" w:rsidRDefault="009721C6" w:rsidP="009721C6">
      <w:pPr>
        <w:autoSpaceDE w:val="0"/>
        <w:autoSpaceDN w:val="0"/>
        <w:jc w:val="center"/>
        <w:rPr>
          <w:color w:val="000000"/>
          <w:sz w:val="20"/>
          <w:szCs w:val="20"/>
        </w:rPr>
      </w:pPr>
      <w:r w:rsidRPr="009721C6">
        <w:rPr>
          <w:color w:val="000000"/>
          <w:sz w:val="20"/>
          <w:szCs w:val="20"/>
        </w:rPr>
        <w:t>СОВЕТ ДЕПУТАТОВ УГЛОВСКОГО</w:t>
      </w:r>
    </w:p>
    <w:p w:rsidR="009721C6" w:rsidRPr="009721C6" w:rsidRDefault="009721C6" w:rsidP="009721C6">
      <w:pPr>
        <w:autoSpaceDE w:val="0"/>
        <w:autoSpaceDN w:val="0"/>
        <w:jc w:val="center"/>
        <w:rPr>
          <w:color w:val="000000"/>
          <w:sz w:val="20"/>
          <w:szCs w:val="20"/>
        </w:rPr>
      </w:pPr>
      <w:r w:rsidRPr="009721C6">
        <w:rPr>
          <w:color w:val="000000"/>
          <w:sz w:val="20"/>
          <w:szCs w:val="20"/>
        </w:rPr>
        <w:t>ГОРОДСКОГО ПОСЕЛЕНИЯ ОКУЛОВСКОГО</w:t>
      </w:r>
    </w:p>
    <w:p w:rsidR="009721C6" w:rsidRPr="009721C6" w:rsidRDefault="009721C6" w:rsidP="009721C6">
      <w:pPr>
        <w:autoSpaceDE w:val="0"/>
        <w:autoSpaceDN w:val="0"/>
        <w:jc w:val="center"/>
        <w:rPr>
          <w:color w:val="000000"/>
          <w:sz w:val="20"/>
          <w:szCs w:val="20"/>
        </w:rPr>
      </w:pPr>
      <w:r w:rsidRPr="009721C6">
        <w:rPr>
          <w:color w:val="000000"/>
          <w:sz w:val="20"/>
          <w:szCs w:val="20"/>
        </w:rPr>
        <w:t>МУНИЦИПАЛЬНОГО РАЙОНА</w:t>
      </w:r>
    </w:p>
    <w:p w:rsidR="009721C6" w:rsidRPr="009721C6" w:rsidRDefault="009721C6" w:rsidP="009721C6">
      <w:pPr>
        <w:jc w:val="center"/>
        <w:rPr>
          <w:b/>
          <w:sz w:val="20"/>
          <w:szCs w:val="20"/>
        </w:rPr>
      </w:pPr>
      <w:proofErr w:type="gramStart"/>
      <w:r w:rsidRPr="009721C6">
        <w:rPr>
          <w:b/>
          <w:sz w:val="20"/>
          <w:szCs w:val="20"/>
        </w:rPr>
        <w:t>Р</w:t>
      </w:r>
      <w:proofErr w:type="gramEnd"/>
      <w:r w:rsidRPr="009721C6">
        <w:rPr>
          <w:b/>
          <w:sz w:val="20"/>
          <w:szCs w:val="20"/>
        </w:rPr>
        <w:t xml:space="preserve"> Е Ш Е Н И Е</w:t>
      </w:r>
    </w:p>
    <w:p w:rsidR="009721C6" w:rsidRPr="009721C6" w:rsidRDefault="009721C6" w:rsidP="009721C6">
      <w:pPr>
        <w:shd w:val="clear" w:color="auto" w:fill="FFFFFF"/>
        <w:jc w:val="center"/>
        <w:outlineLvl w:val="0"/>
        <w:rPr>
          <w:b/>
          <w:bCs/>
          <w:color w:val="000000"/>
          <w:spacing w:val="-4"/>
          <w:sz w:val="20"/>
          <w:szCs w:val="20"/>
        </w:rPr>
      </w:pPr>
      <w:bookmarkStart w:id="0" w:name="_Toc182884014"/>
      <w:bookmarkStart w:id="1" w:name="_Toc182884013"/>
      <w:r w:rsidRPr="009721C6">
        <w:rPr>
          <w:b/>
          <w:bCs/>
          <w:color w:val="000000"/>
          <w:spacing w:val="-4"/>
          <w:sz w:val="20"/>
          <w:szCs w:val="20"/>
        </w:rPr>
        <w:t>О</w:t>
      </w:r>
      <w:bookmarkEnd w:id="0"/>
      <w:r w:rsidRPr="009721C6">
        <w:rPr>
          <w:b/>
          <w:bCs/>
          <w:color w:val="000000"/>
          <w:spacing w:val="-4"/>
          <w:sz w:val="20"/>
          <w:szCs w:val="20"/>
        </w:rPr>
        <w:t xml:space="preserve"> назначении публичных слушаний</w:t>
      </w:r>
    </w:p>
    <w:bookmarkEnd w:id="1"/>
    <w:p w:rsidR="009721C6" w:rsidRPr="009721C6" w:rsidRDefault="009721C6" w:rsidP="009721C6">
      <w:pPr>
        <w:jc w:val="center"/>
        <w:rPr>
          <w:sz w:val="20"/>
          <w:szCs w:val="20"/>
        </w:rPr>
      </w:pPr>
      <w:r w:rsidRPr="009721C6">
        <w:rPr>
          <w:b/>
          <w:sz w:val="20"/>
          <w:szCs w:val="20"/>
        </w:rPr>
        <w:t xml:space="preserve">  </w:t>
      </w:r>
      <w:r w:rsidRPr="009721C6">
        <w:rPr>
          <w:sz w:val="20"/>
          <w:szCs w:val="20"/>
        </w:rPr>
        <w:t xml:space="preserve">Принято Советом депутатов </w:t>
      </w:r>
    </w:p>
    <w:p w:rsidR="009721C6" w:rsidRPr="009721C6" w:rsidRDefault="009721C6" w:rsidP="009721C6">
      <w:pPr>
        <w:jc w:val="center"/>
        <w:rPr>
          <w:sz w:val="20"/>
          <w:szCs w:val="20"/>
        </w:rPr>
      </w:pPr>
      <w:r w:rsidRPr="009721C6">
        <w:rPr>
          <w:sz w:val="20"/>
          <w:szCs w:val="20"/>
        </w:rPr>
        <w:t xml:space="preserve">Угловского городского поселения 22.06.2020 года  </w:t>
      </w:r>
    </w:p>
    <w:p w:rsidR="009721C6" w:rsidRPr="009721C6" w:rsidRDefault="009721C6" w:rsidP="009721C6">
      <w:pPr>
        <w:rPr>
          <w:b/>
          <w:sz w:val="20"/>
          <w:szCs w:val="20"/>
        </w:rPr>
      </w:pPr>
    </w:p>
    <w:p w:rsidR="009721C6" w:rsidRPr="009721C6" w:rsidRDefault="009721C6" w:rsidP="009721C6">
      <w:pPr>
        <w:rPr>
          <w:b/>
          <w:sz w:val="20"/>
          <w:szCs w:val="20"/>
        </w:rPr>
      </w:pPr>
    </w:p>
    <w:p w:rsidR="009721C6" w:rsidRPr="009721C6" w:rsidRDefault="009721C6" w:rsidP="009721C6">
      <w:pPr>
        <w:jc w:val="both"/>
        <w:rPr>
          <w:b/>
          <w:bCs/>
          <w:sz w:val="20"/>
          <w:szCs w:val="20"/>
          <w:lang w:eastAsia="en-US"/>
        </w:rPr>
      </w:pPr>
      <w:r w:rsidRPr="009721C6">
        <w:rPr>
          <w:color w:val="000000"/>
          <w:sz w:val="20"/>
          <w:szCs w:val="20"/>
        </w:rPr>
        <w:t xml:space="preserve">Руководствуясь Федеральным законом от 06.10.2003 № 131-ФЗ «Об общих принципах организации местного самоуправления в Российской Федерации», Уставом Угловского городского поселения, </w:t>
      </w:r>
      <w:r w:rsidRPr="009721C6">
        <w:rPr>
          <w:sz w:val="20"/>
          <w:szCs w:val="20"/>
        </w:rPr>
        <w:t xml:space="preserve">Положением о публичных слушаниях в Угловском городском поселении, утвержденным решением Совета депутатов Угловского городского поселения от 24.06.2009 № 143, </w:t>
      </w:r>
      <w:r w:rsidRPr="009721C6">
        <w:rPr>
          <w:color w:val="000000"/>
          <w:sz w:val="20"/>
          <w:szCs w:val="20"/>
        </w:rPr>
        <w:t xml:space="preserve">Совет депутатов </w:t>
      </w:r>
      <w:r w:rsidRPr="009721C6">
        <w:rPr>
          <w:color w:val="000000"/>
          <w:spacing w:val="-3"/>
          <w:sz w:val="20"/>
          <w:szCs w:val="20"/>
        </w:rPr>
        <w:t xml:space="preserve"> </w:t>
      </w:r>
      <w:r w:rsidRPr="009721C6">
        <w:rPr>
          <w:color w:val="000000"/>
          <w:sz w:val="20"/>
          <w:szCs w:val="20"/>
        </w:rPr>
        <w:t xml:space="preserve">Угловского городского </w:t>
      </w:r>
      <w:r w:rsidRPr="009721C6">
        <w:rPr>
          <w:color w:val="000000"/>
          <w:spacing w:val="-3"/>
          <w:sz w:val="20"/>
          <w:szCs w:val="20"/>
        </w:rPr>
        <w:t xml:space="preserve">поселения </w:t>
      </w:r>
      <w:r w:rsidRPr="009721C6">
        <w:rPr>
          <w:color w:val="000000"/>
          <w:spacing w:val="-4"/>
          <w:sz w:val="20"/>
          <w:szCs w:val="20"/>
        </w:rPr>
        <w:t xml:space="preserve"> </w:t>
      </w:r>
    </w:p>
    <w:p w:rsidR="009721C6" w:rsidRPr="009721C6" w:rsidRDefault="009721C6" w:rsidP="009721C6">
      <w:pPr>
        <w:shd w:val="clear" w:color="auto" w:fill="FFFFFF"/>
        <w:jc w:val="both"/>
        <w:rPr>
          <w:sz w:val="20"/>
          <w:szCs w:val="20"/>
        </w:rPr>
      </w:pPr>
      <w:r w:rsidRPr="009721C6">
        <w:rPr>
          <w:b/>
          <w:bCs/>
          <w:sz w:val="20"/>
          <w:szCs w:val="20"/>
        </w:rPr>
        <w:t>РЕШИЛ</w:t>
      </w:r>
      <w:r w:rsidRPr="009721C6">
        <w:rPr>
          <w:sz w:val="20"/>
          <w:szCs w:val="20"/>
        </w:rPr>
        <w:t>:</w:t>
      </w:r>
    </w:p>
    <w:p w:rsidR="009721C6" w:rsidRPr="009721C6" w:rsidRDefault="009721C6" w:rsidP="009721C6">
      <w:pPr>
        <w:shd w:val="clear" w:color="auto" w:fill="FFFFFF"/>
        <w:ind w:firstLine="708"/>
        <w:jc w:val="both"/>
        <w:rPr>
          <w:sz w:val="20"/>
          <w:szCs w:val="20"/>
        </w:rPr>
      </w:pPr>
      <w:r w:rsidRPr="009721C6">
        <w:rPr>
          <w:sz w:val="20"/>
          <w:szCs w:val="20"/>
        </w:rPr>
        <w:t xml:space="preserve">1. Вынести проект решения Совета депутатов </w:t>
      </w:r>
      <w:r w:rsidRPr="009721C6">
        <w:rPr>
          <w:color w:val="000000"/>
          <w:sz w:val="20"/>
          <w:szCs w:val="20"/>
        </w:rPr>
        <w:t xml:space="preserve">Угловского городского </w:t>
      </w:r>
      <w:r w:rsidRPr="009721C6">
        <w:rPr>
          <w:sz w:val="20"/>
          <w:szCs w:val="20"/>
        </w:rPr>
        <w:t xml:space="preserve">поселения «Об утверждении изменений и дополнений в Устав </w:t>
      </w:r>
      <w:r w:rsidRPr="009721C6">
        <w:rPr>
          <w:color w:val="000000"/>
          <w:sz w:val="20"/>
          <w:szCs w:val="20"/>
        </w:rPr>
        <w:t xml:space="preserve">Угловского городского </w:t>
      </w:r>
      <w:r w:rsidRPr="009721C6">
        <w:rPr>
          <w:sz w:val="20"/>
          <w:szCs w:val="20"/>
        </w:rPr>
        <w:t xml:space="preserve">поселения» на публичные слушания. </w:t>
      </w:r>
    </w:p>
    <w:p w:rsidR="009721C6" w:rsidRPr="009721C6" w:rsidRDefault="009721C6" w:rsidP="009721C6">
      <w:pPr>
        <w:shd w:val="clear" w:color="auto" w:fill="FFFFFF"/>
        <w:ind w:firstLine="708"/>
        <w:jc w:val="both"/>
        <w:rPr>
          <w:sz w:val="20"/>
          <w:szCs w:val="20"/>
        </w:rPr>
      </w:pPr>
      <w:r w:rsidRPr="009721C6">
        <w:rPr>
          <w:sz w:val="20"/>
          <w:szCs w:val="20"/>
        </w:rPr>
        <w:t xml:space="preserve">2. Назначить проведение публичных слушаний на 2 июля 2020 г в 17 час. 00 мин. в здании Администрации </w:t>
      </w:r>
      <w:r w:rsidRPr="009721C6">
        <w:rPr>
          <w:color w:val="000000"/>
          <w:sz w:val="20"/>
          <w:szCs w:val="20"/>
        </w:rPr>
        <w:t xml:space="preserve">Угловского городского </w:t>
      </w:r>
      <w:r w:rsidRPr="009721C6">
        <w:rPr>
          <w:sz w:val="20"/>
          <w:szCs w:val="20"/>
        </w:rPr>
        <w:t>поселения по адресу: Новгородская область, Окуловский район, р.п. Угловка, ул. Центральная, дом 9.</w:t>
      </w:r>
    </w:p>
    <w:p w:rsidR="009721C6" w:rsidRPr="009721C6" w:rsidRDefault="009721C6" w:rsidP="009721C6">
      <w:pPr>
        <w:shd w:val="clear" w:color="auto" w:fill="FFFFFF"/>
        <w:ind w:firstLine="708"/>
        <w:jc w:val="both"/>
        <w:rPr>
          <w:sz w:val="20"/>
          <w:szCs w:val="20"/>
        </w:rPr>
      </w:pPr>
      <w:r w:rsidRPr="009721C6">
        <w:rPr>
          <w:sz w:val="20"/>
          <w:szCs w:val="20"/>
        </w:rPr>
        <w:t xml:space="preserve">3. Назначить </w:t>
      </w:r>
      <w:proofErr w:type="gramStart"/>
      <w:r w:rsidRPr="009721C6">
        <w:rPr>
          <w:sz w:val="20"/>
          <w:szCs w:val="20"/>
        </w:rPr>
        <w:t>ответственным</w:t>
      </w:r>
      <w:proofErr w:type="gramEnd"/>
      <w:r w:rsidRPr="009721C6">
        <w:rPr>
          <w:sz w:val="20"/>
          <w:szCs w:val="20"/>
        </w:rPr>
        <w:t xml:space="preserve"> за проведение публичных слушаний  </w:t>
      </w:r>
      <w:proofErr w:type="spellStart"/>
      <w:r w:rsidRPr="009721C6">
        <w:rPr>
          <w:sz w:val="20"/>
          <w:szCs w:val="20"/>
        </w:rPr>
        <w:t>Стекольникова</w:t>
      </w:r>
      <w:proofErr w:type="spellEnd"/>
      <w:r w:rsidRPr="009721C6">
        <w:rPr>
          <w:sz w:val="20"/>
          <w:szCs w:val="20"/>
        </w:rPr>
        <w:t xml:space="preserve">   Александра Владимировича, Главу </w:t>
      </w:r>
      <w:r w:rsidRPr="009721C6">
        <w:rPr>
          <w:color w:val="000000"/>
          <w:sz w:val="20"/>
          <w:szCs w:val="20"/>
        </w:rPr>
        <w:t xml:space="preserve">Угловского городского </w:t>
      </w:r>
      <w:r w:rsidRPr="009721C6">
        <w:rPr>
          <w:sz w:val="20"/>
          <w:szCs w:val="20"/>
        </w:rPr>
        <w:t>поселения.</w:t>
      </w:r>
    </w:p>
    <w:p w:rsidR="009721C6" w:rsidRPr="009721C6" w:rsidRDefault="009721C6" w:rsidP="009721C6">
      <w:pPr>
        <w:shd w:val="clear" w:color="auto" w:fill="FFFFFF"/>
        <w:ind w:firstLine="708"/>
        <w:jc w:val="both"/>
        <w:rPr>
          <w:sz w:val="20"/>
          <w:szCs w:val="20"/>
        </w:rPr>
      </w:pPr>
      <w:r w:rsidRPr="009721C6">
        <w:rPr>
          <w:sz w:val="20"/>
          <w:szCs w:val="20"/>
        </w:rPr>
        <w:t xml:space="preserve">4. Считать утратившим силу Решение Совета депутатов Угловского городского поселения  от 03.06.2019 № 211 «Об утверждении изменений и дополнений в Устав </w:t>
      </w:r>
      <w:r w:rsidRPr="009721C6">
        <w:rPr>
          <w:color w:val="000000"/>
          <w:sz w:val="20"/>
          <w:szCs w:val="20"/>
        </w:rPr>
        <w:t xml:space="preserve">Угловского городского </w:t>
      </w:r>
      <w:r w:rsidRPr="009721C6">
        <w:rPr>
          <w:sz w:val="20"/>
          <w:szCs w:val="20"/>
        </w:rPr>
        <w:t>поселения».</w:t>
      </w:r>
    </w:p>
    <w:p w:rsidR="009721C6" w:rsidRPr="009721C6" w:rsidRDefault="009721C6" w:rsidP="009721C6">
      <w:pPr>
        <w:shd w:val="clear" w:color="auto" w:fill="FFFFFF"/>
        <w:ind w:firstLine="708"/>
        <w:jc w:val="both"/>
        <w:rPr>
          <w:sz w:val="20"/>
          <w:szCs w:val="20"/>
        </w:rPr>
      </w:pPr>
      <w:r w:rsidRPr="009721C6">
        <w:rPr>
          <w:sz w:val="20"/>
          <w:szCs w:val="20"/>
        </w:rPr>
        <w:t xml:space="preserve">5. </w:t>
      </w:r>
      <w:proofErr w:type="gramStart"/>
      <w:r w:rsidRPr="009721C6">
        <w:rPr>
          <w:sz w:val="20"/>
          <w:szCs w:val="20"/>
        </w:rPr>
        <w:t xml:space="preserve">Опубликовать настоящее решение, </w:t>
      </w:r>
      <w:r w:rsidR="00883898">
        <w:rPr>
          <w:sz w:val="20"/>
          <w:szCs w:val="20"/>
        </w:rPr>
        <w:t xml:space="preserve"> </w:t>
      </w:r>
      <w:r w:rsidRPr="009721C6">
        <w:rPr>
          <w:sz w:val="20"/>
          <w:szCs w:val="20"/>
        </w:rPr>
        <w:t xml:space="preserve">проект решения Совета депутатов </w:t>
      </w:r>
      <w:r w:rsidRPr="009721C6">
        <w:rPr>
          <w:color w:val="000000"/>
          <w:sz w:val="20"/>
          <w:szCs w:val="20"/>
        </w:rPr>
        <w:t xml:space="preserve">Угловского городского </w:t>
      </w:r>
      <w:r w:rsidRPr="009721C6">
        <w:rPr>
          <w:sz w:val="20"/>
          <w:szCs w:val="20"/>
        </w:rPr>
        <w:t xml:space="preserve">поселения «Об утверждении изменений и дополнений в Устав </w:t>
      </w:r>
      <w:r w:rsidRPr="009721C6">
        <w:rPr>
          <w:color w:val="000000"/>
          <w:sz w:val="20"/>
          <w:szCs w:val="20"/>
        </w:rPr>
        <w:t xml:space="preserve">Угловского городского </w:t>
      </w:r>
      <w:r w:rsidRPr="009721C6">
        <w:rPr>
          <w:sz w:val="20"/>
          <w:szCs w:val="20"/>
        </w:rPr>
        <w:t xml:space="preserve">поселения»,  «Порядок участия граждан в обсуждении проекта Устава </w:t>
      </w:r>
      <w:r w:rsidRPr="009721C6">
        <w:rPr>
          <w:color w:val="000000"/>
          <w:sz w:val="20"/>
          <w:szCs w:val="20"/>
        </w:rPr>
        <w:t xml:space="preserve">Угловского городского </w:t>
      </w:r>
      <w:r w:rsidRPr="009721C6">
        <w:rPr>
          <w:sz w:val="20"/>
          <w:szCs w:val="20"/>
        </w:rPr>
        <w:t xml:space="preserve">поселения, проекта </w:t>
      </w:r>
      <w:r w:rsidRPr="009721C6">
        <w:rPr>
          <w:sz w:val="20"/>
          <w:szCs w:val="20"/>
        </w:rPr>
        <w:lastRenderedPageBreak/>
        <w:t xml:space="preserve">муниципального правового акта о внесении изменений и дополнений в Устав и учета предложений по указанным проектам», утвержденный решением Совета депутатов </w:t>
      </w:r>
      <w:r w:rsidRPr="009721C6">
        <w:rPr>
          <w:color w:val="000000"/>
          <w:sz w:val="20"/>
          <w:szCs w:val="20"/>
        </w:rPr>
        <w:t xml:space="preserve">Угловского городского </w:t>
      </w:r>
      <w:r w:rsidRPr="009721C6">
        <w:rPr>
          <w:sz w:val="20"/>
          <w:szCs w:val="20"/>
        </w:rPr>
        <w:t>поселения от 06.12.2010 № 17 в  бюллетене  «Официальный</w:t>
      </w:r>
      <w:proofErr w:type="gramEnd"/>
      <w:r w:rsidRPr="009721C6">
        <w:rPr>
          <w:sz w:val="20"/>
          <w:szCs w:val="20"/>
        </w:rPr>
        <w:t xml:space="preserve">  вестник  Угловского городского поселения».</w:t>
      </w:r>
    </w:p>
    <w:p w:rsidR="009721C6" w:rsidRPr="009721C6" w:rsidRDefault="009721C6" w:rsidP="009721C6">
      <w:pPr>
        <w:shd w:val="clear" w:color="auto" w:fill="FFFFFF"/>
        <w:ind w:firstLine="708"/>
        <w:jc w:val="both"/>
        <w:rPr>
          <w:sz w:val="20"/>
          <w:szCs w:val="20"/>
        </w:rPr>
      </w:pPr>
    </w:p>
    <w:p w:rsidR="009721C6" w:rsidRPr="009721C6" w:rsidRDefault="009721C6" w:rsidP="009721C6">
      <w:pPr>
        <w:shd w:val="clear" w:color="auto" w:fill="FFFFFF"/>
        <w:jc w:val="both"/>
        <w:rPr>
          <w:b/>
          <w:sz w:val="20"/>
          <w:szCs w:val="20"/>
        </w:rPr>
      </w:pPr>
      <w:r w:rsidRPr="009721C6">
        <w:rPr>
          <w:b/>
          <w:sz w:val="20"/>
          <w:szCs w:val="20"/>
        </w:rPr>
        <w:t>Председатель Совета депутатов</w:t>
      </w:r>
    </w:p>
    <w:p w:rsidR="009721C6" w:rsidRPr="009721C6" w:rsidRDefault="009721C6" w:rsidP="009721C6">
      <w:pPr>
        <w:shd w:val="clear" w:color="auto" w:fill="FFFFFF"/>
        <w:jc w:val="both"/>
        <w:rPr>
          <w:b/>
          <w:sz w:val="20"/>
          <w:szCs w:val="20"/>
        </w:rPr>
      </w:pPr>
      <w:r w:rsidRPr="009721C6">
        <w:rPr>
          <w:b/>
          <w:sz w:val="20"/>
          <w:szCs w:val="20"/>
        </w:rPr>
        <w:t xml:space="preserve">Угловского городского поселения                                    Н.Н. </w:t>
      </w:r>
      <w:proofErr w:type="spellStart"/>
      <w:r w:rsidRPr="009721C6">
        <w:rPr>
          <w:b/>
          <w:sz w:val="20"/>
          <w:szCs w:val="20"/>
        </w:rPr>
        <w:t>Волохина</w:t>
      </w:r>
      <w:proofErr w:type="spellEnd"/>
    </w:p>
    <w:p w:rsidR="009721C6" w:rsidRPr="009721C6" w:rsidRDefault="009721C6" w:rsidP="009721C6">
      <w:pPr>
        <w:rPr>
          <w:sz w:val="20"/>
          <w:szCs w:val="20"/>
        </w:rPr>
      </w:pPr>
      <w:r w:rsidRPr="009721C6">
        <w:rPr>
          <w:sz w:val="20"/>
          <w:szCs w:val="20"/>
        </w:rPr>
        <w:t xml:space="preserve"> 22.06.2020</w:t>
      </w:r>
    </w:p>
    <w:p w:rsidR="009721C6" w:rsidRPr="009721C6" w:rsidRDefault="009721C6" w:rsidP="009721C6">
      <w:pPr>
        <w:shd w:val="clear" w:color="auto" w:fill="FFFFFF"/>
        <w:jc w:val="both"/>
        <w:rPr>
          <w:b/>
          <w:sz w:val="20"/>
          <w:szCs w:val="20"/>
        </w:rPr>
      </w:pPr>
      <w:r w:rsidRPr="009721C6">
        <w:rPr>
          <w:sz w:val="20"/>
          <w:szCs w:val="20"/>
        </w:rPr>
        <w:t xml:space="preserve"> №  261    </w:t>
      </w:r>
    </w:p>
    <w:p w:rsidR="009721C6" w:rsidRPr="009721C6" w:rsidRDefault="009721C6" w:rsidP="009721C6">
      <w:pPr>
        <w:shd w:val="clear" w:color="auto" w:fill="FFFFFF"/>
        <w:jc w:val="both"/>
        <w:rPr>
          <w:sz w:val="20"/>
          <w:szCs w:val="20"/>
        </w:rPr>
      </w:pPr>
      <w:r w:rsidRPr="009721C6">
        <w:rPr>
          <w:b/>
          <w:sz w:val="20"/>
          <w:szCs w:val="20"/>
        </w:rPr>
        <w:t xml:space="preserve">Глава Угловского городского поселения                   </w:t>
      </w:r>
      <w:proofErr w:type="spellStart"/>
      <w:r w:rsidRPr="009721C6">
        <w:rPr>
          <w:b/>
          <w:sz w:val="20"/>
          <w:szCs w:val="20"/>
        </w:rPr>
        <w:t>А.В.Стекольников</w:t>
      </w:r>
      <w:proofErr w:type="spellEnd"/>
    </w:p>
    <w:p w:rsidR="009721C6" w:rsidRDefault="009721C6" w:rsidP="009721C6">
      <w:pPr>
        <w:rPr>
          <w:sz w:val="20"/>
          <w:szCs w:val="20"/>
        </w:rPr>
      </w:pPr>
    </w:p>
    <w:p w:rsidR="00A039D9" w:rsidRDefault="00A039D9" w:rsidP="009721C6">
      <w:pPr>
        <w:rPr>
          <w:sz w:val="20"/>
          <w:szCs w:val="20"/>
        </w:rPr>
      </w:pPr>
    </w:p>
    <w:p w:rsidR="00A039D9" w:rsidRDefault="00A039D9" w:rsidP="009721C6">
      <w:pPr>
        <w:rPr>
          <w:sz w:val="20"/>
          <w:szCs w:val="20"/>
        </w:rPr>
      </w:pPr>
    </w:p>
    <w:p w:rsidR="00A039D9" w:rsidRPr="009721C6" w:rsidRDefault="00A039D9" w:rsidP="009721C6">
      <w:pPr>
        <w:rPr>
          <w:sz w:val="20"/>
          <w:szCs w:val="20"/>
        </w:rPr>
      </w:pPr>
    </w:p>
    <w:p w:rsidR="00A039D9" w:rsidRPr="00A039D9" w:rsidRDefault="00A039D9" w:rsidP="00A039D9">
      <w:pPr>
        <w:spacing w:line="240" w:lineRule="exact"/>
        <w:contextualSpacing/>
        <w:jc w:val="center"/>
        <w:rPr>
          <w:b/>
          <w:sz w:val="20"/>
          <w:szCs w:val="20"/>
        </w:rPr>
      </w:pPr>
      <w:r w:rsidRPr="00A039D9">
        <w:rPr>
          <w:b/>
          <w:sz w:val="20"/>
          <w:szCs w:val="20"/>
        </w:rPr>
        <w:t>Новгородская   область</w:t>
      </w:r>
    </w:p>
    <w:p w:rsidR="00A039D9" w:rsidRPr="00A039D9" w:rsidRDefault="00A039D9" w:rsidP="00A039D9">
      <w:pPr>
        <w:spacing w:line="240" w:lineRule="exact"/>
        <w:contextualSpacing/>
        <w:jc w:val="center"/>
        <w:rPr>
          <w:b/>
          <w:sz w:val="20"/>
          <w:szCs w:val="20"/>
        </w:rPr>
      </w:pPr>
      <w:r w:rsidRPr="00A039D9">
        <w:rPr>
          <w:b/>
          <w:sz w:val="20"/>
          <w:szCs w:val="20"/>
        </w:rPr>
        <w:t>СОВЕТ ДЕПУТАТОВ УГЛОВСКОГО ГОРОДСКОГО ПОСЕЛЕНИЯ</w:t>
      </w:r>
    </w:p>
    <w:p w:rsidR="00A039D9" w:rsidRPr="00A039D9" w:rsidRDefault="00A039D9" w:rsidP="00A039D9">
      <w:pPr>
        <w:spacing w:line="240" w:lineRule="exact"/>
        <w:contextualSpacing/>
        <w:jc w:val="center"/>
        <w:rPr>
          <w:b/>
          <w:sz w:val="20"/>
          <w:szCs w:val="20"/>
        </w:rPr>
      </w:pPr>
      <w:r w:rsidRPr="00A039D9">
        <w:rPr>
          <w:b/>
          <w:sz w:val="20"/>
          <w:szCs w:val="20"/>
        </w:rPr>
        <w:t>Окуловского района</w:t>
      </w:r>
    </w:p>
    <w:p w:rsidR="00A039D9" w:rsidRPr="00A039D9" w:rsidRDefault="00A039D9" w:rsidP="00A039D9">
      <w:pPr>
        <w:spacing w:line="240" w:lineRule="exact"/>
        <w:contextualSpacing/>
        <w:jc w:val="center"/>
        <w:rPr>
          <w:b/>
          <w:sz w:val="20"/>
          <w:szCs w:val="20"/>
        </w:rPr>
      </w:pPr>
    </w:p>
    <w:p w:rsidR="00A039D9" w:rsidRPr="00A039D9" w:rsidRDefault="00A039D9" w:rsidP="00A039D9">
      <w:pPr>
        <w:spacing w:line="240" w:lineRule="exact"/>
        <w:jc w:val="center"/>
        <w:rPr>
          <w:b/>
          <w:sz w:val="20"/>
          <w:szCs w:val="20"/>
        </w:rPr>
      </w:pPr>
      <w:r w:rsidRPr="00A039D9">
        <w:rPr>
          <w:b/>
          <w:sz w:val="20"/>
          <w:szCs w:val="20"/>
        </w:rPr>
        <w:t xml:space="preserve"> </w:t>
      </w:r>
      <w:proofErr w:type="gramStart"/>
      <w:r w:rsidRPr="00A039D9">
        <w:rPr>
          <w:b/>
          <w:sz w:val="20"/>
          <w:szCs w:val="20"/>
        </w:rPr>
        <w:t>Р</w:t>
      </w:r>
      <w:proofErr w:type="gramEnd"/>
      <w:r w:rsidRPr="00A039D9">
        <w:rPr>
          <w:b/>
          <w:sz w:val="20"/>
          <w:szCs w:val="20"/>
        </w:rPr>
        <w:t xml:space="preserve"> Е Ш Е Н И Е</w:t>
      </w:r>
    </w:p>
    <w:p w:rsidR="00A039D9" w:rsidRPr="00A039D9" w:rsidRDefault="00A039D9" w:rsidP="00A039D9">
      <w:pPr>
        <w:contextualSpacing/>
        <w:jc w:val="center"/>
        <w:rPr>
          <w:sz w:val="20"/>
          <w:szCs w:val="20"/>
        </w:rPr>
      </w:pPr>
      <w:r w:rsidRPr="00A039D9">
        <w:rPr>
          <w:sz w:val="20"/>
          <w:szCs w:val="20"/>
        </w:rPr>
        <w:t xml:space="preserve">    </w:t>
      </w:r>
      <w:r w:rsidRPr="00A039D9">
        <w:rPr>
          <w:b/>
          <w:bCs/>
          <w:sz w:val="20"/>
          <w:szCs w:val="20"/>
        </w:rPr>
        <w:t>О внесении измен</w:t>
      </w:r>
      <w:r w:rsidR="00883898">
        <w:rPr>
          <w:b/>
          <w:bCs/>
          <w:sz w:val="20"/>
          <w:szCs w:val="20"/>
        </w:rPr>
        <w:t>ений и дополнений</w:t>
      </w:r>
      <w:r w:rsidRPr="00A039D9">
        <w:rPr>
          <w:b/>
          <w:bCs/>
          <w:sz w:val="20"/>
          <w:szCs w:val="20"/>
        </w:rPr>
        <w:t xml:space="preserve">  в Устав Угловского городского поселения</w:t>
      </w:r>
    </w:p>
    <w:p w:rsidR="00A039D9" w:rsidRPr="00A039D9" w:rsidRDefault="00A039D9" w:rsidP="00A039D9">
      <w:pPr>
        <w:contextualSpacing/>
        <w:rPr>
          <w:b/>
          <w:sz w:val="20"/>
          <w:szCs w:val="20"/>
        </w:rPr>
      </w:pPr>
      <w:r w:rsidRPr="00A039D9">
        <w:rPr>
          <w:b/>
          <w:sz w:val="20"/>
          <w:szCs w:val="20"/>
        </w:rPr>
        <w:t xml:space="preserve">                                                                                   </w:t>
      </w:r>
    </w:p>
    <w:p w:rsidR="00A039D9" w:rsidRPr="00A039D9" w:rsidRDefault="00A039D9" w:rsidP="00A039D9">
      <w:pPr>
        <w:autoSpaceDE w:val="0"/>
        <w:autoSpaceDN w:val="0"/>
        <w:adjustRightInd w:val="0"/>
        <w:contextualSpacing/>
        <w:jc w:val="center"/>
        <w:rPr>
          <w:sz w:val="20"/>
          <w:szCs w:val="20"/>
        </w:rPr>
      </w:pPr>
      <w:r w:rsidRPr="00A039D9">
        <w:rPr>
          <w:sz w:val="20"/>
          <w:szCs w:val="20"/>
        </w:rPr>
        <w:t>Принято Советом депутатов Угловского городского поселения</w:t>
      </w:r>
    </w:p>
    <w:p w:rsidR="00A039D9" w:rsidRPr="00A039D9" w:rsidRDefault="00A039D9" w:rsidP="00A039D9">
      <w:pPr>
        <w:autoSpaceDE w:val="0"/>
        <w:autoSpaceDN w:val="0"/>
        <w:adjustRightInd w:val="0"/>
        <w:spacing w:line="240" w:lineRule="exact"/>
        <w:jc w:val="center"/>
        <w:rPr>
          <w:sz w:val="20"/>
          <w:szCs w:val="20"/>
        </w:rPr>
      </w:pPr>
      <w:r w:rsidRPr="00A039D9">
        <w:rPr>
          <w:sz w:val="20"/>
          <w:szCs w:val="20"/>
        </w:rPr>
        <w:t xml:space="preserve"> 00 июля  2020 года </w:t>
      </w:r>
    </w:p>
    <w:p w:rsidR="00A039D9" w:rsidRPr="00A039D9" w:rsidRDefault="00A039D9" w:rsidP="00A039D9">
      <w:pPr>
        <w:pStyle w:val="a5"/>
        <w:ind w:firstLine="709"/>
        <w:jc w:val="both"/>
        <w:rPr>
          <w:rFonts w:ascii="Times New Roman" w:hAnsi="Times New Roman" w:cs="Times New Roman"/>
          <w:sz w:val="20"/>
          <w:szCs w:val="20"/>
        </w:rPr>
      </w:pPr>
      <w:r w:rsidRPr="00A039D9">
        <w:rPr>
          <w:rFonts w:ascii="Times New Roman" w:hAnsi="Times New Roman" w:cs="Times New Roman"/>
          <w:sz w:val="20"/>
          <w:szCs w:val="20"/>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A039D9" w:rsidRPr="00A039D9" w:rsidRDefault="00A039D9" w:rsidP="00A039D9">
      <w:pPr>
        <w:autoSpaceDE w:val="0"/>
        <w:autoSpaceDN w:val="0"/>
        <w:adjustRightInd w:val="0"/>
        <w:ind w:firstLine="142"/>
        <w:contextualSpacing/>
        <w:rPr>
          <w:b/>
          <w:sz w:val="20"/>
          <w:szCs w:val="20"/>
        </w:rPr>
      </w:pPr>
      <w:r w:rsidRPr="00A039D9">
        <w:rPr>
          <w:sz w:val="20"/>
          <w:szCs w:val="20"/>
        </w:rPr>
        <w:t xml:space="preserve">  </w:t>
      </w:r>
      <w:r w:rsidRPr="00A039D9">
        <w:rPr>
          <w:b/>
          <w:sz w:val="20"/>
          <w:szCs w:val="20"/>
        </w:rPr>
        <w:t>РЕШИЛ:</w:t>
      </w:r>
    </w:p>
    <w:p w:rsidR="00A039D9" w:rsidRPr="00A039D9" w:rsidRDefault="00A039D9" w:rsidP="00A039D9">
      <w:pPr>
        <w:ind w:firstLine="709"/>
        <w:contextualSpacing/>
        <w:rPr>
          <w:sz w:val="20"/>
          <w:szCs w:val="20"/>
        </w:rPr>
      </w:pPr>
      <w:r w:rsidRPr="00A039D9">
        <w:rPr>
          <w:sz w:val="20"/>
          <w:szCs w:val="20"/>
        </w:rPr>
        <w:t>1.</w:t>
      </w:r>
      <w:r w:rsidRPr="00A039D9">
        <w:rPr>
          <w:bCs/>
          <w:sz w:val="20"/>
          <w:szCs w:val="20"/>
        </w:rPr>
        <w:t xml:space="preserve"> </w:t>
      </w:r>
      <w:r w:rsidRPr="00A039D9">
        <w:rPr>
          <w:sz w:val="20"/>
          <w:szCs w:val="20"/>
        </w:rPr>
        <w:t xml:space="preserve"> Принять в Устав муниципального образования Угловское </w:t>
      </w:r>
      <w:r w:rsidRPr="00A039D9">
        <w:rPr>
          <w:bCs/>
          <w:sz w:val="20"/>
          <w:szCs w:val="20"/>
        </w:rPr>
        <w:t>городское поселение</w:t>
      </w:r>
      <w:r w:rsidRPr="00A039D9">
        <w:rPr>
          <w:sz w:val="20"/>
          <w:szCs w:val="20"/>
        </w:rPr>
        <w:t xml:space="preserve"> (далее - Устав) следующие изменения и дополнения:</w:t>
      </w:r>
    </w:p>
    <w:p w:rsidR="00A039D9" w:rsidRPr="00A039D9" w:rsidRDefault="00A039D9" w:rsidP="00A039D9">
      <w:pPr>
        <w:autoSpaceDE w:val="0"/>
        <w:autoSpaceDN w:val="0"/>
        <w:adjustRightInd w:val="0"/>
        <w:ind w:left="525"/>
        <w:contextualSpacing/>
        <w:jc w:val="both"/>
        <w:rPr>
          <w:b/>
          <w:sz w:val="20"/>
          <w:szCs w:val="20"/>
        </w:rPr>
      </w:pPr>
    </w:p>
    <w:p w:rsidR="00A039D9" w:rsidRPr="00A039D9" w:rsidRDefault="00A039D9" w:rsidP="00A039D9">
      <w:pPr>
        <w:autoSpaceDE w:val="0"/>
        <w:autoSpaceDN w:val="0"/>
        <w:adjustRightInd w:val="0"/>
        <w:ind w:left="525"/>
        <w:contextualSpacing/>
        <w:jc w:val="both"/>
        <w:rPr>
          <w:b/>
          <w:sz w:val="20"/>
          <w:szCs w:val="20"/>
        </w:rPr>
      </w:pPr>
      <w:r w:rsidRPr="00A039D9">
        <w:rPr>
          <w:b/>
          <w:sz w:val="20"/>
          <w:szCs w:val="20"/>
        </w:rPr>
        <w:t>Глава 1. Общие положения</w:t>
      </w:r>
    </w:p>
    <w:p w:rsidR="00A039D9" w:rsidRPr="00A039D9" w:rsidRDefault="00A039D9" w:rsidP="00A039D9">
      <w:pPr>
        <w:pStyle w:val="a6"/>
        <w:numPr>
          <w:ilvl w:val="1"/>
          <w:numId w:val="3"/>
        </w:numPr>
        <w:autoSpaceDE w:val="0"/>
        <w:autoSpaceDN w:val="0"/>
        <w:adjustRightInd w:val="0"/>
        <w:rPr>
          <w:rFonts w:ascii="Times New Roman" w:hAnsi="Times New Roman"/>
          <w:b/>
          <w:sz w:val="20"/>
          <w:szCs w:val="20"/>
        </w:rPr>
      </w:pPr>
      <w:r w:rsidRPr="00A039D9">
        <w:rPr>
          <w:rFonts w:ascii="Times New Roman" w:hAnsi="Times New Roman"/>
          <w:b/>
          <w:sz w:val="20"/>
          <w:szCs w:val="20"/>
        </w:rPr>
        <w:t>Дополнить статьей 2.1. в следующей редакции:</w:t>
      </w:r>
    </w:p>
    <w:p w:rsidR="00A039D9" w:rsidRPr="00A039D9" w:rsidRDefault="00A039D9" w:rsidP="00A039D9">
      <w:pPr>
        <w:pStyle w:val="a8"/>
        <w:spacing w:line="276" w:lineRule="auto"/>
        <w:rPr>
          <w:rFonts w:ascii="Times New Roman" w:hAnsi="Times New Roman"/>
          <w:sz w:val="20"/>
          <w:szCs w:val="20"/>
        </w:rPr>
      </w:pPr>
      <w:r w:rsidRPr="00A039D9">
        <w:rPr>
          <w:rFonts w:ascii="Times New Roman" w:hAnsi="Times New Roman"/>
          <w:sz w:val="20"/>
          <w:szCs w:val="20"/>
        </w:rPr>
        <w:t>«Статья 2.1. Население Угловского городского поселения</w:t>
      </w:r>
    </w:p>
    <w:p w:rsidR="00A039D9" w:rsidRPr="00A039D9" w:rsidRDefault="00A039D9" w:rsidP="00A039D9">
      <w:pPr>
        <w:pStyle w:val="a6"/>
        <w:ind w:left="0" w:firstLine="0"/>
        <w:rPr>
          <w:rFonts w:ascii="Times New Roman" w:hAnsi="Times New Roman"/>
          <w:sz w:val="20"/>
          <w:szCs w:val="20"/>
        </w:rPr>
      </w:pPr>
      <w:r w:rsidRPr="00A039D9">
        <w:rPr>
          <w:rFonts w:ascii="Times New Roman" w:hAnsi="Times New Roman"/>
          <w:sz w:val="20"/>
          <w:szCs w:val="20"/>
        </w:rPr>
        <w:t xml:space="preserve">              Граждане Российской Федерации, место жительства которых находится в границах Угловского  городского поселения, составляют его население.</w:t>
      </w:r>
    </w:p>
    <w:p w:rsidR="00A039D9" w:rsidRPr="00A039D9" w:rsidRDefault="00A039D9" w:rsidP="00A039D9">
      <w:pPr>
        <w:rPr>
          <w:sz w:val="20"/>
          <w:szCs w:val="20"/>
        </w:rPr>
      </w:pPr>
      <w:r w:rsidRPr="00A039D9">
        <w:rPr>
          <w:sz w:val="20"/>
          <w:szCs w:val="20"/>
        </w:rPr>
        <w:t xml:space="preserve">               Иностранные граждане, постоянно или преимущественно проживающие на территории Угловского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039D9" w:rsidRPr="00A039D9" w:rsidRDefault="00A039D9" w:rsidP="00A039D9">
      <w:pPr>
        <w:autoSpaceDE w:val="0"/>
        <w:autoSpaceDN w:val="0"/>
        <w:adjustRightInd w:val="0"/>
        <w:ind w:left="525"/>
        <w:contextualSpacing/>
        <w:jc w:val="both"/>
        <w:rPr>
          <w:b/>
          <w:sz w:val="20"/>
          <w:szCs w:val="20"/>
        </w:rPr>
      </w:pPr>
      <w:r w:rsidRPr="00A039D9">
        <w:rPr>
          <w:b/>
          <w:sz w:val="20"/>
          <w:szCs w:val="20"/>
        </w:rPr>
        <w:t>1.2.Статью 4 изложить в новой редакции:</w:t>
      </w:r>
      <w:r w:rsidRPr="00A039D9">
        <w:rPr>
          <w:sz w:val="20"/>
          <w:szCs w:val="20"/>
        </w:rPr>
        <w:t xml:space="preserve">  </w:t>
      </w:r>
    </w:p>
    <w:p w:rsidR="00A039D9" w:rsidRPr="00A039D9" w:rsidRDefault="00A039D9" w:rsidP="00A039D9">
      <w:pPr>
        <w:autoSpaceDE w:val="0"/>
        <w:autoSpaceDN w:val="0"/>
        <w:adjustRightInd w:val="0"/>
        <w:ind w:left="525"/>
        <w:contextualSpacing/>
        <w:jc w:val="both"/>
        <w:rPr>
          <w:b/>
          <w:sz w:val="20"/>
          <w:szCs w:val="20"/>
        </w:rPr>
      </w:pPr>
      <w:r w:rsidRPr="00A039D9">
        <w:rPr>
          <w:b/>
          <w:sz w:val="20"/>
          <w:szCs w:val="20"/>
        </w:rPr>
        <w:t>«Статья 4. Вопросы местного значения Угловского городского поселения</w:t>
      </w:r>
    </w:p>
    <w:p w:rsidR="00A039D9" w:rsidRPr="00A039D9" w:rsidRDefault="00A039D9" w:rsidP="00A039D9">
      <w:pPr>
        <w:autoSpaceDE w:val="0"/>
        <w:autoSpaceDN w:val="0"/>
        <w:adjustRightInd w:val="0"/>
        <w:ind w:left="525"/>
        <w:contextualSpacing/>
        <w:jc w:val="both"/>
        <w:rPr>
          <w:sz w:val="20"/>
          <w:szCs w:val="20"/>
        </w:rPr>
      </w:pPr>
      <w:r w:rsidRPr="00A039D9">
        <w:rPr>
          <w:color w:val="000000"/>
          <w:sz w:val="20"/>
          <w:szCs w:val="20"/>
        </w:rPr>
        <w:t xml:space="preserve">     1. К вопросам местного значения Угловского городского поселения относятся:  </w:t>
      </w:r>
    </w:p>
    <w:p w:rsidR="00A039D9" w:rsidRPr="00A039D9" w:rsidRDefault="00A039D9" w:rsidP="00A039D9">
      <w:pPr>
        <w:autoSpaceDE w:val="0"/>
        <w:autoSpaceDN w:val="0"/>
        <w:adjustRightInd w:val="0"/>
        <w:ind w:firstLine="540"/>
        <w:contextualSpacing/>
        <w:jc w:val="both"/>
        <w:outlineLvl w:val="1"/>
        <w:rPr>
          <w:sz w:val="20"/>
          <w:szCs w:val="20"/>
        </w:rPr>
      </w:pPr>
      <w:r w:rsidRPr="00A039D9">
        <w:rPr>
          <w:sz w:val="20"/>
          <w:szCs w:val="20"/>
        </w:rPr>
        <w:t xml:space="preserve">     1) составление и рассмотрение проекта бюджета Угловского</w:t>
      </w:r>
      <w:r w:rsidRPr="00A039D9">
        <w:rPr>
          <w:bCs/>
          <w:sz w:val="20"/>
          <w:szCs w:val="20"/>
        </w:rPr>
        <w:t xml:space="preserve"> городского</w:t>
      </w:r>
      <w:r w:rsidRPr="00A039D9">
        <w:rPr>
          <w:sz w:val="20"/>
          <w:szCs w:val="20"/>
        </w:rPr>
        <w:t xml:space="preserve"> поселения, утверждение и исполнение бюджета Угловского</w:t>
      </w:r>
      <w:r w:rsidRPr="00A039D9">
        <w:rPr>
          <w:bCs/>
          <w:sz w:val="20"/>
          <w:szCs w:val="20"/>
        </w:rPr>
        <w:t xml:space="preserve"> городского </w:t>
      </w:r>
      <w:r w:rsidRPr="00A039D9">
        <w:rPr>
          <w:sz w:val="20"/>
          <w:szCs w:val="20"/>
        </w:rPr>
        <w:t xml:space="preserve">поселения, осуществление </w:t>
      </w:r>
      <w:proofErr w:type="gramStart"/>
      <w:r w:rsidRPr="00A039D9">
        <w:rPr>
          <w:sz w:val="20"/>
          <w:szCs w:val="20"/>
        </w:rPr>
        <w:t>контроля за</w:t>
      </w:r>
      <w:proofErr w:type="gramEnd"/>
      <w:r w:rsidRPr="00A039D9">
        <w:rPr>
          <w:sz w:val="20"/>
          <w:szCs w:val="20"/>
        </w:rPr>
        <w:t xml:space="preserve"> его исполнением, составление и утверждение бюджета Угловского </w:t>
      </w:r>
      <w:r w:rsidRPr="00A039D9">
        <w:rPr>
          <w:bCs/>
          <w:sz w:val="20"/>
          <w:szCs w:val="20"/>
        </w:rPr>
        <w:t xml:space="preserve">городского </w:t>
      </w:r>
      <w:r w:rsidRPr="00A039D9">
        <w:rPr>
          <w:sz w:val="20"/>
          <w:szCs w:val="20"/>
        </w:rPr>
        <w:t>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2) установление, изменение и отмена местных налогов и сборов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3) владение, пользование и распоряжение имуществом, находящимся в муниципальной собственности Угловского городского поселения;</w:t>
      </w:r>
    </w:p>
    <w:p w:rsidR="00A039D9" w:rsidRPr="00A039D9" w:rsidRDefault="00A039D9" w:rsidP="00A039D9">
      <w:pPr>
        <w:widowControl w:val="0"/>
        <w:autoSpaceDE w:val="0"/>
        <w:autoSpaceDN w:val="0"/>
        <w:adjustRightInd w:val="0"/>
        <w:ind w:firstLine="540"/>
        <w:contextualSpacing/>
        <w:jc w:val="both"/>
        <w:rPr>
          <w:sz w:val="20"/>
          <w:szCs w:val="20"/>
        </w:rPr>
      </w:pPr>
      <w:r w:rsidRPr="00A039D9">
        <w:rPr>
          <w:color w:val="000000"/>
          <w:sz w:val="20"/>
          <w:szCs w:val="20"/>
        </w:rPr>
        <w:t xml:space="preserve">4) </w:t>
      </w:r>
      <w:r w:rsidRPr="00A039D9">
        <w:rPr>
          <w:sz w:val="20"/>
          <w:szCs w:val="20"/>
        </w:rPr>
        <w:t xml:space="preserve">организация в границах поселения </w:t>
      </w:r>
      <w:proofErr w:type="spellStart"/>
      <w:r w:rsidRPr="00A039D9">
        <w:rPr>
          <w:sz w:val="20"/>
          <w:szCs w:val="20"/>
        </w:rPr>
        <w:t>электро</w:t>
      </w:r>
      <w:proofErr w:type="spellEnd"/>
      <w:r w:rsidRPr="00A039D9">
        <w:rPr>
          <w:sz w:val="20"/>
          <w:szCs w:val="20"/>
        </w:rPr>
        <w:t>-, тепл</w:t>
      </w:r>
      <w:proofErr w:type="gramStart"/>
      <w:r w:rsidRPr="00A039D9">
        <w:rPr>
          <w:sz w:val="20"/>
          <w:szCs w:val="20"/>
        </w:rPr>
        <w:t>о-</w:t>
      </w:r>
      <w:proofErr w:type="gramEnd"/>
      <w:r w:rsidRPr="00A039D9">
        <w:rPr>
          <w:sz w:val="20"/>
          <w:szCs w:val="20"/>
        </w:rPr>
        <w:t xml:space="preserve">, </w:t>
      </w:r>
      <w:proofErr w:type="spellStart"/>
      <w:r w:rsidRPr="00A039D9">
        <w:rPr>
          <w:sz w:val="20"/>
          <w:szCs w:val="20"/>
        </w:rPr>
        <w:t>газо</w:t>
      </w:r>
      <w:proofErr w:type="spellEnd"/>
      <w:r w:rsidRPr="00A039D9">
        <w:rPr>
          <w:sz w:val="20"/>
          <w:szCs w:val="20"/>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039D9" w:rsidRPr="00A039D9" w:rsidRDefault="00A039D9" w:rsidP="00A039D9">
      <w:pPr>
        <w:widowControl w:val="0"/>
        <w:autoSpaceDE w:val="0"/>
        <w:autoSpaceDN w:val="0"/>
        <w:adjustRightInd w:val="0"/>
        <w:ind w:firstLine="540"/>
        <w:contextualSpacing/>
        <w:jc w:val="both"/>
        <w:rPr>
          <w:sz w:val="20"/>
          <w:szCs w:val="20"/>
        </w:rPr>
      </w:pPr>
      <w:r w:rsidRPr="00A039D9">
        <w:rPr>
          <w:sz w:val="20"/>
          <w:szCs w:val="20"/>
        </w:rPr>
        <w:t xml:space="preserve"> 4.1) осуществление в ценовых зонах теплоснабжения муниципального </w:t>
      </w:r>
      <w:proofErr w:type="gramStart"/>
      <w:r w:rsidRPr="00A039D9">
        <w:rPr>
          <w:sz w:val="20"/>
          <w:szCs w:val="20"/>
        </w:rPr>
        <w:t>контроля за</w:t>
      </w:r>
      <w:proofErr w:type="gramEnd"/>
      <w:r w:rsidRPr="00A039D9">
        <w:rPr>
          <w:sz w:val="20"/>
          <w:szCs w:val="20"/>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7" w:history="1">
        <w:r w:rsidRPr="00A039D9">
          <w:rPr>
            <w:color w:val="000000"/>
            <w:sz w:val="20"/>
            <w:szCs w:val="20"/>
            <w:u w:val="single"/>
          </w:rPr>
          <w:t>законом</w:t>
        </w:r>
      </w:hyperlink>
      <w:r w:rsidRPr="00A039D9">
        <w:rPr>
          <w:color w:val="000000"/>
          <w:sz w:val="20"/>
          <w:szCs w:val="20"/>
        </w:rPr>
        <w:t xml:space="preserve"> "</w:t>
      </w:r>
      <w:r w:rsidRPr="00A039D9">
        <w:rPr>
          <w:sz w:val="20"/>
          <w:szCs w:val="20"/>
        </w:rPr>
        <w:t>О теплоснабжении";</w:t>
      </w:r>
    </w:p>
    <w:p w:rsidR="00A039D9" w:rsidRPr="00A039D9" w:rsidRDefault="00A039D9" w:rsidP="00A039D9">
      <w:pPr>
        <w:shd w:val="clear" w:color="auto" w:fill="FFFFFF"/>
        <w:spacing w:line="290" w:lineRule="atLeast"/>
        <w:ind w:firstLine="540"/>
        <w:jc w:val="both"/>
        <w:rPr>
          <w:sz w:val="20"/>
          <w:szCs w:val="20"/>
        </w:rPr>
      </w:pPr>
      <w:proofErr w:type="gramStart"/>
      <w:r w:rsidRPr="00A039D9">
        <w:rPr>
          <w:sz w:val="20"/>
          <w:szCs w:val="20"/>
        </w:rPr>
        <w:t>5) дорожная деятельность в отношении автомобильных дорог местного значения в границах населенных пунктов Угловского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w:t>
      </w:r>
      <w:r w:rsidRPr="00A039D9">
        <w:rPr>
          <w:rStyle w:val="a4"/>
          <w:sz w:val="20"/>
          <w:szCs w:val="20"/>
        </w:rPr>
        <w:t>,</w:t>
      </w:r>
      <w:r w:rsidRPr="00A039D9">
        <w:rPr>
          <w:rFonts w:ascii="Arial" w:hAnsi="Arial" w:cs="Arial"/>
          <w:sz w:val="20"/>
          <w:szCs w:val="20"/>
        </w:rPr>
        <w:t xml:space="preserve"> </w:t>
      </w:r>
      <w:r w:rsidRPr="00A039D9">
        <w:rPr>
          <w:sz w:val="20"/>
          <w:szCs w:val="20"/>
        </w:rPr>
        <w:t>ведение реестра парковок общего пользования на автомобильных дорогах общего пользования местного значения, организация и мониторинг дорожного движения на автомобильных дорогах общего пользования местного значения</w:t>
      </w:r>
      <w:bookmarkStart w:id="2" w:name="dst100071"/>
      <w:bookmarkStart w:id="3" w:name="dst100072"/>
      <w:bookmarkEnd w:id="2"/>
      <w:bookmarkEnd w:id="3"/>
      <w:r w:rsidRPr="00A039D9">
        <w:rPr>
          <w:sz w:val="20"/>
          <w:szCs w:val="20"/>
        </w:rPr>
        <w:t>, установка, замена, демонтаж и содержание</w:t>
      </w:r>
      <w:proofErr w:type="gramEnd"/>
      <w:r w:rsidRPr="00A039D9">
        <w:rPr>
          <w:sz w:val="20"/>
          <w:szCs w:val="20"/>
        </w:rPr>
        <w:t xml:space="preserve"> технических средств организации дорожного движения на автомобильных дорогах общего пользования местного значения, осуществление </w:t>
      </w:r>
      <w:r w:rsidRPr="00A039D9">
        <w:rPr>
          <w:sz w:val="20"/>
          <w:szCs w:val="20"/>
        </w:rPr>
        <w:lastRenderedPageBreak/>
        <w:t xml:space="preserve">муниципального </w:t>
      </w:r>
      <w:proofErr w:type="gramStart"/>
      <w:r w:rsidRPr="00A039D9">
        <w:rPr>
          <w:sz w:val="20"/>
          <w:szCs w:val="20"/>
        </w:rPr>
        <w:t>контроля за</w:t>
      </w:r>
      <w:proofErr w:type="gramEnd"/>
      <w:r w:rsidRPr="00A039D9">
        <w:rPr>
          <w:sz w:val="20"/>
          <w:szCs w:val="20"/>
        </w:rPr>
        <w:t xml:space="preserve">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A039D9">
          <w:rPr>
            <w:color w:val="000000"/>
            <w:sz w:val="20"/>
            <w:szCs w:val="20"/>
            <w:u w:val="single"/>
          </w:rPr>
          <w:t>законодательством</w:t>
        </w:r>
      </w:hyperlink>
      <w:r w:rsidRPr="00A039D9">
        <w:rPr>
          <w:sz w:val="20"/>
          <w:szCs w:val="20"/>
        </w:rPr>
        <w:t xml:space="preserve"> Российской Федерации;</w:t>
      </w:r>
    </w:p>
    <w:p w:rsidR="00A039D9" w:rsidRPr="00A039D9" w:rsidRDefault="00A039D9" w:rsidP="00A039D9">
      <w:pPr>
        <w:widowControl w:val="0"/>
        <w:autoSpaceDE w:val="0"/>
        <w:autoSpaceDN w:val="0"/>
        <w:adjustRightInd w:val="0"/>
        <w:ind w:firstLine="540"/>
        <w:contextualSpacing/>
        <w:jc w:val="both"/>
        <w:rPr>
          <w:color w:val="000000"/>
          <w:sz w:val="20"/>
          <w:szCs w:val="20"/>
        </w:rPr>
      </w:pPr>
      <w:r w:rsidRPr="00A039D9">
        <w:rPr>
          <w:sz w:val="20"/>
          <w:szCs w:val="20"/>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A039D9">
          <w:rPr>
            <w:color w:val="000000"/>
            <w:sz w:val="20"/>
            <w:szCs w:val="20"/>
          </w:rPr>
          <w:t>законодательством</w:t>
        </w:r>
      </w:hyperlink>
      <w:r w:rsidRPr="00A039D9">
        <w:rPr>
          <w:color w:val="000000"/>
          <w:sz w:val="20"/>
          <w:szCs w:val="20"/>
        </w:rPr>
        <w:t>;</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9) участие в предупреждении и ликвидации последствий чрезвычайных ситуаций в границах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10) обеспечение первичных мер пожарной безопасности в границах населенных пунктов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13) создание условий для организации досуга и обеспечения  жителей</w:t>
      </w:r>
    </w:p>
    <w:p w:rsidR="00A039D9" w:rsidRPr="00A039D9" w:rsidRDefault="00A039D9" w:rsidP="00A039D9">
      <w:pPr>
        <w:autoSpaceDE w:val="0"/>
        <w:autoSpaceDN w:val="0"/>
        <w:adjustRightInd w:val="0"/>
        <w:contextualSpacing/>
        <w:jc w:val="both"/>
        <w:outlineLvl w:val="1"/>
        <w:rPr>
          <w:color w:val="000000"/>
          <w:sz w:val="20"/>
          <w:szCs w:val="20"/>
        </w:rPr>
      </w:pPr>
      <w:r w:rsidRPr="00A039D9">
        <w:rPr>
          <w:color w:val="000000"/>
          <w:sz w:val="20"/>
          <w:szCs w:val="20"/>
        </w:rPr>
        <w:t>Угловского городского поселения услугами организаций культуры;</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A039D9" w:rsidRPr="00A039D9" w:rsidRDefault="00A039D9" w:rsidP="00A039D9">
      <w:pPr>
        <w:autoSpaceDE w:val="0"/>
        <w:autoSpaceDN w:val="0"/>
        <w:adjustRightInd w:val="0"/>
        <w:ind w:firstLine="540"/>
        <w:contextualSpacing/>
        <w:jc w:val="both"/>
        <w:outlineLvl w:val="1"/>
        <w:rPr>
          <w:color w:val="000000"/>
          <w:sz w:val="20"/>
          <w:szCs w:val="20"/>
        </w:rPr>
      </w:pPr>
      <w:proofErr w:type="gramStart"/>
      <w:r w:rsidRPr="00A039D9">
        <w:rPr>
          <w:color w:val="000000"/>
          <w:sz w:val="20"/>
          <w:szCs w:val="20"/>
        </w:rPr>
        <w:t xml:space="preserve">16) </w:t>
      </w:r>
      <w:r w:rsidRPr="00A039D9">
        <w:rPr>
          <w:b/>
          <w:color w:val="FF0000"/>
          <w:sz w:val="20"/>
          <w:szCs w:val="20"/>
        </w:rPr>
        <w:t xml:space="preserve"> </w:t>
      </w:r>
      <w:r w:rsidRPr="00A039D9">
        <w:rPr>
          <w:color w:val="000000"/>
          <w:sz w:val="20"/>
          <w:szCs w:val="20"/>
        </w:rPr>
        <w:t>обеспечение условий для развития на территории Угловского городского</w:t>
      </w:r>
      <w:r w:rsidRPr="00A039D9">
        <w:rPr>
          <w:bCs/>
          <w:color w:val="000000"/>
          <w:sz w:val="20"/>
          <w:szCs w:val="20"/>
        </w:rPr>
        <w:t xml:space="preserve"> </w:t>
      </w:r>
      <w:r w:rsidRPr="00A039D9">
        <w:rPr>
          <w:color w:val="000000"/>
          <w:sz w:val="20"/>
          <w:szCs w:val="20"/>
        </w:rPr>
        <w:t>поселения физической культуры, школьного спорта и массового</w:t>
      </w:r>
      <w:proofErr w:type="gramEnd"/>
      <w:r w:rsidRPr="00A039D9">
        <w:rPr>
          <w:color w:val="000000"/>
          <w:sz w:val="20"/>
          <w:szCs w:val="20"/>
        </w:rPr>
        <w:t xml:space="preserve">                                                                                                                                                                                                                                                                                                                                                                                                                                                                                                                                                                                                                                                                                                                                                                                                                                                                                                                                                                                                                                                                                                                                                                                                                                                                                                                                                                                                                                                                                                                                                                                                                                                                                                                                                                                                                                                                                                                                                                                                                                             спорта, организация проведения официальных физкультурно-оздоровительных и спортивных мероприятий Угловского городского</w:t>
      </w:r>
      <w:r w:rsidRPr="00A039D9">
        <w:rPr>
          <w:bCs/>
          <w:color w:val="000000"/>
          <w:sz w:val="20"/>
          <w:szCs w:val="20"/>
        </w:rPr>
        <w:t xml:space="preserve"> </w:t>
      </w:r>
      <w:r w:rsidRPr="00A039D9">
        <w:rPr>
          <w:color w:val="000000"/>
          <w:sz w:val="20"/>
          <w:szCs w:val="20"/>
        </w:rPr>
        <w:t>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18) формирование архивных фондов Угловского городского поселения;</w:t>
      </w:r>
    </w:p>
    <w:p w:rsidR="00A039D9" w:rsidRPr="00A039D9" w:rsidRDefault="00A039D9" w:rsidP="00A039D9">
      <w:pPr>
        <w:autoSpaceDE w:val="0"/>
        <w:autoSpaceDN w:val="0"/>
        <w:adjustRightInd w:val="0"/>
        <w:ind w:firstLine="539"/>
        <w:contextualSpacing/>
        <w:jc w:val="both"/>
        <w:outlineLvl w:val="1"/>
        <w:rPr>
          <w:color w:val="000000"/>
          <w:sz w:val="20"/>
          <w:szCs w:val="20"/>
        </w:rPr>
      </w:pPr>
      <w:r w:rsidRPr="00A039D9">
        <w:rPr>
          <w:color w:val="000000"/>
          <w:sz w:val="20"/>
          <w:szCs w:val="20"/>
        </w:rPr>
        <w:t>19) участие в организации деятельности по накоплению (в том числе раздельному накоплению) и транспортированию твердых коммунальных отходов;</w:t>
      </w:r>
    </w:p>
    <w:p w:rsidR="00A039D9" w:rsidRPr="00A039D9" w:rsidRDefault="00A039D9" w:rsidP="00A039D9">
      <w:pPr>
        <w:autoSpaceDE w:val="0"/>
        <w:autoSpaceDN w:val="0"/>
        <w:adjustRightInd w:val="0"/>
        <w:ind w:firstLine="539"/>
        <w:contextualSpacing/>
        <w:jc w:val="both"/>
        <w:outlineLvl w:val="1"/>
        <w:rPr>
          <w:rFonts w:eastAsiaTheme="minorHAnsi"/>
          <w:sz w:val="20"/>
          <w:szCs w:val="20"/>
        </w:rPr>
      </w:pPr>
      <w:r w:rsidRPr="00A039D9">
        <w:rPr>
          <w:color w:val="000000"/>
          <w:sz w:val="20"/>
          <w:szCs w:val="20"/>
        </w:rPr>
        <w:t xml:space="preserve">20) </w:t>
      </w:r>
      <w:r w:rsidRPr="00A039D9">
        <w:rPr>
          <w:rFonts w:eastAsiaTheme="minorHAnsi"/>
          <w:sz w:val="20"/>
          <w:szCs w:val="20"/>
        </w:rPr>
        <w:t xml:space="preserve">утверждение правил благоустройства территории поселения, осуществление </w:t>
      </w:r>
      <w:proofErr w:type="gramStart"/>
      <w:r w:rsidRPr="00A039D9">
        <w:rPr>
          <w:rFonts w:eastAsiaTheme="minorHAnsi"/>
          <w:sz w:val="20"/>
          <w:szCs w:val="20"/>
        </w:rPr>
        <w:t>контроля за</w:t>
      </w:r>
      <w:proofErr w:type="gramEnd"/>
      <w:r w:rsidRPr="00A039D9">
        <w:rPr>
          <w:rFonts w:eastAsiaTheme="minorHAnsi"/>
          <w:sz w:val="20"/>
          <w:szCs w:val="20"/>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039D9" w:rsidRPr="00A039D9" w:rsidRDefault="00A039D9" w:rsidP="00A039D9">
      <w:pPr>
        <w:autoSpaceDE w:val="0"/>
        <w:autoSpaceDN w:val="0"/>
        <w:adjustRightInd w:val="0"/>
        <w:ind w:firstLine="539"/>
        <w:contextualSpacing/>
        <w:jc w:val="both"/>
        <w:outlineLvl w:val="1"/>
        <w:rPr>
          <w:color w:val="000000"/>
          <w:sz w:val="20"/>
          <w:szCs w:val="20"/>
        </w:rPr>
      </w:pPr>
      <w:r w:rsidRPr="00A039D9">
        <w:rPr>
          <w:b/>
          <w:color w:val="000000"/>
          <w:sz w:val="20"/>
          <w:szCs w:val="20"/>
        </w:rPr>
        <w:t xml:space="preserve"> </w:t>
      </w:r>
      <w:proofErr w:type="gramStart"/>
      <w:r w:rsidRPr="00A039D9">
        <w:rPr>
          <w:sz w:val="20"/>
          <w:szCs w:val="20"/>
        </w:rPr>
        <w:t>21)</w:t>
      </w:r>
      <w:r w:rsidRPr="00A039D9">
        <w:rPr>
          <w:rFonts w:asciiTheme="minorHAnsi" w:eastAsiaTheme="minorHAnsi" w:hAnsiTheme="minorHAnsi" w:cstheme="minorBidi"/>
          <w:sz w:val="20"/>
          <w:szCs w:val="20"/>
        </w:rPr>
        <w:t xml:space="preserve"> </w:t>
      </w:r>
      <w:r w:rsidRPr="00A039D9">
        <w:rPr>
          <w:rFonts w:eastAsiaTheme="minorHAnsi"/>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A039D9">
        <w:rPr>
          <w:rFonts w:eastAsiaTheme="minorHAnsi"/>
          <w:sz w:val="20"/>
          <w:szCs w:val="20"/>
        </w:rPr>
        <w:t xml:space="preserve"> </w:t>
      </w:r>
      <w:proofErr w:type="gramStart"/>
      <w:r w:rsidRPr="00A039D9">
        <w:rPr>
          <w:rFonts w:eastAsiaTheme="minorHAnsi"/>
          <w:sz w:val="20"/>
          <w:szCs w:val="20"/>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Pr="00A039D9">
        <w:rPr>
          <w:rFonts w:eastAsiaTheme="minorHAnsi"/>
          <w:sz w:val="20"/>
          <w:szCs w:val="20"/>
        </w:rPr>
        <w:t xml:space="preserve"> </w:t>
      </w:r>
      <w:proofErr w:type="gramStart"/>
      <w:r w:rsidRPr="00A039D9">
        <w:rPr>
          <w:rFonts w:eastAsiaTheme="minorHAnsi"/>
          <w:sz w:val="20"/>
          <w:szCs w:val="20"/>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w:t>
      </w:r>
      <w:proofErr w:type="gramEnd"/>
      <w:r w:rsidRPr="00A039D9">
        <w:rPr>
          <w:rFonts w:eastAsiaTheme="minorHAnsi"/>
          <w:sz w:val="20"/>
          <w:szCs w:val="20"/>
        </w:rPr>
        <w:t xml:space="preserve"> </w:t>
      </w:r>
      <w:proofErr w:type="gramStart"/>
      <w:r w:rsidRPr="00A039D9">
        <w:rPr>
          <w:rFonts w:eastAsiaTheme="minorHAnsi"/>
          <w:sz w:val="20"/>
          <w:szCs w:val="20"/>
        </w:rPr>
        <w:t xml:space="preserve">о соответствии или несоответствии построенных или реконструированных объекта индивидуального </w:t>
      </w:r>
      <w:r w:rsidRPr="00A039D9">
        <w:rPr>
          <w:rFonts w:eastAsiaTheme="minorHAnsi"/>
          <w:sz w:val="20"/>
          <w:szCs w:val="20"/>
        </w:rPr>
        <w:lastRenderedPageBreak/>
        <w:t>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Pr="00A039D9">
        <w:rPr>
          <w:rFonts w:eastAsiaTheme="minorHAnsi"/>
          <w:sz w:val="20"/>
          <w:szCs w:val="20"/>
        </w:rPr>
        <w:t xml:space="preserve"> </w:t>
      </w:r>
      <w:proofErr w:type="gramStart"/>
      <w:r w:rsidRPr="00A039D9">
        <w:rPr>
          <w:rFonts w:eastAsiaTheme="minorHAnsi"/>
          <w:sz w:val="20"/>
          <w:szCs w:val="20"/>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Pr="00A039D9">
        <w:rPr>
          <w:rFonts w:eastAsiaTheme="minorHAnsi"/>
          <w:sz w:val="20"/>
          <w:szCs w:val="20"/>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A039D9" w:rsidRPr="00A039D9" w:rsidRDefault="00A039D9" w:rsidP="00A039D9">
      <w:pPr>
        <w:autoSpaceDE w:val="0"/>
        <w:autoSpaceDN w:val="0"/>
        <w:adjustRightInd w:val="0"/>
        <w:contextualSpacing/>
        <w:jc w:val="both"/>
        <w:outlineLvl w:val="1"/>
        <w:rPr>
          <w:color w:val="000000"/>
          <w:sz w:val="20"/>
          <w:szCs w:val="20"/>
        </w:rPr>
      </w:pPr>
      <w:r w:rsidRPr="00A039D9">
        <w:rPr>
          <w:color w:val="000000"/>
          <w:sz w:val="20"/>
          <w:szCs w:val="20"/>
        </w:rPr>
        <w:t>22)</w:t>
      </w:r>
      <w:r w:rsidRPr="00A039D9">
        <w:rPr>
          <w:sz w:val="20"/>
          <w:szCs w:val="20"/>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23) организация ритуальных услуг и содержание мест захоронения;</w:t>
      </w:r>
    </w:p>
    <w:p w:rsidR="00A039D9" w:rsidRPr="00A039D9" w:rsidRDefault="00A039D9" w:rsidP="00A039D9">
      <w:pPr>
        <w:widowControl w:val="0"/>
        <w:autoSpaceDE w:val="0"/>
        <w:autoSpaceDN w:val="0"/>
        <w:adjustRightInd w:val="0"/>
        <w:ind w:firstLine="540"/>
        <w:contextualSpacing/>
        <w:jc w:val="both"/>
        <w:rPr>
          <w:sz w:val="20"/>
          <w:szCs w:val="20"/>
        </w:rPr>
      </w:pPr>
      <w:r w:rsidRPr="00A039D9">
        <w:rPr>
          <w:color w:val="000000"/>
          <w:sz w:val="20"/>
          <w:szCs w:val="20"/>
        </w:rPr>
        <w:t>24)</w:t>
      </w:r>
      <w:r w:rsidRPr="00A039D9">
        <w:rPr>
          <w:sz w:val="20"/>
          <w:szCs w:val="20"/>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 xml:space="preserve">26) осуществление мероприятий по обеспечению безопасности людей на водных объектах, охране их жизни и здоровья;                                                </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28) содействие в развитии сельскохозяйственного производства, создание условий для развития малого и среднего предпринимательства;</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29) организация и осуществление мероприятий по работе с детьми и молодежью в Угловском городском поселении;</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31) осуществление муниципального лесного контроля;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sz w:val="20"/>
          <w:szCs w:val="20"/>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039D9" w:rsidRPr="00A039D9" w:rsidRDefault="00A039D9" w:rsidP="00A039D9">
      <w:pPr>
        <w:autoSpaceDE w:val="0"/>
        <w:autoSpaceDN w:val="0"/>
        <w:adjustRightInd w:val="0"/>
        <w:ind w:firstLine="708"/>
        <w:contextualSpacing/>
        <w:jc w:val="both"/>
        <w:outlineLvl w:val="1"/>
        <w:rPr>
          <w:color w:val="000000"/>
          <w:sz w:val="20"/>
          <w:szCs w:val="20"/>
        </w:rPr>
      </w:pPr>
      <w:r w:rsidRPr="00A039D9">
        <w:rPr>
          <w:color w:val="000000"/>
          <w:sz w:val="20"/>
          <w:szCs w:val="20"/>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A039D9" w:rsidRPr="00A039D9" w:rsidRDefault="00A039D9" w:rsidP="00A039D9">
      <w:pPr>
        <w:autoSpaceDE w:val="0"/>
        <w:autoSpaceDN w:val="0"/>
        <w:adjustRightInd w:val="0"/>
        <w:contextualSpacing/>
        <w:jc w:val="both"/>
        <w:outlineLvl w:val="1"/>
        <w:rPr>
          <w:color w:val="000000"/>
          <w:sz w:val="20"/>
          <w:szCs w:val="20"/>
        </w:rPr>
      </w:pPr>
      <w:r w:rsidRPr="00A039D9">
        <w:rPr>
          <w:color w:val="000000"/>
          <w:sz w:val="20"/>
          <w:szCs w:val="20"/>
        </w:rPr>
        <w:t>Федерального закона от 12 января 1996 года №7-ФЗ «О некоммерческих организациях».</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37) осуществление мер по противодействию коррупции в границах  поселения</w:t>
      </w:r>
    </w:p>
    <w:p w:rsidR="00A039D9" w:rsidRPr="00A039D9" w:rsidRDefault="00A039D9" w:rsidP="00A039D9">
      <w:pPr>
        <w:widowControl w:val="0"/>
        <w:autoSpaceDE w:val="0"/>
        <w:autoSpaceDN w:val="0"/>
        <w:adjustRightInd w:val="0"/>
        <w:ind w:firstLine="540"/>
        <w:contextualSpacing/>
        <w:jc w:val="both"/>
        <w:rPr>
          <w:sz w:val="20"/>
          <w:szCs w:val="20"/>
        </w:rPr>
      </w:pPr>
      <w:r w:rsidRPr="00A039D9">
        <w:rPr>
          <w:color w:val="000000"/>
          <w:sz w:val="20"/>
          <w:szCs w:val="20"/>
        </w:rPr>
        <w:t>38)</w:t>
      </w:r>
      <w:r w:rsidRPr="00A039D9">
        <w:rPr>
          <w:sz w:val="20"/>
          <w:szCs w:val="20"/>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39) участие в соответствии с Федеральным </w:t>
      </w:r>
      <w:hyperlink r:id="rId10" w:history="1">
        <w:r w:rsidRPr="00A039D9">
          <w:rPr>
            <w:color w:val="000000"/>
            <w:sz w:val="20"/>
            <w:szCs w:val="20"/>
          </w:rPr>
          <w:t>законом</w:t>
        </w:r>
      </w:hyperlink>
      <w:r w:rsidRPr="00A039D9">
        <w:rPr>
          <w:color w:val="000000"/>
          <w:sz w:val="20"/>
          <w:szCs w:val="20"/>
        </w:rPr>
        <w:t xml:space="preserve"> о</w:t>
      </w:r>
      <w:r w:rsidRPr="00A039D9">
        <w:rPr>
          <w:sz w:val="20"/>
          <w:szCs w:val="20"/>
        </w:rPr>
        <w:t xml:space="preserve">т 24 июля 2007 года N 221-ФЗ "О государственном кадастре недвижимости" в выполнении комплексных кадастровых работ.                                                                                                                              </w:t>
      </w:r>
    </w:p>
    <w:p w:rsidR="00A039D9" w:rsidRPr="00A039D9" w:rsidRDefault="00A039D9" w:rsidP="00A039D9">
      <w:pPr>
        <w:adjustRightInd w:val="0"/>
        <w:ind w:firstLine="539"/>
        <w:contextualSpacing/>
        <w:jc w:val="both"/>
        <w:rPr>
          <w:color w:val="000000"/>
          <w:sz w:val="20"/>
          <w:szCs w:val="20"/>
        </w:rPr>
      </w:pPr>
      <w:r w:rsidRPr="00A039D9">
        <w:rPr>
          <w:color w:val="000000"/>
          <w:sz w:val="20"/>
          <w:szCs w:val="20"/>
        </w:rPr>
        <w:t xml:space="preserve">2. Органы местного самоуправления Угловского  городского поселения могут заключать        соглашения     с     органами местного самоуправления   Окуловского  муниципального района о передаче им </w:t>
      </w:r>
      <w:r w:rsidRPr="00A039D9">
        <w:rPr>
          <w:color w:val="000000"/>
          <w:sz w:val="20"/>
          <w:szCs w:val="20"/>
        </w:rPr>
        <w:lastRenderedPageBreak/>
        <w:t>осуществления   части  своих полномочий за счет межбюджетных трансфертов, предоставляемых из бюджета    Угловского      городского поселения     в    бюджет Окуловского муниципального района.</w:t>
      </w:r>
    </w:p>
    <w:p w:rsidR="00A039D9" w:rsidRPr="00A039D9" w:rsidRDefault="00A039D9" w:rsidP="00A039D9">
      <w:pPr>
        <w:autoSpaceDE w:val="0"/>
        <w:autoSpaceDN w:val="0"/>
        <w:adjustRightInd w:val="0"/>
        <w:ind w:firstLine="539"/>
        <w:contextualSpacing/>
        <w:jc w:val="both"/>
        <w:outlineLvl w:val="1"/>
        <w:rPr>
          <w:color w:val="000000"/>
          <w:sz w:val="20"/>
          <w:szCs w:val="20"/>
        </w:rPr>
      </w:pPr>
      <w:r w:rsidRPr="00A039D9">
        <w:rPr>
          <w:color w:val="000000"/>
          <w:sz w:val="20"/>
          <w:szCs w:val="20"/>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 xml:space="preserve">Соглашения заключаются на определенный срок и должны содержать положения, устанавливающие основания и порядок прекращения их </w:t>
      </w:r>
    </w:p>
    <w:p w:rsidR="00A039D9" w:rsidRPr="00A039D9" w:rsidRDefault="00A039D9" w:rsidP="00A039D9">
      <w:pPr>
        <w:autoSpaceDE w:val="0"/>
        <w:autoSpaceDN w:val="0"/>
        <w:adjustRightInd w:val="0"/>
        <w:contextualSpacing/>
        <w:jc w:val="both"/>
        <w:outlineLvl w:val="1"/>
        <w:rPr>
          <w:color w:val="000000"/>
          <w:sz w:val="20"/>
          <w:szCs w:val="20"/>
        </w:rPr>
      </w:pPr>
      <w:r w:rsidRPr="00A039D9">
        <w:rPr>
          <w:color w:val="000000"/>
          <w:sz w:val="20"/>
          <w:szCs w:val="20"/>
        </w:rPr>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A039D9" w:rsidRPr="00A039D9" w:rsidRDefault="00A039D9" w:rsidP="00A039D9">
      <w:pPr>
        <w:autoSpaceDE w:val="0"/>
        <w:autoSpaceDN w:val="0"/>
        <w:adjustRightInd w:val="0"/>
        <w:contextualSpacing/>
        <w:jc w:val="both"/>
        <w:rPr>
          <w:b/>
          <w:sz w:val="20"/>
          <w:szCs w:val="20"/>
        </w:rPr>
      </w:pPr>
    </w:p>
    <w:p w:rsidR="00A039D9" w:rsidRPr="00A039D9" w:rsidRDefault="00A039D9" w:rsidP="00A039D9">
      <w:pPr>
        <w:autoSpaceDE w:val="0"/>
        <w:autoSpaceDN w:val="0"/>
        <w:adjustRightInd w:val="0"/>
        <w:ind w:left="525"/>
        <w:contextualSpacing/>
        <w:jc w:val="both"/>
        <w:rPr>
          <w:b/>
          <w:sz w:val="20"/>
          <w:szCs w:val="20"/>
        </w:rPr>
      </w:pPr>
      <w:r w:rsidRPr="00A039D9">
        <w:rPr>
          <w:b/>
          <w:sz w:val="20"/>
          <w:szCs w:val="20"/>
        </w:rPr>
        <w:t>1.3.Статью 5. изложить в новой редакции:</w:t>
      </w:r>
      <w:r w:rsidRPr="00A039D9">
        <w:rPr>
          <w:sz w:val="20"/>
          <w:szCs w:val="20"/>
        </w:rPr>
        <w:t xml:space="preserve">  </w:t>
      </w:r>
    </w:p>
    <w:p w:rsidR="00A039D9" w:rsidRPr="00A039D9" w:rsidRDefault="00A039D9" w:rsidP="00A039D9">
      <w:pPr>
        <w:jc w:val="both"/>
        <w:rPr>
          <w:b/>
          <w:sz w:val="20"/>
          <w:szCs w:val="20"/>
        </w:rPr>
      </w:pPr>
      <w:r w:rsidRPr="00A039D9">
        <w:rPr>
          <w:sz w:val="20"/>
          <w:szCs w:val="20"/>
        </w:rPr>
        <w:t xml:space="preserve">       «</w:t>
      </w:r>
      <w:r w:rsidRPr="00A039D9">
        <w:rPr>
          <w:b/>
          <w:sz w:val="20"/>
          <w:szCs w:val="20"/>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 xml:space="preserve">1. Органы местного самоуправления Угловского городского поселения имеют право </w:t>
      </w:r>
      <w:proofErr w:type="gramStart"/>
      <w:r w:rsidRPr="00A039D9">
        <w:rPr>
          <w:color w:val="000000"/>
          <w:sz w:val="20"/>
          <w:szCs w:val="20"/>
        </w:rPr>
        <w:t>на</w:t>
      </w:r>
      <w:proofErr w:type="gramEnd"/>
      <w:r w:rsidRPr="00A039D9">
        <w:rPr>
          <w:color w:val="000000"/>
          <w:sz w:val="20"/>
          <w:szCs w:val="20"/>
        </w:rPr>
        <w:t>:</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1) создание музеев Угловского городского поселения;</w:t>
      </w:r>
    </w:p>
    <w:p w:rsidR="00A039D9" w:rsidRPr="00A039D9" w:rsidRDefault="00A039D9" w:rsidP="00A039D9">
      <w:pPr>
        <w:autoSpaceDE w:val="0"/>
        <w:autoSpaceDN w:val="0"/>
        <w:adjustRightInd w:val="0"/>
        <w:outlineLvl w:val="1"/>
        <w:rPr>
          <w:color w:val="000000"/>
          <w:sz w:val="20"/>
          <w:szCs w:val="20"/>
        </w:rPr>
      </w:pPr>
      <w:r w:rsidRPr="00A039D9">
        <w:rPr>
          <w:color w:val="000000"/>
          <w:sz w:val="20"/>
          <w:szCs w:val="20"/>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3) участие в осуществлении деятельности по опеке и попечительству;</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7) создание муниципальной пожарной охраны;</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8) создание условий для развития туризма;</w:t>
      </w:r>
    </w:p>
    <w:p w:rsidR="00A039D9" w:rsidRPr="00A039D9" w:rsidRDefault="00A039D9" w:rsidP="00A039D9">
      <w:pPr>
        <w:autoSpaceDE w:val="0"/>
        <w:autoSpaceDN w:val="0"/>
        <w:adjustRightInd w:val="0"/>
        <w:ind w:firstLine="540"/>
        <w:jc w:val="both"/>
        <w:outlineLvl w:val="1"/>
        <w:rPr>
          <w:color w:val="000000"/>
          <w:sz w:val="20"/>
          <w:szCs w:val="20"/>
        </w:rPr>
      </w:pPr>
      <w:r w:rsidRPr="00A039D9">
        <w:rPr>
          <w:color w:val="000000"/>
          <w:sz w:val="20"/>
          <w:szCs w:val="20"/>
        </w:rPr>
        <w:t xml:space="preserve">9) оказание поддержки общественным наблюдательным комиссиям, осуществляющим общественный </w:t>
      </w:r>
      <w:proofErr w:type="gramStart"/>
      <w:r w:rsidRPr="00A039D9">
        <w:rPr>
          <w:color w:val="000000"/>
          <w:sz w:val="20"/>
          <w:szCs w:val="20"/>
        </w:rPr>
        <w:t>контроль за</w:t>
      </w:r>
      <w:proofErr w:type="gramEnd"/>
      <w:r w:rsidRPr="00A039D9">
        <w:rPr>
          <w:color w:val="000000"/>
          <w:sz w:val="20"/>
          <w:szCs w:val="20"/>
        </w:rPr>
        <w:t xml:space="preserve"> обеспечением прав человека и содействие лицам, находящимся в местах принудительного содержания;  </w:t>
      </w:r>
    </w:p>
    <w:p w:rsidR="00A039D9" w:rsidRPr="00A039D9" w:rsidRDefault="00A039D9" w:rsidP="00A039D9">
      <w:pPr>
        <w:autoSpaceDE w:val="0"/>
        <w:autoSpaceDN w:val="0"/>
        <w:adjustRightInd w:val="0"/>
        <w:ind w:firstLine="540"/>
        <w:jc w:val="both"/>
        <w:outlineLvl w:val="1"/>
        <w:rPr>
          <w:sz w:val="20"/>
          <w:szCs w:val="20"/>
        </w:rPr>
      </w:pPr>
      <w:r w:rsidRPr="00A039D9">
        <w:rPr>
          <w:color w:val="000000"/>
          <w:sz w:val="20"/>
          <w:szCs w:val="20"/>
        </w:rPr>
        <w:t>10)</w:t>
      </w:r>
      <w:r w:rsidRPr="00A039D9">
        <w:rPr>
          <w:sz w:val="20"/>
          <w:szCs w:val="20"/>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A039D9" w:rsidRPr="00A039D9" w:rsidRDefault="00A039D9" w:rsidP="00A039D9">
      <w:pPr>
        <w:autoSpaceDE w:val="0"/>
        <w:autoSpaceDN w:val="0"/>
        <w:adjustRightInd w:val="0"/>
        <w:jc w:val="both"/>
        <w:outlineLvl w:val="1"/>
        <w:rPr>
          <w:sz w:val="20"/>
          <w:szCs w:val="20"/>
        </w:rPr>
      </w:pPr>
      <w:r w:rsidRPr="00A039D9">
        <w:rPr>
          <w:sz w:val="20"/>
          <w:szCs w:val="20"/>
        </w:rPr>
        <w:t xml:space="preserve"> </w:t>
      </w:r>
      <w:hyperlink r:id="rId11" w:history="1">
        <w:r w:rsidRPr="00A039D9">
          <w:rPr>
            <w:rStyle w:val="a4"/>
            <w:color w:val="000000"/>
            <w:sz w:val="20"/>
            <w:szCs w:val="20"/>
          </w:rPr>
          <w:t>от 24 ноября 1995 года N 181-ФЗ</w:t>
        </w:r>
      </w:hyperlink>
      <w:r w:rsidRPr="00A039D9">
        <w:rPr>
          <w:color w:val="000000"/>
          <w:sz w:val="20"/>
          <w:szCs w:val="20"/>
        </w:rPr>
        <w:t xml:space="preserve"> "О социальной защите инвалидов в Российской Федерации";                                                                                            </w:t>
      </w:r>
      <w:r w:rsidRPr="00A039D9">
        <w:rPr>
          <w:sz w:val="20"/>
          <w:szCs w:val="20"/>
        </w:rPr>
        <w:t xml:space="preserve">        </w:t>
      </w:r>
    </w:p>
    <w:p w:rsidR="00A039D9" w:rsidRPr="00A039D9" w:rsidRDefault="00A039D9" w:rsidP="00A039D9">
      <w:pPr>
        <w:autoSpaceDE w:val="0"/>
        <w:autoSpaceDN w:val="0"/>
        <w:adjustRightInd w:val="0"/>
        <w:jc w:val="both"/>
        <w:outlineLvl w:val="1"/>
        <w:rPr>
          <w:sz w:val="20"/>
          <w:szCs w:val="20"/>
        </w:rPr>
      </w:pPr>
      <w:r w:rsidRPr="00A039D9">
        <w:rPr>
          <w:sz w:val="20"/>
          <w:szCs w:val="20"/>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039D9" w:rsidRPr="00A039D9" w:rsidRDefault="00A039D9" w:rsidP="00A039D9">
      <w:pPr>
        <w:adjustRightInd w:val="0"/>
        <w:ind w:firstLine="540"/>
        <w:jc w:val="both"/>
        <w:rPr>
          <w:sz w:val="20"/>
          <w:szCs w:val="20"/>
        </w:rPr>
      </w:pPr>
      <w:r w:rsidRPr="00A039D9">
        <w:rPr>
          <w:sz w:val="20"/>
          <w:szCs w:val="20"/>
        </w:rPr>
        <w:t>12)</w:t>
      </w:r>
      <w:r w:rsidRPr="00A039D9">
        <w:rPr>
          <w:rStyle w:val="blk"/>
          <w:sz w:val="20"/>
          <w:szCs w:val="20"/>
        </w:rPr>
        <w:t>осуществление деятельности по обращению с животными без владельцев, обитающими на территории поселения;</w:t>
      </w:r>
    </w:p>
    <w:p w:rsidR="00A039D9" w:rsidRPr="00A039D9" w:rsidRDefault="00A039D9" w:rsidP="00A039D9">
      <w:pPr>
        <w:adjustRightInd w:val="0"/>
        <w:ind w:firstLine="540"/>
        <w:jc w:val="both"/>
        <w:rPr>
          <w:sz w:val="20"/>
          <w:szCs w:val="20"/>
        </w:rPr>
      </w:pPr>
      <w:r w:rsidRPr="00A039D9">
        <w:rPr>
          <w:sz w:val="20"/>
          <w:szCs w:val="20"/>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A039D9" w:rsidRPr="00A039D9" w:rsidRDefault="00A039D9" w:rsidP="00A039D9">
      <w:pPr>
        <w:autoSpaceDE w:val="0"/>
        <w:autoSpaceDN w:val="0"/>
        <w:adjustRightInd w:val="0"/>
        <w:ind w:firstLine="540"/>
        <w:jc w:val="both"/>
        <w:rPr>
          <w:bCs/>
          <w:sz w:val="20"/>
          <w:szCs w:val="20"/>
        </w:rPr>
      </w:pPr>
      <w:r w:rsidRPr="00A039D9">
        <w:rPr>
          <w:bCs/>
          <w:sz w:val="20"/>
          <w:szCs w:val="20"/>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039D9" w:rsidRPr="00A039D9" w:rsidRDefault="00A039D9" w:rsidP="00A039D9">
      <w:pPr>
        <w:autoSpaceDE w:val="0"/>
        <w:autoSpaceDN w:val="0"/>
        <w:adjustRightInd w:val="0"/>
        <w:ind w:firstLine="540"/>
        <w:jc w:val="both"/>
        <w:rPr>
          <w:bCs/>
          <w:sz w:val="20"/>
          <w:szCs w:val="20"/>
        </w:rPr>
      </w:pPr>
      <w:r w:rsidRPr="00A039D9">
        <w:rPr>
          <w:bCs/>
          <w:sz w:val="20"/>
          <w:szCs w:val="20"/>
        </w:rPr>
        <w:t>15)</w:t>
      </w:r>
      <w:r w:rsidRPr="00A039D9">
        <w:rPr>
          <w:rStyle w:val="blk"/>
          <w:sz w:val="20"/>
          <w:szCs w:val="20"/>
        </w:rPr>
        <w:t xml:space="preserve">осуществление мероприятий по защите прав потребителей, предусмотренных </w:t>
      </w:r>
      <w:hyperlink r:id="rId12" w:anchor="dst1" w:history="1">
        <w:r w:rsidRPr="00A039D9">
          <w:rPr>
            <w:rStyle w:val="a4"/>
            <w:color w:val="000000"/>
            <w:sz w:val="20"/>
            <w:szCs w:val="20"/>
          </w:rPr>
          <w:t>Законом</w:t>
        </w:r>
      </w:hyperlink>
      <w:r w:rsidRPr="00A039D9">
        <w:rPr>
          <w:rStyle w:val="blk"/>
          <w:sz w:val="20"/>
          <w:szCs w:val="20"/>
        </w:rPr>
        <w:t xml:space="preserve"> Российской Федерации от 7 февраля 1992 года N 2300-1 "О защите прав потребителей".</w:t>
      </w:r>
    </w:p>
    <w:p w:rsidR="00A039D9" w:rsidRPr="00A039D9" w:rsidRDefault="00A039D9" w:rsidP="00A039D9">
      <w:pPr>
        <w:adjustRightInd w:val="0"/>
        <w:ind w:firstLine="540"/>
        <w:jc w:val="both"/>
        <w:rPr>
          <w:color w:val="000000"/>
          <w:sz w:val="20"/>
          <w:szCs w:val="20"/>
        </w:rPr>
      </w:pPr>
      <w:r w:rsidRPr="00A039D9">
        <w:rPr>
          <w:color w:val="000000"/>
          <w:sz w:val="20"/>
          <w:szCs w:val="20"/>
        </w:rPr>
        <w:t xml:space="preserve">2. </w:t>
      </w:r>
      <w:proofErr w:type="gramStart"/>
      <w:r w:rsidRPr="00A039D9">
        <w:rPr>
          <w:color w:val="000000"/>
          <w:sz w:val="20"/>
          <w:szCs w:val="20"/>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sidRPr="00A039D9">
        <w:rPr>
          <w:color w:val="000000"/>
          <w:sz w:val="20"/>
          <w:szCs w:val="20"/>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039D9" w:rsidRPr="00A039D9" w:rsidRDefault="00A039D9" w:rsidP="00A039D9">
      <w:pPr>
        <w:pStyle w:val="ConsPlusNormal"/>
        <w:ind w:firstLine="709"/>
        <w:jc w:val="both"/>
        <w:rPr>
          <w:rFonts w:ascii="Times New Roman" w:hAnsi="Times New Roman" w:cs="Times New Roman"/>
          <w:b/>
        </w:rPr>
      </w:pPr>
      <w:r w:rsidRPr="00A039D9">
        <w:rPr>
          <w:rFonts w:ascii="Times New Roman" w:hAnsi="Times New Roman" w:cs="Times New Roman"/>
          <w:b/>
        </w:rPr>
        <w:t>1.4. Изложить статью 6 Устава в следующей редакции:</w:t>
      </w:r>
    </w:p>
    <w:p w:rsidR="00A039D9" w:rsidRPr="00A039D9" w:rsidRDefault="00A039D9" w:rsidP="00A039D9">
      <w:pPr>
        <w:pStyle w:val="ConsPlusNormal"/>
        <w:spacing w:line="240" w:lineRule="exact"/>
        <w:ind w:firstLine="540"/>
        <w:jc w:val="both"/>
        <w:outlineLvl w:val="1"/>
        <w:rPr>
          <w:rFonts w:ascii="Times New Roman" w:hAnsi="Times New Roman" w:cs="Times New Roman"/>
        </w:rPr>
      </w:pPr>
      <w:r w:rsidRPr="00A039D9">
        <w:rPr>
          <w:rFonts w:ascii="Times New Roman" w:hAnsi="Times New Roman" w:cs="Times New Roman"/>
          <w:b/>
        </w:rPr>
        <w:t>«Статья 6. Полномочия органов местного самоуправления Угловского городского поселения по решению вопросов местного значения</w:t>
      </w:r>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 xml:space="preserve">1) принятие устава Угловского городского поселения и внесение в него изменений и дополнений, </w:t>
      </w:r>
      <w:r w:rsidRPr="00A039D9">
        <w:rPr>
          <w:rFonts w:ascii="Times New Roman" w:hAnsi="Times New Roman" w:cs="Times New Roman"/>
        </w:rPr>
        <w:lastRenderedPageBreak/>
        <w:t>издание муниципальных правовых актов;</w:t>
      </w:r>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2) установление официальных символов Угловского городского поселения;</w:t>
      </w:r>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039D9" w:rsidRPr="00A039D9" w:rsidRDefault="00A039D9" w:rsidP="00A039D9">
      <w:pPr>
        <w:autoSpaceDE w:val="0"/>
        <w:autoSpaceDN w:val="0"/>
        <w:adjustRightInd w:val="0"/>
        <w:ind w:firstLine="540"/>
        <w:jc w:val="both"/>
        <w:outlineLvl w:val="1"/>
        <w:rPr>
          <w:sz w:val="20"/>
          <w:szCs w:val="20"/>
        </w:rPr>
      </w:pPr>
      <w:r w:rsidRPr="00A039D9">
        <w:rPr>
          <w:sz w:val="20"/>
          <w:szCs w:val="20"/>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039D9" w:rsidRPr="00A039D9" w:rsidRDefault="00A039D9" w:rsidP="00A039D9">
      <w:pPr>
        <w:autoSpaceDE w:val="0"/>
        <w:autoSpaceDN w:val="0"/>
        <w:adjustRightInd w:val="0"/>
        <w:ind w:firstLine="540"/>
        <w:jc w:val="both"/>
        <w:outlineLvl w:val="1"/>
        <w:rPr>
          <w:sz w:val="20"/>
          <w:szCs w:val="20"/>
        </w:rPr>
      </w:pPr>
      <w:r w:rsidRPr="00A039D9">
        <w:rPr>
          <w:sz w:val="20"/>
          <w:szCs w:val="20"/>
        </w:rPr>
        <w:t xml:space="preserve">4.1) полномочиями по организации теплоснабжения, предусмотренными Федеральным </w:t>
      </w:r>
      <w:hyperlink r:id="rId13" w:history="1">
        <w:r w:rsidRPr="00A039D9">
          <w:rPr>
            <w:rStyle w:val="a4"/>
            <w:sz w:val="20"/>
            <w:szCs w:val="20"/>
          </w:rPr>
          <w:t>законом</w:t>
        </w:r>
      </w:hyperlink>
      <w:r w:rsidRPr="00A039D9">
        <w:rPr>
          <w:sz w:val="20"/>
          <w:szCs w:val="20"/>
        </w:rPr>
        <w:t xml:space="preserve"> "О теплоснабжении";</w:t>
      </w:r>
    </w:p>
    <w:p w:rsidR="00A039D9" w:rsidRPr="00A039D9" w:rsidRDefault="00A039D9" w:rsidP="00A039D9">
      <w:pPr>
        <w:autoSpaceDE w:val="0"/>
        <w:autoSpaceDN w:val="0"/>
        <w:adjustRightInd w:val="0"/>
        <w:ind w:firstLine="540"/>
        <w:jc w:val="both"/>
        <w:rPr>
          <w:sz w:val="20"/>
          <w:szCs w:val="20"/>
        </w:rPr>
      </w:pPr>
      <w:r w:rsidRPr="00A039D9">
        <w:rPr>
          <w:sz w:val="20"/>
          <w:szCs w:val="20"/>
        </w:rPr>
        <w:t xml:space="preserve">4.2) полномочиями в сфере водоснабжения и водоотведения, предусмотренными Федеральным </w:t>
      </w:r>
      <w:hyperlink r:id="rId14" w:history="1">
        <w:r w:rsidRPr="00A039D9">
          <w:rPr>
            <w:rStyle w:val="a4"/>
            <w:sz w:val="20"/>
            <w:szCs w:val="20"/>
          </w:rPr>
          <w:t>законом</w:t>
        </w:r>
      </w:hyperlink>
      <w:r w:rsidRPr="00A039D9">
        <w:rPr>
          <w:sz w:val="20"/>
          <w:szCs w:val="20"/>
        </w:rPr>
        <w:t xml:space="preserve"> "О водоснабжении и водоотведении"</w:t>
      </w:r>
    </w:p>
    <w:p w:rsidR="00A039D9" w:rsidRPr="00A039D9" w:rsidRDefault="00A039D9" w:rsidP="00A039D9">
      <w:pPr>
        <w:autoSpaceDE w:val="0"/>
        <w:autoSpaceDN w:val="0"/>
        <w:adjustRightInd w:val="0"/>
        <w:ind w:firstLine="540"/>
        <w:jc w:val="both"/>
        <w:rPr>
          <w:sz w:val="20"/>
          <w:szCs w:val="20"/>
        </w:rPr>
      </w:pPr>
      <w:r w:rsidRPr="00A039D9">
        <w:rPr>
          <w:sz w:val="20"/>
          <w:szCs w:val="20"/>
        </w:rPr>
        <w:t>4.3)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A039D9" w:rsidRPr="00A039D9" w:rsidRDefault="00A039D9" w:rsidP="00A039D9">
      <w:pPr>
        <w:pStyle w:val="ConsPlusNormal"/>
        <w:ind w:firstLine="540"/>
        <w:jc w:val="both"/>
        <w:rPr>
          <w:rFonts w:ascii="Times New Roman" w:hAnsi="Times New Roman" w:cs="Times New Roman"/>
        </w:rPr>
      </w:pPr>
      <w:proofErr w:type="gramStart"/>
      <w:r w:rsidRPr="00A039D9">
        <w:rPr>
          <w:rFonts w:ascii="Times New Roman" w:hAnsi="Times New Roman" w:cs="Times New Roman"/>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иного органа местного самоуправлении,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roofErr w:type="gramEnd"/>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 xml:space="preserve">6)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15" w:history="1">
        <w:r w:rsidRPr="00A039D9">
          <w:rPr>
            <w:rStyle w:val="a4"/>
            <w:rFonts w:ascii="Times New Roman" w:hAnsi="Times New Roman" w:cs="Times New Roman"/>
          </w:rPr>
          <w:t>порядке</w:t>
        </w:r>
      </w:hyperlink>
      <w:r w:rsidRPr="00A039D9">
        <w:rPr>
          <w:rFonts w:ascii="Times New Roman" w:hAnsi="Times New Roman" w:cs="Times New Roman"/>
        </w:rPr>
        <w:t>, установленном Правительством Российской Федерации;</w:t>
      </w:r>
    </w:p>
    <w:p w:rsidR="00A039D9" w:rsidRPr="00A039D9" w:rsidRDefault="00A039D9" w:rsidP="00A039D9">
      <w:pPr>
        <w:ind w:firstLine="540"/>
        <w:jc w:val="both"/>
        <w:rPr>
          <w:rFonts w:ascii="Verdana" w:hAnsi="Verdana"/>
          <w:sz w:val="20"/>
          <w:szCs w:val="20"/>
        </w:rPr>
      </w:pPr>
      <w:r w:rsidRPr="00A039D9">
        <w:rPr>
          <w:sz w:val="20"/>
          <w:szCs w:val="20"/>
        </w:rPr>
        <w:t xml:space="preserve">6.1) разработка и утверждение </w:t>
      </w:r>
      <w:hyperlink r:id="rId16" w:history="1">
        <w:r w:rsidRPr="00A039D9">
          <w:rPr>
            <w:rStyle w:val="a4"/>
            <w:sz w:val="20"/>
            <w:szCs w:val="20"/>
          </w:rPr>
          <w:t>программ</w:t>
        </w:r>
      </w:hyperlink>
      <w:r w:rsidRPr="00A039D9">
        <w:rPr>
          <w:sz w:val="20"/>
          <w:szCs w:val="20"/>
        </w:rPr>
        <w:t xml:space="preserve"> комплексного развития систем коммунальной инфраструктуры Угловского городского поселения, программ комплексного развития транспортной инфраструктуры поселений, программ комплексного развития социальной  инфраструктуры поселений,</w:t>
      </w:r>
      <w:r w:rsidRPr="00A039D9">
        <w:rPr>
          <w:rFonts w:ascii="Verdana" w:hAnsi="Verdana"/>
          <w:sz w:val="20"/>
          <w:szCs w:val="20"/>
        </w:rPr>
        <w:t xml:space="preserve"> </w:t>
      </w:r>
      <w:hyperlink r:id="rId17" w:history="1">
        <w:r w:rsidRPr="00A039D9">
          <w:rPr>
            <w:rStyle w:val="a4"/>
            <w:sz w:val="20"/>
            <w:szCs w:val="20"/>
          </w:rPr>
          <w:t>требования</w:t>
        </w:r>
      </w:hyperlink>
      <w:r w:rsidRPr="00A039D9">
        <w:rPr>
          <w:sz w:val="20"/>
          <w:szCs w:val="20"/>
        </w:rPr>
        <w:t xml:space="preserve"> к которым устанавливаются Правительством Российской Федерации;</w:t>
      </w:r>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8) осуществление международных и внешнеэкономических связей в соответствии с федеральными законами;</w:t>
      </w:r>
    </w:p>
    <w:p w:rsidR="00A039D9" w:rsidRPr="00A039D9" w:rsidRDefault="00A039D9" w:rsidP="00A039D9">
      <w:pPr>
        <w:autoSpaceDE w:val="0"/>
        <w:autoSpaceDN w:val="0"/>
        <w:adjustRightInd w:val="0"/>
        <w:ind w:firstLine="540"/>
        <w:jc w:val="both"/>
        <w:rPr>
          <w:b/>
          <w:sz w:val="20"/>
          <w:szCs w:val="20"/>
        </w:rPr>
      </w:pPr>
      <w:proofErr w:type="gramStart"/>
      <w:r w:rsidRPr="00A039D9">
        <w:rPr>
          <w:sz w:val="20"/>
          <w:szCs w:val="20"/>
        </w:rPr>
        <w:t>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Совета депутатов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Угловского городского поселения, организация и проведение иных мероприятий, предусмотренных </w:t>
      </w:r>
      <w:hyperlink r:id="rId18" w:history="1">
        <w:r w:rsidRPr="00A039D9">
          <w:rPr>
            <w:rStyle w:val="a4"/>
            <w:rFonts w:ascii="Times New Roman" w:hAnsi="Times New Roman" w:cs="Times New Roman"/>
          </w:rPr>
          <w:t>законодательством</w:t>
        </w:r>
      </w:hyperlink>
      <w:r w:rsidRPr="00A039D9">
        <w:rPr>
          <w:rFonts w:ascii="Times New Roman" w:hAnsi="Times New Roman" w:cs="Times New Roman"/>
        </w:rPr>
        <w:t xml:space="preserve"> об энергосбережении и о повышении энергетической эффективности;</w:t>
      </w:r>
    </w:p>
    <w:p w:rsidR="00A039D9" w:rsidRPr="00A039D9" w:rsidRDefault="00A039D9" w:rsidP="00A039D9">
      <w:pPr>
        <w:jc w:val="both"/>
        <w:rPr>
          <w:sz w:val="20"/>
          <w:szCs w:val="20"/>
        </w:rPr>
      </w:pPr>
      <w:r w:rsidRPr="00A039D9">
        <w:rPr>
          <w:sz w:val="20"/>
          <w:szCs w:val="20"/>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A039D9" w:rsidRPr="00A039D9" w:rsidRDefault="00A039D9" w:rsidP="00A039D9">
      <w:pPr>
        <w:adjustRightInd w:val="0"/>
        <w:ind w:firstLine="709"/>
        <w:jc w:val="both"/>
        <w:rPr>
          <w:sz w:val="20"/>
          <w:szCs w:val="20"/>
        </w:rPr>
      </w:pPr>
      <w:r w:rsidRPr="00A039D9">
        <w:rPr>
          <w:sz w:val="20"/>
          <w:szCs w:val="20"/>
        </w:rPr>
        <w:t xml:space="preserve">2. По вопросам, отнесенным в соответствии со статьей 14 </w:t>
      </w:r>
      <w:hyperlink r:id="rId19" w:tooltip="Федерального закона № 131-ФЗ" w:history="1">
        <w:r w:rsidRPr="00A039D9">
          <w:rPr>
            <w:rStyle w:val="a4"/>
            <w:sz w:val="20"/>
            <w:szCs w:val="20"/>
          </w:rPr>
          <w:t>Федерального закона №131-ФЗ</w:t>
        </w:r>
      </w:hyperlink>
      <w:r w:rsidRPr="00A039D9">
        <w:rPr>
          <w:sz w:val="20"/>
          <w:szCs w:val="20"/>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A039D9" w:rsidRPr="00A039D9" w:rsidRDefault="00A039D9" w:rsidP="00A039D9">
      <w:pPr>
        <w:adjustRightInd w:val="0"/>
        <w:ind w:firstLine="709"/>
        <w:jc w:val="both"/>
        <w:rPr>
          <w:sz w:val="20"/>
          <w:szCs w:val="20"/>
        </w:rPr>
      </w:pPr>
      <w:r w:rsidRPr="00A039D9">
        <w:rPr>
          <w:sz w:val="20"/>
          <w:szCs w:val="20"/>
        </w:rPr>
        <w:t>Областными законами в случаях, установленных федеральными законами</w:t>
      </w:r>
      <w:r w:rsidRPr="00A039D9">
        <w:rPr>
          <w:b/>
          <w:sz w:val="20"/>
          <w:szCs w:val="20"/>
        </w:rPr>
        <w:t>,</w:t>
      </w:r>
      <w:r w:rsidRPr="00A039D9">
        <w:rPr>
          <w:sz w:val="20"/>
          <w:szCs w:val="20"/>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законы вступают в силу с начала очередного финансового года.</w:t>
      </w:r>
    </w:p>
    <w:p w:rsidR="00A039D9" w:rsidRPr="00A039D9" w:rsidRDefault="00A039D9" w:rsidP="00A039D9">
      <w:pPr>
        <w:adjustRightInd w:val="0"/>
        <w:ind w:firstLine="709"/>
        <w:jc w:val="both"/>
        <w:rPr>
          <w:sz w:val="20"/>
          <w:szCs w:val="20"/>
        </w:rPr>
      </w:pPr>
      <w:r w:rsidRPr="00A039D9">
        <w:rPr>
          <w:sz w:val="20"/>
          <w:szCs w:val="20"/>
        </w:rPr>
        <w:t xml:space="preserve">3. </w:t>
      </w:r>
      <w:proofErr w:type="gramStart"/>
      <w:r w:rsidRPr="00A039D9">
        <w:rPr>
          <w:sz w:val="20"/>
          <w:szCs w:val="20"/>
        </w:rPr>
        <w:t xml:space="preserve">Органы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A039D9">
        <w:rPr>
          <w:rStyle w:val="r"/>
          <w:sz w:val="20"/>
          <w:szCs w:val="20"/>
        </w:rPr>
        <w:t>пунктами 7.1.- 9</w:t>
      </w:r>
      <w:r w:rsidRPr="00A039D9">
        <w:rPr>
          <w:sz w:val="20"/>
          <w:szCs w:val="20"/>
        </w:rPr>
        <w:t xml:space="preserve">, </w:t>
      </w:r>
      <w:r w:rsidRPr="00A039D9">
        <w:rPr>
          <w:rStyle w:val="r"/>
          <w:sz w:val="20"/>
          <w:szCs w:val="20"/>
        </w:rPr>
        <w:t>15</w:t>
      </w:r>
      <w:r w:rsidRPr="00A039D9">
        <w:rPr>
          <w:sz w:val="20"/>
          <w:szCs w:val="20"/>
        </w:rPr>
        <w:t xml:space="preserve"> и </w:t>
      </w:r>
      <w:r w:rsidRPr="00A039D9">
        <w:rPr>
          <w:rStyle w:val="r"/>
          <w:sz w:val="20"/>
          <w:szCs w:val="20"/>
        </w:rPr>
        <w:t xml:space="preserve">19 части 1 статьи 14 </w:t>
      </w:r>
      <w:hyperlink r:id="rId20" w:tooltip="Федерального закона № 131-ФЗ" w:history="1">
        <w:r w:rsidRPr="00A039D9">
          <w:rPr>
            <w:rStyle w:val="a4"/>
            <w:sz w:val="20"/>
            <w:szCs w:val="20"/>
          </w:rPr>
          <w:t>Федерального закона № 131-ФЗ</w:t>
        </w:r>
      </w:hyperlink>
      <w:r w:rsidRPr="00A039D9">
        <w:rPr>
          <w:sz w:val="20"/>
          <w:szCs w:val="20"/>
        </w:rPr>
        <w:t>.</w:t>
      </w:r>
      <w:proofErr w:type="gramEnd"/>
    </w:p>
    <w:p w:rsidR="00A039D9" w:rsidRPr="00A039D9" w:rsidRDefault="00A039D9" w:rsidP="00A039D9">
      <w:pPr>
        <w:adjustRightInd w:val="0"/>
        <w:ind w:firstLine="709"/>
        <w:jc w:val="both"/>
        <w:rPr>
          <w:sz w:val="20"/>
          <w:szCs w:val="20"/>
        </w:rPr>
      </w:pPr>
      <w:r w:rsidRPr="00A039D9">
        <w:rPr>
          <w:sz w:val="20"/>
          <w:szCs w:val="20"/>
        </w:rPr>
        <w:lastRenderedPageBreak/>
        <w:t>К социально значимым работам относятся только работы, не требующие специальной профессиональной подготовки.</w:t>
      </w:r>
    </w:p>
    <w:p w:rsidR="00A039D9" w:rsidRPr="00A039D9" w:rsidRDefault="00A039D9" w:rsidP="00A039D9">
      <w:pPr>
        <w:adjustRightInd w:val="0"/>
        <w:ind w:firstLine="709"/>
        <w:jc w:val="both"/>
        <w:rPr>
          <w:color w:val="000000"/>
          <w:sz w:val="20"/>
          <w:szCs w:val="20"/>
        </w:rPr>
      </w:pPr>
      <w:r w:rsidRPr="00A039D9">
        <w:rPr>
          <w:sz w:val="20"/>
          <w:szCs w:val="20"/>
        </w:rPr>
        <w:t xml:space="preserve">К выполнению социально значимых работ могут привлекаться совершеннолетние трудоспособные жители </w:t>
      </w:r>
      <w:r w:rsidRPr="00A039D9">
        <w:rPr>
          <w:bCs/>
          <w:sz w:val="20"/>
          <w:szCs w:val="20"/>
        </w:rPr>
        <w:t xml:space="preserve">Угловского городского </w:t>
      </w:r>
      <w:r w:rsidRPr="00A039D9">
        <w:rPr>
          <w:sz w:val="20"/>
          <w:szCs w:val="20"/>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039D9" w:rsidRPr="00A039D9" w:rsidRDefault="00A039D9" w:rsidP="00A039D9">
      <w:pPr>
        <w:ind w:firstLine="708"/>
        <w:jc w:val="both"/>
        <w:rPr>
          <w:b/>
          <w:sz w:val="20"/>
          <w:szCs w:val="20"/>
        </w:rPr>
      </w:pPr>
      <w:r w:rsidRPr="00A039D9">
        <w:rPr>
          <w:b/>
          <w:sz w:val="20"/>
          <w:szCs w:val="20"/>
        </w:rPr>
        <w:t>1.5.Статью 10. изложить в новой редакции:</w:t>
      </w:r>
      <w:r w:rsidRPr="00A039D9">
        <w:rPr>
          <w:sz w:val="20"/>
          <w:szCs w:val="20"/>
        </w:rPr>
        <w:t xml:space="preserve">  </w:t>
      </w:r>
    </w:p>
    <w:p w:rsidR="00A039D9" w:rsidRPr="00A039D9" w:rsidRDefault="00A039D9" w:rsidP="00A039D9">
      <w:pPr>
        <w:ind w:firstLine="708"/>
        <w:jc w:val="both"/>
        <w:rPr>
          <w:b/>
          <w:sz w:val="20"/>
          <w:szCs w:val="20"/>
        </w:rPr>
      </w:pPr>
      <w:r w:rsidRPr="00A039D9">
        <w:rPr>
          <w:b/>
          <w:sz w:val="20"/>
          <w:szCs w:val="20"/>
        </w:rPr>
        <w:t>Статья 10. Муниципальные выборы</w:t>
      </w:r>
    </w:p>
    <w:p w:rsidR="00A039D9" w:rsidRPr="00A039D9" w:rsidRDefault="00A039D9" w:rsidP="00A039D9">
      <w:pPr>
        <w:ind w:firstLine="708"/>
        <w:jc w:val="both"/>
        <w:rPr>
          <w:color w:val="000000"/>
          <w:sz w:val="20"/>
          <w:szCs w:val="20"/>
        </w:rPr>
      </w:pPr>
      <w:r w:rsidRPr="00A039D9">
        <w:rPr>
          <w:sz w:val="20"/>
          <w:szCs w:val="20"/>
        </w:rPr>
        <w:t>1</w:t>
      </w:r>
      <w:r w:rsidRPr="00A039D9">
        <w:rPr>
          <w:color w:val="000000"/>
          <w:sz w:val="20"/>
          <w:szCs w:val="20"/>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A039D9" w:rsidRPr="00A039D9" w:rsidRDefault="00A039D9" w:rsidP="00A039D9">
      <w:pPr>
        <w:ind w:firstLine="709"/>
        <w:jc w:val="both"/>
        <w:rPr>
          <w:color w:val="000000"/>
          <w:sz w:val="20"/>
          <w:szCs w:val="20"/>
        </w:rPr>
      </w:pPr>
      <w:r w:rsidRPr="00A039D9">
        <w:rPr>
          <w:color w:val="000000"/>
          <w:sz w:val="20"/>
          <w:szCs w:val="20"/>
        </w:rPr>
        <w:t xml:space="preserve">2. Муниципальные выборы назначаются Советом депутатов Угловского городского поселения в сроки, установленные Федеральным </w:t>
      </w:r>
      <w:hyperlink r:id="rId21" w:history="1">
        <w:r w:rsidRPr="00A039D9">
          <w:rPr>
            <w:rStyle w:val="a4"/>
            <w:color w:val="000000"/>
            <w:sz w:val="20"/>
            <w:szCs w:val="20"/>
          </w:rPr>
          <w:t>законом</w:t>
        </w:r>
      </w:hyperlink>
      <w:r w:rsidRPr="00A039D9">
        <w:rPr>
          <w:color w:val="000000"/>
          <w:sz w:val="20"/>
          <w:szCs w:val="20"/>
        </w:rPr>
        <w:t xml:space="preserve"> № 67-ФЗ.</w:t>
      </w:r>
    </w:p>
    <w:p w:rsidR="00A039D9" w:rsidRPr="00A039D9" w:rsidRDefault="00A039D9" w:rsidP="00A039D9">
      <w:pPr>
        <w:ind w:firstLine="709"/>
        <w:jc w:val="both"/>
        <w:rPr>
          <w:color w:val="000000"/>
          <w:sz w:val="20"/>
          <w:szCs w:val="20"/>
        </w:rPr>
      </w:pPr>
      <w:r w:rsidRPr="00A039D9">
        <w:rPr>
          <w:color w:val="000000"/>
          <w:sz w:val="20"/>
          <w:szCs w:val="20"/>
        </w:rPr>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A039D9" w:rsidRPr="00A039D9" w:rsidRDefault="00A039D9" w:rsidP="00A039D9">
      <w:pPr>
        <w:ind w:firstLine="709"/>
        <w:jc w:val="both"/>
        <w:rPr>
          <w:color w:val="000000"/>
          <w:sz w:val="20"/>
          <w:szCs w:val="20"/>
        </w:rPr>
      </w:pPr>
      <w:r w:rsidRPr="00A039D9">
        <w:rPr>
          <w:color w:val="000000"/>
          <w:sz w:val="20"/>
          <w:szCs w:val="20"/>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A039D9" w:rsidRPr="00A039D9" w:rsidRDefault="00A039D9" w:rsidP="00A039D9">
      <w:pPr>
        <w:ind w:firstLine="709"/>
        <w:jc w:val="both"/>
        <w:rPr>
          <w:color w:val="000000"/>
          <w:sz w:val="20"/>
          <w:szCs w:val="20"/>
        </w:rPr>
      </w:pPr>
      <w:r w:rsidRPr="00A039D9">
        <w:rPr>
          <w:color w:val="000000"/>
          <w:sz w:val="20"/>
          <w:szCs w:val="20"/>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sidRPr="00A039D9">
        <w:rPr>
          <w:color w:val="000000"/>
          <w:sz w:val="20"/>
          <w:szCs w:val="20"/>
        </w:rPr>
        <w:t>многомандатным</w:t>
      </w:r>
      <w:proofErr w:type="spellEnd"/>
      <w:r w:rsidRPr="00A039D9">
        <w:rPr>
          <w:color w:val="000000"/>
          <w:sz w:val="20"/>
          <w:szCs w:val="20"/>
        </w:rPr>
        <w:t xml:space="preserve"> избирательным округам.                                                                                     </w:t>
      </w:r>
    </w:p>
    <w:p w:rsidR="00A039D9" w:rsidRPr="00A039D9" w:rsidRDefault="00A039D9" w:rsidP="00A039D9">
      <w:pPr>
        <w:ind w:firstLine="709"/>
        <w:jc w:val="both"/>
        <w:rPr>
          <w:color w:val="000000"/>
          <w:sz w:val="20"/>
          <w:szCs w:val="20"/>
        </w:rPr>
      </w:pPr>
      <w:r w:rsidRPr="00A039D9">
        <w:rPr>
          <w:color w:val="000000"/>
          <w:sz w:val="20"/>
          <w:szCs w:val="20"/>
        </w:rPr>
        <w:t xml:space="preserve">3.Гарантии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A039D9" w:rsidRPr="00A039D9" w:rsidRDefault="00A039D9" w:rsidP="00A039D9">
      <w:pPr>
        <w:ind w:firstLine="709"/>
        <w:jc w:val="both"/>
        <w:rPr>
          <w:color w:val="000000"/>
          <w:sz w:val="20"/>
          <w:szCs w:val="20"/>
        </w:rPr>
      </w:pPr>
      <w:r w:rsidRPr="00A039D9">
        <w:rPr>
          <w:color w:val="000000"/>
          <w:sz w:val="20"/>
          <w:szCs w:val="20"/>
        </w:rPr>
        <w:t xml:space="preserve">При проведении муниципальных </w:t>
      </w:r>
      <w:proofErr w:type="gramStart"/>
      <w:r w:rsidRPr="00A039D9">
        <w:rPr>
          <w:color w:val="000000"/>
          <w:sz w:val="20"/>
          <w:szCs w:val="20"/>
        </w:rPr>
        <w:t>выборов депутатов Совета депутатов Угловского  городского поселения</w:t>
      </w:r>
      <w:proofErr w:type="gramEnd"/>
      <w:r w:rsidRPr="00A039D9">
        <w:rPr>
          <w:color w:val="000000"/>
          <w:sz w:val="20"/>
          <w:szCs w:val="20"/>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sidRPr="00A039D9">
        <w:rPr>
          <w:color w:val="000000"/>
          <w:sz w:val="20"/>
          <w:szCs w:val="20"/>
        </w:rPr>
        <w:t>многомандатным</w:t>
      </w:r>
      <w:proofErr w:type="spellEnd"/>
      <w:r w:rsidRPr="00A039D9">
        <w:rPr>
          <w:color w:val="000000"/>
          <w:sz w:val="20"/>
          <w:szCs w:val="20"/>
        </w:rPr>
        <w:t xml:space="preserve"> округам.</w:t>
      </w:r>
    </w:p>
    <w:p w:rsidR="00A039D9" w:rsidRPr="00A039D9" w:rsidRDefault="00A039D9" w:rsidP="00A039D9">
      <w:pPr>
        <w:jc w:val="both"/>
        <w:rPr>
          <w:color w:val="000000"/>
          <w:sz w:val="20"/>
          <w:szCs w:val="20"/>
        </w:rPr>
      </w:pPr>
      <w:r w:rsidRPr="00A039D9">
        <w:rPr>
          <w:color w:val="000000"/>
          <w:sz w:val="20"/>
          <w:szCs w:val="20"/>
        </w:rPr>
        <w:t xml:space="preserve">     4.Итоги муниципальных выборов подлежат официальному опубликованию (обнародованию) в  газете   « Окуловский   вестник».</w:t>
      </w:r>
    </w:p>
    <w:p w:rsidR="00A039D9" w:rsidRPr="00A039D9" w:rsidRDefault="00A039D9" w:rsidP="00A039D9">
      <w:pPr>
        <w:ind w:firstLine="708"/>
        <w:jc w:val="both"/>
        <w:rPr>
          <w:sz w:val="20"/>
          <w:szCs w:val="20"/>
        </w:rPr>
      </w:pPr>
      <w:r w:rsidRPr="00A039D9">
        <w:rPr>
          <w:b/>
          <w:sz w:val="20"/>
          <w:szCs w:val="20"/>
        </w:rPr>
        <w:t>1.6.Статью 12. изложить в новой редакции:</w:t>
      </w:r>
      <w:r w:rsidRPr="00A039D9">
        <w:rPr>
          <w:sz w:val="20"/>
          <w:szCs w:val="20"/>
        </w:rPr>
        <w:t xml:space="preserve">  </w:t>
      </w:r>
    </w:p>
    <w:p w:rsidR="00A039D9" w:rsidRPr="00A039D9" w:rsidRDefault="00A039D9" w:rsidP="00A039D9">
      <w:pPr>
        <w:ind w:firstLine="708"/>
        <w:jc w:val="both"/>
        <w:rPr>
          <w:b/>
          <w:sz w:val="20"/>
          <w:szCs w:val="20"/>
        </w:rPr>
      </w:pPr>
      <w:r w:rsidRPr="00A039D9">
        <w:rPr>
          <w:b/>
          <w:sz w:val="20"/>
          <w:szCs w:val="20"/>
        </w:rPr>
        <w:t>«Статья 12. Правотворческая инициатива граждан</w:t>
      </w:r>
    </w:p>
    <w:p w:rsidR="00A039D9" w:rsidRPr="00A039D9" w:rsidRDefault="00A039D9" w:rsidP="00A039D9">
      <w:pPr>
        <w:ind w:firstLine="709"/>
        <w:jc w:val="both"/>
        <w:rPr>
          <w:color w:val="000000"/>
          <w:sz w:val="20"/>
          <w:szCs w:val="20"/>
        </w:rPr>
      </w:pPr>
      <w:r w:rsidRPr="00A039D9">
        <w:rPr>
          <w:color w:val="000000"/>
          <w:sz w:val="20"/>
          <w:szCs w:val="20"/>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A039D9" w:rsidRPr="00A039D9" w:rsidRDefault="00A039D9" w:rsidP="00A039D9">
      <w:pPr>
        <w:ind w:firstLine="709"/>
        <w:jc w:val="both"/>
        <w:rPr>
          <w:color w:val="000000"/>
          <w:sz w:val="20"/>
          <w:szCs w:val="20"/>
        </w:rPr>
      </w:pPr>
      <w:r w:rsidRPr="00A039D9">
        <w:rPr>
          <w:color w:val="000000"/>
          <w:sz w:val="20"/>
          <w:szCs w:val="20"/>
        </w:rPr>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A039D9" w:rsidRPr="00A039D9" w:rsidRDefault="00A039D9" w:rsidP="00A039D9">
      <w:pPr>
        <w:ind w:firstLine="709"/>
        <w:jc w:val="both"/>
        <w:rPr>
          <w:color w:val="000000"/>
          <w:sz w:val="20"/>
          <w:szCs w:val="20"/>
        </w:rPr>
      </w:pPr>
      <w:r w:rsidRPr="00A039D9">
        <w:rPr>
          <w:color w:val="000000"/>
          <w:sz w:val="20"/>
          <w:szCs w:val="20"/>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которых относится принятие соответствующего акта, в течение трех месяцев со дня его внесения.</w:t>
      </w:r>
    </w:p>
    <w:p w:rsidR="00A039D9" w:rsidRPr="00A039D9" w:rsidRDefault="00A039D9" w:rsidP="00A039D9">
      <w:pPr>
        <w:ind w:firstLine="709"/>
        <w:jc w:val="both"/>
        <w:rPr>
          <w:color w:val="000000"/>
          <w:sz w:val="20"/>
          <w:szCs w:val="20"/>
        </w:rPr>
      </w:pPr>
      <w:r w:rsidRPr="00A039D9">
        <w:rPr>
          <w:color w:val="000000"/>
          <w:sz w:val="20"/>
          <w:szCs w:val="20"/>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039D9" w:rsidRPr="00A039D9" w:rsidRDefault="00A039D9" w:rsidP="00A039D9">
      <w:pPr>
        <w:ind w:firstLine="709"/>
        <w:jc w:val="both"/>
        <w:rPr>
          <w:color w:val="000000"/>
          <w:sz w:val="20"/>
          <w:szCs w:val="20"/>
        </w:rPr>
      </w:pPr>
      <w:r w:rsidRPr="00A039D9">
        <w:rPr>
          <w:color w:val="000000"/>
          <w:sz w:val="20"/>
          <w:szCs w:val="20"/>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A039D9" w:rsidRPr="00A039D9" w:rsidRDefault="00A039D9" w:rsidP="00A039D9">
      <w:pPr>
        <w:ind w:firstLine="709"/>
        <w:jc w:val="both"/>
        <w:rPr>
          <w:color w:val="000000"/>
          <w:sz w:val="20"/>
          <w:szCs w:val="20"/>
        </w:rPr>
      </w:pPr>
      <w:r w:rsidRPr="00A039D9">
        <w:rPr>
          <w:color w:val="000000"/>
          <w:sz w:val="20"/>
          <w:szCs w:val="20"/>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039D9" w:rsidRPr="00A039D9" w:rsidRDefault="00A039D9" w:rsidP="00A039D9">
      <w:pPr>
        <w:ind w:firstLine="708"/>
        <w:jc w:val="both"/>
        <w:rPr>
          <w:color w:val="000000"/>
          <w:sz w:val="20"/>
          <w:szCs w:val="20"/>
        </w:rPr>
      </w:pPr>
      <w:r w:rsidRPr="00A039D9">
        <w:rPr>
          <w:b/>
          <w:sz w:val="20"/>
          <w:szCs w:val="20"/>
        </w:rPr>
        <w:t>1.7. Статью 13. изложить в новой редакции:</w:t>
      </w:r>
      <w:r w:rsidRPr="00A039D9">
        <w:rPr>
          <w:sz w:val="20"/>
          <w:szCs w:val="20"/>
        </w:rPr>
        <w:t xml:space="preserve">                                         </w:t>
      </w:r>
      <w:r w:rsidRPr="00A039D9">
        <w:rPr>
          <w:b/>
          <w:color w:val="000000"/>
          <w:sz w:val="20"/>
          <w:szCs w:val="20"/>
        </w:rPr>
        <w:t>«Статья 13. Территориальное общественное самоуправление</w:t>
      </w:r>
    </w:p>
    <w:p w:rsidR="00A039D9" w:rsidRPr="00A039D9" w:rsidRDefault="00A039D9" w:rsidP="00A039D9">
      <w:pPr>
        <w:ind w:firstLine="539"/>
        <w:jc w:val="both"/>
        <w:rPr>
          <w:color w:val="000000"/>
          <w:sz w:val="20"/>
          <w:szCs w:val="20"/>
        </w:rPr>
      </w:pPr>
      <w:bookmarkStart w:id="4" w:name="Par279"/>
      <w:bookmarkEnd w:id="4"/>
      <w:r w:rsidRPr="00A039D9">
        <w:rPr>
          <w:color w:val="000000"/>
          <w:sz w:val="20"/>
          <w:szCs w:val="20"/>
        </w:rPr>
        <w:t xml:space="preserve">1. Под территориальным общественным самоуправлением понимается самоорганизация граждан по месту их жительства </w:t>
      </w:r>
      <w:proofErr w:type="gramStart"/>
      <w:r w:rsidRPr="00A039D9">
        <w:rPr>
          <w:color w:val="000000"/>
          <w:sz w:val="20"/>
          <w:szCs w:val="20"/>
        </w:rPr>
        <w:t>на части территории</w:t>
      </w:r>
      <w:proofErr w:type="gramEnd"/>
      <w:r w:rsidRPr="00A039D9">
        <w:rPr>
          <w:color w:val="000000"/>
          <w:sz w:val="20"/>
          <w:szCs w:val="20"/>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A039D9" w:rsidRPr="00A039D9" w:rsidRDefault="00A039D9" w:rsidP="00A039D9">
      <w:pPr>
        <w:ind w:firstLine="539"/>
        <w:jc w:val="both"/>
        <w:rPr>
          <w:color w:val="000000"/>
          <w:sz w:val="20"/>
          <w:szCs w:val="20"/>
        </w:rPr>
      </w:pPr>
      <w:r w:rsidRPr="00A039D9">
        <w:rPr>
          <w:color w:val="000000"/>
          <w:sz w:val="20"/>
          <w:szCs w:val="20"/>
        </w:rPr>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A039D9" w:rsidRPr="00A039D9" w:rsidRDefault="00A039D9" w:rsidP="00A039D9">
      <w:pPr>
        <w:ind w:firstLine="539"/>
        <w:jc w:val="both"/>
        <w:rPr>
          <w:color w:val="000000"/>
          <w:sz w:val="20"/>
          <w:szCs w:val="20"/>
        </w:rPr>
      </w:pPr>
      <w:r w:rsidRPr="00A039D9">
        <w:rPr>
          <w:color w:val="000000"/>
          <w:sz w:val="20"/>
          <w:szCs w:val="20"/>
        </w:rPr>
        <w:lastRenderedPageBreak/>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039D9" w:rsidRPr="00A039D9" w:rsidRDefault="00A039D9" w:rsidP="00A039D9">
      <w:pPr>
        <w:jc w:val="both"/>
        <w:rPr>
          <w:color w:val="000000"/>
          <w:sz w:val="20"/>
          <w:szCs w:val="20"/>
        </w:rPr>
      </w:pPr>
      <w:r w:rsidRPr="00A039D9">
        <w:rPr>
          <w:color w:val="000000"/>
          <w:sz w:val="20"/>
          <w:szCs w:val="20"/>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039D9" w:rsidRPr="00A039D9" w:rsidRDefault="00A039D9" w:rsidP="00A039D9">
      <w:pPr>
        <w:ind w:firstLine="539"/>
        <w:jc w:val="both"/>
        <w:rPr>
          <w:color w:val="000000"/>
          <w:sz w:val="20"/>
          <w:szCs w:val="20"/>
        </w:rPr>
      </w:pPr>
      <w:r w:rsidRPr="00A039D9">
        <w:rPr>
          <w:color w:val="000000"/>
          <w:sz w:val="20"/>
          <w:szCs w:val="20"/>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039D9" w:rsidRPr="00A039D9" w:rsidRDefault="00A039D9" w:rsidP="00A039D9">
      <w:pPr>
        <w:ind w:firstLine="539"/>
        <w:jc w:val="both"/>
        <w:rPr>
          <w:color w:val="000000"/>
          <w:sz w:val="20"/>
          <w:szCs w:val="20"/>
        </w:rPr>
      </w:pPr>
      <w:r w:rsidRPr="00A039D9">
        <w:rPr>
          <w:color w:val="000000"/>
          <w:sz w:val="20"/>
          <w:szCs w:val="20"/>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A039D9" w:rsidRPr="00A039D9" w:rsidRDefault="00A039D9" w:rsidP="00A039D9">
      <w:pPr>
        <w:ind w:firstLine="539"/>
        <w:jc w:val="both"/>
        <w:rPr>
          <w:color w:val="000000"/>
          <w:sz w:val="20"/>
          <w:szCs w:val="20"/>
        </w:rPr>
      </w:pPr>
      <w:r w:rsidRPr="00A039D9">
        <w:rPr>
          <w:color w:val="000000"/>
          <w:sz w:val="20"/>
          <w:szCs w:val="20"/>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039D9" w:rsidRPr="00A039D9" w:rsidRDefault="00A039D9" w:rsidP="00A039D9">
      <w:pPr>
        <w:ind w:firstLine="539"/>
        <w:jc w:val="both"/>
        <w:rPr>
          <w:color w:val="000000"/>
          <w:sz w:val="20"/>
          <w:szCs w:val="20"/>
        </w:rPr>
      </w:pPr>
      <w:r w:rsidRPr="00A039D9">
        <w:rPr>
          <w:color w:val="000000"/>
          <w:sz w:val="20"/>
          <w:szCs w:val="20"/>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039D9" w:rsidRPr="00A039D9" w:rsidRDefault="00A039D9" w:rsidP="00A039D9">
      <w:pPr>
        <w:ind w:firstLine="539"/>
        <w:jc w:val="both"/>
        <w:rPr>
          <w:color w:val="000000"/>
          <w:sz w:val="20"/>
          <w:szCs w:val="20"/>
        </w:rPr>
      </w:pPr>
      <w:r w:rsidRPr="00A039D9">
        <w:rPr>
          <w:color w:val="000000"/>
          <w:sz w:val="20"/>
          <w:szCs w:val="20"/>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A039D9" w:rsidRPr="00A039D9" w:rsidRDefault="00A039D9" w:rsidP="00A039D9">
      <w:pPr>
        <w:jc w:val="both"/>
        <w:rPr>
          <w:color w:val="000000"/>
          <w:sz w:val="20"/>
          <w:szCs w:val="20"/>
        </w:rPr>
      </w:pPr>
      <w:r w:rsidRPr="00A039D9">
        <w:rPr>
          <w:color w:val="000000"/>
          <w:sz w:val="20"/>
          <w:szCs w:val="20"/>
        </w:rPr>
        <w:t>граждан делегатов, представляющих не менее одной трети жителей соответствующей территории, достигших шестнадцатилетнего возраста.</w:t>
      </w:r>
    </w:p>
    <w:p w:rsidR="00A039D9" w:rsidRPr="00A039D9" w:rsidRDefault="00A039D9" w:rsidP="00A039D9">
      <w:pPr>
        <w:ind w:firstLine="539"/>
        <w:jc w:val="both"/>
        <w:rPr>
          <w:color w:val="000000"/>
          <w:sz w:val="20"/>
          <w:szCs w:val="20"/>
        </w:rPr>
      </w:pPr>
      <w:r w:rsidRPr="00A039D9">
        <w:rPr>
          <w:color w:val="000000"/>
          <w:sz w:val="20"/>
          <w:szCs w:val="20"/>
        </w:rPr>
        <w:t>7. К исключительным полномочиям собрания, конференции граждан, осуществляющих территориальное общественное самоуправление, относятся:</w:t>
      </w:r>
    </w:p>
    <w:p w:rsidR="00A039D9" w:rsidRPr="00A039D9" w:rsidRDefault="00A039D9" w:rsidP="00A039D9">
      <w:pPr>
        <w:ind w:firstLine="539"/>
        <w:jc w:val="both"/>
        <w:rPr>
          <w:color w:val="000000"/>
          <w:sz w:val="20"/>
          <w:szCs w:val="20"/>
        </w:rPr>
      </w:pPr>
      <w:r w:rsidRPr="00A039D9">
        <w:rPr>
          <w:color w:val="000000"/>
          <w:sz w:val="20"/>
          <w:szCs w:val="20"/>
        </w:rPr>
        <w:t>1) установление структуры органов территориального общественного самоуправления;</w:t>
      </w:r>
    </w:p>
    <w:p w:rsidR="00A039D9" w:rsidRPr="00A039D9" w:rsidRDefault="00A039D9" w:rsidP="00A039D9">
      <w:pPr>
        <w:ind w:firstLine="539"/>
        <w:jc w:val="both"/>
        <w:rPr>
          <w:color w:val="000000"/>
          <w:sz w:val="20"/>
          <w:szCs w:val="20"/>
        </w:rPr>
      </w:pPr>
      <w:r w:rsidRPr="00A039D9">
        <w:rPr>
          <w:color w:val="000000"/>
          <w:sz w:val="20"/>
          <w:szCs w:val="20"/>
        </w:rPr>
        <w:t>2) принятие устава территориального общественного самоуправления, внесение в него изменений и дополнений;</w:t>
      </w:r>
    </w:p>
    <w:p w:rsidR="00A039D9" w:rsidRPr="00A039D9" w:rsidRDefault="00A039D9" w:rsidP="00A039D9">
      <w:pPr>
        <w:ind w:firstLine="539"/>
        <w:jc w:val="both"/>
        <w:rPr>
          <w:color w:val="000000"/>
          <w:sz w:val="20"/>
          <w:szCs w:val="20"/>
        </w:rPr>
      </w:pPr>
      <w:r w:rsidRPr="00A039D9">
        <w:rPr>
          <w:color w:val="000000"/>
          <w:sz w:val="20"/>
          <w:szCs w:val="20"/>
        </w:rPr>
        <w:t>3) избрание органов территориального общественного самоуправления;</w:t>
      </w:r>
    </w:p>
    <w:p w:rsidR="00A039D9" w:rsidRPr="00A039D9" w:rsidRDefault="00A039D9" w:rsidP="00A039D9">
      <w:pPr>
        <w:ind w:firstLine="539"/>
        <w:jc w:val="both"/>
        <w:rPr>
          <w:color w:val="000000"/>
          <w:sz w:val="20"/>
          <w:szCs w:val="20"/>
        </w:rPr>
      </w:pPr>
      <w:r w:rsidRPr="00A039D9">
        <w:rPr>
          <w:color w:val="000000"/>
          <w:sz w:val="20"/>
          <w:szCs w:val="20"/>
        </w:rPr>
        <w:t>4) определение основных направлений деятельности территориального общественного самоуправления;</w:t>
      </w:r>
    </w:p>
    <w:p w:rsidR="00A039D9" w:rsidRPr="00A039D9" w:rsidRDefault="00A039D9" w:rsidP="00A039D9">
      <w:pPr>
        <w:ind w:firstLine="539"/>
        <w:jc w:val="both"/>
        <w:rPr>
          <w:color w:val="000000"/>
          <w:sz w:val="20"/>
          <w:szCs w:val="20"/>
        </w:rPr>
      </w:pPr>
      <w:r w:rsidRPr="00A039D9">
        <w:rPr>
          <w:color w:val="000000"/>
          <w:sz w:val="20"/>
          <w:szCs w:val="20"/>
        </w:rPr>
        <w:t>5) утверждение сметы доходов и расходов территориального общественного самоуправления и отчет</w:t>
      </w:r>
      <w:proofErr w:type="gramStart"/>
      <w:r w:rsidRPr="00A039D9">
        <w:rPr>
          <w:color w:val="000000"/>
          <w:sz w:val="20"/>
          <w:szCs w:val="20"/>
        </w:rPr>
        <w:t>а о ее</w:t>
      </w:r>
      <w:proofErr w:type="gramEnd"/>
      <w:r w:rsidRPr="00A039D9">
        <w:rPr>
          <w:color w:val="000000"/>
          <w:sz w:val="20"/>
          <w:szCs w:val="20"/>
        </w:rPr>
        <w:t xml:space="preserve"> исполнении;</w:t>
      </w:r>
    </w:p>
    <w:p w:rsidR="00A039D9" w:rsidRPr="00A039D9" w:rsidRDefault="00A039D9" w:rsidP="00A039D9">
      <w:pPr>
        <w:ind w:firstLine="539"/>
        <w:jc w:val="both"/>
        <w:rPr>
          <w:color w:val="000000"/>
          <w:sz w:val="20"/>
          <w:szCs w:val="20"/>
        </w:rPr>
      </w:pPr>
      <w:r w:rsidRPr="00A039D9">
        <w:rPr>
          <w:color w:val="000000"/>
          <w:sz w:val="20"/>
          <w:szCs w:val="20"/>
        </w:rPr>
        <w:t>6) рассмотрение и утверждение отчетов о деятельности органов территориального общественного самоуправления.</w:t>
      </w:r>
    </w:p>
    <w:p w:rsidR="00A039D9" w:rsidRPr="00A039D9" w:rsidRDefault="00A039D9" w:rsidP="00A039D9">
      <w:pPr>
        <w:ind w:firstLine="539"/>
        <w:jc w:val="both"/>
        <w:rPr>
          <w:color w:val="000000"/>
          <w:sz w:val="20"/>
          <w:szCs w:val="20"/>
        </w:rPr>
      </w:pPr>
      <w:r w:rsidRPr="00A039D9">
        <w:rPr>
          <w:color w:val="000000"/>
          <w:sz w:val="20"/>
          <w:szCs w:val="20"/>
        </w:rPr>
        <w:t>8. Органы территориального общественного самоуправления:</w:t>
      </w:r>
    </w:p>
    <w:p w:rsidR="00A039D9" w:rsidRPr="00A039D9" w:rsidRDefault="00A039D9" w:rsidP="00A039D9">
      <w:pPr>
        <w:ind w:firstLine="709"/>
        <w:jc w:val="both"/>
        <w:rPr>
          <w:color w:val="000000"/>
          <w:sz w:val="20"/>
          <w:szCs w:val="20"/>
        </w:rPr>
      </w:pPr>
      <w:r w:rsidRPr="00A039D9">
        <w:rPr>
          <w:color w:val="000000"/>
          <w:sz w:val="20"/>
          <w:szCs w:val="20"/>
        </w:rPr>
        <w:t>1) представляют интересы населения, проживающего на соответствующей территории;</w:t>
      </w:r>
    </w:p>
    <w:p w:rsidR="00A039D9" w:rsidRPr="00A039D9" w:rsidRDefault="00A039D9" w:rsidP="00A039D9">
      <w:pPr>
        <w:ind w:firstLine="709"/>
        <w:jc w:val="both"/>
        <w:rPr>
          <w:color w:val="000000"/>
          <w:sz w:val="20"/>
          <w:szCs w:val="20"/>
        </w:rPr>
      </w:pPr>
      <w:r w:rsidRPr="00A039D9">
        <w:rPr>
          <w:color w:val="000000"/>
          <w:sz w:val="20"/>
          <w:szCs w:val="20"/>
        </w:rPr>
        <w:t>2) обеспечивают исполнение решений, принятых на собраниях и конференциях граждан;</w:t>
      </w:r>
    </w:p>
    <w:p w:rsidR="00A039D9" w:rsidRPr="00A039D9" w:rsidRDefault="00A039D9" w:rsidP="00A039D9">
      <w:pPr>
        <w:ind w:firstLine="709"/>
        <w:jc w:val="both"/>
        <w:rPr>
          <w:color w:val="000000"/>
          <w:sz w:val="20"/>
          <w:szCs w:val="20"/>
        </w:rPr>
      </w:pPr>
      <w:r w:rsidRPr="00A039D9">
        <w:rPr>
          <w:color w:val="000000"/>
          <w:sz w:val="20"/>
          <w:szCs w:val="20"/>
        </w:rPr>
        <w:t xml:space="preserve">3) могут осуществлять хозяйственную деятельность по благоустройству территории, иную хозяйственную </w:t>
      </w:r>
      <w:proofErr w:type="gramStart"/>
      <w:r w:rsidRPr="00A039D9">
        <w:rPr>
          <w:color w:val="000000"/>
          <w:sz w:val="20"/>
          <w:szCs w:val="20"/>
        </w:rPr>
        <w:t>деятельность</w:t>
      </w:r>
      <w:proofErr w:type="gramEnd"/>
      <w:r w:rsidRPr="00A039D9">
        <w:rPr>
          <w:color w:val="000000"/>
          <w:sz w:val="20"/>
          <w:szCs w:val="20"/>
        </w:rPr>
        <w:t xml:space="preserve">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A039D9" w:rsidRPr="00A039D9" w:rsidRDefault="00A039D9" w:rsidP="00A039D9">
      <w:pPr>
        <w:ind w:firstLine="709"/>
        <w:jc w:val="both"/>
        <w:rPr>
          <w:color w:val="000000"/>
          <w:sz w:val="20"/>
          <w:szCs w:val="20"/>
        </w:rPr>
      </w:pPr>
      <w:r w:rsidRPr="00A039D9">
        <w:rPr>
          <w:color w:val="000000"/>
          <w:sz w:val="20"/>
          <w:szCs w:val="20"/>
        </w:rPr>
        <w:t>4) вправе вносить в органы местного самоуправления Угловского городского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A039D9" w:rsidRPr="00A039D9" w:rsidRDefault="00A039D9" w:rsidP="00A039D9">
      <w:pPr>
        <w:ind w:firstLine="709"/>
        <w:jc w:val="both"/>
        <w:rPr>
          <w:color w:val="000000"/>
          <w:sz w:val="20"/>
          <w:szCs w:val="20"/>
        </w:rPr>
      </w:pPr>
      <w:r w:rsidRPr="00A039D9">
        <w:rPr>
          <w:color w:val="000000"/>
          <w:sz w:val="20"/>
          <w:szCs w:val="20"/>
        </w:rPr>
        <w:t>9. В уставе территориального общественного самоуправления устанавливаются:</w:t>
      </w:r>
    </w:p>
    <w:p w:rsidR="00A039D9" w:rsidRPr="00A039D9" w:rsidRDefault="00A039D9" w:rsidP="00A039D9">
      <w:pPr>
        <w:ind w:firstLine="709"/>
        <w:jc w:val="both"/>
        <w:rPr>
          <w:color w:val="000000"/>
          <w:sz w:val="20"/>
          <w:szCs w:val="20"/>
        </w:rPr>
      </w:pPr>
      <w:r w:rsidRPr="00A039D9">
        <w:rPr>
          <w:color w:val="000000"/>
          <w:sz w:val="20"/>
          <w:szCs w:val="20"/>
        </w:rPr>
        <w:t>1) территория, на которой оно осуществляется;</w:t>
      </w:r>
    </w:p>
    <w:p w:rsidR="00A039D9" w:rsidRPr="00A039D9" w:rsidRDefault="00A039D9" w:rsidP="00A039D9">
      <w:pPr>
        <w:ind w:firstLine="709"/>
        <w:jc w:val="both"/>
        <w:rPr>
          <w:color w:val="000000"/>
          <w:sz w:val="20"/>
          <w:szCs w:val="20"/>
        </w:rPr>
      </w:pPr>
      <w:r w:rsidRPr="00A039D9">
        <w:rPr>
          <w:color w:val="000000"/>
          <w:sz w:val="20"/>
          <w:szCs w:val="20"/>
        </w:rPr>
        <w:t>2) цели, задачи, формы и основные направления деятельности территориального общественного самоуправления;</w:t>
      </w:r>
    </w:p>
    <w:p w:rsidR="00A039D9" w:rsidRPr="00A039D9" w:rsidRDefault="00A039D9" w:rsidP="00A039D9">
      <w:pPr>
        <w:ind w:firstLine="709"/>
        <w:jc w:val="both"/>
        <w:rPr>
          <w:color w:val="000000"/>
          <w:sz w:val="20"/>
          <w:szCs w:val="20"/>
        </w:rPr>
      </w:pPr>
      <w:r w:rsidRPr="00A039D9">
        <w:rPr>
          <w:color w:val="000000"/>
          <w:sz w:val="20"/>
          <w:szCs w:val="20"/>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039D9" w:rsidRPr="00A039D9" w:rsidRDefault="00A039D9" w:rsidP="00A039D9">
      <w:pPr>
        <w:ind w:firstLine="709"/>
        <w:jc w:val="both"/>
        <w:rPr>
          <w:color w:val="000000"/>
          <w:sz w:val="20"/>
          <w:szCs w:val="20"/>
        </w:rPr>
      </w:pPr>
      <w:r w:rsidRPr="00A039D9">
        <w:rPr>
          <w:color w:val="000000"/>
          <w:sz w:val="20"/>
          <w:szCs w:val="20"/>
        </w:rPr>
        <w:t>4) порядок принятия решений;</w:t>
      </w:r>
    </w:p>
    <w:p w:rsidR="00A039D9" w:rsidRPr="00A039D9" w:rsidRDefault="00A039D9" w:rsidP="00A039D9">
      <w:pPr>
        <w:ind w:firstLine="709"/>
        <w:jc w:val="both"/>
        <w:rPr>
          <w:color w:val="000000"/>
          <w:sz w:val="20"/>
          <w:szCs w:val="20"/>
        </w:rPr>
      </w:pPr>
      <w:r w:rsidRPr="00A039D9">
        <w:rPr>
          <w:color w:val="000000"/>
          <w:sz w:val="20"/>
          <w:szCs w:val="20"/>
        </w:rPr>
        <w:t>5) порядок приобретения имущества, а также порядок пользования и распоряжения указанным имуществом и финансовыми средствами;</w:t>
      </w:r>
    </w:p>
    <w:p w:rsidR="00A039D9" w:rsidRPr="00A039D9" w:rsidRDefault="00A039D9" w:rsidP="00A039D9">
      <w:pPr>
        <w:ind w:firstLine="709"/>
        <w:jc w:val="both"/>
        <w:rPr>
          <w:color w:val="000000"/>
          <w:sz w:val="20"/>
          <w:szCs w:val="20"/>
        </w:rPr>
      </w:pPr>
      <w:r w:rsidRPr="00A039D9">
        <w:rPr>
          <w:color w:val="000000"/>
          <w:sz w:val="20"/>
          <w:szCs w:val="20"/>
        </w:rPr>
        <w:t>6) порядок прекращения осуществления территориального общественного самоуправления.</w:t>
      </w:r>
    </w:p>
    <w:p w:rsidR="00A039D9" w:rsidRPr="00A039D9" w:rsidRDefault="00A039D9" w:rsidP="00A039D9">
      <w:pPr>
        <w:ind w:firstLine="539"/>
        <w:jc w:val="both"/>
        <w:rPr>
          <w:color w:val="000000"/>
          <w:sz w:val="20"/>
          <w:szCs w:val="20"/>
        </w:rPr>
      </w:pPr>
      <w:r w:rsidRPr="00A039D9">
        <w:rPr>
          <w:color w:val="000000"/>
          <w:sz w:val="20"/>
          <w:szCs w:val="20"/>
        </w:rPr>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A039D9" w:rsidRPr="00A039D9" w:rsidRDefault="00A039D9" w:rsidP="00A039D9">
      <w:pPr>
        <w:ind w:firstLine="539"/>
        <w:jc w:val="both"/>
        <w:rPr>
          <w:color w:val="000000"/>
          <w:sz w:val="20"/>
          <w:szCs w:val="20"/>
        </w:rPr>
      </w:pPr>
      <w:r w:rsidRPr="00A039D9">
        <w:rPr>
          <w:color w:val="000000"/>
          <w:sz w:val="20"/>
          <w:szCs w:val="20"/>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 решением   Совета депутатов Угловского городского поселения.</w:t>
      </w:r>
    </w:p>
    <w:p w:rsidR="00A039D9" w:rsidRPr="00A039D9" w:rsidRDefault="00A039D9" w:rsidP="00A039D9">
      <w:pPr>
        <w:jc w:val="both"/>
        <w:rPr>
          <w:b/>
          <w:sz w:val="20"/>
          <w:szCs w:val="20"/>
        </w:rPr>
      </w:pPr>
      <w:r w:rsidRPr="00A039D9">
        <w:rPr>
          <w:b/>
          <w:sz w:val="20"/>
          <w:szCs w:val="20"/>
        </w:rPr>
        <w:lastRenderedPageBreak/>
        <w:t xml:space="preserve">        «1.8.Дополнить  статьей  13.1</w:t>
      </w:r>
    </w:p>
    <w:p w:rsidR="00A039D9" w:rsidRPr="00A039D9" w:rsidRDefault="00A039D9" w:rsidP="00A039D9">
      <w:pPr>
        <w:widowControl w:val="0"/>
        <w:adjustRightInd w:val="0"/>
        <w:ind w:firstLine="709"/>
        <w:contextualSpacing/>
        <w:jc w:val="both"/>
        <w:outlineLvl w:val="2"/>
        <w:rPr>
          <w:b/>
          <w:sz w:val="20"/>
          <w:szCs w:val="20"/>
        </w:rPr>
      </w:pPr>
      <w:r w:rsidRPr="00A039D9">
        <w:rPr>
          <w:b/>
          <w:sz w:val="20"/>
          <w:szCs w:val="20"/>
        </w:rPr>
        <w:t xml:space="preserve">Статья 13.1 </w:t>
      </w:r>
      <w:r w:rsidRPr="00A039D9">
        <w:rPr>
          <w:b/>
          <w:iCs/>
          <w:sz w:val="20"/>
          <w:szCs w:val="20"/>
        </w:rPr>
        <w:t>«Староста сельского населенного пункта»</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  1. Для организации взаимодействия органов местного самоуправления и жителей сельского населенного пункта при решении вопросов местного значения в </w:t>
      </w:r>
      <w:r w:rsidRPr="00A039D9">
        <w:rPr>
          <w:color w:val="000000"/>
          <w:sz w:val="20"/>
          <w:szCs w:val="20"/>
        </w:rPr>
        <w:t xml:space="preserve">сельском </w:t>
      </w:r>
      <w:r w:rsidRPr="00A039D9">
        <w:rPr>
          <w:color w:val="FF0000"/>
          <w:sz w:val="20"/>
          <w:szCs w:val="20"/>
        </w:rPr>
        <w:t xml:space="preserve"> </w:t>
      </w:r>
      <w:r w:rsidRPr="00A039D9">
        <w:rPr>
          <w:sz w:val="20"/>
          <w:szCs w:val="20"/>
        </w:rPr>
        <w:t>населенном пункте, расположенном в Угловском  городском поселении, может назначаться староста сельского населенного пункта.</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3. Староста сельского населенного пункта не является лицом, замещающим государственную должность,    должность    государственной </w:t>
      </w:r>
    </w:p>
    <w:p w:rsidR="00A039D9" w:rsidRPr="00A039D9" w:rsidRDefault="00A039D9" w:rsidP="00A039D9">
      <w:pPr>
        <w:autoSpaceDE w:val="0"/>
        <w:autoSpaceDN w:val="0"/>
        <w:adjustRightInd w:val="0"/>
        <w:contextualSpacing/>
        <w:jc w:val="both"/>
        <w:rPr>
          <w:sz w:val="20"/>
          <w:szCs w:val="20"/>
        </w:rPr>
      </w:pPr>
      <w:r w:rsidRPr="00A039D9">
        <w:rPr>
          <w:sz w:val="20"/>
          <w:szCs w:val="20"/>
        </w:rPr>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4. Старостой сельского населенного пункта не может быть назначено лицо:</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1) </w:t>
      </w:r>
      <w:proofErr w:type="gramStart"/>
      <w:r w:rsidRPr="00A039D9">
        <w:rPr>
          <w:sz w:val="20"/>
          <w:szCs w:val="20"/>
        </w:rPr>
        <w:t>замещающее</w:t>
      </w:r>
      <w:proofErr w:type="gramEnd"/>
      <w:r w:rsidRPr="00A039D9">
        <w:rPr>
          <w:sz w:val="20"/>
          <w:szCs w:val="2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2) </w:t>
      </w:r>
      <w:proofErr w:type="gramStart"/>
      <w:r w:rsidRPr="00A039D9">
        <w:rPr>
          <w:sz w:val="20"/>
          <w:szCs w:val="20"/>
        </w:rPr>
        <w:t>признанное</w:t>
      </w:r>
      <w:proofErr w:type="gramEnd"/>
      <w:r w:rsidRPr="00A039D9">
        <w:rPr>
          <w:sz w:val="20"/>
          <w:szCs w:val="20"/>
        </w:rPr>
        <w:t xml:space="preserve"> судом недееспособным или ограниченно дееспособным;</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3) </w:t>
      </w:r>
      <w:proofErr w:type="gramStart"/>
      <w:r w:rsidRPr="00A039D9">
        <w:rPr>
          <w:sz w:val="20"/>
          <w:szCs w:val="20"/>
        </w:rPr>
        <w:t>имеющее</w:t>
      </w:r>
      <w:proofErr w:type="gramEnd"/>
      <w:r w:rsidRPr="00A039D9">
        <w:rPr>
          <w:sz w:val="20"/>
          <w:szCs w:val="20"/>
        </w:rPr>
        <w:t xml:space="preserve"> непогашенную или неснятую судимость.</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5.Срок полномочий старосты сельского населенного пункта устанавливается  настоящим уставом и составляет 5 лет.</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A039D9" w:rsidRPr="00A039D9" w:rsidRDefault="00A039D9" w:rsidP="00A039D9">
      <w:pPr>
        <w:autoSpaceDE w:val="0"/>
        <w:autoSpaceDN w:val="0"/>
        <w:adjustRightInd w:val="0"/>
        <w:contextualSpacing/>
        <w:jc w:val="both"/>
        <w:rPr>
          <w:sz w:val="20"/>
          <w:szCs w:val="20"/>
        </w:rPr>
      </w:pPr>
      <w:r w:rsidRPr="00A039D9">
        <w:rPr>
          <w:sz w:val="20"/>
          <w:szCs w:val="20"/>
        </w:rPr>
        <w:t xml:space="preserve">в </w:t>
      </w:r>
      <w:proofErr w:type="gramStart"/>
      <w:r w:rsidRPr="00A039D9">
        <w:rPr>
          <w:sz w:val="20"/>
          <w:szCs w:val="20"/>
        </w:rPr>
        <w:t>состав</w:t>
      </w:r>
      <w:proofErr w:type="gramEnd"/>
      <w:r w:rsidRPr="00A039D9">
        <w:rPr>
          <w:sz w:val="20"/>
          <w:szCs w:val="20"/>
        </w:rPr>
        <w:t xml:space="preserve"> которого входит данный сельский населенный пункт, по представлению схода </w:t>
      </w:r>
      <w:r w:rsidRPr="00A039D9">
        <w:rPr>
          <w:color w:val="000000"/>
          <w:sz w:val="20"/>
          <w:szCs w:val="20"/>
        </w:rPr>
        <w:t>граждан сельского населенного пункта,</w:t>
      </w:r>
      <w:r w:rsidRPr="00A039D9">
        <w:rPr>
          <w:sz w:val="20"/>
          <w:szCs w:val="20"/>
        </w:rPr>
        <w:t xml:space="preserve"> а также </w:t>
      </w:r>
    </w:p>
    <w:p w:rsidR="00A039D9" w:rsidRPr="00A039D9" w:rsidRDefault="00A039D9" w:rsidP="00A039D9">
      <w:pPr>
        <w:autoSpaceDE w:val="0"/>
        <w:autoSpaceDN w:val="0"/>
        <w:adjustRightInd w:val="0"/>
        <w:contextualSpacing/>
        <w:jc w:val="both"/>
        <w:rPr>
          <w:sz w:val="20"/>
          <w:szCs w:val="20"/>
        </w:rPr>
      </w:pPr>
      <w:r w:rsidRPr="00A039D9">
        <w:rPr>
          <w:sz w:val="20"/>
          <w:szCs w:val="20"/>
        </w:rPr>
        <w:t xml:space="preserve">в случаях, установленных пунктами 1 - 7 части 10 статьи </w:t>
      </w:r>
      <w:r w:rsidRPr="00A039D9">
        <w:rPr>
          <w:color w:val="000000"/>
          <w:sz w:val="20"/>
          <w:szCs w:val="20"/>
        </w:rPr>
        <w:t xml:space="preserve">40 Федерального  закона  «Об общих принципах организации местного </w:t>
      </w:r>
      <w:r w:rsidRPr="00A039D9">
        <w:rPr>
          <w:sz w:val="20"/>
          <w:szCs w:val="20"/>
        </w:rPr>
        <w:t>самоуправления в Российской Федерации».</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6. Староста сельского населенного пункта для решения возложенных на него задач:</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sidRPr="00A039D9">
        <w:rPr>
          <w:color w:val="000000"/>
          <w:sz w:val="20"/>
          <w:szCs w:val="20"/>
        </w:rPr>
        <w:t>в  сельском населенном пункте. Порядок взаимодействия старосты с органами местного</w:t>
      </w:r>
      <w:r w:rsidRPr="00A039D9">
        <w:rPr>
          <w:sz w:val="20"/>
          <w:szCs w:val="20"/>
        </w:rPr>
        <w:t xml:space="preserve">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Угловского  городского поселения.</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039D9" w:rsidRPr="00A039D9" w:rsidRDefault="00A039D9" w:rsidP="00A039D9">
      <w:pPr>
        <w:autoSpaceDE w:val="0"/>
        <w:autoSpaceDN w:val="0"/>
        <w:adjustRightInd w:val="0"/>
        <w:contextualSpacing/>
        <w:jc w:val="both"/>
        <w:rPr>
          <w:sz w:val="20"/>
          <w:szCs w:val="20"/>
        </w:rPr>
      </w:pPr>
      <w:r w:rsidRPr="00A039D9">
        <w:rPr>
          <w:sz w:val="20"/>
          <w:szCs w:val="20"/>
        </w:rPr>
        <w:t xml:space="preserve">      5) осуществляет иные полномочия и права, предусмотренные Уставом Угловского городского поселения и (или) нормативным правовым актом Совета депутатов Угловского городского поселения в соответствии с законом субъекта Российской Федерации.</w:t>
      </w:r>
    </w:p>
    <w:p w:rsidR="00A039D9" w:rsidRPr="00A039D9" w:rsidRDefault="00A039D9" w:rsidP="00A039D9">
      <w:pPr>
        <w:autoSpaceDE w:val="0"/>
        <w:autoSpaceDN w:val="0"/>
        <w:adjustRightInd w:val="0"/>
        <w:ind w:firstLine="539"/>
        <w:contextualSpacing/>
        <w:jc w:val="both"/>
        <w:rPr>
          <w:sz w:val="20"/>
          <w:szCs w:val="20"/>
        </w:rPr>
      </w:pPr>
      <w:r w:rsidRPr="00A039D9">
        <w:rPr>
          <w:sz w:val="20"/>
          <w:szCs w:val="20"/>
        </w:rPr>
        <w:t>6) Гарантии деятельности и иные вопросы статуса старосты сельского населенного пункта устанавливаются нормативным  решением</w:t>
      </w:r>
      <w:r w:rsidRPr="00A039D9">
        <w:rPr>
          <w:b/>
          <w:sz w:val="20"/>
          <w:szCs w:val="20"/>
        </w:rPr>
        <w:t xml:space="preserve"> </w:t>
      </w:r>
      <w:r w:rsidRPr="00A039D9">
        <w:rPr>
          <w:sz w:val="20"/>
          <w:szCs w:val="20"/>
        </w:rPr>
        <w:t xml:space="preserve"> </w:t>
      </w:r>
      <w:r w:rsidRPr="00A039D9">
        <w:rPr>
          <w:bCs/>
          <w:sz w:val="20"/>
          <w:szCs w:val="20"/>
        </w:rPr>
        <w:t xml:space="preserve"> Совета депутатов Угловского городского поселения</w:t>
      </w:r>
      <w:r w:rsidRPr="00A039D9">
        <w:rPr>
          <w:sz w:val="20"/>
          <w:szCs w:val="20"/>
        </w:rPr>
        <w:t xml:space="preserve"> в соответствии с законом субъекта Российской Федерации.</w:t>
      </w:r>
    </w:p>
    <w:p w:rsidR="00A039D9" w:rsidRPr="00A039D9" w:rsidRDefault="00A039D9" w:rsidP="00A039D9">
      <w:pPr>
        <w:autoSpaceDE w:val="0"/>
        <w:autoSpaceDN w:val="0"/>
        <w:adjustRightInd w:val="0"/>
        <w:ind w:firstLine="540"/>
        <w:jc w:val="both"/>
        <w:rPr>
          <w:bCs/>
          <w:color w:val="000000"/>
          <w:sz w:val="20"/>
          <w:szCs w:val="20"/>
        </w:rPr>
      </w:pPr>
      <w:r w:rsidRPr="00A039D9">
        <w:rPr>
          <w:color w:val="000000"/>
          <w:sz w:val="20"/>
          <w:szCs w:val="20"/>
        </w:rPr>
        <w:t>7)</w:t>
      </w:r>
      <w:r w:rsidRPr="00A039D9">
        <w:rPr>
          <w:bCs/>
          <w:color w:val="000000"/>
          <w:sz w:val="20"/>
          <w:szCs w:val="20"/>
        </w:rPr>
        <w:t xml:space="preserve"> Удостоверение старосты, подтверждающее его статус, выдается Главой Угловского городского поселения. Положение об удостоверении старосты, образец, описание и порядок его выдачи утверждаются нормативным решением Совета депутатов Угловского городского поселения.</w:t>
      </w:r>
    </w:p>
    <w:p w:rsidR="00A039D9" w:rsidRPr="00A039D9" w:rsidRDefault="00A039D9" w:rsidP="00A039D9">
      <w:pPr>
        <w:autoSpaceDE w:val="0"/>
        <w:autoSpaceDN w:val="0"/>
        <w:adjustRightInd w:val="0"/>
        <w:jc w:val="both"/>
        <w:rPr>
          <w:bCs/>
          <w:color w:val="000000"/>
          <w:sz w:val="20"/>
          <w:szCs w:val="20"/>
        </w:rPr>
      </w:pPr>
      <w:r w:rsidRPr="00A039D9">
        <w:rPr>
          <w:bCs/>
          <w:color w:val="000000"/>
          <w:sz w:val="20"/>
          <w:szCs w:val="20"/>
        </w:rPr>
        <w:t xml:space="preserve">        8)  Информация о назначенных старостах размещается на официальном сайте Администрации Угловского  городского поселения  в  информационно-телекоммуникационной сети "Интернет" в порядке и сроки, установленные решением Совета депутатов Угловского городского поселения.</w:t>
      </w:r>
    </w:p>
    <w:p w:rsidR="00A039D9" w:rsidRPr="00A039D9" w:rsidRDefault="00A039D9" w:rsidP="00A039D9">
      <w:pPr>
        <w:autoSpaceDE w:val="0"/>
        <w:autoSpaceDN w:val="0"/>
        <w:adjustRightInd w:val="0"/>
        <w:ind w:firstLine="539"/>
        <w:contextualSpacing/>
        <w:jc w:val="both"/>
        <w:rPr>
          <w:sz w:val="20"/>
          <w:szCs w:val="20"/>
        </w:rPr>
      </w:pPr>
    </w:p>
    <w:p w:rsidR="00A039D9" w:rsidRPr="00A039D9" w:rsidRDefault="00A039D9" w:rsidP="00A039D9">
      <w:pPr>
        <w:autoSpaceDE w:val="0"/>
        <w:autoSpaceDN w:val="0"/>
        <w:adjustRightInd w:val="0"/>
        <w:ind w:firstLine="539"/>
        <w:contextualSpacing/>
        <w:jc w:val="both"/>
        <w:rPr>
          <w:sz w:val="20"/>
          <w:szCs w:val="20"/>
        </w:rPr>
      </w:pPr>
    </w:p>
    <w:p w:rsidR="00A039D9" w:rsidRPr="00A039D9" w:rsidRDefault="00A039D9" w:rsidP="00A039D9">
      <w:pPr>
        <w:autoSpaceDE w:val="0"/>
        <w:autoSpaceDN w:val="0"/>
        <w:adjustRightInd w:val="0"/>
        <w:ind w:firstLine="539"/>
        <w:contextualSpacing/>
        <w:jc w:val="both"/>
        <w:rPr>
          <w:b/>
          <w:sz w:val="20"/>
          <w:szCs w:val="20"/>
        </w:rPr>
      </w:pPr>
      <w:r w:rsidRPr="00A039D9">
        <w:rPr>
          <w:b/>
          <w:sz w:val="20"/>
          <w:szCs w:val="20"/>
        </w:rPr>
        <w:t>1.9</w:t>
      </w:r>
      <w:proofErr w:type="gramStart"/>
      <w:r w:rsidRPr="00A039D9">
        <w:rPr>
          <w:b/>
          <w:sz w:val="20"/>
          <w:szCs w:val="20"/>
        </w:rPr>
        <w:t xml:space="preserve"> Д</w:t>
      </w:r>
      <w:proofErr w:type="gramEnd"/>
      <w:r w:rsidRPr="00A039D9">
        <w:rPr>
          <w:b/>
          <w:sz w:val="20"/>
          <w:szCs w:val="20"/>
        </w:rPr>
        <w:t>ополнить Статьей 13.2</w:t>
      </w:r>
    </w:p>
    <w:p w:rsidR="00A039D9" w:rsidRPr="00A039D9" w:rsidRDefault="00A039D9" w:rsidP="00A039D9">
      <w:pPr>
        <w:pStyle w:val="3"/>
        <w:rPr>
          <w:rFonts w:ascii="Times New Roman" w:hAnsi="Times New Roman" w:cs="Times New Roman"/>
          <w:b/>
          <w:bCs/>
          <w:sz w:val="20"/>
          <w:szCs w:val="20"/>
        </w:rPr>
      </w:pPr>
      <w:r w:rsidRPr="00A039D9">
        <w:rPr>
          <w:rFonts w:ascii="Times New Roman" w:hAnsi="Times New Roman" w:cs="Times New Roman"/>
          <w:b/>
          <w:bCs/>
          <w:sz w:val="20"/>
          <w:szCs w:val="20"/>
        </w:rPr>
        <w:t xml:space="preserve">Статья 13.2. Сход граждан </w:t>
      </w:r>
    </w:p>
    <w:p w:rsidR="00A039D9" w:rsidRPr="00A039D9" w:rsidRDefault="00A039D9" w:rsidP="00A039D9">
      <w:pPr>
        <w:pStyle w:val="a6"/>
        <w:numPr>
          <w:ilvl w:val="0"/>
          <w:numId w:val="2"/>
        </w:numPr>
        <w:ind w:left="0" w:firstLine="567"/>
        <w:rPr>
          <w:rFonts w:ascii="Times New Roman" w:hAnsi="Times New Roman"/>
          <w:sz w:val="20"/>
          <w:szCs w:val="20"/>
        </w:rPr>
      </w:pPr>
      <w:r w:rsidRPr="00A039D9">
        <w:rPr>
          <w:rFonts w:ascii="Times New Roman" w:hAnsi="Times New Roman"/>
          <w:sz w:val="20"/>
          <w:szCs w:val="20"/>
        </w:rPr>
        <w:t>В случаях, предусмотренных Федеральным законом № 131-ФЗ, сход граждан проводится:</w:t>
      </w:r>
    </w:p>
    <w:p w:rsidR="00A039D9" w:rsidRPr="00A039D9" w:rsidRDefault="00A039D9" w:rsidP="00A039D9">
      <w:pPr>
        <w:pStyle w:val="ConsPlusNormal"/>
        <w:ind w:firstLine="567"/>
        <w:jc w:val="both"/>
        <w:rPr>
          <w:rFonts w:ascii="Times New Roman" w:hAnsi="Times New Roman" w:cs="Times New Roman"/>
        </w:rPr>
      </w:pPr>
      <w:r w:rsidRPr="00A039D9">
        <w:rPr>
          <w:rFonts w:ascii="Times New Roman" w:hAnsi="Times New Roman" w:cs="Times New Roman"/>
        </w:rPr>
        <w:lastRenderedPageBreak/>
        <w:t>1) в населенном пункте, входящем в состав городского поселения, по вопросу изменения границ городского поселения влекущего отнесение территории указанного населенного пункта к территории другого поселения;</w:t>
      </w:r>
    </w:p>
    <w:p w:rsidR="00A039D9" w:rsidRPr="00A039D9" w:rsidRDefault="00A039D9" w:rsidP="00A039D9">
      <w:pPr>
        <w:pStyle w:val="ConsPlusNormal"/>
        <w:ind w:firstLine="567"/>
        <w:jc w:val="both"/>
        <w:rPr>
          <w:rFonts w:ascii="Times New Roman" w:hAnsi="Times New Roman" w:cs="Times New Roman"/>
        </w:rPr>
      </w:pPr>
      <w:r w:rsidRPr="00A039D9">
        <w:rPr>
          <w:rFonts w:ascii="Times New Roman" w:hAnsi="Times New Roman" w:cs="Times New Roman"/>
        </w:rPr>
        <w:t>2) в населенном пу</w:t>
      </w:r>
      <w:bookmarkStart w:id="5" w:name="_GoBack"/>
      <w:bookmarkEnd w:id="5"/>
      <w:r w:rsidRPr="00A039D9">
        <w:rPr>
          <w:rFonts w:ascii="Times New Roman" w:hAnsi="Times New Roman" w:cs="Times New Roman"/>
        </w:rPr>
        <w:t>нкте, входящем в состав городского поселения, по вопросу введения и использования средств самообложения граждан на территории данного населенного пункта;</w:t>
      </w:r>
    </w:p>
    <w:p w:rsidR="00A039D9" w:rsidRPr="00A039D9" w:rsidRDefault="00A039D9" w:rsidP="00A039D9">
      <w:pPr>
        <w:pStyle w:val="ConsPlusNormal"/>
        <w:ind w:firstLine="567"/>
        <w:jc w:val="both"/>
        <w:rPr>
          <w:rFonts w:ascii="Times New Roman" w:hAnsi="Times New Roman" w:cs="Times New Roman"/>
        </w:rPr>
      </w:pPr>
      <w:r w:rsidRPr="00A039D9">
        <w:rPr>
          <w:rFonts w:ascii="Times New Roman" w:hAnsi="Times New Roman" w:cs="Times New Roman"/>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039D9" w:rsidRPr="00A039D9" w:rsidRDefault="00A039D9" w:rsidP="00A039D9">
      <w:pPr>
        <w:pStyle w:val="ConsPlusNormal"/>
        <w:spacing w:line="276" w:lineRule="auto"/>
        <w:ind w:firstLine="0"/>
        <w:jc w:val="both"/>
        <w:rPr>
          <w:rFonts w:ascii="Times New Roman" w:hAnsi="Times New Roman" w:cs="Times New Roman"/>
        </w:rPr>
      </w:pPr>
      <w:r w:rsidRPr="00A039D9">
        <w:rPr>
          <w:rFonts w:ascii="Times New Roman" w:hAnsi="Times New Roman"/>
        </w:rPr>
        <w:t xml:space="preserve">     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sidRPr="00A039D9">
        <w:rPr>
          <w:rFonts w:ascii="Times New Roman" w:hAnsi="Times New Roman"/>
        </w:rPr>
        <w:t>,</w:t>
      </w:r>
      <w:proofErr w:type="gramEnd"/>
      <w:r w:rsidRPr="00A039D9">
        <w:rPr>
          <w:rFonts w:ascii="Times New Roman" w:hAnsi="Times New Roman"/>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039D9" w:rsidRPr="00A039D9" w:rsidRDefault="00A039D9" w:rsidP="00A039D9">
      <w:pPr>
        <w:shd w:val="clear" w:color="auto" w:fill="FFFFFF"/>
        <w:tabs>
          <w:tab w:val="left" w:pos="958"/>
        </w:tabs>
        <w:jc w:val="both"/>
        <w:rPr>
          <w:sz w:val="20"/>
          <w:szCs w:val="20"/>
        </w:rPr>
      </w:pPr>
    </w:p>
    <w:p w:rsidR="00A039D9" w:rsidRPr="00A039D9" w:rsidRDefault="00A039D9" w:rsidP="00A039D9">
      <w:pPr>
        <w:autoSpaceDE w:val="0"/>
        <w:autoSpaceDN w:val="0"/>
        <w:adjustRightInd w:val="0"/>
        <w:ind w:firstLine="539"/>
        <w:contextualSpacing/>
        <w:jc w:val="both"/>
        <w:rPr>
          <w:b/>
          <w:sz w:val="20"/>
          <w:szCs w:val="20"/>
        </w:rPr>
      </w:pPr>
    </w:p>
    <w:p w:rsidR="00A039D9" w:rsidRPr="00A039D9" w:rsidRDefault="00A039D9" w:rsidP="00A039D9">
      <w:pPr>
        <w:ind w:firstLine="708"/>
        <w:jc w:val="both"/>
        <w:rPr>
          <w:b/>
          <w:sz w:val="20"/>
          <w:szCs w:val="20"/>
        </w:rPr>
      </w:pPr>
      <w:r w:rsidRPr="00A039D9">
        <w:rPr>
          <w:b/>
          <w:sz w:val="20"/>
          <w:szCs w:val="20"/>
        </w:rPr>
        <w:t>1.10.Статью 14 изложить в новой  редакции:</w:t>
      </w:r>
    </w:p>
    <w:p w:rsidR="00A039D9" w:rsidRPr="00A039D9" w:rsidRDefault="00A039D9" w:rsidP="00A039D9">
      <w:pPr>
        <w:autoSpaceDE w:val="0"/>
        <w:autoSpaceDN w:val="0"/>
        <w:adjustRightInd w:val="0"/>
        <w:ind w:firstLine="540"/>
        <w:outlineLvl w:val="0"/>
        <w:rPr>
          <w:b/>
          <w:bCs/>
          <w:sz w:val="20"/>
          <w:szCs w:val="20"/>
        </w:rPr>
      </w:pPr>
      <w:r w:rsidRPr="00A039D9">
        <w:rPr>
          <w:b/>
          <w:sz w:val="20"/>
          <w:szCs w:val="20"/>
        </w:rPr>
        <w:t xml:space="preserve">   «Статья 14.  Публичные слушания,</w:t>
      </w:r>
      <w:r w:rsidRPr="00A039D9">
        <w:rPr>
          <w:b/>
          <w:bCs/>
          <w:sz w:val="20"/>
          <w:szCs w:val="20"/>
        </w:rPr>
        <w:t xml:space="preserve"> общественные обсуждения</w:t>
      </w:r>
    </w:p>
    <w:p w:rsidR="00A039D9" w:rsidRPr="00A039D9" w:rsidRDefault="00A039D9" w:rsidP="00A039D9">
      <w:pPr>
        <w:autoSpaceDE w:val="0"/>
        <w:autoSpaceDN w:val="0"/>
        <w:adjustRightInd w:val="0"/>
        <w:ind w:firstLine="540"/>
        <w:outlineLvl w:val="0"/>
        <w:rPr>
          <w:b/>
          <w:bCs/>
          <w:sz w:val="20"/>
          <w:szCs w:val="20"/>
        </w:rPr>
      </w:pPr>
    </w:p>
    <w:p w:rsidR="00A039D9" w:rsidRPr="00A039D9" w:rsidRDefault="00A039D9" w:rsidP="00A039D9">
      <w:pPr>
        <w:jc w:val="both"/>
        <w:rPr>
          <w:sz w:val="20"/>
          <w:szCs w:val="20"/>
        </w:rPr>
      </w:pPr>
      <w:r w:rsidRPr="00A039D9">
        <w:rPr>
          <w:sz w:val="20"/>
          <w:szCs w:val="20"/>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A039D9" w:rsidRPr="00A039D9" w:rsidRDefault="00A039D9" w:rsidP="00A039D9">
      <w:pPr>
        <w:jc w:val="both"/>
        <w:rPr>
          <w:sz w:val="20"/>
          <w:szCs w:val="20"/>
        </w:rPr>
      </w:pPr>
      <w:r w:rsidRPr="00A039D9">
        <w:rPr>
          <w:sz w:val="20"/>
          <w:szCs w:val="20"/>
        </w:rPr>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A039D9" w:rsidRPr="00A039D9" w:rsidRDefault="00A039D9" w:rsidP="00A039D9">
      <w:pPr>
        <w:jc w:val="both"/>
        <w:rPr>
          <w:sz w:val="20"/>
          <w:szCs w:val="20"/>
        </w:rPr>
      </w:pPr>
      <w:r w:rsidRPr="00A039D9">
        <w:rPr>
          <w:sz w:val="20"/>
          <w:szCs w:val="20"/>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A039D9" w:rsidRPr="00A039D9" w:rsidRDefault="00A039D9" w:rsidP="00A039D9">
      <w:pPr>
        <w:ind w:firstLine="709"/>
        <w:jc w:val="both"/>
        <w:rPr>
          <w:sz w:val="20"/>
          <w:szCs w:val="20"/>
        </w:rPr>
      </w:pPr>
      <w:r w:rsidRPr="00A039D9">
        <w:rPr>
          <w:sz w:val="20"/>
          <w:szCs w:val="20"/>
        </w:rPr>
        <w:t>3. На публичные слушания должны выноситься:</w:t>
      </w:r>
    </w:p>
    <w:p w:rsidR="00A039D9" w:rsidRPr="00A039D9" w:rsidRDefault="00A039D9" w:rsidP="00A039D9">
      <w:pPr>
        <w:ind w:firstLine="709"/>
        <w:jc w:val="both"/>
        <w:rPr>
          <w:sz w:val="20"/>
          <w:szCs w:val="20"/>
        </w:rPr>
      </w:pPr>
      <w:proofErr w:type="gramStart"/>
      <w:r w:rsidRPr="00A039D9">
        <w:rPr>
          <w:sz w:val="20"/>
          <w:szCs w:val="2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A039D9" w:rsidRPr="00A039D9" w:rsidRDefault="00A039D9" w:rsidP="00A039D9">
      <w:pPr>
        <w:ind w:firstLine="709"/>
        <w:jc w:val="both"/>
        <w:rPr>
          <w:sz w:val="20"/>
          <w:szCs w:val="20"/>
        </w:rPr>
      </w:pPr>
      <w:r w:rsidRPr="00A039D9">
        <w:rPr>
          <w:sz w:val="20"/>
          <w:szCs w:val="20"/>
        </w:rPr>
        <w:t xml:space="preserve"> 2)проект бюджета Угловского городского поселения и отчет о его исполнении;</w:t>
      </w:r>
    </w:p>
    <w:p w:rsidR="00A039D9" w:rsidRPr="00A039D9" w:rsidRDefault="00A039D9" w:rsidP="00A039D9">
      <w:pPr>
        <w:autoSpaceDE w:val="0"/>
        <w:autoSpaceDN w:val="0"/>
        <w:adjustRightInd w:val="0"/>
        <w:ind w:firstLine="540"/>
        <w:jc w:val="both"/>
        <w:rPr>
          <w:sz w:val="20"/>
          <w:szCs w:val="20"/>
        </w:rPr>
      </w:pPr>
      <w:r w:rsidRPr="00A039D9">
        <w:rPr>
          <w:sz w:val="20"/>
          <w:szCs w:val="20"/>
        </w:rPr>
        <w:t xml:space="preserve">  2.1) прое</w:t>
      </w:r>
      <w:proofErr w:type="gramStart"/>
      <w:r w:rsidRPr="00A039D9">
        <w:rPr>
          <w:sz w:val="20"/>
          <w:szCs w:val="20"/>
        </w:rPr>
        <w:t>кт  стр</w:t>
      </w:r>
      <w:proofErr w:type="gramEnd"/>
      <w:r w:rsidRPr="00A039D9">
        <w:rPr>
          <w:sz w:val="20"/>
          <w:szCs w:val="20"/>
        </w:rPr>
        <w:t xml:space="preserve">атегии  социально-экономического развития Угловского городского поселения; </w:t>
      </w:r>
    </w:p>
    <w:p w:rsidR="00A039D9" w:rsidRPr="00A039D9" w:rsidRDefault="00A039D9" w:rsidP="00A039D9">
      <w:pPr>
        <w:autoSpaceDE w:val="0"/>
        <w:autoSpaceDN w:val="0"/>
        <w:adjustRightInd w:val="0"/>
        <w:ind w:firstLine="540"/>
        <w:jc w:val="both"/>
        <w:rPr>
          <w:sz w:val="20"/>
          <w:szCs w:val="20"/>
        </w:rPr>
      </w:pPr>
      <w:r w:rsidRPr="00A039D9">
        <w:rPr>
          <w:sz w:val="20"/>
          <w:szCs w:val="20"/>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roofErr w:type="gramStart"/>
      <w:r w:rsidRPr="00A039D9">
        <w:rPr>
          <w:sz w:val="20"/>
          <w:szCs w:val="20"/>
        </w:rPr>
        <w:t xml:space="preserve"> ,</w:t>
      </w:r>
      <w:proofErr w:type="gramEnd"/>
      <w:r w:rsidRPr="00A039D9">
        <w:rPr>
          <w:sz w:val="20"/>
          <w:szCs w:val="20"/>
        </w:rPr>
        <w:t>либо на сходе граждан.</w:t>
      </w:r>
    </w:p>
    <w:p w:rsidR="00A039D9" w:rsidRPr="00A039D9" w:rsidRDefault="00A039D9" w:rsidP="00A039D9">
      <w:pPr>
        <w:autoSpaceDE w:val="0"/>
        <w:autoSpaceDN w:val="0"/>
        <w:adjustRightInd w:val="0"/>
        <w:jc w:val="both"/>
        <w:rPr>
          <w:sz w:val="20"/>
          <w:szCs w:val="20"/>
        </w:rPr>
      </w:pPr>
      <w:r w:rsidRPr="00A039D9">
        <w:rPr>
          <w:sz w:val="20"/>
          <w:szCs w:val="20"/>
        </w:rPr>
        <w:t xml:space="preserve">          </w:t>
      </w:r>
      <w:proofErr w:type="gramStart"/>
      <w:r w:rsidRPr="00A039D9">
        <w:rPr>
          <w:sz w:val="20"/>
          <w:szCs w:val="20"/>
        </w:rPr>
        <w:t>4.Порядок организации и проведения публичных слушаний определяется нормативным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A039D9" w:rsidRPr="00A039D9" w:rsidRDefault="00A039D9" w:rsidP="00A039D9">
      <w:pPr>
        <w:autoSpaceDE w:val="0"/>
        <w:autoSpaceDN w:val="0"/>
        <w:adjustRightInd w:val="0"/>
        <w:ind w:firstLine="540"/>
        <w:jc w:val="both"/>
        <w:rPr>
          <w:bCs/>
          <w:sz w:val="20"/>
          <w:szCs w:val="20"/>
        </w:rPr>
      </w:pPr>
      <w:r w:rsidRPr="00A039D9">
        <w:rPr>
          <w:sz w:val="20"/>
          <w:szCs w:val="20"/>
        </w:rPr>
        <w:t>5.</w:t>
      </w:r>
      <w:r w:rsidRPr="00A039D9">
        <w:rPr>
          <w:b/>
          <w:bCs/>
          <w:sz w:val="20"/>
          <w:szCs w:val="20"/>
        </w:rPr>
        <w:t xml:space="preserve"> </w:t>
      </w:r>
      <w:proofErr w:type="gramStart"/>
      <w:r w:rsidRPr="00A039D9">
        <w:rPr>
          <w:bCs/>
          <w:sz w:val="20"/>
          <w:szCs w:val="20"/>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A039D9">
        <w:rPr>
          <w:bCs/>
          <w:sz w:val="20"/>
          <w:szCs w:val="20"/>
        </w:rPr>
        <w:t xml:space="preserve"> </w:t>
      </w:r>
      <w:proofErr w:type="gramStart"/>
      <w:r w:rsidRPr="00A039D9">
        <w:rPr>
          <w:bCs/>
          <w:sz w:val="20"/>
          <w:szCs w:val="20"/>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Угловского городского поселения  с учетом положений законодательства о градостроительной деятельности».</w:t>
      </w:r>
      <w:proofErr w:type="gramEnd"/>
    </w:p>
    <w:p w:rsidR="00A039D9" w:rsidRPr="00A039D9" w:rsidRDefault="00A039D9" w:rsidP="00A039D9">
      <w:pPr>
        <w:ind w:firstLine="708"/>
        <w:jc w:val="both"/>
        <w:rPr>
          <w:sz w:val="20"/>
          <w:szCs w:val="20"/>
        </w:rPr>
      </w:pPr>
      <w:r w:rsidRPr="00A039D9">
        <w:rPr>
          <w:b/>
          <w:sz w:val="20"/>
          <w:szCs w:val="20"/>
        </w:rPr>
        <w:t>1.11.Статью 19. изложить в новой редакции:</w:t>
      </w:r>
      <w:r w:rsidRPr="00A039D9">
        <w:rPr>
          <w:sz w:val="20"/>
          <w:szCs w:val="20"/>
        </w:rPr>
        <w:t xml:space="preserve">  </w:t>
      </w:r>
    </w:p>
    <w:p w:rsidR="00A039D9" w:rsidRPr="00A039D9" w:rsidRDefault="00A039D9" w:rsidP="00A039D9">
      <w:pPr>
        <w:jc w:val="center"/>
        <w:rPr>
          <w:b/>
          <w:sz w:val="20"/>
          <w:szCs w:val="20"/>
        </w:rPr>
      </w:pPr>
      <w:r w:rsidRPr="00A039D9">
        <w:rPr>
          <w:b/>
          <w:sz w:val="20"/>
          <w:szCs w:val="20"/>
        </w:rPr>
        <w:lastRenderedPageBreak/>
        <w:t>«Статья 19. Совет депутатов Угловского городского поселения</w:t>
      </w:r>
    </w:p>
    <w:p w:rsidR="00A039D9" w:rsidRPr="00A039D9" w:rsidRDefault="00A039D9" w:rsidP="00A039D9">
      <w:pPr>
        <w:spacing w:line="360" w:lineRule="atLeast"/>
        <w:contextualSpacing/>
        <w:rPr>
          <w:sz w:val="20"/>
          <w:szCs w:val="20"/>
        </w:rPr>
      </w:pPr>
      <w:r w:rsidRPr="00A039D9">
        <w:rPr>
          <w:sz w:val="20"/>
          <w:szCs w:val="20"/>
        </w:rPr>
        <w:t xml:space="preserve">      1.</w:t>
      </w:r>
      <w:r w:rsidRPr="00A039D9">
        <w:rPr>
          <w:b/>
          <w:sz w:val="20"/>
          <w:szCs w:val="20"/>
        </w:rPr>
        <w:t xml:space="preserve"> </w:t>
      </w:r>
      <w:r w:rsidRPr="00A039D9">
        <w:rPr>
          <w:sz w:val="20"/>
          <w:szCs w:val="20"/>
        </w:rPr>
        <w:t xml:space="preserve">Совет  депутатов  Угловского  городского  поселения является  представительным  органом  Угловского городского поселения </w:t>
      </w:r>
    </w:p>
    <w:p w:rsidR="00A039D9" w:rsidRPr="00A039D9" w:rsidRDefault="00A039D9" w:rsidP="00A039D9">
      <w:pPr>
        <w:pStyle w:val="ConsPlusNormal"/>
        <w:spacing w:line="360" w:lineRule="atLeast"/>
        <w:ind w:firstLine="426"/>
        <w:jc w:val="both"/>
        <w:rPr>
          <w:rFonts w:ascii="Times New Roman" w:hAnsi="Times New Roman" w:cs="Times New Roman"/>
        </w:rPr>
      </w:pPr>
      <w:r w:rsidRPr="00A039D9">
        <w:rPr>
          <w:rFonts w:ascii="Times New Roman" w:hAnsi="Times New Roman" w:cs="Times New Roman"/>
        </w:rPr>
        <w:t xml:space="preserve">  </w:t>
      </w:r>
      <w:proofErr w:type="gramStart"/>
      <w:r w:rsidRPr="00A039D9">
        <w:rPr>
          <w:rFonts w:ascii="Times New Roman" w:hAnsi="Times New Roman" w:cs="Times New Roman"/>
        </w:rPr>
        <w:t>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граждан Российской Федерации» и областным законом от 30 июля</w:t>
      </w:r>
      <w:proofErr w:type="gramEnd"/>
      <w:r w:rsidRPr="00A039D9">
        <w:rPr>
          <w:rFonts w:ascii="Times New Roman" w:hAnsi="Times New Roman" w:cs="Times New Roman"/>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sidRPr="00A039D9">
        <w:rPr>
          <w:rFonts w:ascii="Times New Roman" w:hAnsi="Times New Roman" w:cs="Times New Roman"/>
        </w:rPr>
        <w:t>многомандатным</w:t>
      </w:r>
      <w:proofErr w:type="spellEnd"/>
      <w:r w:rsidRPr="00A039D9">
        <w:rPr>
          <w:rFonts w:ascii="Times New Roman" w:hAnsi="Times New Roman" w:cs="Times New Roman"/>
        </w:rPr>
        <w:t xml:space="preserve"> округам сроком на 5 лет.</w:t>
      </w:r>
    </w:p>
    <w:p w:rsidR="00A039D9" w:rsidRPr="00A039D9" w:rsidRDefault="00A039D9" w:rsidP="00A039D9">
      <w:pPr>
        <w:pStyle w:val="ConsPlusNormal"/>
        <w:spacing w:line="360" w:lineRule="atLeast"/>
        <w:ind w:firstLine="426"/>
        <w:jc w:val="both"/>
        <w:rPr>
          <w:rFonts w:ascii="Times New Roman" w:hAnsi="Times New Roman" w:cs="Times New Roman"/>
        </w:rPr>
      </w:pPr>
      <w:r w:rsidRPr="00A039D9">
        <w:rPr>
          <w:rFonts w:ascii="Times New Roman" w:hAnsi="Times New Roman" w:cs="Times New Roman"/>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A039D9" w:rsidRPr="00A039D9" w:rsidRDefault="00A039D9" w:rsidP="00A039D9">
      <w:pPr>
        <w:pStyle w:val="ConsPlusNormal"/>
        <w:spacing w:line="360" w:lineRule="atLeast"/>
        <w:ind w:firstLine="426"/>
        <w:jc w:val="both"/>
        <w:rPr>
          <w:rFonts w:ascii="Times New Roman" w:hAnsi="Times New Roman" w:cs="Times New Roman"/>
        </w:rPr>
      </w:pPr>
      <w:r w:rsidRPr="00A039D9">
        <w:rPr>
          <w:rFonts w:ascii="Times New Roman" w:hAnsi="Times New Roman" w:cs="Times New Roman"/>
        </w:rPr>
        <w:t xml:space="preserve">  Заседание  Совета  депутатов Угловского городского поселения  проводятся гласно  и носят  открытый  характер.  Заседание Совета депутатов </w:t>
      </w:r>
    </w:p>
    <w:p w:rsidR="00A039D9" w:rsidRPr="00A039D9" w:rsidRDefault="00A039D9" w:rsidP="00A039D9">
      <w:pPr>
        <w:pStyle w:val="ConsPlusNormal"/>
        <w:spacing w:line="360" w:lineRule="atLeast"/>
        <w:ind w:firstLine="0"/>
        <w:jc w:val="both"/>
        <w:rPr>
          <w:rFonts w:ascii="Times New Roman" w:hAnsi="Times New Roman" w:cs="Times New Roman"/>
        </w:rPr>
      </w:pPr>
      <w:r w:rsidRPr="00A039D9">
        <w:rPr>
          <w:rFonts w:ascii="Times New Roman" w:hAnsi="Times New Roman" w:cs="Times New Roman"/>
        </w:rPr>
        <w:t>Угловского городского поселения считается правомочным, если на нем присутствует не менее 50 процентов от числа избранных депутатов. Совет 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A039D9" w:rsidRPr="00A039D9" w:rsidRDefault="00A039D9" w:rsidP="00A039D9">
      <w:pPr>
        <w:pStyle w:val="ConsPlusNormal"/>
        <w:ind w:firstLine="709"/>
        <w:jc w:val="both"/>
        <w:rPr>
          <w:rFonts w:ascii="Times New Roman" w:hAnsi="Times New Roman" w:cs="Times New Roman"/>
        </w:rPr>
      </w:pPr>
      <w:r w:rsidRPr="00A039D9">
        <w:rPr>
          <w:rFonts w:ascii="Times New Roman" w:hAnsi="Times New Roman" w:cs="Times New Roman"/>
        </w:rPr>
        <w:t xml:space="preserve">Вновь избранный Совет депутатов Угловского городского поселения </w:t>
      </w:r>
    </w:p>
    <w:p w:rsidR="00A039D9" w:rsidRPr="00A039D9" w:rsidRDefault="00A039D9" w:rsidP="00A039D9">
      <w:pPr>
        <w:pStyle w:val="ConsPlusNormal"/>
        <w:ind w:firstLine="0"/>
        <w:jc w:val="both"/>
        <w:rPr>
          <w:rFonts w:ascii="Times New Roman" w:hAnsi="Times New Roman" w:cs="Times New Roman"/>
        </w:rPr>
      </w:pPr>
      <w:r w:rsidRPr="00A039D9">
        <w:rPr>
          <w:rFonts w:ascii="Times New Roman" w:hAnsi="Times New Roman" w:cs="Times New Roman"/>
        </w:rPr>
        <w:t>собирается на первое заседание в 30-дневный срок со дня избрания Совета депутатов Угловского  городского поселения в правомочном составе.</w:t>
      </w:r>
    </w:p>
    <w:p w:rsidR="00A039D9" w:rsidRPr="00A039D9" w:rsidRDefault="00A039D9" w:rsidP="00A039D9">
      <w:pPr>
        <w:widowControl w:val="0"/>
        <w:adjustRightInd w:val="0"/>
        <w:ind w:firstLine="709"/>
        <w:jc w:val="both"/>
        <w:rPr>
          <w:color w:val="000000"/>
          <w:sz w:val="20"/>
          <w:szCs w:val="20"/>
        </w:rPr>
      </w:pPr>
      <w:r w:rsidRPr="00A039D9">
        <w:rPr>
          <w:color w:val="000000"/>
          <w:sz w:val="20"/>
          <w:szCs w:val="20"/>
        </w:rPr>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A039D9" w:rsidRPr="00A039D9" w:rsidRDefault="00A039D9" w:rsidP="00A039D9">
      <w:pPr>
        <w:widowControl w:val="0"/>
        <w:adjustRightInd w:val="0"/>
        <w:ind w:firstLine="709"/>
        <w:jc w:val="both"/>
        <w:rPr>
          <w:color w:val="000000"/>
          <w:sz w:val="20"/>
          <w:szCs w:val="20"/>
        </w:rPr>
      </w:pPr>
      <w:r w:rsidRPr="00A039D9">
        <w:rPr>
          <w:color w:val="000000"/>
          <w:sz w:val="20"/>
          <w:szCs w:val="20"/>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A039D9" w:rsidRPr="00A039D9" w:rsidRDefault="00A039D9" w:rsidP="00A039D9">
      <w:pPr>
        <w:widowControl w:val="0"/>
        <w:adjustRightInd w:val="0"/>
        <w:ind w:firstLine="709"/>
        <w:jc w:val="both"/>
        <w:rPr>
          <w:sz w:val="20"/>
          <w:szCs w:val="20"/>
        </w:rPr>
      </w:pPr>
      <w:r w:rsidRPr="00A039D9">
        <w:rPr>
          <w:sz w:val="20"/>
          <w:szCs w:val="20"/>
        </w:rPr>
        <w:t>4. Совет депутатов Угловского городского поселения обладает правами юридического лица.</w:t>
      </w:r>
    </w:p>
    <w:p w:rsidR="00A039D9" w:rsidRPr="00A039D9" w:rsidRDefault="00A039D9" w:rsidP="00A039D9">
      <w:pPr>
        <w:widowControl w:val="0"/>
        <w:adjustRightInd w:val="0"/>
        <w:ind w:firstLine="709"/>
        <w:jc w:val="both"/>
        <w:rPr>
          <w:color w:val="000000"/>
          <w:sz w:val="20"/>
          <w:szCs w:val="20"/>
        </w:rPr>
      </w:pPr>
      <w:r w:rsidRPr="00A039D9">
        <w:rPr>
          <w:color w:val="000000"/>
          <w:sz w:val="20"/>
          <w:szCs w:val="20"/>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A039D9" w:rsidRPr="00A039D9" w:rsidRDefault="00A039D9" w:rsidP="00A039D9">
      <w:pPr>
        <w:widowControl w:val="0"/>
        <w:adjustRightInd w:val="0"/>
        <w:ind w:firstLine="709"/>
        <w:jc w:val="both"/>
        <w:rPr>
          <w:sz w:val="20"/>
          <w:szCs w:val="20"/>
        </w:rPr>
      </w:pPr>
      <w:r w:rsidRPr="00A039D9">
        <w:rPr>
          <w:sz w:val="20"/>
          <w:szCs w:val="20"/>
        </w:rPr>
        <w:t>6. Совет депутатов Угловского городского поселения подотчетен и подконтролен населению Угловского городского поселения</w:t>
      </w:r>
      <w:r w:rsidRPr="00A039D9">
        <w:rPr>
          <w:color w:val="000000"/>
          <w:sz w:val="20"/>
          <w:szCs w:val="20"/>
        </w:rPr>
        <w:t xml:space="preserve">. </w:t>
      </w:r>
    </w:p>
    <w:p w:rsidR="00A039D9" w:rsidRPr="00A039D9" w:rsidRDefault="00A039D9" w:rsidP="00A039D9">
      <w:pPr>
        <w:widowControl w:val="0"/>
        <w:adjustRightInd w:val="0"/>
        <w:ind w:firstLine="709"/>
        <w:jc w:val="both"/>
        <w:rPr>
          <w:color w:val="000000"/>
          <w:sz w:val="20"/>
          <w:szCs w:val="20"/>
        </w:rPr>
      </w:pPr>
      <w:r w:rsidRPr="00A039D9">
        <w:rPr>
          <w:color w:val="000000"/>
          <w:sz w:val="20"/>
          <w:szCs w:val="20"/>
        </w:rPr>
        <w:t xml:space="preserve">7. </w:t>
      </w:r>
      <w:proofErr w:type="gramStart"/>
      <w:r w:rsidRPr="00A039D9">
        <w:rPr>
          <w:color w:val="000000"/>
          <w:sz w:val="20"/>
          <w:szCs w:val="20"/>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A039D9" w:rsidRPr="00A039D9" w:rsidRDefault="00A039D9" w:rsidP="00A039D9">
      <w:pPr>
        <w:pStyle w:val="ConsPlusNormal"/>
        <w:spacing w:line="276" w:lineRule="auto"/>
        <w:ind w:firstLine="0"/>
        <w:contextualSpacing/>
        <w:jc w:val="both"/>
        <w:rPr>
          <w:rFonts w:ascii="Times New Roman" w:hAnsi="Times New Roman"/>
          <w:color w:val="000000"/>
        </w:rPr>
      </w:pPr>
      <w:proofErr w:type="gramStart"/>
      <w:r w:rsidRPr="00A039D9">
        <w:rPr>
          <w:rFonts w:ascii="Times New Roman" w:hAnsi="Times New Roman"/>
          <w:color w:val="000000"/>
        </w:rPr>
        <w:t>8.Норма представительства Угловского</w:t>
      </w:r>
      <w:r w:rsidRPr="00A039D9">
        <w:rPr>
          <w:rFonts w:ascii="Times New Roman" w:hAnsi="Times New Roman"/>
          <w:bCs/>
        </w:rPr>
        <w:t xml:space="preserve"> городского</w:t>
      </w:r>
      <w:r w:rsidRPr="00A039D9">
        <w:rPr>
          <w:rFonts w:ascii="Times New Roman" w:hAnsi="Times New Roman"/>
        </w:rPr>
        <w:t xml:space="preserve"> </w:t>
      </w:r>
      <w:r w:rsidRPr="00A039D9">
        <w:rPr>
          <w:rFonts w:ascii="Times New Roman" w:hAnsi="Times New Roman"/>
          <w:color w:val="000000"/>
        </w:rPr>
        <w:t>поселения входящего в состав Окуловского муниципального района, в Думе Окуловского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Pr="00A039D9">
        <w:rPr>
          <w:rFonts w:ascii="Times New Roman" w:hAnsi="Times New Roman"/>
          <w:color w:val="000000"/>
        </w:rPr>
        <w:t xml:space="preserve">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w:t>
      </w:r>
      <w:proofErr w:type="gramStart"/>
      <w:r w:rsidRPr="00A039D9">
        <w:rPr>
          <w:rFonts w:ascii="Times New Roman" w:hAnsi="Times New Roman"/>
          <w:color w:val="000000"/>
        </w:rPr>
        <w:t>исходя из    численности населения Угловского  городского поселения и составляет</w:t>
      </w:r>
      <w:proofErr w:type="gramEnd"/>
      <w:r w:rsidRPr="00A039D9">
        <w:rPr>
          <w:rFonts w:ascii="Times New Roman" w:hAnsi="Times New Roman"/>
          <w:color w:val="000000"/>
        </w:rPr>
        <w:t xml:space="preserve"> (количество депутатских мандатов с учетом депутатского мандата, замещаемого Главой поселения)   2(два)  депутатских мандата.</w:t>
      </w:r>
    </w:p>
    <w:p w:rsidR="00A039D9" w:rsidRPr="00A039D9" w:rsidRDefault="00A039D9" w:rsidP="00A039D9">
      <w:pPr>
        <w:pStyle w:val="ConsPlusNormal"/>
        <w:spacing w:line="276" w:lineRule="auto"/>
        <w:ind w:firstLine="0"/>
        <w:contextualSpacing/>
        <w:jc w:val="both"/>
        <w:rPr>
          <w:rFonts w:ascii="Times New Roman" w:hAnsi="Times New Roman" w:cs="Times New Roman"/>
          <w:b/>
        </w:rPr>
      </w:pPr>
      <w:r w:rsidRPr="00A039D9">
        <w:rPr>
          <w:rFonts w:ascii="Times New Roman" w:hAnsi="Times New Roman"/>
          <w:color w:val="000000"/>
        </w:rPr>
        <w:t xml:space="preserve">    1.12. </w:t>
      </w:r>
      <w:r w:rsidRPr="00A039D9">
        <w:rPr>
          <w:rFonts w:ascii="Times New Roman" w:hAnsi="Times New Roman"/>
          <w:b/>
        </w:rPr>
        <w:t xml:space="preserve"> </w:t>
      </w:r>
      <w:r w:rsidRPr="00A039D9">
        <w:rPr>
          <w:rFonts w:ascii="Times New Roman" w:hAnsi="Times New Roman" w:cs="Times New Roman"/>
          <w:b/>
        </w:rPr>
        <w:t>Статью 22. изложить в следующей  редакции:</w:t>
      </w:r>
    </w:p>
    <w:p w:rsidR="00A039D9" w:rsidRPr="00A039D9" w:rsidRDefault="00A039D9" w:rsidP="00A039D9">
      <w:pPr>
        <w:pStyle w:val="ConsPlusNormal"/>
        <w:spacing w:line="276" w:lineRule="auto"/>
        <w:ind w:firstLine="0"/>
        <w:contextualSpacing/>
        <w:jc w:val="both"/>
        <w:rPr>
          <w:rFonts w:ascii="Times New Roman" w:hAnsi="Times New Roman" w:cs="Times New Roman"/>
          <w:b/>
        </w:rPr>
      </w:pPr>
      <w:r w:rsidRPr="00A039D9">
        <w:rPr>
          <w:rFonts w:ascii="Times New Roman" w:hAnsi="Times New Roman" w:cs="Times New Roman"/>
          <w:b/>
        </w:rPr>
        <w:lastRenderedPageBreak/>
        <w:tab/>
        <w:t>«Статья 22. Досрочное прекращение полномочий Совета депутатов Угловского  городского поселения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 xml:space="preserve">Полномочия Совета депутатов Угловского городского поселения могут быть прекращены досрочно в порядке и по основаниям, которые предусмотрены Федеральным законом №131-ФЗ. </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Полномочия Совета депутатов Угловского городского поселения также прекращаются:</w:t>
      </w:r>
    </w:p>
    <w:p w:rsidR="00A039D9" w:rsidRPr="00A039D9" w:rsidRDefault="00A039D9" w:rsidP="00A039D9">
      <w:pPr>
        <w:widowControl w:val="0"/>
        <w:adjustRightInd w:val="0"/>
        <w:ind w:firstLine="709"/>
        <w:contextualSpacing/>
        <w:jc w:val="both"/>
        <w:rPr>
          <w:color w:val="000000"/>
          <w:sz w:val="20"/>
          <w:szCs w:val="20"/>
        </w:rPr>
      </w:pPr>
      <w:r w:rsidRPr="00A039D9">
        <w:rPr>
          <w:color w:val="000000"/>
          <w:sz w:val="20"/>
          <w:szCs w:val="20"/>
        </w:rPr>
        <w:t>1) в случае принятия указанным органом решения о самороспуске. При этом решение о самороспуске принимается не менее чем двумя третями голосов от установленной численности депутатов</w:t>
      </w:r>
      <w:r w:rsidRPr="00A039D9">
        <w:rPr>
          <w:color w:val="C0504D"/>
          <w:sz w:val="20"/>
          <w:szCs w:val="20"/>
        </w:rPr>
        <w:t xml:space="preserve"> </w:t>
      </w:r>
      <w:r w:rsidRPr="00A039D9">
        <w:rPr>
          <w:color w:val="000000"/>
          <w:sz w:val="20"/>
          <w:szCs w:val="20"/>
        </w:rPr>
        <w:t>Совета Угловского городского поселения – со дня принятия такого решения;</w:t>
      </w:r>
    </w:p>
    <w:p w:rsidR="00A039D9" w:rsidRPr="00A039D9" w:rsidRDefault="00A039D9" w:rsidP="00A039D9">
      <w:pPr>
        <w:autoSpaceDE w:val="0"/>
        <w:autoSpaceDN w:val="0"/>
        <w:adjustRightInd w:val="0"/>
        <w:ind w:firstLine="540"/>
        <w:contextualSpacing/>
        <w:jc w:val="both"/>
        <w:outlineLvl w:val="1"/>
        <w:rPr>
          <w:color w:val="000000"/>
          <w:sz w:val="20"/>
          <w:szCs w:val="20"/>
        </w:rPr>
      </w:pPr>
      <w:r w:rsidRPr="00A039D9">
        <w:rPr>
          <w:color w:val="000000"/>
          <w:sz w:val="20"/>
          <w:szCs w:val="20"/>
        </w:rPr>
        <w:t xml:space="preserve">  2) в случае вступления в силу решения областного суда о неправомочности данного состава депутатов Совет депутатов Угловского городского поселения, в том числе в связи со сложением депутатами своих полномочий - со дня вступления в силу указанного решения областного суда;</w:t>
      </w:r>
    </w:p>
    <w:p w:rsidR="00A039D9" w:rsidRPr="00A039D9" w:rsidRDefault="00A039D9" w:rsidP="00A039D9">
      <w:pPr>
        <w:autoSpaceDE w:val="0"/>
        <w:autoSpaceDN w:val="0"/>
        <w:adjustRightInd w:val="0"/>
        <w:ind w:firstLine="539"/>
        <w:contextualSpacing/>
        <w:jc w:val="both"/>
        <w:outlineLvl w:val="1"/>
        <w:rPr>
          <w:color w:val="000000"/>
          <w:sz w:val="20"/>
          <w:szCs w:val="20"/>
        </w:rPr>
      </w:pPr>
      <w:r w:rsidRPr="00A039D9">
        <w:rPr>
          <w:color w:val="000000"/>
          <w:sz w:val="20"/>
          <w:szCs w:val="20"/>
        </w:rPr>
        <w:t xml:space="preserve"> 3) в случае преобразования Угловского городского поселения, осуществляемого в соответствии с Федеральным законом №131-ФЗ - со дня формирования представительного органа вновь образованного муниципального образования, а также в случае упразднения Угловского городского поселения - со дня вступления областного закона;</w:t>
      </w:r>
    </w:p>
    <w:p w:rsidR="00A039D9" w:rsidRPr="00A039D9" w:rsidRDefault="00A039D9" w:rsidP="00A039D9">
      <w:pPr>
        <w:autoSpaceDE w:val="0"/>
        <w:autoSpaceDN w:val="0"/>
        <w:adjustRightInd w:val="0"/>
        <w:ind w:firstLine="539"/>
        <w:contextualSpacing/>
        <w:jc w:val="both"/>
        <w:outlineLvl w:val="1"/>
        <w:rPr>
          <w:color w:val="000000"/>
          <w:sz w:val="20"/>
          <w:szCs w:val="20"/>
        </w:rPr>
      </w:pPr>
      <w:r w:rsidRPr="00A039D9">
        <w:rPr>
          <w:color w:val="000000"/>
          <w:sz w:val="20"/>
          <w:szCs w:val="20"/>
        </w:rPr>
        <w:t>4) в случае утраты Угловским городским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A039D9" w:rsidRPr="00A039D9" w:rsidRDefault="00A039D9" w:rsidP="00A039D9">
      <w:pPr>
        <w:autoSpaceDE w:val="0"/>
        <w:autoSpaceDN w:val="0"/>
        <w:adjustRightInd w:val="0"/>
        <w:ind w:firstLine="539"/>
        <w:contextualSpacing/>
        <w:jc w:val="both"/>
        <w:outlineLvl w:val="1"/>
        <w:rPr>
          <w:color w:val="000000"/>
          <w:sz w:val="20"/>
          <w:szCs w:val="20"/>
        </w:rPr>
      </w:pPr>
      <w:r w:rsidRPr="00A039D9">
        <w:rPr>
          <w:color w:val="000000"/>
          <w:sz w:val="20"/>
          <w:szCs w:val="20"/>
        </w:rPr>
        <w:t>5) в случае увеличения численности избирателей Угловского  городского поселения более чем на 25 процентов, произошедшего вследствие изменения границ Угловского городского поселения или объединения поселения с городским</w:t>
      </w:r>
      <w:r w:rsidRPr="00A039D9">
        <w:rPr>
          <w:color w:val="C0504D"/>
          <w:sz w:val="20"/>
          <w:szCs w:val="20"/>
        </w:rPr>
        <w:t xml:space="preserve"> </w:t>
      </w:r>
      <w:r w:rsidRPr="00A039D9">
        <w:rPr>
          <w:color w:val="000000"/>
          <w:sz w:val="20"/>
          <w:szCs w:val="20"/>
        </w:rPr>
        <w:t xml:space="preserve">округом - со дня избрания представительного органа вновь образованного муниципального образования; </w:t>
      </w:r>
    </w:p>
    <w:p w:rsidR="00A039D9" w:rsidRPr="00A039D9" w:rsidRDefault="00A039D9" w:rsidP="00A039D9">
      <w:pPr>
        <w:autoSpaceDE w:val="0"/>
        <w:autoSpaceDN w:val="0"/>
        <w:adjustRightInd w:val="0"/>
        <w:ind w:firstLine="539"/>
        <w:contextualSpacing/>
        <w:jc w:val="both"/>
        <w:outlineLvl w:val="1"/>
        <w:rPr>
          <w:color w:val="000000"/>
          <w:sz w:val="20"/>
          <w:szCs w:val="20"/>
        </w:rPr>
      </w:pPr>
      <w:r w:rsidRPr="00A039D9">
        <w:rPr>
          <w:color w:val="000000"/>
          <w:sz w:val="20"/>
          <w:szCs w:val="20"/>
        </w:rPr>
        <w:t>2. Досрочное прекращение полномочий Совета депутатов Угловского городского поселения влечет досрочное прекращение полномочий его депутатов.</w:t>
      </w:r>
    </w:p>
    <w:p w:rsidR="00A039D9" w:rsidRPr="00A039D9" w:rsidRDefault="00A039D9" w:rsidP="00A039D9">
      <w:pPr>
        <w:widowControl w:val="0"/>
        <w:adjustRightInd w:val="0"/>
        <w:ind w:firstLine="709"/>
        <w:contextualSpacing/>
        <w:jc w:val="both"/>
        <w:rPr>
          <w:color w:val="000000"/>
          <w:sz w:val="20"/>
          <w:szCs w:val="20"/>
        </w:rPr>
      </w:pPr>
      <w:r w:rsidRPr="00A039D9">
        <w:rPr>
          <w:color w:val="000000"/>
          <w:sz w:val="20"/>
          <w:szCs w:val="20"/>
        </w:rPr>
        <w:t>3. В случае досрочного прекращения полномочий    Совета депутатов</w:t>
      </w:r>
    </w:p>
    <w:p w:rsidR="00A039D9" w:rsidRPr="00A039D9" w:rsidRDefault="00A039D9" w:rsidP="00A039D9">
      <w:pPr>
        <w:widowControl w:val="0"/>
        <w:adjustRightInd w:val="0"/>
        <w:contextualSpacing/>
        <w:jc w:val="both"/>
        <w:rPr>
          <w:color w:val="000000"/>
          <w:sz w:val="20"/>
          <w:szCs w:val="20"/>
        </w:rPr>
      </w:pPr>
      <w:r w:rsidRPr="00A039D9">
        <w:rPr>
          <w:color w:val="000000"/>
          <w:sz w:val="20"/>
          <w:szCs w:val="20"/>
        </w:rPr>
        <w:t>Угловского  городского поселения досрочные выборы в Совет депутатов</w:t>
      </w:r>
    </w:p>
    <w:p w:rsidR="00A039D9" w:rsidRPr="00A039D9" w:rsidRDefault="00A039D9" w:rsidP="00A039D9">
      <w:pPr>
        <w:widowControl w:val="0"/>
        <w:adjustRightInd w:val="0"/>
        <w:contextualSpacing/>
        <w:jc w:val="both"/>
        <w:rPr>
          <w:color w:val="000000"/>
          <w:sz w:val="20"/>
          <w:szCs w:val="20"/>
        </w:rPr>
      </w:pPr>
      <w:r w:rsidRPr="00A039D9">
        <w:rPr>
          <w:color w:val="000000"/>
          <w:sz w:val="20"/>
          <w:szCs w:val="20"/>
        </w:rPr>
        <w:t>Угловского  городского поселения проводятся в сроки, установленные Федеральным законом</w:t>
      </w:r>
      <w:r w:rsidRPr="00A039D9">
        <w:rPr>
          <w:color w:val="C0504D"/>
          <w:sz w:val="20"/>
          <w:szCs w:val="20"/>
        </w:rPr>
        <w:t xml:space="preserve"> </w:t>
      </w:r>
      <w:r w:rsidRPr="00A039D9">
        <w:rPr>
          <w:color w:val="000000"/>
          <w:sz w:val="20"/>
          <w:szCs w:val="20"/>
        </w:rPr>
        <w:t>№ 67-ФЗ.</w:t>
      </w:r>
    </w:p>
    <w:p w:rsidR="00A039D9" w:rsidRPr="00A039D9" w:rsidRDefault="00A039D9" w:rsidP="00A039D9">
      <w:pPr>
        <w:ind w:firstLine="709"/>
        <w:contextualSpacing/>
        <w:jc w:val="both"/>
        <w:rPr>
          <w:color w:val="000000"/>
          <w:sz w:val="20"/>
          <w:szCs w:val="20"/>
        </w:rPr>
      </w:pPr>
      <w:r w:rsidRPr="00A039D9">
        <w:rPr>
          <w:color w:val="000000"/>
          <w:sz w:val="20"/>
          <w:szCs w:val="20"/>
        </w:rPr>
        <w:t>4. Администрация Угловского городского поселения обеспечивает официальное опубликование информации о досрочном прекращении полномочий Совета депутатов Угловского городского поселения в периодическом печатном издании, утвержденным решением Советом депутатов Угловского  городского поселения источником официального опубликования».</w:t>
      </w:r>
    </w:p>
    <w:p w:rsidR="00A039D9" w:rsidRPr="00A039D9" w:rsidRDefault="00A039D9" w:rsidP="00A039D9">
      <w:pPr>
        <w:ind w:firstLine="709"/>
        <w:contextualSpacing/>
        <w:jc w:val="both"/>
        <w:rPr>
          <w:sz w:val="20"/>
          <w:szCs w:val="20"/>
        </w:rPr>
      </w:pPr>
    </w:p>
    <w:p w:rsidR="00A039D9" w:rsidRPr="00A039D9" w:rsidRDefault="00A039D9" w:rsidP="00A039D9">
      <w:pPr>
        <w:ind w:left="705"/>
        <w:contextualSpacing/>
        <w:rPr>
          <w:b/>
          <w:sz w:val="20"/>
          <w:szCs w:val="20"/>
        </w:rPr>
      </w:pPr>
      <w:r w:rsidRPr="00A039D9">
        <w:rPr>
          <w:b/>
          <w:sz w:val="20"/>
          <w:szCs w:val="20"/>
        </w:rPr>
        <w:t>1.13.«Статью 25. изложить в следующей  редакции:</w:t>
      </w:r>
    </w:p>
    <w:p w:rsidR="00A039D9" w:rsidRPr="00A039D9" w:rsidRDefault="00A039D9" w:rsidP="00A039D9">
      <w:pPr>
        <w:contextualSpacing/>
        <w:jc w:val="both"/>
        <w:rPr>
          <w:b/>
          <w:sz w:val="20"/>
          <w:szCs w:val="20"/>
        </w:rPr>
      </w:pPr>
      <w:r w:rsidRPr="00A039D9">
        <w:rPr>
          <w:b/>
          <w:sz w:val="20"/>
          <w:szCs w:val="20"/>
        </w:rPr>
        <w:tab/>
        <w:t xml:space="preserve">«Статья  25. Досрочное  прекращение </w:t>
      </w:r>
      <w:proofErr w:type="gramStart"/>
      <w:r w:rsidRPr="00A039D9">
        <w:rPr>
          <w:b/>
          <w:sz w:val="20"/>
          <w:szCs w:val="20"/>
        </w:rPr>
        <w:t>полномочий  депутата Совета депутатов Угловского городского поселения</w:t>
      </w:r>
      <w:proofErr w:type="gramEnd"/>
    </w:p>
    <w:p w:rsidR="00A039D9" w:rsidRPr="00A039D9" w:rsidRDefault="00A039D9" w:rsidP="00A039D9">
      <w:pPr>
        <w:ind w:firstLine="708"/>
        <w:contextualSpacing/>
        <w:jc w:val="both"/>
        <w:rPr>
          <w:sz w:val="20"/>
          <w:szCs w:val="20"/>
        </w:rPr>
      </w:pPr>
      <w:r w:rsidRPr="00A039D9">
        <w:rPr>
          <w:sz w:val="20"/>
          <w:szCs w:val="20"/>
        </w:rPr>
        <w:t>1. Полномочия депутата Совета депутатов Угловского городского поселения также прекращаются досрочно в случаях:</w:t>
      </w:r>
    </w:p>
    <w:p w:rsidR="00A039D9" w:rsidRPr="00A039D9" w:rsidRDefault="00A039D9" w:rsidP="00A039D9">
      <w:pPr>
        <w:ind w:firstLine="708"/>
        <w:contextualSpacing/>
        <w:jc w:val="both"/>
        <w:rPr>
          <w:sz w:val="20"/>
          <w:szCs w:val="20"/>
        </w:rPr>
      </w:pPr>
      <w:r w:rsidRPr="00A039D9">
        <w:rPr>
          <w:sz w:val="20"/>
          <w:szCs w:val="20"/>
        </w:rPr>
        <w:t>1) смерти - со дня смерти;</w:t>
      </w:r>
    </w:p>
    <w:p w:rsidR="00A039D9" w:rsidRPr="00A039D9" w:rsidRDefault="00A039D9" w:rsidP="00A039D9">
      <w:pPr>
        <w:ind w:firstLine="709"/>
        <w:contextualSpacing/>
        <w:jc w:val="both"/>
        <w:rPr>
          <w:sz w:val="20"/>
          <w:szCs w:val="20"/>
        </w:rPr>
      </w:pPr>
      <w:r w:rsidRPr="00A039D9">
        <w:rPr>
          <w:sz w:val="20"/>
          <w:szCs w:val="20"/>
        </w:rPr>
        <w:t>2) отставки по собственному желанию – со дня подачи депутатом заявления об отставке в Совет депутатов Угловского  городского поселения; Совет депутатов Угловского  городского поселения</w:t>
      </w:r>
      <w:r w:rsidRPr="00A039D9">
        <w:rPr>
          <w:bCs/>
          <w:sz w:val="20"/>
          <w:szCs w:val="20"/>
        </w:rPr>
        <w:t xml:space="preserve"> обеспечивает официальное опубликование информации об отставке депутата</w:t>
      </w:r>
      <w:r w:rsidRPr="00A039D9">
        <w:rPr>
          <w:sz w:val="20"/>
          <w:szCs w:val="20"/>
        </w:rPr>
        <w:t>;</w:t>
      </w:r>
    </w:p>
    <w:p w:rsidR="00A039D9" w:rsidRPr="00A039D9" w:rsidRDefault="00A039D9" w:rsidP="00A039D9">
      <w:pPr>
        <w:ind w:firstLine="708"/>
        <w:contextualSpacing/>
        <w:jc w:val="both"/>
        <w:rPr>
          <w:sz w:val="20"/>
          <w:szCs w:val="20"/>
        </w:rPr>
      </w:pPr>
      <w:r w:rsidRPr="00A039D9">
        <w:rPr>
          <w:sz w:val="20"/>
          <w:szCs w:val="20"/>
        </w:rPr>
        <w:t>3) признания судом недееспособным или ограниченно дееспособным – со дня вступления в силу соответствующего решения суда;</w:t>
      </w:r>
    </w:p>
    <w:p w:rsidR="00A039D9" w:rsidRPr="00A039D9" w:rsidRDefault="00A039D9" w:rsidP="00A039D9">
      <w:pPr>
        <w:ind w:firstLine="708"/>
        <w:contextualSpacing/>
        <w:jc w:val="both"/>
        <w:rPr>
          <w:sz w:val="20"/>
          <w:szCs w:val="20"/>
        </w:rPr>
      </w:pPr>
      <w:r w:rsidRPr="00A039D9">
        <w:rPr>
          <w:sz w:val="20"/>
          <w:szCs w:val="20"/>
        </w:rPr>
        <w:t>4) признания судом безвестно отсутствующим или объявления умершим - со дня вступления в силу соответствующего решения суда;</w:t>
      </w:r>
    </w:p>
    <w:p w:rsidR="00A039D9" w:rsidRPr="00A039D9" w:rsidRDefault="00A039D9" w:rsidP="00A039D9">
      <w:pPr>
        <w:ind w:firstLine="708"/>
        <w:contextualSpacing/>
        <w:jc w:val="both"/>
        <w:rPr>
          <w:sz w:val="20"/>
          <w:szCs w:val="20"/>
        </w:rPr>
      </w:pPr>
      <w:r w:rsidRPr="00A039D9">
        <w:rPr>
          <w:sz w:val="20"/>
          <w:szCs w:val="20"/>
        </w:rPr>
        <w:t>5) вступления в отношении его в законную силу обвинительного приговора суда – со дня вступления в силу обвинительного приговора суда;</w:t>
      </w:r>
    </w:p>
    <w:p w:rsidR="00A039D9" w:rsidRPr="00A039D9" w:rsidRDefault="00A039D9" w:rsidP="00A039D9">
      <w:pPr>
        <w:ind w:firstLine="708"/>
        <w:contextualSpacing/>
        <w:jc w:val="both"/>
        <w:rPr>
          <w:sz w:val="20"/>
          <w:szCs w:val="20"/>
        </w:rPr>
      </w:pPr>
      <w:r w:rsidRPr="00A039D9">
        <w:rPr>
          <w:sz w:val="20"/>
          <w:szCs w:val="20"/>
        </w:rPr>
        <w:t>6) выезда за пределы Российской Федерации на постоянное место жительства – со дня такого выезда;</w:t>
      </w:r>
    </w:p>
    <w:p w:rsidR="00A039D9" w:rsidRPr="00A039D9" w:rsidRDefault="00A039D9" w:rsidP="00A039D9">
      <w:pPr>
        <w:ind w:firstLine="708"/>
        <w:contextualSpacing/>
        <w:jc w:val="both"/>
        <w:rPr>
          <w:sz w:val="20"/>
          <w:szCs w:val="20"/>
        </w:rPr>
      </w:pPr>
      <w:proofErr w:type="gramStart"/>
      <w:r w:rsidRPr="00A039D9">
        <w:rPr>
          <w:sz w:val="20"/>
          <w:szCs w:val="2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w:t>
      </w:r>
      <w:proofErr w:type="gramEnd"/>
    </w:p>
    <w:p w:rsidR="00A039D9" w:rsidRPr="00A039D9" w:rsidRDefault="00A039D9" w:rsidP="00A039D9">
      <w:pPr>
        <w:contextualSpacing/>
        <w:jc w:val="both"/>
        <w:rPr>
          <w:sz w:val="20"/>
          <w:szCs w:val="20"/>
        </w:rPr>
      </w:pPr>
      <w:r w:rsidRPr="00A039D9">
        <w:rPr>
          <w:sz w:val="20"/>
          <w:szCs w:val="20"/>
        </w:rPr>
        <w:t>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A039D9" w:rsidRPr="00A039D9" w:rsidRDefault="00A039D9" w:rsidP="00A039D9">
      <w:pPr>
        <w:ind w:firstLine="708"/>
        <w:contextualSpacing/>
        <w:jc w:val="both"/>
        <w:rPr>
          <w:sz w:val="20"/>
          <w:szCs w:val="20"/>
        </w:rPr>
      </w:pPr>
      <w:r w:rsidRPr="00A039D9">
        <w:rPr>
          <w:sz w:val="20"/>
          <w:szCs w:val="20"/>
        </w:rPr>
        <w:t>8) отзыва избирателями – со дня опубликования итогов голосования по отзыву депутата;</w:t>
      </w:r>
    </w:p>
    <w:p w:rsidR="00A039D9" w:rsidRPr="00A039D9" w:rsidRDefault="00A039D9" w:rsidP="00A039D9">
      <w:pPr>
        <w:ind w:firstLine="708"/>
        <w:contextualSpacing/>
        <w:jc w:val="both"/>
        <w:rPr>
          <w:sz w:val="20"/>
          <w:szCs w:val="20"/>
        </w:rPr>
      </w:pPr>
      <w:r w:rsidRPr="00A039D9">
        <w:rPr>
          <w:sz w:val="20"/>
          <w:szCs w:val="20"/>
        </w:rPr>
        <w:t xml:space="preserve">9) досрочного прекращения полномочий Совета депутатов Угловского городского поселения – со дня </w:t>
      </w:r>
      <w:proofErr w:type="gramStart"/>
      <w:r w:rsidRPr="00A039D9">
        <w:rPr>
          <w:sz w:val="20"/>
          <w:szCs w:val="20"/>
        </w:rPr>
        <w:t>прекращения полномочий Совета депутатов Угловского городского поселения</w:t>
      </w:r>
      <w:proofErr w:type="gramEnd"/>
      <w:r w:rsidRPr="00A039D9">
        <w:rPr>
          <w:sz w:val="20"/>
          <w:szCs w:val="20"/>
        </w:rPr>
        <w:t>;</w:t>
      </w:r>
    </w:p>
    <w:p w:rsidR="00A039D9" w:rsidRPr="00A039D9" w:rsidRDefault="00A039D9" w:rsidP="00A039D9">
      <w:pPr>
        <w:ind w:firstLine="708"/>
        <w:contextualSpacing/>
        <w:jc w:val="both"/>
        <w:rPr>
          <w:sz w:val="20"/>
          <w:szCs w:val="20"/>
        </w:rPr>
      </w:pPr>
      <w:r w:rsidRPr="00A039D9">
        <w:rPr>
          <w:sz w:val="20"/>
          <w:szCs w:val="20"/>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A039D9" w:rsidRPr="00A039D9" w:rsidRDefault="00A039D9" w:rsidP="00A039D9">
      <w:pPr>
        <w:ind w:firstLine="709"/>
        <w:contextualSpacing/>
        <w:jc w:val="both"/>
        <w:rPr>
          <w:sz w:val="20"/>
          <w:szCs w:val="20"/>
        </w:rPr>
      </w:pPr>
      <w:r w:rsidRPr="00A039D9">
        <w:rPr>
          <w:sz w:val="20"/>
          <w:szCs w:val="20"/>
        </w:rPr>
        <w:lastRenderedPageBreak/>
        <w:t xml:space="preserve">11) в иных случаях, </w:t>
      </w:r>
      <w:r w:rsidRPr="00A039D9">
        <w:rPr>
          <w:color w:val="000000"/>
          <w:sz w:val="20"/>
          <w:szCs w:val="20"/>
        </w:rPr>
        <w:t xml:space="preserve">установленных </w:t>
      </w:r>
      <w:hyperlink r:id="rId22" w:tooltip="Федеральным законом № 131-ФЗ" w:history="1">
        <w:r w:rsidRPr="00A039D9">
          <w:rPr>
            <w:rStyle w:val="a4"/>
            <w:color w:val="000000"/>
            <w:sz w:val="20"/>
            <w:szCs w:val="20"/>
          </w:rPr>
          <w:t>Федеральным законом № 131-ФЗ</w:t>
        </w:r>
      </w:hyperlink>
      <w:r w:rsidRPr="00A039D9">
        <w:rPr>
          <w:color w:val="000000"/>
          <w:sz w:val="20"/>
          <w:szCs w:val="20"/>
        </w:rPr>
        <w:t xml:space="preserve"> и</w:t>
      </w:r>
      <w:r w:rsidRPr="00A039D9">
        <w:rPr>
          <w:sz w:val="20"/>
          <w:szCs w:val="20"/>
        </w:rPr>
        <w:t xml:space="preserve"> иными федеральными законами.</w:t>
      </w:r>
    </w:p>
    <w:p w:rsidR="00A039D9" w:rsidRPr="00A039D9" w:rsidRDefault="00A039D9" w:rsidP="00A039D9">
      <w:pPr>
        <w:autoSpaceDE w:val="0"/>
        <w:autoSpaceDN w:val="0"/>
        <w:adjustRightInd w:val="0"/>
        <w:ind w:firstLine="540"/>
        <w:contextualSpacing/>
        <w:jc w:val="both"/>
        <w:rPr>
          <w:sz w:val="20"/>
          <w:szCs w:val="20"/>
        </w:rPr>
      </w:pPr>
      <w:r w:rsidRPr="00A039D9">
        <w:rPr>
          <w:sz w:val="20"/>
          <w:szCs w:val="20"/>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A039D9" w:rsidRPr="00A039D9" w:rsidRDefault="00A039D9" w:rsidP="00A039D9">
      <w:pPr>
        <w:ind w:firstLine="709"/>
        <w:contextualSpacing/>
        <w:jc w:val="both"/>
        <w:rPr>
          <w:sz w:val="20"/>
          <w:szCs w:val="20"/>
        </w:rPr>
      </w:pPr>
      <w:r w:rsidRPr="00A039D9">
        <w:rPr>
          <w:sz w:val="20"/>
          <w:szCs w:val="20"/>
        </w:rPr>
        <w:t xml:space="preserve">2. </w:t>
      </w:r>
      <w:proofErr w:type="gramStart"/>
      <w:r w:rsidRPr="00A039D9">
        <w:rPr>
          <w:sz w:val="20"/>
          <w:szCs w:val="20"/>
        </w:rPr>
        <w:t>Решение Совета депутатов Угловского городского поселения о досрочном прекращении полномочий депутата Совета депутатов Угловского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A039D9" w:rsidRPr="00A039D9" w:rsidRDefault="00A039D9" w:rsidP="00A039D9">
      <w:pPr>
        <w:ind w:firstLine="709"/>
        <w:contextualSpacing/>
        <w:jc w:val="both"/>
        <w:rPr>
          <w:color w:val="000000"/>
          <w:sz w:val="20"/>
          <w:szCs w:val="20"/>
        </w:rPr>
      </w:pPr>
      <w:r w:rsidRPr="00A039D9">
        <w:rPr>
          <w:sz w:val="20"/>
          <w:szCs w:val="20"/>
        </w:rPr>
        <w:t xml:space="preserve">3. Решение о досрочном прекращении </w:t>
      </w:r>
      <w:proofErr w:type="gramStart"/>
      <w:r w:rsidRPr="00A039D9">
        <w:rPr>
          <w:sz w:val="20"/>
          <w:szCs w:val="20"/>
        </w:rPr>
        <w:t>полномочий  депутата Совета депутатов Угловского городского  поселения</w:t>
      </w:r>
      <w:proofErr w:type="gramEnd"/>
      <w:r w:rsidRPr="00A039D9">
        <w:rPr>
          <w:sz w:val="20"/>
          <w:szCs w:val="20"/>
        </w:rPr>
        <w:t xml:space="preserve"> принимается большинством голосов от установленной численности депутатов Совета депутатов  Угловского  городского поселения, если иное не предусмотрено </w:t>
      </w:r>
      <w:hyperlink r:id="rId23" w:tooltip="Федеральным законом № 131-ФЗ" w:history="1">
        <w:r w:rsidRPr="00A039D9">
          <w:rPr>
            <w:rStyle w:val="a4"/>
            <w:color w:val="000000"/>
            <w:sz w:val="20"/>
            <w:szCs w:val="20"/>
          </w:rPr>
          <w:t>Федеральным законом № 131-ФЗ</w:t>
        </w:r>
      </w:hyperlink>
      <w:r w:rsidRPr="00A039D9">
        <w:rPr>
          <w:color w:val="000000"/>
          <w:sz w:val="20"/>
          <w:szCs w:val="20"/>
        </w:rPr>
        <w:t>.</w:t>
      </w:r>
    </w:p>
    <w:p w:rsidR="00A039D9" w:rsidRPr="00A039D9" w:rsidRDefault="00A039D9" w:rsidP="00A039D9">
      <w:pPr>
        <w:ind w:firstLine="709"/>
        <w:contextualSpacing/>
        <w:jc w:val="both"/>
        <w:rPr>
          <w:color w:val="000000"/>
          <w:sz w:val="20"/>
          <w:szCs w:val="20"/>
        </w:rPr>
      </w:pPr>
      <w:r w:rsidRPr="00A039D9">
        <w:rPr>
          <w:color w:val="000000"/>
          <w:sz w:val="20"/>
          <w:szCs w:val="20"/>
        </w:rPr>
        <w:t xml:space="preserve">4. Депутат Совета депутатов Угловского  городского  поселения должен соблюдать ограничения, запреты, исполнять обязанности, которые установлены </w:t>
      </w:r>
      <w:hyperlink r:id="rId24" w:tooltip="Федеральным законом от 25 декабря 2008 года № 273-ФЗ" w:history="1">
        <w:r w:rsidRPr="00A039D9">
          <w:rPr>
            <w:rStyle w:val="a4"/>
            <w:color w:val="000000"/>
            <w:sz w:val="20"/>
            <w:szCs w:val="20"/>
          </w:rPr>
          <w:t>Федеральным законом от 25 декабря 2008 года № 273-ФЗ</w:t>
        </w:r>
      </w:hyperlink>
      <w:r w:rsidRPr="00A039D9">
        <w:rPr>
          <w:color w:val="000000"/>
          <w:sz w:val="20"/>
          <w:szCs w:val="20"/>
        </w:rPr>
        <w:t xml:space="preserve"> «О противодействии коррупции» и другими федеральными законами. Полномочия депутата Совета депутатов Угловского городского поселения  прекращаются досрочно в случае несоблюдения ограничений, запретов, неисполнения обязанностей, установленных </w:t>
      </w:r>
      <w:hyperlink r:id="rId25" w:tooltip="Федеральным законом от 25 декабря 2008 года № 273-ФЗ" w:history="1">
        <w:r w:rsidRPr="00A039D9">
          <w:rPr>
            <w:rStyle w:val="a4"/>
            <w:color w:val="000000"/>
            <w:sz w:val="20"/>
            <w:szCs w:val="20"/>
          </w:rPr>
          <w:t>Федеральным законом от 25 декабря 2008 года № 273-ФЗ</w:t>
        </w:r>
      </w:hyperlink>
      <w:r w:rsidRPr="00A039D9">
        <w:rPr>
          <w:color w:val="000000"/>
          <w:sz w:val="20"/>
          <w:szCs w:val="20"/>
        </w:rPr>
        <w:t xml:space="preserve"> «О противодействии коррупции», Федеральным  законом от 3 декабря 2012 года  № 230-ФЗ «О </w:t>
      </w:r>
      <w:proofErr w:type="gramStart"/>
      <w:r w:rsidRPr="00A039D9">
        <w:rPr>
          <w:color w:val="000000"/>
          <w:sz w:val="20"/>
          <w:szCs w:val="20"/>
        </w:rPr>
        <w:t>контроле  за</w:t>
      </w:r>
      <w:proofErr w:type="gramEnd"/>
      <w:r w:rsidRPr="00A039D9">
        <w:rPr>
          <w:color w:val="000000"/>
          <w:sz w:val="20"/>
          <w:szCs w:val="20"/>
        </w:rPr>
        <w:t xml:space="preserve">   соответствием </w:t>
      </w:r>
    </w:p>
    <w:p w:rsidR="00A039D9" w:rsidRPr="00A039D9" w:rsidRDefault="00A039D9" w:rsidP="00A039D9">
      <w:pPr>
        <w:contextualSpacing/>
        <w:jc w:val="both"/>
        <w:rPr>
          <w:color w:val="000000"/>
          <w:sz w:val="20"/>
          <w:szCs w:val="20"/>
        </w:rPr>
      </w:pPr>
      <w:r w:rsidRPr="00A039D9">
        <w:rPr>
          <w:color w:val="000000"/>
          <w:sz w:val="20"/>
          <w:szCs w:val="20"/>
        </w:rPr>
        <w:t xml:space="preserve">расходов лиц, замещающих государственные должности, и иных лиц их доходам», </w:t>
      </w:r>
      <w:hyperlink r:id="rId26" w:tooltip="Федеральным законом от 7 мая 2013 года № 79-ФЗ" w:history="1">
        <w:r w:rsidRPr="00A039D9">
          <w:rPr>
            <w:rStyle w:val="a4"/>
            <w:color w:val="000000"/>
            <w:sz w:val="20"/>
            <w:szCs w:val="20"/>
          </w:rPr>
          <w:t>Федеральным законом от 7 мая 2013 года № 79-ФЗ</w:t>
        </w:r>
      </w:hyperlink>
      <w:r w:rsidRPr="00A039D9">
        <w:rPr>
          <w:color w:val="000000"/>
          <w:sz w:val="20"/>
          <w:szCs w:val="20"/>
        </w:rPr>
        <w:t xml:space="preserve"> «О запрете отдельным категориям лиц открывать и иметь счета (вклады), хранить </w:t>
      </w:r>
    </w:p>
    <w:p w:rsidR="00A039D9" w:rsidRPr="00A039D9" w:rsidRDefault="00A039D9" w:rsidP="00A039D9">
      <w:pPr>
        <w:contextualSpacing/>
        <w:jc w:val="both"/>
        <w:rPr>
          <w:color w:val="000000"/>
          <w:sz w:val="20"/>
          <w:szCs w:val="20"/>
        </w:rPr>
      </w:pPr>
      <w:r w:rsidRPr="00A039D9">
        <w:rPr>
          <w:color w:val="000000"/>
          <w:sz w:val="20"/>
          <w:szCs w:val="20"/>
        </w:rPr>
        <w:t xml:space="preserve">наличные денежные средства и ценности в иностранных банках, расположенных за пределами территории Российской Федерации, владеть и </w:t>
      </w:r>
    </w:p>
    <w:p w:rsidR="00A039D9" w:rsidRPr="00A039D9" w:rsidRDefault="00A039D9" w:rsidP="00A039D9">
      <w:pPr>
        <w:contextualSpacing/>
        <w:jc w:val="both"/>
        <w:rPr>
          <w:color w:val="000000"/>
          <w:sz w:val="20"/>
          <w:szCs w:val="20"/>
        </w:rPr>
      </w:pPr>
      <w:r w:rsidRPr="00A039D9">
        <w:rPr>
          <w:color w:val="000000"/>
          <w:sz w:val="20"/>
          <w:szCs w:val="20"/>
        </w:rPr>
        <w:t xml:space="preserve"> (или) пользоваться иностранными финансовыми инструментами», если иное </w:t>
      </w:r>
    </w:p>
    <w:p w:rsidR="00A039D9" w:rsidRPr="00A039D9" w:rsidRDefault="00A039D9" w:rsidP="00A039D9">
      <w:pPr>
        <w:contextualSpacing/>
        <w:jc w:val="both"/>
        <w:rPr>
          <w:color w:val="000000"/>
          <w:sz w:val="20"/>
          <w:szCs w:val="20"/>
        </w:rPr>
      </w:pPr>
      <w:r w:rsidRPr="00A039D9">
        <w:rPr>
          <w:color w:val="000000"/>
          <w:sz w:val="20"/>
          <w:szCs w:val="20"/>
        </w:rPr>
        <w:t xml:space="preserve"> не предусмотрено Федеральным законом от 06.10.2003 № 131-ФЗ « Об  общих  принципах  организации  местного самоуправления в Российской Федерации»</w:t>
      </w:r>
      <w:r w:rsidRPr="00A039D9">
        <w:rPr>
          <w:sz w:val="20"/>
          <w:szCs w:val="20"/>
        </w:rPr>
        <w:t xml:space="preserve"> </w:t>
      </w:r>
      <w:r w:rsidRPr="00A039D9">
        <w:rPr>
          <w:color w:val="000000"/>
          <w:sz w:val="20"/>
          <w:szCs w:val="20"/>
        </w:rPr>
        <w:t>- со дня установления уполномоченным органом соответствующих фактов.</w:t>
      </w:r>
    </w:p>
    <w:p w:rsidR="00A039D9" w:rsidRPr="00A039D9" w:rsidRDefault="00A039D9" w:rsidP="00A039D9">
      <w:pPr>
        <w:autoSpaceDE w:val="0"/>
        <w:autoSpaceDN w:val="0"/>
        <w:adjustRightInd w:val="0"/>
        <w:ind w:firstLine="540"/>
        <w:contextualSpacing/>
        <w:jc w:val="both"/>
        <w:rPr>
          <w:color w:val="000000"/>
          <w:sz w:val="20"/>
          <w:szCs w:val="20"/>
        </w:rPr>
      </w:pPr>
      <w:bookmarkStart w:id="6" w:name="Par0"/>
      <w:bookmarkEnd w:id="6"/>
      <w:r w:rsidRPr="00A039D9">
        <w:rPr>
          <w:color w:val="000000"/>
          <w:sz w:val="20"/>
          <w:szCs w:val="20"/>
        </w:rPr>
        <w:t xml:space="preserve">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7" w:history="1">
        <w:r w:rsidRPr="00A039D9">
          <w:rPr>
            <w:color w:val="000000"/>
            <w:sz w:val="20"/>
            <w:szCs w:val="20"/>
          </w:rPr>
          <w:t>законодательством</w:t>
        </w:r>
      </w:hyperlink>
      <w:r w:rsidRPr="00A039D9">
        <w:rPr>
          <w:color w:val="000000"/>
          <w:sz w:val="20"/>
          <w:szCs w:val="20"/>
        </w:rPr>
        <w:t xml:space="preserve"> Российской Федерации о противодействии коррупции депутатом Угловского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A039D9" w:rsidRPr="00A039D9" w:rsidRDefault="00A039D9" w:rsidP="00A039D9">
      <w:pPr>
        <w:autoSpaceDE w:val="0"/>
        <w:autoSpaceDN w:val="0"/>
        <w:adjustRightInd w:val="0"/>
        <w:ind w:firstLine="540"/>
        <w:contextualSpacing/>
        <w:jc w:val="both"/>
        <w:rPr>
          <w:color w:val="000000"/>
          <w:sz w:val="20"/>
          <w:szCs w:val="20"/>
        </w:rPr>
      </w:pPr>
      <w:r w:rsidRPr="00A039D9">
        <w:rPr>
          <w:color w:val="000000"/>
          <w:sz w:val="20"/>
          <w:szCs w:val="20"/>
        </w:rPr>
        <w:t xml:space="preserve">6. </w:t>
      </w:r>
      <w:proofErr w:type="gramStart"/>
      <w:r w:rsidRPr="00A039D9">
        <w:rPr>
          <w:color w:val="000000"/>
          <w:sz w:val="20"/>
          <w:szCs w:val="20"/>
        </w:rPr>
        <w:t xml:space="preserve">При выявлении в результате проверки, проведенной в соответствии с пунктом 5 настоящей статьи,  фактов несоблюдения ограничений, запретов, неисполнения обязанностей, которые установлены Федеральным </w:t>
      </w:r>
      <w:hyperlink r:id="rId28" w:history="1">
        <w:r w:rsidRPr="00A039D9">
          <w:rPr>
            <w:color w:val="000000"/>
            <w:sz w:val="20"/>
            <w:szCs w:val="20"/>
          </w:rPr>
          <w:t>законом</w:t>
        </w:r>
      </w:hyperlink>
      <w:r w:rsidRPr="00A039D9">
        <w:rPr>
          <w:color w:val="000000"/>
          <w:sz w:val="20"/>
          <w:szCs w:val="20"/>
        </w:rPr>
        <w:t xml:space="preserve"> от 25 декабря 2008 года N 273-ФЗ "О противодействии коррупции", Федеральным </w:t>
      </w:r>
      <w:hyperlink r:id="rId29" w:history="1">
        <w:r w:rsidRPr="00A039D9">
          <w:rPr>
            <w:color w:val="000000"/>
            <w:sz w:val="20"/>
            <w:szCs w:val="20"/>
          </w:rPr>
          <w:t>законом</w:t>
        </w:r>
      </w:hyperlink>
      <w:r w:rsidRPr="00A039D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0" w:history="1">
        <w:r w:rsidRPr="00A039D9">
          <w:rPr>
            <w:color w:val="000000"/>
            <w:sz w:val="20"/>
            <w:szCs w:val="20"/>
          </w:rPr>
          <w:t>законом</w:t>
        </w:r>
      </w:hyperlink>
      <w:r w:rsidRPr="00A039D9">
        <w:rPr>
          <w:color w:val="000000"/>
          <w:sz w:val="20"/>
          <w:szCs w:val="20"/>
        </w:rPr>
        <w:t xml:space="preserve"> от 7</w:t>
      </w:r>
      <w:proofErr w:type="gramEnd"/>
      <w:r w:rsidRPr="00A039D9">
        <w:rPr>
          <w:color w:val="000000"/>
          <w:sz w:val="20"/>
          <w:szCs w:val="20"/>
        </w:rPr>
        <w:t xml:space="preserve"> </w:t>
      </w:r>
      <w:proofErr w:type="gramStart"/>
      <w:r w:rsidRPr="00A039D9">
        <w:rPr>
          <w:color w:val="000000"/>
          <w:sz w:val="20"/>
          <w:szCs w:val="20"/>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Угловского  городского поселения или применении в отношении указанного лица иной меры ответственности</w:t>
      </w:r>
      <w:proofErr w:type="gramEnd"/>
      <w:r w:rsidRPr="00A039D9">
        <w:rPr>
          <w:color w:val="000000"/>
          <w:sz w:val="20"/>
          <w:szCs w:val="20"/>
        </w:rPr>
        <w:t>, в орган местного самоуправления, уполномоченный принимать соответствующее решение, или в суд.</w:t>
      </w:r>
    </w:p>
    <w:p w:rsidR="00A039D9" w:rsidRPr="00A039D9" w:rsidRDefault="00A039D9" w:rsidP="00A039D9">
      <w:pPr>
        <w:ind w:firstLine="540"/>
        <w:jc w:val="both"/>
        <w:rPr>
          <w:sz w:val="20"/>
          <w:szCs w:val="20"/>
        </w:rPr>
      </w:pPr>
      <w:r w:rsidRPr="00A039D9">
        <w:rPr>
          <w:sz w:val="20"/>
          <w:szCs w:val="20"/>
        </w:rPr>
        <w:t>7.</w:t>
      </w:r>
      <w:r w:rsidRPr="00A039D9">
        <w:rPr>
          <w:b/>
          <w:sz w:val="20"/>
          <w:szCs w:val="20"/>
        </w:rPr>
        <w:t xml:space="preserve"> </w:t>
      </w:r>
      <w:r w:rsidRPr="00A039D9">
        <w:rPr>
          <w:sz w:val="20"/>
          <w:szCs w:val="20"/>
        </w:rPr>
        <w:t>Порядок принятия решения о применении к депутату Угловского городского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A039D9" w:rsidRPr="00A039D9" w:rsidRDefault="00A039D9" w:rsidP="00A039D9">
      <w:pPr>
        <w:ind w:firstLine="708"/>
        <w:jc w:val="both"/>
        <w:rPr>
          <w:color w:val="000000"/>
          <w:sz w:val="20"/>
          <w:szCs w:val="20"/>
        </w:rPr>
      </w:pPr>
      <w:r w:rsidRPr="00A039D9">
        <w:rPr>
          <w:color w:val="000000"/>
          <w:sz w:val="20"/>
          <w:szCs w:val="20"/>
        </w:rPr>
        <w:t>8. Сведения о доходах, расходах, об имуществе и обязательствах имущественного характера, представленные депутатами Угловского городского поселения, размещаются на официальных сайтах органов местного</w:t>
      </w:r>
    </w:p>
    <w:p w:rsidR="00A039D9" w:rsidRPr="00A039D9" w:rsidRDefault="00A039D9" w:rsidP="00A039D9">
      <w:pPr>
        <w:jc w:val="both"/>
        <w:rPr>
          <w:color w:val="000000"/>
          <w:sz w:val="20"/>
          <w:szCs w:val="20"/>
        </w:rPr>
      </w:pPr>
      <w:r w:rsidRPr="00A039D9">
        <w:rPr>
          <w:color w:val="000000"/>
          <w:sz w:val="20"/>
          <w:szCs w:val="20"/>
        </w:rPr>
        <w:t>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Pr="00A039D9">
        <w:rPr>
          <w:b/>
          <w:sz w:val="20"/>
          <w:szCs w:val="20"/>
        </w:rPr>
        <w:tab/>
      </w:r>
    </w:p>
    <w:p w:rsidR="00A039D9" w:rsidRPr="00A039D9" w:rsidRDefault="00A039D9" w:rsidP="00A039D9">
      <w:pPr>
        <w:ind w:firstLine="708"/>
        <w:jc w:val="both"/>
        <w:rPr>
          <w:color w:val="000000"/>
          <w:sz w:val="20"/>
          <w:szCs w:val="20"/>
        </w:rPr>
      </w:pPr>
    </w:p>
    <w:p w:rsidR="00A039D9" w:rsidRPr="00A039D9" w:rsidRDefault="00A039D9" w:rsidP="00A039D9">
      <w:pPr>
        <w:ind w:firstLine="708"/>
        <w:jc w:val="both"/>
        <w:rPr>
          <w:sz w:val="20"/>
          <w:szCs w:val="20"/>
        </w:rPr>
      </w:pPr>
      <w:r w:rsidRPr="00A039D9">
        <w:rPr>
          <w:b/>
          <w:sz w:val="20"/>
          <w:szCs w:val="20"/>
        </w:rPr>
        <w:t>1.14.Статью 26. изложить в новой редакции:</w:t>
      </w:r>
      <w:r w:rsidRPr="00A039D9">
        <w:rPr>
          <w:sz w:val="20"/>
          <w:szCs w:val="20"/>
        </w:rPr>
        <w:t xml:space="preserve">  </w:t>
      </w:r>
    </w:p>
    <w:p w:rsidR="00A039D9" w:rsidRPr="00A039D9" w:rsidRDefault="00A039D9" w:rsidP="00A039D9">
      <w:pPr>
        <w:ind w:left="-851" w:hanging="283"/>
        <w:contextualSpacing/>
        <w:jc w:val="both"/>
        <w:rPr>
          <w:sz w:val="20"/>
          <w:szCs w:val="20"/>
        </w:rPr>
      </w:pPr>
      <w:r w:rsidRPr="00A039D9">
        <w:rPr>
          <w:b/>
          <w:sz w:val="20"/>
          <w:szCs w:val="20"/>
        </w:rPr>
        <w:t xml:space="preserve">                        «Статья 26. Глава Угловского городского поселения</w:t>
      </w:r>
    </w:p>
    <w:p w:rsidR="00A039D9" w:rsidRPr="00A039D9" w:rsidRDefault="00A039D9" w:rsidP="00A039D9">
      <w:pPr>
        <w:ind w:firstLine="709"/>
        <w:jc w:val="both"/>
        <w:rPr>
          <w:spacing w:val="-2"/>
          <w:sz w:val="20"/>
          <w:szCs w:val="20"/>
        </w:rPr>
      </w:pPr>
      <w:bookmarkStart w:id="7" w:name="Par564"/>
      <w:bookmarkStart w:id="8" w:name="Par586"/>
      <w:bookmarkStart w:id="9" w:name="Par621"/>
      <w:bookmarkEnd w:id="7"/>
      <w:bookmarkEnd w:id="8"/>
      <w:bookmarkEnd w:id="9"/>
    </w:p>
    <w:p w:rsidR="00A039D9" w:rsidRPr="00A039D9" w:rsidRDefault="00A039D9" w:rsidP="00A039D9">
      <w:pPr>
        <w:ind w:firstLine="709"/>
        <w:jc w:val="both"/>
        <w:rPr>
          <w:spacing w:val="-2"/>
          <w:sz w:val="20"/>
          <w:szCs w:val="20"/>
        </w:rPr>
      </w:pPr>
      <w:r w:rsidRPr="00A039D9">
        <w:rPr>
          <w:spacing w:val="-2"/>
          <w:sz w:val="20"/>
          <w:szCs w:val="20"/>
        </w:rPr>
        <w:t xml:space="preserve">1. Глава Угловского городского поселения  является высшим должностным лицом Угловского городского  поселения  и Главой Администрации  Угловского городского поселения, наделяется настоящим Уставом в соответствии со статьей 36 </w:t>
      </w:r>
      <w:hyperlink r:id="rId31" w:tooltip="Федерального закона № 131-ФЗ" w:history="1">
        <w:r w:rsidRPr="00A039D9">
          <w:rPr>
            <w:rStyle w:val="a4"/>
            <w:color w:val="000000"/>
            <w:spacing w:val="-2"/>
            <w:sz w:val="20"/>
            <w:szCs w:val="20"/>
          </w:rPr>
          <w:t>Федерального закона № 131-ФЗ</w:t>
        </w:r>
      </w:hyperlink>
      <w:r w:rsidRPr="00A039D9">
        <w:rPr>
          <w:color w:val="000000"/>
          <w:spacing w:val="-2"/>
          <w:sz w:val="20"/>
          <w:szCs w:val="20"/>
        </w:rPr>
        <w:t xml:space="preserve"> с</w:t>
      </w:r>
      <w:r w:rsidRPr="00A039D9">
        <w:rPr>
          <w:spacing w:val="-2"/>
          <w:sz w:val="20"/>
          <w:szCs w:val="20"/>
        </w:rPr>
        <w:t>обственными полномочиями по решению вопросов местного значения.</w:t>
      </w:r>
    </w:p>
    <w:p w:rsidR="00A039D9" w:rsidRPr="00A039D9" w:rsidRDefault="00A039D9" w:rsidP="00A039D9">
      <w:pPr>
        <w:ind w:firstLine="709"/>
        <w:jc w:val="both"/>
        <w:rPr>
          <w:spacing w:val="-2"/>
          <w:sz w:val="20"/>
          <w:szCs w:val="20"/>
        </w:rPr>
      </w:pPr>
      <w:r w:rsidRPr="00A039D9">
        <w:rPr>
          <w:spacing w:val="-2"/>
          <w:sz w:val="20"/>
          <w:szCs w:val="20"/>
        </w:rPr>
        <w:lastRenderedPageBreak/>
        <w:t xml:space="preserve">2. Глава Угловского городского поселения 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A039D9" w:rsidRPr="00A039D9" w:rsidRDefault="00A039D9" w:rsidP="00A039D9">
      <w:pPr>
        <w:ind w:firstLine="709"/>
        <w:jc w:val="both"/>
        <w:rPr>
          <w:spacing w:val="-2"/>
          <w:sz w:val="20"/>
          <w:szCs w:val="20"/>
        </w:rPr>
      </w:pPr>
      <w:r w:rsidRPr="00A039D9">
        <w:rPr>
          <w:spacing w:val="-2"/>
          <w:sz w:val="20"/>
          <w:szCs w:val="20"/>
        </w:rPr>
        <w:t>3. Глава Угловского городского поселения  вступает в должность в течение 10 дней после официального опубликования общих результатов выборов.</w:t>
      </w:r>
    </w:p>
    <w:p w:rsidR="00A039D9" w:rsidRPr="00A039D9" w:rsidRDefault="00A039D9" w:rsidP="00A039D9">
      <w:pPr>
        <w:ind w:firstLine="709"/>
        <w:jc w:val="both"/>
        <w:rPr>
          <w:spacing w:val="-2"/>
          <w:sz w:val="20"/>
          <w:szCs w:val="20"/>
        </w:rPr>
      </w:pPr>
      <w:r w:rsidRPr="00A039D9">
        <w:rPr>
          <w:spacing w:val="-2"/>
          <w:sz w:val="20"/>
          <w:szCs w:val="20"/>
        </w:rPr>
        <w:t>Дата и порядок вступления в должность определяется нормативным правовым актом Совета депутатов Угловского  городского поселения.</w:t>
      </w:r>
    </w:p>
    <w:p w:rsidR="00A039D9" w:rsidRPr="00A039D9" w:rsidRDefault="00A039D9" w:rsidP="00A039D9">
      <w:pPr>
        <w:ind w:firstLine="709"/>
        <w:jc w:val="both"/>
        <w:rPr>
          <w:spacing w:val="-2"/>
          <w:sz w:val="20"/>
          <w:szCs w:val="20"/>
        </w:rPr>
      </w:pPr>
      <w:r w:rsidRPr="00A039D9">
        <w:rPr>
          <w:spacing w:val="-2"/>
          <w:sz w:val="20"/>
          <w:szCs w:val="20"/>
        </w:rPr>
        <w:t xml:space="preserve">Глава Угловского городского поселения принимает присягу, утвержденную Советом депутатов Угловского  городского поселения. </w:t>
      </w:r>
    </w:p>
    <w:p w:rsidR="00A039D9" w:rsidRPr="00A039D9" w:rsidRDefault="00A039D9" w:rsidP="00A039D9">
      <w:pPr>
        <w:ind w:firstLine="709"/>
        <w:jc w:val="both"/>
        <w:rPr>
          <w:spacing w:val="-2"/>
          <w:sz w:val="20"/>
          <w:szCs w:val="20"/>
        </w:rPr>
      </w:pPr>
      <w:r w:rsidRPr="00A039D9">
        <w:rPr>
          <w:spacing w:val="-2"/>
          <w:sz w:val="20"/>
          <w:szCs w:val="20"/>
        </w:rPr>
        <w:t>4. Полномочия Главы   Угловского городского поселения  начинаются со дня его вступления в должность и действуют до дня вступления в должность вновь избранного Главы Угловского городского  поселения.</w:t>
      </w:r>
    </w:p>
    <w:p w:rsidR="00A039D9" w:rsidRPr="00A039D9" w:rsidRDefault="00A039D9" w:rsidP="00A039D9">
      <w:pPr>
        <w:ind w:firstLine="709"/>
        <w:jc w:val="both"/>
        <w:rPr>
          <w:spacing w:val="-2"/>
          <w:sz w:val="20"/>
          <w:szCs w:val="20"/>
        </w:rPr>
      </w:pPr>
      <w:r w:rsidRPr="00A039D9">
        <w:rPr>
          <w:spacing w:val="-2"/>
          <w:sz w:val="20"/>
          <w:szCs w:val="20"/>
        </w:rPr>
        <w:t>5. Глава Угловского городского  поселения руководит деятельностью Администрации Угловского городского поселения на принципах единоначалия.</w:t>
      </w:r>
    </w:p>
    <w:p w:rsidR="00A039D9" w:rsidRPr="00A039D9" w:rsidRDefault="00A039D9" w:rsidP="00A039D9">
      <w:pPr>
        <w:autoSpaceDE w:val="0"/>
        <w:autoSpaceDN w:val="0"/>
        <w:adjustRightInd w:val="0"/>
        <w:ind w:firstLine="709"/>
        <w:jc w:val="both"/>
        <w:rPr>
          <w:color w:val="000000"/>
          <w:sz w:val="20"/>
          <w:szCs w:val="20"/>
        </w:rPr>
      </w:pPr>
      <w:r w:rsidRPr="00A039D9">
        <w:rPr>
          <w:color w:val="000000"/>
          <w:sz w:val="20"/>
          <w:szCs w:val="20"/>
        </w:rPr>
        <w:t xml:space="preserve">6. Глава Угловского  городского  поселения должен соблюдать ограничения, запреты, исполнять обязанности, которые установлены Федеральным </w:t>
      </w:r>
      <w:hyperlink r:id="rId32" w:history="1">
        <w:r w:rsidRPr="00A039D9">
          <w:rPr>
            <w:color w:val="000000"/>
            <w:sz w:val="20"/>
            <w:szCs w:val="20"/>
          </w:rPr>
          <w:t>законом</w:t>
        </w:r>
      </w:hyperlink>
      <w:r w:rsidRPr="00A039D9">
        <w:rPr>
          <w:color w:val="000000"/>
          <w:sz w:val="20"/>
          <w:szCs w:val="20"/>
        </w:rPr>
        <w:t xml:space="preserve"> от 25 декабря 2008 года N 273-ФЗ "О противодействии коррупции" и другими федеральными законами. </w:t>
      </w:r>
      <w:proofErr w:type="gramStart"/>
      <w:r w:rsidRPr="00A039D9">
        <w:rPr>
          <w:color w:val="000000"/>
          <w:sz w:val="20"/>
          <w:szCs w:val="20"/>
        </w:rPr>
        <w:t xml:space="preserve">Полномочия главы Угловского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33" w:history="1">
        <w:r w:rsidRPr="00A039D9">
          <w:rPr>
            <w:color w:val="000000"/>
            <w:sz w:val="20"/>
            <w:szCs w:val="20"/>
          </w:rPr>
          <w:t>законом</w:t>
        </w:r>
      </w:hyperlink>
      <w:r w:rsidRPr="00A039D9">
        <w:rPr>
          <w:color w:val="000000"/>
          <w:sz w:val="20"/>
          <w:szCs w:val="20"/>
        </w:rPr>
        <w:t xml:space="preserve"> от 25 декабря 2008 года N 273-ФЗ "О противодействии коррупции", Федеральным </w:t>
      </w:r>
      <w:hyperlink r:id="rId34" w:history="1">
        <w:r w:rsidRPr="00A039D9">
          <w:rPr>
            <w:color w:val="000000"/>
            <w:sz w:val="20"/>
            <w:szCs w:val="20"/>
          </w:rPr>
          <w:t>законом</w:t>
        </w:r>
      </w:hyperlink>
      <w:r w:rsidRPr="00A039D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5" w:history="1">
        <w:r w:rsidRPr="00A039D9">
          <w:rPr>
            <w:color w:val="000000"/>
            <w:sz w:val="20"/>
            <w:szCs w:val="20"/>
          </w:rPr>
          <w:t>законом</w:t>
        </w:r>
      </w:hyperlink>
      <w:r w:rsidRPr="00A039D9">
        <w:rPr>
          <w:color w:val="000000"/>
          <w:sz w:val="20"/>
          <w:szCs w:val="20"/>
        </w:rPr>
        <w:t xml:space="preserve"> от 7 мая 2013 года N 79-ФЗ "О</w:t>
      </w:r>
      <w:proofErr w:type="gramEnd"/>
      <w:r w:rsidRPr="00A039D9">
        <w:rPr>
          <w:color w:val="000000"/>
          <w:sz w:val="20"/>
          <w:szCs w:val="20"/>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A039D9" w:rsidRPr="00A039D9" w:rsidRDefault="00A039D9" w:rsidP="00A039D9">
      <w:pPr>
        <w:ind w:firstLine="709"/>
        <w:jc w:val="both"/>
        <w:rPr>
          <w:spacing w:val="-2"/>
          <w:sz w:val="20"/>
          <w:szCs w:val="20"/>
        </w:rPr>
      </w:pPr>
      <w:r w:rsidRPr="00A039D9">
        <w:rPr>
          <w:color w:val="000000"/>
          <w:spacing w:val="-2"/>
          <w:sz w:val="20"/>
          <w:szCs w:val="20"/>
        </w:rPr>
        <w:t xml:space="preserve">7. Глава Угловского городского поселения </w:t>
      </w:r>
      <w:proofErr w:type="gramStart"/>
      <w:r w:rsidRPr="00A039D9">
        <w:rPr>
          <w:color w:val="000000"/>
          <w:spacing w:val="-2"/>
          <w:sz w:val="20"/>
          <w:szCs w:val="20"/>
        </w:rPr>
        <w:t>подконтролен</w:t>
      </w:r>
      <w:proofErr w:type="gramEnd"/>
      <w:r w:rsidRPr="00A039D9">
        <w:rPr>
          <w:spacing w:val="-2"/>
          <w:sz w:val="20"/>
          <w:szCs w:val="20"/>
        </w:rPr>
        <w:t xml:space="preserve"> и подотчетен населению и Совету депутатов Угловского городского поселения.</w:t>
      </w:r>
    </w:p>
    <w:p w:rsidR="00A039D9" w:rsidRPr="00A039D9" w:rsidRDefault="00A039D9" w:rsidP="00A039D9">
      <w:pPr>
        <w:ind w:firstLine="709"/>
        <w:jc w:val="both"/>
        <w:rPr>
          <w:spacing w:val="-2"/>
          <w:sz w:val="20"/>
          <w:szCs w:val="20"/>
        </w:rPr>
      </w:pPr>
      <w:r w:rsidRPr="00A039D9">
        <w:rPr>
          <w:spacing w:val="-2"/>
          <w:sz w:val="20"/>
          <w:szCs w:val="20"/>
        </w:rPr>
        <w:t xml:space="preserve">8. Глава Угловского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36" w:tooltip="Федеральным законом № 131-ФЗ" w:history="1">
        <w:r w:rsidRPr="00A039D9">
          <w:rPr>
            <w:rStyle w:val="a4"/>
            <w:color w:val="000000"/>
            <w:spacing w:val="-2"/>
            <w:sz w:val="20"/>
            <w:szCs w:val="20"/>
          </w:rPr>
          <w:t>федеральным законом № 131-ФЗ</w:t>
        </w:r>
      </w:hyperlink>
      <w:r w:rsidRPr="00A039D9">
        <w:rPr>
          <w:color w:val="000000"/>
          <w:spacing w:val="-2"/>
          <w:sz w:val="20"/>
          <w:szCs w:val="20"/>
        </w:rPr>
        <w:t>.</w:t>
      </w:r>
    </w:p>
    <w:p w:rsidR="00A039D9" w:rsidRPr="00A039D9" w:rsidRDefault="00A039D9" w:rsidP="00A039D9">
      <w:pPr>
        <w:ind w:firstLine="709"/>
        <w:jc w:val="both"/>
        <w:rPr>
          <w:spacing w:val="-2"/>
          <w:sz w:val="20"/>
          <w:szCs w:val="20"/>
        </w:rPr>
      </w:pPr>
      <w:r w:rsidRPr="00A039D9">
        <w:rPr>
          <w:spacing w:val="-2"/>
          <w:sz w:val="20"/>
          <w:szCs w:val="20"/>
        </w:rPr>
        <w:t>9. Глава Угловского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A039D9" w:rsidRPr="00A039D9" w:rsidRDefault="00A039D9" w:rsidP="00A039D9">
      <w:pPr>
        <w:contextualSpacing/>
        <w:jc w:val="both"/>
        <w:rPr>
          <w:color w:val="000000"/>
          <w:spacing w:val="-2"/>
          <w:sz w:val="20"/>
          <w:szCs w:val="20"/>
        </w:rPr>
      </w:pPr>
      <w:r w:rsidRPr="00A039D9">
        <w:rPr>
          <w:color w:val="000000"/>
          <w:sz w:val="20"/>
          <w:szCs w:val="20"/>
        </w:rPr>
        <w:t xml:space="preserve">        10. </w:t>
      </w:r>
      <w:r w:rsidRPr="00A039D9">
        <w:rPr>
          <w:color w:val="000000"/>
          <w:spacing w:val="-2"/>
          <w:sz w:val="20"/>
          <w:szCs w:val="20"/>
        </w:rPr>
        <w:t xml:space="preserve">Глава Угловского городского поселения, </w:t>
      </w:r>
      <w:proofErr w:type="gramStart"/>
      <w:r w:rsidRPr="00A039D9">
        <w:rPr>
          <w:color w:val="000000"/>
          <w:spacing w:val="-2"/>
          <w:sz w:val="20"/>
          <w:szCs w:val="20"/>
        </w:rPr>
        <w:t>осуществляющий</w:t>
      </w:r>
      <w:proofErr w:type="gramEnd"/>
      <w:r w:rsidRPr="00A039D9">
        <w:rPr>
          <w:color w:val="000000"/>
          <w:spacing w:val="-2"/>
          <w:sz w:val="20"/>
          <w:szCs w:val="20"/>
        </w:rPr>
        <w:t xml:space="preserve"> свои полномочия на постоянной основе, не вправе:</w:t>
      </w:r>
    </w:p>
    <w:p w:rsidR="00A039D9" w:rsidRPr="00A039D9" w:rsidRDefault="00A039D9" w:rsidP="00A039D9">
      <w:pPr>
        <w:contextualSpacing/>
        <w:jc w:val="both"/>
        <w:rPr>
          <w:bCs/>
          <w:color w:val="000000"/>
          <w:sz w:val="20"/>
          <w:szCs w:val="20"/>
        </w:rPr>
      </w:pPr>
      <w:r w:rsidRPr="00A039D9">
        <w:rPr>
          <w:color w:val="000000"/>
          <w:spacing w:val="-2"/>
          <w:sz w:val="20"/>
          <w:szCs w:val="20"/>
        </w:rPr>
        <w:tab/>
        <w:t xml:space="preserve">1) </w:t>
      </w:r>
      <w:r w:rsidRPr="00A039D9">
        <w:rPr>
          <w:color w:val="000000"/>
          <w:sz w:val="20"/>
          <w:szCs w:val="20"/>
        </w:rPr>
        <w:t>з</w:t>
      </w:r>
      <w:r w:rsidRPr="00A039D9">
        <w:rPr>
          <w:bCs/>
          <w:color w:val="000000"/>
          <w:sz w:val="20"/>
          <w:szCs w:val="20"/>
        </w:rPr>
        <w:t xml:space="preserve">аниматься предпринимательской деятельностью лично или через доверенных лиц, </w:t>
      </w:r>
    </w:p>
    <w:p w:rsidR="00A039D9" w:rsidRPr="00A039D9" w:rsidRDefault="00A039D9" w:rsidP="00A039D9">
      <w:pPr>
        <w:contextualSpacing/>
        <w:jc w:val="both"/>
        <w:rPr>
          <w:bCs/>
          <w:color w:val="000000"/>
          <w:sz w:val="20"/>
          <w:szCs w:val="20"/>
        </w:rPr>
      </w:pPr>
      <w:r w:rsidRPr="00A039D9">
        <w:rPr>
          <w:bCs/>
          <w:color w:val="000000"/>
          <w:sz w:val="20"/>
          <w:szCs w:val="20"/>
        </w:rPr>
        <w:tab/>
        <w:t>2) участвовать в управлении коммерческой организацией или в управлении некоммерческой организацией, за исключением следующих случаев:</w:t>
      </w:r>
    </w:p>
    <w:p w:rsidR="00A039D9" w:rsidRPr="00A039D9" w:rsidRDefault="00A039D9" w:rsidP="00A039D9">
      <w:pPr>
        <w:contextualSpacing/>
        <w:jc w:val="both"/>
        <w:rPr>
          <w:bCs/>
          <w:color w:val="000000"/>
          <w:sz w:val="20"/>
          <w:szCs w:val="20"/>
        </w:rPr>
      </w:pPr>
      <w:r w:rsidRPr="00A039D9">
        <w:rPr>
          <w:bCs/>
          <w:color w:val="000000"/>
          <w:sz w:val="20"/>
          <w:szCs w:val="20"/>
        </w:rPr>
        <w:tab/>
      </w:r>
      <w:proofErr w:type="gramStart"/>
      <w:r w:rsidRPr="00A039D9">
        <w:rPr>
          <w:bCs/>
          <w:color w:val="000000"/>
          <w:sz w:val="20"/>
          <w:szCs w:val="2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A039D9" w:rsidRPr="00A039D9" w:rsidRDefault="00A039D9" w:rsidP="00A039D9">
      <w:pPr>
        <w:contextualSpacing/>
        <w:jc w:val="both"/>
        <w:rPr>
          <w:bCs/>
          <w:color w:val="000000"/>
          <w:sz w:val="20"/>
          <w:szCs w:val="20"/>
        </w:rPr>
      </w:pPr>
      <w:r w:rsidRPr="00A039D9">
        <w:rPr>
          <w:bCs/>
          <w:color w:val="000000"/>
          <w:sz w:val="20"/>
          <w:szCs w:val="20"/>
        </w:rPr>
        <w:tab/>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w:t>
      </w:r>
      <w:proofErr w:type="gramStart"/>
      <w:r w:rsidRPr="00A039D9">
        <w:rPr>
          <w:bCs/>
          <w:color w:val="000000"/>
          <w:sz w:val="20"/>
          <w:szCs w:val="20"/>
        </w:rPr>
        <w:t>в</w:t>
      </w:r>
      <w:proofErr w:type="gramEnd"/>
    </w:p>
    <w:p w:rsidR="00A039D9" w:rsidRPr="00A039D9" w:rsidRDefault="00A039D9" w:rsidP="00A039D9">
      <w:pPr>
        <w:contextualSpacing/>
        <w:jc w:val="both"/>
        <w:rPr>
          <w:bCs/>
          <w:color w:val="000000"/>
          <w:sz w:val="20"/>
          <w:szCs w:val="20"/>
        </w:rPr>
      </w:pPr>
      <w:proofErr w:type="gramStart"/>
      <w:r w:rsidRPr="00A039D9">
        <w:rPr>
          <w:bCs/>
          <w:color w:val="000000"/>
          <w:sz w:val="20"/>
          <w:szCs w:val="20"/>
        </w:rPr>
        <w:t>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Новгородской области в порядке,  установленном законом субъекта Российской Федерации;</w:t>
      </w:r>
      <w:proofErr w:type="gramEnd"/>
    </w:p>
    <w:p w:rsidR="00A039D9" w:rsidRPr="00A039D9" w:rsidRDefault="00A039D9" w:rsidP="00A039D9">
      <w:pPr>
        <w:contextualSpacing/>
        <w:jc w:val="both"/>
        <w:rPr>
          <w:bCs/>
          <w:color w:val="000000"/>
          <w:sz w:val="20"/>
          <w:szCs w:val="20"/>
        </w:rPr>
      </w:pPr>
      <w:r w:rsidRPr="00A039D9">
        <w:rPr>
          <w:bCs/>
          <w:color w:val="000000"/>
          <w:sz w:val="20"/>
          <w:szCs w:val="20"/>
        </w:rPr>
        <w:tab/>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A039D9" w:rsidRPr="00A039D9" w:rsidRDefault="00A039D9" w:rsidP="00A039D9">
      <w:pPr>
        <w:contextualSpacing/>
        <w:jc w:val="both"/>
        <w:rPr>
          <w:bCs/>
          <w:color w:val="000000"/>
          <w:sz w:val="20"/>
          <w:szCs w:val="20"/>
        </w:rPr>
      </w:pPr>
      <w:r w:rsidRPr="00A039D9">
        <w:rPr>
          <w:bCs/>
          <w:color w:val="000000"/>
          <w:sz w:val="20"/>
          <w:szCs w:val="20"/>
        </w:rPr>
        <w:tab/>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039D9" w:rsidRPr="00A039D9" w:rsidRDefault="00A039D9" w:rsidP="00A039D9">
      <w:pPr>
        <w:contextualSpacing/>
        <w:jc w:val="both"/>
        <w:rPr>
          <w:bCs/>
          <w:color w:val="000000"/>
          <w:sz w:val="20"/>
          <w:szCs w:val="20"/>
        </w:rPr>
      </w:pPr>
      <w:r w:rsidRPr="00A039D9">
        <w:rPr>
          <w:bCs/>
          <w:color w:val="000000"/>
          <w:sz w:val="20"/>
          <w:szCs w:val="20"/>
        </w:rPr>
        <w:lastRenderedPageBreak/>
        <w:tab/>
      </w:r>
      <w:proofErr w:type="spellStart"/>
      <w:r w:rsidRPr="00A039D9">
        <w:rPr>
          <w:bCs/>
          <w:color w:val="000000"/>
          <w:sz w:val="20"/>
          <w:szCs w:val="20"/>
        </w:rPr>
        <w:t>д</w:t>
      </w:r>
      <w:proofErr w:type="spellEnd"/>
      <w:r w:rsidRPr="00A039D9">
        <w:rPr>
          <w:bCs/>
          <w:color w:val="000000"/>
          <w:sz w:val="20"/>
          <w:szCs w:val="20"/>
        </w:rPr>
        <w:t>) иные случаи, предусмотренные федеральными законами.</w:t>
      </w:r>
    </w:p>
    <w:p w:rsidR="00A039D9" w:rsidRPr="00A039D9" w:rsidRDefault="00A039D9" w:rsidP="00A039D9">
      <w:pPr>
        <w:contextualSpacing/>
        <w:jc w:val="both"/>
        <w:rPr>
          <w:bCs/>
          <w:color w:val="000000"/>
          <w:sz w:val="20"/>
          <w:szCs w:val="20"/>
        </w:rPr>
      </w:pPr>
      <w:r w:rsidRPr="00A039D9">
        <w:rPr>
          <w:bCs/>
          <w:color w:val="000000"/>
          <w:sz w:val="20"/>
          <w:szCs w:val="20"/>
        </w:rPr>
        <w:tab/>
        <w:t>3)</w:t>
      </w:r>
      <w:r w:rsidRPr="00A039D9">
        <w:rPr>
          <w:sz w:val="20"/>
          <w:szCs w:val="20"/>
        </w:rPr>
        <w:t xml:space="preserve"> </w:t>
      </w:r>
      <w:r w:rsidRPr="00A039D9">
        <w:rPr>
          <w:bCs/>
          <w:color w:val="000000"/>
          <w:sz w:val="20"/>
          <w:szCs w:val="20"/>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039D9" w:rsidRPr="00A039D9" w:rsidRDefault="00A039D9" w:rsidP="00A039D9">
      <w:pPr>
        <w:contextualSpacing/>
        <w:jc w:val="both"/>
        <w:rPr>
          <w:bCs/>
          <w:color w:val="000000"/>
          <w:sz w:val="20"/>
          <w:szCs w:val="20"/>
        </w:rPr>
      </w:pPr>
      <w:r w:rsidRPr="00A039D9">
        <w:rPr>
          <w:bCs/>
          <w:color w:val="000000"/>
          <w:sz w:val="20"/>
          <w:szCs w:val="20"/>
        </w:rPr>
        <w:tab/>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039D9" w:rsidRPr="00A039D9" w:rsidRDefault="00A039D9" w:rsidP="00A039D9">
      <w:pPr>
        <w:ind w:firstLine="709"/>
        <w:jc w:val="both"/>
        <w:rPr>
          <w:spacing w:val="-2"/>
          <w:sz w:val="20"/>
          <w:szCs w:val="20"/>
        </w:rPr>
      </w:pPr>
      <w:r w:rsidRPr="00A039D9">
        <w:rPr>
          <w:spacing w:val="-2"/>
          <w:sz w:val="20"/>
          <w:szCs w:val="20"/>
        </w:rPr>
        <w:t>11. Глава Угловского городского  поселения представляет Совету депутатов Угловского городского      поселения       ежегодные    отчеты о результатах своей деятельности, о результатах деятельности Администрации  Угловского городского   поселения, в том числе о решении вопросов, поставленных Советом депутатов Угловского городского   поселения.</w:t>
      </w:r>
    </w:p>
    <w:p w:rsidR="00A039D9" w:rsidRPr="00A039D9" w:rsidRDefault="00A039D9" w:rsidP="00A039D9">
      <w:pPr>
        <w:autoSpaceDE w:val="0"/>
        <w:autoSpaceDN w:val="0"/>
        <w:adjustRightInd w:val="0"/>
        <w:ind w:firstLine="540"/>
        <w:jc w:val="both"/>
        <w:rPr>
          <w:color w:val="000000"/>
          <w:sz w:val="20"/>
          <w:szCs w:val="20"/>
        </w:rPr>
      </w:pPr>
      <w:r w:rsidRPr="00A039D9">
        <w:rPr>
          <w:color w:val="000000"/>
          <w:sz w:val="20"/>
          <w:szCs w:val="20"/>
        </w:rPr>
        <w:t xml:space="preserve">12.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7" w:history="1">
        <w:r w:rsidRPr="00A039D9">
          <w:rPr>
            <w:rStyle w:val="a4"/>
            <w:color w:val="000000"/>
            <w:sz w:val="20"/>
            <w:szCs w:val="20"/>
          </w:rPr>
          <w:t>законодательством</w:t>
        </w:r>
      </w:hyperlink>
      <w:r w:rsidRPr="00A039D9">
        <w:rPr>
          <w:color w:val="000000"/>
          <w:sz w:val="20"/>
          <w:szCs w:val="20"/>
        </w:rPr>
        <w:t xml:space="preserve"> Российской Федерации о противодействии коррупции Главой Угловского городского поселения, проводится по  законам субъекта Российской Федерации.</w:t>
      </w:r>
    </w:p>
    <w:p w:rsidR="00A039D9" w:rsidRPr="00A039D9" w:rsidRDefault="00A039D9" w:rsidP="00A039D9">
      <w:pPr>
        <w:autoSpaceDE w:val="0"/>
        <w:autoSpaceDN w:val="0"/>
        <w:adjustRightInd w:val="0"/>
        <w:ind w:firstLine="540"/>
        <w:jc w:val="both"/>
        <w:rPr>
          <w:color w:val="000000"/>
          <w:sz w:val="20"/>
          <w:szCs w:val="20"/>
        </w:rPr>
      </w:pPr>
      <w:r w:rsidRPr="00A039D9">
        <w:rPr>
          <w:color w:val="000000"/>
          <w:sz w:val="20"/>
          <w:szCs w:val="20"/>
        </w:rPr>
        <w:t xml:space="preserve">13. </w:t>
      </w:r>
      <w:proofErr w:type="gramStart"/>
      <w:r w:rsidRPr="00A039D9">
        <w:rPr>
          <w:color w:val="000000"/>
          <w:sz w:val="20"/>
          <w:szCs w:val="20"/>
        </w:rPr>
        <w:t xml:space="preserve">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w:t>
      </w:r>
      <w:hyperlink r:id="rId38" w:history="1">
        <w:r w:rsidRPr="00A039D9">
          <w:rPr>
            <w:rStyle w:val="a4"/>
            <w:color w:val="000000"/>
            <w:sz w:val="20"/>
            <w:szCs w:val="20"/>
          </w:rPr>
          <w:t>законом</w:t>
        </w:r>
      </w:hyperlink>
      <w:r w:rsidRPr="00A039D9">
        <w:rPr>
          <w:color w:val="000000"/>
          <w:sz w:val="20"/>
          <w:szCs w:val="20"/>
        </w:rPr>
        <w:t xml:space="preserve"> от 25 декабря 2008 года N 273-ФЗ "О противодействии коррупции", Федеральным </w:t>
      </w:r>
      <w:hyperlink r:id="rId39" w:history="1">
        <w:r w:rsidRPr="00A039D9">
          <w:rPr>
            <w:rStyle w:val="a4"/>
            <w:color w:val="000000"/>
            <w:sz w:val="20"/>
            <w:szCs w:val="20"/>
          </w:rPr>
          <w:t>законом</w:t>
        </w:r>
      </w:hyperlink>
      <w:r w:rsidRPr="00A039D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0" w:history="1">
        <w:r w:rsidRPr="00A039D9">
          <w:rPr>
            <w:rStyle w:val="a4"/>
            <w:color w:val="000000"/>
            <w:sz w:val="20"/>
            <w:szCs w:val="20"/>
          </w:rPr>
          <w:t>законом</w:t>
        </w:r>
      </w:hyperlink>
      <w:r w:rsidRPr="00A039D9">
        <w:rPr>
          <w:color w:val="000000"/>
          <w:sz w:val="20"/>
          <w:szCs w:val="20"/>
        </w:rPr>
        <w:t xml:space="preserve"> от 7</w:t>
      </w:r>
      <w:proofErr w:type="gramEnd"/>
      <w:r w:rsidRPr="00A039D9">
        <w:rPr>
          <w:color w:val="000000"/>
          <w:sz w:val="20"/>
          <w:szCs w:val="20"/>
        </w:rPr>
        <w:t xml:space="preserve"> </w:t>
      </w:r>
      <w:proofErr w:type="gramStart"/>
      <w:r w:rsidRPr="00A039D9">
        <w:rPr>
          <w:color w:val="000000"/>
          <w:sz w:val="20"/>
          <w:szCs w:val="20"/>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Угловского  городского  поселения в орган местного самоуправления, уполномоченный принимать соответствующее решение,  или</w:t>
      </w:r>
      <w:proofErr w:type="gramEnd"/>
      <w:r w:rsidRPr="00A039D9">
        <w:rPr>
          <w:color w:val="000000"/>
          <w:sz w:val="20"/>
          <w:szCs w:val="20"/>
        </w:rPr>
        <w:t xml:space="preserve"> в суд.</w:t>
      </w:r>
    </w:p>
    <w:p w:rsidR="00A039D9" w:rsidRPr="00A039D9" w:rsidRDefault="00A039D9" w:rsidP="00A039D9">
      <w:pPr>
        <w:ind w:firstLine="540"/>
        <w:jc w:val="both"/>
        <w:rPr>
          <w:sz w:val="20"/>
          <w:szCs w:val="20"/>
        </w:rPr>
      </w:pPr>
      <w:r w:rsidRPr="00A039D9">
        <w:rPr>
          <w:sz w:val="20"/>
          <w:szCs w:val="20"/>
        </w:rPr>
        <w:t xml:space="preserve">14. Порядок принятия решения о применении к Главе Угловского  городского </w:t>
      </w:r>
      <w:r w:rsidRPr="00A039D9">
        <w:rPr>
          <w:bCs/>
          <w:sz w:val="20"/>
          <w:szCs w:val="20"/>
        </w:rPr>
        <w:t>поселения</w:t>
      </w:r>
      <w:r w:rsidRPr="00A039D9">
        <w:rPr>
          <w:sz w:val="20"/>
          <w:szCs w:val="20"/>
        </w:rPr>
        <w:t xml:space="preserve">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A039D9" w:rsidRPr="00A039D9" w:rsidRDefault="00A039D9" w:rsidP="00A039D9">
      <w:pPr>
        <w:autoSpaceDE w:val="0"/>
        <w:autoSpaceDN w:val="0"/>
        <w:adjustRightInd w:val="0"/>
        <w:ind w:firstLine="540"/>
        <w:contextualSpacing/>
        <w:jc w:val="both"/>
        <w:rPr>
          <w:color w:val="000000"/>
          <w:sz w:val="20"/>
          <w:szCs w:val="20"/>
        </w:rPr>
      </w:pPr>
      <w:r w:rsidRPr="00A039D9">
        <w:rPr>
          <w:color w:val="000000"/>
          <w:sz w:val="20"/>
          <w:szCs w:val="20"/>
        </w:rPr>
        <w:t>15. Сведения о доходах, расходах, об имуществе и обязательствах имущественного характера, представленные Главой Угловского  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A039D9" w:rsidRPr="00A039D9" w:rsidRDefault="00A039D9" w:rsidP="00A039D9">
      <w:pPr>
        <w:ind w:firstLine="708"/>
        <w:rPr>
          <w:b/>
          <w:sz w:val="20"/>
          <w:szCs w:val="20"/>
        </w:rPr>
      </w:pPr>
    </w:p>
    <w:p w:rsidR="00A039D9" w:rsidRPr="00A039D9" w:rsidRDefault="00A039D9" w:rsidP="00A039D9">
      <w:pPr>
        <w:ind w:firstLine="708"/>
        <w:rPr>
          <w:b/>
          <w:sz w:val="20"/>
          <w:szCs w:val="20"/>
        </w:rPr>
      </w:pPr>
    </w:p>
    <w:p w:rsidR="00A039D9" w:rsidRPr="00A039D9" w:rsidRDefault="00A039D9" w:rsidP="00A039D9">
      <w:pPr>
        <w:ind w:firstLine="708"/>
        <w:rPr>
          <w:b/>
          <w:sz w:val="20"/>
          <w:szCs w:val="20"/>
        </w:rPr>
      </w:pPr>
      <w:r w:rsidRPr="00A039D9">
        <w:rPr>
          <w:b/>
          <w:sz w:val="20"/>
          <w:szCs w:val="20"/>
        </w:rPr>
        <w:t>1.15.Статью 28. изложить в новой редакции:</w:t>
      </w:r>
      <w:r w:rsidRPr="00A039D9">
        <w:rPr>
          <w:sz w:val="20"/>
          <w:szCs w:val="20"/>
        </w:rPr>
        <w:t xml:space="preserve">                                        </w:t>
      </w:r>
      <w:r w:rsidRPr="00A039D9">
        <w:rPr>
          <w:b/>
          <w:sz w:val="20"/>
          <w:szCs w:val="20"/>
        </w:rPr>
        <w:t>«Статья 28. Полномочия Главы Угловского городского поселения</w:t>
      </w:r>
    </w:p>
    <w:p w:rsidR="00A039D9" w:rsidRPr="00A039D9" w:rsidRDefault="00A039D9" w:rsidP="00A039D9">
      <w:pPr>
        <w:ind w:firstLine="708"/>
        <w:jc w:val="both"/>
        <w:rPr>
          <w:sz w:val="20"/>
          <w:szCs w:val="20"/>
        </w:rPr>
      </w:pPr>
      <w:r w:rsidRPr="00A039D9">
        <w:rPr>
          <w:sz w:val="20"/>
          <w:szCs w:val="20"/>
        </w:rPr>
        <w:t xml:space="preserve">1.Глава Угловского городского поселения является высшим должностным лицом Угловского городского поселения. </w:t>
      </w:r>
    </w:p>
    <w:p w:rsidR="00A039D9" w:rsidRPr="00A039D9" w:rsidRDefault="00A039D9" w:rsidP="00A039D9">
      <w:pPr>
        <w:ind w:firstLine="709"/>
        <w:jc w:val="both"/>
        <w:rPr>
          <w:sz w:val="20"/>
          <w:szCs w:val="20"/>
        </w:rPr>
      </w:pPr>
      <w:r w:rsidRPr="00A039D9">
        <w:rPr>
          <w:sz w:val="20"/>
          <w:szCs w:val="20"/>
        </w:rPr>
        <w:t>Глава Угловского городского поселения  обладает следующими полномочиями:</w:t>
      </w:r>
    </w:p>
    <w:p w:rsidR="00A039D9" w:rsidRPr="00A039D9" w:rsidRDefault="00A039D9" w:rsidP="00A039D9">
      <w:pPr>
        <w:ind w:firstLine="709"/>
        <w:jc w:val="both"/>
        <w:rPr>
          <w:sz w:val="20"/>
          <w:szCs w:val="20"/>
        </w:rPr>
      </w:pPr>
      <w:r w:rsidRPr="00A039D9">
        <w:rPr>
          <w:sz w:val="20"/>
          <w:szCs w:val="20"/>
        </w:rPr>
        <w:t xml:space="preserve">1) представляет Угловское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Угловского городского поселения; </w:t>
      </w:r>
    </w:p>
    <w:p w:rsidR="00A039D9" w:rsidRPr="00A039D9" w:rsidRDefault="00A039D9" w:rsidP="00A039D9">
      <w:pPr>
        <w:ind w:firstLine="709"/>
        <w:jc w:val="both"/>
        <w:rPr>
          <w:sz w:val="20"/>
          <w:szCs w:val="20"/>
        </w:rPr>
      </w:pPr>
      <w:r w:rsidRPr="00A039D9">
        <w:rPr>
          <w:sz w:val="20"/>
          <w:szCs w:val="20"/>
        </w:rPr>
        <w:t>2) подписывает и обнародует в порядке, установленном настоящим Уставом, нормативные правовые акты, принятые Советом депутатов Угловского  городского поселения;</w:t>
      </w:r>
    </w:p>
    <w:p w:rsidR="00A039D9" w:rsidRPr="00A039D9" w:rsidRDefault="00A039D9" w:rsidP="00A039D9">
      <w:pPr>
        <w:ind w:firstLine="709"/>
        <w:jc w:val="both"/>
        <w:rPr>
          <w:sz w:val="20"/>
          <w:szCs w:val="20"/>
        </w:rPr>
      </w:pPr>
      <w:r w:rsidRPr="00A039D9">
        <w:rPr>
          <w:sz w:val="20"/>
          <w:szCs w:val="20"/>
        </w:rPr>
        <w:t xml:space="preserve"> 3) издает в пределах своих полномочий правовые акты;</w:t>
      </w:r>
    </w:p>
    <w:p w:rsidR="00A039D9" w:rsidRPr="00A039D9" w:rsidRDefault="00A039D9" w:rsidP="00A039D9">
      <w:pPr>
        <w:jc w:val="both"/>
        <w:rPr>
          <w:sz w:val="20"/>
          <w:szCs w:val="20"/>
        </w:rPr>
      </w:pPr>
      <w:r w:rsidRPr="00A039D9">
        <w:rPr>
          <w:sz w:val="20"/>
          <w:szCs w:val="20"/>
        </w:rPr>
        <w:t xml:space="preserve">           4) организует в установленном порядке управление деятельностью Администрации Угловского городского поселения;</w:t>
      </w:r>
    </w:p>
    <w:p w:rsidR="00A039D9" w:rsidRPr="00A039D9" w:rsidRDefault="00A039D9" w:rsidP="00A039D9">
      <w:pPr>
        <w:ind w:firstLine="709"/>
        <w:jc w:val="both"/>
        <w:rPr>
          <w:sz w:val="20"/>
          <w:szCs w:val="20"/>
        </w:rPr>
      </w:pPr>
      <w:r w:rsidRPr="00A039D9">
        <w:rPr>
          <w:sz w:val="20"/>
          <w:szCs w:val="20"/>
        </w:rPr>
        <w:t xml:space="preserve"> 5) организует в установленном порядке деятельность Совета депутатов Угловского городского поселения;</w:t>
      </w:r>
    </w:p>
    <w:p w:rsidR="00A039D9" w:rsidRPr="00A039D9" w:rsidRDefault="00A039D9" w:rsidP="00A039D9">
      <w:pPr>
        <w:ind w:firstLine="709"/>
        <w:jc w:val="both"/>
        <w:rPr>
          <w:sz w:val="20"/>
          <w:szCs w:val="20"/>
        </w:rPr>
      </w:pPr>
      <w:r w:rsidRPr="00A039D9">
        <w:rPr>
          <w:sz w:val="20"/>
          <w:szCs w:val="20"/>
        </w:rPr>
        <w:t>6) обеспечивает на территории Угловского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Угловского  городского поселения;</w:t>
      </w:r>
    </w:p>
    <w:p w:rsidR="00A039D9" w:rsidRPr="00A039D9" w:rsidRDefault="00A039D9" w:rsidP="00A039D9">
      <w:pPr>
        <w:ind w:firstLine="709"/>
        <w:jc w:val="both"/>
        <w:rPr>
          <w:sz w:val="20"/>
          <w:szCs w:val="20"/>
        </w:rPr>
      </w:pPr>
      <w:r w:rsidRPr="00A039D9">
        <w:rPr>
          <w:sz w:val="20"/>
          <w:szCs w:val="20"/>
        </w:rPr>
        <w:t xml:space="preserve"> 7) обладает правом требовать созыва внеочередного заседания Совета депутатов Угловского  городского поселения;</w:t>
      </w:r>
    </w:p>
    <w:p w:rsidR="00A039D9" w:rsidRPr="00A039D9" w:rsidRDefault="00A039D9" w:rsidP="00A039D9">
      <w:pPr>
        <w:ind w:firstLine="709"/>
        <w:jc w:val="both"/>
        <w:rPr>
          <w:sz w:val="20"/>
          <w:szCs w:val="20"/>
        </w:rPr>
      </w:pPr>
      <w:r w:rsidRPr="00A039D9">
        <w:rPr>
          <w:sz w:val="20"/>
          <w:szCs w:val="20"/>
        </w:rPr>
        <w:lastRenderedPageBreak/>
        <w:t xml:space="preserve"> </w:t>
      </w:r>
      <w:proofErr w:type="gramStart"/>
      <w:r w:rsidRPr="00A039D9">
        <w:rPr>
          <w:sz w:val="20"/>
          <w:szCs w:val="20"/>
        </w:rPr>
        <w:t>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Угловского городского поселения организацию местных референдумов, обсуждение гражданами проектов решений Совета депутатов Угловского городского поселения, принимает решения по иным вопросам, связанным с реализацией гарантий участия населения Угловского городского поселения в осуществлении местного самоуправления;</w:t>
      </w:r>
      <w:proofErr w:type="gramEnd"/>
    </w:p>
    <w:p w:rsidR="00A039D9" w:rsidRPr="00A039D9" w:rsidRDefault="00A039D9" w:rsidP="00A039D9">
      <w:pPr>
        <w:ind w:firstLine="709"/>
        <w:jc w:val="both"/>
        <w:rPr>
          <w:sz w:val="20"/>
          <w:szCs w:val="20"/>
        </w:rPr>
      </w:pPr>
      <w:r w:rsidRPr="00A039D9">
        <w:rPr>
          <w:sz w:val="20"/>
          <w:szCs w:val="20"/>
        </w:rPr>
        <w:t xml:space="preserve">  9) обеспечивает взаимодействие Администрации Угловского городского поселения с Советом депутатов Угловского городского поселения, с избирательной комиссией Угловского городского поселения;</w:t>
      </w:r>
    </w:p>
    <w:p w:rsidR="00A039D9" w:rsidRPr="00A039D9" w:rsidRDefault="00A039D9" w:rsidP="00A039D9">
      <w:pPr>
        <w:ind w:firstLine="709"/>
        <w:jc w:val="both"/>
        <w:rPr>
          <w:color w:val="000000"/>
          <w:sz w:val="20"/>
          <w:szCs w:val="20"/>
        </w:rPr>
      </w:pPr>
      <w:r w:rsidRPr="00A039D9">
        <w:rPr>
          <w:color w:val="000000"/>
          <w:sz w:val="20"/>
          <w:szCs w:val="20"/>
        </w:rPr>
        <w:t xml:space="preserve"> 10) обеспечивает осуществление органами местного самоуправления  Угловского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Угловского городского поселения федеральными и областными законами.</w:t>
      </w:r>
    </w:p>
    <w:p w:rsidR="00A039D9" w:rsidRPr="00A039D9" w:rsidRDefault="00A039D9" w:rsidP="00A039D9">
      <w:pPr>
        <w:ind w:firstLine="709"/>
        <w:jc w:val="both"/>
        <w:rPr>
          <w:sz w:val="20"/>
          <w:szCs w:val="20"/>
        </w:rPr>
      </w:pPr>
      <w:r w:rsidRPr="00A039D9">
        <w:rPr>
          <w:sz w:val="20"/>
          <w:szCs w:val="20"/>
        </w:rPr>
        <w:t>2. Иные полномочия Главы Угловского городского поселения:</w:t>
      </w:r>
    </w:p>
    <w:p w:rsidR="00A039D9" w:rsidRPr="00A039D9" w:rsidRDefault="00A039D9" w:rsidP="00A039D9">
      <w:pPr>
        <w:ind w:firstLine="709"/>
        <w:jc w:val="both"/>
        <w:rPr>
          <w:sz w:val="20"/>
          <w:szCs w:val="20"/>
        </w:rPr>
      </w:pPr>
      <w:r w:rsidRPr="00A039D9">
        <w:rPr>
          <w:sz w:val="20"/>
          <w:szCs w:val="20"/>
        </w:rPr>
        <w:t xml:space="preserve"> 1) открывает и закрывает расчетные, текущие лицевые счета Администрации Угловского городского поселения; </w:t>
      </w:r>
    </w:p>
    <w:p w:rsidR="00A039D9" w:rsidRPr="00A039D9" w:rsidRDefault="00A039D9" w:rsidP="00A039D9">
      <w:pPr>
        <w:ind w:firstLine="709"/>
        <w:jc w:val="both"/>
        <w:rPr>
          <w:sz w:val="20"/>
          <w:szCs w:val="20"/>
        </w:rPr>
      </w:pPr>
      <w:r w:rsidRPr="00A039D9">
        <w:rPr>
          <w:sz w:val="20"/>
          <w:szCs w:val="20"/>
        </w:rPr>
        <w:t xml:space="preserve"> 2) является распорядителем бюджетных средств по расходам, предусмотренным в бюджете Угловского   городского поселения и связанным с деятельностью Администрации Угловского городского поселения;</w:t>
      </w:r>
    </w:p>
    <w:p w:rsidR="00A039D9" w:rsidRPr="00A039D9" w:rsidRDefault="00A039D9" w:rsidP="00A039D9">
      <w:pPr>
        <w:ind w:firstLine="709"/>
        <w:jc w:val="both"/>
        <w:rPr>
          <w:sz w:val="20"/>
          <w:szCs w:val="20"/>
        </w:rPr>
      </w:pPr>
      <w:r w:rsidRPr="00A039D9">
        <w:rPr>
          <w:sz w:val="20"/>
          <w:szCs w:val="20"/>
        </w:rPr>
        <w:t xml:space="preserve"> 3) подписывает исковые заявления, направляемые в суды, иные документы от имени Администрации Угловского городского поселения;</w:t>
      </w:r>
    </w:p>
    <w:p w:rsidR="00A039D9" w:rsidRPr="00A039D9" w:rsidRDefault="00A039D9" w:rsidP="00A039D9">
      <w:pPr>
        <w:ind w:firstLine="709"/>
        <w:jc w:val="both"/>
        <w:rPr>
          <w:sz w:val="20"/>
          <w:szCs w:val="20"/>
        </w:rPr>
      </w:pPr>
      <w:r w:rsidRPr="00A039D9">
        <w:rPr>
          <w:sz w:val="20"/>
          <w:szCs w:val="20"/>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A039D9" w:rsidRPr="00A039D9" w:rsidRDefault="00A039D9" w:rsidP="00A039D9">
      <w:pPr>
        <w:ind w:firstLine="709"/>
        <w:jc w:val="both"/>
        <w:rPr>
          <w:sz w:val="20"/>
          <w:szCs w:val="20"/>
        </w:rPr>
      </w:pPr>
      <w:r w:rsidRPr="00A039D9">
        <w:rPr>
          <w:sz w:val="20"/>
          <w:szCs w:val="20"/>
        </w:rPr>
        <w:t xml:space="preserve"> 5) осуществляет в установленном порядке распоряжение муниципальной собственностью, средствами бюджета Угловского городского поселения;</w:t>
      </w:r>
    </w:p>
    <w:p w:rsidR="00A039D9" w:rsidRPr="00A039D9" w:rsidRDefault="00A039D9" w:rsidP="00A039D9">
      <w:pPr>
        <w:ind w:firstLine="709"/>
        <w:jc w:val="both"/>
        <w:rPr>
          <w:sz w:val="20"/>
          <w:szCs w:val="20"/>
        </w:rPr>
      </w:pPr>
      <w:r w:rsidRPr="00A039D9">
        <w:rPr>
          <w:sz w:val="20"/>
          <w:szCs w:val="20"/>
        </w:rPr>
        <w:t>6) назначает на должность и освобождает от должности заместителя Главы Администрации Угловского городского поселения, специалистов Администрации Угловского городского поселения;</w:t>
      </w:r>
    </w:p>
    <w:p w:rsidR="00A039D9" w:rsidRPr="00A039D9" w:rsidRDefault="00A039D9" w:rsidP="00A039D9">
      <w:pPr>
        <w:ind w:firstLine="709"/>
        <w:jc w:val="both"/>
        <w:rPr>
          <w:sz w:val="20"/>
          <w:szCs w:val="20"/>
        </w:rPr>
      </w:pPr>
      <w:r w:rsidRPr="00A039D9">
        <w:rPr>
          <w:sz w:val="20"/>
          <w:szCs w:val="20"/>
        </w:rPr>
        <w:t>7) назначает в установленном порядке на должность и освобождает от должности руководителей муниципальных учреждений и предприятий;</w:t>
      </w:r>
    </w:p>
    <w:p w:rsidR="00A039D9" w:rsidRPr="00A039D9" w:rsidRDefault="00A039D9" w:rsidP="00A039D9">
      <w:pPr>
        <w:ind w:firstLine="709"/>
        <w:jc w:val="both"/>
        <w:rPr>
          <w:sz w:val="20"/>
          <w:szCs w:val="20"/>
        </w:rPr>
      </w:pPr>
      <w:r w:rsidRPr="00A039D9">
        <w:rPr>
          <w:sz w:val="20"/>
          <w:szCs w:val="20"/>
        </w:rPr>
        <w:t>Иные полномочия Главы Угловского городского поселения могут быть   переданы должностным лицам Администрации Угловского городского поселения в порядке, устанавливаемом соответствующим постановлением Администрации Угловского городского поселения.</w:t>
      </w:r>
    </w:p>
    <w:p w:rsidR="00A039D9" w:rsidRPr="00A039D9" w:rsidRDefault="00A039D9" w:rsidP="00A039D9">
      <w:pPr>
        <w:ind w:firstLine="709"/>
        <w:jc w:val="both"/>
        <w:rPr>
          <w:color w:val="000000"/>
          <w:sz w:val="20"/>
          <w:szCs w:val="20"/>
        </w:rPr>
      </w:pPr>
      <w:r w:rsidRPr="00A039D9">
        <w:rPr>
          <w:sz w:val="20"/>
          <w:szCs w:val="20"/>
        </w:rPr>
        <w:t xml:space="preserve">3. </w:t>
      </w:r>
      <w:proofErr w:type="gramStart"/>
      <w:r w:rsidRPr="00A039D9">
        <w:rPr>
          <w:sz w:val="20"/>
          <w:szCs w:val="20"/>
        </w:rPr>
        <w:t>Глава Угловского городского поселения входит в состав Думы Окуловского муниципального района в соответствии</w:t>
      </w:r>
      <w:r w:rsidRPr="00A039D9">
        <w:rPr>
          <w:color w:val="000000"/>
          <w:sz w:val="20"/>
          <w:szCs w:val="20"/>
        </w:rPr>
        <w:t xml:space="preserve">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sidRPr="00A039D9">
        <w:rPr>
          <w:color w:val="000000"/>
          <w:sz w:val="20"/>
          <w:szCs w:val="20"/>
        </w:rPr>
        <w:t xml:space="preserve"> конкурса по отбору кандидатур на должность главы городского округа, муниципального района».</w:t>
      </w:r>
    </w:p>
    <w:p w:rsidR="00A039D9" w:rsidRPr="00A039D9" w:rsidRDefault="00A039D9" w:rsidP="00A039D9">
      <w:pPr>
        <w:widowControl w:val="0"/>
        <w:autoSpaceDE w:val="0"/>
        <w:autoSpaceDN w:val="0"/>
        <w:adjustRightInd w:val="0"/>
        <w:rPr>
          <w:rFonts w:eastAsiaTheme="minorEastAsia"/>
          <w:b/>
          <w:sz w:val="20"/>
          <w:szCs w:val="20"/>
        </w:rPr>
      </w:pPr>
      <w:r w:rsidRPr="00A039D9">
        <w:rPr>
          <w:rFonts w:eastAsiaTheme="minorEastAsia"/>
          <w:b/>
          <w:sz w:val="20"/>
          <w:szCs w:val="20"/>
        </w:rPr>
        <w:t>1.16</w:t>
      </w:r>
      <w:proofErr w:type="gramStart"/>
      <w:r w:rsidRPr="00A039D9">
        <w:rPr>
          <w:rFonts w:eastAsiaTheme="minorEastAsia"/>
          <w:b/>
          <w:sz w:val="20"/>
          <w:szCs w:val="20"/>
        </w:rPr>
        <w:t xml:space="preserve">  И</w:t>
      </w:r>
      <w:proofErr w:type="gramEnd"/>
      <w:r w:rsidRPr="00A039D9">
        <w:rPr>
          <w:rFonts w:eastAsiaTheme="minorEastAsia"/>
          <w:b/>
          <w:sz w:val="20"/>
          <w:szCs w:val="20"/>
        </w:rPr>
        <w:t>зложить статью 29 «Досрочное прекращение  полномочий Главы Угловского городского поселения в редакции:</w:t>
      </w:r>
    </w:p>
    <w:p w:rsidR="00A039D9" w:rsidRPr="00A039D9" w:rsidRDefault="00A039D9" w:rsidP="00A039D9">
      <w:pPr>
        <w:ind w:firstLine="709"/>
        <w:jc w:val="both"/>
        <w:rPr>
          <w:b/>
          <w:bCs/>
          <w:sz w:val="20"/>
          <w:szCs w:val="20"/>
        </w:rPr>
      </w:pPr>
      <w:r w:rsidRPr="00A039D9">
        <w:rPr>
          <w:sz w:val="20"/>
          <w:szCs w:val="20"/>
        </w:rPr>
        <w:t>«</w:t>
      </w:r>
      <w:r w:rsidRPr="00A039D9">
        <w:rPr>
          <w:b/>
          <w:bCs/>
          <w:kern w:val="2"/>
          <w:sz w:val="20"/>
          <w:szCs w:val="20"/>
        </w:rPr>
        <w:t xml:space="preserve">Статья 29. Досрочное прекращение полномочий Главы </w:t>
      </w:r>
      <w:r w:rsidRPr="00A039D9">
        <w:rPr>
          <w:b/>
          <w:bCs/>
          <w:sz w:val="20"/>
          <w:szCs w:val="20"/>
        </w:rPr>
        <w:t>Угловского городского поселения</w:t>
      </w:r>
    </w:p>
    <w:p w:rsidR="00A039D9" w:rsidRPr="00A039D9" w:rsidRDefault="00A039D9" w:rsidP="00A039D9">
      <w:pPr>
        <w:ind w:firstLine="708"/>
        <w:contextualSpacing/>
        <w:jc w:val="both"/>
        <w:rPr>
          <w:sz w:val="20"/>
          <w:szCs w:val="20"/>
        </w:rPr>
      </w:pPr>
      <w:r w:rsidRPr="00A039D9">
        <w:rPr>
          <w:sz w:val="20"/>
          <w:szCs w:val="20"/>
        </w:rPr>
        <w:t>1. Полномочия Главы Угловского городского поселения прекращаются досрочно в случаях:</w:t>
      </w:r>
    </w:p>
    <w:p w:rsidR="00A039D9" w:rsidRPr="00A039D9" w:rsidRDefault="00A039D9" w:rsidP="00A039D9">
      <w:pPr>
        <w:ind w:firstLine="708"/>
        <w:contextualSpacing/>
        <w:jc w:val="both"/>
        <w:rPr>
          <w:sz w:val="20"/>
          <w:szCs w:val="20"/>
        </w:rPr>
      </w:pPr>
      <w:r w:rsidRPr="00A039D9">
        <w:rPr>
          <w:sz w:val="20"/>
          <w:szCs w:val="20"/>
        </w:rPr>
        <w:t>1) смерти - со дня смерти;</w:t>
      </w:r>
    </w:p>
    <w:p w:rsidR="00A039D9" w:rsidRPr="00A039D9" w:rsidRDefault="00A039D9" w:rsidP="00A039D9">
      <w:pPr>
        <w:ind w:firstLine="709"/>
        <w:contextualSpacing/>
        <w:jc w:val="both"/>
        <w:rPr>
          <w:color w:val="000000"/>
          <w:sz w:val="20"/>
          <w:szCs w:val="20"/>
        </w:rPr>
      </w:pPr>
      <w:r w:rsidRPr="00A039D9">
        <w:rPr>
          <w:sz w:val="20"/>
          <w:szCs w:val="20"/>
        </w:rPr>
        <w:t>2) отставки по собственному желанию - со дня опубликования (обнародования) соответствующего решения об отставке по собственному желанию</w:t>
      </w:r>
      <w:r w:rsidRPr="00A039D9">
        <w:rPr>
          <w:color w:val="000000"/>
          <w:sz w:val="20"/>
          <w:szCs w:val="20"/>
        </w:rPr>
        <w:t xml:space="preserve"> в  периодическом печатном издании - бюллетене    «</w:t>
      </w:r>
      <w:proofErr w:type="gramStart"/>
      <w:r w:rsidRPr="00A039D9">
        <w:rPr>
          <w:color w:val="000000"/>
          <w:sz w:val="20"/>
          <w:szCs w:val="20"/>
        </w:rPr>
        <w:t>Официальный</w:t>
      </w:r>
      <w:proofErr w:type="gramEnd"/>
      <w:r w:rsidRPr="00A039D9">
        <w:rPr>
          <w:color w:val="000000"/>
          <w:sz w:val="20"/>
          <w:szCs w:val="20"/>
        </w:rPr>
        <w:t xml:space="preserve"> </w:t>
      </w:r>
    </w:p>
    <w:p w:rsidR="00A039D9" w:rsidRPr="00A039D9" w:rsidRDefault="00A039D9" w:rsidP="00A039D9">
      <w:pPr>
        <w:contextualSpacing/>
        <w:jc w:val="both"/>
        <w:rPr>
          <w:color w:val="000000"/>
          <w:sz w:val="20"/>
          <w:szCs w:val="20"/>
        </w:rPr>
      </w:pPr>
      <w:r w:rsidRPr="00A039D9">
        <w:rPr>
          <w:color w:val="000000"/>
          <w:sz w:val="20"/>
          <w:szCs w:val="20"/>
        </w:rPr>
        <w:t xml:space="preserve">вестник Угловского  городского    поселения»,  </w:t>
      </w:r>
      <w:proofErr w:type="gramStart"/>
      <w:r w:rsidRPr="00A039D9">
        <w:rPr>
          <w:color w:val="000000"/>
          <w:sz w:val="20"/>
          <w:szCs w:val="20"/>
        </w:rPr>
        <w:t>утвержденном</w:t>
      </w:r>
      <w:proofErr w:type="gramEnd"/>
      <w:r w:rsidRPr="00A039D9">
        <w:rPr>
          <w:color w:val="000000"/>
          <w:sz w:val="20"/>
          <w:szCs w:val="20"/>
        </w:rPr>
        <w:t xml:space="preserve">   решением </w:t>
      </w:r>
    </w:p>
    <w:p w:rsidR="00A039D9" w:rsidRPr="00A039D9" w:rsidRDefault="00A039D9" w:rsidP="00A039D9">
      <w:pPr>
        <w:contextualSpacing/>
        <w:jc w:val="both"/>
        <w:rPr>
          <w:color w:val="000000"/>
          <w:sz w:val="20"/>
          <w:szCs w:val="20"/>
        </w:rPr>
      </w:pPr>
      <w:r w:rsidRPr="00A039D9">
        <w:rPr>
          <w:color w:val="000000"/>
          <w:sz w:val="20"/>
          <w:szCs w:val="20"/>
        </w:rPr>
        <w:t>Совета депутатов Угловского городского поселения и являющимся источником официального опубликования.</w:t>
      </w:r>
    </w:p>
    <w:p w:rsidR="00A039D9" w:rsidRPr="00A039D9" w:rsidRDefault="00A039D9" w:rsidP="00A039D9">
      <w:pPr>
        <w:ind w:firstLine="709"/>
        <w:contextualSpacing/>
        <w:jc w:val="both"/>
        <w:rPr>
          <w:sz w:val="20"/>
          <w:szCs w:val="20"/>
        </w:rPr>
      </w:pPr>
      <w:r w:rsidRPr="00A039D9">
        <w:rPr>
          <w:sz w:val="20"/>
          <w:szCs w:val="20"/>
        </w:rPr>
        <w:t xml:space="preserve"> В случае непринятия Советом депутатов Угловского  городского поселения отставки по собственному желанию Главы Угловского  городского поселения его полномочия прекращаются по истечении двухнедельного срока с момента подачи и регистрации в журнале документов, поступивших в Совет депутатов Угловского городского поселения, заявления об отставке. Глава Угловского  городского поселения вправе отозвать заявление об отставке в течение двухнедельного срока с момента его подачи и регистрации в журнале документов, поступивших в Совет депутатов Угловского городского поселения. </w:t>
      </w:r>
    </w:p>
    <w:p w:rsidR="00A039D9" w:rsidRPr="00A039D9" w:rsidRDefault="00A039D9" w:rsidP="00A039D9">
      <w:pPr>
        <w:ind w:firstLine="709"/>
        <w:contextualSpacing/>
        <w:jc w:val="both"/>
        <w:rPr>
          <w:sz w:val="20"/>
          <w:szCs w:val="20"/>
        </w:rPr>
      </w:pPr>
      <w:proofErr w:type="gramStart"/>
      <w:r w:rsidRPr="00A039D9">
        <w:rPr>
          <w:sz w:val="20"/>
          <w:szCs w:val="20"/>
        </w:rPr>
        <w:t>3) удаления в отставку в соответствии со статьей 74.1 Федерального закона № 131-ФЗ - с момента вступления в силу решения Угловского городского поселения об удалении Главы Угловского городского поселения в отставку;</w:t>
      </w:r>
      <w:proofErr w:type="gramEnd"/>
    </w:p>
    <w:p w:rsidR="00A039D9" w:rsidRPr="00A039D9" w:rsidRDefault="00A039D9" w:rsidP="00A039D9">
      <w:pPr>
        <w:ind w:firstLine="708"/>
        <w:contextualSpacing/>
        <w:jc w:val="both"/>
        <w:rPr>
          <w:sz w:val="20"/>
          <w:szCs w:val="20"/>
        </w:rPr>
      </w:pPr>
      <w:r w:rsidRPr="00A039D9">
        <w:rPr>
          <w:sz w:val="20"/>
          <w:szCs w:val="20"/>
        </w:rPr>
        <w:t>4) отрешения от должности в соответствии со статьей 74 Федерального закона № 131-ФЗ - со дня вступления в силу правового акта Губернатора Новгородской области об отрешении от должности Главы Угловского городского поселения;</w:t>
      </w:r>
    </w:p>
    <w:p w:rsidR="00A039D9" w:rsidRPr="00A039D9" w:rsidRDefault="00A039D9" w:rsidP="00A039D9">
      <w:pPr>
        <w:ind w:firstLine="708"/>
        <w:contextualSpacing/>
        <w:jc w:val="both"/>
        <w:rPr>
          <w:sz w:val="20"/>
          <w:szCs w:val="20"/>
        </w:rPr>
      </w:pPr>
      <w:r w:rsidRPr="00A039D9">
        <w:rPr>
          <w:sz w:val="20"/>
          <w:szCs w:val="20"/>
        </w:rPr>
        <w:t>5) признания судом недееспособным или ограниченно дееспособным - со дня вступления в силу соответствующего решения суда;</w:t>
      </w:r>
    </w:p>
    <w:p w:rsidR="00A039D9" w:rsidRPr="00A039D9" w:rsidRDefault="00A039D9" w:rsidP="00A039D9">
      <w:pPr>
        <w:ind w:firstLine="708"/>
        <w:contextualSpacing/>
        <w:jc w:val="both"/>
        <w:rPr>
          <w:sz w:val="20"/>
          <w:szCs w:val="20"/>
        </w:rPr>
      </w:pPr>
      <w:r w:rsidRPr="00A039D9">
        <w:rPr>
          <w:sz w:val="20"/>
          <w:szCs w:val="20"/>
        </w:rPr>
        <w:lastRenderedPageBreak/>
        <w:t>6) признания судом безвестно отсутствующим или объявления умершим - со дня вступления в силу соответствующего решения суда;</w:t>
      </w:r>
    </w:p>
    <w:p w:rsidR="00A039D9" w:rsidRPr="00A039D9" w:rsidRDefault="00A039D9" w:rsidP="00A039D9">
      <w:pPr>
        <w:ind w:firstLine="708"/>
        <w:contextualSpacing/>
        <w:jc w:val="both"/>
        <w:rPr>
          <w:sz w:val="20"/>
          <w:szCs w:val="20"/>
        </w:rPr>
      </w:pPr>
      <w:r w:rsidRPr="00A039D9">
        <w:rPr>
          <w:sz w:val="20"/>
          <w:szCs w:val="20"/>
        </w:rPr>
        <w:t>7) вступления в отношении его в законную силу обвинительного приговора суда - со дня вступления в силу обвинительного приговора суда;</w:t>
      </w:r>
    </w:p>
    <w:p w:rsidR="00A039D9" w:rsidRPr="00A039D9" w:rsidRDefault="00A039D9" w:rsidP="00A039D9">
      <w:pPr>
        <w:ind w:firstLine="708"/>
        <w:contextualSpacing/>
        <w:jc w:val="both"/>
        <w:rPr>
          <w:sz w:val="20"/>
          <w:szCs w:val="20"/>
        </w:rPr>
      </w:pPr>
      <w:r w:rsidRPr="00A039D9">
        <w:rPr>
          <w:sz w:val="20"/>
          <w:szCs w:val="20"/>
        </w:rPr>
        <w:t>8) выезда за пределы Российской Федерации на постоянное место жительства - со дня такого выезда;</w:t>
      </w:r>
    </w:p>
    <w:p w:rsidR="00A039D9" w:rsidRPr="00A039D9" w:rsidRDefault="00A039D9" w:rsidP="00A039D9">
      <w:pPr>
        <w:ind w:firstLine="708"/>
        <w:contextualSpacing/>
        <w:jc w:val="both"/>
        <w:rPr>
          <w:sz w:val="20"/>
          <w:szCs w:val="20"/>
        </w:rPr>
      </w:pPr>
      <w:proofErr w:type="gramStart"/>
      <w:r w:rsidRPr="00A039D9">
        <w:rPr>
          <w:sz w:val="20"/>
          <w:szCs w:val="20"/>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039D9">
        <w:rPr>
          <w:sz w:val="20"/>
          <w:szCs w:val="20"/>
        </w:rPr>
        <w:t xml:space="preserve">    Федерации, в соответствии с которым    гражданин</w:t>
      </w:r>
    </w:p>
    <w:p w:rsidR="00A039D9" w:rsidRPr="00A039D9" w:rsidRDefault="00A039D9" w:rsidP="00A039D9">
      <w:pPr>
        <w:contextualSpacing/>
        <w:jc w:val="both"/>
        <w:rPr>
          <w:sz w:val="20"/>
          <w:szCs w:val="20"/>
        </w:rPr>
      </w:pPr>
      <w:r w:rsidRPr="00A039D9">
        <w:rPr>
          <w:sz w:val="20"/>
          <w:szCs w:val="20"/>
        </w:rPr>
        <w:t xml:space="preserve">Российской Федерации, </w:t>
      </w:r>
      <w:proofErr w:type="gramStart"/>
      <w:r w:rsidRPr="00A039D9">
        <w:rPr>
          <w:sz w:val="20"/>
          <w:szCs w:val="20"/>
        </w:rPr>
        <w:t>имеющий</w:t>
      </w:r>
      <w:proofErr w:type="gramEnd"/>
      <w:r w:rsidRPr="00A039D9">
        <w:rPr>
          <w:sz w:val="20"/>
          <w:szCs w:val="20"/>
        </w:rPr>
        <w:t xml:space="preserve"> гражданство иностранного государства,</w:t>
      </w:r>
    </w:p>
    <w:p w:rsidR="00A039D9" w:rsidRPr="00A039D9" w:rsidRDefault="00A039D9" w:rsidP="00A039D9">
      <w:pPr>
        <w:contextualSpacing/>
        <w:jc w:val="both"/>
        <w:rPr>
          <w:sz w:val="20"/>
          <w:szCs w:val="20"/>
        </w:rPr>
      </w:pPr>
      <w:r w:rsidRPr="00A039D9">
        <w:rPr>
          <w:sz w:val="20"/>
          <w:szCs w:val="20"/>
        </w:rPr>
        <w:t xml:space="preserve"> имеет право быть избранным в органы местного самоуправления со дня наступления фактов, указанных в настоящем пункте;</w:t>
      </w:r>
    </w:p>
    <w:p w:rsidR="00A039D9" w:rsidRPr="00A039D9" w:rsidRDefault="00A039D9" w:rsidP="00A039D9">
      <w:pPr>
        <w:ind w:firstLine="708"/>
        <w:contextualSpacing/>
        <w:jc w:val="both"/>
        <w:rPr>
          <w:sz w:val="20"/>
          <w:szCs w:val="20"/>
        </w:rPr>
      </w:pPr>
      <w:r w:rsidRPr="00A039D9">
        <w:rPr>
          <w:sz w:val="20"/>
          <w:szCs w:val="20"/>
        </w:rPr>
        <w:t>10) отзыва избирателями - со дня опубликования итогов голосования по отзыву Главы Угловского  городского поселения;</w:t>
      </w:r>
    </w:p>
    <w:p w:rsidR="00A039D9" w:rsidRPr="00A039D9" w:rsidRDefault="00A039D9" w:rsidP="00A039D9">
      <w:pPr>
        <w:ind w:firstLine="708"/>
        <w:contextualSpacing/>
        <w:jc w:val="both"/>
        <w:rPr>
          <w:sz w:val="20"/>
          <w:szCs w:val="20"/>
        </w:rPr>
      </w:pPr>
      <w:r w:rsidRPr="00A039D9">
        <w:rPr>
          <w:sz w:val="20"/>
          <w:szCs w:val="20"/>
        </w:rPr>
        <w:t>11) установленной в судебном порядке стойкой неспособности по состоянию здоровья осуществлять полномочия  Главы Угловского  городского поселения - со дня вступления в силу соответствующего решения суда;</w:t>
      </w:r>
    </w:p>
    <w:p w:rsidR="00A039D9" w:rsidRPr="00A039D9" w:rsidRDefault="00A039D9" w:rsidP="00A039D9">
      <w:pPr>
        <w:ind w:firstLine="708"/>
        <w:contextualSpacing/>
        <w:jc w:val="both"/>
        <w:rPr>
          <w:sz w:val="20"/>
          <w:szCs w:val="20"/>
        </w:rPr>
      </w:pPr>
      <w:r w:rsidRPr="00A039D9">
        <w:rPr>
          <w:sz w:val="20"/>
          <w:szCs w:val="20"/>
        </w:rPr>
        <w:t xml:space="preserve">12) преобразования Угловского  городского поселения осуществляемого в соответствии с Федеральным законом № 131-ФЗ - со дня вступления в должность Главы вновь образованного муниципального образования, а также в   случае упразднения Угловского  городского поселения - со дня вступления в силу областного закона; </w:t>
      </w:r>
    </w:p>
    <w:p w:rsidR="00A039D9" w:rsidRPr="00A039D9" w:rsidRDefault="00A039D9" w:rsidP="00A039D9">
      <w:pPr>
        <w:ind w:firstLine="708"/>
        <w:contextualSpacing/>
        <w:jc w:val="both"/>
        <w:rPr>
          <w:sz w:val="20"/>
          <w:szCs w:val="20"/>
        </w:rPr>
      </w:pPr>
      <w:r w:rsidRPr="00A039D9">
        <w:rPr>
          <w:sz w:val="20"/>
          <w:szCs w:val="20"/>
        </w:rPr>
        <w:t>13) утраты Угловским городским поселением статуса муниципального образования в связи с его объединением с городским округом - со дня вступления в силу соответствующего областного закона;</w:t>
      </w:r>
    </w:p>
    <w:p w:rsidR="00A039D9" w:rsidRPr="00A039D9" w:rsidRDefault="00A039D9" w:rsidP="00A039D9">
      <w:pPr>
        <w:contextualSpacing/>
        <w:jc w:val="both"/>
        <w:rPr>
          <w:sz w:val="20"/>
          <w:szCs w:val="20"/>
        </w:rPr>
      </w:pPr>
      <w:r w:rsidRPr="00A039D9">
        <w:rPr>
          <w:sz w:val="20"/>
          <w:szCs w:val="20"/>
        </w:rPr>
        <w:t xml:space="preserve"> </w:t>
      </w:r>
      <w:r w:rsidRPr="00A039D9">
        <w:rPr>
          <w:sz w:val="20"/>
          <w:szCs w:val="20"/>
        </w:rPr>
        <w:tab/>
        <w:t xml:space="preserve">14) увеличения численности избирателей Угловского городского поселения более чем на 25 процентов, произошедшего вследствие изменения границ Угловского городского поселения или объединения Угловского городского поселения с городским округом - со дня избрания представительного органа вновь образованного муниципального образования;                                                                                                                           </w:t>
      </w:r>
    </w:p>
    <w:p w:rsidR="00A039D9" w:rsidRPr="00A039D9" w:rsidRDefault="00A039D9" w:rsidP="00A039D9">
      <w:pPr>
        <w:ind w:firstLine="708"/>
        <w:contextualSpacing/>
        <w:jc w:val="both"/>
        <w:rPr>
          <w:sz w:val="20"/>
          <w:szCs w:val="20"/>
        </w:rPr>
      </w:pPr>
      <w:proofErr w:type="gramStart"/>
      <w:r w:rsidRPr="00A039D9">
        <w:rPr>
          <w:sz w:val="20"/>
          <w:szCs w:val="20"/>
        </w:rPr>
        <w:t xml:space="preserve">Полномочия Главы Угловского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41" w:history="1">
        <w:r w:rsidRPr="00A039D9">
          <w:rPr>
            <w:rStyle w:val="a4"/>
            <w:color w:val="000000"/>
            <w:sz w:val="20"/>
            <w:szCs w:val="20"/>
          </w:rPr>
          <w:t>законом</w:t>
        </w:r>
      </w:hyperlink>
      <w:r w:rsidRPr="00A039D9">
        <w:rPr>
          <w:color w:val="000000"/>
          <w:sz w:val="20"/>
          <w:szCs w:val="20"/>
        </w:rPr>
        <w:t xml:space="preserve"> от 25 декабря 2008 года N 273-ФЗ "О противодействии коррупции", Федеральным </w:t>
      </w:r>
      <w:hyperlink r:id="rId42" w:history="1">
        <w:r w:rsidRPr="00A039D9">
          <w:rPr>
            <w:rStyle w:val="a4"/>
            <w:color w:val="000000"/>
            <w:sz w:val="20"/>
            <w:szCs w:val="20"/>
          </w:rPr>
          <w:t>законом</w:t>
        </w:r>
      </w:hyperlink>
      <w:r w:rsidRPr="00A039D9">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3" w:history="1">
        <w:r w:rsidRPr="00A039D9">
          <w:rPr>
            <w:rStyle w:val="a4"/>
            <w:color w:val="000000"/>
            <w:sz w:val="20"/>
            <w:szCs w:val="20"/>
          </w:rPr>
          <w:t>законом</w:t>
        </w:r>
      </w:hyperlink>
      <w:r w:rsidRPr="00A039D9">
        <w:rPr>
          <w:sz w:val="20"/>
          <w:szCs w:val="20"/>
        </w:rPr>
        <w:t xml:space="preserve"> от 7 мая 2013 года N 79-ФЗ "О</w:t>
      </w:r>
      <w:proofErr w:type="gramEnd"/>
      <w:r w:rsidRPr="00A039D9">
        <w:rPr>
          <w:sz w:val="20"/>
          <w:szCs w:val="20"/>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 со дня установления уполномоченными  органами соответствующих фактов.</w:t>
      </w:r>
    </w:p>
    <w:p w:rsidR="00A039D9" w:rsidRPr="00A039D9" w:rsidRDefault="00A039D9" w:rsidP="00A039D9">
      <w:pPr>
        <w:ind w:firstLine="708"/>
        <w:contextualSpacing/>
        <w:jc w:val="both"/>
        <w:rPr>
          <w:sz w:val="20"/>
          <w:szCs w:val="20"/>
        </w:rPr>
      </w:pPr>
      <w:r w:rsidRPr="00A039D9">
        <w:rPr>
          <w:sz w:val="20"/>
          <w:szCs w:val="20"/>
        </w:rPr>
        <w:t>2. Решение о досрочном прекращении полномочий Главы Угловского  городского поселения принимается двумя третями голосов от установленной численности    депутатов     Совета депутатов     Угловского     городского</w:t>
      </w:r>
    </w:p>
    <w:p w:rsidR="00A039D9" w:rsidRPr="00A039D9" w:rsidRDefault="00A039D9" w:rsidP="00A039D9">
      <w:pPr>
        <w:contextualSpacing/>
        <w:jc w:val="both"/>
        <w:rPr>
          <w:sz w:val="20"/>
          <w:szCs w:val="20"/>
        </w:rPr>
      </w:pPr>
      <w:r w:rsidRPr="00A039D9">
        <w:rPr>
          <w:sz w:val="20"/>
          <w:szCs w:val="20"/>
        </w:rPr>
        <w:t>поселения.</w:t>
      </w:r>
    </w:p>
    <w:p w:rsidR="00A039D9" w:rsidRPr="00A039D9" w:rsidRDefault="00A039D9" w:rsidP="00A039D9">
      <w:pPr>
        <w:ind w:firstLine="709"/>
        <w:contextualSpacing/>
        <w:jc w:val="both"/>
        <w:rPr>
          <w:sz w:val="20"/>
          <w:szCs w:val="20"/>
        </w:rPr>
      </w:pPr>
      <w:r w:rsidRPr="00A039D9">
        <w:rPr>
          <w:sz w:val="20"/>
          <w:szCs w:val="20"/>
        </w:rPr>
        <w:t>3. Решение Совета депутатов Угловского городского поселения о досрочном прекращении полномочий Главы Угловского  городского поселения подлежит     официальному    опубликованию (обнародованию)</w:t>
      </w:r>
      <w:r w:rsidRPr="00A039D9">
        <w:rPr>
          <w:color w:val="000000"/>
          <w:sz w:val="20"/>
          <w:szCs w:val="20"/>
        </w:rPr>
        <w:t xml:space="preserve"> в периодическом печатном издании, утвержденном  решением Советом депутатов Угловского  городского поселения  и являющимся источником официального опубликования.</w:t>
      </w:r>
    </w:p>
    <w:p w:rsidR="00A039D9" w:rsidRPr="00A039D9" w:rsidRDefault="00A039D9" w:rsidP="00A039D9">
      <w:pPr>
        <w:ind w:firstLine="708"/>
        <w:contextualSpacing/>
        <w:jc w:val="both"/>
        <w:rPr>
          <w:sz w:val="20"/>
          <w:szCs w:val="20"/>
        </w:rPr>
      </w:pPr>
      <w:r w:rsidRPr="00A039D9">
        <w:rPr>
          <w:sz w:val="20"/>
          <w:szCs w:val="20"/>
        </w:rPr>
        <w:t>4. В</w:t>
      </w:r>
      <w:r w:rsidRPr="00A039D9">
        <w:rPr>
          <w:color w:val="000000"/>
          <w:sz w:val="20"/>
          <w:szCs w:val="20"/>
        </w:rPr>
        <w:t xml:space="preserve"> случае досрочного прекращения полномочий Главы Угловского  городского поселения выборы Главы  Угловского  городского поселения, избираемого на муниципальных выборах, проводятся в сроки, установленные Федеральным </w:t>
      </w:r>
      <w:hyperlink r:id="rId44" w:history="1">
        <w:r w:rsidRPr="00A039D9">
          <w:rPr>
            <w:rStyle w:val="a4"/>
            <w:color w:val="000000"/>
            <w:sz w:val="20"/>
            <w:szCs w:val="20"/>
          </w:rPr>
          <w:t>законом</w:t>
        </w:r>
      </w:hyperlink>
      <w:r w:rsidRPr="00A039D9">
        <w:rPr>
          <w:color w:val="000000"/>
          <w:sz w:val="20"/>
          <w:szCs w:val="20"/>
        </w:rPr>
        <w:t xml:space="preserve"> от 12 июня 2002 года № 67-ФЗ «Об основных гарантиях избирательных прав и права на участие в референдуме граждан Российской Федерации».</w:t>
      </w:r>
    </w:p>
    <w:p w:rsidR="00A039D9" w:rsidRPr="00A039D9" w:rsidRDefault="00A039D9" w:rsidP="00A039D9">
      <w:pPr>
        <w:autoSpaceDE w:val="0"/>
        <w:autoSpaceDN w:val="0"/>
        <w:adjustRightInd w:val="0"/>
        <w:ind w:firstLine="540"/>
        <w:contextualSpacing/>
        <w:jc w:val="both"/>
        <w:rPr>
          <w:bCs/>
          <w:sz w:val="20"/>
          <w:szCs w:val="20"/>
        </w:rPr>
      </w:pPr>
      <w:r w:rsidRPr="00A039D9">
        <w:rPr>
          <w:sz w:val="20"/>
          <w:szCs w:val="20"/>
        </w:rPr>
        <w:t xml:space="preserve">5. </w:t>
      </w:r>
      <w:r w:rsidRPr="00A039D9">
        <w:rPr>
          <w:bCs/>
          <w:sz w:val="20"/>
          <w:szCs w:val="20"/>
        </w:rPr>
        <w:t>В случае</w:t>
      </w:r>
      <w:proofErr w:type="gramStart"/>
      <w:r w:rsidRPr="00A039D9">
        <w:rPr>
          <w:bCs/>
          <w:sz w:val="20"/>
          <w:szCs w:val="20"/>
        </w:rPr>
        <w:t>,</w:t>
      </w:r>
      <w:proofErr w:type="gramEnd"/>
      <w:r w:rsidRPr="00A039D9">
        <w:rPr>
          <w:bCs/>
          <w:sz w:val="20"/>
          <w:szCs w:val="20"/>
        </w:rPr>
        <w:t xml:space="preserve">  если Глава Угловского городского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и Угловского городского поселения либо на основании решения Совета депутатов Угловского городского поселения об удалении Главы Угловского городского поселения в отставку, обжалует данные правовой акт или решение в судебном порядке, досрочные выборы Главы Угловского городского поселения</w:t>
      </w:r>
      <w:r w:rsidRPr="00A039D9">
        <w:rPr>
          <w:b/>
          <w:bCs/>
          <w:sz w:val="20"/>
          <w:szCs w:val="20"/>
        </w:rPr>
        <w:t xml:space="preserve">, </w:t>
      </w:r>
      <w:r w:rsidRPr="00A039D9">
        <w:rPr>
          <w:bCs/>
          <w:sz w:val="20"/>
          <w:szCs w:val="20"/>
        </w:rPr>
        <w:t>избираемого на муниципальных выборах, не могут быть назначены до вступления решения суда в законную силу».</w:t>
      </w:r>
    </w:p>
    <w:p w:rsidR="00A039D9" w:rsidRPr="00A039D9" w:rsidRDefault="00A039D9" w:rsidP="00A039D9">
      <w:pPr>
        <w:adjustRightInd w:val="0"/>
        <w:ind w:firstLine="709"/>
        <w:jc w:val="both"/>
        <w:rPr>
          <w:color w:val="000000"/>
          <w:sz w:val="20"/>
          <w:szCs w:val="20"/>
        </w:rPr>
      </w:pPr>
    </w:p>
    <w:p w:rsidR="00A039D9" w:rsidRPr="00A039D9" w:rsidRDefault="00A039D9" w:rsidP="00A039D9">
      <w:pPr>
        <w:jc w:val="both"/>
        <w:rPr>
          <w:sz w:val="20"/>
          <w:szCs w:val="20"/>
        </w:rPr>
      </w:pPr>
      <w:r w:rsidRPr="00A039D9">
        <w:rPr>
          <w:b/>
          <w:sz w:val="20"/>
          <w:szCs w:val="20"/>
        </w:rPr>
        <w:t>1.17.Статью 32. изложить в новой редакции:</w:t>
      </w:r>
      <w:r w:rsidRPr="00A039D9">
        <w:rPr>
          <w:sz w:val="20"/>
          <w:szCs w:val="20"/>
        </w:rPr>
        <w:t xml:space="preserve">  </w:t>
      </w:r>
    </w:p>
    <w:p w:rsidR="00A039D9" w:rsidRPr="00A039D9" w:rsidRDefault="00A039D9" w:rsidP="00A039D9">
      <w:pPr>
        <w:ind w:firstLine="709"/>
        <w:jc w:val="both"/>
        <w:rPr>
          <w:b/>
          <w:bCs/>
          <w:sz w:val="20"/>
          <w:szCs w:val="20"/>
        </w:rPr>
      </w:pPr>
      <w:r w:rsidRPr="00A039D9">
        <w:rPr>
          <w:b/>
          <w:bCs/>
          <w:kern w:val="2"/>
          <w:sz w:val="20"/>
          <w:szCs w:val="20"/>
        </w:rPr>
        <w:t xml:space="preserve">Статья 32. Полномочия администрации </w:t>
      </w:r>
      <w:r w:rsidRPr="00A039D9">
        <w:rPr>
          <w:b/>
          <w:bCs/>
          <w:sz w:val="20"/>
          <w:szCs w:val="20"/>
        </w:rPr>
        <w:t>Угловского городского поселения</w:t>
      </w:r>
    </w:p>
    <w:p w:rsidR="00A039D9" w:rsidRPr="00A039D9" w:rsidRDefault="00A039D9" w:rsidP="00A039D9">
      <w:pPr>
        <w:jc w:val="both"/>
        <w:rPr>
          <w:sz w:val="20"/>
          <w:szCs w:val="20"/>
        </w:rPr>
      </w:pPr>
      <w:r w:rsidRPr="00A039D9">
        <w:rPr>
          <w:sz w:val="20"/>
          <w:szCs w:val="20"/>
        </w:rPr>
        <w:t xml:space="preserve">      К полномочиям Администрации Угловского городского поселения относятся:</w:t>
      </w:r>
    </w:p>
    <w:p w:rsidR="00A039D9" w:rsidRPr="00A039D9" w:rsidRDefault="00A039D9" w:rsidP="00A039D9">
      <w:pPr>
        <w:jc w:val="both"/>
        <w:rPr>
          <w:sz w:val="20"/>
          <w:szCs w:val="20"/>
        </w:rPr>
      </w:pPr>
      <w:r w:rsidRPr="00A039D9">
        <w:rPr>
          <w:sz w:val="20"/>
          <w:szCs w:val="20"/>
        </w:rPr>
        <w:lastRenderedPageBreak/>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A039D9" w:rsidRPr="00A039D9" w:rsidRDefault="00A039D9" w:rsidP="00A039D9">
      <w:pPr>
        <w:jc w:val="both"/>
        <w:rPr>
          <w:sz w:val="20"/>
          <w:szCs w:val="20"/>
        </w:rPr>
      </w:pPr>
      <w:r w:rsidRPr="00A039D9">
        <w:rPr>
          <w:sz w:val="20"/>
          <w:szCs w:val="20"/>
        </w:rPr>
        <w:t xml:space="preserve">      2) разработка проекта местного бюджета;</w:t>
      </w:r>
    </w:p>
    <w:p w:rsidR="00A039D9" w:rsidRPr="00A039D9" w:rsidRDefault="00A039D9" w:rsidP="00A039D9">
      <w:pPr>
        <w:jc w:val="both"/>
        <w:rPr>
          <w:sz w:val="20"/>
          <w:szCs w:val="20"/>
        </w:rPr>
      </w:pPr>
      <w:r w:rsidRPr="00A039D9">
        <w:rPr>
          <w:sz w:val="20"/>
          <w:szCs w:val="20"/>
        </w:rPr>
        <w:t xml:space="preserve">      3) исполнение местного бюджета;</w:t>
      </w:r>
    </w:p>
    <w:p w:rsidR="00A039D9" w:rsidRPr="00A039D9" w:rsidRDefault="00A039D9" w:rsidP="00A039D9">
      <w:pPr>
        <w:jc w:val="both"/>
        <w:rPr>
          <w:sz w:val="20"/>
          <w:szCs w:val="20"/>
        </w:rPr>
      </w:pPr>
      <w:r w:rsidRPr="00A039D9">
        <w:rPr>
          <w:sz w:val="20"/>
          <w:szCs w:val="20"/>
        </w:rPr>
        <w:t xml:space="preserve">      4) </w:t>
      </w:r>
      <w:proofErr w:type="gramStart"/>
      <w:r w:rsidRPr="00A039D9">
        <w:rPr>
          <w:sz w:val="20"/>
          <w:szCs w:val="20"/>
        </w:rPr>
        <w:t>контроль  за</w:t>
      </w:r>
      <w:proofErr w:type="gramEnd"/>
      <w:r w:rsidRPr="00A039D9">
        <w:rPr>
          <w:sz w:val="20"/>
          <w:szCs w:val="20"/>
        </w:rPr>
        <w:t xml:space="preserve"> использованием территорий и инфраструктуры Угловского городского поселения;</w:t>
      </w:r>
    </w:p>
    <w:p w:rsidR="00A039D9" w:rsidRPr="00A039D9" w:rsidRDefault="00A039D9" w:rsidP="00A039D9">
      <w:pPr>
        <w:jc w:val="both"/>
        <w:rPr>
          <w:sz w:val="20"/>
          <w:szCs w:val="20"/>
        </w:rPr>
      </w:pPr>
      <w:r w:rsidRPr="00A039D9">
        <w:rPr>
          <w:sz w:val="20"/>
          <w:szCs w:val="20"/>
        </w:rPr>
        <w:t xml:space="preserve">      5) управление муниципальной собственностью в соответствии с действующим законодательством;</w:t>
      </w:r>
    </w:p>
    <w:p w:rsidR="00A039D9" w:rsidRPr="00A039D9" w:rsidRDefault="00A039D9" w:rsidP="00A039D9">
      <w:pPr>
        <w:jc w:val="both"/>
        <w:rPr>
          <w:sz w:val="20"/>
          <w:szCs w:val="20"/>
        </w:rPr>
      </w:pPr>
      <w:r w:rsidRPr="00A039D9">
        <w:rPr>
          <w:sz w:val="20"/>
          <w:szCs w:val="20"/>
        </w:rPr>
        <w:t xml:space="preserve">      6) организация освещения улиц и установки указателей с названиями улиц и номерами домов;</w:t>
      </w:r>
    </w:p>
    <w:p w:rsidR="00A039D9" w:rsidRPr="00A039D9" w:rsidRDefault="00A039D9" w:rsidP="00A039D9">
      <w:pPr>
        <w:jc w:val="both"/>
        <w:rPr>
          <w:color w:val="333333"/>
          <w:sz w:val="20"/>
          <w:szCs w:val="20"/>
          <w:shd w:val="clear" w:color="auto" w:fill="FFFFFF"/>
        </w:rPr>
      </w:pPr>
      <w:r w:rsidRPr="00A039D9">
        <w:rPr>
          <w:sz w:val="20"/>
          <w:szCs w:val="20"/>
        </w:rPr>
        <w:t xml:space="preserve">      7) </w:t>
      </w:r>
      <w:r w:rsidRPr="00A039D9">
        <w:rPr>
          <w:rFonts w:ascii="Arial" w:hAnsi="Arial" w:cs="Arial"/>
          <w:color w:val="333333"/>
          <w:sz w:val="20"/>
          <w:szCs w:val="20"/>
          <w:shd w:val="clear" w:color="auto" w:fill="FFFFFF"/>
        </w:rPr>
        <w:t> </w:t>
      </w:r>
      <w:r w:rsidRPr="00A039D9">
        <w:rPr>
          <w:color w:val="333333"/>
          <w:sz w:val="20"/>
          <w:szCs w:val="20"/>
          <w:shd w:val="clear" w:color="auto" w:fill="FFFFFF"/>
        </w:rPr>
        <w:t>разработка  и утверждение  схем размещения нестационарных торговых объектов с учетом нормативов минимальной обеспеченности населения площадью торговых объектов;</w:t>
      </w:r>
    </w:p>
    <w:p w:rsidR="00A039D9" w:rsidRPr="00A039D9" w:rsidRDefault="00A039D9" w:rsidP="00A039D9">
      <w:pPr>
        <w:jc w:val="both"/>
        <w:rPr>
          <w:sz w:val="20"/>
          <w:szCs w:val="20"/>
        </w:rPr>
      </w:pPr>
      <w:r w:rsidRPr="00A039D9">
        <w:rPr>
          <w:sz w:val="20"/>
          <w:szCs w:val="20"/>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A039D9" w:rsidRPr="00A039D9" w:rsidRDefault="00A039D9" w:rsidP="00A039D9">
      <w:pPr>
        <w:ind w:firstLine="708"/>
        <w:jc w:val="both"/>
        <w:rPr>
          <w:sz w:val="20"/>
          <w:szCs w:val="20"/>
        </w:rPr>
      </w:pPr>
      <w:r w:rsidRPr="00A039D9">
        <w:rPr>
          <w:b/>
          <w:sz w:val="20"/>
          <w:szCs w:val="20"/>
        </w:rPr>
        <w:t>1.18.Статью 35. изложить в новой редакции:</w:t>
      </w:r>
      <w:r w:rsidRPr="00A039D9">
        <w:rPr>
          <w:sz w:val="20"/>
          <w:szCs w:val="20"/>
        </w:rPr>
        <w:t xml:space="preserve">  </w:t>
      </w:r>
    </w:p>
    <w:p w:rsidR="00A039D9" w:rsidRPr="00A039D9" w:rsidRDefault="00A039D9" w:rsidP="00A039D9">
      <w:pPr>
        <w:rPr>
          <w:b/>
          <w:sz w:val="20"/>
          <w:szCs w:val="20"/>
        </w:rPr>
      </w:pPr>
      <w:r w:rsidRPr="00A039D9">
        <w:rPr>
          <w:b/>
          <w:sz w:val="20"/>
          <w:szCs w:val="20"/>
        </w:rPr>
        <w:t xml:space="preserve">           «Статья 35. Муниципальные правовые акты Угловского            городского поселения</w:t>
      </w:r>
    </w:p>
    <w:p w:rsidR="00A039D9" w:rsidRPr="00A039D9" w:rsidRDefault="00A039D9" w:rsidP="00A039D9">
      <w:pPr>
        <w:ind w:firstLine="708"/>
        <w:jc w:val="both"/>
        <w:rPr>
          <w:sz w:val="20"/>
          <w:szCs w:val="20"/>
        </w:rPr>
      </w:pPr>
      <w:r w:rsidRPr="00A039D9">
        <w:rPr>
          <w:sz w:val="20"/>
          <w:szCs w:val="20"/>
        </w:rPr>
        <w:t>1. В систему муниципальных правовых актов Угловского городского поселения входят:</w:t>
      </w:r>
    </w:p>
    <w:p w:rsidR="00A039D9" w:rsidRPr="00A039D9" w:rsidRDefault="00A039D9" w:rsidP="00A039D9">
      <w:pPr>
        <w:ind w:firstLine="708"/>
        <w:jc w:val="both"/>
        <w:rPr>
          <w:sz w:val="20"/>
          <w:szCs w:val="20"/>
        </w:rPr>
      </w:pPr>
      <w:r w:rsidRPr="00A039D9">
        <w:rPr>
          <w:sz w:val="20"/>
          <w:szCs w:val="20"/>
        </w:rPr>
        <w:t>1) Устав Угловского городского поселения;</w:t>
      </w:r>
    </w:p>
    <w:p w:rsidR="00A039D9" w:rsidRPr="00A039D9" w:rsidRDefault="00A039D9" w:rsidP="00A039D9">
      <w:pPr>
        <w:ind w:firstLine="708"/>
        <w:jc w:val="both"/>
        <w:rPr>
          <w:sz w:val="20"/>
          <w:szCs w:val="20"/>
        </w:rPr>
      </w:pPr>
      <w:r w:rsidRPr="00A039D9">
        <w:rPr>
          <w:sz w:val="20"/>
          <w:szCs w:val="20"/>
        </w:rPr>
        <w:t>2) правовые акты, принятые на местном референдуме;</w:t>
      </w:r>
    </w:p>
    <w:p w:rsidR="00A039D9" w:rsidRPr="00A039D9" w:rsidRDefault="00A039D9" w:rsidP="00A039D9">
      <w:pPr>
        <w:ind w:firstLine="708"/>
        <w:contextualSpacing/>
        <w:jc w:val="both"/>
        <w:rPr>
          <w:sz w:val="20"/>
          <w:szCs w:val="20"/>
        </w:rPr>
      </w:pPr>
      <w:r w:rsidRPr="00A039D9">
        <w:rPr>
          <w:sz w:val="20"/>
          <w:szCs w:val="20"/>
        </w:rPr>
        <w:br/>
        <w:t xml:space="preserve">         3) нормативные и иные правовые акты Совета депутатов </w:t>
      </w:r>
      <w:r w:rsidRPr="00A039D9">
        <w:rPr>
          <w:bCs/>
          <w:sz w:val="20"/>
          <w:szCs w:val="20"/>
        </w:rPr>
        <w:t>Угловского</w:t>
      </w:r>
      <w:r w:rsidRPr="00A039D9">
        <w:rPr>
          <w:sz w:val="20"/>
          <w:szCs w:val="20"/>
        </w:rPr>
        <w:t xml:space="preserve"> городского поселения;</w:t>
      </w:r>
    </w:p>
    <w:p w:rsidR="00A039D9" w:rsidRPr="00A039D9" w:rsidRDefault="00A039D9" w:rsidP="00A039D9">
      <w:pPr>
        <w:ind w:firstLine="708"/>
        <w:jc w:val="both"/>
        <w:rPr>
          <w:sz w:val="20"/>
          <w:szCs w:val="20"/>
        </w:rPr>
      </w:pPr>
      <w:r w:rsidRPr="00A039D9">
        <w:rPr>
          <w:sz w:val="20"/>
          <w:szCs w:val="20"/>
        </w:rPr>
        <w:t>4) постановления и распоряжения Главы Угловского городского поселения;</w:t>
      </w:r>
    </w:p>
    <w:p w:rsidR="00A039D9" w:rsidRPr="00A039D9" w:rsidRDefault="00A039D9" w:rsidP="00A039D9">
      <w:pPr>
        <w:ind w:firstLine="708"/>
        <w:jc w:val="both"/>
        <w:rPr>
          <w:sz w:val="20"/>
          <w:szCs w:val="20"/>
        </w:rPr>
      </w:pPr>
      <w:r w:rsidRPr="00A039D9">
        <w:rPr>
          <w:sz w:val="20"/>
          <w:szCs w:val="20"/>
        </w:rPr>
        <w:t>5) постановления и распоряжения Администрации Угловского городского поселения;</w:t>
      </w:r>
    </w:p>
    <w:p w:rsidR="00A039D9" w:rsidRPr="00A039D9" w:rsidRDefault="00A039D9" w:rsidP="00A039D9">
      <w:pPr>
        <w:ind w:firstLine="708"/>
        <w:jc w:val="both"/>
        <w:rPr>
          <w:sz w:val="20"/>
          <w:szCs w:val="20"/>
        </w:rPr>
      </w:pPr>
      <w:r w:rsidRPr="00A039D9">
        <w:rPr>
          <w:sz w:val="20"/>
          <w:szCs w:val="20"/>
        </w:rPr>
        <w:t xml:space="preserve">2. Статус Устава Угловского  городского поселения, а также порядок его принятия и внесения в него изменений и дополнений регулируются статьей  3.1.  настоящего Устава.    </w:t>
      </w:r>
    </w:p>
    <w:p w:rsidR="00A039D9" w:rsidRPr="00A039D9" w:rsidRDefault="00A039D9" w:rsidP="00A039D9">
      <w:pPr>
        <w:ind w:firstLine="708"/>
        <w:jc w:val="both"/>
        <w:rPr>
          <w:sz w:val="20"/>
          <w:szCs w:val="20"/>
        </w:rPr>
      </w:pPr>
      <w:r w:rsidRPr="00A039D9">
        <w:rPr>
          <w:sz w:val="20"/>
          <w:szCs w:val="20"/>
        </w:rPr>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A039D9" w:rsidRPr="00A039D9" w:rsidRDefault="00A039D9" w:rsidP="00A039D9">
      <w:pPr>
        <w:adjustRightInd w:val="0"/>
        <w:ind w:firstLine="709"/>
        <w:jc w:val="both"/>
        <w:rPr>
          <w:sz w:val="20"/>
          <w:szCs w:val="20"/>
        </w:rPr>
      </w:pPr>
      <w:r w:rsidRPr="00A039D9">
        <w:rPr>
          <w:sz w:val="20"/>
          <w:szCs w:val="20"/>
        </w:rPr>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A039D9" w:rsidRPr="00A039D9" w:rsidRDefault="00A039D9" w:rsidP="00A039D9">
      <w:pPr>
        <w:adjustRightInd w:val="0"/>
        <w:ind w:firstLine="709"/>
        <w:jc w:val="both"/>
        <w:rPr>
          <w:i/>
          <w:sz w:val="20"/>
          <w:szCs w:val="20"/>
        </w:rPr>
      </w:pPr>
      <w:r w:rsidRPr="00A039D9">
        <w:rPr>
          <w:sz w:val="20"/>
          <w:szCs w:val="20"/>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A039D9" w:rsidRPr="00A039D9" w:rsidRDefault="00A039D9" w:rsidP="00A039D9">
      <w:pPr>
        <w:ind w:firstLine="708"/>
        <w:jc w:val="both"/>
        <w:rPr>
          <w:sz w:val="20"/>
          <w:szCs w:val="20"/>
        </w:rPr>
      </w:pPr>
      <w:r w:rsidRPr="00A039D9">
        <w:rPr>
          <w:sz w:val="20"/>
          <w:szCs w:val="20"/>
        </w:rPr>
        <w:t xml:space="preserve">4. </w:t>
      </w:r>
      <w:proofErr w:type="gramStart"/>
      <w:r w:rsidRPr="00A039D9">
        <w:rPr>
          <w:sz w:val="20"/>
          <w:szCs w:val="20"/>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sidRPr="00A039D9">
        <w:rPr>
          <w:sz w:val="20"/>
          <w:szCs w:val="20"/>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A039D9" w:rsidRPr="00A039D9" w:rsidRDefault="00A039D9" w:rsidP="00A039D9">
      <w:pPr>
        <w:jc w:val="both"/>
        <w:rPr>
          <w:sz w:val="20"/>
          <w:szCs w:val="20"/>
        </w:rPr>
      </w:pPr>
      <w:r w:rsidRPr="00A039D9">
        <w:rPr>
          <w:sz w:val="20"/>
          <w:szCs w:val="20"/>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A039D9" w:rsidRPr="00A039D9" w:rsidRDefault="00A039D9" w:rsidP="00A039D9">
      <w:pPr>
        <w:ind w:firstLine="708"/>
        <w:jc w:val="both"/>
        <w:rPr>
          <w:sz w:val="20"/>
          <w:szCs w:val="20"/>
        </w:rPr>
      </w:pPr>
      <w:r w:rsidRPr="00A039D9">
        <w:rPr>
          <w:sz w:val="20"/>
          <w:szCs w:val="20"/>
        </w:rPr>
        <w:t xml:space="preserve">5. </w:t>
      </w:r>
      <w:proofErr w:type="gramStart"/>
      <w:r w:rsidRPr="00A039D9">
        <w:rPr>
          <w:sz w:val="20"/>
          <w:szCs w:val="20"/>
        </w:rPr>
        <w:t>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w:t>
      </w:r>
      <w:proofErr w:type="gramEnd"/>
      <w:r w:rsidRPr="00A039D9">
        <w:rPr>
          <w:sz w:val="20"/>
          <w:szCs w:val="20"/>
        </w:rPr>
        <w:t xml:space="preserve"> организации работы Администрации Угловского городского поселения.</w:t>
      </w:r>
    </w:p>
    <w:p w:rsidR="00A039D9" w:rsidRPr="00A039D9" w:rsidRDefault="00A039D9" w:rsidP="00A039D9">
      <w:pPr>
        <w:ind w:firstLine="708"/>
        <w:jc w:val="both"/>
        <w:rPr>
          <w:sz w:val="20"/>
          <w:szCs w:val="20"/>
        </w:rPr>
      </w:pPr>
      <w:r w:rsidRPr="00A039D9">
        <w:rPr>
          <w:sz w:val="20"/>
          <w:szCs w:val="20"/>
        </w:rPr>
        <w:t>6.Правовые акты органов местного самоуправления Угловского городского поселения могут быть обжалованы в судебном порядке.</w:t>
      </w:r>
    </w:p>
    <w:p w:rsidR="00A039D9" w:rsidRPr="00A039D9" w:rsidRDefault="00A039D9" w:rsidP="00A039D9">
      <w:pPr>
        <w:autoSpaceDE w:val="0"/>
        <w:autoSpaceDN w:val="0"/>
        <w:adjustRightInd w:val="0"/>
        <w:ind w:firstLine="540"/>
        <w:jc w:val="both"/>
        <w:rPr>
          <w:color w:val="000000"/>
          <w:sz w:val="20"/>
          <w:szCs w:val="20"/>
        </w:rPr>
      </w:pPr>
      <w:r w:rsidRPr="00A039D9">
        <w:rPr>
          <w:color w:val="000000"/>
          <w:sz w:val="20"/>
          <w:szCs w:val="20"/>
        </w:rPr>
        <w:t>7. Изменения и дополнения в Устав Угловского городс</w:t>
      </w:r>
      <w:r w:rsidRPr="00A039D9">
        <w:rPr>
          <w:bCs/>
          <w:color w:val="000000"/>
          <w:sz w:val="20"/>
          <w:szCs w:val="20"/>
        </w:rPr>
        <w:t>кого поселения</w:t>
      </w:r>
      <w:r w:rsidRPr="00A039D9">
        <w:rPr>
          <w:color w:val="000000"/>
          <w:sz w:val="20"/>
          <w:szCs w:val="20"/>
        </w:rPr>
        <w:t xml:space="preserve"> вносятся муниципальным правовым актом, который может оформляться:</w:t>
      </w:r>
    </w:p>
    <w:p w:rsidR="00A039D9" w:rsidRPr="00A039D9" w:rsidRDefault="00A039D9" w:rsidP="00A039D9">
      <w:pPr>
        <w:autoSpaceDE w:val="0"/>
        <w:autoSpaceDN w:val="0"/>
        <w:adjustRightInd w:val="0"/>
        <w:spacing w:before="280"/>
        <w:ind w:firstLine="540"/>
        <w:contextualSpacing/>
        <w:jc w:val="both"/>
        <w:rPr>
          <w:color w:val="D99594"/>
          <w:sz w:val="20"/>
          <w:szCs w:val="20"/>
        </w:rPr>
      </w:pPr>
      <w:r w:rsidRPr="00A039D9">
        <w:rPr>
          <w:color w:val="000000"/>
          <w:sz w:val="20"/>
          <w:szCs w:val="20"/>
        </w:rPr>
        <w:t>1) решением Совета депутатов Угловского город</w:t>
      </w:r>
      <w:r w:rsidRPr="00A039D9">
        <w:rPr>
          <w:bCs/>
          <w:color w:val="000000"/>
          <w:sz w:val="20"/>
          <w:szCs w:val="20"/>
        </w:rPr>
        <w:t>ского поселения</w:t>
      </w:r>
      <w:r w:rsidRPr="00A039D9">
        <w:rPr>
          <w:color w:val="000000"/>
          <w:sz w:val="20"/>
          <w:szCs w:val="20"/>
        </w:rPr>
        <w:t>, подписанным его председателем и Главой Угловского городского поселения;</w:t>
      </w:r>
    </w:p>
    <w:p w:rsidR="00A039D9" w:rsidRPr="00A039D9" w:rsidRDefault="00A039D9" w:rsidP="00A039D9">
      <w:pPr>
        <w:autoSpaceDE w:val="0"/>
        <w:autoSpaceDN w:val="0"/>
        <w:adjustRightInd w:val="0"/>
        <w:spacing w:before="280"/>
        <w:ind w:firstLine="540"/>
        <w:contextualSpacing/>
        <w:jc w:val="both"/>
        <w:rPr>
          <w:color w:val="000000"/>
          <w:sz w:val="20"/>
          <w:szCs w:val="20"/>
        </w:rPr>
      </w:pPr>
      <w:r w:rsidRPr="00A039D9">
        <w:rPr>
          <w:color w:val="000000"/>
          <w:sz w:val="20"/>
          <w:szCs w:val="20"/>
        </w:rPr>
        <w:t>2) отдельным нормативным правовым актом, принятым Советом депутатов Угловского городс</w:t>
      </w:r>
      <w:r w:rsidRPr="00A039D9">
        <w:rPr>
          <w:bCs/>
          <w:color w:val="000000"/>
          <w:sz w:val="20"/>
          <w:szCs w:val="20"/>
        </w:rPr>
        <w:t>кого поселения</w:t>
      </w:r>
      <w:r w:rsidRPr="00A039D9">
        <w:rPr>
          <w:color w:val="000000"/>
          <w:sz w:val="20"/>
          <w:szCs w:val="20"/>
        </w:rPr>
        <w:t xml:space="preserve">  и подписанным Главой Угловского  городского </w:t>
      </w:r>
      <w:r w:rsidRPr="00A039D9">
        <w:rPr>
          <w:bCs/>
          <w:color w:val="000000"/>
          <w:sz w:val="20"/>
          <w:szCs w:val="20"/>
        </w:rPr>
        <w:t xml:space="preserve"> поселения</w:t>
      </w:r>
      <w:r w:rsidRPr="00A039D9">
        <w:rPr>
          <w:color w:val="000000"/>
          <w:sz w:val="20"/>
          <w:szCs w:val="20"/>
        </w:rPr>
        <w:t>. В этом случае на данном правовом акте проставляются реквизиты решения Совета депутатов  Угловского городс</w:t>
      </w:r>
      <w:r w:rsidRPr="00A039D9">
        <w:rPr>
          <w:bCs/>
          <w:color w:val="000000"/>
          <w:sz w:val="20"/>
          <w:szCs w:val="20"/>
        </w:rPr>
        <w:t>кого поселения</w:t>
      </w:r>
      <w:r w:rsidRPr="00A039D9">
        <w:rPr>
          <w:color w:val="000000"/>
          <w:sz w:val="20"/>
          <w:szCs w:val="20"/>
        </w:rPr>
        <w:t xml:space="preserve"> о его </w:t>
      </w:r>
      <w:r w:rsidRPr="00A039D9">
        <w:rPr>
          <w:color w:val="000000"/>
          <w:sz w:val="20"/>
          <w:szCs w:val="20"/>
        </w:rPr>
        <w:lastRenderedPageBreak/>
        <w:t>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A039D9" w:rsidRPr="00A039D9" w:rsidRDefault="00A039D9" w:rsidP="00A039D9">
      <w:pPr>
        <w:ind w:firstLine="709"/>
        <w:jc w:val="both"/>
        <w:rPr>
          <w:bCs/>
          <w:color w:val="000000"/>
          <w:sz w:val="20"/>
          <w:szCs w:val="20"/>
        </w:rPr>
      </w:pPr>
      <w:r w:rsidRPr="00A039D9">
        <w:rPr>
          <w:bCs/>
          <w:color w:val="000000"/>
          <w:sz w:val="20"/>
          <w:szCs w:val="20"/>
        </w:rPr>
        <w:t>8. Изложение Устава Угловского городского поселения</w:t>
      </w:r>
      <w:r w:rsidRPr="00A039D9">
        <w:rPr>
          <w:color w:val="000000"/>
          <w:sz w:val="20"/>
          <w:szCs w:val="20"/>
        </w:rPr>
        <w:t xml:space="preserve"> </w:t>
      </w:r>
      <w:r w:rsidRPr="00A039D9">
        <w:rPr>
          <w:bCs/>
          <w:color w:val="000000"/>
          <w:sz w:val="20"/>
          <w:szCs w:val="20"/>
        </w:rPr>
        <w:t xml:space="preserve">в новой редакции муниципальным правовым актом о внесении изменений и дополнений в Устав </w:t>
      </w:r>
      <w:r w:rsidRPr="00A039D9">
        <w:rPr>
          <w:sz w:val="20"/>
          <w:szCs w:val="20"/>
        </w:rPr>
        <w:t>Угловского</w:t>
      </w:r>
      <w:r w:rsidRPr="00A039D9">
        <w:rPr>
          <w:bCs/>
          <w:color w:val="000000"/>
          <w:sz w:val="20"/>
          <w:szCs w:val="20"/>
        </w:rPr>
        <w:t xml:space="preserve"> городского поселения</w:t>
      </w:r>
      <w:r w:rsidRPr="00A039D9">
        <w:rPr>
          <w:color w:val="000000"/>
          <w:sz w:val="20"/>
          <w:szCs w:val="20"/>
        </w:rPr>
        <w:t xml:space="preserve"> </w:t>
      </w:r>
      <w:r w:rsidRPr="00A039D9">
        <w:rPr>
          <w:bCs/>
          <w:color w:val="000000"/>
          <w:sz w:val="20"/>
          <w:szCs w:val="20"/>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sidRPr="00A039D9">
        <w:rPr>
          <w:color w:val="000000"/>
          <w:sz w:val="20"/>
          <w:szCs w:val="20"/>
        </w:rPr>
        <w:t xml:space="preserve"> </w:t>
      </w:r>
      <w:r w:rsidRPr="00A039D9">
        <w:rPr>
          <w:bCs/>
          <w:color w:val="000000"/>
          <w:sz w:val="20"/>
          <w:szCs w:val="20"/>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A039D9" w:rsidRPr="00A039D9" w:rsidRDefault="00A039D9" w:rsidP="00A039D9">
      <w:pPr>
        <w:ind w:firstLine="709"/>
        <w:jc w:val="both"/>
        <w:rPr>
          <w:rStyle w:val="blk"/>
          <w:sz w:val="20"/>
          <w:szCs w:val="20"/>
        </w:rPr>
      </w:pPr>
      <w:r w:rsidRPr="00A039D9">
        <w:rPr>
          <w:rStyle w:val="blk"/>
          <w:color w:val="000000"/>
          <w:sz w:val="20"/>
          <w:szCs w:val="20"/>
        </w:rPr>
        <w:t>9 . Порядок  подготовки, принятия, официального опубликования (обнародования) и вступления в силу муниципальных правовых актов:</w:t>
      </w:r>
    </w:p>
    <w:p w:rsidR="00A039D9" w:rsidRPr="00A039D9" w:rsidRDefault="00A039D9" w:rsidP="00A039D9">
      <w:pPr>
        <w:ind w:firstLine="709"/>
        <w:jc w:val="both"/>
        <w:rPr>
          <w:rStyle w:val="blk"/>
          <w:color w:val="000000"/>
          <w:sz w:val="20"/>
          <w:szCs w:val="20"/>
        </w:rPr>
      </w:pPr>
      <w:r w:rsidRPr="00A039D9">
        <w:rPr>
          <w:sz w:val="20"/>
          <w:szCs w:val="20"/>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городского поселения, Ассоциацией « Совет муниципальных  образований Новгородской области», Прокурором Окуловского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A039D9" w:rsidRPr="00A039D9" w:rsidRDefault="00A039D9" w:rsidP="00A039D9">
      <w:pPr>
        <w:ind w:firstLine="708"/>
        <w:jc w:val="both"/>
        <w:rPr>
          <w:sz w:val="20"/>
          <w:szCs w:val="20"/>
        </w:rPr>
      </w:pPr>
      <w:r w:rsidRPr="00A039D9">
        <w:rPr>
          <w:sz w:val="20"/>
          <w:szCs w:val="20"/>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A039D9" w:rsidRPr="00A039D9" w:rsidRDefault="00A039D9" w:rsidP="00A039D9">
      <w:pPr>
        <w:ind w:firstLine="708"/>
        <w:jc w:val="both"/>
        <w:rPr>
          <w:sz w:val="20"/>
          <w:szCs w:val="20"/>
        </w:rPr>
      </w:pPr>
      <w:r w:rsidRPr="00A039D9">
        <w:rPr>
          <w:sz w:val="20"/>
          <w:szCs w:val="20"/>
        </w:rPr>
        <w:t>10. Муниципальные правовые акты вступают в силу в следующем порядке:</w:t>
      </w:r>
    </w:p>
    <w:p w:rsidR="00A039D9" w:rsidRPr="00A039D9" w:rsidRDefault="00A039D9" w:rsidP="00A039D9">
      <w:pPr>
        <w:ind w:firstLine="708"/>
        <w:jc w:val="both"/>
        <w:rPr>
          <w:color w:val="000000"/>
          <w:sz w:val="20"/>
          <w:szCs w:val="20"/>
        </w:rPr>
      </w:pPr>
      <w:r w:rsidRPr="00A039D9">
        <w:rPr>
          <w:sz w:val="20"/>
          <w:szCs w:val="20"/>
        </w:rPr>
        <w:t>1</w:t>
      </w:r>
      <w:r w:rsidRPr="00A039D9">
        <w:rPr>
          <w:b/>
          <w:sz w:val="20"/>
          <w:szCs w:val="20"/>
        </w:rPr>
        <w:t>)</w:t>
      </w:r>
      <w:r w:rsidRPr="00A039D9">
        <w:rPr>
          <w:b/>
          <w:color w:val="000000"/>
          <w:sz w:val="20"/>
          <w:szCs w:val="20"/>
        </w:rPr>
        <w:t xml:space="preserve"> </w:t>
      </w:r>
      <w:r w:rsidRPr="00A039D9">
        <w:rPr>
          <w:color w:val="000000"/>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A039D9" w:rsidRPr="00A039D9" w:rsidRDefault="00A039D9" w:rsidP="00A039D9">
      <w:pPr>
        <w:autoSpaceDE w:val="0"/>
        <w:autoSpaceDN w:val="0"/>
        <w:adjustRightInd w:val="0"/>
        <w:ind w:firstLine="540"/>
        <w:jc w:val="both"/>
        <w:rPr>
          <w:bCs/>
          <w:iCs/>
          <w:color w:val="000000"/>
          <w:sz w:val="20"/>
          <w:szCs w:val="20"/>
        </w:rPr>
      </w:pPr>
      <w:r w:rsidRPr="00A039D9">
        <w:rPr>
          <w:bCs/>
          <w:iCs/>
          <w:color w:val="000000"/>
          <w:sz w:val="20"/>
          <w:szCs w:val="20"/>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A039D9" w:rsidRPr="00A039D9" w:rsidRDefault="00A039D9" w:rsidP="00A039D9">
      <w:pPr>
        <w:ind w:firstLine="708"/>
        <w:jc w:val="both"/>
        <w:rPr>
          <w:bCs/>
          <w:iCs/>
          <w:color w:val="000000"/>
          <w:sz w:val="20"/>
          <w:szCs w:val="20"/>
        </w:rPr>
      </w:pPr>
      <w:r w:rsidRPr="00A039D9">
        <w:rPr>
          <w:bCs/>
          <w:iCs/>
          <w:color w:val="000000"/>
          <w:sz w:val="20"/>
          <w:szCs w:val="20"/>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A039D9" w:rsidRPr="00A039D9" w:rsidRDefault="00A039D9" w:rsidP="00A039D9">
      <w:pPr>
        <w:ind w:firstLine="708"/>
        <w:jc w:val="both"/>
        <w:rPr>
          <w:sz w:val="20"/>
          <w:szCs w:val="20"/>
        </w:rPr>
      </w:pPr>
      <w:r w:rsidRPr="00A039D9">
        <w:rPr>
          <w:sz w:val="20"/>
          <w:szCs w:val="20"/>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A039D9" w:rsidRPr="00A039D9" w:rsidRDefault="00A039D9" w:rsidP="00A039D9">
      <w:pPr>
        <w:ind w:firstLine="708"/>
        <w:jc w:val="both"/>
        <w:rPr>
          <w:sz w:val="20"/>
          <w:szCs w:val="20"/>
        </w:rPr>
      </w:pPr>
      <w:r w:rsidRPr="00A039D9">
        <w:rPr>
          <w:sz w:val="20"/>
          <w:szCs w:val="20"/>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A039D9" w:rsidRPr="00A039D9" w:rsidRDefault="00A039D9" w:rsidP="00A039D9">
      <w:pPr>
        <w:ind w:firstLine="708"/>
        <w:jc w:val="both"/>
        <w:rPr>
          <w:sz w:val="20"/>
          <w:szCs w:val="20"/>
        </w:rPr>
      </w:pPr>
      <w:r w:rsidRPr="00A039D9">
        <w:rPr>
          <w:sz w:val="20"/>
          <w:szCs w:val="20"/>
        </w:rPr>
        <w:t>11.Муниципальные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A039D9" w:rsidRPr="00A039D9" w:rsidRDefault="00A039D9" w:rsidP="00A039D9">
      <w:pPr>
        <w:ind w:firstLine="708"/>
        <w:jc w:val="both"/>
        <w:rPr>
          <w:sz w:val="20"/>
          <w:szCs w:val="20"/>
        </w:rPr>
      </w:pPr>
      <w:r w:rsidRPr="00A039D9">
        <w:rPr>
          <w:sz w:val="20"/>
          <w:szCs w:val="20"/>
        </w:rPr>
        <w:t>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и размещения на официальном сайте.</w:t>
      </w:r>
    </w:p>
    <w:p w:rsidR="00A039D9" w:rsidRPr="00A039D9" w:rsidRDefault="00A039D9" w:rsidP="00A039D9">
      <w:pPr>
        <w:ind w:firstLine="709"/>
        <w:jc w:val="both"/>
        <w:rPr>
          <w:color w:val="000000"/>
          <w:sz w:val="20"/>
          <w:szCs w:val="20"/>
        </w:rPr>
      </w:pPr>
      <w:r w:rsidRPr="00A039D9">
        <w:rPr>
          <w:sz w:val="20"/>
          <w:szCs w:val="20"/>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sidRPr="00A039D9">
        <w:rPr>
          <w:rStyle w:val="blk"/>
          <w:color w:val="000000"/>
          <w:sz w:val="20"/>
          <w:szCs w:val="20"/>
        </w:rPr>
        <w:t>.</w:t>
      </w:r>
      <w:r w:rsidRPr="00A039D9">
        <w:rPr>
          <w:sz w:val="20"/>
          <w:szCs w:val="20"/>
        </w:rPr>
        <w:t xml:space="preserve"> В этом случае днем официального опубликования муниципального правового акта является день выхода номера </w:t>
      </w:r>
      <w:r w:rsidRPr="00A039D9">
        <w:rPr>
          <w:rStyle w:val="blk"/>
          <w:color w:val="000000"/>
          <w:sz w:val="20"/>
          <w:szCs w:val="20"/>
        </w:rPr>
        <w:t xml:space="preserve">  бюллетеня  « Официальный  вестник  Угловского городского поселения»,</w:t>
      </w:r>
      <w:r w:rsidRPr="00A039D9">
        <w:rPr>
          <w:sz w:val="20"/>
          <w:szCs w:val="20"/>
        </w:rPr>
        <w:t xml:space="preserve"> в котором завершена публикация его полного текста.</w:t>
      </w:r>
    </w:p>
    <w:p w:rsidR="00A039D9" w:rsidRPr="00A039D9" w:rsidRDefault="00A039D9" w:rsidP="00A039D9">
      <w:pPr>
        <w:ind w:firstLine="709"/>
        <w:jc w:val="both"/>
        <w:rPr>
          <w:sz w:val="20"/>
          <w:szCs w:val="20"/>
        </w:rPr>
      </w:pPr>
      <w:r w:rsidRPr="00A039D9">
        <w:rPr>
          <w:sz w:val="20"/>
          <w:szCs w:val="20"/>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sidRPr="00A039D9">
        <w:rPr>
          <w:rStyle w:val="blk"/>
          <w:color w:val="000000"/>
          <w:sz w:val="20"/>
          <w:szCs w:val="20"/>
        </w:rPr>
        <w:t xml:space="preserve"> Угловского городского поселения». </w:t>
      </w:r>
      <w:r w:rsidRPr="00A039D9">
        <w:rPr>
          <w:sz w:val="20"/>
          <w:szCs w:val="20"/>
        </w:rPr>
        <w:t xml:space="preserve">Муниципальный    правовой     акт  публикуется    в ближайшем номере  бюллетеня « Официальный  вестник   </w:t>
      </w:r>
      <w:r w:rsidRPr="00A039D9">
        <w:rPr>
          <w:rStyle w:val="blk"/>
          <w:color w:val="000000"/>
          <w:sz w:val="20"/>
          <w:szCs w:val="20"/>
        </w:rPr>
        <w:t xml:space="preserve"> Угловского городского поселения»</w:t>
      </w:r>
      <w:r w:rsidRPr="00A039D9">
        <w:rPr>
          <w:sz w:val="20"/>
          <w:szCs w:val="20"/>
        </w:rPr>
        <w:t xml:space="preserve">. </w:t>
      </w:r>
    </w:p>
    <w:p w:rsidR="00A039D9" w:rsidRPr="00A039D9" w:rsidRDefault="00A039D9" w:rsidP="00A039D9">
      <w:pPr>
        <w:ind w:firstLine="708"/>
        <w:jc w:val="both"/>
        <w:rPr>
          <w:sz w:val="20"/>
          <w:szCs w:val="20"/>
        </w:rPr>
      </w:pPr>
      <w:r w:rsidRPr="00A039D9">
        <w:rPr>
          <w:sz w:val="20"/>
          <w:szCs w:val="20"/>
        </w:rPr>
        <w:t>13.</w:t>
      </w:r>
      <w:r w:rsidRPr="00A039D9">
        <w:rPr>
          <w:rStyle w:val="blk"/>
          <w:color w:val="000000"/>
          <w:sz w:val="20"/>
          <w:szCs w:val="20"/>
        </w:rPr>
        <w:t xml:space="preserve"> </w:t>
      </w:r>
      <w:r w:rsidRPr="00A039D9">
        <w:rPr>
          <w:sz w:val="20"/>
          <w:szCs w:val="20"/>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A039D9" w:rsidRPr="00A039D9" w:rsidRDefault="00A039D9" w:rsidP="00A039D9">
      <w:pPr>
        <w:jc w:val="both"/>
        <w:rPr>
          <w:sz w:val="20"/>
          <w:szCs w:val="20"/>
        </w:rPr>
      </w:pPr>
      <w:r w:rsidRPr="00A039D9">
        <w:rPr>
          <w:sz w:val="20"/>
          <w:szCs w:val="20"/>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sidRPr="00A039D9">
        <w:rPr>
          <w:sz w:val="20"/>
          <w:szCs w:val="20"/>
        </w:rPr>
        <w:t>утратившим</w:t>
      </w:r>
      <w:proofErr w:type="gramEnd"/>
      <w:r w:rsidRPr="00A039D9">
        <w:rPr>
          <w:sz w:val="20"/>
          <w:szCs w:val="20"/>
        </w:rPr>
        <w:t xml:space="preserve"> силу.   </w:t>
      </w:r>
    </w:p>
    <w:p w:rsidR="00A039D9" w:rsidRPr="00A039D9" w:rsidRDefault="00A039D9" w:rsidP="00A039D9">
      <w:pPr>
        <w:jc w:val="both"/>
        <w:rPr>
          <w:bCs/>
          <w:iCs/>
          <w:sz w:val="20"/>
          <w:szCs w:val="20"/>
        </w:rPr>
      </w:pPr>
      <w:r w:rsidRPr="00A039D9">
        <w:rPr>
          <w:sz w:val="20"/>
          <w:szCs w:val="20"/>
        </w:rPr>
        <w:t xml:space="preserve">         14.</w:t>
      </w:r>
      <w:r w:rsidRPr="00A039D9">
        <w:rPr>
          <w:bCs/>
          <w:iCs/>
          <w:sz w:val="20"/>
          <w:szCs w:val="20"/>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A039D9">
        <w:rPr>
          <w:sz w:val="20"/>
          <w:szCs w:val="20"/>
        </w:rPr>
        <w:t>органами местного самоуправления Угловского городского поселения</w:t>
      </w:r>
      <w:r w:rsidRPr="00A039D9">
        <w:rPr>
          <w:bCs/>
          <w:iCs/>
          <w:sz w:val="20"/>
          <w:szCs w:val="20"/>
        </w:rPr>
        <w:t xml:space="preserve"> в порядке, </w:t>
      </w:r>
      <w:r w:rsidRPr="00A039D9">
        <w:rPr>
          <w:bCs/>
          <w:iCs/>
          <w:sz w:val="20"/>
          <w:szCs w:val="20"/>
        </w:rPr>
        <w:lastRenderedPageBreak/>
        <w:t xml:space="preserve">установленном муниципальными нормативными правовыми актами в соответствии </w:t>
      </w:r>
      <w:r w:rsidRPr="00A039D9">
        <w:rPr>
          <w:sz w:val="20"/>
          <w:szCs w:val="20"/>
        </w:rPr>
        <w:t>с областным законом</w:t>
      </w:r>
      <w:r w:rsidRPr="00A039D9">
        <w:rPr>
          <w:bCs/>
          <w:iCs/>
          <w:sz w:val="20"/>
          <w:szCs w:val="20"/>
        </w:rPr>
        <w:t>, за исключением:</w:t>
      </w:r>
    </w:p>
    <w:p w:rsidR="00A039D9" w:rsidRPr="00A039D9" w:rsidRDefault="00A039D9" w:rsidP="00A039D9">
      <w:pPr>
        <w:jc w:val="both"/>
        <w:rPr>
          <w:bCs/>
          <w:iCs/>
          <w:sz w:val="20"/>
          <w:szCs w:val="20"/>
        </w:rPr>
      </w:pPr>
      <w:r w:rsidRPr="00A039D9">
        <w:rPr>
          <w:bCs/>
          <w:iCs/>
          <w:sz w:val="20"/>
          <w:szCs w:val="20"/>
        </w:rPr>
        <w:t xml:space="preserve">      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A039D9" w:rsidRPr="00A039D9" w:rsidRDefault="00A039D9" w:rsidP="00A039D9">
      <w:pPr>
        <w:adjustRightInd w:val="0"/>
        <w:ind w:firstLine="540"/>
        <w:jc w:val="both"/>
        <w:rPr>
          <w:bCs/>
          <w:iCs/>
          <w:sz w:val="20"/>
          <w:szCs w:val="20"/>
        </w:rPr>
      </w:pPr>
      <w:r w:rsidRPr="00A039D9">
        <w:rPr>
          <w:bCs/>
          <w:iCs/>
          <w:sz w:val="20"/>
          <w:szCs w:val="20"/>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A039D9" w:rsidRPr="00A039D9" w:rsidRDefault="00A039D9" w:rsidP="00A039D9">
      <w:pPr>
        <w:adjustRightInd w:val="0"/>
        <w:ind w:firstLine="540"/>
        <w:jc w:val="both"/>
        <w:rPr>
          <w:sz w:val="20"/>
          <w:szCs w:val="20"/>
        </w:rPr>
      </w:pPr>
      <w:r w:rsidRPr="00A039D9">
        <w:rPr>
          <w:sz w:val="20"/>
          <w:szCs w:val="2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A039D9" w:rsidRPr="00A039D9" w:rsidRDefault="00A039D9" w:rsidP="00A039D9">
      <w:pPr>
        <w:adjustRightInd w:val="0"/>
        <w:ind w:firstLine="540"/>
        <w:jc w:val="both"/>
        <w:rPr>
          <w:sz w:val="20"/>
          <w:szCs w:val="20"/>
        </w:rPr>
      </w:pPr>
      <w:proofErr w:type="gramStart"/>
      <w:r w:rsidRPr="00A039D9">
        <w:rPr>
          <w:sz w:val="20"/>
          <w:szCs w:val="20"/>
        </w:rPr>
        <w:t xml:space="preserve">Муниципальные нормативные правовые акты, </w:t>
      </w:r>
      <w:r w:rsidRPr="00A039D9">
        <w:rPr>
          <w:bCs/>
          <w:iCs/>
          <w:sz w:val="20"/>
          <w:szCs w:val="20"/>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A039D9">
        <w:rPr>
          <w:sz w:val="20"/>
          <w:szCs w:val="20"/>
        </w:rPr>
        <w:t xml:space="preserve">местного самоуправления Угловского городского </w:t>
      </w:r>
      <w:r w:rsidRPr="00A039D9">
        <w:rPr>
          <w:bCs/>
          <w:iCs/>
          <w:sz w:val="20"/>
          <w:szCs w:val="20"/>
        </w:rPr>
        <w:t>в порядке, установленном муниципальными нормативными правовыми актами в соответствии с в соответствии с областным законом.</w:t>
      </w:r>
      <w:proofErr w:type="gramEnd"/>
    </w:p>
    <w:p w:rsidR="00A039D9" w:rsidRPr="00A039D9" w:rsidRDefault="00A039D9" w:rsidP="00A039D9">
      <w:pPr>
        <w:ind w:firstLine="708"/>
        <w:jc w:val="both"/>
        <w:rPr>
          <w:sz w:val="20"/>
          <w:szCs w:val="20"/>
        </w:rPr>
      </w:pPr>
      <w:r w:rsidRPr="00A039D9">
        <w:rPr>
          <w:sz w:val="20"/>
          <w:szCs w:val="20"/>
        </w:rPr>
        <w:t>15.Отмена  муниципальных правовых актов и приостановление их действия:</w:t>
      </w:r>
    </w:p>
    <w:p w:rsidR="00A039D9" w:rsidRPr="00A039D9" w:rsidRDefault="00A039D9" w:rsidP="00A039D9">
      <w:pPr>
        <w:jc w:val="both"/>
        <w:rPr>
          <w:sz w:val="20"/>
          <w:szCs w:val="20"/>
        </w:rPr>
      </w:pPr>
      <w:r w:rsidRPr="00A039D9">
        <w:rPr>
          <w:sz w:val="20"/>
          <w:szCs w:val="20"/>
        </w:rPr>
        <w:t xml:space="preserve">         </w:t>
      </w:r>
      <w:proofErr w:type="gramStart"/>
      <w:r w:rsidRPr="00A039D9">
        <w:rPr>
          <w:sz w:val="20"/>
          <w:szCs w:val="20"/>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A039D9">
        <w:rPr>
          <w:sz w:val="20"/>
          <w:szCs w:val="20"/>
        </w:rPr>
        <w:t xml:space="preserve"> </w:t>
      </w:r>
      <w:proofErr w:type="gramStart"/>
      <w:r w:rsidRPr="00A039D9">
        <w:rPr>
          <w:sz w:val="20"/>
          <w:szCs w:val="20"/>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A039D9" w:rsidRPr="00A039D9" w:rsidRDefault="00A039D9" w:rsidP="00A039D9">
      <w:pPr>
        <w:ind w:firstLine="708"/>
        <w:jc w:val="both"/>
        <w:rPr>
          <w:sz w:val="20"/>
          <w:szCs w:val="20"/>
        </w:rPr>
      </w:pPr>
      <w:r w:rsidRPr="00A039D9">
        <w:rPr>
          <w:sz w:val="20"/>
          <w:szCs w:val="20"/>
        </w:rPr>
        <w:t>Прокурор Окуловского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A039D9" w:rsidRPr="00A039D9" w:rsidRDefault="00A039D9" w:rsidP="00A039D9">
      <w:pPr>
        <w:jc w:val="both"/>
        <w:rPr>
          <w:sz w:val="20"/>
          <w:szCs w:val="20"/>
        </w:rPr>
      </w:pPr>
      <w:r w:rsidRPr="00A039D9">
        <w:rPr>
          <w:sz w:val="20"/>
          <w:szCs w:val="20"/>
        </w:rPr>
        <w:t xml:space="preserve">           </w:t>
      </w:r>
      <w:proofErr w:type="gramStart"/>
      <w:r w:rsidRPr="00A039D9">
        <w:rPr>
          <w:sz w:val="20"/>
          <w:szCs w:val="2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A039D9">
        <w:rPr>
          <w:sz w:val="20"/>
          <w:szCs w:val="20"/>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A039D9" w:rsidRPr="00A039D9" w:rsidRDefault="00A039D9" w:rsidP="00A039D9">
      <w:pPr>
        <w:jc w:val="both"/>
        <w:rPr>
          <w:sz w:val="20"/>
          <w:szCs w:val="20"/>
        </w:rPr>
      </w:pPr>
      <w:r w:rsidRPr="00A039D9">
        <w:rPr>
          <w:sz w:val="20"/>
          <w:szCs w:val="20"/>
        </w:rPr>
        <w:t xml:space="preserve">            </w:t>
      </w:r>
      <w:proofErr w:type="gramStart"/>
      <w:r w:rsidRPr="00A039D9">
        <w:rPr>
          <w:sz w:val="20"/>
          <w:szCs w:val="20"/>
        </w:rPr>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w:t>
      </w:r>
      <w:proofErr w:type="gramEnd"/>
      <w:r w:rsidRPr="00A039D9">
        <w:rPr>
          <w:sz w:val="20"/>
          <w:szCs w:val="20"/>
        </w:rPr>
        <w:t xml:space="preserve"> правовых актов».</w:t>
      </w:r>
    </w:p>
    <w:p w:rsidR="00A039D9" w:rsidRPr="00A039D9" w:rsidRDefault="00A039D9" w:rsidP="00A039D9">
      <w:pPr>
        <w:jc w:val="both"/>
        <w:rPr>
          <w:sz w:val="20"/>
          <w:szCs w:val="20"/>
        </w:rPr>
      </w:pPr>
    </w:p>
    <w:p w:rsidR="00A039D9" w:rsidRPr="00A039D9" w:rsidRDefault="00A039D9" w:rsidP="00A039D9">
      <w:pPr>
        <w:ind w:firstLine="708"/>
        <w:jc w:val="both"/>
        <w:rPr>
          <w:sz w:val="20"/>
          <w:szCs w:val="20"/>
        </w:rPr>
      </w:pPr>
      <w:r w:rsidRPr="00A039D9">
        <w:rPr>
          <w:b/>
          <w:sz w:val="20"/>
          <w:szCs w:val="20"/>
        </w:rPr>
        <w:t>1.19.Статью 38. изложить в новой редакции:</w:t>
      </w:r>
      <w:r w:rsidRPr="00A039D9">
        <w:rPr>
          <w:sz w:val="20"/>
          <w:szCs w:val="20"/>
        </w:rPr>
        <w:t xml:space="preserve">  </w:t>
      </w:r>
    </w:p>
    <w:p w:rsidR="00A039D9" w:rsidRPr="00A039D9" w:rsidRDefault="00A039D9" w:rsidP="00A039D9">
      <w:pPr>
        <w:ind w:firstLine="708"/>
        <w:jc w:val="both"/>
        <w:rPr>
          <w:b/>
          <w:sz w:val="20"/>
          <w:szCs w:val="20"/>
        </w:rPr>
      </w:pPr>
      <w:r w:rsidRPr="00A039D9">
        <w:rPr>
          <w:b/>
          <w:sz w:val="20"/>
          <w:szCs w:val="20"/>
        </w:rPr>
        <w:t>«Статья 38. Пенсионное обеспечение муниципального служащего Угловского городского поселения</w:t>
      </w:r>
    </w:p>
    <w:p w:rsidR="00A039D9" w:rsidRPr="00A039D9" w:rsidRDefault="00A039D9" w:rsidP="00A039D9">
      <w:pPr>
        <w:ind w:firstLine="708"/>
        <w:jc w:val="both"/>
        <w:rPr>
          <w:sz w:val="20"/>
          <w:szCs w:val="20"/>
        </w:rPr>
      </w:pPr>
      <w:r w:rsidRPr="00A039D9">
        <w:rPr>
          <w:sz w:val="20"/>
          <w:szCs w:val="20"/>
        </w:rPr>
        <w:t xml:space="preserve">1. </w:t>
      </w:r>
      <w:r w:rsidRPr="00A039D9">
        <w:rPr>
          <w:color w:val="000000"/>
          <w:sz w:val="20"/>
          <w:szCs w:val="20"/>
          <w:shd w:val="clear" w:color="auto" w:fill="FFFFFF"/>
        </w:rPr>
        <w:t>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A039D9" w:rsidRPr="00A039D9" w:rsidRDefault="00A039D9" w:rsidP="00A039D9">
      <w:pPr>
        <w:ind w:firstLine="708"/>
        <w:jc w:val="both"/>
        <w:rPr>
          <w:sz w:val="20"/>
          <w:szCs w:val="20"/>
        </w:rPr>
      </w:pPr>
      <w:r w:rsidRPr="00A039D9">
        <w:rPr>
          <w:sz w:val="20"/>
          <w:szCs w:val="20"/>
        </w:rPr>
        <w:t>2. В сфере пенсионного обеспечения на муниципального служащего в полном объеме       распространяются   права   государственного служащего государственной службы Новгородской области, установленные федеральным и областным законодательством о государственной службе.</w:t>
      </w:r>
    </w:p>
    <w:p w:rsidR="00A039D9" w:rsidRPr="00A039D9" w:rsidRDefault="00A039D9" w:rsidP="00A039D9">
      <w:pPr>
        <w:pStyle w:val="pboth"/>
        <w:spacing w:before="0" w:beforeAutospacing="0" w:after="300" w:afterAutospacing="0" w:line="293" w:lineRule="atLeast"/>
        <w:rPr>
          <w:color w:val="000000"/>
          <w:sz w:val="20"/>
          <w:szCs w:val="20"/>
        </w:rPr>
      </w:pPr>
      <w:r w:rsidRPr="00A039D9">
        <w:rPr>
          <w:sz w:val="20"/>
          <w:szCs w:val="20"/>
        </w:rPr>
        <w:lastRenderedPageBreak/>
        <w:t xml:space="preserve">3. </w:t>
      </w:r>
      <w:r w:rsidRPr="00A039D9">
        <w:rPr>
          <w:rFonts w:ascii="Arial" w:hAnsi="Arial" w:cs="Arial"/>
          <w:color w:val="000000"/>
          <w:sz w:val="20"/>
          <w:szCs w:val="20"/>
        </w:rPr>
        <w:t> </w:t>
      </w:r>
      <w:r w:rsidRPr="00A039D9">
        <w:rPr>
          <w:color w:val="000000"/>
          <w:sz w:val="20"/>
          <w:szCs w:val="20"/>
        </w:rPr>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A039D9" w:rsidRPr="00A039D9" w:rsidRDefault="00A039D9" w:rsidP="00A039D9">
      <w:pPr>
        <w:ind w:firstLine="708"/>
        <w:jc w:val="both"/>
        <w:rPr>
          <w:sz w:val="20"/>
          <w:szCs w:val="20"/>
        </w:rPr>
      </w:pPr>
      <w:r w:rsidRPr="00A039D9">
        <w:rPr>
          <w:b/>
          <w:sz w:val="20"/>
          <w:szCs w:val="20"/>
        </w:rPr>
        <w:t>1.20.Статью 53. изложить в новой редакции:</w:t>
      </w:r>
      <w:r w:rsidRPr="00A039D9">
        <w:rPr>
          <w:sz w:val="20"/>
          <w:szCs w:val="20"/>
        </w:rPr>
        <w:t xml:space="preserve">  </w:t>
      </w:r>
    </w:p>
    <w:p w:rsidR="00A039D9" w:rsidRPr="00A039D9" w:rsidRDefault="00A039D9" w:rsidP="00A039D9">
      <w:pPr>
        <w:rPr>
          <w:b/>
          <w:sz w:val="20"/>
          <w:szCs w:val="20"/>
        </w:rPr>
      </w:pPr>
      <w:r w:rsidRPr="00A039D9">
        <w:rPr>
          <w:b/>
          <w:sz w:val="20"/>
          <w:szCs w:val="20"/>
        </w:rPr>
        <w:t xml:space="preserve">          « Статья 53. Средства самообложения граждан</w:t>
      </w:r>
    </w:p>
    <w:p w:rsidR="00A039D9" w:rsidRPr="00A039D9" w:rsidRDefault="00A039D9" w:rsidP="00A039D9">
      <w:pPr>
        <w:ind w:firstLine="708"/>
        <w:jc w:val="both"/>
        <w:rPr>
          <w:sz w:val="20"/>
          <w:szCs w:val="20"/>
        </w:rPr>
      </w:pPr>
      <w:r w:rsidRPr="00A039D9">
        <w:rPr>
          <w:sz w:val="20"/>
          <w:szCs w:val="20"/>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Угловского городского поселения (населенного  пункта</w:t>
      </w:r>
      <w:proofErr w:type="gramStart"/>
      <w:r w:rsidRPr="00A039D9">
        <w:rPr>
          <w:sz w:val="20"/>
          <w:szCs w:val="20"/>
        </w:rPr>
        <w:t xml:space="preserve">  ,</w:t>
      </w:r>
      <w:proofErr w:type="gramEnd"/>
      <w:r w:rsidRPr="00A039D9">
        <w:rPr>
          <w:sz w:val="20"/>
          <w:szCs w:val="20"/>
        </w:rPr>
        <w:t xml:space="preserve"> входящего в состав  Угловского  городского поселения), за исключением отдельных категорий граждан,  численность которых не может превышать 30 процентов общего числа жителей Угловского  городского поселения   (  населенного пункта   входящего в состав  Угловского городского поселения) и для которых размер платежей может быть уменьшен.</w:t>
      </w:r>
    </w:p>
    <w:p w:rsidR="00A039D9" w:rsidRPr="00A039D9" w:rsidRDefault="00A039D9" w:rsidP="00A039D9">
      <w:pPr>
        <w:ind w:firstLine="708"/>
        <w:jc w:val="both"/>
        <w:rPr>
          <w:sz w:val="20"/>
          <w:szCs w:val="20"/>
        </w:rPr>
      </w:pPr>
      <w:r w:rsidRPr="00A039D9">
        <w:rPr>
          <w:sz w:val="20"/>
          <w:szCs w:val="20"/>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A039D9" w:rsidRPr="00A039D9" w:rsidRDefault="00A039D9" w:rsidP="00A039D9">
      <w:pPr>
        <w:jc w:val="both"/>
        <w:rPr>
          <w:sz w:val="20"/>
          <w:szCs w:val="20"/>
        </w:rPr>
      </w:pPr>
      <w:r w:rsidRPr="00A039D9">
        <w:rPr>
          <w:b/>
          <w:sz w:val="20"/>
          <w:szCs w:val="20"/>
        </w:rPr>
        <w:t xml:space="preserve">         1.21.Статью 56. изложить в новой редакции </w:t>
      </w:r>
    </w:p>
    <w:p w:rsidR="00A039D9" w:rsidRPr="00A039D9" w:rsidRDefault="00A039D9" w:rsidP="00A039D9">
      <w:pPr>
        <w:widowControl w:val="0"/>
        <w:adjustRightInd w:val="0"/>
        <w:ind w:firstLine="709"/>
        <w:jc w:val="both"/>
        <w:outlineLvl w:val="2"/>
        <w:rPr>
          <w:b/>
          <w:color w:val="000000"/>
          <w:sz w:val="20"/>
          <w:szCs w:val="20"/>
        </w:rPr>
      </w:pPr>
      <w:r w:rsidRPr="00A039D9">
        <w:rPr>
          <w:b/>
          <w:color w:val="000000"/>
          <w:sz w:val="20"/>
          <w:szCs w:val="20"/>
        </w:rPr>
        <w:t>« Статья 56.Муниципальные заимствования</w:t>
      </w:r>
    </w:p>
    <w:p w:rsidR="00A039D9" w:rsidRPr="00A039D9" w:rsidRDefault="00A039D9" w:rsidP="00A039D9">
      <w:pPr>
        <w:widowControl w:val="0"/>
        <w:adjustRightInd w:val="0"/>
        <w:ind w:firstLine="709"/>
        <w:jc w:val="both"/>
        <w:outlineLvl w:val="2"/>
        <w:rPr>
          <w:color w:val="000000"/>
          <w:sz w:val="20"/>
          <w:szCs w:val="20"/>
        </w:rPr>
      </w:pPr>
      <w:r w:rsidRPr="00A039D9">
        <w:rPr>
          <w:color w:val="000000"/>
          <w:sz w:val="20"/>
          <w:szCs w:val="20"/>
        </w:rPr>
        <w:t xml:space="preserve">Угловское городское  поселение вправе осуществлять муниципальные заимствования, в том числе путем выпуска </w:t>
      </w:r>
      <w:r w:rsidRPr="00A039D9">
        <w:rPr>
          <w:rStyle w:val="r"/>
          <w:color w:val="000000"/>
          <w:sz w:val="20"/>
          <w:szCs w:val="20"/>
        </w:rPr>
        <w:t>муниципальных ценных бумаг</w:t>
      </w:r>
      <w:r w:rsidRPr="00A039D9">
        <w:rPr>
          <w:color w:val="000000"/>
          <w:sz w:val="20"/>
          <w:szCs w:val="20"/>
        </w:rPr>
        <w:t>, в соответствии с Бюджетным кодексом Российской Федерации и настоящим Уставом.</w:t>
      </w:r>
    </w:p>
    <w:p w:rsidR="00A039D9" w:rsidRPr="00A039D9" w:rsidRDefault="00A039D9" w:rsidP="00A039D9">
      <w:pPr>
        <w:ind w:firstLine="709"/>
        <w:jc w:val="both"/>
        <w:rPr>
          <w:color w:val="000000"/>
          <w:sz w:val="20"/>
          <w:szCs w:val="20"/>
        </w:rPr>
      </w:pPr>
      <w:r w:rsidRPr="00A039D9">
        <w:rPr>
          <w:color w:val="000000"/>
          <w:sz w:val="20"/>
          <w:szCs w:val="20"/>
        </w:rPr>
        <w:t xml:space="preserve">Право осуществления муниципальных заимствований от имени Угловского городского  поселения в соответствии с Бюджетным кодексом Российской Федерации и настоящим Уставом принадлежит Администрации Угловского городского поселения. </w:t>
      </w:r>
    </w:p>
    <w:p w:rsidR="00A039D9" w:rsidRPr="00A039D9" w:rsidRDefault="00A039D9" w:rsidP="00A039D9">
      <w:pPr>
        <w:jc w:val="both"/>
        <w:rPr>
          <w:b/>
          <w:sz w:val="20"/>
          <w:szCs w:val="20"/>
        </w:rPr>
      </w:pPr>
      <w:r w:rsidRPr="00A039D9">
        <w:rPr>
          <w:b/>
          <w:sz w:val="20"/>
          <w:szCs w:val="20"/>
        </w:rPr>
        <w:t xml:space="preserve">   </w:t>
      </w:r>
    </w:p>
    <w:p w:rsidR="00A039D9" w:rsidRPr="00A039D9" w:rsidRDefault="00A039D9" w:rsidP="00A039D9">
      <w:pPr>
        <w:jc w:val="both"/>
        <w:rPr>
          <w:b/>
          <w:bCs/>
          <w:color w:val="000000"/>
          <w:sz w:val="20"/>
          <w:szCs w:val="20"/>
        </w:rPr>
      </w:pPr>
      <w:r w:rsidRPr="00A039D9">
        <w:rPr>
          <w:b/>
          <w:sz w:val="20"/>
          <w:szCs w:val="20"/>
        </w:rPr>
        <w:t xml:space="preserve">     1.22.Д</w:t>
      </w:r>
      <w:r w:rsidRPr="00A039D9">
        <w:rPr>
          <w:b/>
          <w:bCs/>
          <w:color w:val="000000"/>
          <w:sz w:val="20"/>
          <w:szCs w:val="20"/>
        </w:rPr>
        <w:t xml:space="preserve">ополнить Главой  </w:t>
      </w:r>
      <w:r w:rsidRPr="00A039D9">
        <w:rPr>
          <w:b/>
          <w:bCs/>
          <w:color w:val="000000"/>
          <w:sz w:val="20"/>
          <w:szCs w:val="20"/>
          <w:lang w:val="en-US"/>
        </w:rPr>
        <w:t>Y</w:t>
      </w:r>
      <w:r w:rsidRPr="00A039D9">
        <w:rPr>
          <w:b/>
          <w:bCs/>
          <w:color w:val="000000"/>
          <w:sz w:val="20"/>
          <w:szCs w:val="20"/>
        </w:rPr>
        <w:t>.</w:t>
      </w:r>
      <w:r w:rsidRPr="00A039D9">
        <w:rPr>
          <w:b/>
          <w:bCs/>
          <w:color w:val="000000"/>
          <w:sz w:val="20"/>
          <w:szCs w:val="20"/>
          <w:lang w:val="en-US"/>
        </w:rPr>
        <w:t>I</w:t>
      </w:r>
      <w:r w:rsidRPr="00A039D9">
        <w:rPr>
          <w:b/>
          <w:bCs/>
          <w:color w:val="000000"/>
          <w:sz w:val="20"/>
          <w:szCs w:val="20"/>
        </w:rPr>
        <w:t xml:space="preserve">  статьей   51.1 следующего  содержания:</w:t>
      </w:r>
    </w:p>
    <w:p w:rsidR="00A039D9" w:rsidRPr="00A039D9" w:rsidRDefault="00A039D9" w:rsidP="00A039D9">
      <w:pPr>
        <w:jc w:val="both"/>
        <w:rPr>
          <w:b/>
          <w:bCs/>
          <w:color w:val="000000"/>
          <w:sz w:val="20"/>
          <w:szCs w:val="20"/>
        </w:rPr>
      </w:pPr>
    </w:p>
    <w:p w:rsidR="00A039D9" w:rsidRPr="00A039D9" w:rsidRDefault="00A039D9" w:rsidP="00A039D9">
      <w:pPr>
        <w:jc w:val="both"/>
        <w:rPr>
          <w:color w:val="000000"/>
          <w:sz w:val="20"/>
          <w:szCs w:val="20"/>
        </w:rPr>
      </w:pPr>
      <w:r w:rsidRPr="00A039D9">
        <w:rPr>
          <w:b/>
          <w:bCs/>
          <w:color w:val="000000"/>
          <w:sz w:val="20"/>
          <w:szCs w:val="20"/>
        </w:rPr>
        <w:t xml:space="preserve">     « ГЛАВА </w:t>
      </w:r>
      <w:r w:rsidRPr="00A039D9">
        <w:rPr>
          <w:b/>
          <w:bCs/>
          <w:color w:val="000000"/>
          <w:sz w:val="20"/>
          <w:szCs w:val="20"/>
          <w:lang w:val="en-US"/>
        </w:rPr>
        <w:t>Y</w:t>
      </w:r>
      <w:r w:rsidRPr="00A039D9">
        <w:rPr>
          <w:b/>
          <w:bCs/>
          <w:color w:val="000000"/>
          <w:sz w:val="20"/>
          <w:szCs w:val="20"/>
        </w:rPr>
        <w:t>.</w:t>
      </w:r>
      <w:r w:rsidRPr="00A039D9">
        <w:rPr>
          <w:b/>
          <w:bCs/>
          <w:color w:val="000000"/>
          <w:sz w:val="20"/>
          <w:szCs w:val="20"/>
          <w:lang w:val="en-US"/>
        </w:rPr>
        <w:t>I</w:t>
      </w:r>
      <w:r w:rsidRPr="00A039D9">
        <w:rPr>
          <w:b/>
          <w:bCs/>
          <w:color w:val="000000"/>
          <w:sz w:val="20"/>
          <w:szCs w:val="20"/>
        </w:rPr>
        <w:t>. МЕЖМУНИЦИПАЛЬНОЕ СОТРУДНИЧЕСТВО             « Статья 57.1. Взаимоотношения органов местного самоуправления Угловского городского  поселения и органов местного самоуправления иных муниципальных образований</w:t>
      </w:r>
    </w:p>
    <w:p w:rsidR="00A039D9" w:rsidRPr="00A039D9" w:rsidRDefault="00A039D9" w:rsidP="00A039D9">
      <w:pPr>
        <w:ind w:firstLine="709"/>
        <w:jc w:val="both"/>
        <w:rPr>
          <w:color w:val="000000"/>
          <w:sz w:val="20"/>
          <w:szCs w:val="20"/>
        </w:rPr>
      </w:pPr>
      <w:r w:rsidRPr="00A039D9">
        <w:rPr>
          <w:color w:val="000000"/>
          <w:sz w:val="20"/>
          <w:szCs w:val="20"/>
        </w:rPr>
        <w:t>1. Органы местного самоуправления Угловского городского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Федерального закона от 12 января 1996 года № 7-ФЗ «О некоммерческих организациях», применяемыми к ассоциациям.</w:t>
      </w:r>
    </w:p>
    <w:p w:rsidR="00A039D9" w:rsidRPr="00A039D9" w:rsidRDefault="00A039D9" w:rsidP="00A039D9">
      <w:pPr>
        <w:ind w:firstLine="709"/>
        <w:jc w:val="both"/>
        <w:rPr>
          <w:color w:val="000000"/>
          <w:sz w:val="20"/>
          <w:szCs w:val="20"/>
        </w:rPr>
      </w:pPr>
      <w:r w:rsidRPr="00A039D9">
        <w:rPr>
          <w:color w:val="000000"/>
          <w:sz w:val="20"/>
          <w:szCs w:val="20"/>
        </w:rPr>
        <w:t>2. Органы местного самоуправления Угловского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A039D9" w:rsidRPr="00A039D9" w:rsidRDefault="00A039D9" w:rsidP="00A039D9">
      <w:pPr>
        <w:ind w:firstLine="709"/>
        <w:jc w:val="both"/>
        <w:rPr>
          <w:color w:val="000000"/>
          <w:sz w:val="20"/>
          <w:szCs w:val="20"/>
        </w:rPr>
      </w:pPr>
      <w:r w:rsidRPr="00A039D9">
        <w:rPr>
          <w:color w:val="000000"/>
          <w:sz w:val="20"/>
          <w:szCs w:val="20"/>
        </w:rPr>
        <w:t>3. Совет депутатов Угловского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A039D9" w:rsidRPr="00A039D9" w:rsidRDefault="00A039D9" w:rsidP="00A039D9">
      <w:pPr>
        <w:ind w:firstLine="709"/>
        <w:jc w:val="both"/>
        <w:rPr>
          <w:color w:val="000000"/>
          <w:sz w:val="20"/>
          <w:szCs w:val="20"/>
        </w:rPr>
      </w:pPr>
      <w:r w:rsidRPr="00A039D9">
        <w:rPr>
          <w:color w:val="000000"/>
          <w:sz w:val="20"/>
          <w:szCs w:val="20"/>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A039D9" w:rsidRPr="00A039D9" w:rsidRDefault="00A039D9" w:rsidP="00A039D9">
      <w:pPr>
        <w:ind w:firstLine="709"/>
        <w:jc w:val="both"/>
        <w:rPr>
          <w:color w:val="000000"/>
          <w:sz w:val="20"/>
          <w:szCs w:val="20"/>
        </w:rPr>
      </w:pPr>
      <w:r w:rsidRPr="00A039D9">
        <w:rPr>
          <w:color w:val="000000"/>
          <w:sz w:val="20"/>
          <w:szCs w:val="20"/>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A039D9" w:rsidRPr="00A039D9" w:rsidRDefault="00A039D9" w:rsidP="00A039D9">
      <w:pPr>
        <w:ind w:firstLine="709"/>
        <w:jc w:val="both"/>
        <w:rPr>
          <w:color w:val="000000"/>
          <w:sz w:val="20"/>
          <w:szCs w:val="20"/>
        </w:rPr>
      </w:pPr>
      <w:r w:rsidRPr="00A039D9">
        <w:rPr>
          <w:color w:val="000000"/>
          <w:sz w:val="20"/>
          <w:szCs w:val="20"/>
        </w:rPr>
        <w:t>6. Органы местного самоуправления Угловского городского поселения могут выступать соучредителями межмуниципального печатного средства массовой информации</w:t>
      </w:r>
      <w:bookmarkStart w:id="10" w:name="Par1085"/>
      <w:bookmarkStart w:id="11" w:name="Par1120"/>
      <w:bookmarkEnd w:id="10"/>
      <w:bookmarkEnd w:id="11"/>
    </w:p>
    <w:p w:rsidR="00A039D9" w:rsidRPr="00A039D9" w:rsidRDefault="00A039D9" w:rsidP="00A039D9">
      <w:pPr>
        <w:ind w:firstLine="708"/>
        <w:jc w:val="both"/>
        <w:rPr>
          <w:b/>
          <w:sz w:val="20"/>
          <w:szCs w:val="20"/>
        </w:rPr>
      </w:pPr>
      <w:r w:rsidRPr="00A039D9">
        <w:rPr>
          <w:b/>
          <w:sz w:val="20"/>
          <w:szCs w:val="20"/>
        </w:rPr>
        <w:t>1.23 Статью 66. изложить в новой редакции:</w:t>
      </w:r>
      <w:r w:rsidRPr="00A039D9">
        <w:rPr>
          <w:sz w:val="20"/>
          <w:szCs w:val="20"/>
        </w:rPr>
        <w:t xml:space="preserve">  </w:t>
      </w:r>
    </w:p>
    <w:p w:rsidR="00A039D9" w:rsidRPr="00A039D9" w:rsidRDefault="00A039D9" w:rsidP="00A039D9">
      <w:pPr>
        <w:ind w:left="-709" w:hanging="284"/>
        <w:contextualSpacing/>
        <w:jc w:val="both"/>
        <w:rPr>
          <w:b/>
          <w:sz w:val="20"/>
          <w:szCs w:val="20"/>
        </w:rPr>
      </w:pPr>
      <w:r w:rsidRPr="00A039D9">
        <w:rPr>
          <w:b/>
          <w:sz w:val="20"/>
          <w:szCs w:val="20"/>
        </w:rPr>
        <w:t xml:space="preserve">          </w:t>
      </w:r>
      <w:r>
        <w:rPr>
          <w:b/>
          <w:sz w:val="20"/>
          <w:szCs w:val="20"/>
        </w:rPr>
        <w:t xml:space="preserve">                   </w:t>
      </w:r>
      <w:r w:rsidRPr="00A039D9">
        <w:rPr>
          <w:b/>
          <w:sz w:val="20"/>
          <w:szCs w:val="20"/>
        </w:rPr>
        <w:t xml:space="preserve"> «Статья 66 Удаление Главы Угловского  городского поселения   </w:t>
      </w:r>
    </w:p>
    <w:p w:rsidR="00A039D9" w:rsidRPr="00A039D9" w:rsidRDefault="00A039D9" w:rsidP="00A039D9">
      <w:pPr>
        <w:jc w:val="both"/>
        <w:rPr>
          <w:b/>
          <w:sz w:val="20"/>
          <w:szCs w:val="20"/>
        </w:rPr>
      </w:pPr>
      <w:r w:rsidRPr="00A039D9">
        <w:rPr>
          <w:b/>
          <w:sz w:val="20"/>
          <w:szCs w:val="20"/>
        </w:rPr>
        <w:t xml:space="preserve">           в  отставку</w:t>
      </w:r>
    </w:p>
    <w:p w:rsidR="00A039D9" w:rsidRPr="00A039D9" w:rsidRDefault="00A039D9" w:rsidP="00A039D9">
      <w:pPr>
        <w:ind w:firstLine="708"/>
        <w:jc w:val="both"/>
        <w:rPr>
          <w:sz w:val="20"/>
          <w:szCs w:val="20"/>
        </w:rPr>
      </w:pPr>
      <w:r w:rsidRPr="00A039D9">
        <w:rPr>
          <w:sz w:val="20"/>
          <w:szCs w:val="20"/>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A039D9" w:rsidRPr="00A039D9" w:rsidRDefault="00A039D9" w:rsidP="00A039D9">
      <w:pPr>
        <w:ind w:firstLine="708"/>
        <w:jc w:val="both"/>
        <w:rPr>
          <w:sz w:val="20"/>
          <w:szCs w:val="20"/>
        </w:rPr>
      </w:pPr>
      <w:r w:rsidRPr="00A039D9">
        <w:rPr>
          <w:sz w:val="20"/>
          <w:szCs w:val="20"/>
        </w:rPr>
        <w:t>1.Основаниями для удаления Главы Угловского городского поселения в отставку являются:</w:t>
      </w:r>
    </w:p>
    <w:p w:rsidR="00A039D9" w:rsidRPr="00A039D9" w:rsidRDefault="00A039D9" w:rsidP="00A039D9">
      <w:pPr>
        <w:ind w:firstLine="708"/>
        <w:jc w:val="both"/>
        <w:rPr>
          <w:sz w:val="20"/>
          <w:szCs w:val="20"/>
        </w:rPr>
      </w:pPr>
      <w:r w:rsidRPr="00A039D9">
        <w:rPr>
          <w:sz w:val="20"/>
          <w:szCs w:val="20"/>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A039D9" w:rsidRPr="00A039D9" w:rsidRDefault="00A039D9" w:rsidP="00A039D9">
      <w:pPr>
        <w:ind w:firstLine="708"/>
        <w:jc w:val="both"/>
        <w:rPr>
          <w:sz w:val="20"/>
          <w:szCs w:val="20"/>
        </w:rPr>
      </w:pPr>
      <w:proofErr w:type="gramStart"/>
      <w:r w:rsidRPr="00A039D9">
        <w:rPr>
          <w:sz w:val="20"/>
          <w:szCs w:val="20"/>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городского поселения, и (или) обязанностей по обеспечению </w:t>
      </w:r>
      <w:r w:rsidRPr="00A039D9">
        <w:rPr>
          <w:sz w:val="20"/>
          <w:szCs w:val="20"/>
        </w:rPr>
        <w:lastRenderedPageBreak/>
        <w:t>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sidRPr="00A039D9">
        <w:rPr>
          <w:sz w:val="20"/>
          <w:szCs w:val="20"/>
        </w:rPr>
        <w:t xml:space="preserve">  законами;</w:t>
      </w:r>
    </w:p>
    <w:p w:rsidR="00A039D9" w:rsidRPr="00A039D9" w:rsidRDefault="00A039D9" w:rsidP="00A039D9">
      <w:pPr>
        <w:jc w:val="both"/>
        <w:rPr>
          <w:sz w:val="20"/>
          <w:szCs w:val="20"/>
        </w:rPr>
      </w:pPr>
      <w:r w:rsidRPr="00A039D9">
        <w:rPr>
          <w:sz w:val="20"/>
          <w:szCs w:val="20"/>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A039D9" w:rsidRPr="00A039D9" w:rsidRDefault="00A039D9" w:rsidP="00A039D9">
      <w:pPr>
        <w:jc w:val="both"/>
        <w:rPr>
          <w:sz w:val="20"/>
          <w:szCs w:val="20"/>
        </w:rPr>
      </w:pPr>
      <w:r w:rsidRPr="00A039D9">
        <w:rPr>
          <w:sz w:val="20"/>
          <w:szCs w:val="20"/>
        </w:rPr>
        <w:t xml:space="preserve">4) несоблюдение ограничений и запретов, неисполнение обязанностей, которые установлены Федеральным </w:t>
      </w:r>
      <w:hyperlink r:id="rId45" w:history="1">
        <w:r w:rsidRPr="00A039D9">
          <w:rPr>
            <w:rStyle w:val="a4"/>
            <w:color w:val="000000"/>
            <w:sz w:val="20"/>
            <w:szCs w:val="20"/>
          </w:rPr>
          <w:t>законом</w:t>
        </w:r>
      </w:hyperlink>
      <w:r w:rsidRPr="00A039D9">
        <w:rPr>
          <w:color w:val="000000"/>
          <w:sz w:val="20"/>
          <w:szCs w:val="20"/>
        </w:rPr>
        <w:t xml:space="preserve"> </w:t>
      </w:r>
      <w:r w:rsidRPr="00A039D9">
        <w:rPr>
          <w:sz w:val="20"/>
          <w:szCs w:val="20"/>
        </w:rPr>
        <w:t>от 25 декабря 2008 года N 273-ФЗ "О противодействии коррупции" и другими Федеральным законом</w:t>
      </w:r>
      <w:proofErr w:type="gramStart"/>
      <w:r w:rsidRPr="00A039D9">
        <w:rPr>
          <w:sz w:val="20"/>
          <w:szCs w:val="20"/>
        </w:rPr>
        <w:t xml:space="preserve"> </w:t>
      </w:r>
      <w:r w:rsidRPr="00A039D9">
        <w:rPr>
          <w:color w:val="000000"/>
          <w:sz w:val="20"/>
          <w:szCs w:val="20"/>
        </w:rPr>
        <w:t>,</w:t>
      </w:r>
      <w:proofErr w:type="gramEnd"/>
      <w:r w:rsidRPr="00A039D9">
        <w:rPr>
          <w:color w:val="000000"/>
          <w:sz w:val="20"/>
          <w:szCs w:val="20"/>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A039D9" w:rsidRPr="00A039D9" w:rsidRDefault="00A039D9" w:rsidP="00A039D9">
      <w:pPr>
        <w:autoSpaceDE w:val="0"/>
        <w:autoSpaceDN w:val="0"/>
        <w:adjustRightInd w:val="0"/>
        <w:jc w:val="both"/>
        <w:rPr>
          <w:sz w:val="20"/>
          <w:szCs w:val="20"/>
        </w:rPr>
      </w:pPr>
      <w:r w:rsidRPr="00A039D9">
        <w:rPr>
          <w:color w:val="000000"/>
          <w:sz w:val="20"/>
          <w:szCs w:val="20"/>
        </w:rPr>
        <w:t xml:space="preserve">  </w:t>
      </w:r>
      <w:proofErr w:type="gramStart"/>
      <w:r w:rsidRPr="00A039D9">
        <w:rPr>
          <w:sz w:val="20"/>
          <w:szCs w:val="20"/>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A039D9">
        <w:rPr>
          <w:sz w:val="20"/>
          <w:szCs w:val="20"/>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A039D9" w:rsidRPr="00A039D9" w:rsidRDefault="00A039D9" w:rsidP="00A039D9">
      <w:pPr>
        <w:ind w:firstLine="708"/>
        <w:jc w:val="both"/>
        <w:rPr>
          <w:sz w:val="20"/>
          <w:szCs w:val="20"/>
        </w:rPr>
      </w:pPr>
      <w:r w:rsidRPr="00A039D9">
        <w:rPr>
          <w:sz w:val="20"/>
          <w:szCs w:val="20"/>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 с проектом решения Совета депутатов Угловского городского поселения  об удалении Главы Угловского городского поселения в    отставку.     О    выдвижении      данной     инициативы Глава Угловского городского поселения и Губернатор Новгородской области уведомляются не позднее дня, следующего за днем внесения указанного обращения в Совет депутатов Угловского городского поселения.</w:t>
      </w:r>
    </w:p>
    <w:p w:rsidR="00A039D9" w:rsidRPr="00A039D9" w:rsidRDefault="00A039D9" w:rsidP="00A039D9">
      <w:pPr>
        <w:ind w:firstLine="708"/>
        <w:jc w:val="both"/>
        <w:rPr>
          <w:sz w:val="20"/>
          <w:szCs w:val="20"/>
        </w:rPr>
      </w:pPr>
      <w:r w:rsidRPr="00A039D9">
        <w:rPr>
          <w:sz w:val="20"/>
          <w:szCs w:val="20"/>
        </w:rPr>
        <w:t xml:space="preserve">3.Рассмотрение </w:t>
      </w:r>
      <w:proofErr w:type="gramStart"/>
      <w:r w:rsidRPr="00A039D9">
        <w:rPr>
          <w:sz w:val="20"/>
          <w:szCs w:val="20"/>
        </w:rPr>
        <w:t>инициативы депутатов Совета депутатов Угловского городского поселения</w:t>
      </w:r>
      <w:proofErr w:type="gramEnd"/>
      <w:r w:rsidRPr="00A039D9">
        <w:rPr>
          <w:sz w:val="20"/>
          <w:szCs w:val="20"/>
        </w:rPr>
        <w:t xml:space="preserve"> об удалении Главы Угловского городского поселения в отставку осуществляется с учетом мнения Губернатора Новгородской области.</w:t>
      </w:r>
    </w:p>
    <w:p w:rsidR="00A039D9" w:rsidRPr="00A039D9" w:rsidRDefault="00A039D9" w:rsidP="00A039D9">
      <w:pPr>
        <w:ind w:firstLine="708"/>
        <w:jc w:val="both"/>
        <w:rPr>
          <w:sz w:val="20"/>
          <w:szCs w:val="20"/>
        </w:rPr>
      </w:pPr>
      <w:r w:rsidRPr="00A039D9">
        <w:rPr>
          <w:sz w:val="20"/>
          <w:szCs w:val="20"/>
        </w:rPr>
        <w:t xml:space="preserve">4. </w:t>
      </w:r>
      <w:proofErr w:type="gramStart"/>
      <w:r w:rsidRPr="00A039D9">
        <w:rPr>
          <w:sz w:val="20"/>
          <w:szCs w:val="20"/>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sidRPr="00A039D9">
        <w:rPr>
          <w:sz w:val="20"/>
          <w:szCs w:val="20"/>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Угловского  городского поселения в отставку может быть принято только при согласии Губернатора Новгородской области.</w:t>
      </w:r>
    </w:p>
    <w:p w:rsidR="00A039D9" w:rsidRPr="00A039D9" w:rsidRDefault="00A039D9" w:rsidP="00A039D9">
      <w:pPr>
        <w:ind w:firstLine="708"/>
        <w:jc w:val="both"/>
        <w:rPr>
          <w:sz w:val="20"/>
          <w:szCs w:val="20"/>
        </w:rPr>
      </w:pPr>
      <w:r w:rsidRPr="00A039D9">
        <w:rPr>
          <w:sz w:val="20"/>
          <w:szCs w:val="20"/>
        </w:rPr>
        <w:t>5. Инициатива Губернатора Новгородской области об удалении Главы Угловского городского поселения в отставку оформляется в виде обращения, которое вносится в Совет депутатов Угловского  городского поселения вместе с проектом соответствующего решения Совета депутатов Угловского  городского поселения. О выдвижении данной инициативы Глава Угловского  городского поселения    уведомляется    не позднее дня, следующего за днем внесения указанного обращения в Совет депутатов Угловского  городского поселения.</w:t>
      </w:r>
    </w:p>
    <w:p w:rsidR="00A039D9" w:rsidRPr="00A039D9" w:rsidRDefault="00A039D9" w:rsidP="00A039D9">
      <w:pPr>
        <w:jc w:val="both"/>
        <w:rPr>
          <w:sz w:val="20"/>
          <w:szCs w:val="20"/>
        </w:rPr>
      </w:pPr>
      <w:r w:rsidRPr="00A039D9">
        <w:rPr>
          <w:sz w:val="20"/>
          <w:szCs w:val="20"/>
        </w:rPr>
        <w:t xml:space="preserve">      6. Рассмотрение </w:t>
      </w:r>
      <w:proofErr w:type="gramStart"/>
      <w:r w:rsidRPr="00A039D9">
        <w:rPr>
          <w:sz w:val="20"/>
          <w:szCs w:val="20"/>
        </w:rPr>
        <w:t>инициативы депутатов Совета депутатов Угловского городского поселения</w:t>
      </w:r>
      <w:proofErr w:type="gramEnd"/>
      <w:r w:rsidRPr="00A039D9">
        <w:rPr>
          <w:sz w:val="20"/>
          <w:szCs w:val="20"/>
        </w:rPr>
        <w:t xml:space="preserve"> или Губернатора Новгородской области об удалении Главы Угловского городского поселения в отставку осуществляется Советом депутатов Угловского городского поселения в течение одного месяца со дня внесения соответствующего обращения. </w:t>
      </w:r>
    </w:p>
    <w:p w:rsidR="00A039D9" w:rsidRPr="00A039D9" w:rsidRDefault="00A039D9" w:rsidP="00A039D9">
      <w:pPr>
        <w:ind w:firstLine="708"/>
        <w:jc w:val="both"/>
        <w:rPr>
          <w:sz w:val="20"/>
          <w:szCs w:val="20"/>
        </w:rPr>
      </w:pPr>
      <w:r w:rsidRPr="00A039D9">
        <w:rPr>
          <w:sz w:val="20"/>
          <w:szCs w:val="20"/>
        </w:rPr>
        <w:t>7. Решение Совета депутатов Угловского  городского поселения об удалении Главы Угловского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Угловского  городского поселения.</w:t>
      </w:r>
    </w:p>
    <w:p w:rsidR="00A039D9" w:rsidRPr="00A039D9" w:rsidRDefault="00A039D9" w:rsidP="00A039D9">
      <w:pPr>
        <w:ind w:firstLine="708"/>
        <w:jc w:val="both"/>
        <w:rPr>
          <w:sz w:val="20"/>
          <w:szCs w:val="20"/>
        </w:rPr>
      </w:pPr>
      <w:r w:rsidRPr="00A039D9">
        <w:rPr>
          <w:sz w:val="20"/>
          <w:szCs w:val="20"/>
        </w:rPr>
        <w:t>8. Решение Совета депутатов Угловского  городского поселения об удалении Главы Угловского  городского поселения в отставку подписывается председателем</w:t>
      </w:r>
      <w:r w:rsidRPr="00A039D9">
        <w:rPr>
          <w:color w:val="C0504D"/>
          <w:sz w:val="20"/>
          <w:szCs w:val="20"/>
        </w:rPr>
        <w:t xml:space="preserve"> </w:t>
      </w:r>
      <w:r w:rsidRPr="00A039D9">
        <w:rPr>
          <w:sz w:val="20"/>
          <w:szCs w:val="20"/>
        </w:rPr>
        <w:t>Совета депутатов Угловского  городского поселения.</w:t>
      </w:r>
    </w:p>
    <w:p w:rsidR="00A039D9" w:rsidRPr="00A039D9" w:rsidRDefault="00A039D9" w:rsidP="00A039D9">
      <w:pPr>
        <w:ind w:firstLine="708"/>
        <w:jc w:val="both"/>
        <w:rPr>
          <w:sz w:val="20"/>
          <w:szCs w:val="20"/>
        </w:rPr>
      </w:pPr>
      <w:r w:rsidRPr="00A039D9">
        <w:rPr>
          <w:sz w:val="20"/>
          <w:szCs w:val="20"/>
        </w:rPr>
        <w:t>9. При рассмотрении и принятии Советом депутатов Угловского городского поселения решения об удалении Главы Угловского  городского поселения  в отставку должны быть обеспечены:</w:t>
      </w:r>
    </w:p>
    <w:p w:rsidR="00A039D9" w:rsidRPr="00A039D9" w:rsidRDefault="00A039D9" w:rsidP="00A039D9">
      <w:pPr>
        <w:ind w:firstLine="708"/>
        <w:jc w:val="both"/>
        <w:rPr>
          <w:sz w:val="20"/>
          <w:szCs w:val="20"/>
        </w:rPr>
      </w:pPr>
      <w:r w:rsidRPr="00A039D9">
        <w:rPr>
          <w:sz w:val="20"/>
          <w:szCs w:val="20"/>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Угловского  городского поселения или Губернатора Новгородской области и с проектом решения Совета депутатов Угловского городского поселения об удалении его в отставку;</w:t>
      </w:r>
    </w:p>
    <w:p w:rsidR="00A039D9" w:rsidRPr="00A039D9" w:rsidRDefault="00A039D9" w:rsidP="00A039D9">
      <w:pPr>
        <w:ind w:firstLine="708"/>
        <w:jc w:val="both"/>
        <w:rPr>
          <w:sz w:val="20"/>
          <w:szCs w:val="20"/>
        </w:rPr>
      </w:pPr>
      <w:r w:rsidRPr="00A039D9">
        <w:rPr>
          <w:sz w:val="20"/>
          <w:szCs w:val="20"/>
        </w:rPr>
        <w:lastRenderedPageBreak/>
        <w:t>2) предоставление ему возможности дать депутатам Совета депутатов Угловского  городского поселения объяснения по поводу обстоятельств, выдвигаемых в качестве основания для удаления в отставку.</w:t>
      </w:r>
    </w:p>
    <w:p w:rsidR="00A039D9" w:rsidRPr="00A039D9" w:rsidRDefault="00A039D9" w:rsidP="00A039D9">
      <w:pPr>
        <w:ind w:firstLine="708"/>
        <w:jc w:val="both"/>
        <w:rPr>
          <w:sz w:val="20"/>
          <w:szCs w:val="20"/>
        </w:rPr>
      </w:pPr>
      <w:r w:rsidRPr="00A039D9">
        <w:rPr>
          <w:sz w:val="20"/>
          <w:szCs w:val="20"/>
        </w:rPr>
        <w:t>10. В случае</w:t>
      </w:r>
      <w:proofErr w:type="gramStart"/>
      <w:r w:rsidRPr="00A039D9">
        <w:rPr>
          <w:sz w:val="20"/>
          <w:szCs w:val="20"/>
        </w:rPr>
        <w:t>,</w:t>
      </w:r>
      <w:proofErr w:type="gramEnd"/>
      <w:r w:rsidRPr="00A039D9">
        <w:rPr>
          <w:sz w:val="20"/>
          <w:szCs w:val="20"/>
        </w:rPr>
        <w:t xml:space="preserve">  если Глава Угловского городского поселения не согласен с решением Совета депутатов Угловского городского поселения об удалении его в отставку, он вправе в письменном виде изложить свое особое мнение</w:t>
      </w:r>
    </w:p>
    <w:p w:rsidR="00A039D9" w:rsidRPr="00A039D9" w:rsidRDefault="00A039D9" w:rsidP="00A039D9">
      <w:pPr>
        <w:ind w:firstLine="708"/>
        <w:jc w:val="both"/>
        <w:rPr>
          <w:sz w:val="20"/>
          <w:szCs w:val="20"/>
        </w:rPr>
      </w:pPr>
      <w:r w:rsidRPr="00A039D9">
        <w:rPr>
          <w:sz w:val="20"/>
          <w:szCs w:val="20"/>
        </w:rPr>
        <w:t xml:space="preserve">11. Решение Совета депутатов Угловского городского поселения об удалении Главы Угловского  городского поселения в отставку подлежит официальному опубликованию (обнародованию) </w:t>
      </w:r>
      <w:r w:rsidRPr="00A039D9">
        <w:rPr>
          <w:rStyle w:val="blk"/>
          <w:color w:val="000000"/>
          <w:sz w:val="20"/>
          <w:szCs w:val="20"/>
        </w:rPr>
        <w:t xml:space="preserve"> в периодическом печатном издании, </w:t>
      </w:r>
      <w:r w:rsidRPr="00A039D9">
        <w:rPr>
          <w:color w:val="000000"/>
          <w:sz w:val="20"/>
          <w:szCs w:val="20"/>
        </w:rPr>
        <w:t>утвержденным решением Советом депутатов Угловского городского поселения  источником  официального  опубликования</w:t>
      </w:r>
      <w:r w:rsidRPr="00A039D9">
        <w:rPr>
          <w:sz w:val="20"/>
          <w:szCs w:val="20"/>
        </w:rPr>
        <w:t xml:space="preserve"> не позднее чем через пять дней со дня его принятия. В случае если Глава Угловского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Угловского  городского поселения.</w:t>
      </w:r>
    </w:p>
    <w:p w:rsidR="00A039D9" w:rsidRPr="00A039D9" w:rsidRDefault="00A039D9" w:rsidP="00A039D9">
      <w:pPr>
        <w:ind w:firstLine="708"/>
        <w:jc w:val="both"/>
        <w:rPr>
          <w:sz w:val="20"/>
          <w:szCs w:val="20"/>
        </w:rPr>
      </w:pPr>
      <w:r w:rsidRPr="00A039D9">
        <w:rPr>
          <w:sz w:val="20"/>
          <w:szCs w:val="20"/>
        </w:rPr>
        <w:t xml:space="preserve">12. </w:t>
      </w:r>
      <w:proofErr w:type="gramStart"/>
      <w:r w:rsidRPr="00A039D9">
        <w:rPr>
          <w:sz w:val="20"/>
          <w:szCs w:val="20"/>
        </w:rPr>
        <w:t>В случае если инициатива депутатов Совета депутатов Угловского городского поселения или Губернатора Новгородской области об удалении Главы Угловского  городского поселения в отставку отклонена Советом депутатов Угловского  городского поселения, вопрос об удалении Главы Угловского  городского    поселения    в отставку    может    быть    вынесен   на повторное рассмотрение Совета депутатов Угловского  городского поселения не ранее чем через два месяца со дня проведения заседания Совета депутатов</w:t>
      </w:r>
      <w:proofErr w:type="gramEnd"/>
      <w:r w:rsidRPr="00A039D9">
        <w:rPr>
          <w:sz w:val="20"/>
          <w:szCs w:val="20"/>
        </w:rPr>
        <w:t xml:space="preserve"> Угловского  городского поселения, на котором рассматривался указанный вопрос.</w:t>
      </w:r>
    </w:p>
    <w:p w:rsidR="00A039D9" w:rsidRPr="00A039D9" w:rsidRDefault="00A039D9" w:rsidP="00A039D9">
      <w:pPr>
        <w:adjustRightInd w:val="0"/>
        <w:ind w:firstLine="540"/>
        <w:jc w:val="both"/>
        <w:rPr>
          <w:color w:val="000000"/>
          <w:sz w:val="20"/>
          <w:szCs w:val="20"/>
        </w:rPr>
      </w:pPr>
      <w:r w:rsidRPr="00A039D9">
        <w:rPr>
          <w:color w:val="000000"/>
          <w:sz w:val="20"/>
          <w:szCs w:val="20"/>
        </w:rPr>
        <w:t>13. Глава Угловского  городского поселения, в отношении которого Советом депутатов Угловского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039D9" w:rsidRPr="00A039D9" w:rsidRDefault="00A039D9" w:rsidP="00A039D9">
      <w:pPr>
        <w:autoSpaceDE w:val="0"/>
        <w:autoSpaceDN w:val="0"/>
        <w:adjustRightInd w:val="0"/>
        <w:ind w:left="525"/>
        <w:contextualSpacing/>
        <w:jc w:val="both"/>
        <w:rPr>
          <w:b/>
          <w:sz w:val="20"/>
          <w:szCs w:val="20"/>
        </w:rPr>
      </w:pPr>
      <w:r w:rsidRPr="00A039D9">
        <w:rPr>
          <w:b/>
          <w:sz w:val="20"/>
          <w:szCs w:val="20"/>
        </w:rPr>
        <w:t>1.24.Статью 68  изложить в новой редакции:</w:t>
      </w:r>
      <w:r w:rsidRPr="00A039D9">
        <w:rPr>
          <w:sz w:val="20"/>
          <w:szCs w:val="20"/>
        </w:rPr>
        <w:t xml:space="preserve">                            </w:t>
      </w:r>
    </w:p>
    <w:p w:rsidR="00A039D9" w:rsidRPr="00A039D9" w:rsidRDefault="00A039D9" w:rsidP="00A039D9">
      <w:pPr>
        <w:ind w:firstLine="709"/>
        <w:contextualSpacing/>
        <w:jc w:val="both"/>
        <w:outlineLvl w:val="2"/>
        <w:rPr>
          <w:b/>
          <w:sz w:val="20"/>
          <w:szCs w:val="20"/>
        </w:rPr>
      </w:pPr>
      <w:r w:rsidRPr="00A039D9">
        <w:rPr>
          <w:b/>
          <w:sz w:val="20"/>
          <w:szCs w:val="20"/>
        </w:rPr>
        <w:t>Статья 68 .Принятие Устава Угловского городского поселения, решения о внесении изменений и (или) дополнений в Устав Угловского городского поселения</w:t>
      </w:r>
    </w:p>
    <w:p w:rsidR="00A039D9" w:rsidRPr="00A039D9" w:rsidRDefault="00A039D9" w:rsidP="00A039D9">
      <w:pPr>
        <w:ind w:firstLine="709"/>
        <w:contextualSpacing/>
        <w:jc w:val="both"/>
        <w:rPr>
          <w:bCs/>
          <w:sz w:val="20"/>
          <w:szCs w:val="20"/>
        </w:rPr>
      </w:pPr>
      <w:r w:rsidRPr="00A039D9">
        <w:rPr>
          <w:bCs/>
          <w:sz w:val="20"/>
          <w:szCs w:val="20"/>
        </w:rPr>
        <w:t>1.Устав Угловского городского поселения - основной нормативный правовой акт Угловского городского поселения.</w:t>
      </w:r>
    </w:p>
    <w:p w:rsidR="00A039D9" w:rsidRPr="00A039D9" w:rsidRDefault="00A039D9" w:rsidP="00A039D9">
      <w:pPr>
        <w:ind w:firstLine="709"/>
        <w:contextualSpacing/>
        <w:jc w:val="both"/>
        <w:rPr>
          <w:bCs/>
          <w:sz w:val="20"/>
          <w:szCs w:val="20"/>
        </w:rPr>
      </w:pPr>
      <w:proofErr w:type="gramStart"/>
      <w:r w:rsidRPr="00A039D9">
        <w:rPr>
          <w:bCs/>
          <w:sz w:val="20"/>
          <w:szCs w:val="20"/>
        </w:rPr>
        <w:t>Устав Угловского городского поселения определяет в установленном Федеральным законом № 131-ФЗ в порядке:</w:t>
      </w:r>
      <w:proofErr w:type="gramEnd"/>
    </w:p>
    <w:p w:rsidR="00A039D9" w:rsidRPr="00A039D9" w:rsidRDefault="00A039D9" w:rsidP="00A039D9">
      <w:pPr>
        <w:ind w:firstLine="539"/>
        <w:contextualSpacing/>
        <w:jc w:val="both"/>
        <w:rPr>
          <w:bCs/>
          <w:sz w:val="20"/>
          <w:szCs w:val="20"/>
        </w:rPr>
      </w:pPr>
      <w:r w:rsidRPr="00A039D9">
        <w:rPr>
          <w:bCs/>
          <w:sz w:val="20"/>
          <w:szCs w:val="20"/>
        </w:rPr>
        <w:t>1) наименование муниципального образования;</w:t>
      </w:r>
    </w:p>
    <w:p w:rsidR="00A039D9" w:rsidRPr="00A039D9" w:rsidRDefault="00A039D9" w:rsidP="00A039D9">
      <w:pPr>
        <w:ind w:firstLine="539"/>
        <w:contextualSpacing/>
        <w:jc w:val="both"/>
        <w:rPr>
          <w:bCs/>
          <w:sz w:val="20"/>
          <w:szCs w:val="20"/>
        </w:rPr>
      </w:pPr>
      <w:r w:rsidRPr="00A039D9">
        <w:rPr>
          <w:bCs/>
          <w:sz w:val="20"/>
          <w:szCs w:val="20"/>
        </w:rPr>
        <w:t>2) перечень вопросов местного значения;</w:t>
      </w:r>
    </w:p>
    <w:p w:rsidR="00A039D9" w:rsidRPr="00A039D9" w:rsidRDefault="00A039D9" w:rsidP="00A039D9">
      <w:pPr>
        <w:ind w:firstLine="539"/>
        <w:contextualSpacing/>
        <w:jc w:val="both"/>
        <w:rPr>
          <w:bCs/>
          <w:sz w:val="20"/>
          <w:szCs w:val="20"/>
        </w:rPr>
      </w:pPr>
      <w:r w:rsidRPr="00A039D9">
        <w:rPr>
          <w:bCs/>
          <w:sz w:val="20"/>
          <w:szCs w:val="20"/>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A039D9" w:rsidRPr="00A039D9" w:rsidRDefault="00A039D9" w:rsidP="00A039D9">
      <w:pPr>
        <w:ind w:firstLine="539"/>
        <w:contextualSpacing/>
        <w:jc w:val="both"/>
        <w:rPr>
          <w:bCs/>
          <w:sz w:val="20"/>
          <w:szCs w:val="20"/>
        </w:rPr>
      </w:pPr>
      <w:r w:rsidRPr="00A039D9">
        <w:rPr>
          <w:bCs/>
          <w:sz w:val="20"/>
          <w:szCs w:val="20"/>
        </w:rPr>
        <w:t>4) структуру и порядок формирования органов местного самоуправления;</w:t>
      </w:r>
    </w:p>
    <w:p w:rsidR="00A039D9" w:rsidRPr="00A039D9" w:rsidRDefault="00A039D9" w:rsidP="00A039D9">
      <w:pPr>
        <w:ind w:firstLine="539"/>
        <w:contextualSpacing/>
        <w:jc w:val="both"/>
        <w:rPr>
          <w:bCs/>
          <w:sz w:val="20"/>
          <w:szCs w:val="20"/>
        </w:rPr>
      </w:pPr>
      <w:r w:rsidRPr="00A039D9">
        <w:rPr>
          <w:bCs/>
          <w:sz w:val="20"/>
          <w:szCs w:val="20"/>
        </w:rPr>
        <w:t>5) наименования и полномочия выборных и иных органов местного самоуправления, должностных лиц местного самоуправления;</w:t>
      </w:r>
    </w:p>
    <w:p w:rsidR="00A039D9" w:rsidRPr="00A039D9" w:rsidRDefault="00A039D9" w:rsidP="00A039D9">
      <w:pPr>
        <w:ind w:firstLine="539"/>
        <w:contextualSpacing/>
        <w:jc w:val="both"/>
        <w:rPr>
          <w:bCs/>
          <w:sz w:val="20"/>
          <w:szCs w:val="20"/>
        </w:rPr>
      </w:pPr>
      <w:r w:rsidRPr="00A039D9">
        <w:rPr>
          <w:bCs/>
          <w:sz w:val="20"/>
          <w:szCs w:val="20"/>
        </w:rPr>
        <w:t>6) виды, порядок принятия (издания), официального опубликования (обнародования) и вступления в силу муниципальных правовых актов;</w:t>
      </w:r>
    </w:p>
    <w:p w:rsidR="00A039D9" w:rsidRPr="00A039D9" w:rsidRDefault="00A039D9" w:rsidP="00A039D9">
      <w:pPr>
        <w:autoSpaceDE w:val="0"/>
        <w:autoSpaceDN w:val="0"/>
        <w:adjustRightInd w:val="0"/>
        <w:ind w:firstLine="540"/>
        <w:rPr>
          <w:bCs/>
          <w:color w:val="000000"/>
          <w:sz w:val="20"/>
          <w:szCs w:val="20"/>
        </w:rPr>
      </w:pPr>
      <w:r w:rsidRPr="00A039D9">
        <w:rPr>
          <w:bCs/>
          <w:color w:val="000000"/>
          <w:sz w:val="20"/>
          <w:szCs w:val="20"/>
        </w:rPr>
        <w:t xml:space="preserve">7) срок полномочий Совета депутатов Угловского городского поселения, </w:t>
      </w:r>
      <w:r w:rsidRPr="00A039D9">
        <w:rPr>
          <w:color w:val="000000"/>
          <w:sz w:val="20"/>
          <w:szCs w:val="20"/>
        </w:rPr>
        <w:t>избираемого на муниципальных выборах,</w:t>
      </w:r>
      <w:r w:rsidRPr="00A039D9">
        <w:rPr>
          <w:bCs/>
          <w:color w:val="000000"/>
          <w:sz w:val="20"/>
          <w:szCs w:val="20"/>
        </w:rPr>
        <w:t xml:space="preserve"> депутатов, членов иных выборных органов местного самоуправления</w:t>
      </w:r>
      <w:proofErr w:type="gramStart"/>
      <w:r w:rsidRPr="00A039D9">
        <w:rPr>
          <w:color w:val="000000"/>
          <w:sz w:val="20"/>
          <w:szCs w:val="20"/>
        </w:rPr>
        <w:t xml:space="preserve"> ,</w:t>
      </w:r>
      <w:proofErr w:type="gramEnd"/>
      <w:r w:rsidRPr="00A039D9">
        <w:rPr>
          <w:color w:val="000000"/>
          <w:sz w:val="20"/>
          <w:szCs w:val="20"/>
        </w:rPr>
        <w:t xml:space="preserve"> </w:t>
      </w:r>
      <w:r w:rsidRPr="00A039D9">
        <w:rPr>
          <w:bCs/>
          <w:color w:val="000000"/>
          <w:sz w:val="20"/>
          <w:szCs w:val="20"/>
        </w:rPr>
        <w:t>Главы Угловского городского  поселения, а также основания и порядок прекращения полномочий указанных органов и лиц;</w:t>
      </w:r>
    </w:p>
    <w:p w:rsidR="00A039D9" w:rsidRPr="00A039D9" w:rsidRDefault="00A039D9" w:rsidP="00A039D9">
      <w:pPr>
        <w:ind w:firstLine="539"/>
        <w:contextualSpacing/>
        <w:jc w:val="both"/>
        <w:rPr>
          <w:bCs/>
          <w:sz w:val="20"/>
          <w:szCs w:val="20"/>
        </w:rPr>
      </w:pPr>
      <w:r w:rsidRPr="00A039D9">
        <w:rPr>
          <w:bCs/>
          <w:sz w:val="20"/>
          <w:szCs w:val="20"/>
        </w:rPr>
        <w:t xml:space="preserve">8) виды ответственности органов местного самоуправления и должностных лиц местного самоуправления, основания     наступления   этой </w:t>
      </w:r>
    </w:p>
    <w:p w:rsidR="00A039D9" w:rsidRPr="00A039D9" w:rsidRDefault="00A039D9" w:rsidP="00A039D9">
      <w:pPr>
        <w:contextualSpacing/>
        <w:jc w:val="both"/>
        <w:rPr>
          <w:bCs/>
          <w:sz w:val="20"/>
          <w:szCs w:val="20"/>
        </w:rPr>
      </w:pPr>
      <w:r w:rsidRPr="00A039D9">
        <w:rPr>
          <w:bCs/>
          <w:sz w:val="20"/>
          <w:szCs w:val="20"/>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A039D9" w:rsidRPr="00A039D9" w:rsidRDefault="00A039D9" w:rsidP="00A039D9">
      <w:pPr>
        <w:ind w:firstLine="539"/>
        <w:contextualSpacing/>
        <w:jc w:val="both"/>
        <w:rPr>
          <w:bCs/>
          <w:sz w:val="20"/>
          <w:szCs w:val="20"/>
        </w:rPr>
      </w:pPr>
      <w:r w:rsidRPr="00A039D9">
        <w:rPr>
          <w:bCs/>
          <w:sz w:val="20"/>
          <w:szCs w:val="20"/>
        </w:rPr>
        <w:t xml:space="preserve">9) порядок составления и рассмотрения проекта бюджета Угловского городского поселения, утверждения и исполнения бюджета Угловского городского поселения, осуществления </w:t>
      </w:r>
      <w:proofErr w:type="gramStart"/>
      <w:r w:rsidRPr="00A039D9">
        <w:rPr>
          <w:bCs/>
          <w:sz w:val="20"/>
          <w:szCs w:val="20"/>
        </w:rPr>
        <w:t>контроля за</w:t>
      </w:r>
      <w:proofErr w:type="gramEnd"/>
      <w:r w:rsidRPr="00A039D9">
        <w:rPr>
          <w:bCs/>
          <w:sz w:val="20"/>
          <w:szCs w:val="20"/>
        </w:rPr>
        <w:t xml:space="preserve"> его исполнением, составления и утверждения отчета об исполнении бюджета Угловского  городского поселения, в соответствии с Бюджетным кодексом Российской Федерации;</w:t>
      </w:r>
    </w:p>
    <w:p w:rsidR="00A039D9" w:rsidRPr="00A039D9" w:rsidRDefault="00A039D9" w:rsidP="00A039D9">
      <w:pPr>
        <w:ind w:firstLine="539"/>
        <w:contextualSpacing/>
        <w:jc w:val="both"/>
        <w:rPr>
          <w:bCs/>
          <w:sz w:val="20"/>
          <w:szCs w:val="20"/>
        </w:rPr>
      </w:pPr>
      <w:r w:rsidRPr="00A039D9">
        <w:rPr>
          <w:bCs/>
          <w:sz w:val="20"/>
          <w:szCs w:val="20"/>
        </w:rPr>
        <w:t>10) порядок внесения изменений и дополнений в настоящий Устав.</w:t>
      </w:r>
    </w:p>
    <w:p w:rsidR="00A039D9" w:rsidRPr="00A039D9" w:rsidRDefault="00A039D9" w:rsidP="00A039D9">
      <w:pPr>
        <w:ind w:firstLine="539"/>
        <w:contextualSpacing/>
        <w:jc w:val="both"/>
        <w:rPr>
          <w:bCs/>
          <w:sz w:val="20"/>
          <w:szCs w:val="20"/>
        </w:rPr>
      </w:pPr>
      <w:r w:rsidRPr="00A039D9">
        <w:rPr>
          <w:bCs/>
          <w:sz w:val="20"/>
          <w:szCs w:val="20"/>
        </w:rPr>
        <w:t>2. Уставом Угловского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A039D9" w:rsidRPr="00A039D9" w:rsidRDefault="00A039D9" w:rsidP="00A039D9">
      <w:pPr>
        <w:ind w:firstLine="539"/>
        <w:contextualSpacing/>
        <w:jc w:val="both"/>
        <w:rPr>
          <w:sz w:val="20"/>
          <w:szCs w:val="20"/>
        </w:rPr>
      </w:pPr>
      <w:r w:rsidRPr="00A039D9">
        <w:rPr>
          <w:bCs/>
          <w:sz w:val="20"/>
          <w:szCs w:val="20"/>
        </w:rPr>
        <w:t xml:space="preserve">3. </w:t>
      </w:r>
      <w:r w:rsidRPr="00A039D9">
        <w:rPr>
          <w:sz w:val="20"/>
          <w:szCs w:val="20"/>
        </w:rPr>
        <w:t xml:space="preserve">Устав Угловского городского </w:t>
      </w:r>
      <w:r w:rsidRPr="00A039D9">
        <w:rPr>
          <w:bCs/>
          <w:sz w:val="20"/>
          <w:szCs w:val="20"/>
        </w:rPr>
        <w:t>поселения</w:t>
      </w:r>
      <w:r w:rsidRPr="00A039D9">
        <w:rPr>
          <w:sz w:val="20"/>
          <w:szCs w:val="20"/>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A039D9">
        <w:rPr>
          <w:bCs/>
          <w:sz w:val="20"/>
          <w:szCs w:val="20"/>
        </w:rPr>
        <w:t>Угловского городского поселения</w:t>
      </w:r>
      <w:r w:rsidRPr="00A039D9">
        <w:rPr>
          <w:sz w:val="20"/>
          <w:szCs w:val="20"/>
        </w:rPr>
        <w:t>.</w:t>
      </w:r>
    </w:p>
    <w:p w:rsidR="00A039D9" w:rsidRPr="00A039D9" w:rsidRDefault="00A039D9" w:rsidP="00A039D9">
      <w:pPr>
        <w:ind w:firstLine="539"/>
        <w:contextualSpacing/>
        <w:jc w:val="both"/>
        <w:rPr>
          <w:bCs/>
          <w:sz w:val="20"/>
          <w:szCs w:val="20"/>
        </w:rPr>
      </w:pPr>
      <w:r w:rsidRPr="00A039D9">
        <w:rPr>
          <w:sz w:val="20"/>
          <w:szCs w:val="20"/>
        </w:rPr>
        <w:t>Иные муниципальные правовые акты не должны противоречить Уставу Угловского городского</w:t>
      </w:r>
      <w:r w:rsidRPr="00A039D9">
        <w:rPr>
          <w:bCs/>
          <w:sz w:val="20"/>
          <w:szCs w:val="20"/>
        </w:rPr>
        <w:t xml:space="preserve"> поселения</w:t>
      </w:r>
      <w:r w:rsidRPr="00A039D9">
        <w:rPr>
          <w:sz w:val="20"/>
          <w:szCs w:val="20"/>
        </w:rPr>
        <w:t xml:space="preserve"> и правовым актам, принятым на местном референдуме.</w:t>
      </w:r>
      <w:r w:rsidRPr="00A039D9">
        <w:rPr>
          <w:bCs/>
          <w:sz w:val="20"/>
          <w:szCs w:val="20"/>
        </w:rPr>
        <w:t xml:space="preserve"> В случае противоречия указанных актов Уставу Угловского городского поселения действует настоящий Устав.</w:t>
      </w:r>
    </w:p>
    <w:p w:rsidR="00A039D9" w:rsidRPr="00A039D9" w:rsidRDefault="00A039D9" w:rsidP="00A039D9">
      <w:pPr>
        <w:ind w:firstLine="709"/>
        <w:contextualSpacing/>
        <w:jc w:val="both"/>
        <w:rPr>
          <w:bCs/>
          <w:sz w:val="20"/>
          <w:szCs w:val="20"/>
        </w:rPr>
      </w:pPr>
      <w:r w:rsidRPr="00A039D9">
        <w:rPr>
          <w:bCs/>
          <w:sz w:val="20"/>
          <w:szCs w:val="20"/>
        </w:rPr>
        <w:t xml:space="preserve">4. </w:t>
      </w:r>
      <w:proofErr w:type="gramStart"/>
      <w:r w:rsidRPr="00A039D9">
        <w:rPr>
          <w:bCs/>
          <w:sz w:val="20"/>
          <w:szCs w:val="20"/>
        </w:rPr>
        <w:t xml:space="preserve">Проект Устава Угловского городского поселения, проект решения Совета депутатов Угловского городского поселения о внесении изменений в Устав Угловского городского поселения не позднее, чем за 30 </w:t>
      </w:r>
      <w:r w:rsidRPr="00A039D9">
        <w:rPr>
          <w:bCs/>
          <w:sz w:val="20"/>
          <w:szCs w:val="20"/>
        </w:rPr>
        <w:lastRenderedPageBreak/>
        <w:t>дней до дня рассмотрения вопроса о принятии Устава, внесении изменений в Устав подлежат официальному опубликованию (обнародованию)</w:t>
      </w:r>
      <w:r w:rsidRPr="00A039D9">
        <w:rPr>
          <w:color w:val="000000"/>
          <w:sz w:val="20"/>
          <w:szCs w:val="20"/>
        </w:rPr>
        <w:t xml:space="preserve"> в бюллетене « Официальный  вестник  Угловского городского поселения</w:t>
      </w:r>
      <w:r w:rsidRPr="00A039D9">
        <w:rPr>
          <w:bCs/>
          <w:sz w:val="20"/>
          <w:szCs w:val="20"/>
        </w:rPr>
        <w:t xml:space="preserve">  с одновременным опубликованием (обнародованием) установленного Советом депутатов Угловского городского  поселения порядка учета</w:t>
      </w:r>
      <w:proofErr w:type="gramEnd"/>
      <w:r w:rsidRPr="00A039D9">
        <w:rPr>
          <w:bCs/>
          <w:sz w:val="20"/>
          <w:szCs w:val="20"/>
        </w:rPr>
        <w:t xml:space="preserve"> предложений по указанным проектам, а также порядка участия граждан в их обсуждении.</w:t>
      </w:r>
    </w:p>
    <w:p w:rsidR="00A039D9" w:rsidRPr="00A039D9" w:rsidRDefault="00A039D9" w:rsidP="00A039D9">
      <w:pPr>
        <w:ind w:firstLine="709"/>
        <w:contextualSpacing/>
        <w:jc w:val="both"/>
        <w:rPr>
          <w:sz w:val="20"/>
          <w:szCs w:val="20"/>
        </w:rPr>
      </w:pPr>
      <w:proofErr w:type="gramStart"/>
      <w:r w:rsidRPr="00A039D9">
        <w:rPr>
          <w:sz w:val="20"/>
          <w:szCs w:val="20"/>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A039D9">
        <w:rPr>
          <w:bCs/>
          <w:sz w:val="20"/>
          <w:szCs w:val="20"/>
        </w:rPr>
        <w:t>Угловского  городского поселения</w:t>
      </w:r>
      <w:r w:rsidRPr="00A039D9">
        <w:rPr>
          <w:sz w:val="20"/>
          <w:szCs w:val="20"/>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A039D9">
        <w:rPr>
          <w:sz w:val="20"/>
          <w:szCs w:val="20"/>
        </w:rPr>
        <w:t xml:space="preserve"> в соответствие  с этими нормативными  правовыми   актами.</w:t>
      </w:r>
    </w:p>
    <w:p w:rsidR="00A039D9" w:rsidRPr="00A039D9" w:rsidRDefault="00A039D9" w:rsidP="00A039D9">
      <w:pPr>
        <w:ind w:firstLine="709"/>
        <w:contextualSpacing/>
        <w:jc w:val="both"/>
        <w:rPr>
          <w:sz w:val="20"/>
          <w:szCs w:val="20"/>
        </w:rPr>
      </w:pPr>
      <w:proofErr w:type="gramStart"/>
      <w:r w:rsidRPr="00A039D9">
        <w:rPr>
          <w:sz w:val="20"/>
          <w:szCs w:val="20"/>
        </w:rPr>
        <w:t>По проекту Устава Угловского городского поселения, а также проекту муниципального правового акта о внесении изменений и дополнений в данный Устав Угловского городского поселения проводятся публичные слушания, кроме случаев, когда в Устав Угловского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A039D9">
        <w:rPr>
          <w:sz w:val="20"/>
          <w:szCs w:val="20"/>
        </w:rPr>
        <w:t xml:space="preserve"> с этими нормативными правовыми актами.</w:t>
      </w:r>
    </w:p>
    <w:p w:rsidR="00A039D9" w:rsidRPr="00A039D9" w:rsidRDefault="00A039D9" w:rsidP="00A039D9">
      <w:pPr>
        <w:ind w:firstLine="709"/>
        <w:contextualSpacing/>
        <w:jc w:val="both"/>
        <w:rPr>
          <w:bCs/>
          <w:sz w:val="20"/>
          <w:szCs w:val="20"/>
        </w:rPr>
      </w:pPr>
      <w:r w:rsidRPr="00A039D9">
        <w:rPr>
          <w:bCs/>
          <w:sz w:val="20"/>
          <w:szCs w:val="20"/>
        </w:rPr>
        <w:t>5. Устав Угловского городского поселения принимается большинством в 2/3 голосов от установленной численности депутатов Совета депутатов Угловского городского поселения.</w:t>
      </w:r>
    </w:p>
    <w:p w:rsidR="00A039D9" w:rsidRPr="00A039D9" w:rsidRDefault="00A039D9" w:rsidP="00A039D9">
      <w:pPr>
        <w:ind w:firstLine="709"/>
        <w:contextualSpacing/>
        <w:jc w:val="both"/>
        <w:rPr>
          <w:bCs/>
          <w:sz w:val="20"/>
          <w:szCs w:val="20"/>
        </w:rPr>
      </w:pPr>
      <w:r w:rsidRPr="00A039D9">
        <w:rPr>
          <w:bCs/>
          <w:sz w:val="20"/>
          <w:szCs w:val="20"/>
        </w:rPr>
        <w:t>Изменения и дополнения в Устав Угловского городского поселения вносятся решением Совета депутатов Угловского городского поселения, которое принимается большинством в 2/3 голосов от установленной численности депутатов Угловского городского  поселения.</w:t>
      </w:r>
    </w:p>
    <w:p w:rsidR="00A039D9" w:rsidRPr="00A039D9" w:rsidRDefault="00A039D9" w:rsidP="00A039D9">
      <w:pPr>
        <w:ind w:firstLine="709"/>
        <w:contextualSpacing/>
        <w:jc w:val="both"/>
        <w:rPr>
          <w:sz w:val="20"/>
          <w:szCs w:val="20"/>
        </w:rPr>
      </w:pPr>
      <w:r w:rsidRPr="00A039D9">
        <w:rPr>
          <w:bCs/>
          <w:sz w:val="20"/>
          <w:szCs w:val="20"/>
        </w:rPr>
        <w:t xml:space="preserve">6. Устав Угловского городского поселения, решение </w:t>
      </w:r>
      <w:r w:rsidRPr="00A039D9">
        <w:rPr>
          <w:sz w:val="20"/>
          <w:szCs w:val="20"/>
        </w:rPr>
        <w:t xml:space="preserve">о внесении изменений и дополнений в Устав </w:t>
      </w:r>
      <w:r w:rsidRPr="00A039D9">
        <w:rPr>
          <w:bCs/>
          <w:sz w:val="20"/>
          <w:szCs w:val="20"/>
        </w:rPr>
        <w:t xml:space="preserve">Угловского городского поселения </w:t>
      </w:r>
      <w:r w:rsidRPr="00A039D9">
        <w:rPr>
          <w:sz w:val="20"/>
          <w:szCs w:val="20"/>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6" w:history="1">
        <w:r w:rsidRPr="00A039D9">
          <w:rPr>
            <w:rStyle w:val="a4"/>
            <w:color w:val="000000"/>
            <w:sz w:val="20"/>
            <w:szCs w:val="20"/>
          </w:rPr>
          <w:t>порядке</w:t>
        </w:r>
      </w:hyperlink>
      <w:r w:rsidRPr="00A039D9">
        <w:rPr>
          <w:color w:val="000000"/>
          <w:sz w:val="20"/>
          <w:szCs w:val="20"/>
        </w:rPr>
        <w:t>, ус</w:t>
      </w:r>
      <w:r w:rsidRPr="00A039D9">
        <w:rPr>
          <w:sz w:val="20"/>
          <w:szCs w:val="20"/>
        </w:rPr>
        <w:t>тановленном федеральным законом.</w:t>
      </w:r>
    </w:p>
    <w:p w:rsidR="00A039D9" w:rsidRPr="00A039D9" w:rsidRDefault="00A039D9" w:rsidP="00A039D9">
      <w:pPr>
        <w:ind w:firstLine="709"/>
        <w:contextualSpacing/>
        <w:jc w:val="both"/>
        <w:rPr>
          <w:bCs/>
          <w:sz w:val="20"/>
          <w:szCs w:val="20"/>
        </w:rPr>
      </w:pPr>
      <w:r w:rsidRPr="00A039D9">
        <w:rPr>
          <w:bCs/>
          <w:sz w:val="20"/>
          <w:szCs w:val="20"/>
        </w:rPr>
        <w:t xml:space="preserve">7. Устав Угловского городского поселения, решение </w:t>
      </w:r>
      <w:r w:rsidRPr="00A039D9">
        <w:rPr>
          <w:sz w:val="20"/>
          <w:szCs w:val="20"/>
        </w:rPr>
        <w:t xml:space="preserve">о внесении изменений и дополнений в Устав </w:t>
      </w:r>
      <w:r w:rsidRPr="00A039D9">
        <w:rPr>
          <w:bCs/>
          <w:sz w:val="20"/>
          <w:szCs w:val="20"/>
        </w:rPr>
        <w:t>Угловского городского поселения подлежат официальному опубликованию (обнародованию)</w:t>
      </w:r>
      <w:r w:rsidRPr="00A039D9">
        <w:rPr>
          <w:color w:val="000000"/>
          <w:sz w:val="20"/>
          <w:szCs w:val="20"/>
        </w:rPr>
        <w:t xml:space="preserve"> в бюллетене « Официальный  вестник  Угловского городского поселения»</w:t>
      </w:r>
      <w:r w:rsidRPr="00A039D9">
        <w:rPr>
          <w:bCs/>
          <w:sz w:val="20"/>
          <w:szCs w:val="20"/>
        </w:rPr>
        <w:t xml:space="preserve">  после их государственной регистрации и вступают в силу после официального опубликования (обнародования).</w:t>
      </w:r>
    </w:p>
    <w:p w:rsidR="00A039D9" w:rsidRPr="00A039D9" w:rsidRDefault="00A039D9" w:rsidP="00A039D9">
      <w:pPr>
        <w:ind w:firstLine="709"/>
        <w:contextualSpacing/>
        <w:jc w:val="both"/>
        <w:rPr>
          <w:bCs/>
          <w:sz w:val="20"/>
          <w:szCs w:val="20"/>
        </w:rPr>
      </w:pPr>
      <w:proofErr w:type="gramStart"/>
      <w:r w:rsidRPr="00A039D9">
        <w:rPr>
          <w:bCs/>
          <w:sz w:val="20"/>
          <w:szCs w:val="20"/>
        </w:rPr>
        <w:t xml:space="preserve">Глава Угловского городского поселения обязан опубликовать (обнародовать) зарегистрированные Устав Угловского городского поселения, решение о внесении изменений и дополнений в Устав Угловского городского поселения в течение семи дней со дня их поступления из </w:t>
      </w:r>
      <w:r w:rsidRPr="00A039D9">
        <w:rPr>
          <w:sz w:val="20"/>
          <w:szCs w:val="20"/>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039D9" w:rsidRPr="00A039D9" w:rsidRDefault="00A039D9" w:rsidP="00A039D9">
      <w:pPr>
        <w:adjustRightInd w:val="0"/>
        <w:ind w:firstLine="709"/>
        <w:contextualSpacing/>
        <w:jc w:val="both"/>
        <w:rPr>
          <w:color w:val="000000"/>
          <w:sz w:val="20"/>
          <w:szCs w:val="20"/>
        </w:rPr>
      </w:pPr>
      <w:r w:rsidRPr="00A039D9">
        <w:rPr>
          <w:sz w:val="20"/>
          <w:szCs w:val="20"/>
        </w:rPr>
        <w:t xml:space="preserve">8. </w:t>
      </w:r>
      <w:proofErr w:type="gramStart"/>
      <w:r w:rsidRPr="00A039D9">
        <w:rPr>
          <w:color w:val="000000"/>
          <w:sz w:val="20"/>
          <w:szCs w:val="20"/>
        </w:rPr>
        <w:t>Изменения и дополнения, внесенные в Устав  Угловского 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Угловского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Угловского городского поселения,  принявшего</w:t>
      </w:r>
      <w:proofErr w:type="gramEnd"/>
      <w:r w:rsidRPr="00A039D9">
        <w:rPr>
          <w:color w:val="000000"/>
          <w:sz w:val="20"/>
          <w:szCs w:val="20"/>
        </w:rPr>
        <w:t xml:space="preserve"> муниципальный правовой акт о внесении указанных изменений и дополнений в Устав  Угловского городского поселения.</w:t>
      </w:r>
    </w:p>
    <w:p w:rsidR="00A039D9" w:rsidRPr="00A039D9" w:rsidRDefault="00A039D9" w:rsidP="00A039D9">
      <w:pPr>
        <w:pStyle w:val="ConsPlusNormal"/>
        <w:spacing w:before="240"/>
        <w:ind w:firstLine="540"/>
        <w:jc w:val="both"/>
        <w:rPr>
          <w:rFonts w:ascii="Times New Roman" w:eastAsiaTheme="minorEastAsia" w:hAnsi="Times New Roman" w:cs="Times New Roman"/>
        </w:rPr>
      </w:pPr>
      <w:r w:rsidRPr="00A039D9">
        <w:rPr>
          <w:rFonts w:ascii="Times New Roman" w:hAnsi="Times New Roman" w:cs="Times New Roman"/>
        </w:rP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A039D9">
        <w:rPr>
          <w:rFonts w:ascii="Times New Roman" w:hAnsi="Times New Roman" w:cs="Times New Roman"/>
        </w:rPr>
        <w:t>,</w:t>
      </w:r>
      <w:proofErr w:type="gramEnd"/>
      <w:r w:rsidRPr="00A039D9">
        <w:rPr>
          <w:rFonts w:ascii="Times New Roman" w:hAnsi="Times New Roman" w:cs="Times New Roman"/>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A039D9" w:rsidRPr="00A039D9" w:rsidRDefault="00A039D9" w:rsidP="00A039D9">
      <w:pPr>
        <w:pStyle w:val="ConsPlusNormal"/>
        <w:spacing w:before="240"/>
        <w:ind w:firstLine="540"/>
        <w:jc w:val="both"/>
        <w:rPr>
          <w:rFonts w:ascii="Times New Roman" w:hAnsi="Times New Roman" w:cs="Times New Roman"/>
        </w:rPr>
      </w:pPr>
      <w:r w:rsidRPr="00A039D9">
        <w:rPr>
          <w:rFonts w:ascii="Times New Roman" w:hAnsi="Times New Roman" w:cs="Times New Roman"/>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A039D9" w:rsidRPr="00A039D9" w:rsidRDefault="00A039D9" w:rsidP="00A039D9">
      <w:pPr>
        <w:adjustRightInd w:val="0"/>
        <w:ind w:firstLine="540"/>
        <w:jc w:val="both"/>
        <w:rPr>
          <w:color w:val="000000"/>
          <w:sz w:val="20"/>
          <w:szCs w:val="20"/>
        </w:rPr>
      </w:pPr>
    </w:p>
    <w:p w:rsidR="00A039D9" w:rsidRPr="00A039D9" w:rsidRDefault="00A039D9" w:rsidP="00A039D9">
      <w:pPr>
        <w:ind w:firstLine="708"/>
        <w:jc w:val="both"/>
        <w:rPr>
          <w:b/>
          <w:sz w:val="20"/>
          <w:szCs w:val="20"/>
        </w:rPr>
      </w:pPr>
      <w:r w:rsidRPr="00A039D9">
        <w:rPr>
          <w:b/>
          <w:sz w:val="20"/>
          <w:szCs w:val="20"/>
        </w:rPr>
        <w:t>1.25</w:t>
      </w:r>
      <w:proofErr w:type="gramStart"/>
      <w:r>
        <w:rPr>
          <w:b/>
          <w:sz w:val="20"/>
          <w:szCs w:val="20"/>
        </w:rPr>
        <w:t xml:space="preserve"> </w:t>
      </w:r>
      <w:r w:rsidRPr="00A039D9">
        <w:rPr>
          <w:b/>
          <w:sz w:val="20"/>
          <w:szCs w:val="20"/>
        </w:rPr>
        <w:t xml:space="preserve"> Д</w:t>
      </w:r>
      <w:proofErr w:type="gramEnd"/>
      <w:r w:rsidRPr="00A039D9">
        <w:rPr>
          <w:b/>
          <w:sz w:val="20"/>
          <w:szCs w:val="20"/>
        </w:rPr>
        <w:t>ополнить  Устав статьей 70 в редакции:</w:t>
      </w:r>
    </w:p>
    <w:p w:rsidR="00A039D9" w:rsidRPr="00A039D9" w:rsidRDefault="00A039D9" w:rsidP="00A039D9">
      <w:pPr>
        <w:pStyle w:val="ConsPlusNormal"/>
        <w:ind w:firstLine="540"/>
        <w:jc w:val="both"/>
        <w:rPr>
          <w:rFonts w:ascii="Times New Roman" w:eastAsiaTheme="minorEastAsia" w:hAnsi="Times New Roman"/>
          <w:b/>
        </w:rPr>
      </w:pPr>
    </w:p>
    <w:p w:rsidR="00A039D9" w:rsidRPr="00A039D9" w:rsidRDefault="00A039D9" w:rsidP="00A039D9">
      <w:pPr>
        <w:pStyle w:val="ConsPlusTitle"/>
        <w:ind w:firstLine="540"/>
        <w:jc w:val="both"/>
        <w:outlineLvl w:val="1"/>
        <w:rPr>
          <w:rFonts w:ascii="Times New Roman" w:hAnsi="Times New Roman" w:cs="Times New Roman"/>
        </w:rPr>
      </w:pPr>
      <w:r w:rsidRPr="00A039D9">
        <w:rPr>
          <w:rFonts w:ascii="Times New Roman" w:hAnsi="Times New Roman" w:cs="Times New Roman"/>
        </w:rPr>
        <w:lastRenderedPageBreak/>
        <w:t>Статья 70. Особенности организации местного самоуправления на территориях опережающего социально-экономического развития</w:t>
      </w:r>
    </w:p>
    <w:p w:rsidR="00A039D9" w:rsidRPr="00A039D9" w:rsidRDefault="00A039D9" w:rsidP="00A039D9">
      <w:pPr>
        <w:pStyle w:val="ConsPlusNormal"/>
        <w:ind w:firstLine="540"/>
        <w:jc w:val="both"/>
      </w:pPr>
    </w:p>
    <w:p w:rsidR="00A039D9" w:rsidRPr="00A039D9" w:rsidRDefault="00A039D9" w:rsidP="00A039D9">
      <w:pPr>
        <w:pStyle w:val="ConsPlusNormal"/>
        <w:ind w:firstLine="540"/>
        <w:jc w:val="both"/>
        <w:rPr>
          <w:rFonts w:ascii="Times New Roman" w:hAnsi="Times New Roman" w:cs="Times New Roman"/>
        </w:rPr>
      </w:pPr>
      <w:r w:rsidRPr="00A039D9">
        <w:rPr>
          <w:rFonts w:ascii="Times New Roman" w:hAnsi="Times New Roman" w:cs="Times New Roman"/>
        </w:rPr>
        <w:t>Особенности организации местного самоуправления на территориях опережающего социально-экономического развития устанавливаются Федеральным законом "О территориях опережающего социально-экономического развития в Российской Федерации".</w:t>
      </w:r>
    </w:p>
    <w:p w:rsidR="00A039D9" w:rsidRPr="00A039D9" w:rsidRDefault="00A039D9" w:rsidP="00A039D9">
      <w:pPr>
        <w:pStyle w:val="ConsPlusNormal"/>
        <w:rPr>
          <w:rFonts w:ascii="Times New Roman" w:hAnsi="Times New Roman" w:cs="Times New Roman"/>
        </w:rPr>
      </w:pPr>
    </w:p>
    <w:p w:rsidR="00A039D9" w:rsidRPr="00A039D9" w:rsidRDefault="00A039D9" w:rsidP="00A039D9">
      <w:pPr>
        <w:pStyle w:val="a6"/>
        <w:numPr>
          <w:ilvl w:val="0"/>
          <w:numId w:val="2"/>
        </w:numPr>
        <w:rPr>
          <w:rFonts w:ascii="Times New Roman" w:hAnsi="Times New Roman"/>
          <w:sz w:val="20"/>
          <w:szCs w:val="20"/>
        </w:rPr>
      </w:pPr>
      <w:r w:rsidRPr="00A039D9">
        <w:rPr>
          <w:rFonts w:ascii="Times New Roman" w:hAnsi="Times New Roman"/>
          <w:sz w:val="20"/>
          <w:szCs w:val="20"/>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A039D9" w:rsidRPr="00A039D9" w:rsidRDefault="00A039D9" w:rsidP="00A039D9">
      <w:pPr>
        <w:pStyle w:val="a6"/>
        <w:numPr>
          <w:ilvl w:val="0"/>
          <w:numId w:val="2"/>
        </w:numPr>
        <w:rPr>
          <w:rFonts w:ascii="Times New Roman" w:hAnsi="Times New Roman"/>
          <w:sz w:val="20"/>
          <w:szCs w:val="20"/>
        </w:rPr>
      </w:pPr>
      <w:r w:rsidRPr="00A039D9">
        <w:rPr>
          <w:rFonts w:ascii="Times New Roman" w:hAnsi="Times New Roman"/>
          <w:sz w:val="20"/>
          <w:szCs w:val="20"/>
        </w:rPr>
        <w:t>Решение о принятии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A039D9" w:rsidRPr="00A039D9" w:rsidRDefault="00A039D9" w:rsidP="00A039D9">
      <w:pPr>
        <w:pStyle w:val="a6"/>
        <w:ind w:left="927" w:firstLine="0"/>
        <w:rPr>
          <w:rFonts w:ascii="Times New Roman" w:hAnsi="Times New Roman"/>
          <w:sz w:val="20"/>
          <w:szCs w:val="20"/>
        </w:rPr>
      </w:pPr>
      <w:r w:rsidRPr="00A039D9">
        <w:rPr>
          <w:rFonts w:ascii="Times New Roman" w:hAnsi="Times New Roman"/>
          <w:sz w:val="20"/>
          <w:szCs w:val="20"/>
        </w:rPr>
        <w:t>Угловского городского поселения».</w:t>
      </w:r>
    </w:p>
    <w:p w:rsidR="00A039D9" w:rsidRPr="00A039D9" w:rsidRDefault="00A039D9" w:rsidP="00A039D9">
      <w:pPr>
        <w:pStyle w:val="a6"/>
        <w:numPr>
          <w:ilvl w:val="0"/>
          <w:numId w:val="2"/>
        </w:numPr>
        <w:rPr>
          <w:rFonts w:ascii="Times New Roman" w:hAnsi="Times New Roman"/>
          <w:sz w:val="20"/>
          <w:szCs w:val="20"/>
        </w:rPr>
      </w:pPr>
      <w:r w:rsidRPr="00A039D9">
        <w:rPr>
          <w:rFonts w:ascii="Times New Roman" w:hAnsi="Times New Roman"/>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A039D9" w:rsidRPr="00A039D9" w:rsidRDefault="00A039D9" w:rsidP="00A039D9">
      <w:pPr>
        <w:pStyle w:val="a6"/>
        <w:ind w:left="927" w:firstLine="0"/>
        <w:rPr>
          <w:rFonts w:ascii="Times New Roman" w:hAnsi="Times New Roman"/>
          <w:sz w:val="20"/>
          <w:szCs w:val="20"/>
        </w:rPr>
      </w:pPr>
    </w:p>
    <w:p w:rsidR="00A039D9" w:rsidRPr="00A039D9" w:rsidRDefault="00A039D9" w:rsidP="00A039D9">
      <w:pPr>
        <w:rPr>
          <w:b/>
          <w:sz w:val="20"/>
          <w:szCs w:val="20"/>
        </w:rPr>
      </w:pPr>
      <w:r w:rsidRPr="00A039D9">
        <w:rPr>
          <w:b/>
          <w:sz w:val="20"/>
          <w:szCs w:val="20"/>
        </w:rPr>
        <w:t>Председатель Совета депутатов</w:t>
      </w:r>
    </w:p>
    <w:p w:rsidR="00A039D9" w:rsidRPr="00A039D9" w:rsidRDefault="00A039D9" w:rsidP="00A039D9">
      <w:pPr>
        <w:rPr>
          <w:b/>
          <w:sz w:val="20"/>
          <w:szCs w:val="20"/>
        </w:rPr>
      </w:pPr>
      <w:r w:rsidRPr="00A039D9">
        <w:rPr>
          <w:b/>
          <w:sz w:val="20"/>
          <w:szCs w:val="20"/>
        </w:rPr>
        <w:t>Угловского г</w:t>
      </w:r>
      <w:r>
        <w:rPr>
          <w:b/>
          <w:sz w:val="20"/>
          <w:szCs w:val="20"/>
        </w:rPr>
        <w:t xml:space="preserve">ородского поселения     </w:t>
      </w:r>
      <w:proofErr w:type="spellStart"/>
      <w:r w:rsidRPr="00A039D9">
        <w:rPr>
          <w:b/>
          <w:sz w:val="20"/>
          <w:szCs w:val="20"/>
        </w:rPr>
        <w:t>Н.Н.Волохина</w:t>
      </w:r>
      <w:proofErr w:type="spellEnd"/>
    </w:p>
    <w:p w:rsidR="00A039D9" w:rsidRPr="00A039D9" w:rsidRDefault="00A039D9" w:rsidP="00A039D9">
      <w:pPr>
        <w:rPr>
          <w:b/>
          <w:sz w:val="20"/>
          <w:szCs w:val="20"/>
        </w:rPr>
      </w:pPr>
      <w:r w:rsidRPr="00A039D9">
        <w:rPr>
          <w:b/>
          <w:sz w:val="20"/>
          <w:szCs w:val="20"/>
        </w:rPr>
        <w:t>000</w:t>
      </w:r>
    </w:p>
    <w:p w:rsidR="00A039D9" w:rsidRPr="00A039D9" w:rsidRDefault="00A039D9" w:rsidP="00A039D9">
      <w:pPr>
        <w:rPr>
          <w:b/>
          <w:sz w:val="20"/>
          <w:szCs w:val="20"/>
        </w:rPr>
      </w:pPr>
      <w:r w:rsidRPr="00A039D9">
        <w:rPr>
          <w:b/>
          <w:sz w:val="20"/>
          <w:szCs w:val="20"/>
        </w:rPr>
        <w:t>№000</w:t>
      </w:r>
    </w:p>
    <w:p w:rsidR="009721C6" w:rsidRPr="00A039D9" w:rsidRDefault="00A039D9" w:rsidP="008A789B">
      <w:pPr>
        <w:pStyle w:val="ConsPlusNormal"/>
        <w:spacing w:line="240" w:lineRule="exact"/>
        <w:ind w:firstLine="0"/>
        <w:rPr>
          <w:rFonts w:ascii="Times New Roman" w:hAnsi="Times New Roman"/>
        </w:rPr>
      </w:pPr>
      <w:r w:rsidRPr="00A039D9">
        <w:rPr>
          <w:rFonts w:ascii="Times New Roman" w:hAnsi="Times New Roman"/>
          <w:b/>
        </w:rPr>
        <w:t xml:space="preserve">Глава Угловского городского поселения                 </w:t>
      </w:r>
      <w:proofErr w:type="spellStart"/>
      <w:r w:rsidRPr="00A039D9">
        <w:rPr>
          <w:rFonts w:ascii="Times New Roman" w:hAnsi="Times New Roman"/>
          <w:b/>
        </w:rPr>
        <w:t>А.В.Стекольн</w:t>
      </w:r>
      <w:r>
        <w:rPr>
          <w:rFonts w:ascii="Times New Roman" w:hAnsi="Times New Roman"/>
          <w:b/>
        </w:rPr>
        <w:t>иков</w:t>
      </w:r>
      <w:proofErr w:type="spellEnd"/>
    </w:p>
    <w:p w:rsidR="00150813" w:rsidRPr="00A039D9" w:rsidRDefault="00150813">
      <w:pPr>
        <w:rPr>
          <w:sz w:val="20"/>
          <w:szCs w:val="20"/>
        </w:rPr>
      </w:pPr>
    </w:p>
    <w:p w:rsidR="008A789B" w:rsidRDefault="008A789B" w:rsidP="008A789B">
      <w:pPr>
        <w:jc w:val="center"/>
        <w:rPr>
          <w:sz w:val="20"/>
          <w:szCs w:val="20"/>
        </w:rPr>
      </w:pPr>
    </w:p>
    <w:p w:rsidR="008A789B" w:rsidRPr="008A789B" w:rsidRDefault="008A789B" w:rsidP="008A789B">
      <w:pPr>
        <w:jc w:val="center"/>
        <w:rPr>
          <w:sz w:val="20"/>
          <w:szCs w:val="20"/>
        </w:rPr>
      </w:pPr>
      <w:r w:rsidRPr="008A789B">
        <w:rPr>
          <w:sz w:val="20"/>
          <w:szCs w:val="20"/>
        </w:rPr>
        <w:t>Российская Федерация</w:t>
      </w:r>
    </w:p>
    <w:p w:rsidR="008A789B" w:rsidRDefault="008A789B" w:rsidP="008A789B">
      <w:pPr>
        <w:jc w:val="center"/>
        <w:rPr>
          <w:sz w:val="20"/>
          <w:szCs w:val="20"/>
        </w:rPr>
      </w:pPr>
      <w:r w:rsidRPr="008A789B">
        <w:rPr>
          <w:sz w:val="20"/>
          <w:szCs w:val="20"/>
        </w:rPr>
        <w:t>Новгородская область</w:t>
      </w:r>
    </w:p>
    <w:p w:rsidR="008A789B" w:rsidRPr="008A789B" w:rsidRDefault="008A789B" w:rsidP="008A789B">
      <w:pPr>
        <w:jc w:val="center"/>
        <w:rPr>
          <w:sz w:val="20"/>
          <w:szCs w:val="20"/>
        </w:rPr>
      </w:pPr>
      <w:r w:rsidRPr="008A789B">
        <w:rPr>
          <w:sz w:val="20"/>
          <w:szCs w:val="20"/>
        </w:rPr>
        <w:t>СОВЕТ ДЕПУТАТОВ УГЛОВСКОГО</w:t>
      </w:r>
    </w:p>
    <w:p w:rsidR="008A789B" w:rsidRPr="008A789B" w:rsidRDefault="008A789B" w:rsidP="008A789B">
      <w:pPr>
        <w:jc w:val="center"/>
        <w:rPr>
          <w:sz w:val="20"/>
          <w:szCs w:val="20"/>
        </w:rPr>
      </w:pPr>
      <w:r w:rsidRPr="008A789B">
        <w:rPr>
          <w:sz w:val="20"/>
          <w:szCs w:val="20"/>
        </w:rPr>
        <w:t>ГОРОДСКОГО ПОСЕЛЕНИЯ ОКУЛОВСКОГО</w:t>
      </w:r>
    </w:p>
    <w:p w:rsidR="008A789B" w:rsidRPr="008A789B" w:rsidRDefault="008A789B" w:rsidP="008A789B">
      <w:pPr>
        <w:jc w:val="center"/>
        <w:rPr>
          <w:sz w:val="20"/>
          <w:szCs w:val="20"/>
        </w:rPr>
      </w:pPr>
      <w:r w:rsidRPr="008A789B">
        <w:rPr>
          <w:sz w:val="20"/>
          <w:szCs w:val="20"/>
        </w:rPr>
        <w:t>МУНИЦИПАЛЬНОГО РАЙОНА</w:t>
      </w:r>
    </w:p>
    <w:p w:rsidR="008A789B" w:rsidRPr="008A789B" w:rsidRDefault="008A789B" w:rsidP="008A789B">
      <w:pPr>
        <w:rPr>
          <w:sz w:val="20"/>
          <w:szCs w:val="20"/>
        </w:rPr>
      </w:pPr>
    </w:p>
    <w:p w:rsidR="008A789B" w:rsidRPr="008A789B" w:rsidRDefault="008A789B" w:rsidP="008A789B">
      <w:pPr>
        <w:jc w:val="center"/>
        <w:rPr>
          <w:sz w:val="20"/>
          <w:szCs w:val="20"/>
        </w:rPr>
      </w:pPr>
      <w:proofErr w:type="gramStart"/>
      <w:r w:rsidRPr="008A789B">
        <w:rPr>
          <w:sz w:val="20"/>
          <w:szCs w:val="20"/>
        </w:rPr>
        <w:t>Р</w:t>
      </w:r>
      <w:proofErr w:type="gramEnd"/>
      <w:r w:rsidRPr="008A789B">
        <w:rPr>
          <w:sz w:val="20"/>
          <w:szCs w:val="20"/>
        </w:rPr>
        <w:t xml:space="preserve"> Е Ш Е Н И Е</w:t>
      </w:r>
    </w:p>
    <w:p w:rsidR="008A789B" w:rsidRPr="008A789B" w:rsidRDefault="008A789B" w:rsidP="008A789B">
      <w:pPr>
        <w:jc w:val="center"/>
        <w:rPr>
          <w:sz w:val="20"/>
          <w:szCs w:val="20"/>
        </w:rPr>
      </w:pPr>
    </w:p>
    <w:p w:rsidR="008A789B" w:rsidRPr="008A789B" w:rsidRDefault="008A789B" w:rsidP="008A789B">
      <w:pPr>
        <w:pStyle w:val="2"/>
        <w:rPr>
          <w:rFonts w:ascii="Times New Roman" w:hAnsi="Times New Roman" w:cs="Times New Roman"/>
          <w:b w:val="0"/>
          <w:color w:val="auto"/>
          <w:sz w:val="20"/>
          <w:szCs w:val="20"/>
        </w:rPr>
      </w:pPr>
      <w:r w:rsidRPr="008A789B">
        <w:rPr>
          <w:rFonts w:ascii="Times New Roman" w:hAnsi="Times New Roman" w:cs="Times New Roman"/>
          <w:b w:val="0"/>
          <w:color w:val="auto"/>
          <w:sz w:val="20"/>
          <w:szCs w:val="20"/>
        </w:rPr>
        <w:t>от 06.12.2010 № 17</w:t>
      </w:r>
    </w:p>
    <w:p w:rsidR="008A789B" w:rsidRPr="008A789B" w:rsidRDefault="008A789B" w:rsidP="008A789B">
      <w:pPr>
        <w:rPr>
          <w:sz w:val="20"/>
          <w:szCs w:val="20"/>
        </w:rPr>
      </w:pPr>
      <w:r w:rsidRPr="008A789B">
        <w:rPr>
          <w:sz w:val="20"/>
          <w:szCs w:val="20"/>
        </w:rPr>
        <w:t>пос. Угловка</w:t>
      </w:r>
    </w:p>
    <w:p w:rsidR="008A789B" w:rsidRPr="008A789B" w:rsidRDefault="008A789B" w:rsidP="008A789B">
      <w:pPr>
        <w:rPr>
          <w:b/>
          <w:sz w:val="20"/>
          <w:szCs w:val="20"/>
        </w:rPr>
      </w:pPr>
      <w:r w:rsidRPr="008A789B">
        <w:rPr>
          <w:b/>
          <w:sz w:val="20"/>
          <w:szCs w:val="20"/>
        </w:rPr>
        <w:t xml:space="preserve">Об утверждении порядка участия </w:t>
      </w:r>
    </w:p>
    <w:p w:rsidR="008A789B" w:rsidRPr="008A789B" w:rsidRDefault="008A789B" w:rsidP="008A789B">
      <w:pPr>
        <w:rPr>
          <w:b/>
          <w:sz w:val="20"/>
          <w:szCs w:val="20"/>
        </w:rPr>
      </w:pPr>
      <w:r w:rsidRPr="008A789B">
        <w:rPr>
          <w:b/>
          <w:sz w:val="20"/>
          <w:szCs w:val="20"/>
        </w:rPr>
        <w:t xml:space="preserve">граждан в обсуждении проекта </w:t>
      </w:r>
    </w:p>
    <w:p w:rsidR="008A789B" w:rsidRPr="008A789B" w:rsidRDefault="008A789B" w:rsidP="008A789B">
      <w:pPr>
        <w:rPr>
          <w:b/>
          <w:sz w:val="20"/>
          <w:szCs w:val="20"/>
        </w:rPr>
      </w:pPr>
      <w:r w:rsidRPr="008A789B">
        <w:rPr>
          <w:b/>
          <w:sz w:val="20"/>
          <w:szCs w:val="20"/>
        </w:rPr>
        <w:t xml:space="preserve">Устава Угловского городского </w:t>
      </w:r>
    </w:p>
    <w:p w:rsidR="008A789B" w:rsidRPr="008A789B" w:rsidRDefault="008A789B" w:rsidP="008A789B">
      <w:pPr>
        <w:rPr>
          <w:b/>
          <w:sz w:val="20"/>
          <w:szCs w:val="20"/>
        </w:rPr>
      </w:pPr>
      <w:r w:rsidRPr="008A789B">
        <w:rPr>
          <w:b/>
          <w:sz w:val="20"/>
          <w:szCs w:val="20"/>
        </w:rPr>
        <w:t xml:space="preserve">поселения, решения Совета </w:t>
      </w:r>
    </w:p>
    <w:p w:rsidR="008A789B" w:rsidRPr="008A789B" w:rsidRDefault="008A789B" w:rsidP="008A789B">
      <w:pPr>
        <w:rPr>
          <w:b/>
          <w:sz w:val="20"/>
          <w:szCs w:val="20"/>
        </w:rPr>
      </w:pPr>
      <w:r w:rsidRPr="008A789B">
        <w:rPr>
          <w:b/>
          <w:sz w:val="20"/>
          <w:szCs w:val="20"/>
        </w:rPr>
        <w:t xml:space="preserve">депутатов о внесении изменений </w:t>
      </w:r>
    </w:p>
    <w:p w:rsidR="008A789B" w:rsidRPr="008A789B" w:rsidRDefault="008A789B" w:rsidP="008A789B">
      <w:pPr>
        <w:rPr>
          <w:b/>
          <w:sz w:val="20"/>
          <w:szCs w:val="20"/>
        </w:rPr>
      </w:pPr>
      <w:r w:rsidRPr="008A789B">
        <w:rPr>
          <w:b/>
          <w:sz w:val="20"/>
          <w:szCs w:val="20"/>
        </w:rPr>
        <w:t xml:space="preserve">и дополнений в Устав Угловского </w:t>
      </w:r>
    </w:p>
    <w:p w:rsidR="008A789B" w:rsidRPr="008A789B" w:rsidRDefault="008A789B" w:rsidP="008A789B">
      <w:pPr>
        <w:rPr>
          <w:b/>
          <w:sz w:val="20"/>
          <w:szCs w:val="20"/>
        </w:rPr>
      </w:pPr>
      <w:r w:rsidRPr="008A789B">
        <w:rPr>
          <w:b/>
          <w:sz w:val="20"/>
          <w:szCs w:val="20"/>
        </w:rPr>
        <w:t xml:space="preserve">городского поселения и учёта </w:t>
      </w:r>
    </w:p>
    <w:p w:rsidR="008A789B" w:rsidRPr="008A789B" w:rsidRDefault="008A789B" w:rsidP="008A789B">
      <w:pPr>
        <w:rPr>
          <w:b/>
          <w:sz w:val="20"/>
          <w:szCs w:val="20"/>
        </w:rPr>
      </w:pPr>
      <w:r w:rsidRPr="008A789B">
        <w:rPr>
          <w:b/>
          <w:sz w:val="20"/>
          <w:szCs w:val="20"/>
        </w:rPr>
        <w:t>предложений по указанным проектам</w:t>
      </w:r>
    </w:p>
    <w:p w:rsidR="008A789B" w:rsidRPr="008A789B" w:rsidRDefault="008A789B" w:rsidP="008A789B">
      <w:pPr>
        <w:rPr>
          <w:sz w:val="20"/>
          <w:szCs w:val="20"/>
        </w:rPr>
      </w:pPr>
    </w:p>
    <w:p w:rsidR="008A789B" w:rsidRPr="008A789B" w:rsidRDefault="008A789B" w:rsidP="008A789B">
      <w:pPr>
        <w:pStyle w:val="a9"/>
        <w:ind w:firstLine="0"/>
        <w:rPr>
          <w:b/>
          <w:sz w:val="20"/>
          <w:szCs w:val="20"/>
        </w:rPr>
      </w:pPr>
    </w:p>
    <w:p w:rsidR="008A789B" w:rsidRPr="008A789B" w:rsidRDefault="008A789B" w:rsidP="008A789B">
      <w:pPr>
        <w:pStyle w:val="a9"/>
        <w:ind w:firstLine="0"/>
        <w:jc w:val="both"/>
        <w:rPr>
          <w:sz w:val="20"/>
          <w:szCs w:val="20"/>
        </w:rPr>
      </w:pPr>
      <w:r w:rsidRPr="008A789B">
        <w:rPr>
          <w:sz w:val="20"/>
          <w:szCs w:val="20"/>
        </w:rPr>
        <w:t xml:space="preserve">       В соответствии с пунктом 4 статьи 44 Федерального закона от 6 октября 2003 года № 131-ФЗ «Об общих принципах организации местного самоуправления в Российской Федерации»  Совет депутатов Угловского городского поселения </w:t>
      </w:r>
    </w:p>
    <w:p w:rsidR="008A789B" w:rsidRPr="008A789B" w:rsidRDefault="008A789B" w:rsidP="008A789B">
      <w:pPr>
        <w:pStyle w:val="a9"/>
        <w:ind w:firstLine="0"/>
        <w:rPr>
          <w:b/>
          <w:sz w:val="20"/>
          <w:szCs w:val="20"/>
        </w:rPr>
      </w:pPr>
      <w:r w:rsidRPr="008A789B">
        <w:rPr>
          <w:b/>
          <w:sz w:val="20"/>
          <w:szCs w:val="20"/>
        </w:rPr>
        <w:t>РЕШИЛ:</w:t>
      </w:r>
    </w:p>
    <w:p w:rsidR="008A789B" w:rsidRPr="008A789B" w:rsidRDefault="008A789B" w:rsidP="008A789B">
      <w:pPr>
        <w:autoSpaceDE w:val="0"/>
        <w:autoSpaceDN w:val="0"/>
        <w:adjustRightInd w:val="0"/>
        <w:ind w:firstLine="540"/>
        <w:jc w:val="both"/>
        <w:rPr>
          <w:sz w:val="20"/>
          <w:szCs w:val="20"/>
        </w:rPr>
      </w:pPr>
      <w:r w:rsidRPr="008A789B">
        <w:rPr>
          <w:sz w:val="20"/>
          <w:szCs w:val="20"/>
        </w:rPr>
        <w:t>1. Утвердить прилагаемый Порядок участия граждан в обсуждении проекта Устава Угловского городского поселения, решения Совета депутатов о внесении изменений и дополнений в Устав Угловского городского поселения и учёта предложений по указанным проектам.</w:t>
      </w:r>
    </w:p>
    <w:p w:rsidR="008A789B" w:rsidRPr="008A789B" w:rsidRDefault="008A789B" w:rsidP="008A789B">
      <w:pPr>
        <w:autoSpaceDE w:val="0"/>
        <w:autoSpaceDN w:val="0"/>
        <w:adjustRightInd w:val="0"/>
        <w:ind w:firstLine="540"/>
        <w:jc w:val="both"/>
        <w:rPr>
          <w:sz w:val="20"/>
          <w:szCs w:val="20"/>
        </w:rPr>
      </w:pPr>
      <w:r w:rsidRPr="008A789B">
        <w:rPr>
          <w:sz w:val="20"/>
          <w:szCs w:val="20"/>
        </w:rPr>
        <w:t>2. Опубликовать настоящее решение в газете «Окуловский вестник».</w:t>
      </w:r>
    </w:p>
    <w:p w:rsidR="008A789B" w:rsidRPr="008A789B" w:rsidRDefault="008A789B" w:rsidP="008A789B">
      <w:pPr>
        <w:autoSpaceDE w:val="0"/>
        <w:autoSpaceDN w:val="0"/>
        <w:adjustRightInd w:val="0"/>
        <w:ind w:firstLine="540"/>
        <w:jc w:val="both"/>
        <w:rPr>
          <w:sz w:val="20"/>
          <w:szCs w:val="20"/>
        </w:rPr>
      </w:pPr>
    </w:p>
    <w:p w:rsidR="008A789B" w:rsidRPr="008A789B" w:rsidRDefault="008A789B" w:rsidP="008A789B">
      <w:pPr>
        <w:autoSpaceDE w:val="0"/>
        <w:autoSpaceDN w:val="0"/>
        <w:adjustRightInd w:val="0"/>
        <w:ind w:firstLine="540"/>
        <w:jc w:val="both"/>
        <w:rPr>
          <w:sz w:val="20"/>
          <w:szCs w:val="20"/>
        </w:rPr>
      </w:pPr>
    </w:p>
    <w:p w:rsidR="008A789B" w:rsidRPr="008A789B" w:rsidRDefault="008A789B" w:rsidP="008A789B">
      <w:pPr>
        <w:autoSpaceDE w:val="0"/>
        <w:autoSpaceDN w:val="0"/>
        <w:adjustRightInd w:val="0"/>
        <w:jc w:val="both"/>
        <w:rPr>
          <w:sz w:val="20"/>
          <w:szCs w:val="20"/>
        </w:rPr>
      </w:pPr>
    </w:p>
    <w:p w:rsidR="008A789B" w:rsidRPr="008A789B" w:rsidRDefault="008A789B" w:rsidP="008A789B">
      <w:pPr>
        <w:autoSpaceDE w:val="0"/>
        <w:autoSpaceDN w:val="0"/>
        <w:adjustRightInd w:val="0"/>
        <w:jc w:val="both"/>
        <w:rPr>
          <w:b/>
          <w:sz w:val="20"/>
          <w:szCs w:val="20"/>
        </w:rPr>
      </w:pPr>
      <w:r w:rsidRPr="008A789B">
        <w:rPr>
          <w:b/>
          <w:sz w:val="20"/>
          <w:szCs w:val="20"/>
        </w:rPr>
        <w:t xml:space="preserve">Глава городского поселения       </w:t>
      </w:r>
      <w:proofErr w:type="spellStart"/>
      <w:r w:rsidRPr="008A789B">
        <w:rPr>
          <w:b/>
          <w:sz w:val="20"/>
          <w:szCs w:val="20"/>
        </w:rPr>
        <w:t>А.В.Стекольников</w:t>
      </w:r>
      <w:proofErr w:type="spellEnd"/>
    </w:p>
    <w:p w:rsidR="008A789B" w:rsidRPr="008A789B" w:rsidRDefault="008A789B" w:rsidP="008A789B">
      <w:pPr>
        <w:autoSpaceDE w:val="0"/>
        <w:autoSpaceDN w:val="0"/>
        <w:adjustRightInd w:val="0"/>
        <w:ind w:firstLine="540"/>
        <w:jc w:val="both"/>
        <w:rPr>
          <w:sz w:val="20"/>
          <w:szCs w:val="20"/>
        </w:rPr>
      </w:pPr>
    </w:p>
    <w:p w:rsidR="008A789B" w:rsidRPr="008A789B" w:rsidRDefault="008A789B" w:rsidP="008A789B">
      <w:pPr>
        <w:autoSpaceDE w:val="0"/>
        <w:autoSpaceDN w:val="0"/>
        <w:adjustRightInd w:val="0"/>
        <w:ind w:firstLine="540"/>
        <w:jc w:val="both"/>
        <w:rPr>
          <w:sz w:val="20"/>
          <w:szCs w:val="20"/>
        </w:rPr>
      </w:pPr>
    </w:p>
    <w:p w:rsidR="008A789B" w:rsidRDefault="008A789B" w:rsidP="00A26AD5">
      <w:pPr>
        <w:rPr>
          <w:sz w:val="20"/>
          <w:szCs w:val="20"/>
        </w:rPr>
      </w:pPr>
    </w:p>
    <w:p w:rsidR="00A26AD5" w:rsidRPr="008A789B" w:rsidRDefault="00A26AD5" w:rsidP="00A26AD5">
      <w:pPr>
        <w:rPr>
          <w:sz w:val="20"/>
          <w:szCs w:val="20"/>
        </w:rPr>
      </w:pPr>
    </w:p>
    <w:p w:rsidR="008A789B" w:rsidRPr="008A789B" w:rsidRDefault="008A789B" w:rsidP="008A789B">
      <w:pPr>
        <w:jc w:val="right"/>
        <w:rPr>
          <w:sz w:val="20"/>
          <w:szCs w:val="20"/>
        </w:rPr>
      </w:pPr>
    </w:p>
    <w:p w:rsidR="008A789B" w:rsidRPr="008A789B" w:rsidRDefault="008A789B" w:rsidP="008A789B">
      <w:pPr>
        <w:jc w:val="right"/>
        <w:rPr>
          <w:sz w:val="20"/>
          <w:szCs w:val="20"/>
        </w:rPr>
      </w:pPr>
    </w:p>
    <w:p w:rsidR="008A789B" w:rsidRPr="008A789B" w:rsidRDefault="008A789B" w:rsidP="008A789B">
      <w:pPr>
        <w:spacing w:line="240" w:lineRule="exact"/>
        <w:ind w:left="6300"/>
        <w:jc w:val="right"/>
        <w:rPr>
          <w:sz w:val="20"/>
          <w:szCs w:val="20"/>
        </w:rPr>
      </w:pPr>
      <w:r w:rsidRPr="008A789B">
        <w:rPr>
          <w:sz w:val="20"/>
          <w:szCs w:val="20"/>
        </w:rPr>
        <w:lastRenderedPageBreak/>
        <w:t xml:space="preserve">Утвержден       </w:t>
      </w:r>
    </w:p>
    <w:p w:rsidR="008A789B" w:rsidRPr="008A789B" w:rsidRDefault="008A789B" w:rsidP="008A789B">
      <w:pPr>
        <w:spacing w:line="240" w:lineRule="exact"/>
        <w:ind w:left="6300"/>
        <w:jc w:val="right"/>
        <w:rPr>
          <w:sz w:val="20"/>
          <w:szCs w:val="20"/>
        </w:rPr>
      </w:pPr>
      <w:r w:rsidRPr="008A789B">
        <w:rPr>
          <w:sz w:val="20"/>
          <w:szCs w:val="20"/>
        </w:rPr>
        <w:t xml:space="preserve">решением Совета депутатов Угловского городского поселения                </w:t>
      </w:r>
    </w:p>
    <w:p w:rsidR="008A789B" w:rsidRPr="008A789B" w:rsidRDefault="008A789B" w:rsidP="008A789B">
      <w:pPr>
        <w:spacing w:line="240" w:lineRule="exact"/>
        <w:jc w:val="right"/>
        <w:rPr>
          <w:sz w:val="20"/>
          <w:szCs w:val="20"/>
        </w:rPr>
      </w:pPr>
      <w:r w:rsidRPr="008A789B">
        <w:rPr>
          <w:sz w:val="20"/>
          <w:szCs w:val="20"/>
        </w:rPr>
        <w:t xml:space="preserve">от 06.12.2010 № 17 </w:t>
      </w:r>
    </w:p>
    <w:p w:rsidR="008A789B" w:rsidRPr="008A789B" w:rsidRDefault="008A789B" w:rsidP="008A789B">
      <w:pPr>
        <w:spacing w:line="240" w:lineRule="exact"/>
        <w:ind w:left="6376" w:firstLine="704"/>
        <w:jc w:val="right"/>
        <w:rPr>
          <w:sz w:val="20"/>
          <w:szCs w:val="20"/>
        </w:rPr>
      </w:pPr>
    </w:p>
    <w:p w:rsidR="008A789B" w:rsidRPr="008A789B" w:rsidRDefault="008A789B" w:rsidP="008A789B">
      <w:pPr>
        <w:spacing w:line="240" w:lineRule="exact"/>
        <w:ind w:left="6376" w:firstLine="704"/>
        <w:jc w:val="right"/>
        <w:rPr>
          <w:sz w:val="20"/>
          <w:szCs w:val="20"/>
        </w:rPr>
      </w:pPr>
    </w:p>
    <w:p w:rsidR="008A789B" w:rsidRPr="008A789B" w:rsidRDefault="008A789B" w:rsidP="008A789B">
      <w:pPr>
        <w:spacing w:line="240" w:lineRule="exact"/>
        <w:ind w:left="5670" w:firstLine="704"/>
        <w:jc w:val="both"/>
        <w:rPr>
          <w:sz w:val="20"/>
          <w:szCs w:val="20"/>
        </w:rPr>
      </w:pPr>
    </w:p>
    <w:p w:rsidR="008A789B" w:rsidRPr="008A789B" w:rsidRDefault="008A789B" w:rsidP="008A789B">
      <w:pPr>
        <w:pStyle w:val="ConsPlusNormal"/>
        <w:widowControl/>
        <w:spacing w:line="240" w:lineRule="exact"/>
        <w:ind w:firstLine="709"/>
        <w:jc w:val="center"/>
        <w:outlineLvl w:val="1"/>
        <w:rPr>
          <w:rFonts w:ascii="Times New Roman" w:hAnsi="Times New Roman" w:cs="Times New Roman"/>
          <w:b/>
        </w:rPr>
      </w:pPr>
      <w:r w:rsidRPr="008A789B">
        <w:rPr>
          <w:rFonts w:ascii="Times New Roman" w:hAnsi="Times New Roman" w:cs="Times New Roman"/>
          <w:b/>
        </w:rPr>
        <w:t>Порядок</w:t>
      </w:r>
    </w:p>
    <w:p w:rsidR="008A789B" w:rsidRPr="008A789B" w:rsidRDefault="008A789B" w:rsidP="008A789B">
      <w:pPr>
        <w:pStyle w:val="ConsPlusNormal"/>
        <w:widowControl/>
        <w:spacing w:line="240" w:lineRule="exact"/>
        <w:ind w:firstLine="709"/>
        <w:jc w:val="center"/>
        <w:outlineLvl w:val="1"/>
        <w:rPr>
          <w:rFonts w:ascii="Times New Roman" w:hAnsi="Times New Roman" w:cs="Times New Roman"/>
        </w:rPr>
      </w:pPr>
      <w:r w:rsidRPr="008A789B">
        <w:rPr>
          <w:rFonts w:ascii="Times New Roman" w:hAnsi="Times New Roman" w:cs="Times New Roman"/>
          <w:b/>
        </w:rPr>
        <w:t>участия граждан в обсуждении проекта Устава Угловского городского поселения, решения Совета депутатов о внесении изменений и дополнений в Устав Угловского городского поселения и учета предложений по указанным проектам</w:t>
      </w:r>
    </w:p>
    <w:p w:rsidR="008A789B" w:rsidRPr="008A789B" w:rsidRDefault="008A789B" w:rsidP="008A789B">
      <w:pPr>
        <w:pStyle w:val="ConsPlusNormal"/>
        <w:widowControl/>
        <w:ind w:firstLine="709"/>
        <w:jc w:val="both"/>
        <w:outlineLvl w:val="1"/>
        <w:rPr>
          <w:rFonts w:ascii="Times New Roman" w:hAnsi="Times New Roman" w:cs="Times New Roman"/>
        </w:rPr>
      </w:pPr>
    </w:p>
    <w:p w:rsidR="008A789B" w:rsidRPr="008A789B" w:rsidRDefault="008A789B" w:rsidP="008A789B">
      <w:pPr>
        <w:pStyle w:val="ConsPlusNormal"/>
        <w:widowControl/>
        <w:spacing w:line="360" w:lineRule="exact"/>
        <w:ind w:firstLine="709"/>
        <w:jc w:val="both"/>
        <w:outlineLvl w:val="1"/>
        <w:rPr>
          <w:rFonts w:ascii="Times New Roman" w:hAnsi="Times New Roman" w:cs="Times New Roman"/>
          <w:b/>
        </w:rPr>
      </w:pPr>
      <w:r w:rsidRPr="008A789B">
        <w:rPr>
          <w:rFonts w:ascii="Times New Roman" w:hAnsi="Times New Roman" w:cs="Times New Roman"/>
          <w:b/>
        </w:rPr>
        <w:t>1. Общие положения</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 xml:space="preserve">1.1. Проект Устава Угловского городского поселения (далее - Устав), проект городского правового акта о внесении изменений и дополнений в Устав (далее - Проект) не </w:t>
      </w:r>
      <w:proofErr w:type="gramStart"/>
      <w:r w:rsidRPr="008A789B">
        <w:rPr>
          <w:rFonts w:ascii="Times New Roman" w:hAnsi="Times New Roman" w:cs="Times New Roman"/>
        </w:rPr>
        <w:t>позднее</w:t>
      </w:r>
      <w:proofErr w:type="gramEnd"/>
      <w:r w:rsidRPr="008A789B">
        <w:rPr>
          <w:rFonts w:ascii="Times New Roman" w:hAnsi="Times New Roman" w:cs="Times New Roman"/>
        </w:rPr>
        <w:t xml:space="preserve"> чем за 30 дней до дня рассмотрения вопроса о принятии Устава, муниципального правового акта о внесении изменений и дополнений в Устав подлежат официальному опубликованию (обнародованию). В течение данного периода население может реализовать право на участие в процессе принятия Устава, муниципального правового акта о внесении изменений и дополнений в Устав.</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1.2. Участие граждан в обсуждении Проекта предусматривается в следующих формах:</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внесение письменных предложений;</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публичные слушания.</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1.3. Предложения по Проекту (далее - предложения) могут быть внесены также Главой Угловского городского поселения, депутатами Совета депутатов Угловского городского поселения, органами территориального общественного самоуправления, общественными организациями и объединениями.</w:t>
      </w:r>
    </w:p>
    <w:p w:rsidR="008A789B" w:rsidRPr="008A789B" w:rsidRDefault="008A789B" w:rsidP="008A789B">
      <w:pPr>
        <w:pStyle w:val="ConsPlusNormal"/>
        <w:widowControl/>
        <w:spacing w:line="360" w:lineRule="exact"/>
        <w:ind w:firstLine="709"/>
        <w:jc w:val="both"/>
        <w:rPr>
          <w:rFonts w:ascii="Times New Roman" w:hAnsi="Times New Roman" w:cs="Times New Roman"/>
          <w:b/>
        </w:rPr>
      </w:pPr>
    </w:p>
    <w:p w:rsidR="008A789B" w:rsidRPr="008A789B" w:rsidRDefault="008A789B" w:rsidP="008A789B">
      <w:pPr>
        <w:pStyle w:val="ConsPlusNormal"/>
        <w:widowControl/>
        <w:spacing w:line="360" w:lineRule="exact"/>
        <w:ind w:firstLine="708"/>
        <w:jc w:val="both"/>
        <w:outlineLvl w:val="1"/>
        <w:rPr>
          <w:rFonts w:ascii="Times New Roman" w:hAnsi="Times New Roman" w:cs="Times New Roman"/>
          <w:b/>
        </w:rPr>
      </w:pPr>
      <w:r w:rsidRPr="008A789B">
        <w:rPr>
          <w:rFonts w:ascii="Times New Roman" w:hAnsi="Times New Roman" w:cs="Times New Roman"/>
          <w:b/>
        </w:rPr>
        <w:t>2. Письменные предложения</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2.1. Предложения принимаются не позднее 7 дней до дня рассмотрения вопроса о принятии Устава, муниципального правового акта о внесении изменений и дополнений в Устав.</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 xml:space="preserve">2.2. Предложения подаются в письменной форме в Администрацию Угловского городского поселения (далее - Администрация городского поселения). </w:t>
      </w:r>
      <w:proofErr w:type="gramStart"/>
      <w:r w:rsidRPr="008A789B">
        <w:rPr>
          <w:rFonts w:ascii="Times New Roman" w:hAnsi="Times New Roman" w:cs="Times New Roman"/>
        </w:rPr>
        <w:t>Они должны содержать, как правило, наименование и адрес Администрации городского поселения, изложение существа предложения, сведения, по которым можно установить лицо, обратившееся с предложением (фамилия, имя, отчество, адрес места жительства обратившегося), дату составления и подпись (подписи) обратившегося (обратившихся).</w:t>
      </w:r>
      <w:proofErr w:type="gramEnd"/>
      <w:r w:rsidRPr="008A789B">
        <w:rPr>
          <w:rFonts w:ascii="Times New Roman" w:hAnsi="Times New Roman" w:cs="Times New Roman"/>
        </w:rPr>
        <w:t xml:space="preserve"> Администрация городского поселения вправе оставить предложение без рассмотрения в случае анонимного обращения.</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 xml:space="preserve">2.3. Все предложения регистрируются немедленно по </w:t>
      </w:r>
      <w:proofErr w:type="gramStart"/>
      <w:r w:rsidRPr="008A789B">
        <w:rPr>
          <w:rFonts w:ascii="Times New Roman" w:hAnsi="Times New Roman" w:cs="Times New Roman"/>
        </w:rPr>
        <w:t>поступлении</w:t>
      </w:r>
      <w:proofErr w:type="gramEnd"/>
      <w:r w:rsidRPr="008A789B">
        <w:rPr>
          <w:rFonts w:ascii="Times New Roman" w:hAnsi="Times New Roman" w:cs="Times New Roman"/>
        </w:rPr>
        <w:t xml:space="preserve"> в Администрацию городского поселения.</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 xml:space="preserve">2.4. По мере поступления предложений Администрация городского поселения в тот же день передает их председателю Совета депутатов Угловского городского поселения, который незамедлительно направляет данные предложения в соответствующую комиссию Совета депутатов Угловского городского поселения, в </w:t>
      </w:r>
      <w:proofErr w:type="gramStart"/>
      <w:r w:rsidRPr="008A789B">
        <w:rPr>
          <w:rFonts w:ascii="Times New Roman" w:hAnsi="Times New Roman" w:cs="Times New Roman"/>
        </w:rPr>
        <w:t>компетенцию</w:t>
      </w:r>
      <w:proofErr w:type="gramEnd"/>
      <w:r w:rsidRPr="008A789B">
        <w:rPr>
          <w:rFonts w:ascii="Times New Roman" w:hAnsi="Times New Roman" w:cs="Times New Roman"/>
        </w:rPr>
        <w:t xml:space="preserve"> которой входит рассмотрение данного вопроса.</w:t>
      </w:r>
    </w:p>
    <w:p w:rsidR="008A789B" w:rsidRPr="008A789B" w:rsidRDefault="008A789B" w:rsidP="00A26AD5">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lastRenderedPageBreak/>
        <w:t>2.5. В течение 7 календарных дней с момента получения и регистрации предложений на них должен быть дан ответ обратившимся за подписью председателя Совета депутатов Угловского городского поселения.</w:t>
      </w:r>
    </w:p>
    <w:p w:rsidR="008A789B" w:rsidRPr="008A789B" w:rsidRDefault="008A789B" w:rsidP="008A789B">
      <w:pPr>
        <w:pStyle w:val="ConsPlusNormal"/>
        <w:widowControl/>
        <w:spacing w:line="360" w:lineRule="exact"/>
        <w:ind w:firstLine="709"/>
        <w:jc w:val="both"/>
        <w:outlineLvl w:val="1"/>
        <w:rPr>
          <w:rFonts w:ascii="Times New Roman" w:hAnsi="Times New Roman" w:cs="Times New Roman"/>
          <w:b/>
        </w:rPr>
      </w:pPr>
      <w:r w:rsidRPr="008A789B">
        <w:rPr>
          <w:rFonts w:ascii="Times New Roman" w:hAnsi="Times New Roman" w:cs="Times New Roman"/>
          <w:b/>
        </w:rPr>
        <w:t>3. Публичные слушания</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 xml:space="preserve">3.1. Перед началом публичных слушаний </w:t>
      </w:r>
      <w:proofErr w:type="gramStart"/>
      <w:r w:rsidRPr="008A789B">
        <w:rPr>
          <w:rFonts w:ascii="Times New Roman" w:hAnsi="Times New Roman" w:cs="Times New Roman"/>
        </w:rPr>
        <w:t>ответственный</w:t>
      </w:r>
      <w:proofErr w:type="gramEnd"/>
      <w:r w:rsidRPr="008A789B">
        <w:rPr>
          <w:rFonts w:ascii="Times New Roman" w:hAnsi="Times New Roman" w:cs="Times New Roman"/>
        </w:rPr>
        <w:t xml:space="preserve"> за их проведение организует регистрацию участников.</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 xml:space="preserve">3.2. </w:t>
      </w:r>
      <w:proofErr w:type="gramStart"/>
      <w:r w:rsidRPr="008A789B">
        <w:rPr>
          <w:rFonts w:ascii="Times New Roman" w:hAnsi="Times New Roman" w:cs="Times New Roman"/>
        </w:rPr>
        <w:t>Председательствующий на публичных слушания открывает слушания и оглашает наименование Проекта, выносимого на публичные слушания, инициаторов проведения публичных слушаний, предложения по времени выступления участников перед окончательным принятием итогового документа.</w:t>
      </w:r>
      <w:proofErr w:type="gramEnd"/>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3.3. После окончания прений председательствующий предоставляет слово секретарю для уточнения рекомендаций, внесенных в итоговый документ. Председательствующий уточняет, не произошло ли дополнительного изменения позиций участников перед окончательным принятием итогового документа.</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3.4. В итоговый документ публичных слушаний входят все не отозванные их авторами рекомендации и предложения.</w:t>
      </w:r>
    </w:p>
    <w:p w:rsidR="008A789B" w:rsidRPr="008A789B" w:rsidRDefault="008A789B" w:rsidP="008A789B">
      <w:pPr>
        <w:pStyle w:val="ConsPlusNormal"/>
        <w:widowControl/>
        <w:spacing w:line="360" w:lineRule="exact"/>
        <w:ind w:firstLine="709"/>
        <w:jc w:val="both"/>
        <w:rPr>
          <w:rFonts w:ascii="Times New Roman" w:hAnsi="Times New Roman" w:cs="Times New Roman"/>
        </w:rPr>
      </w:pPr>
      <w:r w:rsidRPr="008A789B">
        <w:rPr>
          <w:rFonts w:ascii="Times New Roman" w:hAnsi="Times New Roman" w:cs="Times New Roman"/>
        </w:rPr>
        <w:t>3.5. Результаты публичных слушаний подлежат опубликованию в газете «Окуловский вестник» не позднее чем через 10 дней после проведения слушаний.</w:t>
      </w:r>
    </w:p>
    <w:p w:rsidR="008A789B" w:rsidRPr="008A789B" w:rsidRDefault="008A789B" w:rsidP="008A789B">
      <w:pPr>
        <w:jc w:val="center"/>
        <w:rPr>
          <w:sz w:val="20"/>
          <w:szCs w:val="20"/>
        </w:rPr>
      </w:pPr>
      <w:r w:rsidRPr="008A789B">
        <w:rPr>
          <w:sz w:val="20"/>
          <w:szCs w:val="20"/>
        </w:rPr>
        <w:t>_______________________________________</w:t>
      </w:r>
    </w:p>
    <w:p w:rsidR="008A789B" w:rsidRPr="008A789B" w:rsidRDefault="008A789B" w:rsidP="008A789B">
      <w:pPr>
        <w:rPr>
          <w:sz w:val="20"/>
          <w:szCs w:val="20"/>
        </w:rPr>
      </w:pPr>
    </w:p>
    <w:p w:rsidR="008A789B" w:rsidRPr="008A789B" w:rsidRDefault="008A789B" w:rsidP="008A789B">
      <w:pPr>
        <w:rPr>
          <w:sz w:val="20"/>
          <w:szCs w:val="20"/>
        </w:rPr>
      </w:pPr>
    </w:p>
    <w:p w:rsidR="00A26AD5" w:rsidRPr="00A26AD5" w:rsidRDefault="00A26AD5" w:rsidP="00A26AD5">
      <w:pPr>
        <w:jc w:val="center"/>
        <w:rPr>
          <w:sz w:val="20"/>
          <w:szCs w:val="20"/>
        </w:rPr>
      </w:pPr>
      <w:r w:rsidRPr="00A26AD5">
        <w:rPr>
          <w:sz w:val="20"/>
          <w:szCs w:val="20"/>
        </w:rPr>
        <w:t>Российская Федерация</w:t>
      </w:r>
    </w:p>
    <w:p w:rsidR="00A26AD5" w:rsidRPr="00A26AD5" w:rsidRDefault="00A26AD5" w:rsidP="00A26AD5">
      <w:pPr>
        <w:jc w:val="center"/>
        <w:rPr>
          <w:sz w:val="20"/>
          <w:szCs w:val="20"/>
        </w:rPr>
      </w:pPr>
      <w:r w:rsidRPr="00A26AD5">
        <w:rPr>
          <w:sz w:val="20"/>
          <w:szCs w:val="20"/>
        </w:rPr>
        <w:t>Новгородская область</w:t>
      </w:r>
    </w:p>
    <w:p w:rsidR="00A26AD5" w:rsidRPr="00A26AD5" w:rsidRDefault="00A26AD5" w:rsidP="00A26AD5">
      <w:pPr>
        <w:jc w:val="center"/>
        <w:rPr>
          <w:sz w:val="20"/>
          <w:szCs w:val="20"/>
        </w:rPr>
      </w:pPr>
      <w:r w:rsidRPr="00A26AD5">
        <w:rPr>
          <w:sz w:val="20"/>
          <w:szCs w:val="20"/>
        </w:rPr>
        <w:t>СОВЕТ ДЕПУТАТОВ</w:t>
      </w:r>
    </w:p>
    <w:p w:rsidR="00A26AD5" w:rsidRPr="00A26AD5" w:rsidRDefault="00A26AD5" w:rsidP="00A26AD5">
      <w:pPr>
        <w:jc w:val="center"/>
        <w:rPr>
          <w:sz w:val="20"/>
          <w:szCs w:val="20"/>
        </w:rPr>
      </w:pPr>
      <w:r w:rsidRPr="00A26AD5">
        <w:rPr>
          <w:sz w:val="20"/>
          <w:szCs w:val="20"/>
        </w:rPr>
        <w:t>УГЛОВСКОГО ГОРОДСКОГО ПОСЕЛЕНИЯ</w:t>
      </w:r>
    </w:p>
    <w:p w:rsidR="00A26AD5" w:rsidRPr="00A26AD5" w:rsidRDefault="00A26AD5" w:rsidP="00A26AD5">
      <w:pPr>
        <w:jc w:val="center"/>
        <w:rPr>
          <w:sz w:val="20"/>
          <w:szCs w:val="20"/>
        </w:rPr>
      </w:pPr>
      <w:r w:rsidRPr="00A26AD5">
        <w:rPr>
          <w:sz w:val="20"/>
          <w:szCs w:val="20"/>
        </w:rPr>
        <w:t>ОКУЛОВСКОГО МУНИЦИПАЛЬНОГО РАЙОНА</w:t>
      </w:r>
    </w:p>
    <w:p w:rsidR="00A26AD5" w:rsidRPr="00A26AD5" w:rsidRDefault="00A26AD5" w:rsidP="00A26AD5">
      <w:pPr>
        <w:rPr>
          <w:sz w:val="20"/>
          <w:szCs w:val="20"/>
        </w:rPr>
      </w:pPr>
    </w:p>
    <w:p w:rsidR="00A26AD5" w:rsidRPr="00A26AD5" w:rsidRDefault="00A26AD5" w:rsidP="00A26AD5">
      <w:pPr>
        <w:jc w:val="center"/>
        <w:rPr>
          <w:sz w:val="20"/>
          <w:szCs w:val="20"/>
        </w:rPr>
      </w:pPr>
      <w:r w:rsidRPr="00A26AD5">
        <w:rPr>
          <w:sz w:val="20"/>
          <w:szCs w:val="20"/>
        </w:rPr>
        <w:t>РЕШЕНИЕ</w:t>
      </w:r>
    </w:p>
    <w:p w:rsidR="00A26AD5" w:rsidRPr="00A26AD5" w:rsidRDefault="00A26AD5" w:rsidP="00A26AD5">
      <w:pPr>
        <w:jc w:val="center"/>
        <w:rPr>
          <w:sz w:val="20"/>
          <w:szCs w:val="20"/>
        </w:rPr>
      </w:pPr>
    </w:p>
    <w:p w:rsidR="00A26AD5" w:rsidRPr="00A26AD5" w:rsidRDefault="00A26AD5" w:rsidP="00A26AD5">
      <w:pPr>
        <w:spacing w:line="240" w:lineRule="exact"/>
        <w:jc w:val="center"/>
        <w:rPr>
          <w:b/>
          <w:bCs/>
          <w:sz w:val="20"/>
          <w:szCs w:val="20"/>
        </w:rPr>
      </w:pPr>
      <w:r w:rsidRPr="00A26AD5">
        <w:rPr>
          <w:b/>
          <w:bCs/>
          <w:sz w:val="20"/>
          <w:szCs w:val="20"/>
        </w:rPr>
        <w:t>О внесении изменений в решение Совета депутатов</w:t>
      </w:r>
    </w:p>
    <w:p w:rsidR="00A26AD5" w:rsidRPr="00A26AD5" w:rsidRDefault="00A26AD5" w:rsidP="00A26AD5">
      <w:pPr>
        <w:spacing w:line="240" w:lineRule="exact"/>
        <w:jc w:val="center"/>
        <w:rPr>
          <w:b/>
          <w:bCs/>
          <w:sz w:val="20"/>
          <w:szCs w:val="20"/>
        </w:rPr>
      </w:pPr>
      <w:r w:rsidRPr="00A26AD5">
        <w:rPr>
          <w:b/>
          <w:bCs/>
          <w:sz w:val="20"/>
          <w:szCs w:val="20"/>
        </w:rPr>
        <w:t xml:space="preserve">Угловского городского поселения от 25.12.2019 № </w:t>
      </w:r>
      <w:r w:rsidRPr="00A26AD5">
        <w:rPr>
          <w:b/>
          <w:sz w:val="20"/>
          <w:szCs w:val="20"/>
        </w:rPr>
        <w:t>239 «О бюджете Угловского городского поселения на 2020 год и на плановый период 2021 и 2022 годов»</w:t>
      </w:r>
    </w:p>
    <w:p w:rsidR="00A26AD5" w:rsidRPr="00A26AD5" w:rsidRDefault="00A26AD5" w:rsidP="00A26AD5">
      <w:pPr>
        <w:spacing w:line="240" w:lineRule="exact"/>
        <w:jc w:val="center"/>
        <w:rPr>
          <w:b/>
          <w:bCs/>
          <w:sz w:val="20"/>
          <w:szCs w:val="20"/>
        </w:rPr>
      </w:pPr>
    </w:p>
    <w:p w:rsidR="00A26AD5" w:rsidRPr="00A26AD5" w:rsidRDefault="00A26AD5" w:rsidP="00A26AD5">
      <w:pPr>
        <w:spacing w:line="240" w:lineRule="exact"/>
        <w:jc w:val="center"/>
        <w:rPr>
          <w:bCs/>
          <w:sz w:val="20"/>
          <w:szCs w:val="20"/>
        </w:rPr>
      </w:pPr>
      <w:r w:rsidRPr="00A26AD5">
        <w:rPr>
          <w:bCs/>
          <w:sz w:val="20"/>
          <w:szCs w:val="20"/>
        </w:rPr>
        <w:t>Принято Советом депутатов</w:t>
      </w:r>
    </w:p>
    <w:p w:rsidR="00A26AD5" w:rsidRPr="00A26AD5" w:rsidRDefault="00A26AD5" w:rsidP="00A26AD5">
      <w:pPr>
        <w:spacing w:line="240" w:lineRule="exact"/>
        <w:jc w:val="center"/>
        <w:rPr>
          <w:bCs/>
          <w:sz w:val="20"/>
          <w:szCs w:val="20"/>
        </w:rPr>
      </w:pPr>
      <w:r w:rsidRPr="00A26AD5">
        <w:rPr>
          <w:bCs/>
          <w:sz w:val="20"/>
          <w:szCs w:val="20"/>
        </w:rPr>
        <w:t>Угловского городского поселения 22 июня 2020 года</w:t>
      </w:r>
    </w:p>
    <w:p w:rsidR="00A26AD5" w:rsidRPr="00A26AD5" w:rsidRDefault="00A26AD5" w:rsidP="00A26AD5">
      <w:pPr>
        <w:spacing w:line="240" w:lineRule="exact"/>
        <w:jc w:val="center"/>
        <w:rPr>
          <w:bCs/>
          <w:sz w:val="20"/>
          <w:szCs w:val="20"/>
        </w:rPr>
      </w:pPr>
    </w:p>
    <w:p w:rsidR="00A26AD5" w:rsidRPr="00A26AD5" w:rsidRDefault="00A26AD5" w:rsidP="00A26AD5">
      <w:pPr>
        <w:pStyle w:val="ad"/>
        <w:spacing w:line="360" w:lineRule="atLeast"/>
        <w:jc w:val="both"/>
        <w:rPr>
          <w:sz w:val="20"/>
          <w:szCs w:val="20"/>
        </w:rPr>
      </w:pPr>
      <w:r w:rsidRPr="00A26AD5">
        <w:rPr>
          <w:sz w:val="20"/>
          <w:szCs w:val="20"/>
        </w:rPr>
        <w:t xml:space="preserve">Совет депутатов Угловского городского поселения </w:t>
      </w:r>
    </w:p>
    <w:p w:rsidR="00A26AD5" w:rsidRPr="00A26AD5" w:rsidRDefault="00A26AD5" w:rsidP="00A26AD5">
      <w:pPr>
        <w:pStyle w:val="ad"/>
        <w:spacing w:line="360" w:lineRule="atLeast"/>
        <w:jc w:val="both"/>
        <w:rPr>
          <w:b/>
          <w:sz w:val="20"/>
          <w:szCs w:val="20"/>
        </w:rPr>
      </w:pPr>
      <w:r w:rsidRPr="00A26AD5">
        <w:rPr>
          <w:b/>
          <w:sz w:val="20"/>
          <w:szCs w:val="20"/>
        </w:rPr>
        <w:t>РЕШИЛ:</w:t>
      </w:r>
    </w:p>
    <w:p w:rsidR="00A26AD5" w:rsidRPr="00A26AD5" w:rsidRDefault="00A26AD5" w:rsidP="00A26AD5">
      <w:pPr>
        <w:spacing w:line="360" w:lineRule="atLeast"/>
        <w:ind w:firstLine="660"/>
        <w:jc w:val="both"/>
        <w:rPr>
          <w:sz w:val="20"/>
          <w:szCs w:val="20"/>
        </w:rPr>
      </w:pPr>
      <w:r w:rsidRPr="00A26AD5">
        <w:rPr>
          <w:sz w:val="20"/>
          <w:szCs w:val="20"/>
        </w:rPr>
        <w:t>1. Внести в решение Совета депутатов Угловского городского поселения от 25.12.2019 № 239 «О бюджете Угловского городского поселения на 2020 год и на плановый период 2021 и 2022 годов» (в редакции решения от 30.03.2020 № 246) следующие изменения:</w:t>
      </w:r>
    </w:p>
    <w:p w:rsidR="00A26AD5" w:rsidRPr="00A26AD5" w:rsidRDefault="00A26AD5" w:rsidP="00A26AD5">
      <w:pPr>
        <w:spacing w:line="360" w:lineRule="atLeast"/>
        <w:ind w:firstLine="660"/>
        <w:jc w:val="both"/>
        <w:rPr>
          <w:sz w:val="20"/>
          <w:szCs w:val="20"/>
        </w:rPr>
      </w:pPr>
      <w:r w:rsidRPr="00A26AD5">
        <w:rPr>
          <w:sz w:val="20"/>
          <w:szCs w:val="20"/>
        </w:rPr>
        <w:t>1) статью 1 изложить в редакции:</w:t>
      </w:r>
    </w:p>
    <w:p w:rsidR="00A26AD5" w:rsidRPr="00A26AD5" w:rsidRDefault="00A26AD5" w:rsidP="00A26AD5">
      <w:pPr>
        <w:spacing w:line="360" w:lineRule="atLeast"/>
        <w:ind w:firstLine="709"/>
        <w:jc w:val="both"/>
        <w:rPr>
          <w:sz w:val="20"/>
          <w:szCs w:val="20"/>
        </w:rPr>
      </w:pPr>
      <w:r w:rsidRPr="00A26AD5">
        <w:rPr>
          <w:sz w:val="20"/>
          <w:szCs w:val="20"/>
        </w:rPr>
        <w:t>«1. Утвердить основные характеристики бюджета Угловского городского поселения на 2020 год:</w:t>
      </w:r>
    </w:p>
    <w:p w:rsidR="00A26AD5" w:rsidRPr="00A26AD5" w:rsidRDefault="00A26AD5" w:rsidP="00A26AD5">
      <w:pPr>
        <w:spacing w:line="360" w:lineRule="atLeast"/>
        <w:ind w:firstLine="709"/>
        <w:jc w:val="both"/>
        <w:rPr>
          <w:color w:val="FF0000"/>
          <w:sz w:val="20"/>
          <w:szCs w:val="20"/>
        </w:rPr>
      </w:pPr>
      <w:r w:rsidRPr="00A26AD5">
        <w:rPr>
          <w:sz w:val="20"/>
          <w:szCs w:val="20"/>
        </w:rPr>
        <w:t>1) прогнозируемый общий объем доходов бюджета Угловского городского поселения в сумме 26 623,50040 тыс. рублей;</w:t>
      </w:r>
    </w:p>
    <w:p w:rsidR="00A26AD5" w:rsidRPr="00A26AD5" w:rsidRDefault="00A26AD5" w:rsidP="00A26AD5">
      <w:pPr>
        <w:spacing w:line="360" w:lineRule="atLeast"/>
        <w:ind w:firstLine="709"/>
        <w:jc w:val="both"/>
        <w:rPr>
          <w:sz w:val="20"/>
          <w:szCs w:val="20"/>
        </w:rPr>
      </w:pPr>
      <w:r w:rsidRPr="00A26AD5">
        <w:rPr>
          <w:sz w:val="20"/>
          <w:szCs w:val="20"/>
        </w:rPr>
        <w:t>2) общий объем расходов бюджета Угловского городского поселения в сумме 43 635,73745 тыс. рублей;</w:t>
      </w:r>
    </w:p>
    <w:p w:rsidR="00A26AD5" w:rsidRPr="00A26AD5" w:rsidRDefault="00A26AD5" w:rsidP="00A26AD5">
      <w:pPr>
        <w:spacing w:line="360" w:lineRule="atLeast"/>
        <w:ind w:firstLine="709"/>
        <w:jc w:val="both"/>
        <w:rPr>
          <w:snapToGrid w:val="0"/>
          <w:sz w:val="20"/>
          <w:szCs w:val="20"/>
        </w:rPr>
      </w:pPr>
      <w:r w:rsidRPr="00A26AD5">
        <w:rPr>
          <w:snapToGrid w:val="0"/>
          <w:sz w:val="20"/>
          <w:szCs w:val="20"/>
        </w:rPr>
        <w:t>3) дефицит бюджета Угловского городского поселения в сумме 17 012,23705 тыс. рублей.</w:t>
      </w:r>
    </w:p>
    <w:p w:rsidR="00A26AD5" w:rsidRPr="00A26AD5" w:rsidRDefault="00A26AD5" w:rsidP="00A26AD5">
      <w:pPr>
        <w:spacing w:line="360" w:lineRule="atLeast"/>
        <w:ind w:firstLine="709"/>
        <w:jc w:val="both"/>
        <w:rPr>
          <w:snapToGrid w:val="0"/>
          <w:sz w:val="20"/>
          <w:szCs w:val="20"/>
        </w:rPr>
      </w:pPr>
      <w:r w:rsidRPr="00A26AD5">
        <w:rPr>
          <w:snapToGrid w:val="0"/>
          <w:sz w:val="20"/>
          <w:szCs w:val="20"/>
        </w:rPr>
        <w:lastRenderedPageBreak/>
        <w:t>2. Утвердить основные характеристики бюджета Угловского городского поселения на 2021 год и на 2022 год:</w:t>
      </w:r>
    </w:p>
    <w:p w:rsidR="00A26AD5" w:rsidRPr="00A26AD5" w:rsidRDefault="00A26AD5" w:rsidP="00A26AD5">
      <w:pPr>
        <w:spacing w:line="360" w:lineRule="atLeast"/>
        <w:ind w:firstLine="709"/>
        <w:jc w:val="both"/>
        <w:rPr>
          <w:snapToGrid w:val="0"/>
          <w:sz w:val="20"/>
          <w:szCs w:val="20"/>
        </w:rPr>
      </w:pPr>
      <w:r w:rsidRPr="00A26AD5">
        <w:rPr>
          <w:snapToGrid w:val="0"/>
          <w:sz w:val="20"/>
          <w:szCs w:val="20"/>
        </w:rPr>
        <w:t>1) прогнозируемый общий объем доходов бюджета Угловского городского поселения на 2021 год в сумме 17 015,50000 тыс. рублей, на 2022 год в сумме 17 311,40000 тыс. рублей;</w:t>
      </w:r>
    </w:p>
    <w:p w:rsidR="00A26AD5" w:rsidRPr="00A26AD5" w:rsidRDefault="00A26AD5" w:rsidP="00A26AD5">
      <w:pPr>
        <w:spacing w:line="360" w:lineRule="atLeast"/>
        <w:ind w:firstLine="709"/>
        <w:jc w:val="both"/>
        <w:rPr>
          <w:snapToGrid w:val="0"/>
          <w:sz w:val="20"/>
          <w:szCs w:val="20"/>
        </w:rPr>
      </w:pPr>
      <w:r w:rsidRPr="00A26AD5">
        <w:rPr>
          <w:snapToGrid w:val="0"/>
          <w:sz w:val="20"/>
          <w:szCs w:val="20"/>
        </w:rPr>
        <w:t xml:space="preserve">2) общий объем расходов бюджета Угловского городского поселения на 2021 год в сумме 16 295,50000 тыс. рублей, в том числе условно утвержденные расходы в сумме 340,00000 тыс. рублей, на 2022 год в сумме 17 311,40000 тыс. </w:t>
      </w:r>
      <w:proofErr w:type="gramStart"/>
      <w:r w:rsidRPr="00A26AD5">
        <w:rPr>
          <w:snapToGrid w:val="0"/>
          <w:sz w:val="20"/>
          <w:szCs w:val="20"/>
        </w:rPr>
        <w:t>рублей</w:t>
      </w:r>
      <w:proofErr w:type="gramEnd"/>
      <w:r w:rsidRPr="00A26AD5">
        <w:rPr>
          <w:snapToGrid w:val="0"/>
          <w:sz w:val="20"/>
          <w:szCs w:val="20"/>
        </w:rPr>
        <w:t xml:space="preserve"> в том числе условно утвержденные расходы в сумме 728,50000 тыс. рублей;</w:t>
      </w:r>
    </w:p>
    <w:p w:rsidR="00A26AD5" w:rsidRPr="00A26AD5" w:rsidRDefault="00A26AD5" w:rsidP="00A26AD5">
      <w:pPr>
        <w:spacing w:line="360" w:lineRule="atLeast"/>
        <w:ind w:firstLine="709"/>
        <w:jc w:val="both"/>
        <w:rPr>
          <w:snapToGrid w:val="0"/>
          <w:sz w:val="20"/>
          <w:szCs w:val="20"/>
        </w:rPr>
      </w:pPr>
      <w:r w:rsidRPr="00A26AD5">
        <w:rPr>
          <w:snapToGrid w:val="0"/>
          <w:sz w:val="20"/>
          <w:szCs w:val="20"/>
        </w:rPr>
        <w:t>3)</w:t>
      </w:r>
      <w:r w:rsidRPr="00A26AD5">
        <w:rPr>
          <w:rFonts w:ascii="Arial" w:hAnsi="Arial"/>
          <w:snapToGrid w:val="0"/>
          <w:sz w:val="20"/>
          <w:szCs w:val="20"/>
        </w:rPr>
        <w:t xml:space="preserve"> </w:t>
      </w:r>
      <w:proofErr w:type="spellStart"/>
      <w:r w:rsidRPr="00A26AD5">
        <w:rPr>
          <w:snapToGrid w:val="0"/>
          <w:sz w:val="20"/>
          <w:szCs w:val="20"/>
        </w:rPr>
        <w:t>профицит</w:t>
      </w:r>
      <w:proofErr w:type="spellEnd"/>
      <w:r w:rsidRPr="00A26AD5">
        <w:rPr>
          <w:snapToGrid w:val="0"/>
          <w:sz w:val="20"/>
          <w:szCs w:val="20"/>
        </w:rPr>
        <w:t xml:space="preserve"> бюджета Угловского городского поселения на 2021 год в сумме 720,00000 тыс. рублей, на 2022 год в сумме 0,00000 тыс. рублей</w:t>
      </w:r>
      <w:proofErr w:type="gramStart"/>
      <w:r w:rsidRPr="00A26AD5">
        <w:rPr>
          <w:snapToGrid w:val="0"/>
          <w:sz w:val="20"/>
          <w:szCs w:val="20"/>
        </w:rPr>
        <w:t>.».</w:t>
      </w:r>
      <w:proofErr w:type="gramEnd"/>
    </w:p>
    <w:p w:rsidR="00A26AD5" w:rsidRPr="00A26AD5" w:rsidRDefault="00A26AD5" w:rsidP="00A26AD5">
      <w:pPr>
        <w:spacing w:line="360" w:lineRule="atLeast"/>
        <w:ind w:firstLine="709"/>
        <w:jc w:val="both"/>
        <w:rPr>
          <w:sz w:val="20"/>
          <w:szCs w:val="20"/>
        </w:rPr>
      </w:pPr>
      <w:r w:rsidRPr="00A26AD5">
        <w:rPr>
          <w:snapToGrid w:val="0"/>
          <w:sz w:val="20"/>
          <w:szCs w:val="20"/>
        </w:rPr>
        <w:t xml:space="preserve">2) </w:t>
      </w:r>
      <w:r w:rsidRPr="00A26AD5">
        <w:rPr>
          <w:sz w:val="20"/>
          <w:szCs w:val="20"/>
        </w:rPr>
        <w:t>в статье 6 после слов «на 2020 год в сумме» цифры «10 231,70500» заменить цифрами «12 287,10040».</w:t>
      </w:r>
    </w:p>
    <w:p w:rsidR="00A26AD5" w:rsidRPr="00A26AD5" w:rsidRDefault="00A26AD5" w:rsidP="00A26AD5">
      <w:pPr>
        <w:spacing w:line="360" w:lineRule="atLeast"/>
        <w:ind w:firstLine="709"/>
        <w:jc w:val="both"/>
        <w:rPr>
          <w:sz w:val="20"/>
          <w:szCs w:val="20"/>
        </w:rPr>
      </w:pPr>
      <w:r w:rsidRPr="00A26AD5">
        <w:rPr>
          <w:sz w:val="20"/>
          <w:szCs w:val="20"/>
        </w:rPr>
        <w:t>3) приложения 1,2,5,6 к решению Совета депутатов Угловского городского поселения «О бюджете Угловского городского поселения на 2020 год и на плановый период 2021 и 2022 годов» изложить в прилагаемой редакции.</w:t>
      </w:r>
    </w:p>
    <w:p w:rsidR="00A26AD5" w:rsidRPr="00A26AD5" w:rsidRDefault="00A26AD5" w:rsidP="00A26AD5">
      <w:pPr>
        <w:adjustRightInd w:val="0"/>
        <w:spacing w:line="360" w:lineRule="atLeast"/>
        <w:ind w:firstLine="709"/>
        <w:jc w:val="both"/>
        <w:rPr>
          <w:bCs/>
          <w:sz w:val="20"/>
          <w:szCs w:val="20"/>
        </w:rPr>
      </w:pPr>
      <w:r w:rsidRPr="00A26AD5">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A26AD5" w:rsidRPr="00A26AD5" w:rsidRDefault="00A26AD5" w:rsidP="00A26AD5">
      <w:pPr>
        <w:tabs>
          <w:tab w:val="left" w:pos="660"/>
        </w:tabs>
        <w:spacing w:line="240" w:lineRule="exact"/>
        <w:ind w:firstLine="658"/>
        <w:jc w:val="both"/>
        <w:rPr>
          <w:sz w:val="20"/>
          <w:szCs w:val="20"/>
        </w:rPr>
      </w:pPr>
    </w:p>
    <w:p w:rsidR="00A26AD5" w:rsidRPr="00A26AD5" w:rsidRDefault="00A26AD5" w:rsidP="00A26AD5">
      <w:pPr>
        <w:tabs>
          <w:tab w:val="left" w:pos="660"/>
        </w:tabs>
        <w:spacing w:line="240" w:lineRule="exact"/>
        <w:ind w:firstLine="658"/>
        <w:jc w:val="both"/>
        <w:rPr>
          <w:sz w:val="20"/>
          <w:szCs w:val="20"/>
        </w:rPr>
      </w:pPr>
    </w:p>
    <w:p w:rsidR="00A26AD5" w:rsidRPr="00A26AD5" w:rsidRDefault="00A26AD5" w:rsidP="00A26AD5">
      <w:pPr>
        <w:tabs>
          <w:tab w:val="left" w:pos="660"/>
        </w:tabs>
        <w:spacing w:line="240" w:lineRule="exact"/>
        <w:ind w:firstLine="658"/>
        <w:jc w:val="both"/>
        <w:rPr>
          <w:sz w:val="20"/>
          <w:szCs w:val="20"/>
        </w:rPr>
      </w:pPr>
    </w:p>
    <w:p w:rsidR="00A26AD5" w:rsidRPr="00A26AD5" w:rsidRDefault="00A26AD5" w:rsidP="00A26AD5">
      <w:pPr>
        <w:tabs>
          <w:tab w:val="left" w:pos="660"/>
        </w:tabs>
        <w:spacing w:line="240" w:lineRule="exact"/>
        <w:jc w:val="both"/>
        <w:rPr>
          <w:b/>
          <w:sz w:val="20"/>
          <w:szCs w:val="20"/>
        </w:rPr>
      </w:pPr>
      <w:r w:rsidRPr="00A26AD5">
        <w:rPr>
          <w:b/>
          <w:sz w:val="20"/>
          <w:szCs w:val="20"/>
        </w:rPr>
        <w:t>Председатель Совета депутатов</w:t>
      </w:r>
    </w:p>
    <w:p w:rsidR="00A26AD5" w:rsidRPr="00A26AD5" w:rsidRDefault="00A26AD5" w:rsidP="00A26AD5">
      <w:pPr>
        <w:tabs>
          <w:tab w:val="left" w:pos="660"/>
        </w:tabs>
        <w:spacing w:line="240" w:lineRule="exact"/>
        <w:jc w:val="both"/>
        <w:rPr>
          <w:b/>
          <w:sz w:val="20"/>
          <w:szCs w:val="20"/>
        </w:rPr>
      </w:pPr>
      <w:r w:rsidRPr="00A26AD5">
        <w:rPr>
          <w:b/>
          <w:sz w:val="20"/>
          <w:szCs w:val="20"/>
        </w:rPr>
        <w:t xml:space="preserve">Угловского городского поселения                                              </w:t>
      </w:r>
      <w:proofErr w:type="spellStart"/>
      <w:r w:rsidRPr="00A26AD5">
        <w:rPr>
          <w:b/>
          <w:sz w:val="20"/>
          <w:szCs w:val="20"/>
        </w:rPr>
        <w:t>Н.Н.Волохина</w:t>
      </w:r>
      <w:proofErr w:type="spellEnd"/>
    </w:p>
    <w:p w:rsidR="00A26AD5" w:rsidRPr="00A26AD5" w:rsidRDefault="00A26AD5" w:rsidP="00A26AD5">
      <w:pPr>
        <w:tabs>
          <w:tab w:val="left" w:pos="660"/>
        </w:tabs>
        <w:spacing w:line="240" w:lineRule="exact"/>
        <w:jc w:val="both"/>
        <w:rPr>
          <w:sz w:val="20"/>
          <w:szCs w:val="20"/>
        </w:rPr>
      </w:pPr>
      <w:r w:rsidRPr="00A26AD5">
        <w:rPr>
          <w:sz w:val="20"/>
          <w:szCs w:val="20"/>
        </w:rPr>
        <w:t>22.06.2020</w:t>
      </w:r>
    </w:p>
    <w:p w:rsidR="00A26AD5" w:rsidRPr="00A26AD5" w:rsidRDefault="00A26AD5" w:rsidP="00A26AD5">
      <w:pPr>
        <w:tabs>
          <w:tab w:val="left" w:pos="660"/>
        </w:tabs>
        <w:spacing w:line="240" w:lineRule="exact"/>
        <w:jc w:val="both"/>
        <w:rPr>
          <w:sz w:val="20"/>
          <w:szCs w:val="20"/>
        </w:rPr>
      </w:pPr>
      <w:r w:rsidRPr="00A26AD5">
        <w:rPr>
          <w:sz w:val="20"/>
          <w:szCs w:val="20"/>
        </w:rPr>
        <w:t>№ 259</w:t>
      </w:r>
    </w:p>
    <w:p w:rsidR="00A26AD5" w:rsidRPr="00A26AD5" w:rsidRDefault="00A26AD5" w:rsidP="00A26AD5">
      <w:pPr>
        <w:tabs>
          <w:tab w:val="left" w:pos="660"/>
        </w:tabs>
        <w:spacing w:line="240" w:lineRule="exact"/>
        <w:jc w:val="both"/>
        <w:rPr>
          <w:sz w:val="20"/>
          <w:szCs w:val="20"/>
        </w:rPr>
      </w:pPr>
    </w:p>
    <w:p w:rsidR="00A26AD5" w:rsidRPr="00A26AD5" w:rsidRDefault="00A26AD5" w:rsidP="00A26AD5">
      <w:pPr>
        <w:spacing w:line="240" w:lineRule="exact"/>
        <w:rPr>
          <w:b/>
          <w:sz w:val="20"/>
          <w:szCs w:val="20"/>
        </w:rPr>
      </w:pPr>
      <w:r w:rsidRPr="00A26AD5">
        <w:rPr>
          <w:b/>
          <w:sz w:val="20"/>
          <w:szCs w:val="20"/>
        </w:rPr>
        <w:t xml:space="preserve">Глава городского поселения                                                </w:t>
      </w:r>
      <w:proofErr w:type="spellStart"/>
      <w:r w:rsidRPr="00A26AD5">
        <w:rPr>
          <w:b/>
          <w:sz w:val="20"/>
          <w:szCs w:val="20"/>
        </w:rPr>
        <w:t>А.В.Стекольников</w:t>
      </w:r>
      <w:proofErr w:type="spellEnd"/>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tbl>
      <w:tblPr>
        <w:tblW w:w="9618" w:type="dxa"/>
        <w:tblInd w:w="108" w:type="dxa"/>
        <w:tblLook w:val="04A0"/>
      </w:tblPr>
      <w:tblGrid>
        <w:gridCol w:w="2977"/>
        <w:gridCol w:w="2268"/>
        <w:gridCol w:w="1468"/>
        <w:gridCol w:w="1410"/>
        <w:gridCol w:w="1495"/>
      </w:tblGrid>
      <w:tr w:rsidR="00A26AD5" w:rsidRPr="00A26AD5" w:rsidTr="00A26AD5">
        <w:trPr>
          <w:trHeight w:val="330"/>
        </w:trPr>
        <w:tc>
          <w:tcPr>
            <w:tcW w:w="2977" w:type="dxa"/>
            <w:shd w:val="clear" w:color="auto" w:fill="FFFFFF"/>
            <w:noWrap/>
            <w:vAlign w:val="bottom"/>
            <w:hideMark/>
          </w:tcPr>
          <w:p w:rsidR="00A26AD5" w:rsidRPr="00A26AD5" w:rsidRDefault="00A26AD5">
            <w:pPr>
              <w:autoSpaceDN w:val="0"/>
              <w:rPr>
                <w:rFonts w:ascii="Arial CYR" w:hAnsi="Arial CYR" w:cs="Arial CYR"/>
                <w:sz w:val="20"/>
                <w:szCs w:val="20"/>
              </w:rPr>
            </w:pPr>
            <w:bookmarkStart w:id="12" w:name="RANGE!A1:E85"/>
            <w:r w:rsidRPr="00A26AD5">
              <w:rPr>
                <w:rFonts w:ascii="Arial CYR" w:hAnsi="Arial CYR" w:cs="Arial CYR"/>
                <w:sz w:val="20"/>
                <w:szCs w:val="20"/>
              </w:rPr>
              <w:t> </w:t>
            </w:r>
            <w:bookmarkEnd w:id="12"/>
          </w:p>
        </w:tc>
        <w:tc>
          <w:tcPr>
            <w:tcW w:w="2268" w:type="dxa"/>
            <w:shd w:val="clear" w:color="auto" w:fill="FFFFFF"/>
            <w:noWrap/>
            <w:vAlign w:val="bottom"/>
            <w:hideMark/>
          </w:tcPr>
          <w:p w:rsidR="00A26AD5" w:rsidRPr="00A26AD5" w:rsidRDefault="00A26AD5">
            <w:pPr>
              <w:autoSpaceDN w:val="0"/>
              <w:jc w:val="center"/>
              <w:rPr>
                <w:sz w:val="20"/>
                <w:szCs w:val="20"/>
              </w:rPr>
            </w:pPr>
            <w:r w:rsidRPr="00A26AD5">
              <w:rPr>
                <w:sz w:val="20"/>
                <w:szCs w:val="20"/>
              </w:rPr>
              <w:t> </w:t>
            </w:r>
          </w:p>
        </w:tc>
        <w:tc>
          <w:tcPr>
            <w:tcW w:w="4373" w:type="dxa"/>
            <w:gridSpan w:val="3"/>
            <w:vMerge w:val="restart"/>
            <w:shd w:val="clear" w:color="auto" w:fill="FFFFFF"/>
            <w:noWrap/>
            <w:vAlign w:val="bottom"/>
            <w:hideMark/>
          </w:tcPr>
          <w:p w:rsidR="00A26AD5" w:rsidRPr="00A26AD5" w:rsidRDefault="00883898">
            <w:pPr>
              <w:autoSpaceDN w:val="0"/>
              <w:jc w:val="center"/>
              <w:rPr>
                <w:sz w:val="20"/>
                <w:szCs w:val="20"/>
              </w:rPr>
            </w:pPr>
            <w:r>
              <w:rPr>
                <w:sz w:val="20"/>
                <w:szCs w:val="20"/>
              </w:rPr>
              <w:t xml:space="preserve">                                    </w:t>
            </w:r>
            <w:r w:rsidR="00A26AD5" w:rsidRPr="00A26AD5">
              <w:rPr>
                <w:sz w:val="20"/>
                <w:szCs w:val="20"/>
              </w:rPr>
              <w:t>Приложение 1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A26AD5" w:rsidRPr="00A26AD5" w:rsidTr="00A26AD5">
        <w:trPr>
          <w:trHeight w:val="330"/>
        </w:trPr>
        <w:tc>
          <w:tcPr>
            <w:tcW w:w="2977" w:type="dxa"/>
            <w:shd w:val="clear" w:color="auto" w:fill="FFFFFF"/>
            <w:noWrap/>
            <w:vAlign w:val="bottom"/>
            <w:hideMark/>
          </w:tcPr>
          <w:p w:rsidR="00A26AD5" w:rsidRPr="00A26AD5" w:rsidRDefault="00A26AD5">
            <w:pPr>
              <w:autoSpaceDN w:val="0"/>
              <w:rPr>
                <w:rFonts w:ascii="Arial CYR" w:hAnsi="Arial CYR" w:cs="Arial CYR"/>
                <w:sz w:val="20"/>
                <w:szCs w:val="20"/>
              </w:rPr>
            </w:pPr>
            <w:r w:rsidRPr="00A26AD5">
              <w:rPr>
                <w:rFonts w:ascii="Arial CYR" w:hAnsi="Arial CYR" w:cs="Arial CYR"/>
                <w:sz w:val="20"/>
                <w:szCs w:val="20"/>
              </w:rPr>
              <w:t> </w:t>
            </w:r>
          </w:p>
        </w:tc>
        <w:tc>
          <w:tcPr>
            <w:tcW w:w="2268" w:type="dxa"/>
            <w:shd w:val="clear" w:color="auto" w:fill="FFFFFF"/>
            <w:noWrap/>
            <w:vAlign w:val="bottom"/>
            <w:hideMark/>
          </w:tcPr>
          <w:p w:rsidR="00A26AD5" w:rsidRPr="00A26AD5" w:rsidRDefault="00A26AD5" w:rsidP="00883898">
            <w:pPr>
              <w:autoSpaceDN w:val="0"/>
              <w:rPr>
                <w:sz w:val="20"/>
                <w:szCs w:val="20"/>
              </w:rPr>
            </w:pPr>
          </w:p>
        </w:tc>
        <w:tc>
          <w:tcPr>
            <w:tcW w:w="0" w:type="auto"/>
            <w:gridSpan w:val="3"/>
            <w:vMerge/>
            <w:vAlign w:val="center"/>
            <w:hideMark/>
          </w:tcPr>
          <w:p w:rsidR="00A26AD5" w:rsidRPr="00A26AD5" w:rsidRDefault="00A26AD5">
            <w:pPr>
              <w:rPr>
                <w:sz w:val="20"/>
                <w:szCs w:val="20"/>
              </w:rPr>
            </w:pPr>
          </w:p>
        </w:tc>
      </w:tr>
      <w:tr w:rsidR="00A26AD5" w:rsidRPr="00A26AD5" w:rsidTr="00A26AD5">
        <w:trPr>
          <w:trHeight w:val="1260"/>
        </w:trPr>
        <w:tc>
          <w:tcPr>
            <w:tcW w:w="2977" w:type="dxa"/>
            <w:shd w:val="clear" w:color="auto" w:fill="FFFFFF"/>
            <w:noWrap/>
            <w:vAlign w:val="bottom"/>
            <w:hideMark/>
          </w:tcPr>
          <w:p w:rsidR="00A26AD5" w:rsidRPr="00A26AD5" w:rsidRDefault="00A26AD5">
            <w:pPr>
              <w:autoSpaceDN w:val="0"/>
              <w:rPr>
                <w:rFonts w:ascii="Arial CYR" w:hAnsi="Arial CYR" w:cs="Arial CYR"/>
                <w:sz w:val="20"/>
                <w:szCs w:val="20"/>
              </w:rPr>
            </w:pPr>
            <w:r w:rsidRPr="00A26AD5">
              <w:rPr>
                <w:rFonts w:ascii="Arial CYR" w:hAnsi="Arial CYR" w:cs="Arial CYR"/>
                <w:sz w:val="20"/>
                <w:szCs w:val="20"/>
              </w:rPr>
              <w:t> </w:t>
            </w:r>
          </w:p>
        </w:tc>
        <w:tc>
          <w:tcPr>
            <w:tcW w:w="2268" w:type="dxa"/>
            <w:shd w:val="clear" w:color="auto" w:fill="FFFFFF"/>
            <w:noWrap/>
            <w:vAlign w:val="bottom"/>
            <w:hideMark/>
          </w:tcPr>
          <w:p w:rsidR="00A26AD5" w:rsidRPr="00A26AD5" w:rsidRDefault="00A26AD5">
            <w:pPr>
              <w:autoSpaceDN w:val="0"/>
              <w:jc w:val="center"/>
              <w:rPr>
                <w:sz w:val="20"/>
                <w:szCs w:val="20"/>
              </w:rPr>
            </w:pPr>
            <w:r w:rsidRPr="00A26AD5">
              <w:rPr>
                <w:sz w:val="20"/>
                <w:szCs w:val="20"/>
              </w:rPr>
              <w:t> </w:t>
            </w:r>
          </w:p>
        </w:tc>
        <w:tc>
          <w:tcPr>
            <w:tcW w:w="0" w:type="auto"/>
            <w:gridSpan w:val="3"/>
            <w:vMerge/>
            <w:vAlign w:val="center"/>
            <w:hideMark/>
          </w:tcPr>
          <w:p w:rsidR="00A26AD5" w:rsidRPr="00A26AD5" w:rsidRDefault="00A26AD5">
            <w:pPr>
              <w:rPr>
                <w:sz w:val="20"/>
                <w:szCs w:val="20"/>
              </w:rPr>
            </w:pPr>
          </w:p>
        </w:tc>
      </w:tr>
      <w:tr w:rsidR="00A26AD5" w:rsidRPr="00A26AD5" w:rsidTr="00A26AD5">
        <w:trPr>
          <w:trHeight w:val="330"/>
        </w:trPr>
        <w:tc>
          <w:tcPr>
            <w:tcW w:w="2977" w:type="dxa"/>
            <w:shd w:val="clear" w:color="auto" w:fill="FFFFFF"/>
            <w:noWrap/>
            <w:vAlign w:val="bottom"/>
            <w:hideMark/>
          </w:tcPr>
          <w:p w:rsidR="00A26AD5" w:rsidRPr="00A26AD5" w:rsidRDefault="00A26AD5">
            <w:pPr>
              <w:autoSpaceDN w:val="0"/>
              <w:rPr>
                <w:rFonts w:ascii="Arial CYR" w:hAnsi="Arial CYR" w:cs="Arial CYR"/>
                <w:sz w:val="20"/>
                <w:szCs w:val="20"/>
              </w:rPr>
            </w:pPr>
            <w:r w:rsidRPr="00A26AD5">
              <w:rPr>
                <w:rFonts w:ascii="Arial CYR" w:hAnsi="Arial CYR" w:cs="Arial CYR"/>
                <w:sz w:val="20"/>
                <w:szCs w:val="20"/>
              </w:rPr>
              <w:t> </w:t>
            </w:r>
          </w:p>
        </w:tc>
        <w:tc>
          <w:tcPr>
            <w:tcW w:w="2268" w:type="dxa"/>
            <w:shd w:val="clear" w:color="auto" w:fill="FFFFFF"/>
            <w:noWrap/>
            <w:vAlign w:val="bottom"/>
            <w:hideMark/>
          </w:tcPr>
          <w:p w:rsidR="00A26AD5" w:rsidRPr="00A26AD5" w:rsidRDefault="00A26AD5">
            <w:pPr>
              <w:autoSpaceDN w:val="0"/>
              <w:jc w:val="center"/>
              <w:rPr>
                <w:sz w:val="20"/>
                <w:szCs w:val="20"/>
              </w:rPr>
            </w:pPr>
            <w:r w:rsidRPr="00A26AD5">
              <w:rPr>
                <w:sz w:val="20"/>
                <w:szCs w:val="20"/>
              </w:rPr>
              <w:t> </w:t>
            </w:r>
          </w:p>
        </w:tc>
        <w:tc>
          <w:tcPr>
            <w:tcW w:w="1468" w:type="dxa"/>
            <w:shd w:val="clear" w:color="auto" w:fill="FFFFFF"/>
            <w:noWrap/>
            <w:vAlign w:val="bottom"/>
            <w:hideMark/>
          </w:tcPr>
          <w:p w:rsidR="00A26AD5" w:rsidRPr="00A26AD5" w:rsidRDefault="00A26AD5">
            <w:pPr>
              <w:autoSpaceDN w:val="0"/>
              <w:rPr>
                <w:sz w:val="20"/>
                <w:szCs w:val="20"/>
              </w:rPr>
            </w:pPr>
            <w:r w:rsidRPr="00A26AD5">
              <w:rPr>
                <w:sz w:val="20"/>
                <w:szCs w:val="20"/>
              </w:rPr>
              <w:t> </w:t>
            </w:r>
          </w:p>
        </w:tc>
        <w:tc>
          <w:tcPr>
            <w:tcW w:w="1410" w:type="dxa"/>
            <w:shd w:val="clear" w:color="auto" w:fill="FFFFFF"/>
            <w:noWrap/>
            <w:vAlign w:val="bottom"/>
            <w:hideMark/>
          </w:tcPr>
          <w:p w:rsidR="00A26AD5" w:rsidRPr="00A26AD5" w:rsidRDefault="00A26AD5">
            <w:pPr>
              <w:autoSpaceDN w:val="0"/>
              <w:rPr>
                <w:rFonts w:ascii="Arial CYR" w:hAnsi="Arial CYR" w:cs="Arial CYR"/>
                <w:sz w:val="20"/>
                <w:szCs w:val="20"/>
              </w:rPr>
            </w:pPr>
            <w:r w:rsidRPr="00A26AD5">
              <w:rPr>
                <w:rFonts w:ascii="Arial CYR" w:hAnsi="Arial CYR" w:cs="Arial CYR"/>
                <w:sz w:val="20"/>
                <w:szCs w:val="20"/>
              </w:rPr>
              <w:t> </w:t>
            </w:r>
          </w:p>
        </w:tc>
        <w:tc>
          <w:tcPr>
            <w:tcW w:w="1495" w:type="dxa"/>
            <w:shd w:val="clear" w:color="auto" w:fill="FFFFFF"/>
            <w:noWrap/>
            <w:vAlign w:val="bottom"/>
            <w:hideMark/>
          </w:tcPr>
          <w:p w:rsidR="00A26AD5" w:rsidRPr="00A26AD5" w:rsidRDefault="00A26AD5">
            <w:pPr>
              <w:autoSpaceDN w:val="0"/>
              <w:rPr>
                <w:rFonts w:ascii="Arial CYR" w:hAnsi="Arial CYR" w:cs="Arial CYR"/>
                <w:sz w:val="20"/>
                <w:szCs w:val="20"/>
              </w:rPr>
            </w:pPr>
            <w:r w:rsidRPr="00A26AD5">
              <w:rPr>
                <w:rFonts w:ascii="Arial CYR" w:hAnsi="Arial CYR" w:cs="Arial CYR"/>
                <w:sz w:val="20"/>
                <w:szCs w:val="20"/>
              </w:rPr>
              <w:t> </w:t>
            </w:r>
          </w:p>
        </w:tc>
      </w:tr>
      <w:tr w:rsidR="00A26AD5" w:rsidRPr="00A26AD5" w:rsidTr="00A26AD5">
        <w:trPr>
          <w:trHeight w:val="750"/>
        </w:trPr>
        <w:tc>
          <w:tcPr>
            <w:tcW w:w="9618" w:type="dxa"/>
            <w:gridSpan w:val="5"/>
            <w:shd w:val="clear" w:color="auto" w:fill="FFFFFF"/>
            <w:vAlign w:val="bottom"/>
            <w:hideMark/>
          </w:tcPr>
          <w:p w:rsidR="00A26AD5" w:rsidRPr="00A26AD5" w:rsidRDefault="00A26AD5">
            <w:pPr>
              <w:autoSpaceDN w:val="0"/>
              <w:jc w:val="center"/>
              <w:rPr>
                <w:b/>
                <w:bCs/>
                <w:sz w:val="20"/>
                <w:szCs w:val="20"/>
              </w:rPr>
            </w:pPr>
            <w:r w:rsidRPr="00A26AD5">
              <w:rPr>
                <w:b/>
                <w:bCs/>
                <w:sz w:val="20"/>
                <w:szCs w:val="20"/>
              </w:rPr>
              <w:t>Прогнозируемые поступления доходов в бюджет Угловского городского поселения на 2020 год и на плановый период 2021 и 2022 годов</w:t>
            </w:r>
          </w:p>
        </w:tc>
      </w:tr>
      <w:tr w:rsidR="00A26AD5" w:rsidRPr="00A26AD5" w:rsidTr="00A26AD5">
        <w:trPr>
          <w:trHeight w:val="330"/>
        </w:trPr>
        <w:tc>
          <w:tcPr>
            <w:tcW w:w="2977" w:type="dxa"/>
            <w:shd w:val="clear" w:color="auto" w:fill="FFFFFF"/>
            <w:noWrap/>
            <w:vAlign w:val="bottom"/>
            <w:hideMark/>
          </w:tcPr>
          <w:p w:rsidR="00A26AD5" w:rsidRPr="00A26AD5" w:rsidRDefault="00A26AD5">
            <w:pPr>
              <w:autoSpaceDN w:val="0"/>
              <w:rPr>
                <w:rFonts w:ascii="Arial CYR" w:hAnsi="Arial CYR" w:cs="Arial CYR"/>
                <w:sz w:val="20"/>
                <w:szCs w:val="20"/>
              </w:rPr>
            </w:pPr>
            <w:r w:rsidRPr="00A26AD5">
              <w:rPr>
                <w:rFonts w:ascii="Arial CYR" w:hAnsi="Arial CYR" w:cs="Arial CYR"/>
                <w:sz w:val="20"/>
                <w:szCs w:val="20"/>
              </w:rPr>
              <w:t> </w:t>
            </w:r>
          </w:p>
        </w:tc>
        <w:tc>
          <w:tcPr>
            <w:tcW w:w="2268" w:type="dxa"/>
            <w:tcBorders>
              <w:top w:val="nil"/>
              <w:left w:val="nil"/>
              <w:bottom w:val="single" w:sz="4" w:space="0" w:color="auto"/>
              <w:right w:val="nil"/>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 </w:t>
            </w:r>
          </w:p>
        </w:tc>
        <w:tc>
          <w:tcPr>
            <w:tcW w:w="1468" w:type="dxa"/>
            <w:tcBorders>
              <w:top w:val="nil"/>
              <w:left w:val="nil"/>
              <w:bottom w:val="single" w:sz="4" w:space="0" w:color="auto"/>
              <w:right w:val="nil"/>
            </w:tcBorders>
            <w:shd w:val="clear" w:color="auto" w:fill="FFFFFF"/>
            <w:noWrap/>
            <w:vAlign w:val="bottom"/>
            <w:hideMark/>
          </w:tcPr>
          <w:p w:rsidR="00A26AD5" w:rsidRPr="00A26AD5" w:rsidRDefault="00A26AD5">
            <w:pPr>
              <w:autoSpaceDN w:val="0"/>
              <w:rPr>
                <w:b/>
                <w:bCs/>
                <w:sz w:val="20"/>
                <w:szCs w:val="20"/>
              </w:rPr>
            </w:pPr>
            <w:r w:rsidRPr="00A26AD5">
              <w:rPr>
                <w:b/>
                <w:bCs/>
                <w:sz w:val="20"/>
                <w:szCs w:val="20"/>
              </w:rPr>
              <w:t> </w:t>
            </w:r>
          </w:p>
        </w:tc>
        <w:tc>
          <w:tcPr>
            <w:tcW w:w="1410" w:type="dxa"/>
            <w:shd w:val="clear" w:color="auto" w:fill="FFFFFF"/>
            <w:noWrap/>
            <w:vAlign w:val="bottom"/>
            <w:hideMark/>
          </w:tcPr>
          <w:p w:rsidR="00A26AD5" w:rsidRPr="00A26AD5" w:rsidRDefault="00A26AD5">
            <w:pPr>
              <w:autoSpaceDN w:val="0"/>
              <w:rPr>
                <w:rFonts w:ascii="Arial CYR" w:hAnsi="Arial CYR" w:cs="Arial CYR"/>
                <w:sz w:val="20"/>
                <w:szCs w:val="20"/>
              </w:rPr>
            </w:pPr>
            <w:r w:rsidRPr="00A26AD5">
              <w:rPr>
                <w:rFonts w:ascii="Arial CYR" w:hAnsi="Arial CYR" w:cs="Arial CYR"/>
                <w:sz w:val="20"/>
                <w:szCs w:val="20"/>
              </w:rPr>
              <w:t> </w:t>
            </w:r>
          </w:p>
        </w:tc>
        <w:tc>
          <w:tcPr>
            <w:tcW w:w="1495" w:type="dxa"/>
            <w:shd w:val="clear" w:color="auto" w:fill="FFFFFF"/>
            <w:noWrap/>
            <w:vAlign w:val="bottom"/>
            <w:hideMark/>
          </w:tcPr>
          <w:p w:rsidR="00A26AD5" w:rsidRPr="00A26AD5" w:rsidRDefault="00A26AD5">
            <w:pPr>
              <w:autoSpaceDN w:val="0"/>
              <w:jc w:val="right"/>
              <w:rPr>
                <w:sz w:val="20"/>
                <w:szCs w:val="20"/>
              </w:rPr>
            </w:pPr>
            <w:r w:rsidRPr="00A26AD5">
              <w:rPr>
                <w:sz w:val="20"/>
                <w:szCs w:val="20"/>
              </w:rPr>
              <w:t>(рублей)</w:t>
            </w:r>
          </w:p>
        </w:tc>
      </w:tr>
      <w:tr w:rsidR="00A26AD5" w:rsidRPr="00A26AD5" w:rsidTr="00A26AD5">
        <w:trPr>
          <w:trHeight w:val="375"/>
        </w:trPr>
        <w:tc>
          <w:tcPr>
            <w:tcW w:w="2977"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A26AD5" w:rsidRPr="00A26AD5" w:rsidRDefault="00A26AD5">
            <w:pPr>
              <w:autoSpaceDN w:val="0"/>
              <w:jc w:val="center"/>
              <w:rPr>
                <w:b/>
                <w:bCs/>
                <w:sz w:val="20"/>
                <w:szCs w:val="20"/>
              </w:rPr>
            </w:pPr>
            <w:r w:rsidRPr="00A26AD5">
              <w:rPr>
                <w:b/>
                <w:bCs/>
                <w:sz w:val="20"/>
                <w:szCs w:val="20"/>
              </w:rPr>
              <w:t>Наименование</w:t>
            </w:r>
          </w:p>
        </w:tc>
        <w:tc>
          <w:tcPr>
            <w:tcW w:w="2268" w:type="dxa"/>
            <w:vMerge w:val="restart"/>
            <w:tcBorders>
              <w:top w:val="nil"/>
              <w:left w:val="single" w:sz="4" w:space="0" w:color="auto"/>
              <w:bottom w:val="single" w:sz="4" w:space="0" w:color="000000"/>
              <w:right w:val="single" w:sz="4" w:space="0" w:color="auto"/>
            </w:tcBorders>
            <w:shd w:val="clear" w:color="auto" w:fill="FFFFFF"/>
            <w:vAlign w:val="bottom"/>
            <w:hideMark/>
          </w:tcPr>
          <w:p w:rsidR="00A26AD5" w:rsidRPr="00A26AD5" w:rsidRDefault="00A26AD5">
            <w:pPr>
              <w:autoSpaceDN w:val="0"/>
              <w:jc w:val="center"/>
              <w:rPr>
                <w:b/>
                <w:bCs/>
                <w:sz w:val="20"/>
                <w:szCs w:val="20"/>
              </w:rPr>
            </w:pPr>
            <w:r w:rsidRPr="00A26AD5">
              <w:rPr>
                <w:b/>
                <w:bCs/>
                <w:sz w:val="20"/>
                <w:szCs w:val="20"/>
              </w:rPr>
              <w:t>Код бюджетной классификации</w:t>
            </w:r>
          </w:p>
        </w:tc>
        <w:tc>
          <w:tcPr>
            <w:tcW w:w="1468" w:type="dxa"/>
            <w:vMerge w:val="restart"/>
            <w:tcBorders>
              <w:top w:val="nil"/>
              <w:left w:val="single" w:sz="4" w:space="0" w:color="auto"/>
              <w:bottom w:val="single" w:sz="4" w:space="0" w:color="000000"/>
              <w:right w:val="single" w:sz="4" w:space="0" w:color="auto"/>
            </w:tcBorders>
            <w:shd w:val="clear" w:color="auto" w:fill="FFFFFF"/>
            <w:vAlign w:val="center"/>
            <w:hideMark/>
          </w:tcPr>
          <w:p w:rsidR="00A26AD5" w:rsidRPr="00A26AD5" w:rsidRDefault="00A26AD5">
            <w:pPr>
              <w:autoSpaceDN w:val="0"/>
              <w:jc w:val="center"/>
              <w:rPr>
                <w:b/>
                <w:bCs/>
                <w:sz w:val="20"/>
                <w:szCs w:val="20"/>
              </w:rPr>
            </w:pPr>
            <w:r w:rsidRPr="00A26AD5">
              <w:rPr>
                <w:b/>
                <w:bCs/>
                <w:sz w:val="20"/>
                <w:szCs w:val="20"/>
              </w:rPr>
              <w:t>2020 год</w:t>
            </w:r>
          </w:p>
        </w:tc>
        <w:tc>
          <w:tcPr>
            <w:tcW w:w="141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A26AD5" w:rsidRPr="00A26AD5" w:rsidRDefault="00A26AD5">
            <w:pPr>
              <w:autoSpaceDN w:val="0"/>
              <w:jc w:val="center"/>
              <w:rPr>
                <w:b/>
                <w:bCs/>
                <w:sz w:val="20"/>
                <w:szCs w:val="20"/>
              </w:rPr>
            </w:pPr>
            <w:r w:rsidRPr="00A26AD5">
              <w:rPr>
                <w:b/>
                <w:bCs/>
                <w:sz w:val="20"/>
                <w:szCs w:val="20"/>
              </w:rPr>
              <w:t>2021 год</w:t>
            </w:r>
          </w:p>
        </w:tc>
        <w:tc>
          <w:tcPr>
            <w:tcW w:w="1495"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A26AD5" w:rsidRPr="00A26AD5" w:rsidRDefault="00A26AD5">
            <w:pPr>
              <w:autoSpaceDN w:val="0"/>
              <w:jc w:val="center"/>
              <w:rPr>
                <w:b/>
                <w:bCs/>
                <w:sz w:val="20"/>
                <w:szCs w:val="20"/>
              </w:rPr>
            </w:pPr>
            <w:r w:rsidRPr="00A26AD5">
              <w:rPr>
                <w:b/>
                <w:bCs/>
                <w:sz w:val="20"/>
                <w:szCs w:val="20"/>
              </w:rPr>
              <w:t>2022 год</w:t>
            </w:r>
          </w:p>
        </w:tc>
      </w:tr>
      <w:tr w:rsidR="00A26AD5" w:rsidRPr="00A26AD5" w:rsidTr="00A26AD5">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r>
      <w:tr w:rsidR="00A26AD5" w:rsidRPr="00A26AD5" w:rsidTr="00A26AD5">
        <w:trPr>
          <w:trHeight w:val="330"/>
        </w:trPr>
        <w:tc>
          <w:tcPr>
            <w:tcW w:w="2977" w:type="dxa"/>
            <w:tcBorders>
              <w:top w:val="nil"/>
              <w:left w:val="single" w:sz="4" w:space="0" w:color="auto"/>
              <w:bottom w:val="single" w:sz="4" w:space="0" w:color="auto"/>
              <w:right w:val="single" w:sz="4" w:space="0" w:color="auto"/>
            </w:tcBorders>
            <w:shd w:val="clear" w:color="auto" w:fill="FFFFFF"/>
            <w:noWrap/>
            <w:vAlign w:val="center"/>
            <w:hideMark/>
          </w:tcPr>
          <w:p w:rsidR="00A26AD5" w:rsidRPr="00A26AD5" w:rsidRDefault="00A26AD5">
            <w:pPr>
              <w:autoSpaceDN w:val="0"/>
              <w:jc w:val="center"/>
              <w:rPr>
                <w:sz w:val="20"/>
                <w:szCs w:val="20"/>
              </w:rPr>
            </w:pPr>
            <w:r w:rsidRPr="00A26AD5">
              <w:rPr>
                <w:sz w:val="20"/>
                <w:szCs w:val="20"/>
              </w:rPr>
              <w:t>1</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sz w:val="20"/>
                <w:szCs w:val="20"/>
              </w:rPr>
            </w:pPr>
            <w:r w:rsidRPr="00A26AD5">
              <w:rPr>
                <w:sz w:val="20"/>
                <w:szCs w:val="20"/>
              </w:rPr>
              <w:t>2</w:t>
            </w:r>
          </w:p>
        </w:tc>
        <w:tc>
          <w:tcPr>
            <w:tcW w:w="1468" w:type="dxa"/>
            <w:tcBorders>
              <w:top w:val="nil"/>
              <w:left w:val="nil"/>
              <w:bottom w:val="single" w:sz="4" w:space="0" w:color="auto"/>
              <w:right w:val="single" w:sz="4" w:space="0" w:color="auto"/>
            </w:tcBorders>
            <w:shd w:val="clear" w:color="auto" w:fill="FFFFFF"/>
            <w:vAlign w:val="center"/>
            <w:hideMark/>
          </w:tcPr>
          <w:p w:rsidR="00A26AD5" w:rsidRPr="00A26AD5" w:rsidRDefault="00A26AD5">
            <w:pPr>
              <w:autoSpaceDN w:val="0"/>
              <w:jc w:val="center"/>
              <w:rPr>
                <w:sz w:val="20"/>
                <w:szCs w:val="20"/>
              </w:rPr>
            </w:pPr>
            <w:r w:rsidRPr="00A26AD5">
              <w:rPr>
                <w:sz w:val="20"/>
                <w:szCs w:val="20"/>
              </w:rPr>
              <w:t>3</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sz w:val="20"/>
                <w:szCs w:val="20"/>
              </w:rPr>
            </w:pPr>
            <w:r w:rsidRPr="00A26AD5">
              <w:rPr>
                <w:sz w:val="20"/>
                <w:szCs w:val="20"/>
              </w:rPr>
              <w:t>4</w:t>
            </w:r>
          </w:p>
        </w:tc>
        <w:tc>
          <w:tcPr>
            <w:tcW w:w="1495" w:type="dxa"/>
            <w:tcBorders>
              <w:top w:val="nil"/>
              <w:left w:val="nil"/>
              <w:bottom w:val="single" w:sz="4" w:space="0" w:color="auto"/>
              <w:right w:val="single" w:sz="4" w:space="0" w:color="auto"/>
            </w:tcBorders>
            <w:shd w:val="clear" w:color="auto" w:fill="FFFFFF"/>
            <w:vAlign w:val="center"/>
            <w:hideMark/>
          </w:tcPr>
          <w:p w:rsidR="00A26AD5" w:rsidRPr="00A26AD5" w:rsidRDefault="00A26AD5">
            <w:pPr>
              <w:autoSpaceDN w:val="0"/>
              <w:jc w:val="center"/>
              <w:rPr>
                <w:sz w:val="20"/>
                <w:szCs w:val="20"/>
              </w:rPr>
            </w:pPr>
            <w:r w:rsidRPr="00A26AD5">
              <w:rPr>
                <w:sz w:val="20"/>
                <w:szCs w:val="20"/>
              </w:rPr>
              <w:t>5</w:t>
            </w:r>
          </w:p>
        </w:tc>
      </w:tr>
      <w:tr w:rsidR="00A26AD5" w:rsidRPr="00A26AD5" w:rsidTr="00A26AD5">
        <w:trPr>
          <w:trHeight w:val="330"/>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b/>
                <w:bCs/>
                <w:sz w:val="20"/>
                <w:szCs w:val="20"/>
              </w:rPr>
            </w:pPr>
            <w:r w:rsidRPr="00A26AD5">
              <w:rPr>
                <w:b/>
                <w:bCs/>
                <w:sz w:val="20"/>
                <w:szCs w:val="20"/>
              </w:rPr>
              <w:t>ДОХОДЫ, ВСЕГО</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rPr>
                <w:b/>
                <w:bCs/>
                <w:color w:val="000000"/>
                <w:sz w:val="20"/>
                <w:szCs w:val="20"/>
              </w:rPr>
            </w:pPr>
            <w:r w:rsidRPr="00A26AD5">
              <w:rPr>
                <w:b/>
                <w:bCs/>
                <w:color w:val="000000"/>
                <w:sz w:val="20"/>
                <w:szCs w:val="20"/>
              </w:rPr>
              <w:t> </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color w:val="000000"/>
                <w:sz w:val="20"/>
                <w:szCs w:val="20"/>
              </w:rPr>
            </w:pPr>
            <w:r w:rsidRPr="00A26AD5">
              <w:rPr>
                <w:b/>
                <w:bCs/>
                <w:color w:val="000000"/>
                <w:sz w:val="20"/>
                <w:szCs w:val="20"/>
              </w:rPr>
              <w:t>26 623 500,40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color w:val="000000"/>
                <w:sz w:val="20"/>
                <w:szCs w:val="20"/>
              </w:rPr>
            </w:pPr>
            <w:r w:rsidRPr="00A26AD5">
              <w:rPr>
                <w:b/>
                <w:bCs/>
                <w:color w:val="000000"/>
                <w:sz w:val="20"/>
                <w:szCs w:val="20"/>
              </w:rPr>
              <w:t>17 015 500,00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color w:val="000000"/>
                <w:sz w:val="20"/>
                <w:szCs w:val="20"/>
              </w:rPr>
            </w:pPr>
            <w:r w:rsidRPr="00A26AD5">
              <w:rPr>
                <w:b/>
                <w:bCs/>
                <w:color w:val="000000"/>
                <w:sz w:val="20"/>
                <w:szCs w:val="20"/>
              </w:rPr>
              <w:t>17 311 400,00</w:t>
            </w:r>
          </w:p>
        </w:tc>
      </w:tr>
      <w:tr w:rsidR="00A26AD5" w:rsidRPr="00A26AD5" w:rsidTr="00A26AD5">
        <w:trPr>
          <w:trHeight w:val="33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b/>
                <w:bCs/>
                <w:sz w:val="20"/>
                <w:szCs w:val="20"/>
              </w:rPr>
            </w:pPr>
            <w:r w:rsidRPr="00A26AD5">
              <w:rPr>
                <w:b/>
                <w:bCs/>
                <w:sz w:val="20"/>
                <w:szCs w:val="20"/>
              </w:rPr>
              <w:t>НАЛОГОВЫЕ И НЕНАЛОГОВЫЕ ДОХОДЫ</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1 00 00000 00 0000 000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14 336 400,00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13 899 200,00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14 315 100,00</w:t>
            </w:r>
          </w:p>
        </w:tc>
      </w:tr>
      <w:tr w:rsidR="00A26AD5" w:rsidRPr="00A26AD5" w:rsidTr="00A26AD5">
        <w:trPr>
          <w:trHeight w:val="330"/>
        </w:trPr>
        <w:tc>
          <w:tcPr>
            <w:tcW w:w="5245" w:type="dxa"/>
            <w:gridSpan w:val="2"/>
            <w:tcBorders>
              <w:top w:val="single" w:sz="4" w:space="0" w:color="auto"/>
              <w:left w:val="single" w:sz="4" w:space="0" w:color="auto"/>
              <w:bottom w:val="single" w:sz="4" w:space="0" w:color="auto"/>
              <w:right w:val="single" w:sz="4" w:space="0" w:color="000000"/>
            </w:tcBorders>
            <w:shd w:val="clear" w:color="auto" w:fill="FFFFFF"/>
            <w:vAlign w:val="bottom"/>
            <w:hideMark/>
          </w:tcPr>
          <w:p w:rsidR="00A26AD5" w:rsidRPr="00A26AD5" w:rsidRDefault="00A26AD5">
            <w:pPr>
              <w:autoSpaceDN w:val="0"/>
              <w:rPr>
                <w:b/>
                <w:bCs/>
                <w:sz w:val="20"/>
                <w:szCs w:val="20"/>
              </w:rPr>
            </w:pPr>
            <w:r w:rsidRPr="00A26AD5">
              <w:rPr>
                <w:b/>
                <w:bCs/>
                <w:sz w:val="20"/>
                <w:szCs w:val="20"/>
              </w:rPr>
              <w:t>НАЛОГОВЫЕ ДОХОДЫ</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10 761 700,00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11 145 600,00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11 579 200,00</w:t>
            </w:r>
          </w:p>
        </w:tc>
      </w:tr>
      <w:tr w:rsidR="00A26AD5" w:rsidRPr="00A26AD5" w:rsidTr="00A26AD5">
        <w:trPr>
          <w:trHeight w:val="33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b/>
                <w:bCs/>
                <w:sz w:val="20"/>
                <w:szCs w:val="20"/>
              </w:rPr>
            </w:pPr>
            <w:r w:rsidRPr="00A26AD5">
              <w:rPr>
                <w:b/>
                <w:bCs/>
                <w:sz w:val="20"/>
                <w:szCs w:val="20"/>
              </w:rPr>
              <w:t>НАЛОГИ НА ПРИБЫЛЬ, ДОХОДЫ</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1 01 00000 00 0000 000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4 220 000,00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4 460 000,00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4 660 000,00</w:t>
            </w:r>
          </w:p>
        </w:tc>
      </w:tr>
      <w:tr w:rsidR="00A26AD5" w:rsidRPr="00A26AD5" w:rsidTr="00A26AD5">
        <w:trPr>
          <w:trHeight w:val="40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b/>
                <w:bCs/>
                <w:color w:val="000000"/>
                <w:sz w:val="20"/>
                <w:szCs w:val="20"/>
              </w:rPr>
            </w:pPr>
            <w:r w:rsidRPr="00A26AD5">
              <w:rPr>
                <w:b/>
                <w:bCs/>
                <w:color w:val="000000"/>
                <w:sz w:val="20"/>
                <w:szCs w:val="20"/>
              </w:rPr>
              <w:t>Налог на доходы физических лиц</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1 01 02000 01 0000 110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4 220 000,00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4 460 000,00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4 660 000,00</w:t>
            </w:r>
          </w:p>
        </w:tc>
      </w:tr>
      <w:tr w:rsidR="00A26AD5" w:rsidRPr="00A26AD5" w:rsidTr="00A26AD5">
        <w:trPr>
          <w:trHeight w:val="240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1 01 02010 01 0000 110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4 215 000,00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4 455 000,00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4 655 000,00</w:t>
            </w:r>
          </w:p>
        </w:tc>
      </w:tr>
      <w:tr w:rsidR="00A26AD5" w:rsidRPr="00A26AD5" w:rsidTr="00A26AD5">
        <w:trPr>
          <w:trHeight w:val="300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w:t>
            </w:r>
            <w:r w:rsidRPr="00A26AD5">
              <w:rPr>
                <w:sz w:val="20"/>
                <w:szCs w:val="20"/>
              </w:rPr>
              <w:lastRenderedPageBreak/>
              <w:t>Российской Федерации</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lastRenderedPageBreak/>
              <w:t>1 01 02020 01 0000 110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2 000,00</w:t>
            </w:r>
          </w:p>
        </w:tc>
      </w:tr>
      <w:tr w:rsidR="00A26AD5" w:rsidRPr="00A26AD5" w:rsidTr="00A26AD5">
        <w:trPr>
          <w:trHeight w:val="1506"/>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1 01 02030 01 0000 110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3 000,00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3 000,00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3 000,00</w:t>
            </w:r>
          </w:p>
        </w:tc>
      </w:tr>
      <w:tr w:rsidR="00A26AD5" w:rsidRPr="00A26AD5" w:rsidTr="00A26AD5">
        <w:trPr>
          <w:trHeight w:val="1557"/>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НАЛОГИ НА ТОВАРЫ (РАБОТЫ УСЛУГИ) РЕАЛИЗУЕМЫЕ НА ТЕРРИТОРИИ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1 03 00000 00 0000 000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2 960 700,00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3 033 600,00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3 194 200,00</w:t>
            </w:r>
          </w:p>
        </w:tc>
      </w:tr>
      <w:tr w:rsidR="00A26AD5" w:rsidRPr="00A26AD5" w:rsidTr="00A26AD5">
        <w:trPr>
          <w:trHeight w:val="1112"/>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Акцизы по подакцизным товарам (продукции), производимым на территории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1 03 02000 01 0000 110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2 960 700,00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3 033 600,00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3 194 200,00</w:t>
            </w:r>
          </w:p>
        </w:tc>
      </w:tr>
      <w:tr w:rsidR="00A26AD5" w:rsidRPr="00A26AD5" w:rsidTr="00A26AD5">
        <w:trPr>
          <w:trHeight w:val="183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1 03 02230 01 0000 110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1 356 700,00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1 398 500,00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1 470 200,00</w:t>
            </w:r>
          </w:p>
        </w:tc>
      </w:tr>
      <w:tr w:rsidR="00A26AD5" w:rsidRPr="00A26AD5" w:rsidTr="00A26AD5">
        <w:trPr>
          <w:trHeight w:val="3961"/>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A26AD5">
              <w:rPr>
                <w:sz w:val="20"/>
                <w:szCs w:val="20"/>
              </w:rPr>
              <w:br/>
              <w:t xml:space="preserve"> </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1 03 02231 01 0000 110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1 356 700,00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1 398 500,00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1 470 200,00</w:t>
            </w:r>
          </w:p>
        </w:tc>
      </w:tr>
      <w:tr w:rsidR="00A26AD5" w:rsidRPr="00A26AD5" w:rsidTr="00A26AD5">
        <w:trPr>
          <w:trHeight w:val="256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lastRenderedPageBreak/>
              <w:t>Доходы от уплаты акцизов на моторные масла для дизельных и (или) карбюраторных (</w:t>
            </w:r>
            <w:proofErr w:type="spellStart"/>
            <w:r w:rsidRPr="00A26AD5">
              <w:rPr>
                <w:sz w:val="20"/>
                <w:szCs w:val="20"/>
              </w:rPr>
              <w:t>инжекторных</w:t>
            </w:r>
            <w:proofErr w:type="spellEnd"/>
            <w:r w:rsidRPr="00A26AD5">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1 03 02240 01 0000 110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7 000,00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7 000,00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7 300,00</w:t>
            </w:r>
          </w:p>
        </w:tc>
      </w:tr>
      <w:tr w:rsidR="00A26AD5" w:rsidRPr="00A26AD5" w:rsidTr="00A26AD5">
        <w:trPr>
          <w:trHeight w:val="4184"/>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Доходы от уплаты акцизов на моторные масла для дизельных и (или) карбюраторных (</w:t>
            </w:r>
            <w:proofErr w:type="spellStart"/>
            <w:r w:rsidRPr="00A26AD5">
              <w:rPr>
                <w:sz w:val="20"/>
                <w:szCs w:val="20"/>
              </w:rPr>
              <w:t>инжекторных</w:t>
            </w:r>
            <w:proofErr w:type="spellEnd"/>
            <w:r w:rsidRPr="00A26AD5">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1 03 02241 01 0000 110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7 000,00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7 000,00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7 300,00</w:t>
            </w:r>
          </w:p>
        </w:tc>
      </w:tr>
      <w:tr w:rsidR="00A26AD5" w:rsidRPr="00A26AD5" w:rsidTr="00A26AD5">
        <w:trPr>
          <w:trHeight w:val="208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sz w:val="20"/>
                <w:szCs w:val="20"/>
              </w:rPr>
            </w:pPr>
            <w:r w:rsidRPr="00A26AD5">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1 03 02250 01 0000 110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1 772 100,00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1 821 500,00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1 903 300,00</w:t>
            </w:r>
          </w:p>
        </w:tc>
      </w:tr>
      <w:tr w:rsidR="00A26AD5" w:rsidRPr="00A26AD5" w:rsidTr="00A26AD5">
        <w:trPr>
          <w:trHeight w:val="3678"/>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sz w:val="20"/>
                <w:szCs w:val="20"/>
              </w:rPr>
            </w:pPr>
            <w:r w:rsidRPr="00A26AD5">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1 03 02251 01 0000 110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1 772 100,00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1 821 500,00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1 903 300,00</w:t>
            </w:r>
          </w:p>
        </w:tc>
      </w:tr>
      <w:tr w:rsidR="00A26AD5" w:rsidRPr="00A26AD5" w:rsidTr="00A26AD5">
        <w:trPr>
          <w:trHeight w:val="2411"/>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1 03 02260 01 0000 110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-175 100,00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-193 400,00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-186 600,00</w:t>
            </w:r>
          </w:p>
        </w:tc>
      </w:tr>
      <w:tr w:rsidR="00A26AD5" w:rsidRPr="00A26AD5" w:rsidTr="00A26AD5">
        <w:trPr>
          <w:trHeight w:val="3821"/>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1 03 02261 01 0000 110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-175 100,00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-193 400,00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-186 600,00</w:t>
            </w:r>
          </w:p>
        </w:tc>
      </w:tr>
      <w:tr w:rsidR="00A26AD5" w:rsidRPr="00A26AD5" w:rsidTr="00A26AD5">
        <w:trPr>
          <w:trHeight w:val="31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color w:val="000000"/>
                <w:sz w:val="20"/>
                <w:szCs w:val="20"/>
              </w:rPr>
            </w:pPr>
            <w:r w:rsidRPr="00A26AD5">
              <w:rPr>
                <w:b/>
                <w:bCs/>
                <w:color w:val="000000"/>
                <w:sz w:val="20"/>
                <w:szCs w:val="20"/>
              </w:rPr>
              <w:t>НАЛОГИ НА ИМУЩЕСТВО</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 xml:space="preserve">1 06 00000 00 0000 000 </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3 564 000,00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3 635 000,00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3 708 000,00</w:t>
            </w:r>
          </w:p>
        </w:tc>
      </w:tr>
      <w:tr w:rsidR="00A26AD5" w:rsidRPr="00A26AD5" w:rsidTr="00A26AD5">
        <w:trPr>
          <w:trHeight w:val="30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color w:val="000000"/>
                <w:sz w:val="20"/>
                <w:szCs w:val="20"/>
              </w:rPr>
            </w:pPr>
            <w:r w:rsidRPr="00A26AD5">
              <w:rPr>
                <w:b/>
                <w:bCs/>
                <w:color w:val="000000"/>
                <w:sz w:val="20"/>
                <w:szCs w:val="20"/>
              </w:rPr>
              <w:t>Налог на имущество физических лиц</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1 06 01000 00 0000 110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638 000,00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650 000,00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663 000,00</w:t>
            </w:r>
          </w:p>
        </w:tc>
      </w:tr>
      <w:tr w:rsidR="00A26AD5" w:rsidRPr="00A26AD5" w:rsidTr="00A26AD5">
        <w:trPr>
          <w:trHeight w:val="150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color w:val="000000"/>
                <w:sz w:val="20"/>
                <w:szCs w:val="20"/>
              </w:rPr>
            </w:pPr>
            <w:r w:rsidRPr="00A26AD5">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1 06 01030 13 0000 110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638 000,00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650 000,00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663 000,00</w:t>
            </w:r>
          </w:p>
        </w:tc>
      </w:tr>
      <w:tr w:rsidR="00A26AD5" w:rsidRPr="00A26AD5" w:rsidTr="00A26AD5">
        <w:trPr>
          <w:trHeight w:val="31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color w:val="000000"/>
                <w:sz w:val="20"/>
                <w:szCs w:val="20"/>
              </w:rPr>
            </w:pPr>
            <w:r w:rsidRPr="00A26AD5">
              <w:rPr>
                <w:b/>
                <w:bCs/>
                <w:color w:val="000000"/>
                <w:sz w:val="20"/>
                <w:szCs w:val="20"/>
              </w:rPr>
              <w:t>Земельный налог</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1 06 06000 00 0000 110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2 926 000,00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2 985 000,00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3 045 000,00</w:t>
            </w:r>
          </w:p>
        </w:tc>
      </w:tr>
      <w:tr w:rsidR="00A26AD5" w:rsidRPr="00A26AD5" w:rsidTr="00A26AD5">
        <w:trPr>
          <w:trHeight w:val="285"/>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b/>
                <w:bCs/>
                <w:sz w:val="20"/>
                <w:szCs w:val="20"/>
              </w:rPr>
            </w:pPr>
            <w:r w:rsidRPr="00A26AD5">
              <w:rPr>
                <w:b/>
                <w:bCs/>
                <w:sz w:val="20"/>
                <w:szCs w:val="20"/>
              </w:rPr>
              <w:t>Земельный налог с организаций</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1 06 06030 00 0000 110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1 210 000,00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1 210 000,00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1 210 000,00</w:t>
            </w:r>
          </w:p>
        </w:tc>
      </w:tr>
      <w:tr w:rsidR="00A26AD5" w:rsidRPr="00A26AD5" w:rsidTr="00A26AD5">
        <w:trPr>
          <w:trHeight w:val="1269"/>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color w:val="000000"/>
                <w:sz w:val="20"/>
                <w:szCs w:val="20"/>
              </w:rPr>
            </w:pPr>
            <w:r w:rsidRPr="00A26AD5">
              <w:rPr>
                <w:color w:val="000000"/>
                <w:sz w:val="20"/>
                <w:szCs w:val="20"/>
              </w:rPr>
              <w:t>Земельный налог с организаций, обладающих земельным участком, расположенным в границах городских поселений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1 06 06033 13 0000 110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1 210 000,00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1 210 000,00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1 210 000,00</w:t>
            </w:r>
          </w:p>
        </w:tc>
      </w:tr>
      <w:tr w:rsidR="00A26AD5" w:rsidRPr="00A26AD5" w:rsidTr="00A26AD5">
        <w:trPr>
          <w:trHeight w:val="58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Земельный налог с физических лиц</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1 06 06040 00 0000 110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1 716 000,00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1 775 000,00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1 835 000,00</w:t>
            </w:r>
          </w:p>
        </w:tc>
      </w:tr>
      <w:tr w:rsidR="00A26AD5" w:rsidRPr="00A26AD5" w:rsidTr="00A26AD5">
        <w:trPr>
          <w:trHeight w:val="96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color w:val="000000"/>
                <w:sz w:val="20"/>
                <w:szCs w:val="20"/>
              </w:rPr>
            </w:pPr>
            <w:r w:rsidRPr="00A26AD5">
              <w:rPr>
                <w:color w:val="000000"/>
                <w:sz w:val="20"/>
                <w:szCs w:val="20"/>
              </w:rPr>
              <w:t>Земельный налог с физических лиц, обладающих земельным участком, расположенным в границах городских поселений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1 06 06043 13 0000 110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1 716 000,00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1 775 000,00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1 835 000,00</w:t>
            </w:r>
          </w:p>
        </w:tc>
      </w:tr>
      <w:tr w:rsidR="00A26AD5" w:rsidRPr="00A26AD5" w:rsidTr="00A26AD5">
        <w:trPr>
          <w:trHeight w:val="36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color w:val="000000"/>
                <w:sz w:val="20"/>
                <w:szCs w:val="20"/>
              </w:rPr>
            </w:pPr>
            <w:r w:rsidRPr="00A26AD5">
              <w:rPr>
                <w:b/>
                <w:bCs/>
                <w:color w:val="000000"/>
                <w:sz w:val="20"/>
                <w:szCs w:val="20"/>
              </w:rPr>
              <w:t>ГОСУДАРСТВЕННАЯ ПОШЛИНА</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1 08 00000 00 0000 000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17 000,00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17 000,00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17 000,00</w:t>
            </w:r>
          </w:p>
        </w:tc>
      </w:tr>
      <w:tr w:rsidR="00A26AD5" w:rsidRPr="00A26AD5" w:rsidTr="00A26AD5">
        <w:trPr>
          <w:trHeight w:val="156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1 08 04000 01 0000 110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17 000,00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17 000,00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17 000,00</w:t>
            </w:r>
          </w:p>
        </w:tc>
      </w:tr>
      <w:tr w:rsidR="00A26AD5" w:rsidRPr="00A26AD5" w:rsidTr="00A26AD5">
        <w:trPr>
          <w:trHeight w:val="225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1 08 04020 01 0000 110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17 000,00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17 000,00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17 000,00</w:t>
            </w:r>
          </w:p>
        </w:tc>
      </w:tr>
      <w:tr w:rsidR="00A26AD5" w:rsidRPr="00A26AD5" w:rsidTr="00A26AD5">
        <w:trPr>
          <w:trHeight w:val="58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НЕНАЛОГОВЫЕ ДОХОДЫ</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 </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3 574 700,00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2 753 600,00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2 735 900,00</w:t>
            </w:r>
          </w:p>
        </w:tc>
      </w:tr>
      <w:tr w:rsidR="00A26AD5" w:rsidRPr="00A26AD5" w:rsidTr="00A26AD5">
        <w:trPr>
          <w:trHeight w:val="1761"/>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color w:val="000000"/>
                <w:sz w:val="20"/>
                <w:szCs w:val="20"/>
              </w:rPr>
            </w:pPr>
            <w:r w:rsidRPr="00A26AD5">
              <w:rPr>
                <w:b/>
                <w:bCs/>
                <w:color w:val="000000"/>
                <w:sz w:val="20"/>
                <w:szCs w:val="20"/>
              </w:rPr>
              <w:t>ДОХОДЫ ОТ ИСПОЛЬЗОВАНИЯ ИМУЩЕСТВА НАХОДЯЩЕГОСЯ В ГОСУДАРСТВЕННОЙ И МУНИЦИПАЛЬНОЙ СОБСТВЕННОСТИ</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1 11 00000 00 0000 000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2 904 700,00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2 598 600,00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2 580 900,00</w:t>
            </w:r>
          </w:p>
        </w:tc>
      </w:tr>
      <w:tr w:rsidR="00A26AD5" w:rsidRPr="00A26AD5" w:rsidTr="00A26AD5">
        <w:trPr>
          <w:trHeight w:val="3104"/>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1 11 05000 00 0000 120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2 904 700,00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2 598 600,00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2 580 900,00</w:t>
            </w:r>
          </w:p>
        </w:tc>
      </w:tr>
      <w:tr w:rsidR="00A26AD5" w:rsidRPr="00A26AD5" w:rsidTr="00A26AD5">
        <w:trPr>
          <w:trHeight w:val="2827"/>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1 11 05010 00 0000 120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900 000,00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850 000,00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900 000,00</w:t>
            </w:r>
          </w:p>
        </w:tc>
      </w:tr>
      <w:tr w:rsidR="00A26AD5" w:rsidRPr="00A26AD5" w:rsidTr="00A26AD5">
        <w:trPr>
          <w:trHeight w:val="240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1 11 05013 13 0000 120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900 000,00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850 000,00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900 000,00</w:t>
            </w:r>
          </w:p>
        </w:tc>
      </w:tr>
      <w:tr w:rsidR="00A26AD5" w:rsidRPr="00A26AD5" w:rsidTr="00A26AD5">
        <w:trPr>
          <w:trHeight w:val="2832"/>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b/>
                <w:bCs/>
                <w:sz w:val="20"/>
                <w:szCs w:val="20"/>
              </w:rPr>
            </w:pPr>
            <w:proofErr w:type="gramStart"/>
            <w:r w:rsidRPr="00A26AD5">
              <w:rPr>
                <w:b/>
                <w:bCs/>
                <w:sz w:val="20"/>
                <w:szCs w:val="20"/>
              </w:rP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1 11 05020 00 0000 120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1 372 200,00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1 371 300,00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1 310 500,00</w:t>
            </w:r>
          </w:p>
        </w:tc>
      </w:tr>
      <w:tr w:rsidR="00A26AD5" w:rsidRPr="00A26AD5" w:rsidTr="00A26AD5">
        <w:trPr>
          <w:trHeight w:val="240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proofErr w:type="gramStart"/>
            <w:r w:rsidRPr="00A26AD5">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color w:val="000000"/>
                <w:sz w:val="20"/>
                <w:szCs w:val="20"/>
              </w:rPr>
            </w:pPr>
            <w:r w:rsidRPr="00A26AD5">
              <w:rPr>
                <w:color w:val="000000"/>
                <w:sz w:val="20"/>
                <w:szCs w:val="20"/>
              </w:rPr>
              <w:t>1 11 05025 13 0000 120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1 372 200,00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1 371 300,00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1 310 500,00</w:t>
            </w:r>
          </w:p>
        </w:tc>
      </w:tr>
      <w:tr w:rsidR="00A26AD5" w:rsidRPr="00A26AD5" w:rsidTr="00A26AD5">
        <w:trPr>
          <w:trHeight w:val="238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1 11 05030 00 0000 120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342 900,00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273 700,00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272 000,00</w:t>
            </w:r>
          </w:p>
        </w:tc>
      </w:tr>
      <w:tr w:rsidR="00A26AD5" w:rsidRPr="00A26AD5" w:rsidTr="00A26AD5">
        <w:trPr>
          <w:trHeight w:val="2181"/>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1 11 05035 13 0000 120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342 900,00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273 700,00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272 000,00</w:t>
            </w:r>
          </w:p>
        </w:tc>
      </w:tr>
      <w:tr w:rsidR="00A26AD5" w:rsidRPr="00A26AD5" w:rsidTr="00A26AD5">
        <w:trPr>
          <w:trHeight w:val="140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outlineLvl w:val="0"/>
              <w:rPr>
                <w:b/>
                <w:bCs/>
                <w:sz w:val="20"/>
                <w:szCs w:val="20"/>
              </w:rPr>
            </w:pPr>
            <w:r w:rsidRPr="00A26AD5">
              <w:rPr>
                <w:b/>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outlineLvl w:val="0"/>
              <w:rPr>
                <w:b/>
                <w:bCs/>
                <w:sz w:val="20"/>
                <w:szCs w:val="20"/>
              </w:rPr>
            </w:pPr>
            <w:r w:rsidRPr="00A26AD5">
              <w:rPr>
                <w:b/>
                <w:bCs/>
                <w:sz w:val="20"/>
                <w:szCs w:val="20"/>
              </w:rPr>
              <w:t>1 11 05070 00 0000 120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outlineLvl w:val="0"/>
              <w:rPr>
                <w:b/>
                <w:bCs/>
                <w:sz w:val="20"/>
                <w:szCs w:val="20"/>
              </w:rPr>
            </w:pPr>
            <w:r w:rsidRPr="00A26AD5">
              <w:rPr>
                <w:b/>
                <w:bCs/>
                <w:sz w:val="20"/>
                <w:szCs w:val="20"/>
              </w:rPr>
              <w:t>289 600,00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outlineLvl w:val="0"/>
              <w:rPr>
                <w:b/>
                <w:bCs/>
                <w:sz w:val="20"/>
                <w:szCs w:val="20"/>
              </w:rPr>
            </w:pPr>
            <w:r w:rsidRPr="00A26AD5">
              <w:rPr>
                <w:b/>
                <w:bCs/>
                <w:sz w:val="20"/>
                <w:szCs w:val="20"/>
              </w:rPr>
              <w:t>103 600,00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outlineLvl w:val="0"/>
              <w:rPr>
                <w:b/>
                <w:bCs/>
                <w:sz w:val="20"/>
                <w:szCs w:val="20"/>
              </w:rPr>
            </w:pPr>
            <w:r w:rsidRPr="00A26AD5">
              <w:rPr>
                <w:b/>
                <w:bCs/>
                <w:sz w:val="20"/>
                <w:szCs w:val="20"/>
              </w:rPr>
              <w:t>98 400,00</w:t>
            </w:r>
          </w:p>
        </w:tc>
      </w:tr>
      <w:tr w:rsidR="00A26AD5" w:rsidRPr="00A26AD5" w:rsidTr="00A26AD5">
        <w:trPr>
          <w:trHeight w:val="1126"/>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outlineLvl w:val="0"/>
              <w:rPr>
                <w:sz w:val="20"/>
                <w:szCs w:val="20"/>
              </w:rPr>
            </w:pPr>
            <w:r w:rsidRPr="00A26AD5">
              <w:rPr>
                <w:sz w:val="20"/>
                <w:szCs w:val="20"/>
              </w:rPr>
              <w:t>Доходы от сдачи в аренду имущества, составляющего казну городских поселений (за исключением земельных участков)</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outlineLvl w:val="0"/>
              <w:rPr>
                <w:sz w:val="20"/>
                <w:szCs w:val="20"/>
              </w:rPr>
            </w:pPr>
            <w:r w:rsidRPr="00A26AD5">
              <w:rPr>
                <w:sz w:val="20"/>
                <w:szCs w:val="20"/>
              </w:rPr>
              <w:t>1 11 05075 13 0000 120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outlineLvl w:val="0"/>
              <w:rPr>
                <w:sz w:val="20"/>
                <w:szCs w:val="20"/>
              </w:rPr>
            </w:pPr>
            <w:r w:rsidRPr="00A26AD5">
              <w:rPr>
                <w:sz w:val="20"/>
                <w:szCs w:val="20"/>
              </w:rPr>
              <w:t>289 600,00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outlineLvl w:val="0"/>
              <w:rPr>
                <w:sz w:val="20"/>
                <w:szCs w:val="20"/>
              </w:rPr>
            </w:pPr>
            <w:r w:rsidRPr="00A26AD5">
              <w:rPr>
                <w:sz w:val="20"/>
                <w:szCs w:val="20"/>
              </w:rPr>
              <w:t>103 600,00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outlineLvl w:val="0"/>
              <w:rPr>
                <w:sz w:val="20"/>
                <w:szCs w:val="20"/>
              </w:rPr>
            </w:pPr>
            <w:r w:rsidRPr="00A26AD5">
              <w:rPr>
                <w:sz w:val="20"/>
                <w:szCs w:val="20"/>
              </w:rPr>
              <w:t>98 400,00</w:t>
            </w:r>
          </w:p>
        </w:tc>
      </w:tr>
      <w:tr w:rsidR="00A26AD5" w:rsidRPr="00A26AD5" w:rsidTr="00A26AD5">
        <w:trPr>
          <w:trHeight w:val="115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color w:val="000000"/>
                <w:sz w:val="20"/>
                <w:szCs w:val="20"/>
              </w:rPr>
            </w:pPr>
            <w:r w:rsidRPr="00A26AD5">
              <w:rPr>
                <w:b/>
                <w:bCs/>
                <w:color w:val="000000"/>
                <w:sz w:val="20"/>
                <w:szCs w:val="20"/>
              </w:rPr>
              <w:t>ДОХОДЫ ОТ ПРОДАЖИ МАТЕРИАЛЬНЫХ И НЕМАТЕРИАЛЬНЫХ АКТИВОВ</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1 14 00000 00 0000 000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670 000,00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155 000,00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155 000,00</w:t>
            </w:r>
          </w:p>
        </w:tc>
      </w:tr>
      <w:tr w:rsidR="00A26AD5" w:rsidRPr="00A26AD5" w:rsidTr="00A26AD5">
        <w:trPr>
          <w:trHeight w:val="237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b/>
                <w:bCs/>
                <w:sz w:val="20"/>
                <w:szCs w:val="20"/>
              </w:rPr>
            </w:pPr>
            <w:r w:rsidRPr="00A26AD5">
              <w:rPr>
                <w:b/>
                <w:bCs/>
                <w:sz w:val="20"/>
                <w:szCs w:val="20"/>
              </w:rPr>
              <w:lastRenderedPageBreak/>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1 14 02000 00 0000 000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500 000,00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259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b/>
                <w:bCs/>
                <w:sz w:val="20"/>
                <w:szCs w:val="20"/>
              </w:rPr>
            </w:pPr>
            <w:r w:rsidRPr="00A26AD5">
              <w:rPr>
                <w:b/>
                <w:bCs/>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1 14 02050 13 0000 410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500 000,00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247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sz w:val="20"/>
                <w:szCs w:val="20"/>
              </w:rPr>
            </w:pPr>
            <w:r w:rsidRPr="00A26AD5">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1 14 02053 13 0000 410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500 000,00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3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Доходы от продажи земельных участков, находящихся в государственной и муниципальной собственности</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1 14 06000 00 0000 430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150 000,00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135 000,00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135 000,00</w:t>
            </w:r>
          </w:p>
        </w:tc>
      </w:tr>
      <w:tr w:rsidR="00A26AD5" w:rsidRPr="00A26AD5" w:rsidTr="00A26AD5">
        <w:trPr>
          <w:trHeight w:val="96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Доходы от продажи земельных участков, государственная собственность на которые не разграничена</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1 14 06010 00 0000 430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140 000,00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125 000,00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125 000,00</w:t>
            </w:r>
          </w:p>
        </w:tc>
      </w:tr>
      <w:tr w:rsidR="00A26AD5" w:rsidRPr="00A26AD5" w:rsidTr="00A26AD5">
        <w:trPr>
          <w:trHeight w:val="141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1 14 06013 13 0000 430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140 000,00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125 000,00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125 000,00</w:t>
            </w:r>
          </w:p>
        </w:tc>
      </w:tr>
      <w:tr w:rsidR="00A26AD5" w:rsidRPr="00A26AD5" w:rsidTr="00A26AD5">
        <w:trPr>
          <w:trHeight w:val="216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1 14 06300 00 0000 430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2214"/>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1 14 06310 00 0000 430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241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1 14 06313 13 0000 430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147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1 14 06020 00 0000 430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10 000,00</w:t>
            </w:r>
          </w:p>
        </w:tc>
      </w:tr>
      <w:tr w:rsidR="00A26AD5" w:rsidRPr="00A26AD5" w:rsidTr="00A26AD5">
        <w:trPr>
          <w:trHeight w:val="147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color w:val="000000"/>
                <w:sz w:val="20"/>
                <w:szCs w:val="20"/>
              </w:rPr>
            </w:pPr>
            <w:r w:rsidRPr="00A26AD5">
              <w:rPr>
                <w:color w:val="000000"/>
                <w:sz w:val="20"/>
                <w:szCs w:val="20"/>
              </w:rPr>
              <w:t>1 14 06025 13 0000 430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10 000,00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585"/>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b/>
                <w:bCs/>
                <w:sz w:val="20"/>
                <w:szCs w:val="20"/>
              </w:rPr>
            </w:pPr>
            <w:r w:rsidRPr="00A26AD5">
              <w:rPr>
                <w:b/>
                <w:bCs/>
                <w:sz w:val="20"/>
                <w:szCs w:val="20"/>
              </w:rPr>
              <w:t>БЕЗВОЗМЕЗДНЫЕ ПОСТУПЛЕНИЯ</w:t>
            </w:r>
          </w:p>
        </w:tc>
        <w:tc>
          <w:tcPr>
            <w:tcW w:w="22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center"/>
              <w:rPr>
                <w:b/>
                <w:bCs/>
                <w:color w:val="000000"/>
                <w:sz w:val="20"/>
                <w:szCs w:val="20"/>
              </w:rPr>
            </w:pPr>
            <w:r w:rsidRPr="00A26AD5">
              <w:rPr>
                <w:b/>
                <w:bCs/>
                <w:color w:val="000000"/>
                <w:sz w:val="20"/>
                <w:szCs w:val="20"/>
              </w:rPr>
              <w:t>2 00 00000 00 0000 000</w:t>
            </w:r>
          </w:p>
        </w:tc>
        <w:tc>
          <w:tcPr>
            <w:tcW w:w="1468"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12 287 100,40</w:t>
            </w:r>
          </w:p>
        </w:tc>
        <w:tc>
          <w:tcPr>
            <w:tcW w:w="1410"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3 116 300,00</w:t>
            </w:r>
          </w:p>
        </w:tc>
        <w:tc>
          <w:tcPr>
            <w:tcW w:w="1495" w:type="dxa"/>
            <w:tcBorders>
              <w:top w:val="nil"/>
              <w:left w:val="nil"/>
              <w:bottom w:val="single" w:sz="4" w:space="0" w:color="auto"/>
              <w:right w:val="single" w:sz="4" w:space="0" w:color="auto"/>
            </w:tcBorders>
            <w:shd w:val="clear" w:color="auto" w:fill="FFFFFF"/>
            <w:vAlign w:val="bottom"/>
            <w:hideMark/>
          </w:tcPr>
          <w:p w:rsidR="00A26AD5" w:rsidRPr="00A26AD5" w:rsidRDefault="00A26AD5">
            <w:pPr>
              <w:autoSpaceDN w:val="0"/>
              <w:jc w:val="right"/>
              <w:rPr>
                <w:b/>
                <w:bCs/>
                <w:sz w:val="20"/>
                <w:szCs w:val="20"/>
              </w:rPr>
            </w:pPr>
            <w:r w:rsidRPr="00A26AD5">
              <w:rPr>
                <w:b/>
                <w:bCs/>
                <w:sz w:val="20"/>
                <w:szCs w:val="20"/>
              </w:rPr>
              <w:t>2 996 300,00</w:t>
            </w:r>
          </w:p>
        </w:tc>
      </w:tr>
      <w:tr w:rsidR="00A26AD5" w:rsidRPr="00A26AD5" w:rsidTr="00A26AD5">
        <w:trPr>
          <w:trHeight w:val="147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БЕЗВОЗМЕЗДНЫЕ ПОСТУПЛЕНИЯ ОТ ДРУГИХ БЮДЖЕТОВ БЮДЖЕТНОЙ СИСТЕМЫ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2 02 00000 00 0000 000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12 287 100,40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3 116 300,00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2 996 300,00</w:t>
            </w:r>
          </w:p>
        </w:tc>
      </w:tr>
      <w:tr w:rsidR="00A26AD5" w:rsidRPr="00A26AD5" w:rsidTr="00A26AD5">
        <w:trPr>
          <w:trHeight w:val="87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rPr>
                <w:b/>
                <w:bCs/>
                <w:sz w:val="20"/>
                <w:szCs w:val="20"/>
              </w:rPr>
            </w:pPr>
            <w:r w:rsidRPr="00A26AD5">
              <w:rPr>
                <w:b/>
                <w:bCs/>
                <w:sz w:val="20"/>
                <w:szCs w:val="20"/>
              </w:rPr>
              <w:t>Дотации бюджетам бюджетной системы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2 02 10000 00 0000 150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922 900,00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383 400,00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255 200,00</w:t>
            </w:r>
          </w:p>
        </w:tc>
      </w:tr>
      <w:tr w:rsidR="00A26AD5" w:rsidRPr="00A26AD5" w:rsidTr="00A26AD5">
        <w:trPr>
          <w:trHeight w:val="1238"/>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b/>
                <w:bCs/>
                <w:sz w:val="20"/>
                <w:szCs w:val="20"/>
              </w:rPr>
            </w:pPr>
            <w:r w:rsidRPr="00A26AD5">
              <w:rPr>
                <w:b/>
                <w:bCs/>
                <w:sz w:val="20"/>
                <w:szCs w:val="20"/>
              </w:rPr>
              <w:lastRenderedPageBreak/>
              <w:t>Дотации на выравнивание бюджетной обеспеченности из бюджетов муниципальных районов, городских округов с внутригородским делением</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2 02 16001 00 0000 150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922 900,00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383 400,00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255 200,00</w:t>
            </w:r>
          </w:p>
        </w:tc>
      </w:tr>
      <w:tr w:rsidR="00A26AD5" w:rsidRPr="00A26AD5" w:rsidTr="00A26AD5">
        <w:trPr>
          <w:trHeight w:val="1269"/>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sz w:val="20"/>
                <w:szCs w:val="20"/>
              </w:rPr>
            </w:pPr>
            <w:r w:rsidRPr="00A26AD5">
              <w:rPr>
                <w:sz w:val="20"/>
                <w:szCs w:val="20"/>
              </w:rPr>
              <w:t>Дотации бюджетам городских поселений на выравнивание бюджетной обеспеченности из бюджетов муниципальных районов</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2 02 16001 13 0000 150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922 900,00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383 400,00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255 200,00</w:t>
            </w:r>
          </w:p>
        </w:tc>
      </w:tr>
      <w:tr w:rsidR="00A26AD5" w:rsidRPr="00A26AD5" w:rsidTr="00A26AD5">
        <w:trPr>
          <w:trHeight w:val="99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Субсидии бюджетам бюджетной системы Российской Федерации (межбюджетные субсидии)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2 02 20000 00 0000 150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11 009 200,40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2 376 000,00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2 376 000,00</w:t>
            </w:r>
          </w:p>
        </w:tc>
      </w:tr>
      <w:tr w:rsidR="00A26AD5" w:rsidRPr="00A26AD5" w:rsidTr="00A26AD5">
        <w:trPr>
          <w:trHeight w:val="3811"/>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2 02 20299 000000 150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1 921 177,30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526"/>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2 02 20299 13 0000 150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1 921 177,30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2686"/>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2 02 20302 00 0000 150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74 218,10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2544"/>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lastRenderedPageBreak/>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2 02 20302 13 0000 150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74 218,10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2267"/>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sz w:val="20"/>
                <w:szCs w:val="20"/>
              </w:rPr>
            </w:pPr>
            <w:r w:rsidRPr="00A26AD5">
              <w:rPr>
                <w:sz w:val="20"/>
                <w:szCs w:val="20"/>
              </w:rPr>
              <w:t xml:space="preserve">Субсидии бюджетам на </w:t>
            </w:r>
            <w:proofErr w:type="spellStart"/>
            <w:r w:rsidRPr="00A26AD5">
              <w:rPr>
                <w:sz w:val="20"/>
                <w:szCs w:val="20"/>
              </w:rPr>
              <w:t>софинансирование</w:t>
            </w:r>
            <w:proofErr w:type="spellEnd"/>
            <w:r w:rsidRPr="00A26AD5">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2 02 25299 00 0000 150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30 792,00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2399"/>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sz w:val="20"/>
                <w:szCs w:val="20"/>
              </w:rPr>
            </w:pPr>
            <w:r w:rsidRPr="00A26AD5">
              <w:rPr>
                <w:sz w:val="20"/>
                <w:szCs w:val="20"/>
              </w:rPr>
              <w:t xml:space="preserve">Субсидии бюджетам городских поселений на </w:t>
            </w:r>
            <w:proofErr w:type="spellStart"/>
            <w:r w:rsidRPr="00A26AD5">
              <w:rPr>
                <w:sz w:val="20"/>
                <w:szCs w:val="20"/>
              </w:rPr>
              <w:t>софинансирование</w:t>
            </w:r>
            <w:proofErr w:type="spellEnd"/>
            <w:r w:rsidRPr="00A26AD5">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2 02 25299 13 0000 150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30 792,00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116"/>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b/>
                <w:bCs/>
                <w:sz w:val="20"/>
                <w:szCs w:val="20"/>
              </w:rPr>
            </w:pPr>
            <w:r w:rsidRPr="00A26AD5">
              <w:rPr>
                <w:b/>
                <w:bCs/>
                <w:sz w:val="20"/>
                <w:szCs w:val="20"/>
              </w:rPr>
              <w:t>Субсидии бюджетам на реализацию программ формирования современной городской среды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2 02 25555 00 0000 150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938 813,00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990"/>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sz w:val="20"/>
                <w:szCs w:val="20"/>
              </w:rPr>
            </w:pPr>
            <w:r w:rsidRPr="00A26AD5">
              <w:rPr>
                <w:sz w:val="20"/>
                <w:szCs w:val="20"/>
              </w:rPr>
              <w:t>Субсидии бюджетам городских поселений на реализацию программ формирования современной городской среды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2 02 25555 13 0000 150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938 813,00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3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Прочие субсидии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2 02 29999 00 0000 150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8 044 200,00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2 376 000,00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2 376 000,00</w:t>
            </w:r>
          </w:p>
        </w:tc>
      </w:tr>
      <w:tr w:rsidR="00A26AD5" w:rsidRPr="00A26AD5" w:rsidTr="00A26AD5">
        <w:trPr>
          <w:trHeight w:val="600"/>
        </w:trPr>
        <w:tc>
          <w:tcPr>
            <w:tcW w:w="2977" w:type="dxa"/>
            <w:tcBorders>
              <w:top w:val="nil"/>
              <w:left w:val="single" w:sz="4" w:space="0" w:color="auto"/>
              <w:bottom w:val="single" w:sz="4" w:space="0" w:color="auto"/>
              <w:right w:val="single" w:sz="4" w:space="0" w:color="auto"/>
            </w:tcBorders>
            <w:shd w:val="clear" w:color="auto" w:fill="FFFFFF"/>
            <w:noWrap/>
            <w:vAlign w:val="bottom"/>
            <w:hideMark/>
          </w:tcPr>
          <w:p w:rsidR="00A26AD5" w:rsidRPr="00A26AD5" w:rsidRDefault="00A26AD5">
            <w:pPr>
              <w:autoSpaceDN w:val="0"/>
              <w:jc w:val="both"/>
              <w:rPr>
                <w:sz w:val="20"/>
                <w:szCs w:val="20"/>
              </w:rPr>
            </w:pPr>
            <w:r w:rsidRPr="00A26AD5">
              <w:rPr>
                <w:sz w:val="20"/>
                <w:szCs w:val="20"/>
              </w:rPr>
              <w:t>Прочие субсидии бюджетам городских поселений</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2 02 29999 13 0000 150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8 044 200,00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2 376 000,00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2 376 000,00</w:t>
            </w:r>
          </w:p>
        </w:tc>
      </w:tr>
      <w:tr w:rsidR="00A26AD5" w:rsidRPr="00A26AD5" w:rsidTr="00A26AD5">
        <w:trPr>
          <w:trHeight w:val="87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Субвенции бюджетам бюджетной системы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2 02 30000 00 0000 150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355 000,00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356 900,00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365 100,00</w:t>
            </w:r>
          </w:p>
        </w:tc>
      </w:tr>
      <w:tr w:rsidR="00A26AD5" w:rsidRPr="00A26AD5" w:rsidTr="00A26AD5">
        <w:trPr>
          <w:trHeight w:val="855"/>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Субвенции местным бюджетам на выполнение передаваемых полномочий субъектов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2 02 30024 00 0000 150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152 700,00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152 700,00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152 700,00</w:t>
            </w:r>
          </w:p>
        </w:tc>
      </w:tr>
      <w:tr w:rsidR="00A26AD5" w:rsidRPr="00A26AD5" w:rsidTr="00A26AD5">
        <w:trPr>
          <w:trHeight w:val="1246"/>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Субвенции бюджетам городских поселений на выполнение передаваемых полномочий субъектов Российской Федерации</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2 02 30024 13 0000 150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152 700,00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152 700,00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152 700,00</w:t>
            </w:r>
          </w:p>
        </w:tc>
      </w:tr>
      <w:tr w:rsidR="00A26AD5" w:rsidRPr="00A26AD5" w:rsidTr="00A26AD5">
        <w:trPr>
          <w:trHeight w:val="1126"/>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lastRenderedPageBreak/>
              <w:t>Субвенции бюджетам на осуществление первичного воинского учета на территориях, где отсутствуют военные комиссариаты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b/>
                <w:bCs/>
                <w:sz w:val="20"/>
                <w:szCs w:val="20"/>
              </w:rPr>
            </w:pPr>
            <w:r w:rsidRPr="00A26AD5">
              <w:rPr>
                <w:b/>
                <w:bCs/>
                <w:sz w:val="20"/>
                <w:szCs w:val="20"/>
              </w:rPr>
              <w:t>2 02 35118 00 0000 150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202 300,00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204 200,00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212 400,00</w:t>
            </w:r>
          </w:p>
        </w:tc>
      </w:tr>
      <w:tr w:rsidR="00A26AD5" w:rsidRPr="00A26AD5" w:rsidTr="00A26AD5">
        <w:trPr>
          <w:trHeight w:val="1410"/>
        </w:trPr>
        <w:tc>
          <w:tcPr>
            <w:tcW w:w="2977"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2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center"/>
              <w:rPr>
                <w:sz w:val="20"/>
                <w:szCs w:val="20"/>
              </w:rPr>
            </w:pPr>
            <w:r w:rsidRPr="00A26AD5">
              <w:rPr>
                <w:sz w:val="20"/>
                <w:szCs w:val="20"/>
              </w:rPr>
              <w:t>2 02 35118 13 0000 150</w:t>
            </w:r>
          </w:p>
        </w:tc>
        <w:tc>
          <w:tcPr>
            <w:tcW w:w="146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202 300,00</w:t>
            </w:r>
          </w:p>
        </w:tc>
        <w:tc>
          <w:tcPr>
            <w:tcW w:w="141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204 200,00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212 400,00</w:t>
            </w:r>
          </w:p>
        </w:tc>
      </w:tr>
    </w:tbl>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tabs>
          <w:tab w:val="left" w:pos="12240"/>
        </w:tabs>
        <w:jc w:val="right"/>
        <w:rPr>
          <w:sz w:val="20"/>
          <w:szCs w:val="20"/>
        </w:rPr>
      </w:pPr>
      <w:r w:rsidRPr="00A26AD5">
        <w:rPr>
          <w:sz w:val="20"/>
          <w:szCs w:val="20"/>
        </w:rPr>
        <w:t>Приложение 2</w:t>
      </w:r>
    </w:p>
    <w:p w:rsidR="00A26AD5" w:rsidRPr="00A26AD5" w:rsidRDefault="00A26AD5" w:rsidP="00A26AD5">
      <w:pPr>
        <w:tabs>
          <w:tab w:val="left" w:pos="12240"/>
        </w:tabs>
        <w:jc w:val="right"/>
        <w:rPr>
          <w:sz w:val="20"/>
          <w:szCs w:val="20"/>
        </w:rPr>
      </w:pPr>
      <w:r w:rsidRPr="00A26AD5">
        <w:rPr>
          <w:sz w:val="20"/>
          <w:szCs w:val="20"/>
        </w:rPr>
        <w:t>к Решению Совета депутатов</w:t>
      </w:r>
    </w:p>
    <w:p w:rsidR="00A26AD5" w:rsidRPr="00A26AD5" w:rsidRDefault="00A26AD5" w:rsidP="00A26AD5">
      <w:pPr>
        <w:tabs>
          <w:tab w:val="left" w:pos="12240"/>
        </w:tabs>
        <w:jc w:val="right"/>
        <w:rPr>
          <w:sz w:val="20"/>
          <w:szCs w:val="20"/>
        </w:rPr>
      </w:pPr>
      <w:r w:rsidRPr="00A26AD5">
        <w:rPr>
          <w:sz w:val="20"/>
          <w:szCs w:val="20"/>
        </w:rPr>
        <w:t xml:space="preserve">Угловского городского поселения </w:t>
      </w:r>
    </w:p>
    <w:p w:rsidR="00A26AD5" w:rsidRPr="00A26AD5" w:rsidRDefault="00A26AD5" w:rsidP="00A26AD5">
      <w:pPr>
        <w:tabs>
          <w:tab w:val="left" w:pos="12240"/>
        </w:tabs>
        <w:jc w:val="right"/>
        <w:rPr>
          <w:sz w:val="20"/>
          <w:szCs w:val="20"/>
        </w:rPr>
      </w:pPr>
      <w:r w:rsidRPr="00A26AD5">
        <w:rPr>
          <w:sz w:val="20"/>
          <w:szCs w:val="20"/>
        </w:rPr>
        <w:t>«О бюджете Угловского городского поселения</w:t>
      </w:r>
    </w:p>
    <w:p w:rsidR="00A26AD5" w:rsidRPr="00A26AD5" w:rsidRDefault="00A26AD5" w:rsidP="00A26AD5">
      <w:pPr>
        <w:tabs>
          <w:tab w:val="left" w:pos="12240"/>
        </w:tabs>
        <w:jc w:val="right"/>
        <w:rPr>
          <w:sz w:val="20"/>
          <w:szCs w:val="20"/>
        </w:rPr>
      </w:pPr>
      <w:r w:rsidRPr="00A26AD5">
        <w:rPr>
          <w:sz w:val="20"/>
          <w:szCs w:val="20"/>
        </w:rPr>
        <w:t xml:space="preserve"> на 2020 год и на плановый период 2021 и 2022 годов»</w:t>
      </w:r>
    </w:p>
    <w:p w:rsidR="00A26AD5" w:rsidRPr="00A26AD5" w:rsidRDefault="00A26AD5" w:rsidP="00A26AD5">
      <w:pPr>
        <w:tabs>
          <w:tab w:val="left" w:pos="12240"/>
        </w:tabs>
        <w:spacing w:line="240" w:lineRule="exact"/>
        <w:jc w:val="center"/>
        <w:rPr>
          <w:b/>
          <w:sz w:val="20"/>
          <w:szCs w:val="20"/>
        </w:rPr>
      </w:pPr>
    </w:p>
    <w:p w:rsidR="00A26AD5" w:rsidRPr="00A26AD5" w:rsidRDefault="00A26AD5" w:rsidP="00A26AD5">
      <w:pPr>
        <w:tabs>
          <w:tab w:val="left" w:pos="12240"/>
        </w:tabs>
        <w:spacing w:line="240" w:lineRule="exact"/>
        <w:jc w:val="center"/>
        <w:rPr>
          <w:b/>
          <w:sz w:val="20"/>
          <w:szCs w:val="20"/>
        </w:rPr>
      </w:pPr>
      <w:r w:rsidRPr="00A26AD5">
        <w:rPr>
          <w:b/>
          <w:sz w:val="20"/>
          <w:szCs w:val="20"/>
        </w:rPr>
        <w:t>Источники внутреннего финансирования дефицита</w:t>
      </w:r>
    </w:p>
    <w:p w:rsidR="00A26AD5" w:rsidRPr="00A26AD5" w:rsidRDefault="00A26AD5" w:rsidP="00A26AD5">
      <w:pPr>
        <w:tabs>
          <w:tab w:val="left" w:pos="12240"/>
        </w:tabs>
        <w:jc w:val="center"/>
        <w:rPr>
          <w:b/>
          <w:sz w:val="20"/>
          <w:szCs w:val="20"/>
        </w:rPr>
      </w:pPr>
      <w:r w:rsidRPr="00A26AD5">
        <w:rPr>
          <w:b/>
          <w:sz w:val="20"/>
          <w:szCs w:val="20"/>
        </w:rPr>
        <w:t xml:space="preserve">бюджета Угловского городского поселения на 2020 год и на плановый период 2021 и 2022 годов </w:t>
      </w:r>
    </w:p>
    <w:p w:rsidR="00A26AD5" w:rsidRPr="00A26AD5" w:rsidRDefault="00A26AD5" w:rsidP="00A26AD5">
      <w:pPr>
        <w:tabs>
          <w:tab w:val="left" w:pos="12240"/>
        </w:tabs>
        <w:jc w:val="right"/>
        <w:rPr>
          <w:sz w:val="20"/>
          <w:szCs w:val="20"/>
        </w:rPr>
      </w:pPr>
      <w:r w:rsidRPr="00A26AD5">
        <w:rPr>
          <w:sz w:val="20"/>
          <w:szCs w:val="20"/>
        </w:rPr>
        <w:t>(рублей)</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9"/>
        <w:gridCol w:w="3014"/>
        <w:gridCol w:w="1366"/>
        <w:gridCol w:w="1412"/>
        <w:gridCol w:w="1459"/>
      </w:tblGrid>
      <w:tr w:rsidR="00A26AD5" w:rsidRPr="00A26AD5" w:rsidTr="00A26AD5">
        <w:trPr>
          <w:jc w:val="center"/>
        </w:trPr>
        <w:tc>
          <w:tcPr>
            <w:tcW w:w="2575"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b/>
                <w:sz w:val="20"/>
                <w:szCs w:val="20"/>
              </w:rPr>
            </w:pPr>
            <w:r w:rsidRPr="00A26AD5">
              <w:rPr>
                <w:b/>
                <w:sz w:val="20"/>
                <w:szCs w:val="20"/>
              </w:rPr>
              <w:t>Наименование источника внутреннего финансирования дефицита бюджета</w:t>
            </w:r>
          </w:p>
        </w:tc>
        <w:tc>
          <w:tcPr>
            <w:tcW w:w="3026"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b/>
                <w:sz w:val="20"/>
                <w:szCs w:val="20"/>
              </w:rPr>
            </w:pPr>
            <w:r w:rsidRPr="00A26AD5">
              <w:rPr>
                <w:b/>
                <w:sz w:val="20"/>
                <w:szCs w:val="20"/>
              </w:rPr>
              <w:t>Код группы, подгруппы, статьи и вида источников</w:t>
            </w:r>
          </w:p>
        </w:tc>
        <w:tc>
          <w:tcPr>
            <w:tcW w:w="1340"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b/>
                <w:sz w:val="20"/>
                <w:szCs w:val="20"/>
              </w:rPr>
            </w:pPr>
            <w:r w:rsidRPr="00A26AD5">
              <w:rPr>
                <w:b/>
                <w:sz w:val="20"/>
                <w:szCs w:val="20"/>
              </w:rPr>
              <w:t>2020 год</w:t>
            </w:r>
          </w:p>
        </w:tc>
        <w:tc>
          <w:tcPr>
            <w:tcW w:w="1414"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b/>
                <w:sz w:val="20"/>
                <w:szCs w:val="20"/>
              </w:rPr>
            </w:pPr>
            <w:r w:rsidRPr="00A26AD5">
              <w:rPr>
                <w:b/>
                <w:sz w:val="20"/>
                <w:szCs w:val="20"/>
              </w:rPr>
              <w:t>2021 год</w:t>
            </w:r>
          </w:p>
        </w:tc>
        <w:tc>
          <w:tcPr>
            <w:tcW w:w="1465"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b/>
                <w:sz w:val="20"/>
                <w:szCs w:val="20"/>
              </w:rPr>
            </w:pPr>
            <w:r w:rsidRPr="00A26AD5">
              <w:rPr>
                <w:b/>
                <w:sz w:val="20"/>
                <w:szCs w:val="20"/>
              </w:rPr>
              <w:t>2022 год</w:t>
            </w:r>
          </w:p>
        </w:tc>
      </w:tr>
      <w:tr w:rsidR="00A26AD5" w:rsidRPr="00A26AD5" w:rsidTr="00A26AD5">
        <w:trPr>
          <w:jc w:val="center"/>
        </w:trPr>
        <w:tc>
          <w:tcPr>
            <w:tcW w:w="2575"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sz w:val="20"/>
                <w:szCs w:val="20"/>
              </w:rPr>
            </w:pPr>
            <w:r w:rsidRPr="00A26AD5">
              <w:rPr>
                <w:sz w:val="20"/>
                <w:szCs w:val="20"/>
              </w:rPr>
              <w:t>1</w:t>
            </w:r>
          </w:p>
        </w:tc>
        <w:tc>
          <w:tcPr>
            <w:tcW w:w="3026"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sz w:val="20"/>
                <w:szCs w:val="20"/>
              </w:rPr>
            </w:pPr>
            <w:r w:rsidRPr="00A26AD5">
              <w:rPr>
                <w:sz w:val="20"/>
                <w:szCs w:val="20"/>
              </w:rPr>
              <w:t>2</w:t>
            </w:r>
          </w:p>
        </w:tc>
        <w:tc>
          <w:tcPr>
            <w:tcW w:w="1340" w:type="dxa"/>
            <w:tcBorders>
              <w:top w:val="single" w:sz="4" w:space="0" w:color="auto"/>
              <w:left w:val="single" w:sz="4" w:space="0" w:color="auto"/>
              <w:bottom w:val="single" w:sz="4" w:space="0" w:color="auto"/>
              <w:right w:val="single" w:sz="4" w:space="0" w:color="auto"/>
            </w:tcBorders>
            <w:hideMark/>
          </w:tcPr>
          <w:p w:rsidR="00A26AD5" w:rsidRPr="00A26AD5" w:rsidRDefault="00A26AD5">
            <w:pPr>
              <w:autoSpaceDE w:val="0"/>
              <w:autoSpaceDN w:val="0"/>
              <w:jc w:val="center"/>
              <w:rPr>
                <w:sz w:val="20"/>
                <w:szCs w:val="20"/>
              </w:rPr>
            </w:pPr>
            <w:r w:rsidRPr="00A26AD5">
              <w:rPr>
                <w:sz w:val="20"/>
                <w:szCs w:val="20"/>
              </w:rPr>
              <w:t>3</w:t>
            </w:r>
          </w:p>
        </w:tc>
        <w:tc>
          <w:tcPr>
            <w:tcW w:w="1414" w:type="dxa"/>
            <w:tcBorders>
              <w:top w:val="single" w:sz="4" w:space="0" w:color="auto"/>
              <w:left w:val="single" w:sz="4" w:space="0" w:color="auto"/>
              <w:bottom w:val="single" w:sz="4" w:space="0" w:color="auto"/>
              <w:right w:val="single" w:sz="4" w:space="0" w:color="auto"/>
            </w:tcBorders>
            <w:hideMark/>
          </w:tcPr>
          <w:p w:rsidR="00A26AD5" w:rsidRPr="00A26AD5" w:rsidRDefault="00A26AD5">
            <w:pPr>
              <w:autoSpaceDE w:val="0"/>
              <w:autoSpaceDN w:val="0"/>
              <w:jc w:val="center"/>
              <w:rPr>
                <w:sz w:val="20"/>
                <w:szCs w:val="20"/>
              </w:rPr>
            </w:pPr>
            <w:r w:rsidRPr="00A26AD5">
              <w:rPr>
                <w:sz w:val="20"/>
                <w:szCs w:val="20"/>
              </w:rPr>
              <w:t>4</w:t>
            </w:r>
          </w:p>
        </w:tc>
        <w:tc>
          <w:tcPr>
            <w:tcW w:w="1465"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sz w:val="20"/>
                <w:szCs w:val="20"/>
              </w:rPr>
            </w:pPr>
            <w:r w:rsidRPr="00A26AD5">
              <w:rPr>
                <w:sz w:val="20"/>
                <w:szCs w:val="20"/>
              </w:rPr>
              <w:t>5</w:t>
            </w:r>
          </w:p>
        </w:tc>
      </w:tr>
      <w:tr w:rsidR="00A26AD5" w:rsidRPr="00A26AD5" w:rsidTr="00A26AD5">
        <w:trPr>
          <w:jc w:val="center"/>
        </w:trPr>
        <w:tc>
          <w:tcPr>
            <w:tcW w:w="2575" w:type="dxa"/>
            <w:tcBorders>
              <w:top w:val="single" w:sz="4" w:space="0" w:color="auto"/>
              <w:left w:val="single" w:sz="4" w:space="0" w:color="auto"/>
              <w:bottom w:val="single" w:sz="4" w:space="0" w:color="auto"/>
              <w:right w:val="single" w:sz="4" w:space="0" w:color="auto"/>
            </w:tcBorders>
            <w:hideMark/>
          </w:tcPr>
          <w:p w:rsidR="00A26AD5" w:rsidRPr="00A26AD5" w:rsidRDefault="00A26AD5">
            <w:pPr>
              <w:autoSpaceDE w:val="0"/>
              <w:autoSpaceDN w:val="0"/>
              <w:rPr>
                <w:b/>
                <w:sz w:val="20"/>
                <w:szCs w:val="20"/>
              </w:rPr>
            </w:pPr>
            <w:r w:rsidRPr="00A26AD5">
              <w:rPr>
                <w:b/>
                <w:sz w:val="20"/>
                <w:szCs w:val="20"/>
              </w:rPr>
              <w:t>Источники внутреннего финансирования дефицитов бюджетов</w:t>
            </w:r>
          </w:p>
        </w:tc>
        <w:tc>
          <w:tcPr>
            <w:tcW w:w="3026"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b/>
                <w:sz w:val="20"/>
                <w:szCs w:val="20"/>
              </w:rPr>
            </w:pPr>
            <w:r w:rsidRPr="00A26AD5">
              <w:rPr>
                <w:b/>
                <w:sz w:val="20"/>
                <w:szCs w:val="20"/>
              </w:rPr>
              <w:t xml:space="preserve">000 01 00 </w:t>
            </w:r>
            <w:proofErr w:type="spellStart"/>
            <w:r w:rsidRPr="00A26AD5">
              <w:rPr>
                <w:b/>
                <w:sz w:val="20"/>
                <w:szCs w:val="20"/>
              </w:rPr>
              <w:t>00</w:t>
            </w:r>
            <w:proofErr w:type="spellEnd"/>
            <w:r w:rsidRPr="00A26AD5">
              <w:rPr>
                <w:b/>
                <w:sz w:val="20"/>
                <w:szCs w:val="20"/>
              </w:rPr>
              <w:t xml:space="preserve"> </w:t>
            </w:r>
            <w:proofErr w:type="spellStart"/>
            <w:r w:rsidRPr="00A26AD5">
              <w:rPr>
                <w:b/>
                <w:sz w:val="20"/>
                <w:szCs w:val="20"/>
              </w:rPr>
              <w:t>00</w:t>
            </w:r>
            <w:proofErr w:type="spellEnd"/>
            <w:r w:rsidRPr="00A26AD5">
              <w:rPr>
                <w:b/>
                <w:sz w:val="20"/>
                <w:szCs w:val="20"/>
              </w:rPr>
              <w:t xml:space="preserve"> </w:t>
            </w:r>
            <w:proofErr w:type="spellStart"/>
            <w:r w:rsidRPr="00A26AD5">
              <w:rPr>
                <w:b/>
                <w:sz w:val="20"/>
                <w:szCs w:val="20"/>
              </w:rPr>
              <w:t>00</w:t>
            </w:r>
            <w:proofErr w:type="spellEnd"/>
            <w:r w:rsidRPr="00A26AD5">
              <w:rPr>
                <w:b/>
                <w:sz w:val="20"/>
                <w:szCs w:val="20"/>
              </w:rPr>
              <w:t xml:space="preserve"> 0000 000</w:t>
            </w:r>
          </w:p>
        </w:tc>
        <w:tc>
          <w:tcPr>
            <w:tcW w:w="1340"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17 012 237,05</w:t>
            </w:r>
          </w:p>
        </w:tc>
        <w:tc>
          <w:tcPr>
            <w:tcW w:w="1414"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-720 000,00</w:t>
            </w:r>
          </w:p>
        </w:tc>
        <w:tc>
          <w:tcPr>
            <w:tcW w:w="1465"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00,00</w:t>
            </w:r>
          </w:p>
        </w:tc>
      </w:tr>
      <w:tr w:rsidR="00A26AD5" w:rsidRPr="00A26AD5" w:rsidTr="00A26AD5">
        <w:trPr>
          <w:jc w:val="center"/>
        </w:trPr>
        <w:tc>
          <w:tcPr>
            <w:tcW w:w="2575" w:type="dxa"/>
            <w:tcBorders>
              <w:top w:val="single" w:sz="6" w:space="0" w:color="auto"/>
              <w:left w:val="single" w:sz="4" w:space="0" w:color="auto"/>
              <w:bottom w:val="single" w:sz="4" w:space="0" w:color="auto"/>
              <w:right w:val="single" w:sz="6" w:space="0" w:color="auto"/>
            </w:tcBorders>
            <w:hideMark/>
          </w:tcPr>
          <w:p w:rsidR="00A26AD5" w:rsidRPr="00A26AD5" w:rsidRDefault="00A26AD5">
            <w:pPr>
              <w:autoSpaceDN w:val="0"/>
              <w:spacing w:line="240" w:lineRule="exact"/>
              <w:ind w:right="-92"/>
              <w:rPr>
                <w:b/>
                <w:color w:val="000000"/>
                <w:sz w:val="20"/>
                <w:szCs w:val="20"/>
              </w:rPr>
            </w:pPr>
            <w:r w:rsidRPr="00A26AD5">
              <w:rPr>
                <w:b/>
                <w:color w:val="000000"/>
                <w:sz w:val="20"/>
                <w:szCs w:val="20"/>
              </w:rPr>
              <w:t>Бюджетные кредиты от других бюджетов бюджетной системы Российской Федерации</w:t>
            </w:r>
          </w:p>
        </w:tc>
        <w:tc>
          <w:tcPr>
            <w:tcW w:w="3026" w:type="dxa"/>
            <w:tcBorders>
              <w:top w:val="single" w:sz="6" w:space="0" w:color="auto"/>
              <w:left w:val="single" w:sz="6" w:space="0" w:color="auto"/>
              <w:bottom w:val="single" w:sz="4" w:space="0" w:color="auto"/>
              <w:right w:val="single" w:sz="6" w:space="0" w:color="auto"/>
            </w:tcBorders>
            <w:vAlign w:val="bottom"/>
            <w:hideMark/>
          </w:tcPr>
          <w:p w:rsidR="00A26AD5" w:rsidRPr="00A26AD5" w:rsidRDefault="00A26AD5">
            <w:pPr>
              <w:autoSpaceDN w:val="0"/>
              <w:spacing w:line="240" w:lineRule="exact"/>
              <w:ind w:left="-129" w:right="-122"/>
              <w:jc w:val="center"/>
              <w:rPr>
                <w:b/>
                <w:color w:val="000000"/>
                <w:sz w:val="20"/>
                <w:szCs w:val="20"/>
              </w:rPr>
            </w:pPr>
            <w:r w:rsidRPr="00A26AD5">
              <w:rPr>
                <w:b/>
                <w:color w:val="000000"/>
                <w:sz w:val="20"/>
                <w:szCs w:val="20"/>
              </w:rPr>
              <w:t xml:space="preserve">000 01 03 00 </w:t>
            </w:r>
            <w:proofErr w:type="spellStart"/>
            <w:r w:rsidRPr="00A26AD5">
              <w:rPr>
                <w:b/>
                <w:color w:val="000000"/>
                <w:sz w:val="20"/>
                <w:szCs w:val="20"/>
              </w:rPr>
              <w:t>00</w:t>
            </w:r>
            <w:proofErr w:type="spellEnd"/>
            <w:r w:rsidRPr="00A26AD5">
              <w:rPr>
                <w:b/>
                <w:color w:val="000000"/>
                <w:sz w:val="20"/>
                <w:szCs w:val="20"/>
              </w:rPr>
              <w:t xml:space="preserve"> </w:t>
            </w:r>
            <w:proofErr w:type="spellStart"/>
            <w:r w:rsidRPr="00A26AD5">
              <w:rPr>
                <w:b/>
                <w:color w:val="000000"/>
                <w:sz w:val="20"/>
                <w:szCs w:val="20"/>
              </w:rPr>
              <w:t>00</w:t>
            </w:r>
            <w:proofErr w:type="spellEnd"/>
            <w:r w:rsidRPr="00A26AD5">
              <w:rPr>
                <w:b/>
                <w:color w:val="000000"/>
                <w:sz w:val="20"/>
                <w:szCs w:val="20"/>
              </w:rPr>
              <w:t xml:space="preserve"> 0000 000</w:t>
            </w:r>
          </w:p>
        </w:tc>
        <w:tc>
          <w:tcPr>
            <w:tcW w:w="1340"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-480 000,00</w:t>
            </w:r>
          </w:p>
        </w:tc>
        <w:tc>
          <w:tcPr>
            <w:tcW w:w="1414"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-720 000,00</w:t>
            </w:r>
          </w:p>
        </w:tc>
        <w:tc>
          <w:tcPr>
            <w:tcW w:w="1465"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0,00</w:t>
            </w:r>
          </w:p>
        </w:tc>
      </w:tr>
      <w:tr w:rsidR="00A26AD5" w:rsidRPr="00A26AD5" w:rsidTr="00A26AD5">
        <w:trPr>
          <w:jc w:val="center"/>
        </w:trPr>
        <w:tc>
          <w:tcPr>
            <w:tcW w:w="2575" w:type="dxa"/>
            <w:tcBorders>
              <w:top w:val="single" w:sz="4" w:space="0" w:color="auto"/>
              <w:left w:val="single" w:sz="8" w:space="0" w:color="auto"/>
              <w:bottom w:val="single" w:sz="8" w:space="0" w:color="auto"/>
              <w:right w:val="single" w:sz="8" w:space="0" w:color="auto"/>
            </w:tcBorders>
            <w:hideMark/>
          </w:tcPr>
          <w:p w:rsidR="00A26AD5" w:rsidRPr="00A26AD5" w:rsidRDefault="00A26AD5">
            <w:pPr>
              <w:autoSpaceDN w:val="0"/>
              <w:spacing w:line="240" w:lineRule="exact"/>
              <w:ind w:right="-92"/>
              <w:rPr>
                <w:b/>
                <w:color w:val="000000"/>
                <w:sz w:val="20"/>
                <w:szCs w:val="20"/>
              </w:rPr>
            </w:pPr>
            <w:r w:rsidRPr="00A26AD5">
              <w:rPr>
                <w:b/>
                <w:color w:val="000000"/>
                <w:sz w:val="20"/>
                <w:szCs w:val="20"/>
              </w:rPr>
              <w:t>Бюджетные кредиты от других бюджетов бюджетной системы Российской Федерации в валюте Российской Федерации</w:t>
            </w:r>
          </w:p>
        </w:tc>
        <w:tc>
          <w:tcPr>
            <w:tcW w:w="3026" w:type="dxa"/>
            <w:tcBorders>
              <w:top w:val="single" w:sz="4" w:space="0" w:color="auto"/>
              <w:left w:val="nil"/>
              <w:bottom w:val="single" w:sz="8" w:space="0" w:color="auto"/>
              <w:right w:val="nil"/>
            </w:tcBorders>
            <w:vAlign w:val="bottom"/>
            <w:hideMark/>
          </w:tcPr>
          <w:p w:rsidR="00A26AD5" w:rsidRPr="00A26AD5" w:rsidRDefault="00A26AD5">
            <w:pPr>
              <w:autoSpaceDN w:val="0"/>
              <w:spacing w:line="240" w:lineRule="exact"/>
              <w:ind w:left="-129" w:right="-122"/>
              <w:jc w:val="center"/>
              <w:rPr>
                <w:b/>
                <w:color w:val="000000"/>
                <w:sz w:val="20"/>
                <w:szCs w:val="20"/>
              </w:rPr>
            </w:pPr>
            <w:r w:rsidRPr="00A26AD5">
              <w:rPr>
                <w:b/>
                <w:color w:val="000000"/>
                <w:sz w:val="20"/>
                <w:szCs w:val="20"/>
              </w:rPr>
              <w:t xml:space="preserve">000 01 03 01 00 </w:t>
            </w:r>
            <w:proofErr w:type="spellStart"/>
            <w:r w:rsidRPr="00A26AD5">
              <w:rPr>
                <w:b/>
                <w:color w:val="000000"/>
                <w:sz w:val="20"/>
                <w:szCs w:val="20"/>
              </w:rPr>
              <w:t>00</w:t>
            </w:r>
            <w:proofErr w:type="spellEnd"/>
            <w:r w:rsidRPr="00A26AD5">
              <w:rPr>
                <w:b/>
                <w:color w:val="000000"/>
                <w:sz w:val="20"/>
                <w:szCs w:val="20"/>
              </w:rPr>
              <w:t xml:space="preserve"> 0000 000</w:t>
            </w:r>
          </w:p>
        </w:tc>
        <w:tc>
          <w:tcPr>
            <w:tcW w:w="1340" w:type="dxa"/>
            <w:tcBorders>
              <w:top w:val="single" w:sz="4" w:space="0" w:color="auto"/>
              <w:left w:val="single" w:sz="4" w:space="0" w:color="auto"/>
              <w:bottom w:val="single" w:sz="4" w:space="0" w:color="auto"/>
              <w:right w:val="single" w:sz="4" w:space="0" w:color="auto"/>
            </w:tcBorders>
            <w:vAlign w:val="bottom"/>
          </w:tcPr>
          <w:p w:rsidR="00A26AD5" w:rsidRPr="00A26AD5" w:rsidRDefault="00A26AD5">
            <w:pPr>
              <w:autoSpaceDN w:val="0"/>
              <w:spacing w:line="240" w:lineRule="exact"/>
              <w:jc w:val="right"/>
              <w:rPr>
                <w:b/>
                <w:color w:val="000000"/>
                <w:sz w:val="20"/>
                <w:szCs w:val="20"/>
              </w:rPr>
            </w:pPr>
          </w:p>
        </w:tc>
        <w:tc>
          <w:tcPr>
            <w:tcW w:w="1414" w:type="dxa"/>
            <w:tcBorders>
              <w:top w:val="single" w:sz="4" w:space="0" w:color="auto"/>
              <w:left w:val="nil"/>
              <w:bottom w:val="single" w:sz="4" w:space="0" w:color="auto"/>
              <w:right w:val="single" w:sz="4" w:space="0" w:color="auto"/>
            </w:tcBorders>
            <w:vAlign w:val="bottom"/>
          </w:tcPr>
          <w:p w:rsidR="00A26AD5" w:rsidRPr="00A26AD5" w:rsidRDefault="00A26AD5">
            <w:pPr>
              <w:autoSpaceDN w:val="0"/>
              <w:spacing w:line="240" w:lineRule="exact"/>
              <w:jc w:val="right"/>
              <w:rPr>
                <w:b/>
                <w:color w:val="000000"/>
                <w:sz w:val="20"/>
                <w:szCs w:val="20"/>
              </w:rPr>
            </w:pPr>
          </w:p>
        </w:tc>
        <w:tc>
          <w:tcPr>
            <w:tcW w:w="1465" w:type="dxa"/>
            <w:tcBorders>
              <w:top w:val="single" w:sz="4" w:space="0" w:color="auto"/>
              <w:left w:val="nil"/>
              <w:bottom w:val="single" w:sz="4" w:space="0" w:color="auto"/>
              <w:right w:val="single" w:sz="4" w:space="0" w:color="auto"/>
            </w:tcBorders>
            <w:vAlign w:val="bottom"/>
          </w:tcPr>
          <w:p w:rsidR="00A26AD5" w:rsidRPr="00A26AD5" w:rsidRDefault="00A26AD5">
            <w:pPr>
              <w:autoSpaceDN w:val="0"/>
              <w:spacing w:line="240" w:lineRule="exact"/>
              <w:jc w:val="right"/>
              <w:rPr>
                <w:b/>
                <w:color w:val="000000"/>
                <w:sz w:val="20"/>
                <w:szCs w:val="20"/>
              </w:rPr>
            </w:pPr>
          </w:p>
        </w:tc>
      </w:tr>
      <w:tr w:rsidR="00A26AD5" w:rsidRPr="00A26AD5" w:rsidTr="00A26AD5">
        <w:trPr>
          <w:jc w:val="center"/>
        </w:trPr>
        <w:tc>
          <w:tcPr>
            <w:tcW w:w="2575" w:type="dxa"/>
            <w:tcBorders>
              <w:top w:val="single" w:sz="4" w:space="0" w:color="auto"/>
              <w:left w:val="single" w:sz="8" w:space="0" w:color="auto"/>
              <w:bottom w:val="single" w:sz="8" w:space="0" w:color="auto"/>
              <w:right w:val="single" w:sz="8" w:space="0" w:color="auto"/>
            </w:tcBorders>
            <w:hideMark/>
          </w:tcPr>
          <w:p w:rsidR="00A26AD5" w:rsidRPr="00A26AD5" w:rsidRDefault="00A26AD5">
            <w:pPr>
              <w:autoSpaceDN w:val="0"/>
              <w:spacing w:line="240" w:lineRule="exact"/>
              <w:ind w:right="-92"/>
              <w:rPr>
                <w:b/>
                <w:color w:val="000000"/>
                <w:sz w:val="20"/>
                <w:szCs w:val="20"/>
              </w:rPr>
            </w:pPr>
            <w:r w:rsidRPr="00A26AD5">
              <w:rPr>
                <w:b/>
                <w:color w:val="000000"/>
                <w:sz w:val="20"/>
                <w:szCs w:val="20"/>
              </w:rPr>
              <w:t>Получение бюджетных кредитов от других бюджетов бюджетной системы Российской Федерации в валюте РФ</w:t>
            </w:r>
          </w:p>
        </w:tc>
        <w:tc>
          <w:tcPr>
            <w:tcW w:w="3026" w:type="dxa"/>
            <w:tcBorders>
              <w:top w:val="single" w:sz="4" w:space="0" w:color="auto"/>
              <w:left w:val="nil"/>
              <w:bottom w:val="single" w:sz="8" w:space="0" w:color="auto"/>
              <w:right w:val="nil"/>
            </w:tcBorders>
            <w:vAlign w:val="bottom"/>
            <w:hideMark/>
          </w:tcPr>
          <w:p w:rsidR="00A26AD5" w:rsidRPr="00A26AD5" w:rsidRDefault="00A26AD5">
            <w:pPr>
              <w:autoSpaceDN w:val="0"/>
              <w:spacing w:line="240" w:lineRule="exact"/>
              <w:ind w:left="-129" w:right="-122"/>
              <w:jc w:val="center"/>
              <w:rPr>
                <w:b/>
                <w:color w:val="000000"/>
                <w:sz w:val="20"/>
                <w:szCs w:val="20"/>
              </w:rPr>
            </w:pPr>
            <w:r w:rsidRPr="00A26AD5">
              <w:rPr>
                <w:b/>
                <w:color w:val="000000"/>
                <w:sz w:val="20"/>
                <w:szCs w:val="20"/>
              </w:rPr>
              <w:t xml:space="preserve">000 01 03 01 00 </w:t>
            </w:r>
            <w:proofErr w:type="spellStart"/>
            <w:r w:rsidRPr="00A26AD5">
              <w:rPr>
                <w:b/>
                <w:color w:val="000000"/>
                <w:sz w:val="20"/>
                <w:szCs w:val="20"/>
              </w:rPr>
              <w:t>00</w:t>
            </w:r>
            <w:proofErr w:type="spellEnd"/>
            <w:r w:rsidRPr="00A26AD5">
              <w:rPr>
                <w:b/>
                <w:color w:val="000000"/>
                <w:sz w:val="20"/>
                <w:szCs w:val="20"/>
              </w:rPr>
              <w:t xml:space="preserve"> 0000 700</w:t>
            </w:r>
          </w:p>
        </w:tc>
        <w:tc>
          <w:tcPr>
            <w:tcW w:w="1340"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0,00</w:t>
            </w:r>
          </w:p>
        </w:tc>
        <w:tc>
          <w:tcPr>
            <w:tcW w:w="1414" w:type="dxa"/>
            <w:tcBorders>
              <w:top w:val="single" w:sz="4" w:space="0" w:color="auto"/>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0,00</w:t>
            </w:r>
          </w:p>
        </w:tc>
        <w:tc>
          <w:tcPr>
            <w:tcW w:w="1465" w:type="dxa"/>
            <w:tcBorders>
              <w:top w:val="single" w:sz="4" w:space="0" w:color="auto"/>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0,00</w:t>
            </w:r>
          </w:p>
        </w:tc>
      </w:tr>
      <w:tr w:rsidR="00A26AD5" w:rsidRPr="00A26AD5" w:rsidTr="00A26AD5">
        <w:trPr>
          <w:jc w:val="center"/>
        </w:trPr>
        <w:tc>
          <w:tcPr>
            <w:tcW w:w="2575" w:type="dxa"/>
            <w:tcBorders>
              <w:top w:val="nil"/>
              <w:left w:val="single" w:sz="8" w:space="0" w:color="auto"/>
              <w:bottom w:val="single" w:sz="8" w:space="0" w:color="auto"/>
              <w:right w:val="single" w:sz="8" w:space="0" w:color="auto"/>
            </w:tcBorders>
            <w:hideMark/>
          </w:tcPr>
          <w:p w:rsidR="00A26AD5" w:rsidRPr="00A26AD5" w:rsidRDefault="00A26AD5">
            <w:pPr>
              <w:autoSpaceDN w:val="0"/>
              <w:spacing w:line="240" w:lineRule="exact"/>
              <w:ind w:right="-92"/>
              <w:rPr>
                <w:color w:val="000000"/>
                <w:sz w:val="20"/>
                <w:szCs w:val="20"/>
              </w:rPr>
            </w:pPr>
            <w:r w:rsidRPr="00A26AD5">
              <w:rPr>
                <w:color w:val="000000"/>
                <w:sz w:val="20"/>
                <w:szCs w:val="20"/>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3026" w:type="dxa"/>
            <w:tcBorders>
              <w:top w:val="nil"/>
              <w:left w:val="nil"/>
              <w:bottom w:val="single" w:sz="8" w:space="0" w:color="auto"/>
              <w:right w:val="nil"/>
            </w:tcBorders>
            <w:vAlign w:val="bottom"/>
            <w:hideMark/>
          </w:tcPr>
          <w:p w:rsidR="00A26AD5" w:rsidRPr="00A26AD5" w:rsidRDefault="00A26AD5">
            <w:pPr>
              <w:autoSpaceDN w:val="0"/>
              <w:spacing w:line="240" w:lineRule="exact"/>
              <w:ind w:left="-129" w:right="-122"/>
              <w:jc w:val="center"/>
              <w:rPr>
                <w:color w:val="000000"/>
                <w:sz w:val="20"/>
                <w:szCs w:val="20"/>
              </w:rPr>
            </w:pPr>
            <w:r w:rsidRPr="00A26AD5">
              <w:rPr>
                <w:color w:val="000000"/>
                <w:sz w:val="20"/>
                <w:szCs w:val="20"/>
              </w:rPr>
              <w:t>000 01 03 01 00 13 0000 710</w:t>
            </w:r>
          </w:p>
        </w:tc>
        <w:tc>
          <w:tcPr>
            <w:tcW w:w="134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spacing w:line="240" w:lineRule="exact"/>
              <w:jc w:val="right"/>
              <w:rPr>
                <w:color w:val="000000"/>
                <w:sz w:val="20"/>
                <w:szCs w:val="20"/>
              </w:rPr>
            </w:pPr>
            <w:r w:rsidRPr="00A26AD5">
              <w:rPr>
                <w:color w:val="000000"/>
                <w:sz w:val="20"/>
                <w:szCs w:val="20"/>
              </w:rPr>
              <w:t>0,00</w:t>
            </w:r>
          </w:p>
        </w:tc>
        <w:tc>
          <w:tcPr>
            <w:tcW w:w="1414"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color w:val="000000"/>
                <w:sz w:val="20"/>
                <w:szCs w:val="20"/>
              </w:rPr>
            </w:pPr>
            <w:r w:rsidRPr="00A26AD5">
              <w:rPr>
                <w:color w:val="000000"/>
                <w:sz w:val="20"/>
                <w:szCs w:val="20"/>
              </w:rPr>
              <w:t>0,00</w:t>
            </w:r>
          </w:p>
        </w:tc>
        <w:tc>
          <w:tcPr>
            <w:tcW w:w="1465"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color w:val="000000"/>
                <w:sz w:val="20"/>
                <w:szCs w:val="20"/>
              </w:rPr>
            </w:pPr>
            <w:r w:rsidRPr="00A26AD5">
              <w:rPr>
                <w:color w:val="000000"/>
                <w:sz w:val="20"/>
                <w:szCs w:val="20"/>
              </w:rPr>
              <w:t>0,00</w:t>
            </w:r>
          </w:p>
        </w:tc>
      </w:tr>
      <w:tr w:rsidR="00A26AD5" w:rsidRPr="00A26AD5" w:rsidTr="00A26AD5">
        <w:trPr>
          <w:jc w:val="center"/>
        </w:trPr>
        <w:tc>
          <w:tcPr>
            <w:tcW w:w="2575" w:type="dxa"/>
            <w:tcBorders>
              <w:top w:val="nil"/>
              <w:left w:val="single" w:sz="8" w:space="0" w:color="auto"/>
              <w:bottom w:val="single" w:sz="4" w:space="0" w:color="auto"/>
              <w:right w:val="single" w:sz="8" w:space="0" w:color="auto"/>
            </w:tcBorders>
            <w:hideMark/>
          </w:tcPr>
          <w:p w:rsidR="00A26AD5" w:rsidRPr="00A26AD5" w:rsidRDefault="00A26AD5">
            <w:pPr>
              <w:autoSpaceDN w:val="0"/>
              <w:spacing w:line="240" w:lineRule="exact"/>
              <w:ind w:right="-92"/>
              <w:rPr>
                <w:b/>
                <w:color w:val="000000"/>
                <w:sz w:val="20"/>
                <w:szCs w:val="20"/>
              </w:rPr>
            </w:pPr>
            <w:r w:rsidRPr="00A26AD5">
              <w:rPr>
                <w:b/>
                <w:color w:val="000000"/>
                <w:sz w:val="20"/>
                <w:szCs w:val="20"/>
              </w:rPr>
              <w:t xml:space="preserve">Погашение бюджетных кредитов, полученных от других бюджетов бюджетной системы Российской Федерации в валюте Российской </w:t>
            </w:r>
            <w:r w:rsidRPr="00A26AD5">
              <w:rPr>
                <w:b/>
                <w:color w:val="000000"/>
                <w:sz w:val="20"/>
                <w:szCs w:val="20"/>
              </w:rPr>
              <w:lastRenderedPageBreak/>
              <w:t>Федерации</w:t>
            </w:r>
          </w:p>
        </w:tc>
        <w:tc>
          <w:tcPr>
            <w:tcW w:w="3026" w:type="dxa"/>
            <w:tcBorders>
              <w:top w:val="nil"/>
              <w:left w:val="nil"/>
              <w:bottom w:val="single" w:sz="4" w:space="0" w:color="auto"/>
              <w:right w:val="nil"/>
            </w:tcBorders>
            <w:vAlign w:val="bottom"/>
            <w:hideMark/>
          </w:tcPr>
          <w:p w:rsidR="00A26AD5" w:rsidRPr="00A26AD5" w:rsidRDefault="00A26AD5">
            <w:pPr>
              <w:autoSpaceDN w:val="0"/>
              <w:spacing w:line="240" w:lineRule="exact"/>
              <w:ind w:left="-129" w:right="-122"/>
              <w:jc w:val="center"/>
              <w:rPr>
                <w:b/>
                <w:color w:val="000000"/>
                <w:sz w:val="20"/>
                <w:szCs w:val="20"/>
              </w:rPr>
            </w:pPr>
            <w:r w:rsidRPr="00A26AD5">
              <w:rPr>
                <w:b/>
                <w:color w:val="000000"/>
                <w:sz w:val="20"/>
                <w:szCs w:val="20"/>
              </w:rPr>
              <w:lastRenderedPageBreak/>
              <w:t xml:space="preserve">000 01 03 01 00 </w:t>
            </w:r>
            <w:proofErr w:type="spellStart"/>
            <w:r w:rsidRPr="00A26AD5">
              <w:rPr>
                <w:b/>
                <w:color w:val="000000"/>
                <w:sz w:val="20"/>
                <w:szCs w:val="20"/>
              </w:rPr>
              <w:t>00</w:t>
            </w:r>
            <w:proofErr w:type="spellEnd"/>
            <w:r w:rsidRPr="00A26AD5">
              <w:rPr>
                <w:b/>
                <w:color w:val="000000"/>
                <w:sz w:val="20"/>
                <w:szCs w:val="20"/>
              </w:rPr>
              <w:t xml:space="preserve"> 0000 800</w:t>
            </w:r>
          </w:p>
        </w:tc>
        <w:tc>
          <w:tcPr>
            <w:tcW w:w="134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-480 000,00</w:t>
            </w:r>
          </w:p>
        </w:tc>
        <w:tc>
          <w:tcPr>
            <w:tcW w:w="1414"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-720 000,00</w:t>
            </w:r>
          </w:p>
        </w:tc>
        <w:tc>
          <w:tcPr>
            <w:tcW w:w="1465"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b/>
                <w:color w:val="000000"/>
                <w:sz w:val="20"/>
                <w:szCs w:val="20"/>
              </w:rPr>
            </w:pPr>
            <w:r w:rsidRPr="00A26AD5">
              <w:rPr>
                <w:b/>
                <w:color w:val="000000"/>
                <w:sz w:val="20"/>
                <w:szCs w:val="20"/>
              </w:rPr>
              <w:t>0,00</w:t>
            </w:r>
          </w:p>
        </w:tc>
      </w:tr>
      <w:tr w:rsidR="00A26AD5" w:rsidRPr="00A26AD5" w:rsidTr="00A26AD5">
        <w:trPr>
          <w:jc w:val="center"/>
        </w:trPr>
        <w:tc>
          <w:tcPr>
            <w:tcW w:w="2575" w:type="dxa"/>
            <w:tcBorders>
              <w:top w:val="single" w:sz="4" w:space="0" w:color="auto"/>
              <w:left w:val="single" w:sz="4" w:space="0" w:color="auto"/>
              <w:bottom w:val="single" w:sz="6" w:space="0" w:color="auto"/>
              <w:right w:val="single" w:sz="6" w:space="0" w:color="auto"/>
            </w:tcBorders>
            <w:hideMark/>
          </w:tcPr>
          <w:p w:rsidR="00A26AD5" w:rsidRPr="00A26AD5" w:rsidRDefault="00A26AD5">
            <w:pPr>
              <w:autoSpaceDN w:val="0"/>
              <w:spacing w:line="240" w:lineRule="exact"/>
              <w:ind w:right="-92"/>
              <w:rPr>
                <w:color w:val="000000"/>
                <w:sz w:val="20"/>
                <w:szCs w:val="20"/>
              </w:rPr>
            </w:pPr>
            <w:r w:rsidRPr="00A26AD5">
              <w:rPr>
                <w:color w:val="000000"/>
                <w:sz w:val="20"/>
                <w:szCs w:val="20"/>
              </w:rPr>
              <w:lastRenderedPageBreak/>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3026" w:type="dxa"/>
            <w:tcBorders>
              <w:top w:val="single" w:sz="4" w:space="0" w:color="auto"/>
              <w:left w:val="single" w:sz="6" w:space="0" w:color="auto"/>
              <w:bottom w:val="single" w:sz="6" w:space="0" w:color="auto"/>
              <w:right w:val="single" w:sz="6" w:space="0" w:color="auto"/>
            </w:tcBorders>
            <w:vAlign w:val="bottom"/>
            <w:hideMark/>
          </w:tcPr>
          <w:p w:rsidR="00A26AD5" w:rsidRPr="00A26AD5" w:rsidRDefault="00A26AD5">
            <w:pPr>
              <w:autoSpaceDN w:val="0"/>
              <w:spacing w:line="240" w:lineRule="exact"/>
              <w:ind w:left="-129" w:right="-122"/>
              <w:jc w:val="center"/>
              <w:rPr>
                <w:color w:val="000000"/>
                <w:sz w:val="20"/>
                <w:szCs w:val="20"/>
              </w:rPr>
            </w:pPr>
            <w:r w:rsidRPr="00A26AD5">
              <w:rPr>
                <w:color w:val="000000"/>
                <w:sz w:val="20"/>
                <w:szCs w:val="20"/>
              </w:rPr>
              <w:t>000 01 03 01 00 13 0000 810</w:t>
            </w:r>
          </w:p>
        </w:tc>
        <w:tc>
          <w:tcPr>
            <w:tcW w:w="1340" w:type="dxa"/>
            <w:tcBorders>
              <w:top w:val="single" w:sz="4" w:space="0" w:color="auto"/>
              <w:left w:val="single" w:sz="6" w:space="0" w:color="auto"/>
              <w:bottom w:val="single" w:sz="6" w:space="0" w:color="auto"/>
              <w:right w:val="single" w:sz="6" w:space="0" w:color="auto"/>
            </w:tcBorders>
            <w:vAlign w:val="bottom"/>
            <w:hideMark/>
          </w:tcPr>
          <w:p w:rsidR="00A26AD5" w:rsidRPr="00A26AD5" w:rsidRDefault="00A26AD5">
            <w:pPr>
              <w:autoSpaceDN w:val="0"/>
              <w:spacing w:line="240" w:lineRule="exact"/>
              <w:jc w:val="right"/>
              <w:rPr>
                <w:color w:val="000000"/>
                <w:sz w:val="20"/>
                <w:szCs w:val="20"/>
              </w:rPr>
            </w:pPr>
            <w:r w:rsidRPr="00A26AD5">
              <w:rPr>
                <w:color w:val="000000"/>
                <w:sz w:val="20"/>
                <w:szCs w:val="20"/>
              </w:rPr>
              <w:t>-480 000,00</w:t>
            </w:r>
          </w:p>
        </w:tc>
        <w:tc>
          <w:tcPr>
            <w:tcW w:w="1414"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color w:val="000000"/>
                <w:sz w:val="20"/>
                <w:szCs w:val="20"/>
              </w:rPr>
            </w:pPr>
            <w:r w:rsidRPr="00A26AD5">
              <w:rPr>
                <w:color w:val="000000"/>
                <w:sz w:val="20"/>
                <w:szCs w:val="20"/>
              </w:rPr>
              <w:t>-720 000,00</w:t>
            </w:r>
          </w:p>
        </w:tc>
        <w:tc>
          <w:tcPr>
            <w:tcW w:w="1465" w:type="dxa"/>
            <w:tcBorders>
              <w:top w:val="nil"/>
              <w:left w:val="nil"/>
              <w:bottom w:val="single" w:sz="4" w:space="0" w:color="auto"/>
              <w:right w:val="single" w:sz="4" w:space="0" w:color="auto"/>
            </w:tcBorders>
            <w:vAlign w:val="bottom"/>
            <w:hideMark/>
          </w:tcPr>
          <w:p w:rsidR="00A26AD5" w:rsidRPr="00A26AD5" w:rsidRDefault="00A26AD5">
            <w:pPr>
              <w:autoSpaceDN w:val="0"/>
              <w:spacing w:line="240" w:lineRule="exact"/>
              <w:jc w:val="right"/>
              <w:rPr>
                <w:color w:val="000000"/>
                <w:sz w:val="20"/>
                <w:szCs w:val="20"/>
              </w:rPr>
            </w:pPr>
            <w:r w:rsidRPr="00A26AD5">
              <w:rPr>
                <w:color w:val="000000"/>
                <w:sz w:val="20"/>
                <w:szCs w:val="20"/>
              </w:rPr>
              <w:t>0,00</w:t>
            </w:r>
          </w:p>
        </w:tc>
      </w:tr>
      <w:tr w:rsidR="00A26AD5" w:rsidRPr="00A26AD5" w:rsidTr="00A26AD5">
        <w:trPr>
          <w:jc w:val="center"/>
        </w:trPr>
        <w:tc>
          <w:tcPr>
            <w:tcW w:w="2575" w:type="dxa"/>
            <w:tcBorders>
              <w:top w:val="single" w:sz="4" w:space="0" w:color="auto"/>
              <w:left w:val="single" w:sz="4" w:space="0" w:color="auto"/>
              <w:bottom w:val="single" w:sz="4" w:space="0" w:color="auto"/>
              <w:right w:val="single" w:sz="4" w:space="0" w:color="auto"/>
            </w:tcBorders>
            <w:hideMark/>
          </w:tcPr>
          <w:p w:rsidR="00A26AD5" w:rsidRPr="00A26AD5" w:rsidRDefault="00A26AD5">
            <w:pPr>
              <w:autoSpaceDE w:val="0"/>
              <w:autoSpaceDN w:val="0"/>
              <w:rPr>
                <w:b/>
                <w:sz w:val="20"/>
                <w:szCs w:val="20"/>
              </w:rPr>
            </w:pPr>
            <w:r w:rsidRPr="00A26AD5">
              <w:rPr>
                <w:b/>
                <w:sz w:val="20"/>
                <w:szCs w:val="20"/>
              </w:rPr>
              <w:t>Изменение остатков средств на счетах по учету средств бюджетов</w:t>
            </w:r>
          </w:p>
        </w:tc>
        <w:tc>
          <w:tcPr>
            <w:tcW w:w="3026"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center"/>
              <w:rPr>
                <w:b/>
                <w:sz w:val="20"/>
                <w:szCs w:val="20"/>
              </w:rPr>
            </w:pPr>
            <w:r w:rsidRPr="00A26AD5">
              <w:rPr>
                <w:b/>
                <w:sz w:val="20"/>
                <w:szCs w:val="20"/>
              </w:rPr>
              <w:t xml:space="preserve">000 01 05 00 </w:t>
            </w:r>
            <w:proofErr w:type="spellStart"/>
            <w:r w:rsidRPr="00A26AD5">
              <w:rPr>
                <w:b/>
                <w:sz w:val="20"/>
                <w:szCs w:val="20"/>
              </w:rPr>
              <w:t>00</w:t>
            </w:r>
            <w:proofErr w:type="spellEnd"/>
            <w:r w:rsidRPr="00A26AD5">
              <w:rPr>
                <w:b/>
                <w:sz w:val="20"/>
                <w:szCs w:val="20"/>
              </w:rPr>
              <w:t xml:space="preserve"> </w:t>
            </w:r>
            <w:proofErr w:type="spellStart"/>
            <w:r w:rsidRPr="00A26AD5">
              <w:rPr>
                <w:b/>
                <w:sz w:val="20"/>
                <w:szCs w:val="20"/>
              </w:rPr>
              <w:t>00</w:t>
            </w:r>
            <w:proofErr w:type="spellEnd"/>
            <w:r w:rsidRPr="00A26AD5">
              <w:rPr>
                <w:b/>
                <w:sz w:val="20"/>
                <w:szCs w:val="20"/>
              </w:rPr>
              <w:t xml:space="preserve"> 0000 000</w:t>
            </w:r>
          </w:p>
        </w:tc>
        <w:tc>
          <w:tcPr>
            <w:tcW w:w="1340" w:type="dxa"/>
            <w:tcBorders>
              <w:top w:val="single" w:sz="4" w:space="0" w:color="auto"/>
              <w:left w:val="single" w:sz="4" w:space="0" w:color="auto"/>
              <w:bottom w:val="single" w:sz="4" w:space="0" w:color="auto"/>
              <w:right w:val="single" w:sz="4" w:space="0" w:color="auto"/>
            </w:tcBorders>
            <w:vAlign w:val="bottom"/>
          </w:tcPr>
          <w:p w:rsidR="00A26AD5" w:rsidRPr="00A26AD5" w:rsidRDefault="00A26AD5">
            <w:pPr>
              <w:jc w:val="right"/>
              <w:rPr>
                <w:b/>
                <w:sz w:val="20"/>
                <w:szCs w:val="20"/>
              </w:rPr>
            </w:pPr>
          </w:p>
          <w:p w:rsidR="00A26AD5" w:rsidRPr="00A26AD5" w:rsidRDefault="00A26AD5">
            <w:pPr>
              <w:autoSpaceDE w:val="0"/>
              <w:autoSpaceDN w:val="0"/>
              <w:jc w:val="right"/>
              <w:rPr>
                <w:b/>
                <w:sz w:val="20"/>
                <w:szCs w:val="20"/>
              </w:rPr>
            </w:pPr>
            <w:r w:rsidRPr="00A26AD5">
              <w:rPr>
                <w:b/>
                <w:sz w:val="20"/>
                <w:szCs w:val="20"/>
              </w:rPr>
              <w:t>17 492 237,05</w:t>
            </w:r>
          </w:p>
        </w:tc>
        <w:tc>
          <w:tcPr>
            <w:tcW w:w="1414"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right"/>
              <w:rPr>
                <w:b/>
                <w:sz w:val="20"/>
                <w:szCs w:val="20"/>
              </w:rPr>
            </w:pPr>
            <w:r w:rsidRPr="00A26AD5">
              <w:rPr>
                <w:b/>
                <w:sz w:val="20"/>
                <w:szCs w:val="20"/>
              </w:rPr>
              <w:t>0,00</w:t>
            </w:r>
          </w:p>
        </w:tc>
        <w:tc>
          <w:tcPr>
            <w:tcW w:w="1465"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E w:val="0"/>
              <w:autoSpaceDN w:val="0"/>
              <w:jc w:val="right"/>
              <w:rPr>
                <w:b/>
                <w:sz w:val="20"/>
                <w:szCs w:val="20"/>
              </w:rPr>
            </w:pPr>
            <w:r w:rsidRPr="00A26AD5">
              <w:rPr>
                <w:b/>
                <w:sz w:val="20"/>
                <w:szCs w:val="20"/>
              </w:rPr>
              <w:t>0,00</w:t>
            </w:r>
          </w:p>
        </w:tc>
      </w:tr>
    </w:tbl>
    <w:p w:rsidR="00A26AD5" w:rsidRPr="00A26AD5" w:rsidRDefault="00A26AD5" w:rsidP="00A26AD5">
      <w:pPr>
        <w:rPr>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tbl>
      <w:tblPr>
        <w:tblW w:w="9645" w:type="dxa"/>
        <w:tblInd w:w="108" w:type="dxa"/>
        <w:tblLayout w:type="fixed"/>
        <w:tblLook w:val="04A0"/>
      </w:tblPr>
      <w:tblGrid>
        <w:gridCol w:w="1558"/>
        <w:gridCol w:w="566"/>
        <w:gridCol w:w="500"/>
        <w:gridCol w:w="537"/>
        <w:gridCol w:w="1514"/>
        <w:gridCol w:w="576"/>
        <w:gridCol w:w="1445"/>
        <w:gridCol w:w="1455"/>
        <w:gridCol w:w="1494"/>
      </w:tblGrid>
      <w:tr w:rsidR="00A26AD5" w:rsidRPr="00A26AD5" w:rsidTr="00A26AD5">
        <w:trPr>
          <w:trHeight w:val="255"/>
        </w:trPr>
        <w:tc>
          <w:tcPr>
            <w:tcW w:w="1560" w:type="dxa"/>
            <w:noWrap/>
            <w:vAlign w:val="bottom"/>
            <w:hideMark/>
          </w:tcPr>
          <w:p w:rsidR="00A26AD5" w:rsidRPr="00A26AD5" w:rsidRDefault="00A26AD5">
            <w:pPr>
              <w:rPr>
                <w:rFonts w:ascii="Calibri" w:eastAsia="Calibri" w:hAnsi="Calibri"/>
                <w:sz w:val="20"/>
                <w:szCs w:val="20"/>
              </w:rPr>
            </w:pPr>
            <w:bookmarkStart w:id="13" w:name="RANGE!B1:J266"/>
            <w:bookmarkEnd w:id="13"/>
          </w:p>
        </w:tc>
        <w:tc>
          <w:tcPr>
            <w:tcW w:w="567" w:type="dxa"/>
            <w:noWrap/>
            <w:vAlign w:val="bottom"/>
            <w:hideMark/>
          </w:tcPr>
          <w:p w:rsidR="00A26AD5" w:rsidRPr="00A26AD5" w:rsidRDefault="00A26AD5">
            <w:pPr>
              <w:rPr>
                <w:rFonts w:ascii="Calibri" w:eastAsia="Calibri" w:hAnsi="Calibri"/>
                <w:sz w:val="20"/>
                <w:szCs w:val="20"/>
              </w:rPr>
            </w:pPr>
          </w:p>
        </w:tc>
        <w:tc>
          <w:tcPr>
            <w:tcW w:w="50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1515" w:type="dxa"/>
            <w:vAlign w:val="bottom"/>
            <w:hideMark/>
          </w:tcPr>
          <w:p w:rsidR="00A26AD5" w:rsidRPr="00A26AD5" w:rsidRDefault="00A26AD5">
            <w:pPr>
              <w:rPr>
                <w:rFonts w:ascii="Calibri" w:eastAsia="Calibri" w:hAnsi="Calibri"/>
                <w:sz w:val="20"/>
                <w:szCs w:val="20"/>
              </w:rPr>
            </w:pPr>
          </w:p>
        </w:tc>
        <w:tc>
          <w:tcPr>
            <w:tcW w:w="576" w:type="dxa"/>
            <w:vAlign w:val="bottom"/>
            <w:hideMark/>
          </w:tcPr>
          <w:p w:rsidR="00A26AD5" w:rsidRPr="00A26AD5" w:rsidRDefault="00A26AD5">
            <w:pPr>
              <w:rPr>
                <w:rFonts w:ascii="Calibri" w:eastAsia="Calibri" w:hAnsi="Calibri"/>
                <w:sz w:val="20"/>
                <w:szCs w:val="20"/>
              </w:rPr>
            </w:pPr>
          </w:p>
        </w:tc>
        <w:tc>
          <w:tcPr>
            <w:tcW w:w="4397" w:type="dxa"/>
            <w:gridSpan w:val="3"/>
            <w:vMerge w:val="restart"/>
            <w:vAlign w:val="bottom"/>
            <w:hideMark/>
          </w:tcPr>
          <w:p w:rsidR="00A26AD5" w:rsidRPr="00A26AD5" w:rsidRDefault="00A26AD5">
            <w:pPr>
              <w:autoSpaceDN w:val="0"/>
              <w:jc w:val="center"/>
              <w:rPr>
                <w:sz w:val="20"/>
                <w:szCs w:val="20"/>
              </w:rPr>
            </w:pPr>
            <w:r w:rsidRPr="00A26AD5">
              <w:rPr>
                <w:sz w:val="20"/>
                <w:szCs w:val="20"/>
              </w:rPr>
              <w:t>Приложение 5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A26AD5" w:rsidRPr="00A26AD5" w:rsidTr="00A26AD5">
        <w:trPr>
          <w:trHeight w:val="255"/>
        </w:trPr>
        <w:tc>
          <w:tcPr>
            <w:tcW w:w="1560" w:type="dxa"/>
            <w:noWrap/>
            <w:vAlign w:val="bottom"/>
            <w:hideMark/>
          </w:tcPr>
          <w:p w:rsidR="00A26AD5" w:rsidRPr="00A26AD5" w:rsidRDefault="00A26AD5">
            <w:pPr>
              <w:rPr>
                <w:rFonts w:ascii="Calibri" w:eastAsia="Calibri" w:hAnsi="Calibri"/>
                <w:sz w:val="20"/>
                <w:szCs w:val="20"/>
              </w:rPr>
            </w:pPr>
          </w:p>
        </w:tc>
        <w:tc>
          <w:tcPr>
            <w:tcW w:w="567" w:type="dxa"/>
            <w:noWrap/>
            <w:vAlign w:val="bottom"/>
            <w:hideMark/>
          </w:tcPr>
          <w:p w:rsidR="00A26AD5" w:rsidRPr="00A26AD5" w:rsidRDefault="00A26AD5">
            <w:pPr>
              <w:rPr>
                <w:rFonts w:ascii="Calibri" w:eastAsia="Calibri" w:hAnsi="Calibri"/>
                <w:sz w:val="20"/>
                <w:szCs w:val="20"/>
              </w:rPr>
            </w:pPr>
          </w:p>
        </w:tc>
        <w:tc>
          <w:tcPr>
            <w:tcW w:w="50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1515" w:type="dxa"/>
            <w:vAlign w:val="bottom"/>
            <w:hideMark/>
          </w:tcPr>
          <w:p w:rsidR="00A26AD5" w:rsidRPr="00A26AD5" w:rsidRDefault="00A26AD5">
            <w:pPr>
              <w:rPr>
                <w:rFonts w:ascii="Calibri" w:eastAsia="Calibri" w:hAnsi="Calibri"/>
                <w:sz w:val="20"/>
                <w:szCs w:val="20"/>
              </w:rPr>
            </w:pPr>
          </w:p>
        </w:tc>
        <w:tc>
          <w:tcPr>
            <w:tcW w:w="576" w:type="dxa"/>
            <w:vAlign w:val="bottom"/>
            <w:hideMark/>
          </w:tcPr>
          <w:p w:rsidR="00A26AD5" w:rsidRPr="00A26AD5" w:rsidRDefault="00A26AD5">
            <w:pPr>
              <w:rPr>
                <w:rFonts w:ascii="Calibri" w:eastAsia="Calibri" w:hAnsi="Calibri"/>
                <w:sz w:val="20"/>
                <w:szCs w:val="20"/>
              </w:rPr>
            </w:pPr>
          </w:p>
        </w:tc>
        <w:tc>
          <w:tcPr>
            <w:tcW w:w="7348" w:type="dxa"/>
            <w:gridSpan w:val="3"/>
            <w:vMerge/>
            <w:vAlign w:val="center"/>
            <w:hideMark/>
          </w:tcPr>
          <w:p w:rsidR="00A26AD5" w:rsidRPr="00A26AD5" w:rsidRDefault="00A26AD5">
            <w:pPr>
              <w:rPr>
                <w:sz w:val="20"/>
                <w:szCs w:val="20"/>
              </w:rPr>
            </w:pPr>
          </w:p>
        </w:tc>
      </w:tr>
      <w:tr w:rsidR="00A26AD5" w:rsidRPr="00A26AD5" w:rsidTr="00A26AD5">
        <w:trPr>
          <w:trHeight w:val="960"/>
        </w:trPr>
        <w:tc>
          <w:tcPr>
            <w:tcW w:w="1560" w:type="dxa"/>
            <w:noWrap/>
            <w:vAlign w:val="bottom"/>
            <w:hideMark/>
          </w:tcPr>
          <w:p w:rsidR="00A26AD5" w:rsidRPr="00A26AD5" w:rsidRDefault="00A26AD5">
            <w:pPr>
              <w:rPr>
                <w:rFonts w:ascii="Calibri" w:eastAsia="Calibri" w:hAnsi="Calibri"/>
                <w:sz w:val="20"/>
                <w:szCs w:val="20"/>
              </w:rPr>
            </w:pPr>
          </w:p>
        </w:tc>
        <w:tc>
          <w:tcPr>
            <w:tcW w:w="567" w:type="dxa"/>
            <w:noWrap/>
            <w:vAlign w:val="bottom"/>
            <w:hideMark/>
          </w:tcPr>
          <w:p w:rsidR="00A26AD5" w:rsidRPr="00A26AD5" w:rsidRDefault="00A26AD5">
            <w:pPr>
              <w:rPr>
                <w:rFonts w:ascii="Calibri" w:eastAsia="Calibri" w:hAnsi="Calibri"/>
                <w:sz w:val="20"/>
                <w:szCs w:val="20"/>
              </w:rPr>
            </w:pPr>
          </w:p>
        </w:tc>
        <w:tc>
          <w:tcPr>
            <w:tcW w:w="50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1515" w:type="dxa"/>
            <w:noWrap/>
            <w:vAlign w:val="bottom"/>
            <w:hideMark/>
          </w:tcPr>
          <w:p w:rsidR="00A26AD5" w:rsidRPr="00A26AD5" w:rsidRDefault="00A26AD5">
            <w:pPr>
              <w:rPr>
                <w:rFonts w:ascii="Calibri" w:eastAsia="Calibri" w:hAnsi="Calibri"/>
                <w:sz w:val="20"/>
                <w:szCs w:val="20"/>
              </w:rPr>
            </w:pPr>
          </w:p>
        </w:tc>
        <w:tc>
          <w:tcPr>
            <w:tcW w:w="576" w:type="dxa"/>
            <w:noWrap/>
            <w:vAlign w:val="bottom"/>
            <w:hideMark/>
          </w:tcPr>
          <w:p w:rsidR="00A26AD5" w:rsidRPr="00A26AD5" w:rsidRDefault="00A26AD5">
            <w:pPr>
              <w:rPr>
                <w:rFonts w:ascii="Calibri" w:eastAsia="Calibri" w:hAnsi="Calibri"/>
                <w:sz w:val="20"/>
                <w:szCs w:val="20"/>
              </w:rPr>
            </w:pPr>
          </w:p>
        </w:tc>
        <w:tc>
          <w:tcPr>
            <w:tcW w:w="7348" w:type="dxa"/>
            <w:gridSpan w:val="3"/>
            <w:vMerge/>
            <w:vAlign w:val="center"/>
            <w:hideMark/>
          </w:tcPr>
          <w:p w:rsidR="00A26AD5" w:rsidRPr="00A26AD5" w:rsidRDefault="00A26AD5">
            <w:pPr>
              <w:rPr>
                <w:sz w:val="20"/>
                <w:szCs w:val="20"/>
              </w:rPr>
            </w:pPr>
          </w:p>
        </w:tc>
      </w:tr>
      <w:tr w:rsidR="00A26AD5" w:rsidRPr="00A26AD5" w:rsidTr="00A26AD5">
        <w:trPr>
          <w:trHeight w:val="255"/>
        </w:trPr>
        <w:tc>
          <w:tcPr>
            <w:tcW w:w="1560" w:type="dxa"/>
            <w:noWrap/>
            <w:vAlign w:val="bottom"/>
            <w:hideMark/>
          </w:tcPr>
          <w:p w:rsidR="00A26AD5" w:rsidRPr="00A26AD5" w:rsidRDefault="00A26AD5">
            <w:pPr>
              <w:rPr>
                <w:rFonts w:ascii="Calibri" w:eastAsia="Calibri" w:hAnsi="Calibri"/>
                <w:sz w:val="20"/>
                <w:szCs w:val="20"/>
              </w:rPr>
            </w:pPr>
          </w:p>
        </w:tc>
        <w:tc>
          <w:tcPr>
            <w:tcW w:w="567" w:type="dxa"/>
            <w:noWrap/>
            <w:vAlign w:val="bottom"/>
            <w:hideMark/>
          </w:tcPr>
          <w:p w:rsidR="00A26AD5" w:rsidRPr="00A26AD5" w:rsidRDefault="00A26AD5">
            <w:pPr>
              <w:rPr>
                <w:rFonts w:ascii="Calibri" w:eastAsia="Calibri" w:hAnsi="Calibri"/>
                <w:sz w:val="20"/>
                <w:szCs w:val="20"/>
              </w:rPr>
            </w:pPr>
          </w:p>
        </w:tc>
        <w:tc>
          <w:tcPr>
            <w:tcW w:w="50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1515" w:type="dxa"/>
            <w:noWrap/>
            <w:vAlign w:val="bottom"/>
            <w:hideMark/>
          </w:tcPr>
          <w:p w:rsidR="00A26AD5" w:rsidRPr="00A26AD5" w:rsidRDefault="00A26AD5">
            <w:pPr>
              <w:rPr>
                <w:rFonts w:ascii="Calibri" w:eastAsia="Calibri" w:hAnsi="Calibri"/>
                <w:sz w:val="20"/>
                <w:szCs w:val="20"/>
              </w:rPr>
            </w:pPr>
          </w:p>
        </w:tc>
        <w:tc>
          <w:tcPr>
            <w:tcW w:w="576" w:type="dxa"/>
            <w:noWrap/>
            <w:vAlign w:val="bottom"/>
            <w:hideMark/>
          </w:tcPr>
          <w:p w:rsidR="00A26AD5" w:rsidRPr="00A26AD5" w:rsidRDefault="00A26AD5">
            <w:pPr>
              <w:rPr>
                <w:rFonts w:ascii="Calibri" w:eastAsia="Calibri" w:hAnsi="Calibri"/>
                <w:sz w:val="20"/>
                <w:szCs w:val="20"/>
              </w:rPr>
            </w:pPr>
          </w:p>
        </w:tc>
        <w:tc>
          <w:tcPr>
            <w:tcW w:w="1446" w:type="dxa"/>
            <w:vAlign w:val="bottom"/>
            <w:hideMark/>
          </w:tcPr>
          <w:p w:rsidR="00A26AD5" w:rsidRPr="00A26AD5" w:rsidRDefault="00A26AD5">
            <w:pPr>
              <w:rPr>
                <w:rFonts w:ascii="Calibri" w:eastAsia="Calibri" w:hAnsi="Calibri"/>
                <w:sz w:val="20"/>
                <w:szCs w:val="20"/>
              </w:rPr>
            </w:pPr>
          </w:p>
        </w:tc>
        <w:tc>
          <w:tcPr>
            <w:tcW w:w="1456" w:type="dxa"/>
            <w:vAlign w:val="bottom"/>
            <w:hideMark/>
          </w:tcPr>
          <w:p w:rsidR="00A26AD5" w:rsidRPr="00A26AD5" w:rsidRDefault="00A26AD5">
            <w:pPr>
              <w:rPr>
                <w:rFonts w:ascii="Calibri" w:eastAsia="Calibri" w:hAnsi="Calibri"/>
                <w:sz w:val="20"/>
                <w:szCs w:val="20"/>
              </w:rPr>
            </w:pPr>
          </w:p>
        </w:tc>
        <w:tc>
          <w:tcPr>
            <w:tcW w:w="1495" w:type="dxa"/>
            <w:vAlign w:val="bottom"/>
            <w:hideMark/>
          </w:tcPr>
          <w:p w:rsidR="00A26AD5" w:rsidRPr="00A26AD5" w:rsidRDefault="00A26AD5">
            <w:pPr>
              <w:rPr>
                <w:rFonts w:ascii="Calibri" w:eastAsia="Calibri" w:hAnsi="Calibri"/>
                <w:sz w:val="20"/>
                <w:szCs w:val="20"/>
              </w:rPr>
            </w:pPr>
          </w:p>
        </w:tc>
      </w:tr>
      <w:tr w:rsidR="00A26AD5" w:rsidRPr="00A26AD5" w:rsidTr="00A26AD5">
        <w:trPr>
          <w:trHeight w:val="765"/>
        </w:trPr>
        <w:tc>
          <w:tcPr>
            <w:tcW w:w="9652" w:type="dxa"/>
            <w:gridSpan w:val="9"/>
            <w:vAlign w:val="bottom"/>
            <w:hideMark/>
          </w:tcPr>
          <w:p w:rsidR="00A26AD5" w:rsidRPr="00A26AD5" w:rsidRDefault="00A26AD5">
            <w:pPr>
              <w:autoSpaceDN w:val="0"/>
              <w:jc w:val="center"/>
              <w:rPr>
                <w:b/>
                <w:bCs/>
                <w:sz w:val="20"/>
                <w:szCs w:val="20"/>
              </w:rPr>
            </w:pPr>
            <w:r w:rsidRPr="00A26AD5">
              <w:rPr>
                <w:b/>
                <w:bCs/>
                <w:sz w:val="20"/>
                <w:szCs w:val="20"/>
              </w:rPr>
              <w:t xml:space="preserve">Ведомственная структура расходов бюджета Угловского городского поселения на 2020 год и на плановый период 2021 и 2022 годов                                                   </w:t>
            </w:r>
          </w:p>
        </w:tc>
      </w:tr>
      <w:tr w:rsidR="00A26AD5" w:rsidRPr="00A26AD5" w:rsidTr="00A26AD5">
        <w:trPr>
          <w:trHeight w:val="315"/>
        </w:trPr>
        <w:tc>
          <w:tcPr>
            <w:tcW w:w="1560" w:type="dxa"/>
            <w:vAlign w:val="bottom"/>
            <w:hideMark/>
          </w:tcPr>
          <w:p w:rsidR="00A26AD5" w:rsidRPr="00A26AD5" w:rsidRDefault="00A26AD5">
            <w:pPr>
              <w:rPr>
                <w:rFonts w:ascii="Calibri" w:eastAsia="Calibri" w:hAnsi="Calibri"/>
                <w:sz w:val="20"/>
                <w:szCs w:val="20"/>
              </w:rPr>
            </w:pPr>
          </w:p>
        </w:tc>
        <w:tc>
          <w:tcPr>
            <w:tcW w:w="567" w:type="dxa"/>
            <w:vAlign w:val="bottom"/>
            <w:hideMark/>
          </w:tcPr>
          <w:p w:rsidR="00A26AD5" w:rsidRPr="00A26AD5" w:rsidRDefault="00A26AD5">
            <w:pPr>
              <w:rPr>
                <w:rFonts w:ascii="Calibri" w:eastAsia="Calibri" w:hAnsi="Calibri"/>
                <w:sz w:val="20"/>
                <w:szCs w:val="20"/>
              </w:rPr>
            </w:pPr>
          </w:p>
        </w:tc>
        <w:tc>
          <w:tcPr>
            <w:tcW w:w="500" w:type="dxa"/>
            <w:vAlign w:val="bottom"/>
            <w:hideMark/>
          </w:tcPr>
          <w:p w:rsidR="00A26AD5" w:rsidRPr="00A26AD5" w:rsidRDefault="00A26AD5">
            <w:pPr>
              <w:rPr>
                <w:rFonts w:ascii="Calibri" w:eastAsia="Calibri" w:hAnsi="Calibri"/>
                <w:sz w:val="20"/>
                <w:szCs w:val="20"/>
              </w:rPr>
            </w:pPr>
          </w:p>
        </w:tc>
        <w:tc>
          <w:tcPr>
            <w:tcW w:w="537" w:type="dxa"/>
            <w:vAlign w:val="bottom"/>
            <w:hideMark/>
          </w:tcPr>
          <w:p w:rsidR="00A26AD5" w:rsidRPr="00A26AD5" w:rsidRDefault="00A26AD5">
            <w:pPr>
              <w:rPr>
                <w:rFonts w:ascii="Calibri" w:eastAsia="Calibri" w:hAnsi="Calibri"/>
                <w:sz w:val="20"/>
                <w:szCs w:val="20"/>
              </w:rPr>
            </w:pPr>
          </w:p>
        </w:tc>
        <w:tc>
          <w:tcPr>
            <w:tcW w:w="1515" w:type="dxa"/>
            <w:vAlign w:val="bottom"/>
            <w:hideMark/>
          </w:tcPr>
          <w:p w:rsidR="00A26AD5" w:rsidRPr="00A26AD5" w:rsidRDefault="00A26AD5">
            <w:pPr>
              <w:rPr>
                <w:rFonts w:ascii="Calibri" w:eastAsia="Calibri" w:hAnsi="Calibri"/>
                <w:sz w:val="20"/>
                <w:szCs w:val="20"/>
              </w:rPr>
            </w:pPr>
          </w:p>
        </w:tc>
        <w:tc>
          <w:tcPr>
            <w:tcW w:w="576" w:type="dxa"/>
            <w:vAlign w:val="bottom"/>
            <w:hideMark/>
          </w:tcPr>
          <w:p w:rsidR="00A26AD5" w:rsidRPr="00A26AD5" w:rsidRDefault="00A26AD5">
            <w:pPr>
              <w:rPr>
                <w:rFonts w:ascii="Calibri" w:eastAsia="Calibri" w:hAnsi="Calibri"/>
                <w:sz w:val="20"/>
                <w:szCs w:val="20"/>
              </w:rPr>
            </w:pPr>
          </w:p>
        </w:tc>
        <w:tc>
          <w:tcPr>
            <w:tcW w:w="1446" w:type="dxa"/>
            <w:vAlign w:val="bottom"/>
            <w:hideMark/>
          </w:tcPr>
          <w:p w:rsidR="00A26AD5" w:rsidRPr="00A26AD5" w:rsidRDefault="00A26AD5">
            <w:pPr>
              <w:rPr>
                <w:rFonts w:ascii="Calibri" w:eastAsia="Calibri" w:hAnsi="Calibri"/>
                <w:sz w:val="20"/>
                <w:szCs w:val="20"/>
              </w:rPr>
            </w:pPr>
          </w:p>
        </w:tc>
        <w:tc>
          <w:tcPr>
            <w:tcW w:w="1456" w:type="dxa"/>
            <w:vAlign w:val="bottom"/>
            <w:hideMark/>
          </w:tcPr>
          <w:p w:rsidR="00A26AD5" w:rsidRPr="00A26AD5" w:rsidRDefault="00A26AD5">
            <w:pPr>
              <w:rPr>
                <w:rFonts w:ascii="Calibri" w:eastAsia="Calibri" w:hAnsi="Calibri"/>
                <w:sz w:val="20"/>
                <w:szCs w:val="20"/>
              </w:rPr>
            </w:pPr>
          </w:p>
        </w:tc>
        <w:tc>
          <w:tcPr>
            <w:tcW w:w="1495" w:type="dxa"/>
            <w:vAlign w:val="bottom"/>
            <w:hideMark/>
          </w:tcPr>
          <w:p w:rsidR="00A26AD5" w:rsidRPr="00A26AD5" w:rsidRDefault="00A26AD5">
            <w:pPr>
              <w:rPr>
                <w:rFonts w:ascii="Calibri" w:eastAsia="Calibri" w:hAnsi="Calibri"/>
                <w:sz w:val="20"/>
                <w:szCs w:val="20"/>
              </w:rPr>
            </w:pPr>
          </w:p>
        </w:tc>
      </w:tr>
      <w:tr w:rsidR="00A26AD5" w:rsidRPr="00A26AD5" w:rsidTr="00A26AD5">
        <w:trPr>
          <w:trHeight w:val="255"/>
        </w:trPr>
        <w:tc>
          <w:tcPr>
            <w:tcW w:w="1560" w:type="dxa"/>
            <w:noWrap/>
            <w:vAlign w:val="bottom"/>
            <w:hideMark/>
          </w:tcPr>
          <w:p w:rsidR="00A26AD5" w:rsidRPr="00A26AD5" w:rsidRDefault="00A26AD5">
            <w:pPr>
              <w:rPr>
                <w:rFonts w:ascii="Calibri" w:eastAsia="Calibri" w:hAnsi="Calibri"/>
                <w:sz w:val="20"/>
                <w:szCs w:val="20"/>
              </w:rPr>
            </w:pPr>
          </w:p>
        </w:tc>
        <w:tc>
          <w:tcPr>
            <w:tcW w:w="567" w:type="dxa"/>
            <w:noWrap/>
            <w:vAlign w:val="bottom"/>
            <w:hideMark/>
          </w:tcPr>
          <w:p w:rsidR="00A26AD5" w:rsidRPr="00A26AD5" w:rsidRDefault="00A26AD5">
            <w:pPr>
              <w:rPr>
                <w:rFonts w:ascii="Calibri" w:eastAsia="Calibri" w:hAnsi="Calibri"/>
                <w:sz w:val="20"/>
                <w:szCs w:val="20"/>
              </w:rPr>
            </w:pPr>
          </w:p>
        </w:tc>
        <w:tc>
          <w:tcPr>
            <w:tcW w:w="50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1515" w:type="dxa"/>
            <w:noWrap/>
            <w:vAlign w:val="bottom"/>
            <w:hideMark/>
          </w:tcPr>
          <w:p w:rsidR="00A26AD5" w:rsidRPr="00A26AD5" w:rsidRDefault="00A26AD5">
            <w:pPr>
              <w:rPr>
                <w:rFonts w:ascii="Calibri" w:eastAsia="Calibri" w:hAnsi="Calibri"/>
                <w:sz w:val="20"/>
                <w:szCs w:val="20"/>
              </w:rPr>
            </w:pPr>
          </w:p>
        </w:tc>
        <w:tc>
          <w:tcPr>
            <w:tcW w:w="576" w:type="dxa"/>
            <w:noWrap/>
            <w:vAlign w:val="bottom"/>
            <w:hideMark/>
          </w:tcPr>
          <w:p w:rsidR="00A26AD5" w:rsidRPr="00A26AD5" w:rsidRDefault="00A26AD5">
            <w:pPr>
              <w:rPr>
                <w:rFonts w:ascii="Calibri" w:eastAsia="Calibri" w:hAnsi="Calibri"/>
                <w:sz w:val="20"/>
                <w:szCs w:val="20"/>
              </w:rPr>
            </w:pPr>
          </w:p>
        </w:tc>
        <w:tc>
          <w:tcPr>
            <w:tcW w:w="1446" w:type="dxa"/>
            <w:noWrap/>
            <w:vAlign w:val="bottom"/>
            <w:hideMark/>
          </w:tcPr>
          <w:p w:rsidR="00A26AD5" w:rsidRPr="00A26AD5" w:rsidRDefault="00A26AD5">
            <w:pPr>
              <w:rPr>
                <w:rFonts w:ascii="Calibri" w:eastAsia="Calibri" w:hAnsi="Calibri"/>
                <w:sz w:val="20"/>
                <w:szCs w:val="20"/>
              </w:rPr>
            </w:pPr>
          </w:p>
        </w:tc>
        <w:tc>
          <w:tcPr>
            <w:tcW w:w="1456" w:type="dxa"/>
            <w:noWrap/>
            <w:vAlign w:val="bottom"/>
            <w:hideMark/>
          </w:tcPr>
          <w:p w:rsidR="00A26AD5" w:rsidRPr="00A26AD5" w:rsidRDefault="00A26AD5">
            <w:pPr>
              <w:rPr>
                <w:rFonts w:ascii="Calibri" w:eastAsia="Calibri" w:hAnsi="Calibri"/>
                <w:sz w:val="20"/>
                <w:szCs w:val="20"/>
              </w:rPr>
            </w:pPr>
          </w:p>
        </w:tc>
        <w:tc>
          <w:tcPr>
            <w:tcW w:w="1495" w:type="dxa"/>
            <w:noWrap/>
            <w:vAlign w:val="bottom"/>
            <w:hideMark/>
          </w:tcPr>
          <w:p w:rsidR="00A26AD5" w:rsidRPr="00A26AD5" w:rsidRDefault="00A26AD5">
            <w:pPr>
              <w:autoSpaceDN w:val="0"/>
              <w:jc w:val="right"/>
              <w:rPr>
                <w:sz w:val="20"/>
                <w:szCs w:val="20"/>
              </w:rPr>
            </w:pPr>
            <w:r w:rsidRPr="00A26AD5">
              <w:rPr>
                <w:sz w:val="20"/>
                <w:szCs w:val="20"/>
              </w:rPr>
              <w:t>(рублей)</w:t>
            </w:r>
          </w:p>
        </w:tc>
      </w:tr>
      <w:tr w:rsidR="00A26AD5" w:rsidRPr="00A26AD5" w:rsidTr="00A26AD5">
        <w:trPr>
          <w:trHeight w:val="276"/>
        </w:trPr>
        <w:tc>
          <w:tcPr>
            <w:tcW w:w="1560" w:type="dxa"/>
            <w:vMerge w:val="restart"/>
            <w:tcBorders>
              <w:top w:val="single" w:sz="4" w:space="0" w:color="auto"/>
              <w:left w:val="single" w:sz="4" w:space="0" w:color="auto"/>
              <w:bottom w:val="single" w:sz="4" w:space="0" w:color="000000"/>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Наименование</w:t>
            </w:r>
          </w:p>
        </w:tc>
        <w:tc>
          <w:tcPr>
            <w:tcW w:w="567" w:type="dxa"/>
            <w:vMerge w:val="restart"/>
            <w:tcBorders>
              <w:top w:val="single" w:sz="4" w:space="0" w:color="auto"/>
              <w:left w:val="single" w:sz="4" w:space="0" w:color="auto"/>
              <w:bottom w:val="single" w:sz="4" w:space="0" w:color="000000"/>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Вед</w:t>
            </w:r>
          </w:p>
        </w:tc>
        <w:tc>
          <w:tcPr>
            <w:tcW w:w="500" w:type="dxa"/>
            <w:vMerge w:val="restart"/>
            <w:tcBorders>
              <w:top w:val="single" w:sz="4" w:space="0" w:color="auto"/>
              <w:left w:val="single" w:sz="4" w:space="0" w:color="auto"/>
              <w:bottom w:val="single" w:sz="4" w:space="0" w:color="000000"/>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РЗ</w:t>
            </w:r>
          </w:p>
        </w:tc>
        <w:tc>
          <w:tcPr>
            <w:tcW w:w="537" w:type="dxa"/>
            <w:vMerge w:val="restart"/>
            <w:tcBorders>
              <w:top w:val="single" w:sz="4" w:space="0" w:color="auto"/>
              <w:left w:val="single" w:sz="4" w:space="0" w:color="auto"/>
              <w:bottom w:val="single" w:sz="4" w:space="0" w:color="000000"/>
              <w:right w:val="single" w:sz="4" w:space="0" w:color="auto"/>
            </w:tcBorders>
            <w:noWrap/>
            <w:vAlign w:val="center"/>
            <w:hideMark/>
          </w:tcPr>
          <w:p w:rsidR="00A26AD5" w:rsidRPr="00A26AD5" w:rsidRDefault="00A26AD5">
            <w:pPr>
              <w:autoSpaceDN w:val="0"/>
              <w:jc w:val="center"/>
              <w:rPr>
                <w:b/>
                <w:bCs/>
                <w:sz w:val="20"/>
                <w:szCs w:val="20"/>
              </w:rPr>
            </w:pPr>
            <w:proofErr w:type="spellStart"/>
            <w:proofErr w:type="gramStart"/>
            <w:r w:rsidRPr="00A26AD5">
              <w:rPr>
                <w:b/>
                <w:bCs/>
                <w:sz w:val="20"/>
                <w:szCs w:val="20"/>
              </w:rPr>
              <w:t>Пр</w:t>
            </w:r>
            <w:proofErr w:type="spellEnd"/>
            <w:proofErr w:type="gramEnd"/>
          </w:p>
        </w:tc>
        <w:tc>
          <w:tcPr>
            <w:tcW w:w="1515" w:type="dxa"/>
            <w:vMerge w:val="restart"/>
            <w:tcBorders>
              <w:top w:val="single" w:sz="4" w:space="0" w:color="auto"/>
              <w:left w:val="single" w:sz="4" w:space="0" w:color="auto"/>
              <w:bottom w:val="single" w:sz="4" w:space="0" w:color="000000"/>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ЦСТ</w:t>
            </w:r>
          </w:p>
        </w:tc>
        <w:tc>
          <w:tcPr>
            <w:tcW w:w="576" w:type="dxa"/>
            <w:vMerge w:val="restart"/>
            <w:tcBorders>
              <w:top w:val="single" w:sz="4" w:space="0" w:color="auto"/>
              <w:left w:val="single" w:sz="4" w:space="0" w:color="auto"/>
              <w:bottom w:val="single" w:sz="4" w:space="0" w:color="000000"/>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ВР</w:t>
            </w:r>
          </w:p>
        </w:tc>
        <w:tc>
          <w:tcPr>
            <w:tcW w:w="1446"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2020 год</w:t>
            </w:r>
          </w:p>
        </w:tc>
        <w:tc>
          <w:tcPr>
            <w:tcW w:w="1456"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2021 год</w:t>
            </w:r>
          </w:p>
        </w:tc>
        <w:tc>
          <w:tcPr>
            <w:tcW w:w="1495"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2022 год</w:t>
            </w:r>
          </w:p>
        </w:tc>
      </w:tr>
      <w:tr w:rsidR="00A26AD5" w:rsidRPr="00A26AD5" w:rsidTr="00A26AD5">
        <w:trPr>
          <w:trHeight w:val="276"/>
        </w:trPr>
        <w:tc>
          <w:tcPr>
            <w:tcW w:w="9652" w:type="dxa"/>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537" w:type="dxa"/>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1515" w:type="dxa"/>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rsidR="00A26AD5" w:rsidRPr="00A26AD5" w:rsidRDefault="00A26AD5">
            <w:pPr>
              <w:rPr>
                <w:b/>
                <w:bCs/>
                <w:sz w:val="20"/>
                <w:szCs w:val="20"/>
              </w:rPr>
            </w:pPr>
          </w:p>
        </w:tc>
        <w:tc>
          <w:tcPr>
            <w:tcW w:w="4397"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1</w:t>
            </w:r>
          </w:p>
        </w:tc>
        <w:tc>
          <w:tcPr>
            <w:tcW w:w="567"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2</w:t>
            </w:r>
          </w:p>
        </w:tc>
        <w:tc>
          <w:tcPr>
            <w:tcW w:w="500"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3</w:t>
            </w:r>
          </w:p>
        </w:tc>
        <w:tc>
          <w:tcPr>
            <w:tcW w:w="537"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4</w:t>
            </w:r>
          </w:p>
        </w:tc>
        <w:tc>
          <w:tcPr>
            <w:tcW w:w="1515"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5</w:t>
            </w:r>
          </w:p>
        </w:tc>
        <w:tc>
          <w:tcPr>
            <w:tcW w:w="576"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6</w:t>
            </w:r>
          </w:p>
        </w:tc>
        <w:tc>
          <w:tcPr>
            <w:tcW w:w="1446"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7</w:t>
            </w:r>
          </w:p>
        </w:tc>
        <w:tc>
          <w:tcPr>
            <w:tcW w:w="1456"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8</w:t>
            </w:r>
          </w:p>
        </w:tc>
        <w:tc>
          <w:tcPr>
            <w:tcW w:w="1495"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9</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АДМИНИСТРАЦИЯ УГЛОВСКОГО ГОРОДСКОГО ПОСЕЛЕНИЯ</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 </w:t>
            </w:r>
          </w:p>
        </w:tc>
        <w:tc>
          <w:tcPr>
            <w:tcW w:w="1515"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43 635 737,45</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16 295 500,00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17 311 400,00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ОБЩЕГОСУДАРСТВЕННЫЕ ВОПРОСЫ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7 282 354,60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ind w:left="214" w:hanging="214"/>
              <w:jc w:val="right"/>
              <w:rPr>
                <w:b/>
                <w:bCs/>
                <w:sz w:val="20"/>
                <w:szCs w:val="20"/>
              </w:rPr>
            </w:pPr>
            <w:r w:rsidRPr="00A26AD5">
              <w:rPr>
                <w:b/>
                <w:bCs/>
                <w:sz w:val="20"/>
                <w:szCs w:val="20"/>
              </w:rPr>
              <w:t>6 624 385,00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6 627 980,00</w:t>
            </w:r>
          </w:p>
        </w:tc>
      </w:tr>
      <w:tr w:rsidR="00A26AD5" w:rsidRPr="00A26AD5" w:rsidTr="00A26AD5">
        <w:trPr>
          <w:trHeight w:val="6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r>
      <w:tr w:rsidR="00A26AD5" w:rsidRPr="00A26AD5" w:rsidTr="00A26AD5">
        <w:trPr>
          <w:trHeight w:val="37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lastRenderedPageBreak/>
              <w:t>Глава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91 0 00 10010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862 580,00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862 580,00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862 580,00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862 580,00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862 580,00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862 580,00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862 580,00</w:t>
            </w:r>
          </w:p>
        </w:tc>
      </w:tr>
      <w:tr w:rsidR="00A26AD5" w:rsidRPr="00A26AD5" w:rsidTr="00A26AD5">
        <w:trPr>
          <w:trHeight w:val="99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5 440 080,00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5 395 285,00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5 398 880,00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5 440 080,00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5 395 285,00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5 398 880,00</w:t>
            </w:r>
          </w:p>
        </w:tc>
      </w:tr>
      <w:tr w:rsidR="00A26AD5" w:rsidRPr="00A26AD5" w:rsidTr="00A26AD5">
        <w:trPr>
          <w:trHeight w:val="6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Обеспечение деятельности Администрации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91 0 00 10020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5 287 380,00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5 242 585,00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5 246 180,00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4 596 300,00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4 595 880,00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4 595 700,00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4 596 300,00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4 595 880,00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4 595 700,00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687 090,00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642 715,00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646 490,00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687 090,00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642 715,00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646 490,00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3 990,00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3 990,00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3 990,00</w:t>
            </w:r>
          </w:p>
        </w:tc>
      </w:tr>
      <w:tr w:rsidR="00A26AD5" w:rsidRPr="00A26AD5" w:rsidTr="00A26AD5">
        <w:trPr>
          <w:trHeight w:val="3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Уплата налогов, сборов и иных платежей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850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3 990,00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3 990,00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3 990,00</w:t>
            </w:r>
          </w:p>
        </w:tc>
      </w:tr>
      <w:tr w:rsidR="00A26AD5" w:rsidRPr="00A26AD5" w:rsidTr="00A26AD5">
        <w:trPr>
          <w:trHeight w:val="105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xml:space="preserve">91 0 00 70280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152 700,00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152 700,00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152 700,00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148 200,00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148 200,00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148 200,00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148 200,00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4 500,00</w:t>
            </w:r>
          </w:p>
        </w:tc>
      </w:tr>
      <w:tr w:rsidR="00A26AD5" w:rsidRPr="00A26AD5" w:rsidTr="00A26AD5">
        <w:trPr>
          <w:trHeight w:val="6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06</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83 700,00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06</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83 700,00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lastRenderedPageBreak/>
              <w:t>Осуществление внешнего муниципального финансового контроля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06</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91 0 00 80010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83 700,00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Межбюджетные трансферты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91 0 00 80010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83 700,00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межбюджетные трансферты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91 0 00 80010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83 700,00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Обеспечение проведения выборов и референдумов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303 554,60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276"/>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303 554,60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Подготовка и проведение выборов в представительный орган муниципального образования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91 0 00 90050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303 554,60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w:t>
            </w:r>
          </w:p>
        </w:tc>
        <w:tc>
          <w:tcPr>
            <w:tcW w:w="151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303 554,60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Специальные расходы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w:t>
            </w:r>
          </w:p>
        </w:tc>
        <w:tc>
          <w:tcPr>
            <w:tcW w:w="151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880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303 554,60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Резервные фонды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Резервные фонды местной администрации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91 0 00 99980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91 0 00 99980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Резервные средства</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91 0 00 99980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870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Другие общегосударственные вопросы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572 440,00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346 520,00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346 520,00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lastRenderedPageBreak/>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06 0 00 00000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400 380,00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274 460,00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274 460,00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"Обеспечение эффективного использования муниципального имущества"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7 795,00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Обеспечение проведения оценки рыночной стоимости муниципального имущества для аренды и приватизации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06 0 01 00610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7 795,00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06 0 01 00610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7 795,00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06 0 01 00610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7 795,00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06 0 02 00620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06 0 02 00620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06 0 02 00620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06 0 04 00000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382 585,00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254 460,00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254 460,00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06 0 04 00000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382 585,00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254 460,00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254 460,00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 xml:space="preserve">Иные закупки товаров, работ и услуг для обеспечения государственных </w:t>
            </w:r>
            <w:r w:rsidRPr="00A26AD5">
              <w:rPr>
                <w:color w:val="000000"/>
                <w:sz w:val="20"/>
                <w:szCs w:val="20"/>
              </w:rPr>
              <w:lastRenderedPageBreak/>
              <w:t>(муниципальных)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06 0 04 00000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382 585,00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254 460,00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254 460,00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lastRenderedPageBreak/>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Выполнение работ по внесению изменений в Генеральный план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07 0 01 00710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07 0 01 00710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07 0 01 00710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 xml:space="preserve">Основное мероприятие "Описание границ населенных пунктов в координатах </w:t>
            </w:r>
            <w:r w:rsidRPr="00A26AD5">
              <w:rPr>
                <w:color w:val="000000"/>
                <w:sz w:val="20"/>
                <w:szCs w:val="20"/>
              </w:rPr>
              <w:lastRenderedPageBreak/>
              <w:t>характерных точек и внесение сведений о границах в государственный кадастр недвижимости"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07 0 03 00740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07 0 03 00740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07 0 03 00740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"Описание границ территориальных зон в координатах характерных точек и внесение сведений о границах в государственный кадастр недвижимости"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07 0 04 00000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5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 xml:space="preserve">Организация проведения работ по описанию границ </w:t>
            </w:r>
            <w:r w:rsidRPr="00A26AD5">
              <w:rPr>
                <w:color w:val="000000"/>
                <w:sz w:val="20"/>
                <w:szCs w:val="20"/>
              </w:rPr>
              <w:lastRenderedPageBreak/>
              <w:t>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07 0 04 00750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07 0 04 00750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07 0 04 00750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12 0 00 00000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26 300,00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26 300,00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26 300,00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26 300,00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Обеспечение публикации информации о деятельности органов местного самоуправления Угловского </w:t>
            </w:r>
            <w:r w:rsidRPr="00A26AD5">
              <w:rPr>
                <w:sz w:val="20"/>
                <w:szCs w:val="20"/>
              </w:rPr>
              <w:lastRenderedPageBreak/>
              <w:t>городского поселения в печатных средствах</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r>
      <w:tr w:rsidR="00A26AD5" w:rsidRPr="00A26AD5" w:rsidTr="00A26AD5">
        <w:trPr>
          <w:trHeight w:val="276"/>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13 300,00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A26AD5">
              <w:rPr>
                <w:color w:val="000000"/>
                <w:sz w:val="20"/>
                <w:szCs w:val="20"/>
              </w:rPr>
              <w:t>хостинг</w:t>
            </w:r>
            <w:proofErr w:type="spellEnd"/>
            <w:r w:rsidRPr="00A26AD5">
              <w:rPr>
                <w:color w:val="000000"/>
                <w:sz w:val="20"/>
                <w:szCs w:val="20"/>
              </w:rPr>
              <w:t xml:space="preserve">, </w:t>
            </w:r>
            <w:proofErr w:type="spellStart"/>
            <w:r w:rsidRPr="00A26AD5">
              <w:rPr>
                <w:color w:val="000000"/>
                <w:sz w:val="20"/>
                <w:szCs w:val="20"/>
              </w:rPr>
              <w:t>техподдержка</w:t>
            </w:r>
            <w:proofErr w:type="spellEnd"/>
            <w:r w:rsidRPr="00A26AD5">
              <w:rPr>
                <w:color w:val="000000"/>
                <w:sz w:val="20"/>
                <w:szCs w:val="20"/>
              </w:rPr>
              <w:t>, регистрация домена)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35 760,00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35 760,00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35 760,00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Выполнение других обязательств </w:t>
            </w:r>
            <w:r w:rsidRPr="00A26AD5">
              <w:rPr>
                <w:b/>
                <w:bCs/>
                <w:sz w:val="20"/>
                <w:szCs w:val="20"/>
              </w:rPr>
              <w:lastRenderedPageBreak/>
              <w:t>муниципального образования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91 0 00 90010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35 760,00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35 760,00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35 760,00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15 000,00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15 000,00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20 760,00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20 760,00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20 760,00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Уплата налогов, сборов и иных платежей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850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20 760,00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20 760,00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20 760,00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НАЦИОНАЛЬНАЯ ОБОРОНА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202 300,00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204 200,00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212 400,00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Мобилизационная и вневойсковая подготовка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202 300,00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204 200,00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212 400,00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202 300,00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204 200,00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212 400,00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91 0 00 51180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202 300,00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204 200,00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212 400,00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Расходы на выплату персоналу в целях обеспечения выполнения функций государственными (муниципальными) органами, казенными </w:t>
            </w:r>
            <w:r w:rsidRPr="00A26AD5">
              <w:rPr>
                <w:sz w:val="20"/>
                <w:szCs w:val="20"/>
              </w:rPr>
              <w:lastRenderedPageBreak/>
              <w:t>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189 519,12</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189 519,12</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193 968,05</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189 519,12</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189 519,12</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193 968,05</w:t>
            </w:r>
          </w:p>
        </w:tc>
      </w:tr>
      <w:tr w:rsidR="00A26AD5" w:rsidRPr="00A26AD5" w:rsidTr="00A26AD5">
        <w:trPr>
          <w:trHeight w:val="58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12 780,88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14 680,88</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18 431,95</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12 780,88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14 680,88</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18 431,95</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131 650,00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131 650,00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131 650,00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Обеспечение пожарной безопасности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107 150,00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107 150,00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107 150,00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107 150,00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107 150,00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107 150,00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Основное мероприятие "Укрепление противопожарного состояния учреждений, жилого фонда, </w:t>
            </w:r>
            <w:r w:rsidRPr="00A26AD5">
              <w:rPr>
                <w:sz w:val="20"/>
                <w:szCs w:val="20"/>
              </w:rPr>
              <w:lastRenderedPageBreak/>
              <w:t>территории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107 150,00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107 150,00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107 150,00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Выполнение комплекса противопожарных мероприятий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33 300,00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Обустройство пожарных водоемов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01 0 02 00130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01 0 02 00130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01 0 02 00130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59 600,00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t>Обеспечение территорий общего пользования первичными средствами тушения пожаров и противопожарным инвентарем</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14 250,00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24 500,00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03 0 01 00310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03 0 01 00310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03 0 01 00310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37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Приобретение плакатов по профилактике экстремизма и терроризма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05 0 01 00510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05 0 01 00510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05 0 01 00510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НАЦИОНАЛЬНАЯ ЭКОНОМИКА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12 371 685,00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5 529 600,00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5 690 200,00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Дорожное хозяйство </w:t>
            </w:r>
            <w:r w:rsidRPr="00A26AD5">
              <w:rPr>
                <w:b/>
                <w:bCs/>
                <w:sz w:val="20"/>
                <w:szCs w:val="20"/>
              </w:rPr>
              <w:lastRenderedPageBreak/>
              <w:t>(дорожные фонды)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12 151 685,00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5 409 600,00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5 570 200,00</w:t>
            </w:r>
          </w:p>
        </w:tc>
      </w:tr>
      <w:tr w:rsidR="00A26AD5" w:rsidRPr="00A26AD5" w:rsidTr="00A26AD5">
        <w:trPr>
          <w:trHeight w:val="157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color w:val="000000"/>
                <w:sz w:val="20"/>
                <w:szCs w:val="20"/>
              </w:rPr>
            </w:pPr>
            <w:r w:rsidRPr="00A26AD5">
              <w:rPr>
                <w:b/>
                <w:bCs/>
                <w:color w:val="000000"/>
                <w:sz w:val="20"/>
                <w:szCs w:val="20"/>
              </w:rPr>
              <w:lastRenderedPageBreak/>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color w:val="000000"/>
                <w:sz w:val="20"/>
                <w:szCs w:val="20"/>
              </w:rPr>
            </w:pPr>
            <w:r w:rsidRPr="00A26AD5">
              <w:rPr>
                <w:b/>
                <w:bCs/>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02 0 00 00000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12 151 685,00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5 409 600,00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5 570 200,00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"Ремонт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8 794 266,12</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1 773 200,00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2 132 300,00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color w:val="000000"/>
                <w:sz w:val="20"/>
                <w:szCs w:val="20"/>
              </w:rPr>
            </w:pPr>
            <w:r w:rsidRPr="00A26AD5">
              <w:rPr>
                <w:color w:val="000000"/>
                <w:sz w:val="20"/>
                <w:szCs w:val="20"/>
              </w:rPr>
              <w:t>Мероприятия по ремонту автомобильных дорог общего пользования местного значения за счет акцизов на нефтепродукты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02 0 02 00210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02 0 02 00210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02 0 02 00210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Субсидия на формирование муниципальны</w:t>
            </w:r>
            <w:r w:rsidRPr="00A26AD5">
              <w:rPr>
                <w:color w:val="000000"/>
                <w:sz w:val="20"/>
                <w:szCs w:val="20"/>
              </w:rPr>
              <w:lastRenderedPageBreak/>
              <w:t>х дорожных фондов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2 376 000,00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2 376 000,00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2 376 000,00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proofErr w:type="spellStart"/>
            <w:r w:rsidRPr="00A26AD5">
              <w:rPr>
                <w:sz w:val="20"/>
                <w:szCs w:val="20"/>
              </w:rPr>
              <w:t>Софинансирование</w:t>
            </w:r>
            <w:proofErr w:type="spellEnd"/>
            <w:r w:rsidRPr="00A26AD5">
              <w:rPr>
                <w:sz w:val="20"/>
                <w:szCs w:val="20"/>
              </w:rPr>
              <w:t xml:space="preserve"> к субсидии на формирование муниципальных дорожных фондов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653 349,12</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485 200,00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844 300,00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653 349,12</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485 200,00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844 300,00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653 349,12</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485 200,00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844 300,00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A26AD5">
              <w:rPr>
                <w:color w:val="000000"/>
                <w:sz w:val="20"/>
                <w:szCs w:val="20"/>
              </w:rPr>
              <w:t>ремонта</w:t>
            </w:r>
            <w:proofErr w:type="gramEnd"/>
            <w:r w:rsidRPr="00A26AD5">
              <w:rPr>
                <w:color w:val="000000"/>
                <w:sz w:val="20"/>
                <w:szCs w:val="20"/>
              </w:rPr>
              <w:t xml:space="preserve">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5 608 200,00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Закупка товаров, работ и услуг для </w:t>
            </w:r>
            <w:r w:rsidRPr="00A26AD5">
              <w:rPr>
                <w:sz w:val="20"/>
                <w:szCs w:val="20"/>
              </w:rPr>
              <w:lastRenderedPageBreak/>
              <w:t>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5 608 200,00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5 608 200,00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proofErr w:type="spellStart"/>
            <w:r w:rsidRPr="00A26AD5">
              <w:rPr>
                <w:color w:val="000000"/>
                <w:sz w:val="20"/>
                <w:szCs w:val="20"/>
              </w:rPr>
              <w:t>Софинансирование</w:t>
            </w:r>
            <w:proofErr w:type="spellEnd"/>
            <w:r w:rsidRPr="00A26AD5">
              <w:rPr>
                <w:color w:val="000000"/>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A26AD5">
              <w:rPr>
                <w:color w:val="000000"/>
                <w:sz w:val="20"/>
                <w:szCs w:val="20"/>
              </w:rPr>
              <w:t>ремонта</w:t>
            </w:r>
            <w:proofErr w:type="gramEnd"/>
            <w:r w:rsidRPr="00A26AD5">
              <w:rPr>
                <w:color w:val="000000"/>
                <w:sz w:val="20"/>
                <w:szCs w:val="20"/>
              </w:rPr>
              <w:t xml:space="preserve">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56 717,00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56 717,00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56 717,00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2 229 218,88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2 348 400,00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1 840 000,00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2 229 218,88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2 348 400,00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1 840 000,00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2 229 218,88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2 348 400,00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1 840 000,00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"Реконструкция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1 288 000,00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1 597 900,00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Субсидия на формирование муниципальных дорожных фондов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02 0 04 71520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276"/>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02 0 04 71520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Бюджетные инвестиции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02 0 04 71520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410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proofErr w:type="spellStart"/>
            <w:r w:rsidRPr="00A26AD5">
              <w:rPr>
                <w:color w:val="000000"/>
                <w:sz w:val="20"/>
                <w:szCs w:val="20"/>
              </w:rPr>
              <w:t>Софинансирование</w:t>
            </w:r>
            <w:proofErr w:type="spellEnd"/>
            <w:r w:rsidRPr="00A26AD5">
              <w:rPr>
                <w:color w:val="000000"/>
                <w:sz w:val="20"/>
                <w:szCs w:val="20"/>
              </w:rPr>
              <w:t xml:space="preserve"> к субсидии на формирование муниципальных дорожных фондов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S1520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409 900,00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S1520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409 900,00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Бюджетные инвестиции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09</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S1520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410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409 900,00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color w:val="000000"/>
                <w:sz w:val="20"/>
                <w:szCs w:val="20"/>
              </w:rPr>
            </w:pPr>
            <w:r w:rsidRPr="00A26AD5">
              <w:rPr>
                <w:b/>
                <w:bCs/>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220 000,00</w:t>
            </w:r>
          </w:p>
        </w:tc>
        <w:tc>
          <w:tcPr>
            <w:tcW w:w="145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120 000,00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color w:val="000000"/>
                <w:sz w:val="20"/>
                <w:szCs w:val="20"/>
              </w:rPr>
            </w:pPr>
            <w:r w:rsidRPr="00A26AD5">
              <w:rPr>
                <w:b/>
                <w:bCs/>
                <w:color w:val="000000"/>
                <w:sz w:val="20"/>
                <w:szCs w:val="20"/>
              </w:rPr>
              <w:lastRenderedPageBreak/>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color w:val="000000"/>
                <w:sz w:val="20"/>
                <w:szCs w:val="20"/>
              </w:rPr>
            </w:pPr>
            <w:r w:rsidRPr="00A26AD5">
              <w:rPr>
                <w:b/>
                <w:bCs/>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08 0 00 00000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220 000,00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08 0 03 00810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08 0 03 00810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08 0 03 00810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A26AD5">
              <w:rPr>
                <w:sz w:val="20"/>
                <w:szCs w:val="20"/>
              </w:rPr>
              <w:t>ии ау</w:t>
            </w:r>
            <w:proofErr w:type="gramEnd"/>
            <w:r w:rsidRPr="00A26AD5">
              <w:rPr>
                <w:sz w:val="20"/>
                <w:szCs w:val="20"/>
              </w:rPr>
              <w:t>кционов</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08 0 04 00820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08 0 04 00820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08 0 04 00820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159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w:t>
            </w:r>
            <w:r w:rsidRPr="00A26AD5">
              <w:rPr>
                <w:sz w:val="20"/>
                <w:szCs w:val="20"/>
              </w:rPr>
              <w:lastRenderedPageBreak/>
              <w:t>пределах полномочий, установленных Федеральным законом от 03.07.2016 № 334-ФЗ"</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08 0 05 00000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08 0 05 00840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08 0 05 00840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color w:val="000000"/>
                <w:sz w:val="20"/>
                <w:szCs w:val="20"/>
              </w:rPr>
            </w:pPr>
            <w:r w:rsidRPr="00A26AD5">
              <w:rPr>
                <w:color w:val="000000"/>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515"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08 0 05 00840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ЖИЛИЩНО-КОММУНАЛЬНОЕ ХОЗЯЙСТВО</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23 361 757,85</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3 199 365,00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3 654 780,00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Жилищное хозяйство</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17 268 695,19</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337 800,00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337 800,00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395 800,00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337 800,00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337 800,00</w:t>
            </w:r>
          </w:p>
        </w:tc>
      </w:tr>
      <w:tr w:rsidR="00A26AD5" w:rsidRPr="00A26AD5" w:rsidTr="00A26AD5">
        <w:trPr>
          <w:trHeight w:val="5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A26AD5">
              <w:rPr>
                <w:sz w:val="20"/>
                <w:szCs w:val="20"/>
              </w:rPr>
              <w:t>эксплутационных</w:t>
            </w:r>
            <w:proofErr w:type="spellEnd"/>
            <w:r w:rsidRPr="00A26AD5">
              <w:rPr>
                <w:sz w:val="20"/>
                <w:szCs w:val="20"/>
              </w:rPr>
              <w:t xml:space="preserve"> характеристик муниципального жилого фонда"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395 800,00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Взносы на капитальный ремонт общего имущества муниципального жилищного фонда в МКД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11 0 01 01120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395 800,00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11 0 01 01120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395 800,00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11 0 01 01120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395 800,00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418"/>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Муниципальная программа Угловского городского поселения "Переселение граждан, </w:t>
            </w:r>
            <w:r w:rsidRPr="00A26AD5">
              <w:rPr>
                <w:b/>
                <w:bCs/>
                <w:sz w:val="20"/>
                <w:szCs w:val="20"/>
              </w:rPr>
              <w:lastRenderedPageBreak/>
              <w:t>проживающих на территории Угловского городского поселения, из аварийного жилищного фонда в 2019-2021 годах"</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16 872 895,19</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"Федеральный проект "Обеспечение устойчивого сокращения непригодного для проживания жилищного фонда""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16 872 895,19</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276"/>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09502</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14 324 677,48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09502</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14 324 677,48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09502</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14 324 677,48</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Реализация мероприятий муниципальной программы, направленных на приобретение </w:t>
            </w:r>
            <w:r w:rsidRPr="00A26AD5">
              <w:rPr>
                <w:sz w:val="20"/>
                <w:szCs w:val="20"/>
              </w:rPr>
              <w:lastRenderedPageBreak/>
              <w:t>квартир у застройщика в домах, введённых в эксплуатацию и у лиц, не являющихся застройщиками, за счет средств областного бюджета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09602</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552 822,31</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09602</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552 822,31</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09602</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552 822,31</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57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67483</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1 921 177,30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67483</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1 921 177,30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67483</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1 921 177,30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Реализация мероприятий муниципальной программы, направленных на </w:t>
            </w:r>
            <w:r w:rsidRPr="00A26AD5">
              <w:rPr>
                <w:sz w:val="20"/>
                <w:szCs w:val="20"/>
              </w:rPr>
              <w:lastRenderedPageBreak/>
              <w:t>приобретение квартир у застройщика в домах, введенных в эксплуатацию и у лиц, не являющихся застройщиками, за счет средств областного бюджета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67484</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74 218,10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67484</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74 218,10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67484</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74 218,10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Коммунальное хозяйство</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346 800,00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91 0 00 60010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346 800,00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91 0 00 60010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346 800,00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91 0 00 60010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346 800,00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91 0 00 60010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810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346 800,00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lastRenderedPageBreak/>
              <w:t>Благоустройство</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5 746 262,66</w:t>
            </w:r>
          </w:p>
        </w:tc>
        <w:tc>
          <w:tcPr>
            <w:tcW w:w="145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2 861 565,00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3 316 980,00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4 505 171,66</w:t>
            </w:r>
          </w:p>
        </w:tc>
        <w:tc>
          <w:tcPr>
            <w:tcW w:w="145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2 861 565,00</w:t>
            </w:r>
          </w:p>
        </w:tc>
        <w:tc>
          <w:tcPr>
            <w:tcW w:w="1495"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3 316 980,00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Подпрограмма "Озеленение территории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98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Подпрограмма "Уличное освещение территории Угловского городского поселения" </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3 758 629,00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2 359 902,00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2 815 317,00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"Организация освещения улиц Угловского городского поселения в целях улучшения условий проживания жителей"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446 029,00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397 452,00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367 452,00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446 029,00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397 452,00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367 452,00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446 029,00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397 452,00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367 452,00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"Приобретение электрической энергии (мощности)"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3 312 600,00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1 962 450,00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2 447 865,00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3 312 600,00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1 962 450,00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2 447 865,00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3 312 600,00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1 962 450,00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2 447 865,00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Подпрограмма "Организация и содержание мест захоронения на территории Угловского городского поселения" </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231 200,00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200 100,00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200 100,00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Основное мероприятие "Организация </w:t>
            </w:r>
            <w:r w:rsidRPr="00A26AD5">
              <w:rPr>
                <w:sz w:val="20"/>
                <w:szCs w:val="20"/>
              </w:rPr>
              <w:lastRenderedPageBreak/>
              <w:t>благоустройства и содержания кладбищ"</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189 100,00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"Организация работы по увековечиванию памяти погибших в боевых действиях</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11 000,00</w:t>
            </w:r>
          </w:p>
        </w:tc>
      </w:tr>
      <w:tr w:rsidR="00A26AD5" w:rsidRPr="00A26AD5" w:rsidTr="00A26AD5">
        <w:trPr>
          <w:trHeight w:val="157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w:t>
            </w:r>
            <w:r w:rsidRPr="00A26AD5">
              <w:rPr>
                <w:sz w:val="20"/>
                <w:szCs w:val="20"/>
              </w:rPr>
              <w:lastRenderedPageBreak/>
              <w:t>сооружения воинского захоронения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Обустройство и восстановление воинских захоронений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L2990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L2990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L2990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Подпрограмма "Прочие мероприятия по благоустройству Угловского городского поселения" </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367 842,66</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"Проведение прочих мероприятий комплексного благоустройства территории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367 842,66</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367 842,66</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630"/>
        </w:trPr>
        <w:tc>
          <w:tcPr>
            <w:tcW w:w="1560" w:type="dxa"/>
            <w:tcBorders>
              <w:top w:val="nil"/>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367 842,66</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315"/>
        </w:trPr>
        <w:tc>
          <w:tcPr>
            <w:tcW w:w="1560" w:type="dxa"/>
            <w:tcBorders>
              <w:top w:val="single" w:sz="4" w:space="0" w:color="auto"/>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Подпрограмма "Поддержка </w:t>
            </w:r>
            <w:r w:rsidRPr="00A26AD5">
              <w:rPr>
                <w:sz w:val="20"/>
                <w:szCs w:val="20"/>
              </w:rPr>
              <w:lastRenderedPageBreak/>
              <w:t>местных инициатив граждан"</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77 500,00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315"/>
        </w:trPr>
        <w:tc>
          <w:tcPr>
            <w:tcW w:w="1560" w:type="dxa"/>
            <w:tcBorders>
              <w:top w:val="single" w:sz="4" w:space="0" w:color="auto"/>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"Поддержка местных инициатив граждан"</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77 500,00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945"/>
        </w:trPr>
        <w:tc>
          <w:tcPr>
            <w:tcW w:w="1560" w:type="dxa"/>
            <w:tcBorders>
              <w:top w:val="single" w:sz="4" w:space="0" w:color="auto"/>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04 5 01 72090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04 5 01 72090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04 5 01 72090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60 000,00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1560" w:type="dxa"/>
            <w:tcBorders>
              <w:top w:val="single" w:sz="4" w:space="0" w:color="auto"/>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proofErr w:type="spellStart"/>
            <w:r w:rsidRPr="00A26AD5">
              <w:rPr>
                <w:sz w:val="20"/>
                <w:szCs w:val="20"/>
              </w:rPr>
              <w:t>Софинансирование</w:t>
            </w:r>
            <w:proofErr w:type="spellEnd"/>
            <w:r w:rsidRPr="00A26AD5">
              <w:rPr>
                <w:sz w:val="20"/>
                <w:szCs w:val="20"/>
              </w:rPr>
              <w:t xml:space="preserve"> к субсидии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S2090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630"/>
        </w:trPr>
        <w:tc>
          <w:tcPr>
            <w:tcW w:w="1560"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S2090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630"/>
        </w:trPr>
        <w:tc>
          <w:tcPr>
            <w:tcW w:w="1560" w:type="dxa"/>
            <w:tcBorders>
              <w:top w:val="nil"/>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S2090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945"/>
        </w:trPr>
        <w:tc>
          <w:tcPr>
            <w:tcW w:w="1560"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567" w:type="dxa"/>
            <w:tcBorders>
              <w:top w:val="single" w:sz="4" w:space="0" w:color="auto"/>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537"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03</w:t>
            </w:r>
          </w:p>
        </w:tc>
        <w:tc>
          <w:tcPr>
            <w:tcW w:w="1515"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1 241 091,00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sz w:val="20"/>
                <w:szCs w:val="20"/>
              </w:rPr>
            </w:pPr>
            <w:r w:rsidRPr="00A26AD5">
              <w:rPr>
                <w:sz w:val="20"/>
                <w:szCs w:val="20"/>
              </w:rPr>
              <w:t>Основное мероприятие "Федеральный проект "Формирование комфортной городской среды""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F2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1 211 091,00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sz w:val="20"/>
                <w:szCs w:val="20"/>
              </w:rPr>
            </w:pPr>
            <w:r w:rsidRPr="00A26AD5">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F2 55550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1 211 091,00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F2 55550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1 211 091,00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F2 55550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1 211 091,00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noWrap/>
            <w:vAlign w:val="bottom"/>
            <w:hideMark/>
          </w:tcPr>
          <w:p w:rsidR="00A26AD5" w:rsidRPr="00A26AD5" w:rsidRDefault="00A26AD5">
            <w:pPr>
              <w:autoSpaceDN w:val="0"/>
              <w:rPr>
                <w:sz w:val="20"/>
                <w:szCs w:val="20"/>
              </w:rPr>
            </w:pPr>
            <w:r w:rsidRPr="00A26AD5">
              <w:rPr>
                <w:sz w:val="20"/>
                <w:szCs w:val="20"/>
              </w:rPr>
              <w:t xml:space="preserve">Основное мероприятие «Разработка </w:t>
            </w:r>
            <w:r w:rsidRPr="00A26AD5">
              <w:rPr>
                <w:sz w:val="20"/>
                <w:szCs w:val="20"/>
              </w:rPr>
              <w:lastRenderedPageBreak/>
              <w:t>сметной документации»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noWrap/>
            <w:vAlign w:val="bottom"/>
            <w:hideMark/>
          </w:tcPr>
          <w:p w:rsidR="00A26AD5" w:rsidRPr="00A26AD5" w:rsidRDefault="00A26AD5">
            <w:pPr>
              <w:autoSpaceDN w:val="0"/>
              <w:rPr>
                <w:sz w:val="20"/>
                <w:szCs w:val="20"/>
              </w:rPr>
            </w:pPr>
            <w:r w:rsidRPr="00A26AD5">
              <w:rPr>
                <w:sz w:val="20"/>
                <w:szCs w:val="20"/>
              </w:rPr>
              <w:lastRenderedPageBreak/>
              <w:t>Изготовление сметных расчетов и их проверка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14 0 03 01410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14 0 03 01410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14 0 03 01410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ОБРАЗОВАНИЕ</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91 0 00 90020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8 500,00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91 0 00 90020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КУЛЬТУРА, КИНЕМАТОГРАФИЯ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08</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Культура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08</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08</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09 0 00 00000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16 500,00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"Стимулирование творческой активности населения"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08</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08</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08</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16 500,00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СОЦИАЛЬНАЯ ПОЛИТИКА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254 890,00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244 390,00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244 390,00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Пенсионное обеспечение</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254 890,00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244 390,00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244 390,00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254 890,00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244 390,00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244 390,00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b/>
                <w:bCs/>
                <w:sz w:val="20"/>
                <w:szCs w:val="20"/>
              </w:rPr>
            </w:pPr>
            <w:r w:rsidRPr="00A26AD5">
              <w:rPr>
                <w:b/>
                <w:bCs/>
                <w:sz w:val="20"/>
                <w:szCs w:val="20"/>
              </w:rPr>
              <w:lastRenderedPageBreak/>
              <w:t>Дополнительное пенсионное обеспечение лиц, осуществлявших полномочия выборного должностного лица на постоянной (штатной) основе</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91 0 00 90030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107 876,00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103 430,00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103 430,00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sz w:val="20"/>
                <w:szCs w:val="20"/>
              </w:rPr>
            </w:pPr>
            <w:r w:rsidRPr="00A26AD5">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91 0 00 90030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107 876,00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103 430,00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103 430,00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sz w:val="20"/>
                <w:szCs w:val="20"/>
              </w:rPr>
            </w:pPr>
            <w:r w:rsidRPr="00A26AD5">
              <w:rPr>
                <w:sz w:val="20"/>
                <w:szCs w:val="20"/>
              </w:rPr>
              <w:t>Социальные выплаты гражданам, кроме публичных нормативных социальных выплат</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91 0 00 90030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320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107 876,00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103 430,00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103 430,00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b/>
                <w:bCs/>
                <w:sz w:val="20"/>
                <w:szCs w:val="20"/>
              </w:rPr>
            </w:pPr>
            <w:r w:rsidRPr="00A26AD5">
              <w:rPr>
                <w:b/>
                <w:bCs/>
                <w:sz w:val="20"/>
                <w:szCs w:val="20"/>
              </w:rPr>
              <w:t>Пенсия за выслугу лет лицам, замещавшим должности муниципальной службы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91 0 00 90040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147 014,00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140 960,00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140 960,00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sz w:val="20"/>
                <w:szCs w:val="20"/>
              </w:rPr>
            </w:pPr>
            <w:r w:rsidRPr="00A26AD5">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147 014,00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140 960,00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140 960,00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sz w:val="20"/>
                <w:szCs w:val="20"/>
              </w:rPr>
            </w:pPr>
            <w:r w:rsidRPr="00A26AD5">
              <w:rPr>
                <w:sz w:val="20"/>
                <w:szCs w:val="20"/>
              </w:rPr>
              <w:t>Социальные выплаты гражданам, кроме публичных нормативных социальных выплат</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91 0 00 90040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320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147 014,00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140 960,00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140 960,00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ФИЗИЧЕСКАЯ КУЛЬТУРА И СПОРТ</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Физическая культура </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r>
      <w:tr w:rsidR="00A26AD5" w:rsidRPr="00A26AD5" w:rsidTr="00A26AD5">
        <w:trPr>
          <w:trHeight w:val="94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Муниципальная программа Угловского городского поселения "Развитие физической культуры и спорта на территории Угловского городского поселения на </w:t>
            </w:r>
            <w:r w:rsidRPr="00A26AD5">
              <w:rPr>
                <w:b/>
                <w:bCs/>
                <w:sz w:val="20"/>
                <w:szCs w:val="20"/>
              </w:rPr>
              <w:lastRenderedPageBreak/>
              <w:t>2017-2022 годы"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5 000,00</w:t>
            </w:r>
          </w:p>
        </w:tc>
      </w:tr>
      <w:tr w:rsidR="00A26AD5" w:rsidRPr="00A26AD5" w:rsidTr="00A26AD5">
        <w:trPr>
          <w:trHeight w:val="126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10 0 01 00000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5 000,00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410,00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Обслуживание государственного внутреннего и муниципального долга</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410,00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410,00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31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Процентные платежи по муниципальному долгу</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91 0 00 20010</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1 100,00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nil"/>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Обслуживание государственного и муниципального долга</w:t>
            </w:r>
          </w:p>
        </w:tc>
        <w:tc>
          <w:tcPr>
            <w:tcW w:w="567" w:type="dxa"/>
            <w:tcBorders>
              <w:top w:val="nil"/>
              <w:left w:val="nil"/>
              <w:bottom w:val="nil"/>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537"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91 0 00 20010</w:t>
            </w:r>
          </w:p>
        </w:tc>
        <w:tc>
          <w:tcPr>
            <w:tcW w:w="576"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700</w:t>
            </w:r>
          </w:p>
        </w:tc>
        <w:tc>
          <w:tcPr>
            <w:tcW w:w="1446"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1 100,00</w:t>
            </w:r>
          </w:p>
        </w:tc>
        <w:tc>
          <w:tcPr>
            <w:tcW w:w="1456"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410,00</w:t>
            </w:r>
          </w:p>
        </w:tc>
        <w:tc>
          <w:tcPr>
            <w:tcW w:w="1495"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1560"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Обслуживание муниципального долга</w:t>
            </w:r>
          </w:p>
        </w:tc>
        <w:tc>
          <w:tcPr>
            <w:tcW w:w="567" w:type="dxa"/>
            <w:tcBorders>
              <w:top w:val="single" w:sz="4" w:space="0" w:color="auto"/>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937</w:t>
            </w:r>
          </w:p>
        </w:tc>
        <w:tc>
          <w:tcPr>
            <w:tcW w:w="500"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537"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515"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91 0 00 20010</w:t>
            </w:r>
          </w:p>
        </w:tc>
        <w:tc>
          <w:tcPr>
            <w:tcW w:w="576"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730</w:t>
            </w:r>
          </w:p>
        </w:tc>
        <w:tc>
          <w:tcPr>
            <w:tcW w:w="1446"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1 100,00</w:t>
            </w:r>
          </w:p>
        </w:tc>
        <w:tc>
          <w:tcPr>
            <w:tcW w:w="1456"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410,00</w:t>
            </w:r>
          </w:p>
        </w:tc>
        <w:tc>
          <w:tcPr>
            <w:tcW w:w="1495"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75"/>
        </w:trPr>
        <w:tc>
          <w:tcPr>
            <w:tcW w:w="156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rPr>
                <w:b/>
                <w:bCs/>
                <w:sz w:val="20"/>
                <w:szCs w:val="20"/>
              </w:rPr>
            </w:pPr>
            <w:r w:rsidRPr="00A26AD5">
              <w:rPr>
                <w:b/>
                <w:bCs/>
                <w:sz w:val="20"/>
                <w:szCs w:val="20"/>
              </w:rPr>
              <w:t>Условно утвержденные расходы</w:t>
            </w:r>
          </w:p>
        </w:tc>
        <w:tc>
          <w:tcPr>
            <w:tcW w:w="567" w:type="dxa"/>
            <w:tcBorders>
              <w:top w:val="nil"/>
              <w:left w:val="nil"/>
              <w:bottom w:val="single" w:sz="4" w:space="0" w:color="auto"/>
              <w:right w:val="single" w:sz="4" w:space="0" w:color="auto"/>
            </w:tcBorders>
            <w:vAlign w:val="bottom"/>
            <w:hideMark/>
          </w:tcPr>
          <w:p w:rsidR="00A26AD5" w:rsidRPr="00A26AD5" w:rsidRDefault="00A26AD5">
            <w:pPr>
              <w:autoSpaceDN w:val="0"/>
              <w:rPr>
                <w:b/>
                <w:bCs/>
                <w:sz w:val="20"/>
                <w:szCs w:val="20"/>
              </w:rPr>
            </w:pPr>
            <w:r w:rsidRPr="00A26AD5">
              <w:rPr>
                <w:b/>
                <w:bCs/>
                <w:sz w:val="20"/>
                <w:szCs w:val="20"/>
              </w:rPr>
              <w:t> </w:t>
            </w:r>
          </w:p>
        </w:tc>
        <w:tc>
          <w:tcPr>
            <w:tcW w:w="500"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1515"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576"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144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56"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340 000,00</w:t>
            </w:r>
          </w:p>
        </w:tc>
        <w:tc>
          <w:tcPr>
            <w:tcW w:w="1495"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728 500,00</w:t>
            </w:r>
          </w:p>
        </w:tc>
      </w:tr>
    </w:tbl>
    <w:p w:rsidR="00A26AD5" w:rsidRPr="00A26AD5" w:rsidRDefault="00A26AD5" w:rsidP="00A26AD5">
      <w:pPr>
        <w:spacing w:line="240" w:lineRule="exact"/>
        <w:rPr>
          <w:b/>
          <w:sz w:val="20"/>
          <w:szCs w:val="20"/>
        </w:rPr>
      </w:pPr>
    </w:p>
    <w:p w:rsidR="00A26AD5" w:rsidRPr="00A26AD5" w:rsidRDefault="00A26AD5" w:rsidP="00A26AD5">
      <w:pPr>
        <w:spacing w:line="240" w:lineRule="exact"/>
        <w:rPr>
          <w:b/>
          <w:sz w:val="20"/>
          <w:szCs w:val="20"/>
        </w:rPr>
      </w:pPr>
    </w:p>
    <w:tbl>
      <w:tblPr>
        <w:tblW w:w="9645" w:type="dxa"/>
        <w:tblInd w:w="108" w:type="dxa"/>
        <w:tblLayout w:type="fixed"/>
        <w:tblLook w:val="04A0"/>
      </w:tblPr>
      <w:tblGrid>
        <w:gridCol w:w="2412"/>
        <w:gridCol w:w="1418"/>
        <w:gridCol w:w="567"/>
        <w:gridCol w:w="490"/>
        <w:gridCol w:w="537"/>
        <w:gridCol w:w="1375"/>
        <w:gridCol w:w="1427"/>
        <w:gridCol w:w="1419"/>
      </w:tblGrid>
      <w:tr w:rsidR="00A26AD5" w:rsidRPr="00A26AD5" w:rsidTr="00A26AD5">
        <w:trPr>
          <w:trHeight w:val="255"/>
        </w:trPr>
        <w:tc>
          <w:tcPr>
            <w:tcW w:w="2410" w:type="dxa"/>
            <w:noWrap/>
            <w:vAlign w:val="bottom"/>
            <w:hideMark/>
          </w:tcPr>
          <w:p w:rsidR="00A26AD5" w:rsidRPr="00A26AD5" w:rsidRDefault="00A26AD5">
            <w:pPr>
              <w:rPr>
                <w:rFonts w:ascii="Calibri" w:eastAsia="Calibri" w:hAnsi="Calibri"/>
                <w:sz w:val="20"/>
                <w:szCs w:val="20"/>
              </w:rPr>
            </w:pPr>
          </w:p>
        </w:tc>
        <w:tc>
          <w:tcPr>
            <w:tcW w:w="1417" w:type="dxa"/>
            <w:vAlign w:val="bottom"/>
            <w:hideMark/>
          </w:tcPr>
          <w:p w:rsidR="00A26AD5" w:rsidRPr="00A26AD5" w:rsidRDefault="00A26AD5">
            <w:pPr>
              <w:rPr>
                <w:rFonts w:ascii="Calibri" w:eastAsia="Calibri" w:hAnsi="Calibri"/>
                <w:sz w:val="20"/>
                <w:szCs w:val="20"/>
              </w:rPr>
            </w:pPr>
          </w:p>
        </w:tc>
        <w:tc>
          <w:tcPr>
            <w:tcW w:w="567" w:type="dxa"/>
            <w:vAlign w:val="bottom"/>
            <w:hideMark/>
          </w:tcPr>
          <w:p w:rsidR="00A26AD5" w:rsidRPr="00A26AD5" w:rsidRDefault="00A26AD5">
            <w:pPr>
              <w:rPr>
                <w:rFonts w:ascii="Calibri" w:eastAsia="Calibri" w:hAnsi="Calibri"/>
                <w:sz w:val="20"/>
                <w:szCs w:val="20"/>
              </w:rPr>
            </w:pPr>
          </w:p>
        </w:tc>
        <w:tc>
          <w:tcPr>
            <w:tcW w:w="490" w:type="dxa"/>
            <w:vAlign w:val="bottom"/>
            <w:hideMark/>
          </w:tcPr>
          <w:p w:rsidR="00A26AD5" w:rsidRPr="00A26AD5" w:rsidRDefault="00A26AD5">
            <w:pPr>
              <w:rPr>
                <w:rFonts w:ascii="Calibri" w:eastAsia="Calibri" w:hAnsi="Calibri"/>
                <w:sz w:val="20"/>
                <w:szCs w:val="20"/>
              </w:rPr>
            </w:pPr>
          </w:p>
        </w:tc>
        <w:tc>
          <w:tcPr>
            <w:tcW w:w="537" w:type="dxa"/>
            <w:vAlign w:val="bottom"/>
            <w:hideMark/>
          </w:tcPr>
          <w:p w:rsidR="00A26AD5" w:rsidRPr="00A26AD5" w:rsidRDefault="00A26AD5">
            <w:pPr>
              <w:rPr>
                <w:rFonts w:ascii="Calibri" w:eastAsia="Calibri" w:hAnsi="Calibri"/>
                <w:sz w:val="20"/>
                <w:szCs w:val="20"/>
              </w:rPr>
            </w:pPr>
          </w:p>
        </w:tc>
        <w:tc>
          <w:tcPr>
            <w:tcW w:w="4218" w:type="dxa"/>
            <w:gridSpan w:val="3"/>
            <w:vMerge w:val="restart"/>
            <w:vAlign w:val="bottom"/>
            <w:hideMark/>
          </w:tcPr>
          <w:p w:rsidR="00A26AD5" w:rsidRPr="00A26AD5" w:rsidRDefault="00A26AD5">
            <w:pPr>
              <w:jc w:val="center"/>
              <w:rPr>
                <w:sz w:val="20"/>
                <w:szCs w:val="20"/>
              </w:rPr>
            </w:pPr>
            <w:r w:rsidRPr="00A26AD5">
              <w:rPr>
                <w:sz w:val="20"/>
                <w:szCs w:val="20"/>
              </w:rPr>
              <w:t xml:space="preserve">Приложение 6          </w:t>
            </w:r>
          </w:p>
          <w:p w:rsidR="00A26AD5" w:rsidRPr="00A26AD5" w:rsidRDefault="00A26AD5">
            <w:pPr>
              <w:autoSpaceDN w:val="0"/>
              <w:jc w:val="center"/>
              <w:rPr>
                <w:sz w:val="20"/>
                <w:szCs w:val="20"/>
              </w:rPr>
            </w:pPr>
            <w:r w:rsidRPr="00A26AD5">
              <w:rPr>
                <w:sz w:val="20"/>
                <w:szCs w:val="20"/>
              </w:rPr>
              <w:t>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A26AD5" w:rsidRPr="00A26AD5" w:rsidTr="00A26AD5">
        <w:trPr>
          <w:trHeight w:val="255"/>
        </w:trPr>
        <w:tc>
          <w:tcPr>
            <w:tcW w:w="2410" w:type="dxa"/>
            <w:noWrap/>
            <w:vAlign w:val="bottom"/>
            <w:hideMark/>
          </w:tcPr>
          <w:p w:rsidR="00A26AD5" w:rsidRPr="00A26AD5" w:rsidRDefault="00A26AD5">
            <w:pPr>
              <w:rPr>
                <w:rFonts w:ascii="Calibri" w:eastAsia="Calibri" w:hAnsi="Calibri"/>
                <w:sz w:val="20"/>
                <w:szCs w:val="20"/>
              </w:rPr>
            </w:pPr>
          </w:p>
        </w:tc>
        <w:tc>
          <w:tcPr>
            <w:tcW w:w="1417" w:type="dxa"/>
            <w:vAlign w:val="bottom"/>
            <w:hideMark/>
          </w:tcPr>
          <w:p w:rsidR="00A26AD5" w:rsidRPr="00A26AD5" w:rsidRDefault="00A26AD5">
            <w:pPr>
              <w:rPr>
                <w:rFonts w:ascii="Calibri" w:eastAsia="Calibri" w:hAnsi="Calibri"/>
                <w:sz w:val="20"/>
                <w:szCs w:val="20"/>
              </w:rPr>
            </w:pPr>
          </w:p>
        </w:tc>
        <w:tc>
          <w:tcPr>
            <w:tcW w:w="567" w:type="dxa"/>
            <w:vAlign w:val="bottom"/>
            <w:hideMark/>
          </w:tcPr>
          <w:p w:rsidR="00A26AD5" w:rsidRPr="00A26AD5" w:rsidRDefault="00A26AD5">
            <w:pPr>
              <w:rPr>
                <w:rFonts w:ascii="Calibri" w:eastAsia="Calibri" w:hAnsi="Calibri"/>
                <w:sz w:val="20"/>
                <w:szCs w:val="20"/>
              </w:rPr>
            </w:pPr>
          </w:p>
        </w:tc>
        <w:tc>
          <w:tcPr>
            <w:tcW w:w="490" w:type="dxa"/>
            <w:vAlign w:val="bottom"/>
            <w:hideMark/>
          </w:tcPr>
          <w:p w:rsidR="00A26AD5" w:rsidRPr="00A26AD5" w:rsidRDefault="00A26AD5">
            <w:pPr>
              <w:rPr>
                <w:rFonts w:ascii="Calibri" w:eastAsia="Calibri" w:hAnsi="Calibri"/>
                <w:sz w:val="20"/>
                <w:szCs w:val="20"/>
              </w:rPr>
            </w:pPr>
          </w:p>
        </w:tc>
        <w:tc>
          <w:tcPr>
            <w:tcW w:w="537" w:type="dxa"/>
            <w:vAlign w:val="bottom"/>
            <w:hideMark/>
          </w:tcPr>
          <w:p w:rsidR="00A26AD5" w:rsidRPr="00A26AD5" w:rsidRDefault="00A26AD5">
            <w:pPr>
              <w:rPr>
                <w:rFonts w:ascii="Calibri" w:eastAsia="Calibri" w:hAnsi="Calibri"/>
                <w:sz w:val="20"/>
                <w:szCs w:val="20"/>
              </w:rPr>
            </w:pPr>
          </w:p>
        </w:tc>
        <w:tc>
          <w:tcPr>
            <w:tcW w:w="7062" w:type="dxa"/>
            <w:gridSpan w:val="3"/>
            <w:vMerge/>
            <w:vAlign w:val="center"/>
            <w:hideMark/>
          </w:tcPr>
          <w:p w:rsidR="00A26AD5" w:rsidRPr="00A26AD5" w:rsidRDefault="00A26AD5">
            <w:pPr>
              <w:rPr>
                <w:sz w:val="20"/>
                <w:szCs w:val="20"/>
              </w:rPr>
            </w:pPr>
          </w:p>
        </w:tc>
      </w:tr>
      <w:tr w:rsidR="00A26AD5" w:rsidRPr="00A26AD5" w:rsidTr="00A26AD5">
        <w:trPr>
          <w:trHeight w:val="1005"/>
        </w:trPr>
        <w:tc>
          <w:tcPr>
            <w:tcW w:w="2410" w:type="dxa"/>
            <w:noWrap/>
            <w:vAlign w:val="bottom"/>
            <w:hideMark/>
          </w:tcPr>
          <w:p w:rsidR="00A26AD5" w:rsidRPr="00A26AD5" w:rsidRDefault="00A26AD5">
            <w:pPr>
              <w:rPr>
                <w:rFonts w:ascii="Calibri" w:eastAsia="Calibri" w:hAnsi="Calibri"/>
                <w:sz w:val="20"/>
                <w:szCs w:val="20"/>
              </w:rPr>
            </w:pPr>
          </w:p>
        </w:tc>
        <w:tc>
          <w:tcPr>
            <w:tcW w:w="1417" w:type="dxa"/>
            <w:noWrap/>
            <w:vAlign w:val="bottom"/>
            <w:hideMark/>
          </w:tcPr>
          <w:p w:rsidR="00A26AD5" w:rsidRPr="00A26AD5" w:rsidRDefault="00A26AD5">
            <w:pPr>
              <w:rPr>
                <w:rFonts w:ascii="Calibri" w:eastAsia="Calibri" w:hAnsi="Calibri"/>
                <w:sz w:val="20"/>
                <w:szCs w:val="20"/>
              </w:rPr>
            </w:pPr>
          </w:p>
        </w:tc>
        <w:tc>
          <w:tcPr>
            <w:tcW w:w="567" w:type="dxa"/>
            <w:noWrap/>
            <w:vAlign w:val="bottom"/>
            <w:hideMark/>
          </w:tcPr>
          <w:p w:rsidR="00A26AD5" w:rsidRPr="00A26AD5" w:rsidRDefault="00A26AD5">
            <w:pPr>
              <w:rPr>
                <w:rFonts w:ascii="Calibri" w:eastAsia="Calibri" w:hAnsi="Calibri"/>
                <w:sz w:val="20"/>
                <w:szCs w:val="20"/>
              </w:rPr>
            </w:pPr>
          </w:p>
        </w:tc>
        <w:tc>
          <w:tcPr>
            <w:tcW w:w="49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7062" w:type="dxa"/>
            <w:gridSpan w:val="3"/>
            <w:vMerge/>
            <w:vAlign w:val="center"/>
            <w:hideMark/>
          </w:tcPr>
          <w:p w:rsidR="00A26AD5" w:rsidRPr="00A26AD5" w:rsidRDefault="00A26AD5">
            <w:pPr>
              <w:rPr>
                <w:sz w:val="20"/>
                <w:szCs w:val="20"/>
              </w:rPr>
            </w:pPr>
          </w:p>
        </w:tc>
      </w:tr>
      <w:tr w:rsidR="00A26AD5" w:rsidRPr="00A26AD5" w:rsidTr="00A26AD5">
        <w:trPr>
          <w:trHeight w:val="255"/>
        </w:trPr>
        <w:tc>
          <w:tcPr>
            <w:tcW w:w="2410" w:type="dxa"/>
            <w:noWrap/>
            <w:vAlign w:val="bottom"/>
            <w:hideMark/>
          </w:tcPr>
          <w:p w:rsidR="00A26AD5" w:rsidRPr="00A26AD5" w:rsidRDefault="00A26AD5">
            <w:pPr>
              <w:rPr>
                <w:rFonts w:ascii="Calibri" w:eastAsia="Calibri" w:hAnsi="Calibri"/>
                <w:sz w:val="20"/>
                <w:szCs w:val="20"/>
              </w:rPr>
            </w:pPr>
          </w:p>
        </w:tc>
        <w:tc>
          <w:tcPr>
            <w:tcW w:w="1417" w:type="dxa"/>
            <w:noWrap/>
            <w:vAlign w:val="bottom"/>
            <w:hideMark/>
          </w:tcPr>
          <w:p w:rsidR="00A26AD5" w:rsidRPr="00A26AD5" w:rsidRDefault="00A26AD5">
            <w:pPr>
              <w:rPr>
                <w:rFonts w:ascii="Calibri" w:eastAsia="Calibri" w:hAnsi="Calibri"/>
                <w:sz w:val="20"/>
                <w:szCs w:val="20"/>
              </w:rPr>
            </w:pPr>
          </w:p>
        </w:tc>
        <w:tc>
          <w:tcPr>
            <w:tcW w:w="567" w:type="dxa"/>
            <w:noWrap/>
            <w:vAlign w:val="bottom"/>
            <w:hideMark/>
          </w:tcPr>
          <w:p w:rsidR="00A26AD5" w:rsidRPr="00A26AD5" w:rsidRDefault="00A26AD5">
            <w:pPr>
              <w:rPr>
                <w:rFonts w:ascii="Calibri" w:eastAsia="Calibri" w:hAnsi="Calibri"/>
                <w:sz w:val="20"/>
                <w:szCs w:val="20"/>
              </w:rPr>
            </w:pPr>
          </w:p>
        </w:tc>
        <w:tc>
          <w:tcPr>
            <w:tcW w:w="49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1374" w:type="dxa"/>
            <w:vAlign w:val="bottom"/>
            <w:hideMark/>
          </w:tcPr>
          <w:p w:rsidR="00A26AD5" w:rsidRPr="00A26AD5" w:rsidRDefault="00A26AD5">
            <w:pPr>
              <w:rPr>
                <w:rFonts w:ascii="Calibri" w:eastAsia="Calibri" w:hAnsi="Calibri"/>
                <w:sz w:val="20"/>
                <w:szCs w:val="20"/>
              </w:rPr>
            </w:pPr>
          </w:p>
        </w:tc>
        <w:tc>
          <w:tcPr>
            <w:tcW w:w="1426" w:type="dxa"/>
            <w:vAlign w:val="bottom"/>
            <w:hideMark/>
          </w:tcPr>
          <w:p w:rsidR="00A26AD5" w:rsidRPr="00A26AD5" w:rsidRDefault="00A26AD5">
            <w:pPr>
              <w:rPr>
                <w:rFonts w:ascii="Calibri" w:eastAsia="Calibri" w:hAnsi="Calibri"/>
                <w:sz w:val="20"/>
                <w:szCs w:val="20"/>
              </w:rPr>
            </w:pPr>
          </w:p>
        </w:tc>
        <w:tc>
          <w:tcPr>
            <w:tcW w:w="1418" w:type="dxa"/>
            <w:vAlign w:val="bottom"/>
            <w:hideMark/>
          </w:tcPr>
          <w:p w:rsidR="00A26AD5" w:rsidRPr="00A26AD5" w:rsidRDefault="00A26AD5">
            <w:pPr>
              <w:rPr>
                <w:rFonts w:ascii="Calibri" w:eastAsia="Calibri" w:hAnsi="Calibri"/>
                <w:sz w:val="20"/>
                <w:szCs w:val="20"/>
              </w:rPr>
            </w:pPr>
          </w:p>
        </w:tc>
      </w:tr>
      <w:tr w:rsidR="00A26AD5" w:rsidRPr="00A26AD5" w:rsidTr="00A26AD5">
        <w:trPr>
          <w:trHeight w:val="1590"/>
        </w:trPr>
        <w:tc>
          <w:tcPr>
            <w:tcW w:w="9639" w:type="dxa"/>
            <w:gridSpan w:val="8"/>
            <w:vAlign w:val="bottom"/>
            <w:hideMark/>
          </w:tcPr>
          <w:p w:rsidR="00A26AD5" w:rsidRPr="00A26AD5" w:rsidRDefault="00A26AD5">
            <w:pPr>
              <w:autoSpaceDN w:val="0"/>
              <w:jc w:val="center"/>
              <w:rPr>
                <w:b/>
                <w:bCs/>
                <w:sz w:val="20"/>
                <w:szCs w:val="20"/>
              </w:rPr>
            </w:pPr>
            <w:r w:rsidRPr="00A26AD5">
              <w:rPr>
                <w:b/>
                <w:bCs/>
                <w:sz w:val="20"/>
                <w:szCs w:val="20"/>
              </w:rPr>
              <w:t xml:space="preserve">Распределение бюджетных ассигнований по целевым статьям (муниципальным программам Угловского городского поселения и </w:t>
            </w:r>
            <w:proofErr w:type="spellStart"/>
            <w:r w:rsidRPr="00A26AD5">
              <w:rPr>
                <w:b/>
                <w:bCs/>
                <w:sz w:val="20"/>
                <w:szCs w:val="20"/>
              </w:rPr>
              <w:t>непрограммным</w:t>
            </w:r>
            <w:proofErr w:type="spellEnd"/>
            <w:r w:rsidRPr="00A26AD5">
              <w:rPr>
                <w:b/>
                <w:bCs/>
                <w:sz w:val="20"/>
                <w:szCs w:val="20"/>
              </w:rPr>
              <w:t xml:space="preserve"> направлениям деятельности), группам и подгруппам видов расходов, разделам и подразделам классификации расходов бюджета Угловского городского поселения на 2020 год и на плановый период 2021 и 2022 годов                                                          </w:t>
            </w:r>
          </w:p>
        </w:tc>
      </w:tr>
      <w:tr w:rsidR="00A26AD5" w:rsidRPr="00A26AD5" w:rsidTr="00A26AD5">
        <w:trPr>
          <w:trHeight w:val="315"/>
        </w:trPr>
        <w:tc>
          <w:tcPr>
            <w:tcW w:w="2410" w:type="dxa"/>
            <w:vAlign w:val="bottom"/>
            <w:hideMark/>
          </w:tcPr>
          <w:p w:rsidR="00A26AD5" w:rsidRPr="00A26AD5" w:rsidRDefault="00A26AD5">
            <w:pPr>
              <w:rPr>
                <w:rFonts w:ascii="Calibri" w:eastAsia="Calibri" w:hAnsi="Calibri"/>
                <w:sz w:val="20"/>
                <w:szCs w:val="20"/>
              </w:rPr>
            </w:pPr>
          </w:p>
        </w:tc>
        <w:tc>
          <w:tcPr>
            <w:tcW w:w="1417" w:type="dxa"/>
            <w:vAlign w:val="bottom"/>
            <w:hideMark/>
          </w:tcPr>
          <w:p w:rsidR="00A26AD5" w:rsidRPr="00A26AD5" w:rsidRDefault="00A26AD5">
            <w:pPr>
              <w:rPr>
                <w:rFonts w:ascii="Calibri" w:eastAsia="Calibri" w:hAnsi="Calibri"/>
                <w:sz w:val="20"/>
                <w:szCs w:val="20"/>
              </w:rPr>
            </w:pPr>
          </w:p>
        </w:tc>
        <w:tc>
          <w:tcPr>
            <w:tcW w:w="567" w:type="dxa"/>
            <w:vAlign w:val="bottom"/>
            <w:hideMark/>
          </w:tcPr>
          <w:p w:rsidR="00A26AD5" w:rsidRPr="00A26AD5" w:rsidRDefault="00A26AD5">
            <w:pPr>
              <w:rPr>
                <w:rFonts w:ascii="Calibri" w:eastAsia="Calibri" w:hAnsi="Calibri"/>
                <w:sz w:val="20"/>
                <w:szCs w:val="20"/>
              </w:rPr>
            </w:pPr>
          </w:p>
        </w:tc>
        <w:tc>
          <w:tcPr>
            <w:tcW w:w="490" w:type="dxa"/>
            <w:vAlign w:val="bottom"/>
            <w:hideMark/>
          </w:tcPr>
          <w:p w:rsidR="00A26AD5" w:rsidRPr="00A26AD5" w:rsidRDefault="00A26AD5">
            <w:pPr>
              <w:rPr>
                <w:rFonts w:ascii="Calibri" w:eastAsia="Calibri" w:hAnsi="Calibri"/>
                <w:sz w:val="20"/>
                <w:szCs w:val="20"/>
              </w:rPr>
            </w:pPr>
          </w:p>
        </w:tc>
        <w:tc>
          <w:tcPr>
            <w:tcW w:w="537" w:type="dxa"/>
            <w:vAlign w:val="bottom"/>
            <w:hideMark/>
          </w:tcPr>
          <w:p w:rsidR="00A26AD5" w:rsidRPr="00A26AD5" w:rsidRDefault="00A26AD5">
            <w:pPr>
              <w:rPr>
                <w:rFonts w:ascii="Calibri" w:eastAsia="Calibri" w:hAnsi="Calibri"/>
                <w:sz w:val="20"/>
                <w:szCs w:val="20"/>
              </w:rPr>
            </w:pPr>
          </w:p>
        </w:tc>
        <w:tc>
          <w:tcPr>
            <w:tcW w:w="1374" w:type="dxa"/>
            <w:vAlign w:val="bottom"/>
            <w:hideMark/>
          </w:tcPr>
          <w:p w:rsidR="00A26AD5" w:rsidRPr="00A26AD5" w:rsidRDefault="00A26AD5">
            <w:pPr>
              <w:rPr>
                <w:rFonts w:ascii="Calibri" w:eastAsia="Calibri" w:hAnsi="Calibri"/>
                <w:sz w:val="20"/>
                <w:szCs w:val="20"/>
              </w:rPr>
            </w:pPr>
          </w:p>
        </w:tc>
        <w:tc>
          <w:tcPr>
            <w:tcW w:w="1426" w:type="dxa"/>
            <w:vAlign w:val="bottom"/>
            <w:hideMark/>
          </w:tcPr>
          <w:p w:rsidR="00A26AD5" w:rsidRPr="00A26AD5" w:rsidRDefault="00A26AD5">
            <w:pPr>
              <w:rPr>
                <w:rFonts w:ascii="Calibri" w:eastAsia="Calibri" w:hAnsi="Calibri"/>
                <w:sz w:val="20"/>
                <w:szCs w:val="20"/>
              </w:rPr>
            </w:pPr>
          </w:p>
        </w:tc>
        <w:tc>
          <w:tcPr>
            <w:tcW w:w="1418" w:type="dxa"/>
            <w:vAlign w:val="bottom"/>
            <w:hideMark/>
          </w:tcPr>
          <w:p w:rsidR="00A26AD5" w:rsidRPr="00A26AD5" w:rsidRDefault="00A26AD5">
            <w:pPr>
              <w:rPr>
                <w:rFonts w:ascii="Calibri" w:eastAsia="Calibri" w:hAnsi="Calibri"/>
                <w:sz w:val="20"/>
                <w:szCs w:val="20"/>
              </w:rPr>
            </w:pPr>
          </w:p>
        </w:tc>
      </w:tr>
      <w:tr w:rsidR="00A26AD5" w:rsidRPr="00A26AD5" w:rsidTr="00A26AD5">
        <w:trPr>
          <w:trHeight w:val="255"/>
        </w:trPr>
        <w:tc>
          <w:tcPr>
            <w:tcW w:w="2410" w:type="dxa"/>
            <w:noWrap/>
            <w:vAlign w:val="bottom"/>
            <w:hideMark/>
          </w:tcPr>
          <w:p w:rsidR="00A26AD5" w:rsidRPr="00A26AD5" w:rsidRDefault="00A26AD5">
            <w:pPr>
              <w:rPr>
                <w:rFonts w:ascii="Calibri" w:eastAsia="Calibri" w:hAnsi="Calibri"/>
                <w:sz w:val="20"/>
                <w:szCs w:val="20"/>
              </w:rPr>
            </w:pPr>
          </w:p>
        </w:tc>
        <w:tc>
          <w:tcPr>
            <w:tcW w:w="1417" w:type="dxa"/>
            <w:noWrap/>
            <w:vAlign w:val="bottom"/>
            <w:hideMark/>
          </w:tcPr>
          <w:p w:rsidR="00A26AD5" w:rsidRPr="00A26AD5" w:rsidRDefault="00A26AD5">
            <w:pPr>
              <w:rPr>
                <w:rFonts w:ascii="Calibri" w:eastAsia="Calibri" w:hAnsi="Calibri"/>
                <w:sz w:val="20"/>
                <w:szCs w:val="20"/>
              </w:rPr>
            </w:pPr>
          </w:p>
        </w:tc>
        <w:tc>
          <w:tcPr>
            <w:tcW w:w="567" w:type="dxa"/>
            <w:noWrap/>
            <w:vAlign w:val="bottom"/>
            <w:hideMark/>
          </w:tcPr>
          <w:p w:rsidR="00A26AD5" w:rsidRPr="00A26AD5" w:rsidRDefault="00A26AD5">
            <w:pPr>
              <w:rPr>
                <w:rFonts w:ascii="Calibri" w:eastAsia="Calibri" w:hAnsi="Calibri"/>
                <w:sz w:val="20"/>
                <w:szCs w:val="20"/>
              </w:rPr>
            </w:pPr>
          </w:p>
        </w:tc>
        <w:tc>
          <w:tcPr>
            <w:tcW w:w="490" w:type="dxa"/>
            <w:noWrap/>
            <w:vAlign w:val="bottom"/>
            <w:hideMark/>
          </w:tcPr>
          <w:p w:rsidR="00A26AD5" w:rsidRPr="00A26AD5" w:rsidRDefault="00A26AD5">
            <w:pPr>
              <w:rPr>
                <w:rFonts w:ascii="Calibri" w:eastAsia="Calibri" w:hAnsi="Calibri"/>
                <w:sz w:val="20"/>
                <w:szCs w:val="20"/>
              </w:rPr>
            </w:pPr>
          </w:p>
        </w:tc>
        <w:tc>
          <w:tcPr>
            <w:tcW w:w="537" w:type="dxa"/>
            <w:noWrap/>
            <w:vAlign w:val="bottom"/>
            <w:hideMark/>
          </w:tcPr>
          <w:p w:rsidR="00A26AD5" w:rsidRPr="00A26AD5" w:rsidRDefault="00A26AD5">
            <w:pPr>
              <w:rPr>
                <w:rFonts w:ascii="Calibri" w:eastAsia="Calibri" w:hAnsi="Calibri"/>
                <w:sz w:val="20"/>
                <w:szCs w:val="20"/>
              </w:rPr>
            </w:pPr>
          </w:p>
        </w:tc>
        <w:tc>
          <w:tcPr>
            <w:tcW w:w="1374" w:type="dxa"/>
            <w:noWrap/>
            <w:vAlign w:val="bottom"/>
            <w:hideMark/>
          </w:tcPr>
          <w:p w:rsidR="00A26AD5" w:rsidRPr="00A26AD5" w:rsidRDefault="00A26AD5">
            <w:pPr>
              <w:rPr>
                <w:rFonts w:ascii="Calibri" w:eastAsia="Calibri" w:hAnsi="Calibri"/>
                <w:sz w:val="20"/>
                <w:szCs w:val="20"/>
              </w:rPr>
            </w:pPr>
          </w:p>
        </w:tc>
        <w:tc>
          <w:tcPr>
            <w:tcW w:w="1426" w:type="dxa"/>
            <w:noWrap/>
            <w:vAlign w:val="bottom"/>
            <w:hideMark/>
          </w:tcPr>
          <w:p w:rsidR="00A26AD5" w:rsidRPr="00A26AD5" w:rsidRDefault="00A26AD5">
            <w:pPr>
              <w:rPr>
                <w:rFonts w:ascii="Calibri" w:eastAsia="Calibri" w:hAnsi="Calibri"/>
                <w:sz w:val="20"/>
                <w:szCs w:val="20"/>
              </w:rPr>
            </w:pPr>
          </w:p>
        </w:tc>
        <w:tc>
          <w:tcPr>
            <w:tcW w:w="1418" w:type="dxa"/>
            <w:noWrap/>
            <w:vAlign w:val="bottom"/>
            <w:hideMark/>
          </w:tcPr>
          <w:p w:rsidR="00A26AD5" w:rsidRPr="00A26AD5" w:rsidRDefault="00A26AD5">
            <w:pPr>
              <w:autoSpaceDN w:val="0"/>
              <w:jc w:val="right"/>
              <w:rPr>
                <w:sz w:val="20"/>
                <w:szCs w:val="20"/>
              </w:rPr>
            </w:pPr>
            <w:r w:rsidRPr="00A26AD5">
              <w:rPr>
                <w:sz w:val="20"/>
                <w:szCs w:val="20"/>
              </w:rPr>
              <w:t>(рублей)</w:t>
            </w:r>
          </w:p>
        </w:tc>
      </w:tr>
      <w:tr w:rsidR="00A26AD5" w:rsidRPr="00A26AD5" w:rsidTr="00A26AD5">
        <w:trPr>
          <w:trHeight w:val="276"/>
        </w:trPr>
        <w:tc>
          <w:tcPr>
            <w:tcW w:w="2410"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Наименование</w:t>
            </w:r>
          </w:p>
        </w:tc>
        <w:tc>
          <w:tcPr>
            <w:tcW w:w="1417"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ЦСТ</w:t>
            </w:r>
          </w:p>
        </w:tc>
        <w:tc>
          <w:tcPr>
            <w:tcW w:w="567"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ВР</w:t>
            </w:r>
          </w:p>
        </w:tc>
        <w:tc>
          <w:tcPr>
            <w:tcW w:w="490"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РЗ</w:t>
            </w:r>
          </w:p>
        </w:tc>
        <w:tc>
          <w:tcPr>
            <w:tcW w:w="537"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proofErr w:type="spellStart"/>
            <w:proofErr w:type="gramStart"/>
            <w:r w:rsidRPr="00A26AD5">
              <w:rPr>
                <w:b/>
                <w:bCs/>
                <w:sz w:val="20"/>
                <w:szCs w:val="20"/>
              </w:rPr>
              <w:t>Пр</w:t>
            </w:r>
            <w:proofErr w:type="spellEnd"/>
            <w:proofErr w:type="gramEnd"/>
          </w:p>
        </w:tc>
        <w:tc>
          <w:tcPr>
            <w:tcW w:w="1374"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2020 год</w:t>
            </w:r>
          </w:p>
        </w:tc>
        <w:tc>
          <w:tcPr>
            <w:tcW w:w="1426"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2021 год</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b/>
                <w:bCs/>
                <w:sz w:val="20"/>
                <w:szCs w:val="20"/>
              </w:rPr>
            </w:pPr>
            <w:r w:rsidRPr="00A26AD5">
              <w:rPr>
                <w:b/>
                <w:bCs/>
                <w:sz w:val="20"/>
                <w:szCs w:val="20"/>
              </w:rPr>
              <w:t>2022 год</w:t>
            </w:r>
          </w:p>
        </w:tc>
      </w:tr>
      <w:tr w:rsidR="00A26AD5" w:rsidRPr="00A26AD5" w:rsidTr="00A26AD5">
        <w:trPr>
          <w:trHeight w:val="276"/>
        </w:trPr>
        <w:tc>
          <w:tcPr>
            <w:tcW w:w="9639"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537"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4218"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26AD5" w:rsidRPr="00A26AD5" w:rsidRDefault="00A26AD5">
            <w:pPr>
              <w:rPr>
                <w:b/>
                <w:bCs/>
                <w:sz w:val="20"/>
                <w:szCs w:val="20"/>
              </w:rPr>
            </w:pP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1</w:t>
            </w:r>
          </w:p>
        </w:tc>
        <w:tc>
          <w:tcPr>
            <w:tcW w:w="1417"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2</w:t>
            </w:r>
          </w:p>
        </w:tc>
        <w:tc>
          <w:tcPr>
            <w:tcW w:w="567"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3</w:t>
            </w:r>
          </w:p>
        </w:tc>
        <w:tc>
          <w:tcPr>
            <w:tcW w:w="490"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4</w:t>
            </w:r>
          </w:p>
        </w:tc>
        <w:tc>
          <w:tcPr>
            <w:tcW w:w="537"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5</w:t>
            </w:r>
          </w:p>
        </w:tc>
        <w:tc>
          <w:tcPr>
            <w:tcW w:w="1374"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6</w:t>
            </w:r>
          </w:p>
        </w:tc>
        <w:tc>
          <w:tcPr>
            <w:tcW w:w="1426"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7</w:t>
            </w:r>
          </w:p>
        </w:tc>
        <w:tc>
          <w:tcPr>
            <w:tcW w:w="1418" w:type="dxa"/>
            <w:tcBorders>
              <w:top w:val="nil"/>
              <w:left w:val="nil"/>
              <w:bottom w:val="single" w:sz="4" w:space="0" w:color="auto"/>
              <w:right w:val="single" w:sz="4" w:space="0" w:color="auto"/>
            </w:tcBorders>
            <w:noWrap/>
            <w:vAlign w:val="center"/>
            <w:hideMark/>
          </w:tcPr>
          <w:p w:rsidR="00A26AD5" w:rsidRPr="00A26AD5" w:rsidRDefault="00A26AD5">
            <w:pPr>
              <w:autoSpaceDN w:val="0"/>
              <w:jc w:val="center"/>
              <w:rPr>
                <w:sz w:val="20"/>
                <w:szCs w:val="20"/>
              </w:rPr>
            </w:pPr>
            <w:r w:rsidRPr="00A26AD5">
              <w:rPr>
                <w:sz w:val="20"/>
                <w:szCs w:val="20"/>
              </w:rPr>
              <w:t>8</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01 0 00 00000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107 150,00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107 150,00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107 150,00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107 150,00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107 150,00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107 150,00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Выполнение комплекса противопожарных мероприятий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33 300,00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Обустройство пожарных водоемов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01 0 02 00130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01 0 02 00130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01 0 02 00130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59 600,00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Обеспечение территорий общего пользования первичными средствами тушения пожаров и противопожарным инвентарем</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01 0 02 00140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14 250,00</w:t>
            </w:r>
          </w:p>
        </w:tc>
      </w:tr>
      <w:tr w:rsidR="00A26AD5" w:rsidRPr="00A26AD5" w:rsidTr="00A26AD5">
        <w:trPr>
          <w:trHeight w:val="220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color w:val="000000"/>
                <w:sz w:val="20"/>
                <w:szCs w:val="20"/>
              </w:rPr>
            </w:pPr>
            <w:r w:rsidRPr="00A26AD5">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02 0 00 00000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12 151 685,00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5 409 600,00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5 570 200,00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"Ремонт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8 794 266,12</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1 773 200,00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2 132 300,00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Мероприятия по ремонту автомобильных дорог общего пользования местного значения за счет акцизов на нефтепродукты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02 0 02 00210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02 0 02 00210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02 0 02 00210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Субсидия на формирование муниципальных дорожных фондов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2 376 000,00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2 376 000,00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2 376 000,00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proofErr w:type="spellStart"/>
            <w:r w:rsidRPr="00A26AD5">
              <w:rPr>
                <w:color w:val="000000"/>
                <w:sz w:val="20"/>
                <w:szCs w:val="20"/>
              </w:rPr>
              <w:t>Софинансирование</w:t>
            </w:r>
            <w:proofErr w:type="spellEnd"/>
            <w:r w:rsidRPr="00A26AD5">
              <w:rPr>
                <w:color w:val="000000"/>
                <w:sz w:val="20"/>
                <w:szCs w:val="20"/>
              </w:rPr>
              <w:t xml:space="preserve"> к субсидии на формирование муниципальных дорожных фондов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653 349,12</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485 200,00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844 300,00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653 349,12</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485 200,00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844 300,00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653 349,12</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485 200,00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844 300,00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A26AD5">
              <w:rPr>
                <w:color w:val="000000"/>
                <w:sz w:val="20"/>
                <w:szCs w:val="20"/>
              </w:rPr>
              <w:t>ремонта</w:t>
            </w:r>
            <w:proofErr w:type="gramEnd"/>
            <w:r w:rsidRPr="00A26AD5">
              <w:rPr>
                <w:color w:val="000000"/>
                <w:sz w:val="20"/>
                <w:szCs w:val="20"/>
              </w:rPr>
              <w:t xml:space="preserve">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5 608 200,00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5 608 200,00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02 0 02 71540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5 608 200,00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98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proofErr w:type="spellStart"/>
            <w:r w:rsidRPr="00A26AD5">
              <w:rPr>
                <w:color w:val="000000"/>
                <w:sz w:val="20"/>
                <w:szCs w:val="20"/>
              </w:rPr>
              <w:t>Софинансирование</w:t>
            </w:r>
            <w:proofErr w:type="spellEnd"/>
            <w:r w:rsidRPr="00A26AD5">
              <w:rPr>
                <w:color w:val="000000"/>
                <w:sz w:val="20"/>
                <w:szCs w:val="20"/>
              </w:rPr>
              <w:t xml:space="preserve"> к субсидии на реализацию правовых актов Правительства Новгородской области по вопросам проектирования, строительства, </w:t>
            </w:r>
            <w:r w:rsidRPr="00A26AD5">
              <w:rPr>
                <w:color w:val="000000"/>
                <w:sz w:val="20"/>
                <w:szCs w:val="20"/>
              </w:rPr>
              <w:lastRenderedPageBreak/>
              <w:t xml:space="preserve">реконструкции, капитального ремонта и </w:t>
            </w:r>
            <w:proofErr w:type="gramStart"/>
            <w:r w:rsidRPr="00A26AD5">
              <w:rPr>
                <w:color w:val="000000"/>
                <w:sz w:val="20"/>
                <w:szCs w:val="20"/>
              </w:rPr>
              <w:t>ремонта</w:t>
            </w:r>
            <w:proofErr w:type="gramEnd"/>
            <w:r w:rsidRPr="00A26AD5">
              <w:rPr>
                <w:color w:val="000000"/>
                <w:sz w:val="20"/>
                <w:szCs w:val="20"/>
              </w:rPr>
              <w:t xml:space="preserve">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lastRenderedPageBreak/>
              <w:t>02 0 02 S1540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56 717,00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56 717,00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02 S1540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56 717,00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2 229 218,88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2 348 400,00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1 840 000,00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2 229 218,88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2 348 400,00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1 840 000,00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2 229 218,88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2 348 400,00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1 840 000,00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"Реконструкция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1 288 000,00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1 597 900,00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Субсидия на формирование муниципальных дорожных фондов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02 0 04 71520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02 0 04 71520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Бюджетные инвестиции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02 0 04 71520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410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1 188 000,00</w:t>
            </w:r>
          </w:p>
        </w:tc>
      </w:tr>
      <w:tr w:rsidR="00A26AD5" w:rsidRPr="00A26AD5" w:rsidTr="00A26AD5">
        <w:trPr>
          <w:trHeight w:val="72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proofErr w:type="spellStart"/>
            <w:r w:rsidRPr="00A26AD5">
              <w:rPr>
                <w:color w:val="000000"/>
                <w:sz w:val="20"/>
                <w:szCs w:val="20"/>
              </w:rPr>
              <w:t>Софинансирование</w:t>
            </w:r>
            <w:proofErr w:type="spellEnd"/>
            <w:r w:rsidRPr="00A26AD5">
              <w:rPr>
                <w:color w:val="000000"/>
                <w:sz w:val="20"/>
                <w:szCs w:val="20"/>
              </w:rPr>
              <w:t xml:space="preserve"> к субсидии на формирование муниципальных дорожных фондов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S1520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409 900,00</w:t>
            </w:r>
          </w:p>
        </w:tc>
      </w:tr>
      <w:tr w:rsidR="00A26AD5" w:rsidRPr="00A26AD5" w:rsidTr="00A26AD5">
        <w:trPr>
          <w:trHeight w:val="276"/>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S1520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409 900,00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Бюджетные инвестиции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02 0 04 S1520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410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1 128 200,00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100 000,00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409 900,00</w:t>
            </w:r>
          </w:p>
        </w:tc>
      </w:tr>
      <w:tr w:rsidR="00A26AD5" w:rsidRPr="00A26AD5" w:rsidTr="00A26AD5">
        <w:trPr>
          <w:trHeight w:val="276"/>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Муниципальная программа Угловского городского поселения "Профилактика правонарушений на </w:t>
            </w:r>
            <w:r w:rsidRPr="00A26AD5">
              <w:rPr>
                <w:b/>
                <w:bCs/>
                <w:sz w:val="20"/>
                <w:szCs w:val="20"/>
              </w:rPr>
              <w:lastRenderedPageBreak/>
              <w:t>территории Угловского городского поселения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lastRenderedPageBreak/>
              <w:t>03 0 00 00000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24 000,00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24 000,00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24 000,00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"Приоритет прав и законных интересов человека и гражданина при осуществлении профилактики правонарушений"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03 0 01 00310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03 0 01 00310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03 0 01 00310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24 000,00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04 0 00 00000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4 505 171,66</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2 861 565,00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3 316 980,00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Подпрограмма "Озеленение территории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04 1 01 00000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Подпрограмма "Уличное освещение территории Угловского городского поселения" </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3 758 629,00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2 359 902,00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2 815 317,00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"Организация освещения улиц Угловского городского поселения в целях улучшения условий проживания жителей"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446 029,00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397 452,00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367 452,00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446 029,00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397 452,00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367 452,00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446 029,00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397 452,00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367 452,00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"Приобретение электрической энергии (мощности)"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3 312 600,00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1 962 450,00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2 447 865,00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3 312 600,00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1 962 450,00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2 447 865,00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04 2 02 00000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3 312 600,00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1 962 450,00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2 447 865,00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Подпрограмма "Организация и содержание мест захоронения на территории Угловского городского поселения" </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231 200,00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200 100,00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200 100,00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"Организация благоустройства и содержания кладбищ"</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189 100,00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"Организация работы по увековечиванию памяти погибших в боевых действиях</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11 000,00</w:t>
            </w:r>
          </w:p>
        </w:tc>
      </w:tr>
      <w:tr w:rsidR="00A26AD5" w:rsidRPr="00A26AD5" w:rsidTr="00A26AD5">
        <w:trPr>
          <w:trHeight w:val="252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31 100,00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Обустройство и восстановление воинских захоронений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L2990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31 100,00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L2990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31 100,00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3 03 L2990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31 100,00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Подпрограмма "Прочие мероприятия по благоустройству Угловского городского поселения" </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367 842,66</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"Проведение прочих мероприятий комплексного благоустройства территории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367 842,66</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367 842,66</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04 4 01 00000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367 842,66</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264 063,00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Подпрограмма "Поддержка местных инициатив граждан"</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77 500,00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"Поддержка местных инициатив граждан"</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77 500,00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04 5 01 72090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04 5 01 72090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04 5 01 72090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proofErr w:type="spellStart"/>
            <w:r w:rsidRPr="00A26AD5">
              <w:rPr>
                <w:sz w:val="20"/>
                <w:szCs w:val="20"/>
              </w:rPr>
              <w:t>Софинансирование</w:t>
            </w:r>
            <w:proofErr w:type="spellEnd"/>
            <w:r w:rsidRPr="00A26AD5">
              <w:rPr>
                <w:sz w:val="20"/>
                <w:szCs w:val="20"/>
              </w:rPr>
              <w:t xml:space="preserve"> к субсидии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S2090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S2090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 5 01 S2090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17 500,00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05 0 00 00000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Приобретение плакатов по профилактике экстремизма и терроризма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05 0 01 00510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05 0 01 00510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05 0 01 00510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lastRenderedPageBreak/>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06 0 00 00000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400 380,00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274 460,00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274 460,00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"Обеспечение эффективного использования муниципального имущества"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7 795,00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Обеспечение проведения оценки рыночной стоимости муниципального имущества для аренды и приватизации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06 0 01 00610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7 795,00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06 0 01 00610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7 795,00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06 0 01 00610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7 795,00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06 0 02 00620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06 0 02 00620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276"/>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06 0 02 00620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06 0 04 00000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382 585,00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254 460,00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254 460,00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06 0 04 00000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382 585,00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254 460,00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254 460,00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06 0 04 00000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382 585,00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254 460,00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254 460,00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07 0 00 00000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10 000,00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Выполнение работ по внесению изменений в Генеральный план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07 0 01 00710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07 0 01 00710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07 0 01 00710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07 0 03 00740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07 0 03 00740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07 0 03 00740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10 000,00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Основное мероприятие "Описание границ территориальных зон в координатах характерных точек и внесение сведений о границах в государственный кадастр недвижимости"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07 0 04 00000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07 0 04 00750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07 0 04 00750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07 0 04 00750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color w:val="000000"/>
                <w:sz w:val="20"/>
                <w:szCs w:val="20"/>
              </w:rPr>
            </w:pPr>
            <w:r w:rsidRPr="00A26AD5">
              <w:rPr>
                <w:b/>
                <w:bCs/>
                <w:color w:val="000000"/>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b/>
                <w:bCs/>
                <w:sz w:val="20"/>
                <w:szCs w:val="20"/>
              </w:rPr>
            </w:pPr>
            <w:r w:rsidRPr="00A26AD5">
              <w:rPr>
                <w:b/>
                <w:bCs/>
                <w:sz w:val="20"/>
                <w:szCs w:val="20"/>
              </w:rPr>
              <w:t>08 0 00 00000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220 000,00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color w:val="000000"/>
                <w:sz w:val="20"/>
                <w:szCs w:val="20"/>
              </w:rPr>
            </w:pPr>
            <w:r w:rsidRPr="00A26AD5">
              <w:rPr>
                <w:b/>
                <w:bCs/>
                <w:color w:val="000000"/>
                <w:sz w:val="20"/>
                <w:szCs w:val="20"/>
              </w:rPr>
              <w:t>120 000,00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08 0 03 00810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08 0 03 00810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08 0 03 00810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50 000,00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A26AD5">
              <w:rPr>
                <w:sz w:val="20"/>
                <w:szCs w:val="20"/>
              </w:rPr>
              <w:t>ии ау</w:t>
            </w:r>
            <w:proofErr w:type="gramEnd"/>
            <w:r w:rsidRPr="00A26AD5">
              <w:rPr>
                <w:sz w:val="20"/>
                <w:szCs w:val="20"/>
              </w:rPr>
              <w:t>кционов</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08 0 04 00820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08 0 04 00820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08 0 04 00820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140 000,00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40 000,00</w:t>
            </w:r>
          </w:p>
        </w:tc>
      </w:tr>
      <w:tr w:rsidR="00A26AD5" w:rsidRPr="00A26AD5" w:rsidTr="00A26AD5">
        <w:trPr>
          <w:trHeight w:val="1126"/>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w:t>
            </w:r>
            <w:r w:rsidRPr="00A26AD5">
              <w:rPr>
                <w:sz w:val="20"/>
                <w:szCs w:val="20"/>
              </w:rPr>
              <w:lastRenderedPageBreak/>
              <w:t>в Угловском городском поселении, в Угловском городском поселении в пределах полномочий, установленных Федеральным законом от 03.07.2016 № 334-ФЗ"</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lastRenderedPageBreak/>
              <w:t>08 0 05 00000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домом</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08 0 05 00840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08 0 05 00840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vAlign w:val="bottom"/>
            <w:hideMark/>
          </w:tcPr>
          <w:p w:rsidR="00A26AD5" w:rsidRPr="00A26AD5" w:rsidRDefault="00A26AD5">
            <w:pPr>
              <w:autoSpaceDN w:val="0"/>
              <w:jc w:val="right"/>
              <w:rPr>
                <w:sz w:val="20"/>
                <w:szCs w:val="20"/>
              </w:rPr>
            </w:pPr>
            <w:r w:rsidRPr="00A26AD5">
              <w:rPr>
                <w:sz w:val="20"/>
                <w:szCs w:val="20"/>
              </w:rPr>
              <w:t>08 0 05 00840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04</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color w:val="000000"/>
                <w:sz w:val="20"/>
                <w:szCs w:val="20"/>
              </w:rPr>
            </w:pPr>
            <w:r w:rsidRPr="00A26AD5">
              <w:rPr>
                <w:color w:val="000000"/>
                <w:sz w:val="20"/>
                <w:szCs w:val="20"/>
              </w:rPr>
              <w:t>12</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color w:val="000000"/>
                <w:sz w:val="20"/>
                <w:szCs w:val="20"/>
              </w:rPr>
            </w:pPr>
            <w:r w:rsidRPr="00A26AD5">
              <w:rPr>
                <w:color w:val="000000"/>
                <w:sz w:val="20"/>
                <w:szCs w:val="20"/>
              </w:rPr>
              <w:t>30 000,00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09 0 00 00000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16 500,00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16 500,00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"Стимулирование творческой активности населения"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09 0 01 00000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08</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16 500,00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10 0 00 00000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5 000,00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w:t>
            </w:r>
            <w:r w:rsidRPr="00A26AD5">
              <w:rPr>
                <w:sz w:val="20"/>
                <w:szCs w:val="20"/>
              </w:rPr>
              <w:lastRenderedPageBreak/>
              <w:t>официальных культурно-оздоровительных и спортивных мероприятий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lastRenderedPageBreak/>
              <w:t>10 0 01 00000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5 000,00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11 0 00 00000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395 800,00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337 800,00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337 800,00</w:t>
            </w:r>
          </w:p>
        </w:tc>
      </w:tr>
      <w:tr w:rsidR="00A26AD5" w:rsidRPr="00A26AD5" w:rsidTr="00A26AD5">
        <w:trPr>
          <w:trHeight w:val="315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A26AD5">
              <w:rPr>
                <w:color w:val="000000"/>
                <w:sz w:val="20"/>
                <w:szCs w:val="20"/>
              </w:rPr>
              <w:t>эксплутационных</w:t>
            </w:r>
            <w:proofErr w:type="spellEnd"/>
            <w:r w:rsidRPr="00A26AD5">
              <w:rPr>
                <w:color w:val="000000"/>
                <w:sz w:val="20"/>
                <w:szCs w:val="20"/>
              </w:rPr>
              <w:t xml:space="preserve"> характеристик муниципального жилого фонда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395 800,00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Взносы на капитальный ремонт общего имущества муниципального жилищного фонда МКД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11 0 01 01120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395 800,00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11 0 01 01120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395 800,00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276"/>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11 0 01 01120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395 800,00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337 800,00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lastRenderedPageBreak/>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12 0 00 00000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26 300,00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26 300,00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26 300,00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26 300,00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13 300,00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A26AD5">
              <w:rPr>
                <w:sz w:val="20"/>
                <w:szCs w:val="20"/>
              </w:rPr>
              <w:t>хостинг</w:t>
            </w:r>
            <w:proofErr w:type="spellEnd"/>
            <w:r w:rsidRPr="00A26AD5">
              <w:rPr>
                <w:sz w:val="20"/>
                <w:szCs w:val="20"/>
              </w:rPr>
              <w:t xml:space="preserve">, </w:t>
            </w:r>
            <w:proofErr w:type="spellStart"/>
            <w:r w:rsidRPr="00A26AD5">
              <w:rPr>
                <w:sz w:val="20"/>
                <w:szCs w:val="20"/>
              </w:rPr>
              <w:t>техподдержка</w:t>
            </w:r>
            <w:proofErr w:type="spellEnd"/>
            <w:r w:rsidRPr="00A26AD5">
              <w:rPr>
                <w:sz w:val="20"/>
                <w:szCs w:val="20"/>
              </w:rPr>
              <w:t>, регистрация домена)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12 0 01 01220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13 000,00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14 0 00 00000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1 241 091,00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Основное мероприятие "Федеральный проект </w:t>
            </w:r>
            <w:r w:rsidRPr="00A26AD5">
              <w:rPr>
                <w:sz w:val="20"/>
                <w:szCs w:val="20"/>
              </w:rPr>
              <w:lastRenderedPageBreak/>
              <w:t>"Формирование комфортной городской среды""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lastRenderedPageBreak/>
              <w:t>14 0 F2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1 211 091,00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274"/>
        </w:trPr>
        <w:tc>
          <w:tcPr>
            <w:tcW w:w="2410"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sz w:val="20"/>
                <w:szCs w:val="20"/>
              </w:rPr>
            </w:pPr>
            <w:r w:rsidRPr="00A26AD5">
              <w:rPr>
                <w:sz w:val="20"/>
                <w:szCs w:val="20"/>
              </w:rPr>
              <w:lastRenderedPageBreak/>
              <w:t>Реализация мероприятий муниципальной программы, направленных на благоустройство дворовых территорий МКД и общественных территорий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F2 55550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1 211 091,00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F2 55550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1 211 091,00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F2 55550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1 211 091,00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«Разработка сметной документации»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Изготовление сметных расчетов и их проверка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14 0 03 01410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14 0 03 01410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14 0 03 01410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16 0 00 00000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16 872 895,19</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00000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16 872 895,19</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41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Реализация мероприятий муниципальной программы, направленных на приобретение квартир у застройщика в домах, введённых в эксплуатацию и у лиц, не являющихся застройщиками, за счет средств государственной </w:t>
            </w:r>
            <w:r w:rsidRPr="00A26AD5">
              <w:rPr>
                <w:sz w:val="20"/>
                <w:szCs w:val="20"/>
              </w:rPr>
              <w:lastRenderedPageBreak/>
              <w:t>корпорации - Фонда содействия реформированию жилищно-коммунального хозяйства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lastRenderedPageBreak/>
              <w:t>16 0 F3 09502</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14 324 677,48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09502</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14 324 677,48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09502</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14 324 677,48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Реализация мероприятий муниципальной программы, направленных на приобретение квартир у застройщика в домах, введённых в эксплуатацию и у лиц, не являющихся </w:t>
            </w:r>
            <w:proofErr w:type="spellStart"/>
            <w:r w:rsidRPr="00A26AD5">
              <w:rPr>
                <w:sz w:val="20"/>
                <w:szCs w:val="20"/>
              </w:rPr>
              <w:t>застрощиками</w:t>
            </w:r>
            <w:proofErr w:type="spellEnd"/>
            <w:r w:rsidRPr="00A26AD5">
              <w:rPr>
                <w:sz w:val="20"/>
                <w:szCs w:val="20"/>
              </w:rPr>
              <w:t>, за счет средств областного бюджета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09602</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552 822,31</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09602</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552 822,31</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09602</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552 822,31</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nil"/>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252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67483</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1 921 177,30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67483</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1 921 177,30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67483</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1 921 177,30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nil"/>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Реализация мероприятий муниципальной программы, направленных на приобретение квартир у застройщика в домах, введенных в эксплуатацию и у лиц, не </w:t>
            </w:r>
            <w:r w:rsidRPr="00A26AD5">
              <w:rPr>
                <w:sz w:val="20"/>
                <w:szCs w:val="20"/>
              </w:rPr>
              <w:lastRenderedPageBreak/>
              <w:t>являющихся застройщиками, за счет средств областного бюджета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lastRenderedPageBreak/>
              <w:t>16 0 F3 67484</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74 218,10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67484</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74 218,10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Бюджетные инвестиции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16 0 F3 67484</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410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74 218,10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nil"/>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Расходы, не отнесенные к муниципальным программам Угловского городского поселения</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91 0 00 00000</w:t>
            </w:r>
          </w:p>
        </w:tc>
        <w:tc>
          <w:tcPr>
            <w:tcW w:w="56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7 559 264,60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6 762 625,00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6 774 010,00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Глава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91 0 00 10010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rPr>
                <w:rFonts w:ascii="Arial" w:hAnsi="Arial" w:cs="Arial"/>
                <w:b/>
                <w:bCs/>
                <w:sz w:val="20"/>
                <w:szCs w:val="20"/>
              </w:rPr>
            </w:pPr>
            <w:r w:rsidRPr="00A26AD5">
              <w:rPr>
                <w:rFonts w:ascii="Arial" w:hAnsi="Arial" w:cs="Arial"/>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rPr>
                <w:rFonts w:ascii="Arial" w:hAnsi="Arial" w:cs="Arial"/>
                <w:b/>
                <w:bCs/>
                <w:sz w:val="20"/>
                <w:szCs w:val="20"/>
              </w:rPr>
            </w:pPr>
            <w:r w:rsidRPr="00A26AD5">
              <w:rPr>
                <w:rFonts w:ascii="Arial" w:hAnsi="Arial" w:cs="Arial"/>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862 580,00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862 580,00</w:t>
            </w:r>
          </w:p>
        </w:tc>
      </w:tr>
      <w:tr w:rsidR="00A26AD5" w:rsidRPr="00A26AD5" w:rsidTr="00A26AD5">
        <w:trPr>
          <w:trHeight w:val="15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rPr>
                <w:rFonts w:ascii="Arial" w:hAnsi="Arial" w:cs="Arial"/>
                <w:sz w:val="20"/>
                <w:szCs w:val="20"/>
              </w:rPr>
            </w:pPr>
            <w:r w:rsidRPr="00A26AD5">
              <w:rPr>
                <w:rFonts w:ascii="Arial" w:hAnsi="Arial" w:cs="Arial"/>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rPr>
                <w:rFonts w:ascii="Arial" w:hAnsi="Arial" w:cs="Arial"/>
                <w:sz w:val="20"/>
                <w:szCs w:val="20"/>
              </w:rPr>
            </w:pPr>
            <w:r w:rsidRPr="00A26AD5">
              <w:rPr>
                <w:rFonts w:ascii="Arial" w:hAnsi="Arial" w:cs="Arial"/>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862 580,00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862 580,00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862 580,00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862 580,00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862 580,00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862 580,00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Обеспечение деятельности Администрации Угловского городского поселения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91 0 00 10020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5 287 380,00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5 242 585,00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5 246 180,00</w:t>
            </w:r>
          </w:p>
        </w:tc>
      </w:tr>
      <w:tr w:rsidR="00A26AD5" w:rsidRPr="00A26AD5" w:rsidTr="00A26AD5">
        <w:trPr>
          <w:trHeight w:val="18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4 596 300,00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4 595 880,00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4 595 700,00</w:t>
            </w:r>
          </w:p>
        </w:tc>
      </w:tr>
      <w:tr w:rsidR="00A26AD5" w:rsidRPr="00A26AD5" w:rsidTr="00A26AD5">
        <w:trPr>
          <w:trHeight w:val="276"/>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4 596 300,00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4 595 880,00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4 595 700,00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687 090,00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642 715,00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646 490,00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687 090,00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642 715,00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646 490,00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3 990,00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3 990,00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3 990,00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91 0 00 10020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850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3 990,00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3 990,00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3 990,00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Процентные платежи по муниципальному долгу</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91 0 00 20010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410,00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Обслуживание государственного и муниципального долга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91 0 00 20010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410,00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Обслуживание муниципального долга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91 0 00 20010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730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1 100,00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410,00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91 0 00 51180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202 300,00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204 200,00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212 400,00</w:t>
            </w:r>
          </w:p>
        </w:tc>
      </w:tr>
      <w:tr w:rsidR="00A26AD5" w:rsidRPr="00A26AD5" w:rsidTr="00A26AD5">
        <w:trPr>
          <w:trHeight w:val="159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189 519,12</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189 519,12</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193 968,05</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189 519,12</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189 519,12</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193 968,05</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12 780,88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14 680,88</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18 431,95</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91 0 00 51180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12 780,88</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14 680,88</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18 431,95</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91 0 00 60010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346 800,00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91 0 00 60010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346 800,00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57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color w:val="000000"/>
                <w:sz w:val="20"/>
                <w:szCs w:val="20"/>
              </w:rPr>
            </w:pPr>
            <w:r w:rsidRPr="00A26AD5">
              <w:rPr>
                <w:color w:val="000000"/>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91 0 00 60010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810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02</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346 800,00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xml:space="preserve">91 0 00 70280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152 700,00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152 700,00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152 700,00</w:t>
            </w:r>
          </w:p>
        </w:tc>
      </w:tr>
      <w:tr w:rsidR="00A26AD5" w:rsidRPr="00A26AD5" w:rsidTr="00A26AD5">
        <w:trPr>
          <w:trHeight w:val="166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148 200,00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148 200,00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120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148 200,00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148 200,00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148 200,00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xml:space="preserve">91 0 00 70280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04</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4 500,00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shd w:val="clear" w:color="auto" w:fill="FFFFFF"/>
            <w:vAlign w:val="bottom"/>
            <w:hideMark/>
          </w:tcPr>
          <w:p w:rsidR="00A26AD5" w:rsidRPr="00A26AD5" w:rsidRDefault="00A26AD5">
            <w:pPr>
              <w:autoSpaceDN w:val="0"/>
              <w:jc w:val="both"/>
              <w:rPr>
                <w:b/>
                <w:bCs/>
                <w:sz w:val="20"/>
                <w:szCs w:val="20"/>
              </w:rPr>
            </w:pPr>
            <w:r w:rsidRPr="00A26AD5">
              <w:rPr>
                <w:b/>
                <w:bCs/>
                <w:sz w:val="20"/>
                <w:szCs w:val="20"/>
              </w:rPr>
              <w:t>Осуществление внешнего муниципального финансового контроля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91 0 00 80010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83 700,00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Межбюджетные трансферты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91 0 00 80010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83 700,00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межбюджетные трансферты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91 0 00 80010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540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06</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83 700,00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Выполнение других обязательств муниципального образования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91 0 00 90010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35 760,00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35 760,00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35 760,00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15 000,00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 xml:space="preserve">Иные закупки товаров, работ и услуг для обеспечения государственных </w:t>
            </w:r>
            <w:r w:rsidRPr="00A26AD5">
              <w:rPr>
                <w:sz w:val="20"/>
                <w:szCs w:val="20"/>
              </w:rPr>
              <w:lastRenderedPageBreak/>
              <w:t>(муниципальных) нужд</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lastRenderedPageBreak/>
              <w:t>91 0 00 90010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15 000,00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Иные бюджетные ассигнования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20 760,00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20 760,00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20 760,00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91 0 00 90010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850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13</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20 760,00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20 760,00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20 760,00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91 0 00 90020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8 500,00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94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91 0 00 90020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240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05</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8 500,00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126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91 0 00 90030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107 876,00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103 430,00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103 430,00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91 0 00 90030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107 876,00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103 430,00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103 430,00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91 0 00 90030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320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107 876,00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103 430,00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103 430,00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Пенсия за выслугу лет лицам, замещавшим должности муниципальной службы</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91 0 00 90040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147 014,00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140 960,00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140 960,00</w:t>
            </w:r>
          </w:p>
        </w:tc>
      </w:tr>
      <w:tr w:rsidR="00A26AD5" w:rsidRPr="00A26AD5" w:rsidTr="00A26AD5">
        <w:trPr>
          <w:trHeight w:val="630"/>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91 0 00 90040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147 014,00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140 960,00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140 960,00</w:t>
            </w:r>
          </w:p>
        </w:tc>
      </w:tr>
      <w:tr w:rsidR="00A26AD5" w:rsidRPr="00A26AD5" w:rsidTr="00A26AD5">
        <w:trPr>
          <w:trHeight w:val="630"/>
        </w:trPr>
        <w:tc>
          <w:tcPr>
            <w:tcW w:w="2410" w:type="dxa"/>
            <w:tcBorders>
              <w:top w:val="nil"/>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Социальные выплаты гражданам, кроме публичных нормативных социальных выплат</w:t>
            </w:r>
          </w:p>
        </w:tc>
        <w:tc>
          <w:tcPr>
            <w:tcW w:w="1417" w:type="dxa"/>
            <w:tcBorders>
              <w:top w:val="nil"/>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91 0 00 90040</w:t>
            </w:r>
          </w:p>
        </w:tc>
        <w:tc>
          <w:tcPr>
            <w:tcW w:w="567"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320</w:t>
            </w:r>
          </w:p>
        </w:tc>
        <w:tc>
          <w:tcPr>
            <w:tcW w:w="490"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10</w:t>
            </w:r>
          </w:p>
        </w:tc>
        <w:tc>
          <w:tcPr>
            <w:tcW w:w="537" w:type="dxa"/>
            <w:tcBorders>
              <w:top w:val="nil"/>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1374" w:type="dxa"/>
            <w:tcBorders>
              <w:top w:val="nil"/>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147 014,00</w:t>
            </w:r>
          </w:p>
        </w:tc>
        <w:tc>
          <w:tcPr>
            <w:tcW w:w="1426" w:type="dxa"/>
            <w:tcBorders>
              <w:top w:val="nil"/>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140 960,00</w:t>
            </w:r>
          </w:p>
        </w:tc>
        <w:tc>
          <w:tcPr>
            <w:tcW w:w="1418" w:type="dxa"/>
            <w:tcBorders>
              <w:top w:val="nil"/>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140 960,00</w:t>
            </w:r>
          </w:p>
        </w:tc>
      </w:tr>
      <w:tr w:rsidR="00A26AD5" w:rsidRPr="00A26AD5" w:rsidTr="00A26AD5">
        <w:trPr>
          <w:trHeight w:val="945"/>
        </w:trPr>
        <w:tc>
          <w:tcPr>
            <w:tcW w:w="2410" w:type="dxa"/>
            <w:tcBorders>
              <w:top w:val="single" w:sz="4" w:space="0" w:color="auto"/>
              <w:left w:val="single" w:sz="4" w:space="0" w:color="auto"/>
              <w:bottom w:val="nil"/>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Подготовка и проведение выборов в представительный орган муниципального образования</w:t>
            </w:r>
          </w:p>
        </w:tc>
        <w:tc>
          <w:tcPr>
            <w:tcW w:w="1417"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91 0 00 90050</w:t>
            </w:r>
          </w:p>
        </w:tc>
        <w:tc>
          <w:tcPr>
            <w:tcW w:w="56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303 554,60</w:t>
            </w:r>
          </w:p>
        </w:tc>
        <w:tc>
          <w:tcPr>
            <w:tcW w:w="1426"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18"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r>
      <w:tr w:rsidR="00A26AD5" w:rsidRPr="00A26AD5" w:rsidTr="00A26AD5">
        <w:trPr>
          <w:trHeight w:val="315"/>
        </w:trPr>
        <w:tc>
          <w:tcPr>
            <w:tcW w:w="2410" w:type="dxa"/>
            <w:tcBorders>
              <w:top w:val="single" w:sz="4" w:space="0" w:color="auto"/>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Иные бюджетные ассигнования</w:t>
            </w:r>
          </w:p>
        </w:tc>
        <w:tc>
          <w:tcPr>
            <w:tcW w:w="1417"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91 0 00 90050</w:t>
            </w:r>
          </w:p>
        </w:tc>
        <w:tc>
          <w:tcPr>
            <w:tcW w:w="56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49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303 554,60</w:t>
            </w:r>
          </w:p>
        </w:tc>
        <w:tc>
          <w:tcPr>
            <w:tcW w:w="1426"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single" w:sz="4" w:space="0" w:color="auto"/>
              <w:left w:val="single" w:sz="4" w:space="0" w:color="auto"/>
              <w:bottom w:val="nil"/>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Резервные средства</w:t>
            </w:r>
          </w:p>
        </w:tc>
        <w:tc>
          <w:tcPr>
            <w:tcW w:w="1417"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91 0 00 90050</w:t>
            </w:r>
          </w:p>
        </w:tc>
        <w:tc>
          <w:tcPr>
            <w:tcW w:w="56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880</w:t>
            </w:r>
          </w:p>
        </w:tc>
        <w:tc>
          <w:tcPr>
            <w:tcW w:w="490"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single" w:sz="4" w:space="0" w:color="auto"/>
              <w:left w:val="nil"/>
              <w:bottom w:val="nil"/>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07</w:t>
            </w:r>
          </w:p>
        </w:tc>
        <w:tc>
          <w:tcPr>
            <w:tcW w:w="1374"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303 554,60</w:t>
            </w:r>
          </w:p>
        </w:tc>
        <w:tc>
          <w:tcPr>
            <w:tcW w:w="1426"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c>
          <w:tcPr>
            <w:tcW w:w="1418" w:type="dxa"/>
            <w:tcBorders>
              <w:top w:val="single" w:sz="4" w:space="0" w:color="auto"/>
              <w:left w:val="nil"/>
              <w:bottom w:val="nil"/>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0,00</w:t>
            </w:r>
          </w:p>
        </w:tc>
      </w:tr>
      <w:tr w:rsidR="00A26AD5" w:rsidRPr="00A26AD5" w:rsidTr="00A26AD5">
        <w:trPr>
          <w:trHeight w:val="315"/>
        </w:trPr>
        <w:tc>
          <w:tcPr>
            <w:tcW w:w="2410" w:type="dxa"/>
            <w:tcBorders>
              <w:top w:val="single" w:sz="4" w:space="0" w:color="auto"/>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 xml:space="preserve">Резервные фонды местной </w:t>
            </w:r>
            <w:r w:rsidRPr="00A26AD5">
              <w:rPr>
                <w:b/>
                <w:bCs/>
                <w:sz w:val="20"/>
                <w:szCs w:val="20"/>
              </w:rPr>
              <w:lastRenderedPageBreak/>
              <w:t>администрации</w:t>
            </w:r>
          </w:p>
        </w:tc>
        <w:tc>
          <w:tcPr>
            <w:tcW w:w="1417"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lastRenderedPageBreak/>
              <w:t>91 0 00 99980</w:t>
            </w:r>
          </w:p>
        </w:tc>
        <w:tc>
          <w:tcPr>
            <w:tcW w:w="567"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single" w:sz="4" w:space="0" w:color="auto"/>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single" w:sz="4" w:space="0" w:color="auto"/>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26" w:type="dxa"/>
            <w:tcBorders>
              <w:top w:val="single" w:sz="4" w:space="0" w:color="auto"/>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20 000,00</w:t>
            </w:r>
          </w:p>
        </w:tc>
        <w:tc>
          <w:tcPr>
            <w:tcW w:w="1418" w:type="dxa"/>
            <w:tcBorders>
              <w:top w:val="single" w:sz="4" w:space="0" w:color="auto"/>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20 000,00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lastRenderedPageBreak/>
              <w:t>Иные бюджетные ассигнования</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91 0 00 99980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800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sz w:val="20"/>
                <w:szCs w:val="20"/>
              </w:rPr>
            </w:pPr>
            <w:r w:rsidRPr="00A26AD5">
              <w:rPr>
                <w:sz w:val="20"/>
                <w:szCs w:val="20"/>
              </w:rPr>
              <w:t>Резервные средства</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91 0 00 99980</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870</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01</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sz w:val="20"/>
                <w:szCs w:val="20"/>
              </w:rPr>
            </w:pPr>
            <w:r w:rsidRPr="00A26AD5">
              <w:rPr>
                <w:sz w:val="20"/>
                <w:szCs w:val="20"/>
              </w:rPr>
              <w:t>11</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sz w:val="20"/>
                <w:szCs w:val="20"/>
              </w:rPr>
            </w:pPr>
            <w:r w:rsidRPr="00A26AD5">
              <w:rPr>
                <w:sz w:val="20"/>
                <w:szCs w:val="20"/>
              </w:rPr>
              <w:t>20 000,00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vAlign w:val="bottom"/>
            <w:hideMark/>
          </w:tcPr>
          <w:p w:rsidR="00A26AD5" w:rsidRPr="00A26AD5" w:rsidRDefault="00A26AD5">
            <w:pPr>
              <w:autoSpaceDN w:val="0"/>
              <w:jc w:val="both"/>
              <w:rPr>
                <w:b/>
                <w:bCs/>
                <w:sz w:val="20"/>
                <w:szCs w:val="20"/>
              </w:rPr>
            </w:pPr>
            <w:r w:rsidRPr="00A26AD5">
              <w:rPr>
                <w:b/>
                <w:bCs/>
                <w:sz w:val="20"/>
                <w:szCs w:val="20"/>
              </w:rPr>
              <w:t>Условно утвержденные расходы</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jc w:val="right"/>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0,00</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340 000,00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728 500,00</w:t>
            </w:r>
          </w:p>
        </w:tc>
      </w:tr>
      <w:tr w:rsidR="00A26AD5" w:rsidRPr="00A26AD5" w:rsidTr="00A26AD5">
        <w:trPr>
          <w:trHeight w:val="315"/>
        </w:trPr>
        <w:tc>
          <w:tcPr>
            <w:tcW w:w="2410" w:type="dxa"/>
            <w:tcBorders>
              <w:top w:val="nil"/>
              <w:left w:val="single" w:sz="4" w:space="0" w:color="auto"/>
              <w:bottom w:val="single" w:sz="4" w:space="0" w:color="auto"/>
              <w:right w:val="single" w:sz="4" w:space="0" w:color="auto"/>
            </w:tcBorders>
            <w:noWrap/>
            <w:vAlign w:val="bottom"/>
            <w:hideMark/>
          </w:tcPr>
          <w:p w:rsidR="00A26AD5" w:rsidRPr="00A26AD5" w:rsidRDefault="00A26AD5">
            <w:pPr>
              <w:autoSpaceDN w:val="0"/>
              <w:jc w:val="both"/>
              <w:rPr>
                <w:b/>
                <w:bCs/>
                <w:sz w:val="20"/>
                <w:szCs w:val="20"/>
              </w:rPr>
            </w:pPr>
            <w:r w:rsidRPr="00A26AD5">
              <w:rPr>
                <w:b/>
                <w:bCs/>
                <w:sz w:val="20"/>
                <w:szCs w:val="20"/>
              </w:rPr>
              <w:t>Итого</w:t>
            </w:r>
          </w:p>
        </w:tc>
        <w:tc>
          <w:tcPr>
            <w:tcW w:w="1417"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567"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490"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537" w:type="dxa"/>
            <w:tcBorders>
              <w:top w:val="nil"/>
              <w:left w:val="nil"/>
              <w:bottom w:val="single" w:sz="4" w:space="0" w:color="auto"/>
              <w:right w:val="single" w:sz="4" w:space="0" w:color="auto"/>
            </w:tcBorders>
            <w:noWrap/>
            <w:vAlign w:val="bottom"/>
            <w:hideMark/>
          </w:tcPr>
          <w:p w:rsidR="00A26AD5" w:rsidRPr="00A26AD5" w:rsidRDefault="00A26AD5">
            <w:pPr>
              <w:autoSpaceDN w:val="0"/>
              <w:rPr>
                <w:b/>
                <w:bCs/>
                <w:sz w:val="20"/>
                <w:szCs w:val="20"/>
              </w:rPr>
            </w:pPr>
            <w:r w:rsidRPr="00A26AD5">
              <w:rPr>
                <w:b/>
                <w:bCs/>
                <w:sz w:val="20"/>
                <w:szCs w:val="20"/>
              </w:rPr>
              <w:t> </w:t>
            </w:r>
          </w:p>
        </w:tc>
        <w:tc>
          <w:tcPr>
            <w:tcW w:w="1374"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43 635 737,45</w:t>
            </w:r>
          </w:p>
        </w:tc>
        <w:tc>
          <w:tcPr>
            <w:tcW w:w="1426"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16 295 500,00</w:t>
            </w:r>
          </w:p>
        </w:tc>
        <w:tc>
          <w:tcPr>
            <w:tcW w:w="1418" w:type="dxa"/>
            <w:tcBorders>
              <w:top w:val="nil"/>
              <w:left w:val="nil"/>
              <w:bottom w:val="single" w:sz="4" w:space="0" w:color="auto"/>
              <w:right w:val="single" w:sz="4" w:space="0" w:color="auto"/>
            </w:tcBorders>
            <w:shd w:val="clear" w:color="auto" w:fill="FFFFFF"/>
            <w:noWrap/>
            <w:vAlign w:val="bottom"/>
            <w:hideMark/>
          </w:tcPr>
          <w:p w:rsidR="00A26AD5" w:rsidRPr="00A26AD5" w:rsidRDefault="00A26AD5">
            <w:pPr>
              <w:autoSpaceDN w:val="0"/>
              <w:jc w:val="right"/>
              <w:rPr>
                <w:b/>
                <w:bCs/>
                <w:sz w:val="20"/>
                <w:szCs w:val="20"/>
              </w:rPr>
            </w:pPr>
            <w:r w:rsidRPr="00A26AD5">
              <w:rPr>
                <w:b/>
                <w:bCs/>
                <w:sz w:val="20"/>
                <w:szCs w:val="20"/>
              </w:rPr>
              <w:t>17 311 400,00</w:t>
            </w:r>
          </w:p>
        </w:tc>
      </w:tr>
    </w:tbl>
    <w:p w:rsidR="00A26AD5" w:rsidRPr="00A26AD5" w:rsidRDefault="00A26AD5" w:rsidP="00A26AD5">
      <w:pPr>
        <w:spacing w:line="240" w:lineRule="exact"/>
        <w:rPr>
          <w:b/>
          <w:sz w:val="20"/>
          <w:szCs w:val="20"/>
        </w:rPr>
      </w:pPr>
    </w:p>
    <w:p w:rsidR="009721C6" w:rsidRPr="00A26AD5" w:rsidRDefault="009721C6">
      <w:pPr>
        <w:rPr>
          <w:sz w:val="20"/>
          <w:szCs w:val="20"/>
        </w:rPr>
      </w:pPr>
    </w:p>
    <w:sectPr w:rsidR="009721C6" w:rsidRPr="00A26AD5" w:rsidSect="001508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9198A"/>
    <w:multiLevelType w:val="hybridMultilevel"/>
    <w:tmpl w:val="83CCB4D6"/>
    <w:lvl w:ilvl="0" w:tplc="B6BE10A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2DDA5168"/>
    <w:multiLevelType w:val="multilevel"/>
    <w:tmpl w:val="92DEEFC8"/>
    <w:lvl w:ilvl="0">
      <w:start w:val="1"/>
      <w:numFmt w:val="decimal"/>
      <w:lvlText w:val="%1."/>
      <w:lvlJc w:val="left"/>
      <w:pPr>
        <w:ind w:left="525" w:hanging="525"/>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1AD6"/>
    <w:rsid w:val="00150813"/>
    <w:rsid w:val="003017C2"/>
    <w:rsid w:val="003A51BF"/>
    <w:rsid w:val="00524118"/>
    <w:rsid w:val="006D61D9"/>
    <w:rsid w:val="007F5027"/>
    <w:rsid w:val="00883898"/>
    <w:rsid w:val="008A789B"/>
    <w:rsid w:val="009721C6"/>
    <w:rsid w:val="009E1AD6"/>
    <w:rsid w:val="00A039D9"/>
    <w:rsid w:val="00A26AD5"/>
    <w:rsid w:val="00B76984"/>
    <w:rsid w:val="00FF5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A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78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8A78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link w:val="30"/>
    <w:semiHidden/>
    <w:unhideWhenUsed/>
    <w:qFormat/>
    <w:rsid w:val="00A039D9"/>
    <w:pPr>
      <w:ind w:firstLine="567"/>
      <w:jc w:val="both"/>
      <w:outlineLvl w:val="2"/>
    </w:pPr>
    <w:rPr>
      <w:rFonts w:ascii="Arial" w:hAnsi="Arial" w:cs="Arial"/>
      <w:sz w:val="28"/>
      <w:szCs w:val="26"/>
    </w:rPr>
  </w:style>
  <w:style w:type="paragraph" w:styleId="5">
    <w:name w:val="heading 5"/>
    <w:basedOn w:val="a"/>
    <w:next w:val="a"/>
    <w:link w:val="51"/>
    <w:semiHidden/>
    <w:unhideWhenUsed/>
    <w:qFormat/>
    <w:rsid w:val="00A26AD5"/>
    <w:pPr>
      <w:spacing w:before="240" w:after="60"/>
      <w:outlineLvl w:val="4"/>
    </w:pPr>
    <w:rPr>
      <w:b/>
      <w:bCs/>
      <w:i/>
      <w:iCs/>
      <w:sz w:val="26"/>
      <w:szCs w:val="26"/>
    </w:rPr>
  </w:style>
  <w:style w:type="paragraph" w:styleId="6">
    <w:name w:val="heading 6"/>
    <w:basedOn w:val="a"/>
    <w:next w:val="a"/>
    <w:link w:val="60"/>
    <w:semiHidden/>
    <w:unhideWhenUsed/>
    <w:qFormat/>
    <w:rsid w:val="00A26AD5"/>
    <w:pPr>
      <w:spacing w:before="240" w:after="60"/>
      <w:outlineLvl w:val="5"/>
    </w:pPr>
    <w:rPr>
      <w:b/>
      <w:bCs/>
      <w:sz w:val="22"/>
      <w:szCs w:val="22"/>
    </w:rPr>
  </w:style>
  <w:style w:type="paragraph" w:styleId="7">
    <w:name w:val="heading 7"/>
    <w:basedOn w:val="a"/>
    <w:next w:val="a"/>
    <w:link w:val="70"/>
    <w:semiHidden/>
    <w:unhideWhenUsed/>
    <w:qFormat/>
    <w:rsid w:val="00A26AD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21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9721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unhideWhenUsed/>
    <w:rsid w:val="009721C6"/>
    <w:pPr>
      <w:spacing w:before="100" w:beforeAutospacing="1" w:after="100" w:afterAutospacing="1"/>
    </w:pPr>
  </w:style>
  <w:style w:type="character" w:customStyle="1" w:styleId="30">
    <w:name w:val="Заголовок 3 Знак"/>
    <w:aliases w:val="!Главы документа Знак"/>
    <w:basedOn w:val="a0"/>
    <w:link w:val="3"/>
    <w:semiHidden/>
    <w:rsid w:val="00A039D9"/>
    <w:rPr>
      <w:rFonts w:ascii="Arial" w:eastAsia="Times New Roman" w:hAnsi="Arial" w:cs="Arial"/>
      <w:sz w:val="28"/>
      <w:szCs w:val="26"/>
      <w:lang w:eastAsia="ru-RU"/>
    </w:rPr>
  </w:style>
  <w:style w:type="character" w:styleId="a4">
    <w:name w:val="Hyperlink"/>
    <w:uiPriority w:val="99"/>
    <w:unhideWhenUsed/>
    <w:rsid w:val="00A039D9"/>
    <w:rPr>
      <w:color w:val="0000FF"/>
      <w:u w:val="single"/>
    </w:rPr>
  </w:style>
  <w:style w:type="character" w:customStyle="1" w:styleId="blk">
    <w:name w:val="blk"/>
    <w:basedOn w:val="a0"/>
    <w:rsid w:val="00A039D9"/>
  </w:style>
  <w:style w:type="character" w:customStyle="1" w:styleId="r">
    <w:name w:val="r"/>
    <w:basedOn w:val="a0"/>
    <w:rsid w:val="00A039D9"/>
  </w:style>
  <w:style w:type="paragraph" w:customStyle="1" w:styleId="a5">
    <w:name w:val="Прижатый влево"/>
    <w:basedOn w:val="a"/>
    <w:next w:val="a"/>
    <w:uiPriority w:val="99"/>
    <w:semiHidden/>
    <w:rsid w:val="00A039D9"/>
    <w:pPr>
      <w:autoSpaceDE w:val="0"/>
      <w:autoSpaceDN w:val="0"/>
      <w:adjustRightInd w:val="0"/>
    </w:pPr>
    <w:rPr>
      <w:rFonts w:ascii="Arial" w:hAnsi="Arial" w:cs="Arial"/>
    </w:rPr>
  </w:style>
  <w:style w:type="paragraph" w:styleId="a6">
    <w:name w:val="List Paragraph"/>
    <w:basedOn w:val="a"/>
    <w:uiPriority w:val="34"/>
    <w:qFormat/>
    <w:rsid w:val="00A039D9"/>
    <w:pPr>
      <w:ind w:left="720" w:firstLine="567"/>
      <w:contextualSpacing/>
      <w:jc w:val="both"/>
    </w:pPr>
    <w:rPr>
      <w:rFonts w:ascii="Arial" w:hAnsi="Arial"/>
    </w:rPr>
  </w:style>
  <w:style w:type="character" w:customStyle="1" w:styleId="a7">
    <w:name w:val="СТАТЬЯ Знак"/>
    <w:link w:val="a8"/>
    <w:locked/>
    <w:rsid w:val="00A039D9"/>
    <w:rPr>
      <w:b/>
      <w:sz w:val="24"/>
      <w:szCs w:val="24"/>
    </w:rPr>
  </w:style>
  <w:style w:type="paragraph" w:customStyle="1" w:styleId="a8">
    <w:name w:val="СТАТЬЯ"/>
    <w:basedOn w:val="a"/>
    <w:link w:val="a7"/>
    <w:qFormat/>
    <w:rsid w:val="00A039D9"/>
    <w:pPr>
      <w:widowControl w:val="0"/>
      <w:adjustRightInd w:val="0"/>
      <w:ind w:firstLine="709"/>
      <w:jc w:val="both"/>
      <w:outlineLvl w:val="2"/>
    </w:pPr>
    <w:rPr>
      <w:rFonts w:asciiTheme="minorHAnsi" w:eastAsiaTheme="minorHAnsi" w:hAnsiTheme="minorHAnsi" w:cstheme="minorBidi"/>
      <w:b/>
      <w:lang w:eastAsia="en-US"/>
    </w:rPr>
  </w:style>
  <w:style w:type="paragraph" w:customStyle="1" w:styleId="pboth">
    <w:name w:val="pboth"/>
    <w:basedOn w:val="a"/>
    <w:rsid w:val="00A039D9"/>
    <w:pPr>
      <w:spacing w:before="100" w:beforeAutospacing="1" w:after="100" w:afterAutospacing="1"/>
    </w:pPr>
  </w:style>
  <w:style w:type="character" w:customStyle="1" w:styleId="10">
    <w:name w:val="Заголовок 1 Знак"/>
    <w:basedOn w:val="a0"/>
    <w:link w:val="1"/>
    <w:rsid w:val="008A789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semiHidden/>
    <w:rsid w:val="008A789B"/>
    <w:rPr>
      <w:rFonts w:asciiTheme="majorHAnsi" w:eastAsiaTheme="majorEastAsia" w:hAnsiTheme="majorHAnsi" w:cstheme="majorBidi"/>
      <w:b/>
      <w:bCs/>
      <w:color w:val="4F81BD" w:themeColor="accent1"/>
      <w:sz w:val="26"/>
      <w:szCs w:val="26"/>
      <w:lang w:eastAsia="ru-RU"/>
    </w:rPr>
  </w:style>
  <w:style w:type="paragraph" w:styleId="a9">
    <w:name w:val="Body Text Indent"/>
    <w:basedOn w:val="a"/>
    <w:link w:val="aa"/>
    <w:semiHidden/>
    <w:unhideWhenUsed/>
    <w:rsid w:val="008A789B"/>
    <w:pPr>
      <w:ind w:firstLine="540"/>
    </w:pPr>
    <w:rPr>
      <w:sz w:val="28"/>
      <w:szCs w:val="28"/>
    </w:rPr>
  </w:style>
  <w:style w:type="character" w:customStyle="1" w:styleId="aa">
    <w:name w:val="Основной текст с отступом Знак"/>
    <w:basedOn w:val="a0"/>
    <w:link w:val="a9"/>
    <w:semiHidden/>
    <w:rsid w:val="008A789B"/>
    <w:rPr>
      <w:rFonts w:ascii="Times New Roman" w:eastAsia="Times New Roman" w:hAnsi="Times New Roman" w:cs="Times New Roman"/>
      <w:sz w:val="28"/>
      <w:szCs w:val="28"/>
      <w:lang w:eastAsia="ru-RU"/>
    </w:rPr>
  </w:style>
  <w:style w:type="paragraph" w:styleId="ab">
    <w:name w:val="Balloon Text"/>
    <w:basedOn w:val="a"/>
    <w:link w:val="ac"/>
    <w:semiHidden/>
    <w:unhideWhenUsed/>
    <w:rsid w:val="007F5027"/>
    <w:rPr>
      <w:rFonts w:ascii="Tahoma" w:hAnsi="Tahoma" w:cs="Tahoma"/>
      <w:sz w:val="16"/>
      <w:szCs w:val="16"/>
    </w:rPr>
  </w:style>
  <w:style w:type="character" w:customStyle="1" w:styleId="ac">
    <w:name w:val="Текст выноски Знак"/>
    <w:basedOn w:val="a0"/>
    <w:link w:val="ab"/>
    <w:semiHidden/>
    <w:rsid w:val="007F5027"/>
    <w:rPr>
      <w:rFonts w:ascii="Tahoma" w:eastAsia="Times New Roman" w:hAnsi="Tahoma" w:cs="Tahoma"/>
      <w:sz w:val="16"/>
      <w:szCs w:val="16"/>
      <w:lang w:eastAsia="ru-RU"/>
    </w:rPr>
  </w:style>
  <w:style w:type="paragraph" w:styleId="ad">
    <w:name w:val="Body Text"/>
    <w:basedOn w:val="a"/>
    <w:link w:val="ae"/>
    <w:semiHidden/>
    <w:unhideWhenUsed/>
    <w:rsid w:val="00A26AD5"/>
    <w:pPr>
      <w:spacing w:after="120"/>
    </w:pPr>
  </w:style>
  <w:style w:type="character" w:customStyle="1" w:styleId="ae">
    <w:name w:val="Основной текст Знак"/>
    <w:basedOn w:val="a0"/>
    <w:link w:val="ad"/>
    <w:semiHidden/>
    <w:rsid w:val="00A26AD5"/>
    <w:rPr>
      <w:rFonts w:ascii="Times New Roman" w:eastAsia="Times New Roman" w:hAnsi="Times New Roman" w:cs="Times New Roman"/>
      <w:sz w:val="24"/>
      <w:szCs w:val="24"/>
      <w:lang w:eastAsia="ru-RU"/>
    </w:rPr>
  </w:style>
  <w:style w:type="character" w:customStyle="1" w:styleId="50">
    <w:name w:val="Заголовок 5 Знак"/>
    <w:basedOn w:val="a0"/>
    <w:link w:val="5"/>
    <w:semiHidden/>
    <w:rsid w:val="00A26AD5"/>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semiHidden/>
    <w:rsid w:val="00A26AD5"/>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A26AD5"/>
    <w:rPr>
      <w:rFonts w:ascii="Times New Roman" w:eastAsia="Times New Roman" w:hAnsi="Times New Roman" w:cs="Times New Roman"/>
      <w:sz w:val="24"/>
      <w:szCs w:val="24"/>
      <w:lang w:eastAsia="ru-RU"/>
    </w:rPr>
  </w:style>
  <w:style w:type="character" w:styleId="af">
    <w:name w:val="FollowedHyperlink"/>
    <w:uiPriority w:val="99"/>
    <w:semiHidden/>
    <w:unhideWhenUsed/>
    <w:rsid w:val="00A26AD5"/>
    <w:rPr>
      <w:color w:val="800080"/>
      <w:u w:val="single"/>
    </w:rPr>
  </w:style>
  <w:style w:type="paragraph" w:styleId="af0">
    <w:name w:val="header"/>
    <w:basedOn w:val="a"/>
    <w:link w:val="af1"/>
    <w:uiPriority w:val="99"/>
    <w:semiHidden/>
    <w:unhideWhenUsed/>
    <w:rsid w:val="00A26AD5"/>
    <w:pPr>
      <w:tabs>
        <w:tab w:val="center" w:pos="4677"/>
        <w:tab w:val="right" w:pos="9355"/>
      </w:tabs>
      <w:autoSpaceDE w:val="0"/>
      <w:autoSpaceDN w:val="0"/>
    </w:pPr>
    <w:rPr>
      <w:sz w:val="20"/>
      <w:szCs w:val="20"/>
    </w:rPr>
  </w:style>
  <w:style w:type="character" w:customStyle="1" w:styleId="af1">
    <w:name w:val="Верхний колонтитул Знак"/>
    <w:basedOn w:val="a0"/>
    <w:link w:val="af0"/>
    <w:uiPriority w:val="99"/>
    <w:semiHidden/>
    <w:rsid w:val="00A26AD5"/>
    <w:rPr>
      <w:rFonts w:ascii="Times New Roman" w:eastAsia="Times New Roman" w:hAnsi="Times New Roman" w:cs="Times New Roman"/>
      <w:sz w:val="20"/>
      <w:szCs w:val="20"/>
      <w:lang w:eastAsia="ru-RU"/>
    </w:rPr>
  </w:style>
  <w:style w:type="paragraph" w:styleId="af2">
    <w:name w:val="footer"/>
    <w:basedOn w:val="a"/>
    <w:link w:val="af3"/>
    <w:semiHidden/>
    <w:unhideWhenUsed/>
    <w:rsid w:val="00A26AD5"/>
    <w:pPr>
      <w:tabs>
        <w:tab w:val="center" w:pos="4677"/>
        <w:tab w:val="right" w:pos="9355"/>
      </w:tabs>
      <w:autoSpaceDE w:val="0"/>
      <w:autoSpaceDN w:val="0"/>
    </w:pPr>
    <w:rPr>
      <w:sz w:val="20"/>
      <w:szCs w:val="20"/>
    </w:rPr>
  </w:style>
  <w:style w:type="character" w:customStyle="1" w:styleId="af3">
    <w:name w:val="Нижний колонтитул Знак"/>
    <w:basedOn w:val="a0"/>
    <w:link w:val="af2"/>
    <w:semiHidden/>
    <w:rsid w:val="00A26AD5"/>
    <w:rPr>
      <w:rFonts w:ascii="Times New Roman" w:eastAsia="Times New Roman" w:hAnsi="Times New Roman" w:cs="Times New Roman"/>
      <w:sz w:val="20"/>
      <w:szCs w:val="20"/>
      <w:lang w:eastAsia="ru-RU"/>
    </w:rPr>
  </w:style>
  <w:style w:type="paragraph" w:styleId="21">
    <w:name w:val="Body Text 2"/>
    <w:basedOn w:val="a"/>
    <w:link w:val="22"/>
    <w:semiHidden/>
    <w:unhideWhenUsed/>
    <w:rsid w:val="00A26AD5"/>
    <w:pPr>
      <w:spacing w:after="120" w:line="480" w:lineRule="auto"/>
    </w:pPr>
  </w:style>
  <w:style w:type="character" w:customStyle="1" w:styleId="22">
    <w:name w:val="Основной текст 2 Знак"/>
    <w:basedOn w:val="a0"/>
    <w:link w:val="21"/>
    <w:semiHidden/>
    <w:rsid w:val="00A26AD5"/>
    <w:rPr>
      <w:rFonts w:ascii="Times New Roman" w:eastAsia="Times New Roman" w:hAnsi="Times New Roman" w:cs="Times New Roman"/>
      <w:sz w:val="24"/>
      <w:szCs w:val="24"/>
      <w:lang w:eastAsia="ru-RU"/>
    </w:rPr>
  </w:style>
  <w:style w:type="paragraph" w:styleId="23">
    <w:name w:val="Body Text Indent 2"/>
    <w:basedOn w:val="a"/>
    <w:link w:val="24"/>
    <w:semiHidden/>
    <w:unhideWhenUsed/>
    <w:rsid w:val="00A26AD5"/>
    <w:pPr>
      <w:spacing w:after="120" w:line="480" w:lineRule="auto"/>
      <w:ind w:left="283"/>
    </w:pPr>
  </w:style>
  <w:style w:type="character" w:customStyle="1" w:styleId="24">
    <w:name w:val="Основной текст с отступом 2 Знак"/>
    <w:basedOn w:val="a0"/>
    <w:link w:val="23"/>
    <w:semiHidden/>
    <w:rsid w:val="00A26AD5"/>
    <w:rPr>
      <w:rFonts w:ascii="Times New Roman" w:eastAsia="Times New Roman" w:hAnsi="Times New Roman" w:cs="Times New Roman"/>
      <w:sz w:val="24"/>
      <w:szCs w:val="24"/>
      <w:lang w:eastAsia="ru-RU"/>
    </w:rPr>
  </w:style>
  <w:style w:type="paragraph" w:customStyle="1" w:styleId="25">
    <w:name w:val="заголовок 2"/>
    <w:basedOn w:val="a"/>
    <w:next w:val="a"/>
    <w:rsid w:val="00A26AD5"/>
    <w:pPr>
      <w:keepNext/>
      <w:widowControl w:val="0"/>
      <w:jc w:val="both"/>
    </w:pPr>
    <w:rPr>
      <w:sz w:val="28"/>
      <w:szCs w:val="20"/>
    </w:rPr>
  </w:style>
  <w:style w:type="paragraph" w:customStyle="1" w:styleId="font5">
    <w:name w:val="font5"/>
    <w:basedOn w:val="a"/>
    <w:rsid w:val="00A26AD5"/>
    <w:pPr>
      <w:spacing w:before="100" w:beforeAutospacing="1" w:after="100" w:afterAutospacing="1"/>
    </w:pPr>
    <w:rPr>
      <w:b/>
      <w:bCs/>
      <w:sz w:val="28"/>
      <w:szCs w:val="28"/>
    </w:rPr>
  </w:style>
  <w:style w:type="paragraph" w:customStyle="1" w:styleId="11">
    <w:name w:val="1"/>
    <w:basedOn w:val="a"/>
    <w:rsid w:val="00A26AD5"/>
    <w:pPr>
      <w:spacing w:after="160" w:line="240" w:lineRule="exact"/>
    </w:pPr>
    <w:rPr>
      <w:rFonts w:ascii="Verdana" w:hAnsi="Verdana"/>
      <w:lang w:val="en-US" w:eastAsia="en-US"/>
    </w:rPr>
  </w:style>
  <w:style w:type="paragraph" w:customStyle="1" w:styleId="26">
    <w:name w:val="Знак Знак Знак Знак Знак Знак2"/>
    <w:basedOn w:val="a"/>
    <w:rsid w:val="00A26AD5"/>
    <w:pPr>
      <w:spacing w:before="100" w:beforeAutospacing="1" w:after="100" w:afterAutospacing="1"/>
      <w:jc w:val="both"/>
    </w:pPr>
    <w:rPr>
      <w:rFonts w:ascii="Tahoma" w:hAnsi="Tahoma" w:cs="Tahoma"/>
      <w:sz w:val="20"/>
      <w:szCs w:val="20"/>
      <w:lang w:val="en-US" w:eastAsia="en-US"/>
    </w:rPr>
  </w:style>
  <w:style w:type="paragraph" w:customStyle="1" w:styleId="xl65">
    <w:name w:val="xl65"/>
    <w:basedOn w:val="a"/>
    <w:rsid w:val="00A26AD5"/>
    <w:pPr>
      <w:spacing w:before="100" w:beforeAutospacing="1" w:after="100" w:afterAutospacing="1"/>
    </w:pPr>
  </w:style>
  <w:style w:type="paragraph" w:customStyle="1" w:styleId="xl66">
    <w:name w:val="xl66"/>
    <w:basedOn w:val="a"/>
    <w:rsid w:val="00A26AD5"/>
    <w:pPr>
      <w:spacing w:before="100" w:beforeAutospacing="1" w:after="100" w:afterAutospacing="1"/>
      <w:jc w:val="right"/>
    </w:pPr>
  </w:style>
  <w:style w:type="paragraph" w:customStyle="1" w:styleId="xl67">
    <w:name w:val="xl67"/>
    <w:basedOn w:val="a"/>
    <w:rsid w:val="00A26AD5"/>
    <w:pPr>
      <w:spacing w:before="100" w:beforeAutospacing="1" w:after="100" w:afterAutospacing="1"/>
      <w:jc w:val="center"/>
    </w:pPr>
    <w:rPr>
      <w:b/>
      <w:bCs/>
    </w:rPr>
  </w:style>
  <w:style w:type="paragraph" w:customStyle="1" w:styleId="xl68">
    <w:name w:val="xl68"/>
    <w:basedOn w:val="a"/>
    <w:rsid w:val="00A26AD5"/>
    <w:pPr>
      <w:spacing w:before="100" w:beforeAutospacing="1" w:after="100" w:afterAutospacing="1"/>
    </w:pPr>
  </w:style>
  <w:style w:type="paragraph" w:customStyle="1" w:styleId="xl69">
    <w:name w:val="xl69"/>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0">
    <w:name w:val="xl70"/>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A26AD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4">
    <w:name w:val="xl74"/>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5">
    <w:name w:val="xl75"/>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6">
    <w:name w:val="xl76"/>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7">
    <w:name w:val="xl77"/>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1">
    <w:name w:val="xl81"/>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2">
    <w:name w:val="xl82"/>
    <w:basedOn w:val="a"/>
    <w:rsid w:val="00A26AD5"/>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3">
    <w:name w:val="xl83"/>
    <w:basedOn w:val="a"/>
    <w:rsid w:val="00A26AD5"/>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4">
    <w:name w:val="xl84"/>
    <w:basedOn w:val="a"/>
    <w:rsid w:val="00A26AD5"/>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A26AD5"/>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6">
    <w:name w:val="xl86"/>
    <w:basedOn w:val="a"/>
    <w:rsid w:val="00A26AD5"/>
    <w:pPr>
      <w:pBdr>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A26AD5"/>
    <w:pPr>
      <w:pBdr>
        <w:bottom w:val="single" w:sz="4" w:space="0" w:color="auto"/>
        <w:right w:val="single" w:sz="4" w:space="0" w:color="auto"/>
      </w:pBdr>
      <w:spacing w:before="100" w:beforeAutospacing="1" w:after="100" w:afterAutospacing="1"/>
      <w:jc w:val="right"/>
    </w:pPr>
    <w:rPr>
      <w:b/>
      <w:bCs/>
    </w:rPr>
  </w:style>
  <w:style w:type="paragraph" w:customStyle="1" w:styleId="xl88">
    <w:name w:val="xl88"/>
    <w:basedOn w:val="a"/>
    <w:rsid w:val="00A26AD5"/>
    <w:pPr>
      <w:pBdr>
        <w:bottom w:val="single" w:sz="4" w:space="0" w:color="auto"/>
        <w:right w:val="single" w:sz="4" w:space="0" w:color="auto"/>
      </w:pBdr>
      <w:spacing w:before="100" w:beforeAutospacing="1" w:after="100" w:afterAutospacing="1"/>
      <w:jc w:val="right"/>
    </w:pPr>
    <w:rPr>
      <w:color w:val="000000"/>
    </w:rPr>
  </w:style>
  <w:style w:type="paragraph" w:customStyle="1" w:styleId="xl89">
    <w:name w:val="xl89"/>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0">
    <w:name w:val="xl90"/>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1">
    <w:name w:val="xl91"/>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2">
    <w:name w:val="xl92"/>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4">
    <w:name w:val="xl94"/>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5">
    <w:name w:val="xl95"/>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6">
    <w:name w:val="xl96"/>
    <w:basedOn w:val="a"/>
    <w:rsid w:val="00A26AD5"/>
    <w:pPr>
      <w:pBdr>
        <w:left w:val="single" w:sz="4" w:space="0" w:color="auto"/>
        <w:bottom w:val="single" w:sz="4" w:space="0" w:color="auto"/>
        <w:right w:val="single" w:sz="4" w:space="0" w:color="auto"/>
      </w:pBdr>
      <w:spacing w:before="100" w:beforeAutospacing="1" w:after="100" w:afterAutospacing="1"/>
      <w:jc w:val="both"/>
    </w:pPr>
  </w:style>
  <w:style w:type="paragraph" w:customStyle="1" w:styleId="xl97">
    <w:name w:val="xl97"/>
    <w:basedOn w:val="a"/>
    <w:rsid w:val="00A26AD5"/>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8">
    <w:name w:val="xl98"/>
    <w:basedOn w:val="a"/>
    <w:rsid w:val="00A26AD5"/>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9">
    <w:name w:val="xl99"/>
    <w:basedOn w:val="a"/>
    <w:rsid w:val="00A26AD5"/>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0">
    <w:name w:val="xl100"/>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1">
    <w:name w:val="xl101"/>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A26AD5"/>
    <w:pPr>
      <w:spacing w:before="100" w:beforeAutospacing="1" w:after="100" w:afterAutospacing="1"/>
    </w:pPr>
    <w:rPr>
      <w:color w:val="000000"/>
    </w:rPr>
  </w:style>
  <w:style w:type="paragraph" w:customStyle="1" w:styleId="xl103">
    <w:name w:val="xl103"/>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A26AD5"/>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105">
    <w:name w:val="xl105"/>
    <w:basedOn w:val="a"/>
    <w:rsid w:val="00A26AD5"/>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6">
    <w:name w:val="xl106"/>
    <w:basedOn w:val="a"/>
    <w:rsid w:val="00A26AD5"/>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7">
    <w:name w:val="xl107"/>
    <w:basedOn w:val="a"/>
    <w:rsid w:val="00A26AD5"/>
    <w:pPr>
      <w:pBdr>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8">
    <w:name w:val="xl108"/>
    <w:basedOn w:val="a"/>
    <w:rsid w:val="00A26AD5"/>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9">
    <w:name w:val="xl109"/>
    <w:basedOn w:val="a"/>
    <w:rsid w:val="00A26AD5"/>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A26AD5"/>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1">
    <w:name w:val="xl111"/>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2">
    <w:name w:val="xl112"/>
    <w:basedOn w:val="a"/>
    <w:rsid w:val="00A26AD5"/>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3">
    <w:name w:val="xl113"/>
    <w:basedOn w:val="a"/>
    <w:rsid w:val="00A26AD5"/>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4">
    <w:name w:val="xl114"/>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115">
    <w:name w:val="xl115"/>
    <w:basedOn w:val="a"/>
    <w:rsid w:val="00A26AD5"/>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6">
    <w:name w:val="xl116"/>
    <w:basedOn w:val="a"/>
    <w:rsid w:val="00A26AD5"/>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7">
    <w:name w:val="xl117"/>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a"/>
    <w:rsid w:val="00A26AD5"/>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9">
    <w:name w:val="xl119"/>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20">
    <w:name w:val="xl120"/>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rPr>
  </w:style>
  <w:style w:type="paragraph" w:customStyle="1" w:styleId="xl121">
    <w:name w:val="xl121"/>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22">
    <w:name w:val="xl122"/>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123">
    <w:name w:val="xl123"/>
    <w:basedOn w:val="a"/>
    <w:rsid w:val="00A26AD5"/>
    <w:pPr>
      <w:pBdr>
        <w:left w:val="single" w:sz="8" w:space="0" w:color="auto"/>
        <w:bottom w:val="single" w:sz="8" w:space="0" w:color="auto"/>
        <w:right w:val="single" w:sz="8" w:space="0" w:color="auto"/>
      </w:pBdr>
      <w:spacing w:before="100" w:beforeAutospacing="1" w:after="100" w:afterAutospacing="1"/>
    </w:pPr>
  </w:style>
  <w:style w:type="paragraph" w:customStyle="1" w:styleId="xl124">
    <w:name w:val="xl124"/>
    <w:basedOn w:val="a"/>
    <w:rsid w:val="00A26AD5"/>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5">
    <w:name w:val="xl125"/>
    <w:basedOn w:val="a"/>
    <w:rsid w:val="00A26AD5"/>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6">
    <w:name w:val="xl126"/>
    <w:basedOn w:val="a"/>
    <w:rsid w:val="00A26AD5"/>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7">
    <w:name w:val="xl127"/>
    <w:basedOn w:val="a"/>
    <w:rsid w:val="00A26AD5"/>
    <w:pPr>
      <w:pBdr>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rPr>
  </w:style>
  <w:style w:type="paragraph" w:customStyle="1" w:styleId="xl128">
    <w:name w:val="xl128"/>
    <w:basedOn w:val="a"/>
    <w:rsid w:val="00A26AD5"/>
    <w:pPr>
      <w:pBdr>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rPr>
  </w:style>
  <w:style w:type="paragraph" w:customStyle="1" w:styleId="xl129">
    <w:name w:val="xl129"/>
    <w:basedOn w:val="a"/>
    <w:rsid w:val="00A26AD5"/>
    <w:pPr>
      <w:pBdr>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rPr>
  </w:style>
  <w:style w:type="paragraph" w:customStyle="1" w:styleId="xl130">
    <w:name w:val="xl130"/>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31">
    <w:name w:val="xl131"/>
    <w:basedOn w:val="a"/>
    <w:rsid w:val="00A26AD5"/>
    <w:pPr>
      <w:pBdr>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132">
    <w:name w:val="xl132"/>
    <w:basedOn w:val="a"/>
    <w:rsid w:val="00A26A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3">
    <w:name w:val="xl133"/>
    <w:basedOn w:val="a"/>
    <w:rsid w:val="00A26AD5"/>
    <w:pPr>
      <w:spacing w:before="100" w:beforeAutospacing="1" w:after="100" w:afterAutospacing="1"/>
      <w:jc w:val="center"/>
    </w:pPr>
    <w:rPr>
      <w:b/>
      <w:bCs/>
      <w:sz w:val="28"/>
      <w:szCs w:val="28"/>
    </w:rPr>
  </w:style>
  <w:style w:type="paragraph" w:customStyle="1" w:styleId="xl134">
    <w:name w:val="xl134"/>
    <w:basedOn w:val="a"/>
    <w:rsid w:val="00A26AD5"/>
    <w:pPr>
      <w:spacing w:before="100" w:beforeAutospacing="1" w:after="100" w:afterAutospacing="1"/>
    </w:pPr>
    <w:rPr>
      <w:sz w:val="28"/>
      <w:szCs w:val="28"/>
    </w:rPr>
  </w:style>
  <w:style w:type="paragraph" w:customStyle="1" w:styleId="xl135">
    <w:name w:val="xl135"/>
    <w:basedOn w:val="a"/>
    <w:rsid w:val="00A26AD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36">
    <w:name w:val="xl136"/>
    <w:basedOn w:val="a"/>
    <w:rsid w:val="00A26AD5"/>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7">
    <w:name w:val="xl137"/>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color w:val="000000"/>
    </w:rPr>
  </w:style>
  <w:style w:type="paragraph" w:customStyle="1" w:styleId="xl138">
    <w:name w:val="xl138"/>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39">
    <w:name w:val="xl139"/>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b/>
      <w:bCs/>
    </w:rPr>
  </w:style>
  <w:style w:type="paragraph" w:customStyle="1" w:styleId="xl140">
    <w:name w:val="xl140"/>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41">
    <w:name w:val="xl141"/>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42">
    <w:name w:val="xl142"/>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43">
    <w:name w:val="xl143"/>
    <w:basedOn w:val="a"/>
    <w:rsid w:val="00A26A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character" w:customStyle="1" w:styleId="51">
    <w:name w:val="Заголовок 5 Знак1"/>
    <w:link w:val="5"/>
    <w:semiHidden/>
    <w:locked/>
    <w:rsid w:val="00A26AD5"/>
    <w:rPr>
      <w:rFonts w:ascii="Times New Roman" w:eastAsia="Times New Roman" w:hAnsi="Times New Roman" w:cs="Times New Roman"/>
      <w:b/>
      <w:bCs/>
      <w:i/>
      <w:iCs/>
      <w:sz w:val="26"/>
      <w:szCs w:val="26"/>
      <w:lang w:eastAsia="ru-RU"/>
    </w:rPr>
  </w:style>
  <w:style w:type="table" w:styleId="af4">
    <w:name w:val="Table Grid"/>
    <w:basedOn w:val="a1"/>
    <w:rsid w:val="00A26AD5"/>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3896771">
      <w:bodyDiv w:val="1"/>
      <w:marLeft w:val="0"/>
      <w:marRight w:val="0"/>
      <w:marTop w:val="0"/>
      <w:marBottom w:val="0"/>
      <w:divBdr>
        <w:top w:val="none" w:sz="0" w:space="0" w:color="auto"/>
        <w:left w:val="none" w:sz="0" w:space="0" w:color="auto"/>
        <w:bottom w:val="none" w:sz="0" w:space="0" w:color="auto"/>
        <w:right w:val="none" w:sz="0" w:space="0" w:color="auto"/>
      </w:divBdr>
    </w:div>
    <w:div w:id="1363478430">
      <w:bodyDiv w:val="1"/>
      <w:marLeft w:val="0"/>
      <w:marRight w:val="0"/>
      <w:marTop w:val="0"/>
      <w:marBottom w:val="0"/>
      <w:divBdr>
        <w:top w:val="none" w:sz="0" w:space="0" w:color="auto"/>
        <w:left w:val="none" w:sz="0" w:space="0" w:color="auto"/>
        <w:bottom w:val="none" w:sz="0" w:space="0" w:color="auto"/>
        <w:right w:val="none" w:sz="0" w:space="0" w:color="auto"/>
      </w:divBdr>
    </w:div>
    <w:div w:id="1529100803">
      <w:bodyDiv w:val="1"/>
      <w:marLeft w:val="0"/>
      <w:marRight w:val="0"/>
      <w:marTop w:val="0"/>
      <w:marBottom w:val="0"/>
      <w:divBdr>
        <w:top w:val="none" w:sz="0" w:space="0" w:color="auto"/>
        <w:left w:val="none" w:sz="0" w:space="0" w:color="auto"/>
        <w:bottom w:val="none" w:sz="0" w:space="0" w:color="auto"/>
        <w:right w:val="none" w:sz="0" w:space="0" w:color="auto"/>
      </w:divBdr>
    </w:div>
    <w:div w:id="168423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47E1A72FFD65B023114CADF61A99740FF75660A17A4F1AFCC45D189CFBA303B5673AD62311E575x3D9O" TargetMode="External"/><Relationship Id="rId13" Type="http://schemas.openxmlformats.org/officeDocument/2006/relationships/hyperlink" Target="consultantplus://offline/main?base=ROS;n=117326;fld=134;dst=100107" TargetMode="External"/><Relationship Id="rId18" Type="http://schemas.openxmlformats.org/officeDocument/2006/relationships/hyperlink" Target="consultantplus://offline/main?base=ROS;n=117591;fld=134" TargetMode="External"/><Relationship Id="rId26" Type="http://schemas.openxmlformats.org/officeDocument/2006/relationships/hyperlink" Target="http://dostup.scli.ru:8111/content/act/eb042c48-de0e-4dbe-8305-4d48dddb63a2.html" TargetMode="External"/><Relationship Id="rId39" Type="http://schemas.openxmlformats.org/officeDocument/2006/relationships/hyperlink" Target="consultantplus://offline/ref=B218650D7004B0087110662B4E28E897F37979D25B2EA0711B4B3BA115WBf0H" TargetMode="External"/><Relationship Id="rId3" Type="http://schemas.openxmlformats.org/officeDocument/2006/relationships/settings" Target="settings.xml"/><Relationship Id="rId21" Type="http://schemas.openxmlformats.org/officeDocument/2006/relationships/hyperlink" Target="consultantplus://offline/ref=18FE3CACCB62A41B80D1FF7E5296393C2C94294AB085AAFBA522A4EF6AE7150F9B8529E55889A715a8c0H" TargetMode="External"/><Relationship Id="rId34" Type="http://schemas.openxmlformats.org/officeDocument/2006/relationships/hyperlink" Target="consultantplus://offline/ref=AE32C29E10A764F5FF00ECA320F0482B48B7F7A30545C8AD6CD2953689A2C8E32B4591884E4AF6ECE08F8396DA695EM" TargetMode="External"/><Relationship Id="rId42" Type="http://schemas.openxmlformats.org/officeDocument/2006/relationships/hyperlink" Target="consultantplus://offline/ref=3D164FBFF9202FBDB7BF07835F54CD4B5493B3F572BB10338EFC109B87I5o3G" TargetMode="External"/><Relationship Id="rId47" Type="http://schemas.openxmlformats.org/officeDocument/2006/relationships/fontTable" Target="fontTable.xml"/><Relationship Id="rId7" Type="http://schemas.openxmlformats.org/officeDocument/2006/relationships/hyperlink" Target="consultantplus://offline/ref=2B68D365C87DD12C3005D9B461515A31DC5A066271E5A8B88471CB77745D0FE2FE0F07D2C3Y2Q7F" TargetMode="External"/><Relationship Id="rId12" Type="http://schemas.openxmlformats.org/officeDocument/2006/relationships/hyperlink" Target="http://www.consultant.ru/document/cons_doc_LAW_303643/369cb5f7be547956712429d6697fdc5c434bd0d4/" TargetMode="External"/><Relationship Id="rId17" Type="http://schemas.openxmlformats.org/officeDocument/2006/relationships/hyperlink" Target="consultantplus://offline/ref=FC221980547F343966DFEE8528013729279CA9E7F5040EBA33F01D52EE405DEF6086CF4A5D3D2E91fAwAQ" TargetMode="External"/><Relationship Id="rId25" Type="http://schemas.openxmlformats.org/officeDocument/2006/relationships/hyperlink" Target="http://dostup.scli.ru:8111/content/act/9aa48369-618a-4bb4-b4b8-ae15f2b7ebf6.html" TargetMode="External"/><Relationship Id="rId33" Type="http://schemas.openxmlformats.org/officeDocument/2006/relationships/hyperlink" Target="consultantplus://offline/ref=AE32C29E10A764F5FF00ECA320F0482B49BFF9A00643C8AD6CD2953689A2C8E32B4591884E4AF6ECE08F8396DA695EM" TargetMode="External"/><Relationship Id="rId38" Type="http://schemas.openxmlformats.org/officeDocument/2006/relationships/hyperlink" Target="consultantplus://offline/ref=B218650D7004B0087110662B4E28E897F07075D9592CA0711B4B3BA115WBf0H" TargetMode="External"/><Relationship Id="rId46" Type="http://schemas.openxmlformats.org/officeDocument/2006/relationships/hyperlink" Target="consultantplus://offline/ref=A889D916D8CCA63FEA8702672F52EF81584DE7B73E86B770F3C3BBBFF1VETAL" TargetMode="External"/><Relationship Id="rId2" Type="http://schemas.openxmlformats.org/officeDocument/2006/relationships/styles" Target="styles.xml"/><Relationship Id="rId16" Type="http://schemas.openxmlformats.org/officeDocument/2006/relationships/hyperlink" Target="consultantplus://offline/ref=FC221980547F343966DFEE8528013729279CA6E4F7010EBA33F01D52EE405DEF6086CF4D59f3wFQ" TargetMode="External"/><Relationship Id="rId20" Type="http://schemas.openxmlformats.org/officeDocument/2006/relationships/hyperlink" Target="http://dostup.scli.ru:8111/content/act/96e20c02-1b12-465a-b64c-24aa92270007.html" TargetMode="External"/><Relationship Id="rId29" Type="http://schemas.openxmlformats.org/officeDocument/2006/relationships/hyperlink" Target="consultantplus://offline/ref=B218650D7004B0087110662B4E28E897F37979D25B2EA0711B4B3BA115WBf0H" TargetMode="External"/><Relationship Id="rId41" Type="http://schemas.openxmlformats.org/officeDocument/2006/relationships/hyperlink" Target="consultantplus://offline/ref=3D164FBFF9202FBDB7BF07835F54CD4B5493B3F572BC10338EFC109B87I5o3G"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zakonprost.ru/content/base/" TargetMode="External"/><Relationship Id="rId24" Type="http://schemas.openxmlformats.org/officeDocument/2006/relationships/hyperlink" Target="http://dostup.scli.ru:8111/content/act/9aa48369-618a-4bb4-b4b8-ae15f2b7ebf6.html" TargetMode="External"/><Relationship Id="rId32" Type="http://schemas.openxmlformats.org/officeDocument/2006/relationships/hyperlink" Target="consultantplus://offline/ref=F2C80616DCD1FC87919BA6A3A28FD3ABADD12C1CD730EB59B94B2B335Bk3P7H" TargetMode="External"/><Relationship Id="rId37" Type="http://schemas.openxmlformats.org/officeDocument/2006/relationships/hyperlink" Target="consultantplus://offline/ref=B218650D7004B0087110662B4E28E897F07075D9592CA0711B4B3BA115B0301EB678DF35W5fCH" TargetMode="External"/><Relationship Id="rId40" Type="http://schemas.openxmlformats.org/officeDocument/2006/relationships/hyperlink" Target="consultantplus://offline/ref=B218650D7004B0087110662B4E28E897F37978D4552BA0711B4B3BA115WBf0H" TargetMode="External"/><Relationship Id="rId45" Type="http://schemas.openxmlformats.org/officeDocument/2006/relationships/hyperlink" Target="consultantplus://offline/ref=15D063591414C27952A4CC7DCA1085282FA0B39521CEA399EFD955228Cy1D8O" TargetMode="External"/><Relationship Id="rId5" Type="http://schemas.openxmlformats.org/officeDocument/2006/relationships/image" Target="media/image1.wmf"/><Relationship Id="rId15" Type="http://schemas.openxmlformats.org/officeDocument/2006/relationships/hyperlink" Target="consultantplus://offline/main?base=ROS;n=63844;fld=134;dst=100012" TargetMode="External"/><Relationship Id="rId23" Type="http://schemas.openxmlformats.org/officeDocument/2006/relationships/hyperlink" Target="http://dostup.scli.ru:8111/content/act/96e20c02-1b12-465a-b64c-24aa92270007.html" TargetMode="External"/><Relationship Id="rId28" Type="http://schemas.openxmlformats.org/officeDocument/2006/relationships/hyperlink" Target="consultantplus://offline/ref=B218650D7004B0087110662B4E28E897F07075D9592CA0711B4B3BA115WBf0H" TargetMode="External"/><Relationship Id="rId36" Type="http://schemas.openxmlformats.org/officeDocument/2006/relationships/hyperlink" Target="http://dostup.scli.ru:8111/content/act/96e20c02-1b12-465a-b64c-24aa92270007.html" TargetMode="External"/><Relationship Id="rId10" Type="http://schemas.openxmlformats.org/officeDocument/2006/relationships/hyperlink" Target="consultantplus://offline/ref=2F30883F6DFDE4AB86E5D3999FAFB04351B4B2C8E156A038330E0DD0BEQ9bBN" TargetMode="External"/><Relationship Id="rId19" Type="http://schemas.openxmlformats.org/officeDocument/2006/relationships/hyperlink" Target="http://dostup.scli.ru:8111/content/act/96e20c02-1b12-465a-b64c-24aa92270007.html" TargetMode="External"/><Relationship Id="rId31" Type="http://schemas.openxmlformats.org/officeDocument/2006/relationships/hyperlink" Target="http://dostup.scli.ru:8111/content/act/96e20c02-1b12-465a-b64c-24aa92270007.html" TargetMode="External"/><Relationship Id="rId44" Type="http://schemas.openxmlformats.org/officeDocument/2006/relationships/hyperlink" Target="consultantplus://offline/ref=939F4D274B4156808F59C7FB5F7023682FF69D672EAE318E1B89828963AC351C7133147A5B4Ay3K" TargetMode="External"/><Relationship Id="rId4" Type="http://schemas.openxmlformats.org/officeDocument/2006/relationships/webSettings" Target="webSettings.xml"/><Relationship Id="rId9" Type="http://schemas.openxmlformats.org/officeDocument/2006/relationships/hyperlink" Target="consultantplus://offline/ref=5447E1A72FFD65B023114CADF61A99740FF65E62A2774F1AFCC45D189CFBA303B5673AD5x2D1O" TargetMode="External"/><Relationship Id="rId14" Type="http://schemas.openxmlformats.org/officeDocument/2006/relationships/hyperlink" Target="consultantplus://offline/ref=2725A7E555EAEAE7C6827921A3DAB34135E5FF49D525FC8513CCD3EC0EAB23919EAD825CB986DF58A8w5Q" TargetMode="External"/><Relationship Id="rId22" Type="http://schemas.openxmlformats.org/officeDocument/2006/relationships/hyperlink" Target="http://dostup.scli.ru:8111/content/act/96e20c02-1b12-465a-b64c-24aa92270007.html" TargetMode="External"/><Relationship Id="rId27" Type="http://schemas.openxmlformats.org/officeDocument/2006/relationships/hyperlink" Target="consultantplus://offline/ref=B218650D7004B0087110662B4E28E897F07075D9592CA0711B4B3BA115B0301EB678DF35W5fCH" TargetMode="External"/><Relationship Id="rId30" Type="http://schemas.openxmlformats.org/officeDocument/2006/relationships/hyperlink" Target="consultantplus://offline/ref=B218650D7004B0087110662B4E28E897F37978D4552BA0711B4B3BA115WBf0H" TargetMode="External"/><Relationship Id="rId35" Type="http://schemas.openxmlformats.org/officeDocument/2006/relationships/hyperlink" Target="consultantplus://offline/ref=AE32C29E10A764F5FF00ECA320F0482B49BFF9A00641C8AD6CD2953689A2C8E32B4591884E4AF6ECE08F8396DA695EM" TargetMode="External"/><Relationship Id="rId43" Type="http://schemas.openxmlformats.org/officeDocument/2006/relationships/hyperlink" Target="consultantplus://offline/ref=3D164FBFF9202FBDB7BF07835F54CD4B5493B3F572B910338EFC109B87I5o3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33499</Words>
  <Characters>190948</Characters>
  <Application>Microsoft Office Word</Application>
  <DocSecurity>0</DocSecurity>
  <Lines>1591</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cp:lastPrinted>2020-06-22T16:11:00Z</cp:lastPrinted>
  <dcterms:created xsi:type="dcterms:W3CDTF">2020-06-22T12:26:00Z</dcterms:created>
  <dcterms:modified xsi:type="dcterms:W3CDTF">2020-06-22T16:17:00Z</dcterms:modified>
</cp:coreProperties>
</file>