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A97" w:rsidRDefault="00172A97" w:rsidP="00172A97">
      <w:pPr>
        <w:keepNext/>
        <w:keepLines/>
        <w:tabs>
          <w:tab w:val="left" w:pos="8100"/>
        </w:tabs>
        <w:jc w:val="both"/>
        <w:rPr>
          <w:b/>
          <w:sz w:val="22"/>
          <w:szCs w:val="22"/>
          <w:highlight w:val="lightGray"/>
          <w:lang w:val="en-US"/>
        </w:rPr>
      </w:pPr>
      <w:r>
        <w:rPr>
          <w:noProof/>
        </w:rPr>
        <w:drawing>
          <wp:anchor distT="0" distB="0" distL="114300" distR="114300" simplePos="0" relativeHeight="251659264" behindDoc="0" locked="0" layoutInCell="1" allowOverlap="1">
            <wp:simplePos x="0" y="0"/>
            <wp:positionH relativeFrom="column">
              <wp:posOffset>-718185</wp:posOffset>
            </wp:positionH>
            <wp:positionV relativeFrom="paragraph">
              <wp:posOffset>45720</wp:posOffset>
            </wp:positionV>
            <wp:extent cx="581025" cy="667385"/>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7385"/>
                    </a:xfrm>
                    <a:prstGeom prst="rect">
                      <a:avLst/>
                    </a:prstGeom>
                    <a:noFill/>
                  </pic:spPr>
                </pic:pic>
              </a:graphicData>
            </a:graphic>
          </wp:anchor>
        </w:drawing>
      </w:r>
      <w:r w:rsidR="00047E18">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3pt;height:51.45pt" fillcolor="#7f7f7f" strokecolor="#0d0d0d">
            <v:fill color2="#aaa"/>
            <v:shadow on="t" color="#4d4d4d" opacity="52429f" offset=",3pt"/>
            <v:textpath style="font-family:&quot;Arial Black&quot;;v-text-spacing:78650f;v-text-kern:t" trim="t" fitpath="t" string="ОФИЦИАЛЬНЫЙ ВЕСТНИК"/>
          </v:shape>
        </w:pict>
      </w:r>
    </w:p>
    <w:p w:rsidR="00172A97" w:rsidRDefault="00172A97" w:rsidP="00172A97">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172A97" w:rsidTr="00653932">
        <w:trPr>
          <w:trHeight w:val="623"/>
        </w:trPr>
        <w:tc>
          <w:tcPr>
            <w:tcW w:w="1222" w:type="dxa"/>
            <w:tcBorders>
              <w:top w:val="nil"/>
              <w:left w:val="nil"/>
              <w:bottom w:val="nil"/>
              <w:right w:val="single" w:sz="4" w:space="0" w:color="auto"/>
            </w:tcBorders>
            <w:hideMark/>
          </w:tcPr>
          <w:p w:rsidR="00172A97" w:rsidRDefault="00172A97" w:rsidP="00653932">
            <w:pPr>
              <w:keepNext/>
              <w:keepLines/>
              <w:jc w:val="both"/>
              <w:rPr>
                <w:b/>
              </w:rPr>
            </w:pPr>
            <w:r>
              <w:rPr>
                <w:b/>
              </w:rPr>
              <w:t xml:space="preserve">         Выходит</w:t>
            </w:r>
          </w:p>
          <w:p w:rsidR="00172A97" w:rsidRDefault="00172A97" w:rsidP="00653932">
            <w:pPr>
              <w:keepNext/>
              <w:keepLines/>
              <w:jc w:val="both"/>
              <w:rPr>
                <w:b/>
              </w:rPr>
            </w:pPr>
            <w:r>
              <w:rPr>
                <w:b/>
              </w:rPr>
              <w:t xml:space="preserve">  с </w:t>
            </w:r>
            <w:smartTag w:uri="urn:schemas-microsoft-com:office:smarttags" w:element="metricconverter">
              <w:smartTagPr>
                <w:attr w:name="ProductID" w:val="2016 г"/>
              </w:smartTagPr>
              <w:r>
                <w:rPr>
                  <w:b/>
                </w:rPr>
                <w:t>2016 г</w:t>
              </w:r>
            </w:smartTag>
            <w:r>
              <w:rPr>
                <w:b/>
              </w:rPr>
              <w:t>.</w:t>
            </w:r>
          </w:p>
        </w:tc>
        <w:tc>
          <w:tcPr>
            <w:tcW w:w="6399" w:type="dxa"/>
            <w:tcBorders>
              <w:top w:val="single" w:sz="4" w:space="0" w:color="auto"/>
              <w:left w:val="single" w:sz="4" w:space="0" w:color="auto"/>
              <w:bottom w:val="single" w:sz="4" w:space="0" w:color="auto"/>
              <w:right w:val="single" w:sz="4" w:space="0" w:color="auto"/>
            </w:tcBorders>
          </w:tcPr>
          <w:p w:rsidR="00172A97" w:rsidRDefault="00172A97" w:rsidP="00653932">
            <w:pPr>
              <w:keepNext/>
              <w:keepLines/>
              <w:jc w:val="both"/>
              <w:rPr>
                <w:rFonts w:ascii="Arial" w:hAnsi="Arial" w:cs="Arial"/>
                <w:b/>
                <w:sz w:val="16"/>
                <w:szCs w:val="16"/>
              </w:rPr>
            </w:pPr>
          </w:p>
          <w:p w:rsidR="00172A97" w:rsidRDefault="00172A97" w:rsidP="00653932">
            <w:pPr>
              <w:keepNext/>
              <w:keepLines/>
              <w:jc w:val="both"/>
              <w:rPr>
                <w:rFonts w:ascii="Arial" w:hAnsi="Arial" w:cs="Arial"/>
                <w:b/>
              </w:rPr>
            </w:pPr>
            <w:r>
              <w:rPr>
                <w:rFonts w:ascii="Arial" w:hAnsi="Arial" w:cs="Arial"/>
                <w:b/>
              </w:rPr>
              <w:t xml:space="preserve">                          Учредитель газеты: </w:t>
            </w:r>
          </w:p>
          <w:p w:rsidR="00172A97" w:rsidRDefault="00172A97" w:rsidP="00653932">
            <w:pPr>
              <w:keepNext/>
              <w:keepLines/>
              <w:jc w:val="both"/>
              <w:rPr>
                <w:rFonts w:ascii="Arial" w:hAnsi="Arial" w:cs="Arial"/>
                <w:b/>
              </w:rPr>
            </w:pPr>
            <w:r>
              <w:rPr>
                <w:rFonts w:ascii="Arial" w:hAnsi="Arial" w:cs="Arial"/>
                <w:b/>
              </w:rPr>
              <w:t>Совет депутатов Угловского городского поселения</w:t>
            </w:r>
          </w:p>
          <w:p w:rsidR="00172A97" w:rsidRDefault="00172A97" w:rsidP="00653932">
            <w:pPr>
              <w:keepNext/>
              <w:keepLines/>
              <w:jc w:val="both"/>
              <w:rPr>
                <w:rFonts w:ascii="Arial" w:hAnsi="Arial" w:cs="Arial"/>
                <w:b/>
                <w:sz w:val="16"/>
                <w:szCs w:val="16"/>
              </w:rPr>
            </w:pPr>
          </w:p>
        </w:tc>
        <w:tc>
          <w:tcPr>
            <w:tcW w:w="2394" w:type="dxa"/>
            <w:tcBorders>
              <w:top w:val="single" w:sz="4" w:space="0" w:color="auto"/>
              <w:left w:val="single" w:sz="4" w:space="0" w:color="auto"/>
              <w:bottom w:val="single" w:sz="4" w:space="0" w:color="auto"/>
              <w:right w:val="single" w:sz="4" w:space="0" w:color="auto"/>
            </w:tcBorders>
          </w:tcPr>
          <w:p w:rsidR="00172A97" w:rsidRDefault="00172A97" w:rsidP="00653932">
            <w:pPr>
              <w:keepNext/>
              <w:keepLines/>
              <w:jc w:val="both"/>
              <w:rPr>
                <w:rFonts w:ascii="Arial" w:hAnsi="Arial" w:cs="Arial"/>
                <w:b/>
                <w:sz w:val="16"/>
                <w:szCs w:val="16"/>
              </w:rPr>
            </w:pPr>
          </w:p>
          <w:p w:rsidR="00172A97" w:rsidRDefault="00172A97" w:rsidP="00653932">
            <w:pPr>
              <w:keepNext/>
              <w:keepLines/>
              <w:jc w:val="both"/>
              <w:rPr>
                <w:rFonts w:ascii="Arial" w:hAnsi="Arial" w:cs="Arial"/>
                <w:b/>
              </w:rPr>
            </w:pPr>
            <w:r>
              <w:rPr>
                <w:rFonts w:ascii="Arial" w:hAnsi="Arial" w:cs="Arial"/>
                <w:b/>
              </w:rPr>
              <w:t>№ 26</w:t>
            </w:r>
          </w:p>
          <w:p w:rsidR="00172A97" w:rsidRDefault="00172A97" w:rsidP="00172A97">
            <w:pPr>
              <w:keepNext/>
              <w:keepLines/>
              <w:jc w:val="both"/>
              <w:rPr>
                <w:rFonts w:ascii="Arial" w:hAnsi="Arial" w:cs="Arial"/>
                <w:b/>
              </w:rPr>
            </w:pPr>
            <w:r>
              <w:rPr>
                <w:rFonts w:ascii="Arial" w:hAnsi="Arial" w:cs="Arial"/>
                <w:b/>
              </w:rPr>
              <w:t>25 июня   2020г</w:t>
            </w:r>
          </w:p>
        </w:tc>
      </w:tr>
    </w:tbl>
    <w:p w:rsidR="00172A97" w:rsidRDefault="00172A97" w:rsidP="00172A97">
      <w:pPr>
        <w:keepNext/>
        <w:keepLines/>
        <w:jc w:val="both"/>
      </w:pPr>
    </w:p>
    <w:p w:rsidR="00172A97" w:rsidRDefault="00172A97" w:rsidP="00172A97">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172A97" w:rsidRDefault="00172A97" w:rsidP="00172A97">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172A97" w:rsidRDefault="00172A97" w:rsidP="00172A97">
      <w:pPr>
        <w:keepNext/>
        <w:keepLines/>
        <w:jc w:val="both"/>
        <w:rPr>
          <w:sz w:val="20"/>
          <w:szCs w:val="20"/>
        </w:rPr>
      </w:pPr>
      <w:r>
        <w:rPr>
          <w:sz w:val="20"/>
          <w:szCs w:val="20"/>
        </w:rPr>
        <w:t>Контактный телефон:  (8-816-57) 26-124. Приглашаем к сотрудничеству!</w:t>
      </w:r>
    </w:p>
    <w:p w:rsidR="00172A97" w:rsidRDefault="00172A97" w:rsidP="00172A97">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172A97" w:rsidRDefault="00172A97" w:rsidP="00172A97">
      <w:pPr>
        <w:keepNext/>
        <w:keepLines/>
        <w:pBdr>
          <w:bottom w:val="single" w:sz="12" w:space="1" w:color="auto"/>
        </w:pBdr>
        <w:jc w:val="both"/>
      </w:pPr>
      <w:r>
        <w:t>_____________________________________________________________________________</w:t>
      </w:r>
    </w:p>
    <w:p w:rsidR="009F0E98" w:rsidRDefault="009F0E98" w:rsidP="009F0E98">
      <w:pPr>
        <w:tabs>
          <w:tab w:val="left" w:pos="4380"/>
        </w:tabs>
        <w:rPr>
          <w:sz w:val="20"/>
          <w:szCs w:val="20"/>
        </w:rPr>
      </w:pPr>
    </w:p>
    <w:p w:rsidR="009F0E98" w:rsidRDefault="009F0E98" w:rsidP="00653932">
      <w:pPr>
        <w:tabs>
          <w:tab w:val="left" w:pos="4380"/>
        </w:tabs>
        <w:jc w:val="center"/>
        <w:rPr>
          <w:sz w:val="20"/>
          <w:szCs w:val="20"/>
        </w:rPr>
      </w:pPr>
    </w:p>
    <w:p w:rsidR="009F0E98" w:rsidRDefault="009F0E98" w:rsidP="009F0E98">
      <w:pPr>
        <w:shd w:val="clear" w:color="auto" w:fill="FFFFFF"/>
        <w:spacing w:after="389" w:line="467" w:lineRule="atLeast"/>
        <w:textAlignment w:val="baseline"/>
        <w:outlineLvl w:val="0"/>
        <w:rPr>
          <w:rFonts w:ascii="Arial" w:hAnsi="Arial" w:cs="Arial"/>
          <w:color w:val="3B4256"/>
          <w:spacing w:val="-5"/>
          <w:kern w:val="36"/>
          <w:sz w:val="42"/>
          <w:szCs w:val="42"/>
        </w:rPr>
      </w:pPr>
      <w:r>
        <w:rPr>
          <w:rFonts w:ascii="Arial" w:hAnsi="Arial" w:cs="Arial"/>
          <w:color w:val="3B4256"/>
          <w:spacing w:val="-5"/>
          <w:kern w:val="36"/>
          <w:sz w:val="42"/>
          <w:szCs w:val="42"/>
        </w:rPr>
        <w:t>Не допускайте палов сухой травы!</w:t>
      </w:r>
    </w:p>
    <w:p w:rsidR="009F0E98" w:rsidRDefault="009F0E98" w:rsidP="009F0E98">
      <w:pPr>
        <w:shd w:val="clear" w:color="auto" w:fill="FFFFFF"/>
        <w:spacing w:line="337" w:lineRule="atLeast"/>
        <w:textAlignment w:val="baseline"/>
        <w:rPr>
          <w:rFonts w:ascii="Arial" w:hAnsi="Arial" w:cs="Arial"/>
          <w:color w:val="3B4256"/>
          <w:sz w:val="21"/>
          <w:szCs w:val="21"/>
        </w:rPr>
      </w:pPr>
      <w:r>
        <w:rPr>
          <w:rFonts w:ascii="Arial" w:hAnsi="Arial" w:cs="Arial"/>
          <w:noProof/>
          <w:color w:val="276CC3"/>
          <w:sz w:val="21"/>
          <w:szCs w:val="21"/>
          <w:bdr w:val="none" w:sz="0" w:space="0" w:color="auto" w:frame="1"/>
          <w:shd w:val="clear" w:color="auto" w:fill="F4F7FB"/>
        </w:rPr>
        <w:drawing>
          <wp:inline distT="0" distB="0" distL="0" distR="0">
            <wp:extent cx="4095750" cy="2447925"/>
            <wp:effectExtent l="19050" t="0" r="0" b="0"/>
            <wp:docPr id="1" name="Рисунок 1" descr="Не допускайте палов сухой травы!">
              <a:hlinkClick xmlns:a="http://schemas.openxmlformats.org/drawingml/2006/main" r:id="rId6" tooltip="&quot;Не допускайте палов сухой травы!&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е допускайте палов сухой травы!">
                      <a:hlinkClick r:id="rId6" tooltip="&quot;Не допускайте палов сухой травы!&quot;"/>
                    </pic:cNvPr>
                    <pic:cNvPicPr>
                      <a:picLocks noChangeAspect="1" noChangeArrowheads="1"/>
                    </pic:cNvPicPr>
                  </pic:nvPicPr>
                  <pic:blipFill>
                    <a:blip r:embed="rId7" cstate="print"/>
                    <a:srcRect/>
                    <a:stretch>
                      <a:fillRect/>
                    </a:stretch>
                  </pic:blipFill>
                  <pic:spPr bwMode="auto">
                    <a:xfrm>
                      <a:off x="0" y="0"/>
                      <a:ext cx="4095750" cy="2447925"/>
                    </a:xfrm>
                    <a:prstGeom prst="rect">
                      <a:avLst/>
                    </a:prstGeom>
                    <a:noFill/>
                    <a:ln w="9525">
                      <a:noFill/>
                      <a:miter lim="800000"/>
                      <a:headEnd/>
                      <a:tailEnd/>
                    </a:ln>
                  </pic:spPr>
                </pic:pic>
              </a:graphicData>
            </a:graphic>
          </wp:inline>
        </w:drawing>
      </w:r>
    </w:p>
    <w:p w:rsidR="009F0E98" w:rsidRPr="009F0E98" w:rsidRDefault="009F0E98" w:rsidP="009F0E98">
      <w:pPr>
        <w:shd w:val="clear" w:color="auto" w:fill="FFFFFF"/>
        <w:spacing w:after="259" w:line="337" w:lineRule="atLeast"/>
        <w:textAlignment w:val="baseline"/>
        <w:rPr>
          <w:color w:val="3B4256"/>
          <w:sz w:val="20"/>
          <w:szCs w:val="20"/>
        </w:rPr>
      </w:pPr>
      <w:r w:rsidRPr="009F0E98">
        <w:rPr>
          <w:color w:val="3B4256"/>
          <w:sz w:val="20"/>
          <w:szCs w:val="20"/>
        </w:rPr>
        <w:t>С установлением теплой и сухой погоды работы у пожарных подразделений прибавляется с каждым днем. Число выездов на ликвидацию возгораний в это время увеличивается в разы. Связано это, главным образом, с резким ростом количества природных очагов возгораний.</w:t>
      </w:r>
    </w:p>
    <w:p w:rsidR="009F0E98" w:rsidRPr="009F0E98" w:rsidRDefault="009F0E98" w:rsidP="009F0E98">
      <w:pPr>
        <w:shd w:val="clear" w:color="auto" w:fill="FFFFFF"/>
        <w:spacing w:line="337" w:lineRule="atLeast"/>
        <w:textAlignment w:val="baseline"/>
        <w:rPr>
          <w:color w:val="3B4256"/>
          <w:sz w:val="20"/>
          <w:szCs w:val="20"/>
        </w:rPr>
      </w:pPr>
      <w:r w:rsidRPr="009F0E98">
        <w:rPr>
          <w:color w:val="3B4256"/>
          <w:spacing w:val="3"/>
          <w:sz w:val="20"/>
          <w:szCs w:val="20"/>
          <w:bdr w:val="none" w:sz="0" w:space="0" w:color="auto" w:frame="1"/>
        </w:rPr>
        <w:t>Весной прошлогодняя трава быстро высыхает на солнце и легко загорается от любой искры. Травяные палы быстро распространяются, особенно в ветреные дни. Горение травы, сухостоя – процесс неуправляемый. Остановить хорошо разгоревшийся пожар бывает очень непросто. Нередко от травяных пожаров сгорают дома или даже целые дачные поселки и деревни. Привычное многим сжигание травы оборачивается тем, что плодородный слой почвы, по оценке специалистов, будет восстанавливаться после такого пала минимум семь лет. Травяные палы во многих случаях становятся причиной лесных пожаров.  </w:t>
      </w:r>
    </w:p>
    <w:p w:rsidR="009F0E98" w:rsidRPr="009F0E98" w:rsidRDefault="009F0E98" w:rsidP="009F0E98">
      <w:pPr>
        <w:shd w:val="clear" w:color="auto" w:fill="FFFFFF"/>
        <w:spacing w:after="259" w:line="337" w:lineRule="atLeast"/>
        <w:textAlignment w:val="baseline"/>
        <w:rPr>
          <w:color w:val="3B4256"/>
          <w:sz w:val="20"/>
          <w:szCs w:val="20"/>
        </w:rPr>
      </w:pPr>
      <w:r w:rsidRPr="009F0E98">
        <w:rPr>
          <w:color w:val="3B4256"/>
          <w:sz w:val="20"/>
          <w:szCs w:val="20"/>
        </w:rPr>
        <w:t>Соблюдайте элементарные правила пожарной безопасности в весенне-летний пожароопасный период:</w:t>
      </w:r>
    </w:p>
    <w:p w:rsidR="009F0E98" w:rsidRPr="009F0E98" w:rsidRDefault="009F0E98" w:rsidP="009F0E98">
      <w:pPr>
        <w:shd w:val="clear" w:color="auto" w:fill="FFFFFF"/>
        <w:spacing w:line="337" w:lineRule="atLeast"/>
        <w:textAlignment w:val="baseline"/>
        <w:rPr>
          <w:color w:val="3B4256"/>
          <w:sz w:val="20"/>
          <w:szCs w:val="20"/>
        </w:rPr>
      </w:pPr>
      <w:r w:rsidRPr="009F0E98">
        <w:rPr>
          <w:color w:val="3B4256"/>
          <w:spacing w:val="3"/>
          <w:sz w:val="20"/>
          <w:szCs w:val="20"/>
          <w:bdr w:val="none" w:sz="0" w:space="0" w:color="auto" w:frame="1"/>
        </w:rPr>
        <w:lastRenderedPageBreak/>
        <w:t>- не оставляйте в местах отдыха непотушенные костры, спички, окурки; </w:t>
      </w:r>
      <w:r w:rsidRPr="009F0E98">
        <w:rPr>
          <w:color w:val="3B4256"/>
          <w:sz w:val="20"/>
          <w:szCs w:val="20"/>
        </w:rPr>
        <w:br/>
      </w:r>
      <w:r w:rsidRPr="009F0E98">
        <w:rPr>
          <w:color w:val="3B4256"/>
          <w:spacing w:val="3"/>
          <w:sz w:val="20"/>
          <w:szCs w:val="20"/>
          <w:bdr w:val="none" w:sz="0" w:space="0" w:color="auto" w:frame="1"/>
        </w:rPr>
        <w:t>- не жгите траву, не оставляйте горящий огонь без присмотра; </w:t>
      </w:r>
      <w:r w:rsidRPr="009F0E98">
        <w:rPr>
          <w:color w:val="3B4256"/>
          <w:sz w:val="20"/>
          <w:szCs w:val="20"/>
        </w:rPr>
        <w:br/>
      </w:r>
      <w:r w:rsidRPr="009F0E98">
        <w:rPr>
          <w:color w:val="3B4256"/>
          <w:spacing w:val="3"/>
          <w:sz w:val="20"/>
          <w:szCs w:val="20"/>
          <w:bdr w:val="none" w:sz="0" w:space="0" w:color="auto" w:frame="1"/>
        </w:rPr>
        <w:t>- очистите от сухой травы и мусора приусадебные и дачные участки, не сжигайте сухую траву, листья и мусор, собрав его, упакуйте в мешки и сложите их в специально отведенных местах для дальнейшей утилизации; </w:t>
      </w:r>
      <w:r w:rsidRPr="009F0E98">
        <w:rPr>
          <w:color w:val="3B4256"/>
          <w:sz w:val="20"/>
          <w:szCs w:val="20"/>
        </w:rPr>
        <w:br/>
      </w:r>
      <w:r w:rsidRPr="009F0E98">
        <w:rPr>
          <w:color w:val="3B4256"/>
          <w:spacing w:val="3"/>
          <w:sz w:val="20"/>
          <w:szCs w:val="20"/>
          <w:bdr w:val="none" w:sz="0" w:space="0" w:color="auto" w:frame="1"/>
        </w:rPr>
        <w:t>- не разрешайте детям баловаться со спичками, не позволяйте им сжигать траву. </w:t>
      </w:r>
      <w:r w:rsidRPr="009F0E98">
        <w:rPr>
          <w:color w:val="3B4256"/>
          <w:sz w:val="20"/>
          <w:szCs w:val="20"/>
        </w:rPr>
        <w:br/>
      </w:r>
      <w:r w:rsidRPr="009F0E98">
        <w:rPr>
          <w:color w:val="3B4256"/>
          <w:spacing w:val="3"/>
          <w:sz w:val="20"/>
          <w:szCs w:val="20"/>
          <w:bdr w:val="none" w:sz="0" w:space="0" w:color="auto" w:frame="1"/>
        </w:rPr>
        <w:t>Если вы обнаружили начинающийся пожар, например</w:t>
      </w:r>
      <w:proofErr w:type="gramStart"/>
      <w:r w:rsidRPr="009F0E98">
        <w:rPr>
          <w:color w:val="3B4256"/>
          <w:spacing w:val="3"/>
          <w:sz w:val="20"/>
          <w:szCs w:val="20"/>
          <w:bdr w:val="none" w:sz="0" w:space="0" w:color="auto" w:frame="1"/>
        </w:rPr>
        <w:t>,</w:t>
      </w:r>
      <w:proofErr w:type="gramEnd"/>
      <w:r w:rsidRPr="009F0E98">
        <w:rPr>
          <w:color w:val="3B4256"/>
          <w:spacing w:val="3"/>
          <w:sz w:val="20"/>
          <w:szCs w:val="20"/>
          <w:bdr w:val="none" w:sz="0" w:space="0" w:color="auto" w:frame="1"/>
        </w:rPr>
        <w:t xml:space="preserve"> небольшой травяной пал, постарайтесь затушить его самостоятельно. Иногда достаточно просто затоптать пламя (правда, надо подождать и убедиться, что трава действительно не тлеет, иначе огонь может появиться вновь). </w:t>
      </w:r>
      <w:r w:rsidRPr="009F0E98">
        <w:rPr>
          <w:color w:val="3B4256"/>
          <w:sz w:val="20"/>
          <w:szCs w:val="20"/>
        </w:rPr>
        <w:br/>
      </w:r>
      <w:r w:rsidRPr="009F0E98">
        <w:rPr>
          <w:color w:val="3B4256"/>
          <w:spacing w:val="3"/>
          <w:sz w:val="20"/>
          <w:szCs w:val="20"/>
          <w:bdr w:val="none" w:sz="0" w:space="0" w:color="auto" w:frame="1"/>
        </w:rPr>
        <w:t>Если пожар достаточно сильный, и вы не можете потушить его своими силами, постарайтесь как можно быстрее сообщить об этом по телефону службы спасения «101» или по единому номеру «112»</w:t>
      </w:r>
    </w:p>
    <w:p w:rsidR="009F0E98" w:rsidRDefault="009F0E98" w:rsidP="00653932">
      <w:pPr>
        <w:tabs>
          <w:tab w:val="left" w:pos="4380"/>
        </w:tabs>
        <w:jc w:val="center"/>
        <w:rPr>
          <w:sz w:val="20"/>
          <w:szCs w:val="20"/>
        </w:rPr>
      </w:pPr>
    </w:p>
    <w:p w:rsidR="009F0E98" w:rsidRDefault="009F0E98" w:rsidP="00653932">
      <w:pPr>
        <w:tabs>
          <w:tab w:val="left" w:pos="4380"/>
        </w:tabs>
        <w:jc w:val="center"/>
        <w:rPr>
          <w:sz w:val="20"/>
          <w:szCs w:val="20"/>
        </w:rPr>
      </w:pPr>
    </w:p>
    <w:p w:rsidR="00653932" w:rsidRPr="00653932" w:rsidRDefault="00172A97" w:rsidP="00653932">
      <w:pPr>
        <w:tabs>
          <w:tab w:val="left" w:pos="4380"/>
        </w:tabs>
        <w:jc w:val="center"/>
        <w:rPr>
          <w:sz w:val="20"/>
          <w:szCs w:val="20"/>
        </w:rPr>
      </w:pPr>
      <w:r w:rsidRPr="00653932">
        <w:rPr>
          <w:sz w:val="20"/>
          <w:szCs w:val="20"/>
        </w:rPr>
        <w:t xml:space="preserve">          </w:t>
      </w:r>
      <w:r w:rsidR="00653932" w:rsidRPr="00653932">
        <w:rPr>
          <w:color w:val="000000"/>
          <w:sz w:val="20"/>
          <w:szCs w:val="20"/>
        </w:rPr>
        <w:t>Российская Федерация</w:t>
      </w:r>
    </w:p>
    <w:p w:rsidR="00653932" w:rsidRPr="00653932" w:rsidRDefault="00653932" w:rsidP="00653932">
      <w:pPr>
        <w:jc w:val="center"/>
        <w:rPr>
          <w:color w:val="000000"/>
          <w:sz w:val="20"/>
          <w:szCs w:val="20"/>
        </w:rPr>
      </w:pPr>
      <w:r w:rsidRPr="00653932">
        <w:rPr>
          <w:color w:val="000000"/>
          <w:sz w:val="20"/>
          <w:szCs w:val="20"/>
        </w:rPr>
        <w:t>Администрация Угловского городского поселения</w:t>
      </w:r>
    </w:p>
    <w:p w:rsidR="009F0E98" w:rsidRDefault="009F0E98" w:rsidP="00653932">
      <w:pPr>
        <w:jc w:val="center"/>
        <w:rPr>
          <w:color w:val="000000"/>
          <w:sz w:val="20"/>
          <w:szCs w:val="20"/>
        </w:rPr>
      </w:pPr>
    </w:p>
    <w:p w:rsidR="00653932" w:rsidRPr="00653932" w:rsidRDefault="00653932" w:rsidP="00653932">
      <w:pPr>
        <w:jc w:val="center"/>
        <w:rPr>
          <w:color w:val="000000"/>
          <w:sz w:val="20"/>
          <w:szCs w:val="20"/>
        </w:rPr>
      </w:pPr>
      <w:r w:rsidRPr="00653932">
        <w:rPr>
          <w:color w:val="000000"/>
          <w:sz w:val="20"/>
          <w:szCs w:val="20"/>
        </w:rPr>
        <w:t>Окуловского муниципального района Новгородской области</w:t>
      </w:r>
    </w:p>
    <w:p w:rsidR="00653932" w:rsidRPr="00653932" w:rsidRDefault="00653932" w:rsidP="00653932">
      <w:pPr>
        <w:tabs>
          <w:tab w:val="left" w:pos="3060"/>
        </w:tabs>
        <w:spacing w:line="240" w:lineRule="atLeast"/>
        <w:jc w:val="center"/>
        <w:rPr>
          <w:color w:val="000000"/>
          <w:sz w:val="20"/>
          <w:szCs w:val="20"/>
        </w:rPr>
      </w:pPr>
    </w:p>
    <w:p w:rsidR="00653932" w:rsidRPr="00653932" w:rsidRDefault="00653932" w:rsidP="00653932">
      <w:pPr>
        <w:tabs>
          <w:tab w:val="left" w:pos="3060"/>
        </w:tabs>
        <w:spacing w:line="240" w:lineRule="atLeast"/>
        <w:jc w:val="center"/>
        <w:rPr>
          <w:sz w:val="20"/>
          <w:szCs w:val="20"/>
        </w:rPr>
      </w:pPr>
      <w:r w:rsidRPr="00653932">
        <w:rPr>
          <w:color w:val="000000"/>
          <w:sz w:val="20"/>
          <w:szCs w:val="20"/>
        </w:rPr>
        <w:t>ПОСТАНОВЛЕНИЕ</w:t>
      </w:r>
    </w:p>
    <w:p w:rsidR="00653932" w:rsidRPr="00653932" w:rsidRDefault="00653932" w:rsidP="00653932">
      <w:pPr>
        <w:tabs>
          <w:tab w:val="left" w:pos="3060"/>
        </w:tabs>
        <w:spacing w:line="240" w:lineRule="atLeast"/>
        <w:jc w:val="center"/>
        <w:rPr>
          <w:sz w:val="20"/>
          <w:szCs w:val="20"/>
        </w:rPr>
      </w:pPr>
      <w:r w:rsidRPr="00653932">
        <w:rPr>
          <w:sz w:val="20"/>
          <w:szCs w:val="20"/>
        </w:rPr>
        <w:t>23.06.2020  № 276</w:t>
      </w:r>
    </w:p>
    <w:p w:rsidR="00653932" w:rsidRPr="00653932" w:rsidRDefault="00653932" w:rsidP="00653932">
      <w:pPr>
        <w:tabs>
          <w:tab w:val="left" w:pos="3060"/>
        </w:tabs>
        <w:spacing w:line="240" w:lineRule="exact"/>
        <w:jc w:val="center"/>
        <w:rPr>
          <w:sz w:val="20"/>
          <w:szCs w:val="20"/>
        </w:rPr>
      </w:pPr>
      <w:r w:rsidRPr="00653932">
        <w:rPr>
          <w:sz w:val="20"/>
          <w:szCs w:val="20"/>
        </w:rPr>
        <w:t>р.п. Угловка</w:t>
      </w:r>
    </w:p>
    <w:p w:rsidR="00653932" w:rsidRPr="00653932" w:rsidRDefault="00653932" w:rsidP="00653932">
      <w:pPr>
        <w:tabs>
          <w:tab w:val="left" w:pos="4536"/>
        </w:tabs>
        <w:spacing w:line="240" w:lineRule="exact"/>
        <w:ind w:right="190"/>
        <w:jc w:val="center"/>
        <w:rPr>
          <w:b/>
          <w:sz w:val="20"/>
          <w:szCs w:val="20"/>
        </w:rPr>
      </w:pPr>
      <w:r w:rsidRPr="00653932">
        <w:rPr>
          <w:b/>
          <w:bCs/>
          <w:sz w:val="20"/>
          <w:szCs w:val="20"/>
        </w:rPr>
        <w:t>О внесении изменений в постановление №</w:t>
      </w:r>
      <w:r w:rsidRPr="00653932">
        <w:rPr>
          <w:sz w:val="20"/>
          <w:szCs w:val="20"/>
        </w:rPr>
        <w:t xml:space="preserve"> </w:t>
      </w:r>
      <w:r w:rsidRPr="00653932">
        <w:rPr>
          <w:b/>
          <w:sz w:val="20"/>
          <w:szCs w:val="20"/>
        </w:rPr>
        <w:t>276/1 от 30.09.2014 года «О</w:t>
      </w:r>
      <w:r w:rsidRPr="00653932">
        <w:rPr>
          <w:b/>
          <w:bCs/>
          <w:sz w:val="20"/>
          <w:szCs w:val="20"/>
        </w:rPr>
        <w:t xml:space="preserve">  создании комиссии по приемке поставленных товаров, выполненных работ, оказанных услуг в рамках реализации муниципальных контрактов</w:t>
      </w:r>
      <w:r w:rsidRPr="00653932">
        <w:rPr>
          <w:b/>
          <w:sz w:val="20"/>
          <w:szCs w:val="20"/>
        </w:rPr>
        <w:t xml:space="preserve"> </w:t>
      </w:r>
      <w:r w:rsidRPr="00653932">
        <w:rPr>
          <w:b/>
          <w:bCs/>
          <w:sz w:val="20"/>
          <w:szCs w:val="20"/>
        </w:rPr>
        <w:t>Угловского городского поселения»</w:t>
      </w:r>
    </w:p>
    <w:p w:rsidR="00653932" w:rsidRPr="00653932" w:rsidRDefault="00653932" w:rsidP="00653932">
      <w:pPr>
        <w:shd w:val="clear" w:color="auto" w:fill="FFFFFF"/>
        <w:ind w:right="45" w:firstLine="709"/>
        <w:jc w:val="both"/>
        <w:rPr>
          <w:sz w:val="20"/>
          <w:szCs w:val="20"/>
        </w:rPr>
      </w:pPr>
      <w:r w:rsidRPr="00653932">
        <w:rPr>
          <w:sz w:val="20"/>
          <w:szCs w:val="20"/>
        </w:rPr>
        <w:t xml:space="preserve">В соответствии с Уставом Угловского городского поселения, Администрация Угловского городского поселения </w:t>
      </w:r>
    </w:p>
    <w:p w:rsidR="00653932" w:rsidRPr="00653932" w:rsidRDefault="00653932" w:rsidP="00653932">
      <w:pPr>
        <w:shd w:val="clear" w:color="auto" w:fill="FFFFFF"/>
        <w:ind w:right="45" w:firstLine="709"/>
        <w:jc w:val="both"/>
        <w:rPr>
          <w:sz w:val="20"/>
          <w:szCs w:val="20"/>
        </w:rPr>
      </w:pPr>
    </w:p>
    <w:p w:rsidR="00653932" w:rsidRPr="00653932" w:rsidRDefault="00653932" w:rsidP="00653932">
      <w:pPr>
        <w:shd w:val="clear" w:color="auto" w:fill="FFFFFF"/>
        <w:ind w:right="48"/>
        <w:jc w:val="both"/>
        <w:rPr>
          <w:b/>
          <w:sz w:val="20"/>
          <w:szCs w:val="20"/>
        </w:rPr>
      </w:pPr>
      <w:r w:rsidRPr="00653932">
        <w:rPr>
          <w:b/>
          <w:sz w:val="20"/>
          <w:szCs w:val="20"/>
        </w:rPr>
        <w:t xml:space="preserve">ПОСТАНОВЛЯЕТ:  </w:t>
      </w:r>
    </w:p>
    <w:p w:rsidR="00653932" w:rsidRPr="00653932" w:rsidRDefault="00653932" w:rsidP="00653932">
      <w:pPr>
        <w:widowControl w:val="0"/>
        <w:numPr>
          <w:ilvl w:val="0"/>
          <w:numId w:val="1"/>
        </w:numPr>
        <w:shd w:val="clear" w:color="auto" w:fill="FFFFFF"/>
        <w:tabs>
          <w:tab w:val="left" w:pos="1152"/>
        </w:tabs>
        <w:autoSpaceDE w:val="0"/>
        <w:autoSpaceDN w:val="0"/>
        <w:adjustRightInd w:val="0"/>
        <w:ind w:right="43"/>
        <w:jc w:val="both"/>
        <w:rPr>
          <w:spacing w:val="-28"/>
          <w:sz w:val="20"/>
          <w:szCs w:val="20"/>
        </w:rPr>
      </w:pPr>
      <w:r w:rsidRPr="00653932">
        <w:rPr>
          <w:sz w:val="20"/>
          <w:szCs w:val="20"/>
        </w:rPr>
        <w:t>Внести изменения в постановление №276/1 от 30.09.2014 года «О создании комиссии по приемке поставленных товаров, выполненных работ, оказанных услуг в рамках реализации муниципальных контрактов Угловского городского поселения».</w:t>
      </w:r>
    </w:p>
    <w:p w:rsidR="00653932" w:rsidRPr="00653932" w:rsidRDefault="00653932" w:rsidP="00653932">
      <w:pPr>
        <w:widowControl w:val="0"/>
        <w:numPr>
          <w:ilvl w:val="0"/>
          <w:numId w:val="1"/>
        </w:numPr>
        <w:shd w:val="clear" w:color="auto" w:fill="FFFFFF"/>
        <w:tabs>
          <w:tab w:val="left" w:pos="1152"/>
        </w:tabs>
        <w:autoSpaceDE w:val="0"/>
        <w:autoSpaceDN w:val="0"/>
        <w:adjustRightInd w:val="0"/>
        <w:ind w:right="43"/>
        <w:jc w:val="both"/>
        <w:rPr>
          <w:spacing w:val="-28"/>
          <w:sz w:val="20"/>
          <w:szCs w:val="20"/>
        </w:rPr>
      </w:pPr>
      <w:r w:rsidRPr="00653932">
        <w:rPr>
          <w:sz w:val="20"/>
          <w:szCs w:val="20"/>
        </w:rPr>
        <w:t>Изложить состав комиссии по приемке поставленных товаров, выполненных работ, оказанных услуг в рамках реализации муниципальных контрактов Угловского городского поселения в новой редакции.</w:t>
      </w:r>
    </w:p>
    <w:p w:rsidR="00653932" w:rsidRPr="00653932" w:rsidRDefault="00653932" w:rsidP="00653932">
      <w:pPr>
        <w:shd w:val="clear" w:color="auto" w:fill="FFFFFF"/>
        <w:rPr>
          <w:sz w:val="20"/>
          <w:szCs w:val="20"/>
        </w:rPr>
      </w:pPr>
    </w:p>
    <w:p w:rsidR="00653932" w:rsidRPr="00653932" w:rsidRDefault="00653932" w:rsidP="00653932">
      <w:pPr>
        <w:shd w:val="clear" w:color="auto" w:fill="FFFFFF"/>
        <w:tabs>
          <w:tab w:val="left" w:pos="7187"/>
        </w:tabs>
        <w:ind w:left="720"/>
        <w:rPr>
          <w:b/>
          <w:bCs/>
          <w:sz w:val="20"/>
          <w:szCs w:val="20"/>
        </w:rPr>
      </w:pPr>
      <w:r w:rsidRPr="00653932">
        <w:rPr>
          <w:b/>
          <w:bCs/>
          <w:sz w:val="20"/>
          <w:szCs w:val="20"/>
        </w:rPr>
        <w:t xml:space="preserve">Глава Угловского городского поселения  </w:t>
      </w:r>
      <w:proofErr w:type="spellStart"/>
      <w:r w:rsidRPr="00653932">
        <w:rPr>
          <w:b/>
          <w:bCs/>
          <w:sz w:val="20"/>
          <w:szCs w:val="20"/>
        </w:rPr>
        <w:t>Стекольников</w:t>
      </w:r>
      <w:proofErr w:type="spellEnd"/>
      <w:r>
        <w:rPr>
          <w:b/>
          <w:bCs/>
          <w:sz w:val="20"/>
          <w:szCs w:val="20"/>
        </w:rPr>
        <w:t xml:space="preserve"> А.</w:t>
      </w:r>
      <w:proofErr w:type="gramStart"/>
      <w:r>
        <w:rPr>
          <w:b/>
          <w:bCs/>
          <w:sz w:val="20"/>
          <w:szCs w:val="20"/>
        </w:rPr>
        <w:t>В</w:t>
      </w:r>
      <w:proofErr w:type="gramEnd"/>
    </w:p>
    <w:p w:rsidR="00653932" w:rsidRPr="00653932" w:rsidRDefault="00653932" w:rsidP="00653932">
      <w:pPr>
        <w:pStyle w:val="a3"/>
        <w:rPr>
          <w:b/>
          <w:sz w:val="20"/>
          <w:szCs w:val="20"/>
        </w:rPr>
      </w:pPr>
      <w:r w:rsidRPr="00653932">
        <w:rPr>
          <w:b/>
          <w:sz w:val="20"/>
          <w:szCs w:val="20"/>
        </w:rPr>
        <w:t xml:space="preserve">                               </w:t>
      </w:r>
      <w:r>
        <w:rPr>
          <w:b/>
          <w:sz w:val="20"/>
          <w:szCs w:val="20"/>
        </w:rPr>
        <w:t xml:space="preserve">              </w:t>
      </w:r>
    </w:p>
    <w:p w:rsidR="00653932" w:rsidRPr="00653932" w:rsidRDefault="00653932" w:rsidP="00653932">
      <w:pPr>
        <w:pStyle w:val="a3"/>
        <w:jc w:val="center"/>
        <w:rPr>
          <w:b/>
          <w:sz w:val="20"/>
          <w:szCs w:val="20"/>
        </w:rPr>
      </w:pPr>
      <w:r w:rsidRPr="00653932">
        <w:rPr>
          <w:b/>
          <w:sz w:val="20"/>
          <w:szCs w:val="20"/>
        </w:rPr>
        <w:t>СОСТАВ</w:t>
      </w:r>
    </w:p>
    <w:p w:rsidR="00653932" w:rsidRPr="00653932" w:rsidRDefault="00653932" w:rsidP="00653932">
      <w:pPr>
        <w:jc w:val="center"/>
        <w:rPr>
          <w:b/>
          <w:bCs/>
          <w:sz w:val="20"/>
          <w:szCs w:val="20"/>
        </w:rPr>
      </w:pPr>
      <w:r w:rsidRPr="00653932">
        <w:rPr>
          <w:b/>
          <w:sz w:val="20"/>
          <w:szCs w:val="20"/>
        </w:rPr>
        <w:t xml:space="preserve">комиссии по приемке </w:t>
      </w:r>
      <w:r w:rsidRPr="00653932">
        <w:rPr>
          <w:b/>
          <w:bCs/>
          <w:sz w:val="20"/>
          <w:szCs w:val="20"/>
        </w:rPr>
        <w:t>поставленных товаров, выполненных работ, оказанных услуг  в рамках реализации муниципальных контрактов</w:t>
      </w:r>
    </w:p>
    <w:p w:rsidR="00653932" w:rsidRPr="00653932" w:rsidRDefault="00653932" w:rsidP="00653932">
      <w:pPr>
        <w:pStyle w:val="a3"/>
        <w:jc w:val="center"/>
        <w:rPr>
          <w:b/>
          <w:spacing w:val="-1"/>
          <w:sz w:val="20"/>
          <w:szCs w:val="20"/>
        </w:rPr>
      </w:pPr>
      <w:r w:rsidRPr="00653932">
        <w:rPr>
          <w:b/>
          <w:bCs/>
          <w:sz w:val="20"/>
          <w:szCs w:val="20"/>
        </w:rPr>
        <w:t xml:space="preserve"> Угловского городского поселения</w:t>
      </w:r>
    </w:p>
    <w:p w:rsidR="00653932" w:rsidRPr="00653932" w:rsidRDefault="00653932" w:rsidP="00653932">
      <w:pPr>
        <w:pStyle w:val="a3"/>
        <w:jc w:val="center"/>
        <w:rPr>
          <w:b/>
          <w:spacing w:val="-1"/>
          <w:sz w:val="20"/>
          <w:szCs w:val="20"/>
        </w:rPr>
      </w:pPr>
    </w:p>
    <w:p w:rsidR="00653932" w:rsidRPr="00653932" w:rsidRDefault="00653932" w:rsidP="00653932">
      <w:pPr>
        <w:pStyle w:val="a3"/>
        <w:jc w:val="both"/>
        <w:rPr>
          <w:spacing w:val="-1"/>
          <w:sz w:val="20"/>
          <w:szCs w:val="20"/>
        </w:rPr>
      </w:pPr>
      <w:r w:rsidRPr="00653932">
        <w:rPr>
          <w:b/>
          <w:spacing w:val="-1"/>
          <w:sz w:val="20"/>
          <w:szCs w:val="20"/>
        </w:rPr>
        <w:t>Звонарёва Татьяна Николаевна</w:t>
      </w:r>
      <w:r w:rsidRPr="00653932">
        <w:rPr>
          <w:spacing w:val="-1"/>
          <w:sz w:val="20"/>
          <w:szCs w:val="20"/>
        </w:rPr>
        <w:t xml:space="preserve"> - зам</w:t>
      </w:r>
      <w:proofErr w:type="gramStart"/>
      <w:r w:rsidRPr="00653932">
        <w:rPr>
          <w:spacing w:val="-1"/>
          <w:sz w:val="20"/>
          <w:szCs w:val="20"/>
        </w:rPr>
        <w:t>.Г</w:t>
      </w:r>
      <w:proofErr w:type="gramEnd"/>
      <w:r w:rsidRPr="00653932">
        <w:rPr>
          <w:spacing w:val="-1"/>
          <w:sz w:val="20"/>
          <w:szCs w:val="20"/>
        </w:rPr>
        <w:t>лавы Администрации Угловского городского поселения, председатель комиссии</w:t>
      </w:r>
    </w:p>
    <w:p w:rsidR="00653932" w:rsidRPr="00653932" w:rsidRDefault="00653932" w:rsidP="00653932">
      <w:pPr>
        <w:pStyle w:val="a3"/>
        <w:jc w:val="both"/>
        <w:rPr>
          <w:spacing w:val="-1"/>
          <w:sz w:val="20"/>
          <w:szCs w:val="20"/>
        </w:rPr>
      </w:pPr>
    </w:p>
    <w:p w:rsidR="00653932" w:rsidRPr="00653932" w:rsidRDefault="00653932" w:rsidP="00653932">
      <w:pPr>
        <w:pStyle w:val="a3"/>
        <w:jc w:val="both"/>
        <w:rPr>
          <w:spacing w:val="-1"/>
          <w:sz w:val="20"/>
          <w:szCs w:val="20"/>
        </w:rPr>
      </w:pPr>
      <w:r w:rsidRPr="00653932">
        <w:rPr>
          <w:b/>
          <w:spacing w:val="-1"/>
          <w:sz w:val="20"/>
          <w:szCs w:val="20"/>
        </w:rPr>
        <w:t>Жданова Елена Петровна</w:t>
      </w:r>
      <w:r w:rsidRPr="00653932">
        <w:rPr>
          <w:spacing w:val="-1"/>
          <w:sz w:val="20"/>
          <w:szCs w:val="20"/>
        </w:rPr>
        <w:t xml:space="preserve"> –  ведущий специалист Администрации Угловского городского поселения, секретарь комиссии</w:t>
      </w:r>
    </w:p>
    <w:p w:rsidR="00653932" w:rsidRPr="00653932" w:rsidRDefault="00653932" w:rsidP="00653932">
      <w:pPr>
        <w:pStyle w:val="a3"/>
        <w:jc w:val="both"/>
        <w:rPr>
          <w:spacing w:val="-1"/>
          <w:sz w:val="20"/>
          <w:szCs w:val="20"/>
        </w:rPr>
      </w:pPr>
    </w:p>
    <w:p w:rsidR="00653932" w:rsidRPr="00653932" w:rsidRDefault="00653932" w:rsidP="00653932">
      <w:pPr>
        <w:pStyle w:val="a3"/>
        <w:jc w:val="both"/>
        <w:rPr>
          <w:spacing w:val="-1"/>
          <w:sz w:val="20"/>
          <w:szCs w:val="20"/>
        </w:rPr>
      </w:pPr>
    </w:p>
    <w:p w:rsidR="00653932" w:rsidRPr="00653932" w:rsidRDefault="00653932" w:rsidP="00653932">
      <w:pPr>
        <w:pStyle w:val="a3"/>
        <w:jc w:val="both"/>
        <w:rPr>
          <w:spacing w:val="-1"/>
          <w:sz w:val="20"/>
          <w:szCs w:val="20"/>
        </w:rPr>
      </w:pPr>
      <w:r w:rsidRPr="00653932">
        <w:rPr>
          <w:spacing w:val="-1"/>
          <w:sz w:val="20"/>
          <w:szCs w:val="20"/>
        </w:rPr>
        <w:t>Члены комиссии:</w:t>
      </w:r>
    </w:p>
    <w:p w:rsidR="00653932" w:rsidRPr="00653932" w:rsidRDefault="00653932" w:rsidP="00653932">
      <w:pPr>
        <w:pStyle w:val="a3"/>
        <w:jc w:val="both"/>
        <w:rPr>
          <w:spacing w:val="-1"/>
          <w:sz w:val="20"/>
          <w:szCs w:val="20"/>
        </w:rPr>
      </w:pPr>
    </w:p>
    <w:p w:rsidR="00653932" w:rsidRPr="00653932" w:rsidRDefault="00653932" w:rsidP="00653932">
      <w:pPr>
        <w:pStyle w:val="a3"/>
        <w:jc w:val="both"/>
        <w:rPr>
          <w:spacing w:val="-1"/>
          <w:sz w:val="20"/>
          <w:szCs w:val="20"/>
        </w:rPr>
      </w:pPr>
      <w:proofErr w:type="spellStart"/>
      <w:r w:rsidRPr="00653932">
        <w:rPr>
          <w:b/>
          <w:spacing w:val="-1"/>
          <w:sz w:val="20"/>
          <w:szCs w:val="20"/>
        </w:rPr>
        <w:t>Пинжина</w:t>
      </w:r>
      <w:proofErr w:type="spellEnd"/>
      <w:r w:rsidRPr="00653932">
        <w:rPr>
          <w:b/>
          <w:spacing w:val="-1"/>
          <w:sz w:val="20"/>
          <w:szCs w:val="20"/>
        </w:rPr>
        <w:t xml:space="preserve"> Наталья Николаевна</w:t>
      </w:r>
      <w:r w:rsidRPr="00653932">
        <w:rPr>
          <w:spacing w:val="-1"/>
          <w:sz w:val="20"/>
          <w:szCs w:val="20"/>
        </w:rPr>
        <w:t xml:space="preserve"> –  ведущий специалист Администрации </w:t>
      </w:r>
    </w:p>
    <w:p w:rsidR="00653932" w:rsidRPr="00653932" w:rsidRDefault="00653932" w:rsidP="00653932">
      <w:pPr>
        <w:pStyle w:val="a3"/>
        <w:jc w:val="both"/>
        <w:rPr>
          <w:spacing w:val="-1"/>
          <w:sz w:val="20"/>
          <w:szCs w:val="20"/>
        </w:rPr>
      </w:pPr>
      <w:r w:rsidRPr="00653932">
        <w:rPr>
          <w:spacing w:val="-1"/>
          <w:sz w:val="20"/>
          <w:szCs w:val="20"/>
        </w:rPr>
        <w:t>Угловского городского поселения</w:t>
      </w:r>
    </w:p>
    <w:p w:rsidR="00653932" w:rsidRPr="00653932" w:rsidRDefault="00653932" w:rsidP="00653932">
      <w:pPr>
        <w:pStyle w:val="a3"/>
        <w:jc w:val="both"/>
        <w:rPr>
          <w:spacing w:val="-1"/>
          <w:sz w:val="20"/>
          <w:szCs w:val="20"/>
        </w:rPr>
      </w:pPr>
    </w:p>
    <w:p w:rsidR="00653932" w:rsidRPr="00653932" w:rsidRDefault="00653932" w:rsidP="00653932">
      <w:pPr>
        <w:pStyle w:val="a3"/>
        <w:jc w:val="both"/>
        <w:rPr>
          <w:spacing w:val="-1"/>
          <w:sz w:val="20"/>
          <w:szCs w:val="20"/>
        </w:rPr>
      </w:pPr>
      <w:proofErr w:type="spellStart"/>
      <w:r w:rsidRPr="00653932">
        <w:rPr>
          <w:b/>
          <w:spacing w:val="-1"/>
          <w:sz w:val="20"/>
          <w:szCs w:val="20"/>
        </w:rPr>
        <w:t>Каликулина</w:t>
      </w:r>
      <w:proofErr w:type="spellEnd"/>
      <w:r w:rsidRPr="00653932">
        <w:rPr>
          <w:b/>
          <w:spacing w:val="-1"/>
          <w:sz w:val="20"/>
          <w:szCs w:val="20"/>
        </w:rPr>
        <w:t xml:space="preserve"> Юлия Анатольевна</w:t>
      </w:r>
      <w:r w:rsidRPr="00653932">
        <w:rPr>
          <w:spacing w:val="-1"/>
          <w:sz w:val="20"/>
          <w:szCs w:val="20"/>
        </w:rPr>
        <w:t xml:space="preserve"> – ведущий служащий - эксперт Администрации </w:t>
      </w:r>
    </w:p>
    <w:p w:rsidR="00653932" w:rsidRPr="00653932" w:rsidRDefault="00653932" w:rsidP="00653932">
      <w:pPr>
        <w:pStyle w:val="a3"/>
        <w:jc w:val="both"/>
        <w:rPr>
          <w:spacing w:val="-1"/>
          <w:sz w:val="20"/>
          <w:szCs w:val="20"/>
        </w:rPr>
      </w:pPr>
      <w:r w:rsidRPr="00653932">
        <w:rPr>
          <w:spacing w:val="-1"/>
          <w:sz w:val="20"/>
          <w:szCs w:val="20"/>
        </w:rPr>
        <w:t>Угловского городского поселения</w:t>
      </w:r>
    </w:p>
    <w:p w:rsidR="00653932" w:rsidRPr="00653932" w:rsidRDefault="00653932" w:rsidP="00653932">
      <w:pPr>
        <w:pStyle w:val="a3"/>
        <w:jc w:val="both"/>
        <w:rPr>
          <w:spacing w:val="-1"/>
          <w:sz w:val="20"/>
          <w:szCs w:val="20"/>
        </w:rPr>
      </w:pPr>
    </w:p>
    <w:p w:rsidR="00653932" w:rsidRPr="00653932" w:rsidRDefault="00653932" w:rsidP="00653932">
      <w:pPr>
        <w:pStyle w:val="a3"/>
        <w:jc w:val="both"/>
        <w:rPr>
          <w:spacing w:val="-1"/>
          <w:sz w:val="20"/>
          <w:szCs w:val="20"/>
        </w:rPr>
      </w:pPr>
      <w:r w:rsidRPr="00653932">
        <w:rPr>
          <w:b/>
          <w:spacing w:val="-1"/>
          <w:sz w:val="20"/>
          <w:szCs w:val="20"/>
        </w:rPr>
        <w:lastRenderedPageBreak/>
        <w:t xml:space="preserve">Захаров Александр Георгиевич – </w:t>
      </w:r>
      <w:r w:rsidRPr="00653932">
        <w:rPr>
          <w:spacing w:val="-1"/>
          <w:sz w:val="20"/>
          <w:szCs w:val="20"/>
        </w:rPr>
        <w:t>начальник ЖЭУ-3</w:t>
      </w:r>
    </w:p>
    <w:p w:rsidR="00653932" w:rsidRPr="00653932" w:rsidRDefault="00653932" w:rsidP="00653932">
      <w:pPr>
        <w:pStyle w:val="a3"/>
        <w:jc w:val="both"/>
        <w:rPr>
          <w:spacing w:val="-1"/>
          <w:sz w:val="20"/>
          <w:szCs w:val="20"/>
        </w:rPr>
      </w:pPr>
    </w:p>
    <w:p w:rsidR="00653932" w:rsidRPr="00653932" w:rsidRDefault="00653932" w:rsidP="00653932">
      <w:pPr>
        <w:pStyle w:val="a3"/>
        <w:jc w:val="both"/>
        <w:rPr>
          <w:spacing w:val="-1"/>
          <w:sz w:val="20"/>
          <w:szCs w:val="20"/>
        </w:rPr>
      </w:pPr>
      <w:r w:rsidRPr="00653932">
        <w:rPr>
          <w:b/>
          <w:spacing w:val="-1"/>
          <w:sz w:val="20"/>
          <w:szCs w:val="20"/>
        </w:rPr>
        <w:t>Дмитриева Татьяна Ивановна</w:t>
      </w:r>
      <w:r w:rsidRPr="00653932">
        <w:rPr>
          <w:spacing w:val="-1"/>
          <w:sz w:val="20"/>
          <w:szCs w:val="20"/>
        </w:rPr>
        <w:t xml:space="preserve"> – старший служащий Администрации Угловского городского поселения</w:t>
      </w:r>
    </w:p>
    <w:p w:rsidR="00653932" w:rsidRPr="00653932" w:rsidRDefault="00653932" w:rsidP="00653932">
      <w:pPr>
        <w:pStyle w:val="a3"/>
        <w:jc w:val="both"/>
        <w:rPr>
          <w:spacing w:val="-1"/>
          <w:sz w:val="20"/>
          <w:szCs w:val="20"/>
        </w:rPr>
      </w:pPr>
    </w:p>
    <w:p w:rsidR="00653932" w:rsidRPr="00653932" w:rsidRDefault="00653932" w:rsidP="00653932">
      <w:pPr>
        <w:pStyle w:val="a3"/>
        <w:jc w:val="both"/>
        <w:rPr>
          <w:spacing w:val="-1"/>
          <w:sz w:val="20"/>
          <w:szCs w:val="20"/>
        </w:rPr>
      </w:pPr>
      <w:r w:rsidRPr="00653932">
        <w:rPr>
          <w:b/>
          <w:spacing w:val="-1"/>
          <w:sz w:val="20"/>
          <w:szCs w:val="20"/>
        </w:rPr>
        <w:t xml:space="preserve">Поварухина Елена </w:t>
      </w:r>
      <w:proofErr w:type="gramStart"/>
      <w:r w:rsidRPr="00653932">
        <w:rPr>
          <w:b/>
          <w:spacing w:val="-1"/>
          <w:sz w:val="20"/>
          <w:szCs w:val="20"/>
        </w:rPr>
        <w:t>Николаевна</w:t>
      </w:r>
      <w:r w:rsidRPr="00653932">
        <w:rPr>
          <w:spacing w:val="-1"/>
          <w:sz w:val="20"/>
          <w:szCs w:val="20"/>
        </w:rPr>
        <w:t>–старший</w:t>
      </w:r>
      <w:proofErr w:type="gramEnd"/>
      <w:r w:rsidRPr="00653932">
        <w:rPr>
          <w:spacing w:val="-1"/>
          <w:sz w:val="20"/>
          <w:szCs w:val="20"/>
        </w:rPr>
        <w:t xml:space="preserve"> служащий Администрации</w:t>
      </w:r>
      <w:r>
        <w:rPr>
          <w:spacing w:val="-1"/>
          <w:sz w:val="20"/>
          <w:szCs w:val="20"/>
        </w:rPr>
        <w:t xml:space="preserve"> Угловского городского </w:t>
      </w:r>
      <w:proofErr w:type="spellStart"/>
      <w:r>
        <w:rPr>
          <w:spacing w:val="-1"/>
          <w:sz w:val="20"/>
          <w:szCs w:val="20"/>
        </w:rPr>
        <w:t>поселени</w:t>
      </w:r>
      <w:proofErr w:type="spellEnd"/>
    </w:p>
    <w:p w:rsidR="00653932" w:rsidRPr="00653932" w:rsidRDefault="00653932" w:rsidP="00653932">
      <w:pPr>
        <w:pStyle w:val="ConsPlusTitle"/>
        <w:widowControl/>
        <w:rPr>
          <w:rFonts w:ascii="Times New Roman" w:hAnsi="Times New Roman" w:cs="Times New Roman"/>
          <w:b w:val="0"/>
          <w:color w:val="000000"/>
        </w:rPr>
      </w:pPr>
      <w:r w:rsidRPr="00653932">
        <w:rPr>
          <w:rFonts w:ascii="Times New Roman" w:hAnsi="Times New Roman" w:cs="Times New Roman"/>
          <w:b w:val="0"/>
          <w:color w:val="000000"/>
        </w:rPr>
        <w:t xml:space="preserve">                                                                    </w:t>
      </w:r>
    </w:p>
    <w:p w:rsidR="00653932" w:rsidRPr="00653932" w:rsidRDefault="00653932" w:rsidP="00653932">
      <w:pPr>
        <w:pStyle w:val="ConsPlusTitle"/>
        <w:widowControl/>
        <w:jc w:val="right"/>
        <w:rPr>
          <w:rFonts w:ascii="Times New Roman" w:hAnsi="Times New Roman" w:cs="Times New Roman"/>
          <w:b w:val="0"/>
          <w:color w:val="000000"/>
        </w:rPr>
      </w:pPr>
      <w:r w:rsidRPr="00653932">
        <w:rPr>
          <w:rFonts w:ascii="Times New Roman" w:hAnsi="Times New Roman" w:cs="Times New Roman"/>
          <w:b w:val="0"/>
          <w:color w:val="000000"/>
        </w:rPr>
        <w:t xml:space="preserve">   Утверждено постановлением</w:t>
      </w:r>
    </w:p>
    <w:p w:rsidR="00653932" w:rsidRPr="00653932" w:rsidRDefault="00653932" w:rsidP="00653932">
      <w:pPr>
        <w:pStyle w:val="ConsPlusTitle"/>
        <w:widowControl/>
        <w:jc w:val="right"/>
        <w:rPr>
          <w:rFonts w:ascii="Times New Roman" w:hAnsi="Times New Roman" w:cs="Times New Roman"/>
          <w:b w:val="0"/>
          <w:color w:val="000000"/>
        </w:rPr>
      </w:pPr>
      <w:r w:rsidRPr="00653932">
        <w:rPr>
          <w:rFonts w:ascii="Times New Roman" w:hAnsi="Times New Roman" w:cs="Times New Roman"/>
          <w:b w:val="0"/>
          <w:color w:val="000000"/>
        </w:rPr>
        <w:t xml:space="preserve">                                                                                   Администрации Угловского</w:t>
      </w:r>
    </w:p>
    <w:p w:rsidR="00653932" w:rsidRPr="00653932" w:rsidRDefault="00653932" w:rsidP="00653932">
      <w:pPr>
        <w:pStyle w:val="ConsPlusTitle"/>
        <w:widowControl/>
        <w:jc w:val="right"/>
        <w:rPr>
          <w:rFonts w:ascii="Times New Roman" w:hAnsi="Times New Roman" w:cs="Times New Roman"/>
          <w:b w:val="0"/>
          <w:color w:val="000000"/>
        </w:rPr>
      </w:pPr>
      <w:r w:rsidRPr="00653932">
        <w:rPr>
          <w:rFonts w:ascii="Times New Roman" w:hAnsi="Times New Roman" w:cs="Times New Roman"/>
          <w:b w:val="0"/>
          <w:color w:val="000000"/>
        </w:rPr>
        <w:t xml:space="preserve">                                                             городского поселения</w:t>
      </w:r>
    </w:p>
    <w:p w:rsidR="00653932" w:rsidRPr="00653932" w:rsidRDefault="00653932" w:rsidP="00653932">
      <w:pPr>
        <w:pStyle w:val="ConsPlusTitle"/>
        <w:widowControl/>
        <w:jc w:val="right"/>
        <w:rPr>
          <w:rFonts w:ascii="Times New Roman" w:hAnsi="Times New Roman" w:cs="Times New Roman"/>
          <w:b w:val="0"/>
          <w:color w:val="000000"/>
        </w:rPr>
      </w:pPr>
      <w:r w:rsidRPr="00653932">
        <w:rPr>
          <w:rFonts w:ascii="Times New Roman" w:hAnsi="Times New Roman" w:cs="Times New Roman"/>
          <w:b w:val="0"/>
          <w:color w:val="000000"/>
        </w:rPr>
        <w:t xml:space="preserve">                                                              от 23.06.2020 № 276</w:t>
      </w:r>
    </w:p>
    <w:p w:rsidR="00653932" w:rsidRPr="00653932" w:rsidRDefault="00653932" w:rsidP="00653932">
      <w:pPr>
        <w:shd w:val="clear" w:color="auto" w:fill="FFFFFF"/>
        <w:ind w:right="58"/>
        <w:jc w:val="right"/>
        <w:rPr>
          <w:b/>
          <w:bCs/>
          <w:sz w:val="20"/>
          <w:szCs w:val="20"/>
        </w:rPr>
      </w:pPr>
      <w:r w:rsidRPr="00653932">
        <w:rPr>
          <w:b/>
          <w:bCs/>
          <w:sz w:val="20"/>
          <w:szCs w:val="20"/>
        </w:rPr>
        <w:t xml:space="preserve">                                                    </w:t>
      </w:r>
    </w:p>
    <w:p w:rsidR="00653932" w:rsidRPr="00653932" w:rsidRDefault="00653932" w:rsidP="00653932">
      <w:pPr>
        <w:shd w:val="clear" w:color="auto" w:fill="FFFFFF"/>
        <w:ind w:right="58"/>
        <w:rPr>
          <w:b/>
          <w:bCs/>
          <w:sz w:val="20"/>
          <w:szCs w:val="20"/>
        </w:rPr>
      </w:pPr>
      <w:r>
        <w:rPr>
          <w:b/>
          <w:bCs/>
          <w:sz w:val="20"/>
          <w:szCs w:val="20"/>
        </w:rPr>
        <w:t xml:space="preserve">   </w:t>
      </w:r>
    </w:p>
    <w:p w:rsidR="00653932" w:rsidRPr="00653932" w:rsidRDefault="00653932" w:rsidP="009F0E98">
      <w:pPr>
        <w:shd w:val="clear" w:color="auto" w:fill="FFFFFF"/>
        <w:ind w:right="58"/>
        <w:jc w:val="center"/>
        <w:rPr>
          <w:sz w:val="20"/>
          <w:szCs w:val="20"/>
        </w:rPr>
      </w:pPr>
      <w:r w:rsidRPr="00653932">
        <w:rPr>
          <w:b/>
          <w:bCs/>
          <w:sz w:val="20"/>
          <w:szCs w:val="20"/>
        </w:rPr>
        <w:t>ПОЛОЖЕНИЕ</w:t>
      </w:r>
    </w:p>
    <w:p w:rsidR="00653932" w:rsidRPr="00653932" w:rsidRDefault="00653932" w:rsidP="00653932">
      <w:pPr>
        <w:jc w:val="center"/>
        <w:rPr>
          <w:b/>
          <w:bCs/>
          <w:sz w:val="20"/>
          <w:szCs w:val="20"/>
        </w:rPr>
      </w:pPr>
      <w:r w:rsidRPr="00653932">
        <w:rPr>
          <w:b/>
          <w:bCs/>
          <w:sz w:val="20"/>
          <w:szCs w:val="20"/>
        </w:rPr>
        <w:t>о комиссии по приемке поставленных товаров, выполненных работ, оказанных услуг  в рамках реализации муниципальных контрактов</w:t>
      </w:r>
    </w:p>
    <w:p w:rsidR="00653932" w:rsidRPr="00653932" w:rsidRDefault="00653932" w:rsidP="00653932">
      <w:pPr>
        <w:shd w:val="clear" w:color="auto" w:fill="FFFFFF"/>
        <w:ind w:right="62"/>
        <w:jc w:val="center"/>
        <w:rPr>
          <w:b/>
          <w:bCs/>
          <w:sz w:val="20"/>
          <w:szCs w:val="20"/>
        </w:rPr>
      </w:pPr>
      <w:r w:rsidRPr="00653932">
        <w:rPr>
          <w:b/>
          <w:bCs/>
          <w:sz w:val="20"/>
          <w:szCs w:val="20"/>
        </w:rPr>
        <w:t xml:space="preserve"> Угловского городского поселения</w:t>
      </w:r>
    </w:p>
    <w:p w:rsidR="00653932" w:rsidRPr="00653932" w:rsidRDefault="00653932" w:rsidP="00653932">
      <w:pPr>
        <w:numPr>
          <w:ilvl w:val="0"/>
          <w:numId w:val="2"/>
        </w:numPr>
        <w:shd w:val="clear" w:color="auto" w:fill="FFFFFF"/>
        <w:spacing w:before="100" w:beforeAutospacing="1" w:after="100" w:afterAutospacing="1"/>
        <w:ind w:right="53"/>
        <w:jc w:val="both"/>
        <w:rPr>
          <w:b/>
          <w:bCs/>
          <w:spacing w:val="-6"/>
          <w:sz w:val="20"/>
          <w:szCs w:val="20"/>
        </w:rPr>
      </w:pPr>
      <w:r w:rsidRPr="00653932">
        <w:rPr>
          <w:b/>
          <w:bCs/>
          <w:spacing w:val="-6"/>
          <w:sz w:val="20"/>
          <w:szCs w:val="20"/>
        </w:rPr>
        <w:t>Общие положения</w:t>
      </w:r>
    </w:p>
    <w:p w:rsidR="00653932" w:rsidRPr="00653932" w:rsidRDefault="00653932" w:rsidP="00653932">
      <w:pPr>
        <w:pStyle w:val="a4"/>
        <w:widowControl w:val="0"/>
        <w:numPr>
          <w:ilvl w:val="1"/>
          <w:numId w:val="2"/>
        </w:numPr>
        <w:shd w:val="clear" w:color="auto" w:fill="FFFFFF"/>
        <w:tabs>
          <w:tab w:val="left" w:pos="0"/>
          <w:tab w:val="left" w:pos="567"/>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proofErr w:type="gramStart"/>
      <w:r w:rsidRPr="00653932">
        <w:rPr>
          <w:rFonts w:ascii="Times New Roman" w:eastAsia="Times New Roman" w:hAnsi="Times New Roman"/>
          <w:color w:val="000000"/>
          <w:spacing w:val="5"/>
          <w:sz w:val="20"/>
          <w:szCs w:val="20"/>
          <w:lang w:eastAsia="ru-RU"/>
        </w:rPr>
        <w:t xml:space="preserve">В соответствии с Федеральным </w:t>
      </w:r>
      <w:hyperlink r:id="rId8" w:history="1">
        <w:r w:rsidRPr="00653932">
          <w:rPr>
            <w:rFonts w:ascii="Times New Roman" w:eastAsia="Times New Roman" w:hAnsi="Times New Roman"/>
            <w:color w:val="000000"/>
            <w:spacing w:val="5"/>
            <w:sz w:val="20"/>
            <w:szCs w:val="20"/>
            <w:lang w:eastAsia="ru-RU"/>
          </w:rPr>
          <w:t>законом</w:t>
        </w:r>
      </w:hyperlink>
      <w:r w:rsidRPr="00653932">
        <w:rPr>
          <w:rFonts w:ascii="Times New Roman" w:eastAsia="Times New Roman" w:hAnsi="Times New Roman"/>
          <w:color w:val="000000"/>
          <w:spacing w:val="5"/>
          <w:sz w:val="20"/>
          <w:szCs w:val="20"/>
          <w:lang w:eastAsia="ru-RU"/>
        </w:rPr>
        <w:t xml:space="preserve"> от 05.04.2013г. № 44-ФЗ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 (далее – Заказчик) в ходе исполнения контракта обязана обеспечить приёмку поставленных товаров (выполненных работ, оказанных услуг), предусмотренных контрактом, включая проведение экспертизы результатов, предусмотренных контрактом.</w:t>
      </w:r>
      <w:proofErr w:type="gramEnd"/>
    </w:p>
    <w:p w:rsidR="00653932" w:rsidRPr="00653932" w:rsidRDefault="00653932" w:rsidP="00653932">
      <w:pPr>
        <w:pStyle w:val="a4"/>
        <w:widowControl w:val="0"/>
        <w:numPr>
          <w:ilvl w:val="1"/>
          <w:numId w:val="2"/>
        </w:numPr>
        <w:shd w:val="clear" w:color="auto" w:fill="FFFFFF"/>
        <w:tabs>
          <w:tab w:val="left" w:pos="0"/>
          <w:tab w:val="left" w:pos="567"/>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Настоящее Положение определяет порядок создания и деятельности комиссии по приемке поставленных товаров, выполненных работ, оказанных услуг в рамках реализации муниципальных контрактов (договоров) на поставку товаров, выполнение работ, оказание услуг (далее - приемочная комиссия), а так же проведение экспертизы результатов, предусмотренных контрактом, силами Заказчика.</w:t>
      </w:r>
    </w:p>
    <w:p w:rsidR="00653932" w:rsidRPr="00653932" w:rsidRDefault="00653932" w:rsidP="00653932">
      <w:pPr>
        <w:pStyle w:val="a4"/>
        <w:widowControl w:val="0"/>
        <w:numPr>
          <w:ilvl w:val="1"/>
          <w:numId w:val="2"/>
        </w:numPr>
        <w:shd w:val="clear" w:color="auto" w:fill="FFFFFF"/>
        <w:tabs>
          <w:tab w:val="left" w:pos="0"/>
          <w:tab w:val="left" w:pos="567"/>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 xml:space="preserve">В своей деятельности приемочная комиссия руководствуется Гражданским кодексом Российской Федерации, Федеральным </w:t>
      </w:r>
      <w:hyperlink r:id="rId9" w:history="1">
        <w:r w:rsidRPr="00653932">
          <w:rPr>
            <w:rFonts w:ascii="Times New Roman" w:eastAsia="Times New Roman" w:hAnsi="Times New Roman"/>
            <w:color w:val="000000"/>
            <w:spacing w:val="5"/>
            <w:sz w:val="20"/>
            <w:szCs w:val="20"/>
            <w:lang w:eastAsia="ru-RU"/>
          </w:rPr>
          <w:t>законом</w:t>
        </w:r>
      </w:hyperlink>
      <w:r w:rsidRPr="00653932">
        <w:rPr>
          <w:rFonts w:ascii="Times New Roman" w:eastAsia="Times New Roman" w:hAnsi="Times New Roman"/>
          <w:color w:val="000000"/>
          <w:spacing w:val="5"/>
          <w:sz w:val="20"/>
          <w:szCs w:val="20"/>
          <w:lang w:eastAsia="ru-RU"/>
        </w:rPr>
        <w:t xml:space="preserve"> от 05.04.2013г. № 44-ФЗ «О контрактной системе в сфере закупок товаров, работ, услуг для обеспечения государственных и муниципальных нужд», иными нормативными правовыми актами, условиями муниципального контракта и настоящим Положением.</w:t>
      </w:r>
    </w:p>
    <w:p w:rsidR="00653932" w:rsidRPr="00653932" w:rsidRDefault="00653932" w:rsidP="00653932">
      <w:pPr>
        <w:pStyle w:val="a4"/>
        <w:widowControl w:val="0"/>
        <w:shd w:val="clear" w:color="auto" w:fill="FFFFFF"/>
        <w:tabs>
          <w:tab w:val="left" w:pos="0"/>
          <w:tab w:val="left" w:pos="567"/>
        </w:tabs>
        <w:autoSpaceDE w:val="0"/>
        <w:autoSpaceDN w:val="0"/>
        <w:adjustRightInd w:val="0"/>
        <w:spacing w:before="100" w:beforeAutospacing="1" w:after="100" w:afterAutospacing="1" w:line="240" w:lineRule="auto"/>
        <w:ind w:left="0"/>
        <w:jc w:val="both"/>
        <w:rPr>
          <w:rFonts w:ascii="Times New Roman" w:eastAsia="Times New Roman" w:hAnsi="Times New Roman"/>
          <w:color w:val="000000"/>
          <w:spacing w:val="5"/>
          <w:sz w:val="20"/>
          <w:szCs w:val="20"/>
          <w:lang w:eastAsia="ru-RU"/>
        </w:rPr>
      </w:pPr>
    </w:p>
    <w:p w:rsidR="00653932" w:rsidRPr="00653932" w:rsidRDefault="00653932" w:rsidP="00653932">
      <w:pPr>
        <w:pStyle w:val="a4"/>
        <w:widowControl w:val="0"/>
        <w:numPr>
          <w:ilvl w:val="0"/>
          <w:numId w:val="2"/>
        </w:numPr>
        <w:shd w:val="clear" w:color="auto" w:fill="FFFFFF"/>
        <w:tabs>
          <w:tab w:val="left" w:pos="0"/>
          <w:tab w:val="left" w:pos="600"/>
        </w:tabs>
        <w:autoSpaceDE w:val="0"/>
        <w:autoSpaceDN w:val="0"/>
        <w:adjustRightInd w:val="0"/>
        <w:spacing w:before="100" w:beforeAutospacing="1" w:after="100" w:afterAutospacing="1" w:line="240" w:lineRule="auto"/>
        <w:jc w:val="both"/>
        <w:rPr>
          <w:rFonts w:ascii="Times New Roman" w:eastAsia="Times New Roman" w:hAnsi="Times New Roman"/>
          <w:b/>
          <w:color w:val="000000"/>
          <w:spacing w:val="5"/>
          <w:sz w:val="20"/>
          <w:szCs w:val="20"/>
          <w:lang w:eastAsia="ru-RU"/>
        </w:rPr>
      </w:pPr>
      <w:r w:rsidRPr="00653932">
        <w:rPr>
          <w:rFonts w:ascii="Times New Roman" w:eastAsia="Times New Roman" w:hAnsi="Times New Roman"/>
          <w:b/>
          <w:color w:val="000000"/>
          <w:spacing w:val="5"/>
          <w:sz w:val="20"/>
          <w:szCs w:val="20"/>
          <w:lang w:eastAsia="ru-RU"/>
        </w:rPr>
        <w:t>Задачи и функции приемочной комиссии</w:t>
      </w:r>
    </w:p>
    <w:p w:rsidR="00653932" w:rsidRPr="00653932" w:rsidRDefault="00653932" w:rsidP="00653932">
      <w:pPr>
        <w:pStyle w:val="a4"/>
        <w:widowControl w:val="0"/>
        <w:numPr>
          <w:ilvl w:val="1"/>
          <w:numId w:val="2"/>
        </w:numPr>
        <w:shd w:val="clear" w:color="auto" w:fill="FFFFFF"/>
        <w:tabs>
          <w:tab w:val="left" w:pos="0"/>
          <w:tab w:val="left" w:pos="567"/>
        </w:tabs>
        <w:autoSpaceDE w:val="0"/>
        <w:autoSpaceDN w:val="0"/>
        <w:adjustRightInd w:val="0"/>
        <w:spacing w:before="100" w:beforeAutospacing="1" w:after="100" w:afterAutospacing="1" w:line="240" w:lineRule="auto"/>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Основными задачами приемочной комиссии являются:</w:t>
      </w:r>
    </w:p>
    <w:p w:rsidR="00653932" w:rsidRPr="00653932" w:rsidRDefault="00653932" w:rsidP="00653932">
      <w:pPr>
        <w:pStyle w:val="a4"/>
        <w:widowControl w:val="0"/>
        <w:numPr>
          <w:ilvl w:val="2"/>
          <w:numId w:val="2"/>
        </w:numPr>
        <w:shd w:val="clear" w:color="auto" w:fill="FFFFFF"/>
        <w:tabs>
          <w:tab w:val="left" w:pos="0"/>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установление соответствия поставленных товаров (работ, услуг) условиям и требованиям заключенного муниципального  контракта;</w:t>
      </w:r>
    </w:p>
    <w:p w:rsidR="00653932" w:rsidRPr="00653932" w:rsidRDefault="00653932" w:rsidP="00653932">
      <w:pPr>
        <w:pStyle w:val="a4"/>
        <w:widowControl w:val="0"/>
        <w:numPr>
          <w:ilvl w:val="2"/>
          <w:numId w:val="2"/>
        </w:numPr>
        <w:shd w:val="clear" w:color="auto" w:fill="FFFFFF"/>
        <w:tabs>
          <w:tab w:val="left" w:pos="0"/>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подтверждение факта исполнения поставщиком (подрядчиком, исполнителем) обязательств по передаче товаров, результатов работ и оказанию услуг Заказчику;</w:t>
      </w:r>
    </w:p>
    <w:p w:rsidR="00653932" w:rsidRPr="00653932" w:rsidRDefault="00653932" w:rsidP="00653932">
      <w:pPr>
        <w:pStyle w:val="a4"/>
        <w:widowControl w:val="0"/>
        <w:shd w:val="clear" w:color="auto" w:fill="FFFFFF"/>
        <w:tabs>
          <w:tab w:val="left" w:pos="0"/>
          <w:tab w:val="left" w:pos="567"/>
        </w:tabs>
        <w:autoSpaceDE w:val="0"/>
        <w:autoSpaceDN w:val="0"/>
        <w:adjustRightInd w:val="0"/>
        <w:spacing w:before="100" w:beforeAutospacing="1" w:after="100" w:afterAutospacing="1" w:line="240" w:lineRule="auto"/>
        <w:ind w:left="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2.1.3. подготовка отчетных материалов о работе приемочной комиссии.</w:t>
      </w:r>
    </w:p>
    <w:p w:rsidR="00653932" w:rsidRPr="00653932" w:rsidRDefault="00653932" w:rsidP="00653932">
      <w:pPr>
        <w:pStyle w:val="a4"/>
        <w:widowControl w:val="0"/>
        <w:numPr>
          <w:ilvl w:val="1"/>
          <w:numId w:val="2"/>
        </w:numPr>
        <w:shd w:val="clear" w:color="auto" w:fill="FFFFFF"/>
        <w:tabs>
          <w:tab w:val="left" w:pos="0"/>
          <w:tab w:val="left" w:pos="567"/>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Для выполнения поставленных задач Приемочная комиссия реализует следующие функции:</w:t>
      </w:r>
    </w:p>
    <w:p w:rsidR="00653932" w:rsidRPr="00653932" w:rsidRDefault="00653932" w:rsidP="00653932">
      <w:pPr>
        <w:pStyle w:val="a4"/>
        <w:widowControl w:val="0"/>
        <w:shd w:val="clear" w:color="auto" w:fill="FFFFFF"/>
        <w:tabs>
          <w:tab w:val="left" w:pos="0"/>
          <w:tab w:val="left" w:pos="567"/>
        </w:tabs>
        <w:autoSpaceDE w:val="0"/>
        <w:autoSpaceDN w:val="0"/>
        <w:adjustRightInd w:val="0"/>
        <w:spacing w:before="100" w:beforeAutospacing="1" w:after="100" w:afterAutospacing="1" w:line="240" w:lineRule="auto"/>
        <w:ind w:left="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 xml:space="preserve">2.2.1. фактический осмотр поставленных товаров, выполненных работ, </w:t>
      </w:r>
    </w:p>
    <w:p w:rsidR="00653932" w:rsidRPr="00653932" w:rsidRDefault="00653932" w:rsidP="00653932">
      <w:pPr>
        <w:pStyle w:val="a4"/>
        <w:widowControl w:val="0"/>
        <w:shd w:val="clear" w:color="auto" w:fill="FFFFFF"/>
        <w:tabs>
          <w:tab w:val="left" w:pos="0"/>
          <w:tab w:val="left" w:pos="567"/>
        </w:tabs>
        <w:autoSpaceDE w:val="0"/>
        <w:autoSpaceDN w:val="0"/>
        <w:adjustRightInd w:val="0"/>
        <w:spacing w:before="100" w:beforeAutospacing="1" w:after="100" w:afterAutospacing="1" w:line="240" w:lineRule="auto"/>
        <w:ind w:left="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оказанных услуг;</w:t>
      </w:r>
    </w:p>
    <w:p w:rsidR="00653932" w:rsidRPr="00653932" w:rsidRDefault="00653932" w:rsidP="00653932">
      <w:pPr>
        <w:pStyle w:val="a4"/>
        <w:widowControl w:val="0"/>
        <w:numPr>
          <w:ilvl w:val="2"/>
          <w:numId w:val="3"/>
        </w:numPr>
        <w:shd w:val="clear" w:color="auto" w:fill="FFFFFF"/>
        <w:tabs>
          <w:tab w:val="num" w:pos="0"/>
          <w:tab w:val="left" w:pos="567"/>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проводит анализ документов, подтверждающих факт поставки товаров, выполнения работ или оказания услуг Заказчику;</w:t>
      </w:r>
    </w:p>
    <w:p w:rsidR="00653932" w:rsidRPr="00653932" w:rsidRDefault="00653932" w:rsidP="00653932">
      <w:pPr>
        <w:pStyle w:val="a4"/>
        <w:widowControl w:val="0"/>
        <w:numPr>
          <w:ilvl w:val="2"/>
          <w:numId w:val="3"/>
        </w:numPr>
        <w:shd w:val="clear" w:color="auto" w:fill="FFFFFF"/>
        <w:tabs>
          <w:tab w:val="left" w:pos="0"/>
          <w:tab w:val="left" w:pos="567"/>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proofErr w:type="gramStart"/>
      <w:r w:rsidRPr="00653932">
        <w:rPr>
          <w:rFonts w:ascii="Times New Roman" w:eastAsia="Times New Roman" w:hAnsi="Times New Roman"/>
          <w:color w:val="000000"/>
          <w:spacing w:val="5"/>
          <w:sz w:val="20"/>
          <w:szCs w:val="20"/>
          <w:lang w:eastAsia="ru-RU"/>
        </w:rPr>
        <w:t>проводит анализ представленных поставщиком (подрядчиком, исполнителем) отчетных документов и материалов, включая товарно-транспортные документы, накладные, документы изготовителя, инструкции по применению товара, паспорт на товар, сертификаты соответствия, доверенности, промежуточные и итоговые акты о результатах проверки (испытания) материалов, оборудования на предмет их соответствия требованиям законодательства Российской Федерации и муниципального контракта (если такие требования установлены), а также устанавливает наличие предусмотренного условиями муниципального контракта количества</w:t>
      </w:r>
      <w:proofErr w:type="gramEnd"/>
      <w:r w:rsidRPr="00653932">
        <w:rPr>
          <w:rFonts w:ascii="Times New Roman" w:eastAsia="Times New Roman" w:hAnsi="Times New Roman"/>
          <w:color w:val="000000"/>
          <w:spacing w:val="5"/>
          <w:sz w:val="20"/>
          <w:szCs w:val="20"/>
          <w:lang w:eastAsia="ru-RU"/>
        </w:rPr>
        <w:t xml:space="preserve"> экземпляров и копий отчетных документов и материалов;</w:t>
      </w:r>
    </w:p>
    <w:p w:rsidR="00653932" w:rsidRPr="00653932" w:rsidRDefault="00653932" w:rsidP="00653932">
      <w:pPr>
        <w:pStyle w:val="a4"/>
        <w:widowControl w:val="0"/>
        <w:numPr>
          <w:ilvl w:val="2"/>
          <w:numId w:val="3"/>
        </w:numPr>
        <w:shd w:val="clear" w:color="auto" w:fill="FFFFFF"/>
        <w:tabs>
          <w:tab w:val="left" w:pos="0"/>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при необходимости запрашивает у поставщика (подрядчика, исполнителя) недостающие отчетные документы и материалы, а также получает разъяснения по представленным документам и материалам;</w:t>
      </w:r>
    </w:p>
    <w:p w:rsidR="00653932" w:rsidRPr="00653932" w:rsidRDefault="00653932" w:rsidP="00653932">
      <w:pPr>
        <w:pStyle w:val="a4"/>
        <w:widowControl w:val="0"/>
        <w:numPr>
          <w:ilvl w:val="1"/>
          <w:numId w:val="3"/>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на основании результатов анализа, проводимого в соответствии с п. 2.2.2. п.2 Положения комиссией составляется экспертное заключение (Приложение №2)</w:t>
      </w:r>
    </w:p>
    <w:p w:rsidR="00653932" w:rsidRPr="00653932" w:rsidRDefault="00653932" w:rsidP="00653932">
      <w:pPr>
        <w:pStyle w:val="a4"/>
        <w:widowControl w:val="0"/>
        <w:numPr>
          <w:ilvl w:val="1"/>
          <w:numId w:val="3"/>
        </w:numPr>
        <w:shd w:val="clear" w:color="auto" w:fill="FFFFFF"/>
        <w:tabs>
          <w:tab w:val="clear" w:pos="1004"/>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 xml:space="preserve">по результатам проведенной приемки товаров (работ, услуг) в случае их соответствия условиям муниципального контракта составляет документ о приемке – акт приемки товаров (работ, </w:t>
      </w:r>
      <w:r w:rsidRPr="00653932">
        <w:rPr>
          <w:rFonts w:ascii="Times New Roman" w:eastAsia="Times New Roman" w:hAnsi="Times New Roman"/>
          <w:color w:val="000000"/>
          <w:spacing w:val="5"/>
          <w:sz w:val="20"/>
          <w:szCs w:val="20"/>
          <w:lang w:eastAsia="ru-RU"/>
        </w:rPr>
        <w:lastRenderedPageBreak/>
        <w:t>услуг) (Приложение №1).</w:t>
      </w:r>
    </w:p>
    <w:p w:rsidR="00653932" w:rsidRPr="00653932" w:rsidRDefault="00653932" w:rsidP="00653932">
      <w:pPr>
        <w:pStyle w:val="a4"/>
        <w:widowControl w:val="0"/>
        <w:shd w:val="clear" w:color="auto" w:fill="FFFFFF"/>
        <w:tabs>
          <w:tab w:val="left" w:pos="0"/>
          <w:tab w:val="left" w:pos="1134"/>
        </w:tabs>
        <w:spacing w:before="100" w:beforeAutospacing="1" w:after="100" w:afterAutospacing="1" w:line="240" w:lineRule="auto"/>
        <w:ind w:left="0"/>
        <w:rPr>
          <w:b/>
          <w:color w:val="000000"/>
          <w:spacing w:val="5"/>
          <w:sz w:val="20"/>
          <w:szCs w:val="20"/>
        </w:rPr>
      </w:pPr>
    </w:p>
    <w:p w:rsidR="00653932" w:rsidRPr="00653932" w:rsidRDefault="00653932" w:rsidP="00653932">
      <w:pPr>
        <w:pStyle w:val="a4"/>
        <w:widowControl w:val="0"/>
        <w:numPr>
          <w:ilvl w:val="0"/>
          <w:numId w:val="3"/>
        </w:numPr>
        <w:shd w:val="clear" w:color="auto" w:fill="FFFFFF"/>
        <w:tabs>
          <w:tab w:val="left" w:pos="0"/>
          <w:tab w:val="left" w:pos="709"/>
        </w:tabs>
        <w:autoSpaceDE w:val="0"/>
        <w:autoSpaceDN w:val="0"/>
        <w:adjustRightInd w:val="0"/>
        <w:spacing w:before="100" w:beforeAutospacing="1" w:after="100" w:afterAutospacing="1" w:line="240" w:lineRule="auto"/>
        <w:jc w:val="both"/>
        <w:rPr>
          <w:rFonts w:ascii="Times New Roman" w:eastAsia="Times New Roman" w:hAnsi="Times New Roman"/>
          <w:b/>
          <w:color w:val="000000"/>
          <w:spacing w:val="5"/>
          <w:sz w:val="20"/>
          <w:szCs w:val="20"/>
          <w:lang w:eastAsia="ru-RU"/>
        </w:rPr>
      </w:pPr>
      <w:r w:rsidRPr="00653932">
        <w:rPr>
          <w:rFonts w:ascii="Times New Roman" w:eastAsia="Times New Roman" w:hAnsi="Times New Roman"/>
          <w:b/>
          <w:color w:val="000000"/>
          <w:spacing w:val="5"/>
          <w:sz w:val="20"/>
          <w:szCs w:val="20"/>
          <w:lang w:eastAsia="ru-RU"/>
        </w:rPr>
        <w:t>Состав и полномочия членов приемочной комиссии</w:t>
      </w:r>
    </w:p>
    <w:p w:rsidR="00653932" w:rsidRPr="00653932" w:rsidRDefault="00653932" w:rsidP="00653932">
      <w:pPr>
        <w:pStyle w:val="a4"/>
        <w:widowControl w:val="0"/>
        <w:numPr>
          <w:ilvl w:val="1"/>
          <w:numId w:val="3"/>
        </w:numPr>
        <w:shd w:val="clear" w:color="auto" w:fill="FFFFFF"/>
        <w:tabs>
          <w:tab w:val="left" w:pos="0"/>
          <w:tab w:val="left" w:pos="709"/>
          <w:tab w:val="left" w:pos="1134"/>
        </w:tabs>
        <w:autoSpaceDE w:val="0"/>
        <w:autoSpaceDN w:val="0"/>
        <w:adjustRightInd w:val="0"/>
        <w:spacing w:before="100" w:beforeAutospacing="1" w:after="100" w:afterAutospacing="1" w:line="240" w:lineRule="auto"/>
        <w:ind w:hanging="1004"/>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Состав приемочной комиссии определяется и утверждается Заказчиком.</w:t>
      </w:r>
    </w:p>
    <w:p w:rsidR="00653932" w:rsidRPr="00653932" w:rsidRDefault="00653932" w:rsidP="00653932">
      <w:pPr>
        <w:pStyle w:val="a4"/>
        <w:widowControl w:val="0"/>
        <w:numPr>
          <w:ilvl w:val="1"/>
          <w:numId w:val="3"/>
        </w:numPr>
        <w:shd w:val="clear" w:color="auto" w:fill="FFFFFF"/>
        <w:tabs>
          <w:tab w:val="left" w:pos="0"/>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В состав приемочной комиссии входит не менее 5 человек, включая председателя и других членов приемочной комиссии.</w:t>
      </w:r>
    </w:p>
    <w:p w:rsidR="00653932" w:rsidRPr="00653932" w:rsidRDefault="00653932" w:rsidP="00653932">
      <w:pPr>
        <w:pStyle w:val="a4"/>
        <w:widowControl w:val="0"/>
        <w:numPr>
          <w:ilvl w:val="1"/>
          <w:numId w:val="3"/>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 xml:space="preserve">Возглавляет приемочную комиссию и организует ее работу председатель приемочной комиссии, а в период его отсутствия – заместитель председателя приемочной комиссии. </w:t>
      </w:r>
    </w:p>
    <w:p w:rsidR="00653932" w:rsidRPr="00653932" w:rsidRDefault="00653932" w:rsidP="00653932">
      <w:pPr>
        <w:pStyle w:val="a4"/>
        <w:widowControl w:val="0"/>
        <w:numPr>
          <w:ilvl w:val="1"/>
          <w:numId w:val="3"/>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В случае нарушения членом приемочной комиссии своих обязанностей Заказчик исключает этого члена из состава приемочной комиссии по предложению председателя приемочной комиссии.</w:t>
      </w:r>
    </w:p>
    <w:p w:rsidR="00653932" w:rsidRPr="00653932" w:rsidRDefault="00653932" w:rsidP="00653932">
      <w:pPr>
        <w:pStyle w:val="a4"/>
        <w:widowControl w:val="0"/>
        <w:numPr>
          <w:ilvl w:val="1"/>
          <w:numId w:val="3"/>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 xml:space="preserve">Члены приемочной комиссии осуществляют свои полномочия лично, передача полномочий члена приемочной комиссии другим лицам не допускается. </w:t>
      </w:r>
    </w:p>
    <w:p w:rsidR="00653932" w:rsidRPr="00653932" w:rsidRDefault="00653932" w:rsidP="00653932">
      <w:pPr>
        <w:pStyle w:val="a4"/>
        <w:widowControl w:val="0"/>
        <w:shd w:val="clear" w:color="auto" w:fill="FFFFFF"/>
        <w:tabs>
          <w:tab w:val="left" w:pos="0"/>
          <w:tab w:val="left" w:pos="1134"/>
        </w:tabs>
        <w:spacing w:before="100" w:beforeAutospacing="1" w:after="100" w:afterAutospacing="1" w:line="240" w:lineRule="auto"/>
        <w:ind w:left="-960"/>
        <w:rPr>
          <w:b/>
          <w:color w:val="000000"/>
          <w:spacing w:val="5"/>
          <w:sz w:val="20"/>
          <w:szCs w:val="20"/>
        </w:rPr>
      </w:pPr>
    </w:p>
    <w:p w:rsidR="00653932" w:rsidRPr="00653932" w:rsidRDefault="00653932" w:rsidP="00653932">
      <w:pPr>
        <w:pStyle w:val="a4"/>
        <w:widowControl w:val="0"/>
        <w:numPr>
          <w:ilvl w:val="0"/>
          <w:numId w:val="3"/>
        </w:numPr>
        <w:shd w:val="clear" w:color="auto" w:fill="FFFFFF"/>
        <w:tabs>
          <w:tab w:val="left" w:pos="0"/>
          <w:tab w:val="left" w:pos="709"/>
        </w:tabs>
        <w:autoSpaceDE w:val="0"/>
        <w:autoSpaceDN w:val="0"/>
        <w:adjustRightInd w:val="0"/>
        <w:spacing w:before="100" w:beforeAutospacing="1" w:after="100" w:afterAutospacing="1" w:line="240" w:lineRule="auto"/>
        <w:jc w:val="both"/>
        <w:rPr>
          <w:rFonts w:ascii="Times New Roman" w:eastAsia="Times New Roman" w:hAnsi="Times New Roman"/>
          <w:b/>
          <w:color w:val="000000"/>
          <w:spacing w:val="5"/>
          <w:sz w:val="20"/>
          <w:szCs w:val="20"/>
          <w:lang w:eastAsia="ru-RU"/>
        </w:rPr>
      </w:pPr>
      <w:r w:rsidRPr="00653932">
        <w:rPr>
          <w:rFonts w:ascii="Times New Roman" w:eastAsia="Times New Roman" w:hAnsi="Times New Roman"/>
          <w:b/>
          <w:color w:val="000000"/>
          <w:spacing w:val="5"/>
          <w:sz w:val="20"/>
          <w:szCs w:val="20"/>
          <w:lang w:eastAsia="ru-RU"/>
        </w:rPr>
        <w:t>Решения приемочной комиссии</w:t>
      </w:r>
    </w:p>
    <w:p w:rsidR="00653932" w:rsidRPr="00653932" w:rsidRDefault="00653932" w:rsidP="00653932">
      <w:pPr>
        <w:pStyle w:val="a4"/>
        <w:widowControl w:val="0"/>
        <w:numPr>
          <w:ilvl w:val="1"/>
          <w:numId w:val="3"/>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Приёмочная комиссия выносит решение о приёмке товара (работы, услуги) в порядке и в сроки, которые установлены контрактом.</w:t>
      </w:r>
    </w:p>
    <w:p w:rsidR="00653932" w:rsidRPr="00653932" w:rsidRDefault="00653932" w:rsidP="00653932">
      <w:pPr>
        <w:pStyle w:val="a4"/>
        <w:widowControl w:val="0"/>
        <w:numPr>
          <w:ilvl w:val="1"/>
          <w:numId w:val="3"/>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Решения приемочной комиссии правомочны, если в работе комиссии участвуют не менее половины количества её членов.</w:t>
      </w:r>
    </w:p>
    <w:p w:rsidR="00653932" w:rsidRPr="00653932" w:rsidRDefault="00653932" w:rsidP="00653932">
      <w:pPr>
        <w:pStyle w:val="a4"/>
        <w:widowControl w:val="0"/>
        <w:numPr>
          <w:ilvl w:val="1"/>
          <w:numId w:val="3"/>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Приемочная комиссия принимает решения открытым голосованием простым большинством голосов от числа присутствующих членов комиссии. В случае равенства голосов председатель приемочной комиссии имеет решающий голос.</w:t>
      </w:r>
    </w:p>
    <w:p w:rsidR="00653932" w:rsidRPr="00653932" w:rsidRDefault="00653932" w:rsidP="00653932">
      <w:pPr>
        <w:pStyle w:val="a4"/>
        <w:widowControl w:val="0"/>
        <w:numPr>
          <w:ilvl w:val="1"/>
          <w:numId w:val="3"/>
        </w:numPr>
        <w:shd w:val="clear" w:color="auto" w:fill="FFFFFF"/>
        <w:tabs>
          <w:tab w:val="left" w:pos="0"/>
          <w:tab w:val="left" w:pos="709"/>
          <w:tab w:val="left" w:pos="1276"/>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По итогам проведения приемки товаров (работ, услуг) приемочной комиссией принимается одно из следующих решений:</w:t>
      </w:r>
    </w:p>
    <w:p w:rsidR="00653932" w:rsidRPr="00653932" w:rsidRDefault="00653932" w:rsidP="00653932">
      <w:pPr>
        <w:pStyle w:val="a4"/>
        <w:widowControl w:val="0"/>
        <w:numPr>
          <w:ilvl w:val="2"/>
          <w:numId w:val="3"/>
        </w:numPr>
        <w:shd w:val="clear" w:color="auto" w:fill="FFFFFF"/>
        <w:tabs>
          <w:tab w:val="left" w:pos="0"/>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товары поставлены, работы выполнены, услуги исполнены полностью в соответствии с условиями муниципального контракта и (или) предусмотренной им нормативной и технической документации и подлежат приемке;</w:t>
      </w:r>
    </w:p>
    <w:p w:rsidR="00653932" w:rsidRPr="00653932" w:rsidRDefault="00653932" w:rsidP="00653932">
      <w:pPr>
        <w:pStyle w:val="a4"/>
        <w:widowControl w:val="0"/>
        <w:numPr>
          <w:ilvl w:val="2"/>
          <w:numId w:val="3"/>
        </w:numPr>
        <w:shd w:val="clear" w:color="auto" w:fill="FFFFFF"/>
        <w:tabs>
          <w:tab w:val="left" w:pos="0"/>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proofErr w:type="gramStart"/>
      <w:r w:rsidRPr="00653932">
        <w:rPr>
          <w:rFonts w:ascii="Times New Roman" w:eastAsia="Times New Roman" w:hAnsi="Times New Roman"/>
          <w:color w:val="000000"/>
          <w:spacing w:val="5"/>
          <w:sz w:val="20"/>
          <w:szCs w:val="20"/>
          <w:lang w:eastAsia="ru-RU"/>
        </w:rPr>
        <w:t>по итогам приемки товаров (работ, услуг) выявлены замечания  по поставке (выполнению, оказанию) товаров (работ, услуг), которые поставщику (подрядчику, исполнителю) следует устранить в согласованные с Заказчиком сроки;</w:t>
      </w:r>
      <w:proofErr w:type="gramEnd"/>
    </w:p>
    <w:p w:rsidR="00653932" w:rsidRPr="00653932" w:rsidRDefault="00653932" w:rsidP="00653932">
      <w:pPr>
        <w:pStyle w:val="a4"/>
        <w:widowControl w:val="0"/>
        <w:numPr>
          <w:ilvl w:val="2"/>
          <w:numId w:val="3"/>
        </w:numPr>
        <w:shd w:val="clear" w:color="auto" w:fill="FFFFFF"/>
        <w:tabs>
          <w:tab w:val="left" w:pos="0"/>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товары не поставлены, работы не выполнены, услуги не оказаны либо товары поставлены, работы выполнены, услуги исполнены с существенными нарушениями условий государственного контракта договора и (или) предусмотренной им нормативной и технической документации и не подлежат приемке.</w:t>
      </w:r>
    </w:p>
    <w:p w:rsidR="00653932" w:rsidRPr="00653932" w:rsidRDefault="00653932" w:rsidP="00653932">
      <w:pPr>
        <w:pStyle w:val="a4"/>
        <w:widowControl w:val="0"/>
        <w:numPr>
          <w:ilvl w:val="1"/>
          <w:numId w:val="3"/>
        </w:numPr>
        <w:shd w:val="clear" w:color="auto" w:fill="FFFFFF"/>
        <w:tabs>
          <w:tab w:val="left" w:pos="0"/>
          <w:tab w:val="left" w:pos="709"/>
        </w:tabs>
        <w:autoSpaceDE w:val="0"/>
        <w:autoSpaceDN w:val="0"/>
        <w:adjustRightInd w:val="0"/>
        <w:spacing w:before="100" w:beforeAutospacing="1" w:after="100" w:afterAutospacing="1"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Решение приемочной комиссии оформляется актом приёмки (Приложение №1), который подписывается членами приемочной комиссии, участвующими в приемке товаров (работ, услуг) и согласными с соответствующими решениями приемочной комиссии. Если член приемочной комиссии имеет особое мнение, оно заносится в документ о приемке приемочной комиссии за подписью этого члена приемочной комиссией.</w:t>
      </w:r>
    </w:p>
    <w:p w:rsidR="00653932" w:rsidRPr="00653932" w:rsidRDefault="00653932" w:rsidP="00653932">
      <w:pPr>
        <w:pStyle w:val="a4"/>
        <w:widowControl w:val="0"/>
        <w:numPr>
          <w:ilvl w:val="1"/>
          <w:numId w:val="3"/>
        </w:numPr>
        <w:shd w:val="clear" w:color="auto" w:fill="FFFFFF"/>
        <w:tabs>
          <w:tab w:val="left" w:pos="0"/>
          <w:tab w:val="left" w:pos="709"/>
        </w:tabs>
        <w:autoSpaceDE w:val="0"/>
        <w:autoSpaceDN w:val="0"/>
        <w:adjustRightInd w:val="0"/>
        <w:spacing w:before="100" w:beforeAutospacing="1" w:after="100" w:afterAutospacing="1" w:line="240" w:lineRule="auto"/>
        <w:ind w:left="0" w:hanging="11"/>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Если приёмочной комиссией будет принято решение о невозможности осуществления приемки товаров (работ, услуг), то Заказчик, в сроки определённые контрактом, направляет поставщику (подрядчику, исполнителю) в письменной форме мотивированный отказ от подписания документа о приёмке.</w:t>
      </w:r>
    </w:p>
    <w:p w:rsidR="00653932" w:rsidRPr="00653932" w:rsidRDefault="00653932" w:rsidP="00653932">
      <w:pPr>
        <w:pStyle w:val="a4"/>
        <w:widowControl w:val="0"/>
        <w:shd w:val="clear" w:color="auto" w:fill="FFFFFF"/>
        <w:tabs>
          <w:tab w:val="left" w:pos="0"/>
          <w:tab w:val="left" w:pos="709"/>
        </w:tabs>
        <w:autoSpaceDE w:val="0"/>
        <w:autoSpaceDN w:val="0"/>
        <w:adjustRightInd w:val="0"/>
        <w:spacing w:before="100" w:beforeAutospacing="1" w:after="100" w:afterAutospacing="1" w:line="240" w:lineRule="auto"/>
        <w:ind w:left="-11"/>
        <w:jc w:val="both"/>
        <w:rPr>
          <w:rFonts w:ascii="Times New Roman" w:eastAsia="Times New Roman" w:hAnsi="Times New Roman"/>
          <w:color w:val="000000"/>
          <w:spacing w:val="5"/>
          <w:sz w:val="20"/>
          <w:szCs w:val="20"/>
          <w:lang w:eastAsia="ru-RU"/>
        </w:rPr>
      </w:pPr>
    </w:p>
    <w:p w:rsidR="00653932" w:rsidRPr="00653932" w:rsidRDefault="00653932" w:rsidP="00653932">
      <w:pPr>
        <w:pStyle w:val="a4"/>
        <w:widowControl w:val="0"/>
        <w:numPr>
          <w:ilvl w:val="0"/>
          <w:numId w:val="3"/>
        </w:numPr>
        <w:shd w:val="clear" w:color="auto" w:fill="FFFFFF"/>
        <w:tabs>
          <w:tab w:val="left" w:pos="0"/>
          <w:tab w:val="left" w:pos="709"/>
        </w:tabs>
        <w:autoSpaceDE w:val="0"/>
        <w:autoSpaceDN w:val="0"/>
        <w:adjustRightInd w:val="0"/>
        <w:spacing w:before="100" w:beforeAutospacing="1" w:after="100" w:afterAutospacing="1" w:line="240" w:lineRule="auto"/>
        <w:jc w:val="both"/>
        <w:rPr>
          <w:rFonts w:ascii="Times New Roman" w:eastAsia="Times New Roman" w:hAnsi="Times New Roman"/>
          <w:b/>
          <w:color w:val="000000"/>
          <w:spacing w:val="5"/>
          <w:sz w:val="20"/>
          <w:szCs w:val="20"/>
          <w:lang w:eastAsia="ru-RU"/>
        </w:rPr>
      </w:pPr>
      <w:r w:rsidRPr="00653932">
        <w:rPr>
          <w:rFonts w:ascii="Times New Roman" w:eastAsia="Times New Roman" w:hAnsi="Times New Roman"/>
          <w:b/>
          <w:color w:val="000000"/>
          <w:spacing w:val="5"/>
          <w:sz w:val="20"/>
          <w:szCs w:val="20"/>
          <w:lang w:eastAsia="ru-RU"/>
        </w:rPr>
        <w:t xml:space="preserve">Результаты проведения экспертизы </w:t>
      </w:r>
    </w:p>
    <w:p w:rsidR="00653932" w:rsidRPr="00653932" w:rsidRDefault="00653932" w:rsidP="00653932">
      <w:pPr>
        <w:pStyle w:val="a4"/>
        <w:widowControl w:val="0"/>
        <w:numPr>
          <w:ilvl w:val="1"/>
          <w:numId w:val="3"/>
        </w:numPr>
        <w:shd w:val="clear" w:color="auto" w:fill="FFFFFF"/>
        <w:tabs>
          <w:tab w:val="left" w:pos="0"/>
        </w:tabs>
        <w:autoSpaceDE w:val="0"/>
        <w:autoSpaceDN w:val="0"/>
        <w:adjustRightInd w:val="0"/>
        <w:spacing w:after="0"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 xml:space="preserve">В соответствии с Федеральным </w:t>
      </w:r>
      <w:hyperlink r:id="rId10" w:history="1">
        <w:r w:rsidRPr="00653932">
          <w:rPr>
            <w:rFonts w:ascii="Times New Roman" w:eastAsia="Times New Roman" w:hAnsi="Times New Roman"/>
            <w:color w:val="000000"/>
            <w:spacing w:val="5"/>
            <w:sz w:val="20"/>
            <w:szCs w:val="20"/>
            <w:lang w:eastAsia="ru-RU"/>
          </w:rPr>
          <w:t>законом</w:t>
        </w:r>
      </w:hyperlink>
      <w:r w:rsidRPr="00653932">
        <w:rPr>
          <w:rFonts w:ascii="Times New Roman" w:eastAsia="Times New Roman" w:hAnsi="Times New Roman"/>
          <w:color w:val="000000"/>
          <w:spacing w:val="5"/>
          <w:sz w:val="20"/>
          <w:szCs w:val="20"/>
          <w:lang w:eastAsia="ru-RU"/>
        </w:rPr>
        <w:t xml:space="preserve"> от 05.04.2013г. № 44-ФЗ «О контрактной системе в сфере закупок товаров, работ, услуг для обеспечения государственных и муниципальных нужд»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w:t>
      </w:r>
    </w:p>
    <w:p w:rsidR="00653932" w:rsidRPr="00653932" w:rsidRDefault="00653932" w:rsidP="00653932">
      <w:pPr>
        <w:pStyle w:val="a4"/>
        <w:widowControl w:val="0"/>
        <w:numPr>
          <w:ilvl w:val="1"/>
          <w:numId w:val="3"/>
        </w:numPr>
        <w:shd w:val="clear" w:color="auto" w:fill="FFFFFF"/>
        <w:tabs>
          <w:tab w:val="left" w:pos="0"/>
          <w:tab w:val="left" w:pos="567"/>
        </w:tabs>
        <w:autoSpaceDE w:val="0"/>
        <w:autoSpaceDN w:val="0"/>
        <w:adjustRightInd w:val="0"/>
        <w:spacing w:after="0"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 xml:space="preserve">Экспертиза результатов, предусмотренных контрактом, в разрешённых законодательством случаях может проводиться Заказчиком своими силами или к её проведению могут привлекаться эксперты, экспертные организации. </w:t>
      </w:r>
    </w:p>
    <w:p w:rsidR="00653932" w:rsidRPr="00653932" w:rsidRDefault="00653932" w:rsidP="00653932">
      <w:pPr>
        <w:pStyle w:val="a4"/>
        <w:widowControl w:val="0"/>
        <w:numPr>
          <w:ilvl w:val="1"/>
          <w:numId w:val="3"/>
        </w:numPr>
        <w:shd w:val="clear" w:color="auto" w:fill="FFFFFF"/>
        <w:tabs>
          <w:tab w:val="left" w:pos="0"/>
          <w:tab w:val="left" w:pos="709"/>
        </w:tabs>
        <w:autoSpaceDE w:val="0"/>
        <w:autoSpaceDN w:val="0"/>
        <w:adjustRightInd w:val="0"/>
        <w:spacing w:after="0"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eastAsia="Times New Roman" w:hAnsi="Times New Roman"/>
          <w:color w:val="000000"/>
          <w:spacing w:val="5"/>
          <w:sz w:val="20"/>
          <w:szCs w:val="20"/>
          <w:lang w:eastAsia="ru-RU"/>
        </w:rPr>
        <w:t xml:space="preserve">Результаты экспертизы своими силами оформляются в виде заключения, которое подписывается комиссией и должно быть объективным, обоснованным и соответствовать законодательству Российской Федерации. </w:t>
      </w:r>
    </w:p>
    <w:p w:rsidR="00653932" w:rsidRPr="00653932" w:rsidRDefault="00653932" w:rsidP="00653932">
      <w:pPr>
        <w:pStyle w:val="a4"/>
        <w:widowControl w:val="0"/>
        <w:numPr>
          <w:ilvl w:val="1"/>
          <w:numId w:val="3"/>
        </w:numPr>
        <w:shd w:val="clear" w:color="auto" w:fill="FFFFFF"/>
        <w:tabs>
          <w:tab w:val="left" w:pos="0"/>
          <w:tab w:val="left" w:pos="709"/>
        </w:tabs>
        <w:autoSpaceDE w:val="0"/>
        <w:autoSpaceDN w:val="0"/>
        <w:adjustRightInd w:val="0"/>
        <w:spacing w:after="0" w:line="240" w:lineRule="auto"/>
        <w:ind w:left="0" w:firstLine="0"/>
        <w:jc w:val="both"/>
        <w:rPr>
          <w:rFonts w:ascii="Times New Roman" w:eastAsia="Times New Roman" w:hAnsi="Times New Roman"/>
          <w:color w:val="000000"/>
          <w:spacing w:val="5"/>
          <w:sz w:val="20"/>
          <w:szCs w:val="20"/>
          <w:lang w:eastAsia="ru-RU"/>
        </w:rPr>
      </w:pPr>
      <w:r w:rsidRPr="00653932">
        <w:rPr>
          <w:rFonts w:ascii="Times New Roman" w:hAnsi="Times New Roman"/>
          <w:sz w:val="20"/>
          <w:szCs w:val="20"/>
        </w:rPr>
        <w:t>В случае, если по результатам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w:t>
      </w:r>
      <w:proofErr w:type="gramStart"/>
      <w:r w:rsidRPr="00653932">
        <w:rPr>
          <w:rFonts w:ascii="Times New Roman" w:hAnsi="Times New Roman"/>
          <w:sz w:val="20"/>
          <w:szCs w:val="20"/>
        </w:rPr>
        <w:t>и</w:t>
      </w:r>
      <w:proofErr w:type="gramEnd"/>
      <w:r w:rsidRPr="00653932">
        <w:rPr>
          <w:rFonts w:ascii="Times New Roman" w:hAnsi="Times New Roman"/>
          <w:sz w:val="20"/>
          <w:szCs w:val="20"/>
        </w:rPr>
        <w:t xml:space="preserve"> могут содержаться предложения об устранении данных нарушений, в том числе с указанием срока их устранения.</w:t>
      </w:r>
    </w:p>
    <w:p w:rsidR="00653932" w:rsidRPr="00653932" w:rsidRDefault="00653932" w:rsidP="00653932">
      <w:pPr>
        <w:pStyle w:val="a4"/>
        <w:widowControl w:val="0"/>
        <w:shd w:val="clear" w:color="auto" w:fill="FFFFFF"/>
        <w:tabs>
          <w:tab w:val="left" w:pos="0"/>
          <w:tab w:val="left" w:pos="709"/>
        </w:tabs>
        <w:autoSpaceDE w:val="0"/>
        <w:autoSpaceDN w:val="0"/>
        <w:adjustRightInd w:val="0"/>
        <w:spacing w:after="0" w:line="240" w:lineRule="auto"/>
        <w:ind w:left="0"/>
        <w:jc w:val="both"/>
        <w:rPr>
          <w:rFonts w:ascii="Times New Roman" w:eastAsia="Times New Roman" w:hAnsi="Times New Roman"/>
          <w:color w:val="000000"/>
          <w:spacing w:val="5"/>
          <w:sz w:val="20"/>
          <w:szCs w:val="20"/>
          <w:lang w:eastAsia="ru-RU"/>
        </w:rPr>
      </w:pPr>
    </w:p>
    <w:p w:rsidR="00653932" w:rsidRPr="00653932" w:rsidRDefault="00653932" w:rsidP="00653932">
      <w:pPr>
        <w:rPr>
          <w:sz w:val="20"/>
          <w:szCs w:val="20"/>
        </w:rPr>
      </w:pPr>
    </w:p>
    <w:tbl>
      <w:tblPr>
        <w:tblW w:w="9294" w:type="dxa"/>
        <w:tblInd w:w="108" w:type="dxa"/>
        <w:tblLook w:val="0000"/>
      </w:tblPr>
      <w:tblGrid>
        <w:gridCol w:w="4139"/>
        <w:gridCol w:w="236"/>
        <w:gridCol w:w="4919"/>
      </w:tblGrid>
      <w:tr w:rsidR="00653932" w:rsidRPr="00653932" w:rsidTr="00653932">
        <w:trPr>
          <w:cantSplit/>
        </w:trPr>
        <w:tc>
          <w:tcPr>
            <w:tcW w:w="4139" w:type="dxa"/>
          </w:tcPr>
          <w:p w:rsidR="00653932" w:rsidRPr="00653932" w:rsidRDefault="00653932" w:rsidP="00653932">
            <w:pPr>
              <w:rPr>
                <w:rFonts w:ascii="Courier New" w:hAnsi="Courier New" w:cs="Courier New"/>
                <w:spacing w:val="-20"/>
                <w:sz w:val="20"/>
                <w:szCs w:val="20"/>
              </w:rPr>
            </w:pPr>
            <w:r w:rsidRPr="00653932">
              <w:rPr>
                <w:rFonts w:ascii="Courier New" w:hAnsi="Courier New" w:cs="Courier New"/>
                <w:b/>
                <w:spacing w:val="-20"/>
                <w:sz w:val="20"/>
                <w:szCs w:val="20"/>
              </w:rPr>
              <w:t>информационное сообщение</w:t>
            </w:r>
          </w:p>
        </w:tc>
        <w:tc>
          <w:tcPr>
            <w:tcW w:w="236" w:type="dxa"/>
          </w:tcPr>
          <w:p w:rsidR="00653932" w:rsidRPr="00653932" w:rsidRDefault="00653932" w:rsidP="00653932">
            <w:pPr>
              <w:rPr>
                <w:sz w:val="20"/>
                <w:szCs w:val="20"/>
              </w:rPr>
            </w:pPr>
          </w:p>
        </w:tc>
        <w:tc>
          <w:tcPr>
            <w:tcW w:w="0" w:type="auto"/>
            <w:vAlign w:val="center"/>
          </w:tcPr>
          <w:p w:rsidR="00653932" w:rsidRPr="00653932" w:rsidRDefault="00653932" w:rsidP="00653932">
            <w:pPr>
              <w:rPr>
                <w:b/>
                <w:bCs/>
                <w:sz w:val="20"/>
                <w:szCs w:val="20"/>
              </w:rPr>
            </w:pPr>
          </w:p>
        </w:tc>
      </w:tr>
    </w:tbl>
    <w:p w:rsidR="00653932" w:rsidRPr="00653932" w:rsidRDefault="00653932" w:rsidP="00653932">
      <w:pPr>
        <w:spacing w:line="360" w:lineRule="exact"/>
        <w:jc w:val="both"/>
        <w:rPr>
          <w:sz w:val="20"/>
          <w:szCs w:val="20"/>
        </w:rPr>
      </w:pPr>
    </w:p>
    <w:p w:rsidR="00653932" w:rsidRPr="00653932" w:rsidRDefault="00653932" w:rsidP="00653932">
      <w:pPr>
        <w:tabs>
          <w:tab w:val="left" w:pos="1843"/>
        </w:tabs>
        <w:spacing w:line="360" w:lineRule="atLeast"/>
        <w:ind w:firstLine="709"/>
        <w:jc w:val="both"/>
        <w:rPr>
          <w:sz w:val="20"/>
          <w:szCs w:val="20"/>
        </w:rPr>
      </w:pPr>
      <w:r w:rsidRPr="00653932">
        <w:rPr>
          <w:sz w:val="20"/>
          <w:szCs w:val="20"/>
        </w:rPr>
        <w:lastRenderedPageBreak/>
        <w:t xml:space="preserve">          Администрация Угловского городского поселения информирует о возможности предоставления земельных участков:</w:t>
      </w:r>
    </w:p>
    <w:p w:rsidR="00653932" w:rsidRPr="00653932" w:rsidRDefault="00653932" w:rsidP="00653932">
      <w:pPr>
        <w:tabs>
          <w:tab w:val="left" w:pos="1843"/>
        </w:tabs>
        <w:spacing w:line="360" w:lineRule="atLeast"/>
        <w:ind w:firstLine="709"/>
        <w:jc w:val="both"/>
        <w:rPr>
          <w:sz w:val="20"/>
          <w:szCs w:val="20"/>
        </w:rPr>
      </w:pPr>
      <w:r w:rsidRPr="00653932">
        <w:rPr>
          <w:sz w:val="20"/>
          <w:szCs w:val="20"/>
        </w:rPr>
        <w:t>1. местоположение: Новгородская область, Окуловский муниципальный район, Угловское городское поселение, земельный участок 1003001/1;</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категория земель: земли сельскохозяйственного назначения;</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кадастровый номер: 53:12:1003001:146;</w:t>
      </w:r>
    </w:p>
    <w:p w:rsidR="00653932" w:rsidRPr="00653932" w:rsidRDefault="00653932" w:rsidP="00653932">
      <w:pPr>
        <w:tabs>
          <w:tab w:val="left" w:pos="1843"/>
        </w:tabs>
        <w:spacing w:line="360" w:lineRule="atLeast"/>
        <w:ind w:left="720"/>
        <w:jc w:val="both"/>
        <w:rPr>
          <w:sz w:val="20"/>
          <w:szCs w:val="20"/>
        </w:rPr>
      </w:pPr>
      <w:r w:rsidRPr="00653932">
        <w:rPr>
          <w:sz w:val="20"/>
          <w:szCs w:val="20"/>
        </w:rPr>
        <w:t>площадью 146159 кв.м.;</w:t>
      </w:r>
    </w:p>
    <w:p w:rsidR="00653932" w:rsidRPr="00653932" w:rsidRDefault="00653932" w:rsidP="00653932">
      <w:pPr>
        <w:tabs>
          <w:tab w:val="left" w:pos="1843"/>
        </w:tabs>
        <w:spacing w:line="360" w:lineRule="atLeast"/>
        <w:ind w:left="720"/>
        <w:jc w:val="both"/>
        <w:rPr>
          <w:sz w:val="20"/>
          <w:szCs w:val="20"/>
        </w:rPr>
      </w:pPr>
      <w:r w:rsidRPr="00653932">
        <w:rPr>
          <w:sz w:val="20"/>
          <w:szCs w:val="20"/>
        </w:rPr>
        <w:t>разрешенное использование: для сельскохозяйственного производства;</w:t>
      </w:r>
    </w:p>
    <w:p w:rsidR="00653932" w:rsidRPr="00653932" w:rsidRDefault="00653932" w:rsidP="00653932">
      <w:pPr>
        <w:tabs>
          <w:tab w:val="left" w:pos="1843"/>
        </w:tabs>
        <w:spacing w:line="360" w:lineRule="atLeast"/>
        <w:ind w:left="720"/>
        <w:jc w:val="both"/>
        <w:rPr>
          <w:sz w:val="20"/>
          <w:szCs w:val="20"/>
        </w:rPr>
      </w:pPr>
      <w:r w:rsidRPr="00653932">
        <w:rPr>
          <w:sz w:val="20"/>
          <w:szCs w:val="20"/>
        </w:rPr>
        <w:t>на праве:   аренда  сроком на 49 лет;</w:t>
      </w:r>
    </w:p>
    <w:p w:rsidR="00653932" w:rsidRPr="00653932" w:rsidRDefault="00653932" w:rsidP="00653932">
      <w:pPr>
        <w:tabs>
          <w:tab w:val="left" w:pos="1843"/>
        </w:tabs>
        <w:spacing w:line="360" w:lineRule="atLeast"/>
        <w:ind w:left="720"/>
        <w:jc w:val="both"/>
        <w:rPr>
          <w:sz w:val="20"/>
          <w:szCs w:val="20"/>
        </w:rPr>
      </w:pPr>
    </w:p>
    <w:p w:rsidR="00653932" w:rsidRPr="00653932" w:rsidRDefault="00653932" w:rsidP="00653932">
      <w:pPr>
        <w:tabs>
          <w:tab w:val="left" w:pos="1843"/>
        </w:tabs>
        <w:spacing w:line="360" w:lineRule="atLeast"/>
        <w:ind w:firstLine="709"/>
        <w:jc w:val="both"/>
        <w:rPr>
          <w:sz w:val="20"/>
          <w:szCs w:val="20"/>
        </w:rPr>
      </w:pPr>
      <w:r w:rsidRPr="00653932">
        <w:rPr>
          <w:sz w:val="20"/>
          <w:szCs w:val="20"/>
        </w:rPr>
        <w:t>2. местоположение: Новгородская область, Окуловский муниципальный район, Угловское городское поселение, земельный участок 1003001/2;</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категория земель: земли сельскохозяйственного назначения;</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кадастровый номер: 53:12:1003001:149;</w:t>
      </w:r>
    </w:p>
    <w:p w:rsidR="00653932" w:rsidRPr="00653932" w:rsidRDefault="00653932" w:rsidP="00653932">
      <w:pPr>
        <w:tabs>
          <w:tab w:val="left" w:pos="1843"/>
        </w:tabs>
        <w:spacing w:line="360" w:lineRule="atLeast"/>
        <w:ind w:left="720"/>
        <w:jc w:val="both"/>
        <w:rPr>
          <w:sz w:val="20"/>
          <w:szCs w:val="20"/>
        </w:rPr>
      </w:pPr>
      <w:r w:rsidRPr="00653932">
        <w:rPr>
          <w:sz w:val="20"/>
          <w:szCs w:val="20"/>
        </w:rPr>
        <w:t>площадью 77533 кв.м.;</w:t>
      </w:r>
    </w:p>
    <w:p w:rsidR="00653932" w:rsidRPr="00653932" w:rsidRDefault="00653932" w:rsidP="00653932">
      <w:pPr>
        <w:tabs>
          <w:tab w:val="left" w:pos="1843"/>
        </w:tabs>
        <w:spacing w:line="360" w:lineRule="atLeast"/>
        <w:ind w:left="720"/>
        <w:jc w:val="both"/>
        <w:rPr>
          <w:sz w:val="20"/>
          <w:szCs w:val="20"/>
        </w:rPr>
      </w:pPr>
      <w:r w:rsidRPr="00653932">
        <w:rPr>
          <w:sz w:val="20"/>
          <w:szCs w:val="20"/>
        </w:rPr>
        <w:t>разрешенное использование: для сельскохозяйственного производства;</w:t>
      </w:r>
    </w:p>
    <w:p w:rsidR="00653932" w:rsidRPr="00653932" w:rsidRDefault="00653932" w:rsidP="00653932">
      <w:pPr>
        <w:tabs>
          <w:tab w:val="left" w:pos="1843"/>
        </w:tabs>
        <w:spacing w:line="360" w:lineRule="atLeast"/>
        <w:ind w:left="720"/>
        <w:jc w:val="both"/>
        <w:rPr>
          <w:sz w:val="20"/>
          <w:szCs w:val="20"/>
        </w:rPr>
      </w:pPr>
      <w:r w:rsidRPr="00653932">
        <w:rPr>
          <w:sz w:val="20"/>
          <w:szCs w:val="20"/>
        </w:rPr>
        <w:t>на праве:   аренда  сроком на 49 лет;</w:t>
      </w:r>
    </w:p>
    <w:p w:rsidR="00653932" w:rsidRPr="00653932" w:rsidRDefault="00653932" w:rsidP="00653932">
      <w:pPr>
        <w:tabs>
          <w:tab w:val="left" w:pos="1843"/>
        </w:tabs>
        <w:spacing w:line="360" w:lineRule="atLeast"/>
        <w:ind w:left="720"/>
        <w:jc w:val="both"/>
        <w:rPr>
          <w:sz w:val="20"/>
          <w:szCs w:val="20"/>
        </w:rPr>
      </w:pPr>
    </w:p>
    <w:p w:rsidR="00653932" w:rsidRPr="00653932" w:rsidRDefault="00653932" w:rsidP="00653932">
      <w:pPr>
        <w:tabs>
          <w:tab w:val="left" w:pos="1843"/>
        </w:tabs>
        <w:spacing w:line="360" w:lineRule="atLeast"/>
        <w:ind w:firstLine="709"/>
        <w:jc w:val="both"/>
        <w:rPr>
          <w:sz w:val="20"/>
          <w:szCs w:val="20"/>
        </w:rPr>
      </w:pPr>
      <w:r w:rsidRPr="00653932">
        <w:rPr>
          <w:sz w:val="20"/>
          <w:szCs w:val="20"/>
        </w:rPr>
        <w:t>3. местоположение: Новгородская область, Окуловский муниципальный район, Угловское городское поселение, земельный участок 1003001/3;</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категория земель: земли сельскохозяйственного назначения;</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кадастровый номер: 53:12:1003001:150;</w:t>
      </w:r>
    </w:p>
    <w:p w:rsidR="00653932" w:rsidRPr="00653932" w:rsidRDefault="00653932" w:rsidP="00653932">
      <w:pPr>
        <w:tabs>
          <w:tab w:val="left" w:pos="1843"/>
        </w:tabs>
        <w:spacing w:line="360" w:lineRule="atLeast"/>
        <w:ind w:left="720"/>
        <w:jc w:val="both"/>
        <w:rPr>
          <w:sz w:val="20"/>
          <w:szCs w:val="20"/>
        </w:rPr>
      </w:pPr>
      <w:r w:rsidRPr="00653932">
        <w:rPr>
          <w:sz w:val="20"/>
          <w:szCs w:val="20"/>
        </w:rPr>
        <w:t>площадью 60015 кв.м.;</w:t>
      </w:r>
    </w:p>
    <w:p w:rsidR="00653932" w:rsidRPr="00653932" w:rsidRDefault="00653932" w:rsidP="00653932">
      <w:pPr>
        <w:tabs>
          <w:tab w:val="left" w:pos="1843"/>
        </w:tabs>
        <w:spacing w:line="360" w:lineRule="atLeast"/>
        <w:ind w:left="720"/>
        <w:jc w:val="both"/>
        <w:rPr>
          <w:sz w:val="20"/>
          <w:szCs w:val="20"/>
        </w:rPr>
      </w:pPr>
      <w:r w:rsidRPr="00653932">
        <w:rPr>
          <w:sz w:val="20"/>
          <w:szCs w:val="20"/>
        </w:rPr>
        <w:t>разрешенное использование: для сельскохозяйственного производства;</w:t>
      </w:r>
    </w:p>
    <w:p w:rsidR="00653932" w:rsidRPr="00653932" w:rsidRDefault="00653932" w:rsidP="00653932">
      <w:pPr>
        <w:tabs>
          <w:tab w:val="left" w:pos="1843"/>
        </w:tabs>
        <w:spacing w:line="360" w:lineRule="atLeast"/>
        <w:ind w:left="720"/>
        <w:jc w:val="both"/>
        <w:rPr>
          <w:sz w:val="20"/>
          <w:szCs w:val="20"/>
        </w:rPr>
      </w:pPr>
      <w:r w:rsidRPr="00653932">
        <w:rPr>
          <w:sz w:val="20"/>
          <w:szCs w:val="20"/>
        </w:rPr>
        <w:t>на праве:   аренда  сроком на 49 лет;</w:t>
      </w:r>
    </w:p>
    <w:p w:rsidR="00653932" w:rsidRPr="00653932" w:rsidRDefault="00653932" w:rsidP="00653932">
      <w:pPr>
        <w:tabs>
          <w:tab w:val="left" w:pos="1843"/>
        </w:tabs>
        <w:spacing w:line="360" w:lineRule="atLeast"/>
        <w:ind w:firstLine="709"/>
        <w:jc w:val="both"/>
        <w:rPr>
          <w:sz w:val="20"/>
          <w:szCs w:val="20"/>
        </w:rPr>
      </w:pPr>
    </w:p>
    <w:p w:rsidR="00653932" w:rsidRPr="00653932" w:rsidRDefault="00653932" w:rsidP="00653932">
      <w:pPr>
        <w:tabs>
          <w:tab w:val="left" w:pos="1843"/>
        </w:tabs>
        <w:spacing w:line="360" w:lineRule="atLeast"/>
        <w:ind w:firstLine="709"/>
        <w:jc w:val="both"/>
        <w:rPr>
          <w:sz w:val="20"/>
          <w:szCs w:val="20"/>
        </w:rPr>
      </w:pPr>
      <w:r w:rsidRPr="00653932">
        <w:rPr>
          <w:sz w:val="20"/>
          <w:szCs w:val="20"/>
        </w:rPr>
        <w:t>4. местоположение: Новгородская область, Окуловский муниципальный район, Угловское городское поселение, земельный участок 1003001/4;</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категория земель: земли сельскохозяйственного назначения;</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кадастровый номер: 53:12:1003001:151;</w:t>
      </w:r>
    </w:p>
    <w:p w:rsidR="00653932" w:rsidRPr="00653932" w:rsidRDefault="00653932" w:rsidP="00653932">
      <w:pPr>
        <w:tabs>
          <w:tab w:val="left" w:pos="1843"/>
        </w:tabs>
        <w:spacing w:line="360" w:lineRule="atLeast"/>
        <w:ind w:left="720"/>
        <w:jc w:val="both"/>
        <w:rPr>
          <w:sz w:val="20"/>
          <w:szCs w:val="20"/>
        </w:rPr>
      </w:pPr>
      <w:r w:rsidRPr="00653932">
        <w:rPr>
          <w:sz w:val="20"/>
          <w:szCs w:val="20"/>
        </w:rPr>
        <w:t>площадью 33424 кв.м.;</w:t>
      </w:r>
    </w:p>
    <w:p w:rsidR="00653932" w:rsidRPr="00653932" w:rsidRDefault="00653932" w:rsidP="00653932">
      <w:pPr>
        <w:tabs>
          <w:tab w:val="left" w:pos="1843"/>
        </w:tabs>
        <w:spacing w:line="360" w:lineRule="atLeast"/>
        <w:ind w:left="720"/>
        <w:jc w:val="both"/>
        <w:rPr>
          <w:sz w:val="20"/>
          <w:szCs w:val="20"/>
        </w:rPr>
      </w:pPr>
      <w:r w:rsidRPr="00653932">
        <w:rPr>
          <w:sz w:val="20"/>
          <w:szCs w:val="20"/>
        </w:rPr>
        <w:t>разрешенное использование: для сельскохозяйственного производства;</w:t>
      </w:r>
    </w:p>
    <w:p w:rsidR="00653932" w:rsidRPr="00653932" w:rsidRDefault="00653932" w:rsidP="00653932">
      <w:pPr>
        <w:tabs>
          <w:tab w:val="left" w:pos="1843"/>
        </w:tabs>
        <w:spacing w:line="360" w:lineRule="atLeast"/>
        <w:ind w:left="720"/>
        <w:jc w:val="both"/>
        <w:rPr>
          <w:sz w:val="20"/>
          <w:szCs w:val="20"/>
        </w:rPr>
      </w:pPr>
      <w:r w:rsidRPr="00653932">
        <w:rPr>
          <w:sz w:val="20"/>
          <w:szCs w:val="20"/>
        </w:rPr>
        <w:t>на праве:   аренда  сроком на 49 лет;</w:t>
      </w:r>
    </w:p>
    <w:p w:rsidR="00653932" w:rsidRPr="00653932" w:rsidRDefault="00653932" w:rsidP="00653932">
      <w:pPr>
        <w:tabs>
          <w:tab w:val="left" w:pos="1843"/>
        </w:tabs>
        <w:spacing w:line="360" w:lineRule="atLeast"/>
        <w:ind w:firstLine="709"/>
        <w:jc w:val="both"/>
        <w:rPr>
          <w:sz w:val="20"/>
          <w:szCs w:val="20"/>
        </w:rPr>
      </w:pPr>
    </w:p>
    <w:p w:rsidR="00653932" w:rsidRPr="00653932" w:rsidRDefault="00653932" w:rsidP="00653932">
      <w:pPr>
        <w:tabs>
          <w:tab w:val="left" w:pos="1843"/>
        </w:tabs>
        <w:spacing w:line="360" w:lineRule="atLeast"/>
        <w:ind w:firstLine="709"/>
        <w:jc w:val="both"/>
        <w:rPr>
          <w:sz w:val="20"/>
          <w:szCs w:val="20"/>
        </w:rPr>
      </w:pPr>
      <w:r w:rsidRPr="00653932">
        <w:rPr>
          <w:sz w:val="20"/>
          <w:szCs w:val="20"/>
        </w:rPr>
        <w:t>5. местоположение: Новгородская область, Окуловский муниципальный район, Угловское городское поселение, земельный участок 1003001/5;</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категория земель: земли сельскохозяйственного назначения;</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кадастровый номер: 53:12:1003001:152;</w:t>
      </w:r>
    </w:p>
    <w:p w:rsidR="00653932" w:rsidRPr="00653932" w:rsidRDefault="00653932" w:rsidP="00653932">
      <w:pPr>
        <w:tabs>
          <w:tab w:val="left" w:pos="1843"/>
        </w:tabs>
        <w:spacing w:line="360" w:lineRule="atLeast"/>
        <w:ind w:left="720"/>
        <w:jc w:val="both"/>
        <w:rPr>
          <w:sz w:val="20"/>
          <w:szCs w:val="20"/>
        </w:rPr>
      </w:pPr>
      <w:r w:rsidRPr="00653932">
        <w:rPr>
          <w:sz w:val="20"/>
          <w:szCs w:val="20"/>
        </w:rPr>
        <w:t>площадью 110449 кв.м.;</w:t>
      </w:r>
    </w:p>
    <w:p w:rsidR="00653932" w:rsidRPr="00653932" w:rsidRDefault="00653932" w:rsidP="00653932">
      <w:pPr>
        <w:tabs>
          <w:tab w:val="left" w:pos="1843"/>
        </w:tabs>
        <w:spacing w:line="360" w:lineRule="atLeast"/>
        <w:ind w:left="720"/>
        <w:jc w:val="both"/>
        <w:rPr>
          <w:sz w:val="20"/>
          <w:szCs w:val="20"/>
        </w:rPr>
      </w:pPr>
      <w:r w:rsidRPr="00653932">
        <w:rPr>
          <w:sz w:val="20"/>
          <w:szCs w:val="20"/>
        </w:rPr>
        <w:t>разрешенное использование: для сельскохозяйственного производства;</w:t>
      </w:r>
    </w:p>
    <w:p w:rsidR="00653932" w:rsidRPr="00653932" w:rsidRDefault="00653932" w:rsidP="00653932">
      <w:pPr>
        <w:tabs>
          <w:tab w:val="left" w:pos="1843"/>
        </w:tabs>
        <w:spacing w:line="360" w:lineRule="atLeast"/>
        <w:ind w:left="720"/>
        <w:jc w:val="both"/>
        <w:rPr>
          <w:sz w:val="20"/>
          <w:szCs w:val="20"/>
        </w:rPr>
      </w:pPr>
      <w:r w:rsidRPr="00653932">
        <w:rPr>
          <w:sz w:val="20"/>
          <w:szCs w:val="20"/>
        </w:rPr>
        <w:lastRenderedPageBreak/>
        <w:t>на праве:   аренда  сроком на 49 лет;</w:t>
      </w:r>
    </w:p>
    <w:p w:rsidR="00653932" w:rsidRPr="00653932" w:rsidRDefault="00653932" w:rsidP="00653932">
      <w:pPr>
        <w:tabs>
          <w:tab w:val="left" w:pos="1843"/>
        </w:tabs>
        <w:spacing w:line="360" w:lineRule="atLeast"/>
        <w:jc w:val="both"/>
        <w:rPr>
          <w:sz w:val="20"/>
          <w:szCs w:val="20"/>
        </w:rPr>
      </w:pPr>
    </w:p>
    <w:p w:rsidR="00653932" w:rsidRPr="00653932" w:rsidRDefault="00653932" w:rsidP="00653932">
      <w:pPr>
        <w:tabs>
          <w:tab w:val="left" w:pos="1843"/>
        </w:tabs>
        <w:spacing w:line="360" w:lineRule="atLeast"/>
        <w:ind w:firstLine="709"/>
        <w:jc w:val="both"/>
        <w:rPr>
          <w:sz w:val="20"/>
          <w:szCs w:val="20"/>
        </w:rPr>
      </w:pPr>
      <w:r w:rsidRPr="00653932">
        <w:rPr>
          <w:sz w:val="20"/>
          <w:szCs w:val="20"/>
        </w:rPr>
        <w:t xml:space="preserve">  6. местоположение: Новгородская область, Окуловский муниципальный район, Угловское городское поселение, земельный участок 1003001/6;</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категория земель: земли сельскохозяйственного назначения;</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кадастровый номер: 53:12:1003001:153;</w:t>
      </w:r>
    </w:p>
    <w:p w:rsidR="00653932" w:rsidRPr="00653932" w:rsidRDefault="00653932" w:rsidP="00653932">
      <w:pPr>
        <w:tabs>
          <w:tab w:val="left" w:pos="1843"/>
        </w:tabs>
        <w:spacing w:line="360" w:lineRule="atLeast"/>
        <w:ind w:left="720"/>
        <w:jc w:val="both"/>
        <w:rPr>
          <w:sz w:val="20"/>
          <w:szCs w:val="20"/>
        </w:rPr>
      </w:pPr>
      <w:r w:rsidRPr="00653932">
        <w:rPr>
          <w:sz w:val="20"/>
          <w:szCs w:val="20"/>
        </w:rPr>
        <w:t>площадью 69741 кв.м.;</w:t>
      </w:r>
    </w:p>
    <w:p w:rsidR="00653932" w:rsidRPr="00653932" w:rsidRDefault="00653932" w:rsidP="00653932">
      <w:pPr>
        <w:tabs>
          <w:tab w:val="left" w:pos="1843"/>
        </w:tabs>
        <w:spacing w:line="360" w:lineRule="atLeast"/>
        <w:ind w:left="720"/>
        <w:jc w:val="both"/>
        <w:rPr>
          <w:sz w:val="20"/>
          <w:szCs w:val="20"/>
        </w:rPr>
      </w:pPr>
      <w:r w:rsidRPr="00653932">
        <w:rPr>
          <w:sz w:val="20"/>
          <w:szCs w:val="20"/>
        </w:rPr>
        <w:t>разрешенное использование: для сельскохозяйственного производства;</w:t>
      </w:r>
    </w:p>
    <w:p w:rsidR="00653932" w:rsidRPr="00653932" w:rsidRDefault="00653932" w:rsidP="00653932">
      <w:pPr>
        <w:tabs>
          <w:tab w:val="left" w:pos="1843"/>
        </w:tabs>
        <w:spacing w:line="360" w:lineRule="atLeast"/>
        <w:ind w:left="720"/>
        <w:jc w:val="both"/>
        <w:rPr>
          <w:sz w:val="20"/>
          <w:szCs w:val="20"/>
        </w:rPr>
      </w:pPr>
      <w:r w:rsidRPr="00653932">
        <w:rPr>
          <w:sz w:val="20"/>
          <w:szCs w:val="20"/>
        </w:rPr>
        <w:t>на праве:   аренда  сроком на 49 лет;</w:t>
      </w:r>
    </w:p>
    <w:p w:rsidR="00653932" w:rsidRPr="00653932" w:rsidRDefault="00653932" w:rsidP="00653932">
      <w:pPr>
        <w:tabs>
          <w:tab w:val="left" w:pos="1843"/>
        </w:tabs>
        <w:spacing w:line="360" w:lineRule="atLeast"/>
        <w:ind w:firstLine="709"/>
        <w:jc w:val="both"/>
        <w:rPr>
          <w:sz w:val="20"/>
          <w:szCs w:val="20"/>
        </w:rPr>
      </w:pPr>
    </w:p>
    <w:p w:rsidR="00653932" w:rsidRPr="00653932" w:rsidRDefault="00653932" w:rsidP="00653932">
      <w:pPr>
        <w:tabs>
          <w:tab w:val="left" w:pos="1843"/>
        </w:tabs>
        <w:spacing w:line="360" w:lineRule="atLeast"/>
        <w:ind w:firstLine="709"/>
        <w:jc w:val="both"/>
        <w:rPr>
          <w:sz w:val="20"/>
          <w:szCs w:val="20"/>
        </w:rPr>
      </w:pPr>
      <w:r w:rsidRPr="00653932">
        <w:rPr>
          <w:sz w:val="20"/>
          <w:szCs w:val="20"/>
        </w:rPr>
        <w:t>7. местоположение: Новгородская область, Окуловский муниципальный район, Угловское городское поселение, земельный участок 1003001/7;</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категория земель: земли сельскохозяйственного назначения;</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кадастровый номер: 53:12:1003001:154;</w:t>
      </w:r>
    </w:p>
    <w:p w:rsidR="00653932" w:rsidRPr="00653932" w:rsidRDefault="00653932" w:rsidP="00653932">
      <w:pPr>
        <w:tabs>
          <w:tab w:val="left" w:pos="1843"/>
        </w:tabs>
        <w:spacing w:line="360" w:lineRule="atLeast"/>
        <w:ind w:left="720"/>
        <w:jc w:val="both"/>
        <w:rPr>
          <w:sz w:val="20"/>
          <w:szCs w:val="20"/>
        </w:rPr>
      </w:pPr>
      <w:r w:rsidRPr="00653932">
        <w:rPr>
          <w:sz w:val="20"/>
          <w:szCs w:val="20"/>
        </w:rPr>
        <w:t>площадью 23527 кв.м.;</w:t>
      </w:r>
    </w:p>
    <w:p w:rsidR="00653932" w:rsidRPr="00653932" w:rsidRDefault="00653932" w:rsidP="00653932">
      <w:pPr>
        <w:tabs>
          <w:tab w:val="left" w:pos="1843"/>
        </w:tabs>
        <w:spacing w:line="360" w:lineRule="atLeast"/>
        <w:ind w:left="720"/>
        <w:jc w:val="both"/>
        <w:rPr>
          <w:sz w:val="20"/>
          <w:szCs w:val="20"/>
        </w:rPr>
      </w:pPr>
      <w:r w:rsidRPr="00653932">
        <w:rPr>
          <w:sz w:val="20"/>
          <w:szCs w:val="20"/>
        </w:rPr>
        <w:t>разрешенное использование: для сельскохозяйственного производства;</w:t>
      </w:r>
    </w:p>
    <w:p w:rsidR="00653932" w:rsidRPr="00653932" w:rsidRDefault="00653932" w:rsidP="00653932">
      <w:pPr>
        <w:tabs>
          <w:tab w:val="left" w:pos="1843"/>
        </w:tabs>
        <w:spacing w:line="360" w:lineRule="atLeast"/>
        <w:ind w:left="720"/>
        <w:jc w:val="both"/>
        <w:rPr>
          <w:sz w:val="20"/>
          <w:szCs w:val="20"/>
        </w:rPr>
      </w:pPr>
      <w:r w:rsidRPr="00653932">
        <w:rPr>
          <w:sz w:val="20"/>
          <w:szCs w:val="20"/>
        </w:rPr>
        <w:t>на праве:   аренда  сроком на 49 лет;</w:t>
      </w:r>
    </w:p>
    <w:p w:rsidR="00653932" w:rsidRPr="00653932" w:rsidRDefault="00653932" w:rsidP="00653932">
      <w:pPr>
        <w:tabs>
          <w:tab w:val="left" w:pos="1843"/>
        </w:tabs>
        <w:spacing w:line="360" w:lineRule="atLeast"/>
        <w:ind w:firstLine="709"/>
        <w:jc w:val="both"/>
        <w:rPr>
          <w:sz w:val="20"/>
          <w:szCs w:val="20"/>
        </w:rPr>
      </w:pPr>
    </w:p>
    <w:p w:rsidR="00653932" w:rsidRPr="00653932" w:rsidRDefault="00653932" w:rsidP="00653932">
      <w:pPr>
        <w:tabs>
          <w:tab w:val="left" w:pos="1843"/>
        </w:tabs>
        <w:spacing w:line="360" w:lineRule="atLeast"/>
        <w:ind w:firstLine="709"/>
        <w:jc w:val="both"/>
        <w:rPr>
          <w:sz w:val="20"/>
          <w:szCs w:val="20"/>
        </w:rPr>
      </w:pPr>
      <w:r w:rsidRPr="00653932">
        <w:rPr>
          <w:sz w:val="20"/>
          <w:szCs w:val="20"/>
        </w:rPr>
        <w:t>8. местоположение: Новгородская область, Окуловский муниципальный район, Угловское городское поселение, земельный участок 1003001/8;</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категория земель: земли сельскохозяйственного назначения;</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кадастровый номер: 53:12:1003001:155;</w:t>
      </w:r>
    </w:p>
    <w:p w:rsidR="00653932" w:rsidRPr="00653932" w:rsidRDefault="00653932" w:rsidP="00653932">
      <w:pPr>
        <w:tabs>
          <w:tab w:val="left" w:pos="1843"/>
        </w:tabs>
        <w:spacing w:line="360" w:lineRule="atLeast"/>
        <w:ind w:left="720"/>
        <w:jc w:val="both"/>
        <w:rPr>
          <w:sz w:val="20"/>
          <w:szCs w:val="20"/>
        </w:rPr>
      </w:pPr>
      <w:r w:rsidRPr="00653932">
        <w:rPr>
          <w:sz w:val="20"/>
          <w:szCs w:val="20"/>
        </w:rPr>
        <w:t>площадью 119845 кв.м.;</w:t>
      </w:r>
    </w:p>
    <w:p w:rsidR="00653932" w:rsidRPr="00653932" w:rsidRDefault="00653932" w:rsidP="00653932">
      <w:pPr>
        <w:tabs>
          <w:tab w:val="left" w:pos="1843"/>
        </w:tabs>
        <w:spacing w:line="360" w:lineRule="atLeast"/>
        <w:ind w:left="720"/>
        <w:jc w:val="both"/>
        <w:rPr>
          <w:sz w:val="20"/>
          <w:szCs w:val="20"/>
        </w:rPr>
      </w:pPr>
      <w:r w:rsidRPr="00653932">
        <w:rPr>
          <w:sz w:val="20"/>
          <w:szCs w:val="20"/>
        </w:rPr>
        <w:t>разрешенное использование: для сельскохозяйственного производства;</w:t>
      </w:r>
    </w:p>
    <w:p w:rsidR="00653932" w:rsidRPr="00653932" w:rsidRDefault="00653932" w:rsidP="00653932">
      <w:pPr>
        <w:tabs>
          <w:tab w:val="left" w:pos="1843"/>
        </w:tabs>
        <w:spacing w:line="360" w:lineRule="atLeast"/>
        <w:ind w:left="720"/>
        <w:jc w:val="both"/>
        <w:rPr>
          <w:sz w:val="20"/>
          <w:szCs w:val="20"/>
        </w:rPr>
      </w:pPr>
      <w:r w:rsidRPr="00653932">
        <w:rPr>
          <w:sz w:val="20"/>
          <w:szCs w:val="20"/>
        </w:rPr>
        <w:t>на праве:   аренда  сроком на 49 лет;</w:t>
      </w:r>
    </w:p>
    <w:p w:rsidR="00653932" w:rsidRPr="00653932" w:rsidRDefault="00653932" w:rsidP="00653932">
      <w:pPr>
        <w:tabs>
          <w:tab w:val="left" w:pos="1843"/>
        </w:tabs>
        <w:spacing w:line="360" w:lineRule="atLeast"/>
        <w:ind w:firstLine="709"/>
        <w:jc w:val="both"/>
        <w:rPr>
          <w:sz w:val="20"/>
          <w:szCs w:val="20"/>
        </w:rPr>
      </w:pPr>
    </w:p>
    <w:p w:rsidR="00653932" w:rsidRPr="00653932" w:rsidRDefault="00653932" w:rsidP="00653932">
      <w:pPr>
        <w:tabs>
          <w:tab w:val="left" w:pos="1843"/>
        </w:tabs>
        <w:spacing w:line="360" w:lineRule="atLeast"/>
        <w:ind w:firstLine="709"/>
        <w:jc w:val="both"/>
        <w:rPr>
          <w:sz w:val="20"/>
          <w:szCs w:val="20"/>
        </w:rPr>
      </w:pPr>
      <w:r w:rsidRPr="00653932">
        <w:rPr>
          <w:sz w:val="20"/>
          <w:szCs w:val="20"/>
        </w:rPr>
        <w:t>9. местоположение: Новгородская область, Окуловский муниципальный район, Угловское городское поселение, земельный участок 1003001/10;</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категория земель: земли сельскохозяйственного назначения;</w:t>
      </w:r>
    </w:p>
    <w:p w:rsidR="00653932" w:rsidRPr="00653932" w:rsidRDefault="00653932" w:rsidP="00653932">
      <w:pPr>
        <w:tabs>
          <w:tab w:val="left" w:pos="1843"/>
        </w:tabs>
        <w:spacing w:line="360" w:lineRule="atLeast"/>
        <w:ind w:left="720"/>
        <w:jc w:val="both"/>
        <w:rPr>
          <w:sz w:val="20"/>
          <w:szCs w:val="20"/>
        </w:rPr>
      </w:pPr>
      <w:r w:rsidRPr="00653932">
        <w:rPr>
          <w:sz w:val="20"/>
          <w:szCs w:val="20"/>
        </w:rPr>
        <w:t>кадастровый номер: 53:12:1003001:147;</w:t>
      </w:r>
    </w:p>
    <w:p w:rsidR="00653932" w:rsidRPr="00653932" w:rsidRDefault="00653932" w:rsidP="00653932">
      <w:pPr>
        <w:tabs>
          <w:tab w:val="left" w:pos="1843"/>
        </w:tabs>
        <w:spacing w:line="360" w:lineRule="atLeast"/>
        <w:ind w:left="720"/>
        <w:jc w:val="both"/>
        <w:rPr>
          <w:sz w:val="20"/>
          <w:szCs w:val="20"/>
        </w:rPr>
      </w:pPr>
      <w:r w:rsidRPr="00653932">
        <w:rPr>
          <w:sz w:val="20"/>
          <w:szCs w:val="20"/>
        </w:rPr>
        <w:t>площадью 30019 кв.м.;</w:t>
      </w:r>
    </w:p>
    <w:p w:rsidR="00653932" w:rsidRPr="00653932" w:rsidRDefault="00653932" w:rsidP="00653932">
      <w:pPr>
        <w:tabs>
          <w:tab w:val="left" w:pos="1843"/>
        </w:tabs>
        <w:spacing w:line="360" w:lineRule="atLeast"/>
        <w:ind w:left="720"/>
        <w:jc w:val="both"/>
        <w:rPr>
          <w:sz w:val="20"/>
          <w:szCs w:val="20"/>
        </w:rPr>
      </w:pPr>
      <w:r w:rsidRPr="00653932">
        <w:rPr>
          <w:sz w:val="20"/>
          <w:szCs w:val="20"/>
        </w:rPr>
        <w:t>разрешенное использование: для сельскохозяйственного производства;</w:t>
      </w:r>
    </w:p>
    <w:p w:rsidR="00653932" w:rsidRPr="00653932" w:rsidRDefault="00653932" w:rsidP="00653932">
      <w:pPr>
        <w:tabs>
          <w:tab w:val="left" w:pos="1843"/>
        </w:tabs>
        <w:spacing w:line="360" w:lineRule="atLeast"/>
        <w:ind w:left="720"/>
        <w:jc w:val="both"/>
        <w:rPr>
          <w:sz w:val="20"/>
          <w:szCs w:val="20"/>
        </w:rPr>
      </w:pPr>
      <w:r w:rsidRPr="00653932">
        <w:rPr>
          <w:sz w:val="20"/>
          <w:szCs w:val="20"/>
        </w:rPr>
        <w:t>на праве:   аренда  сроком на 49 лет;</w:t>
      </w:r>
    </w:p>
    <w:p w:rsidR="00653932" w:rsidRPr="00653932" w:rsidRDefault="00653932" w:rsidP="00653932">
      <w:pPr>
        <w:tabs>
          <w:tab w:val="left" w:pos="1843"/>
        </w:tabs>
        <w:spacing w:line="360" w:lineRule="atLeast"/>
        <w:jc w:val="both"/>
        <w:rPr>
          <w:sz w:val="20"/>
          <w:szCs w:val="20"/>
        </w:rPr>
      </w:pPr>
    </w:p>
    <w:p w:rsidR="00653932" w:rsidRPr="00653932" w:rsidRDefault="00653932" w:rsidP="00653932">
      <w:pPr>
        <w:tabs>
          <w:tab w:val="left" w:pos="1843"/>
        </w:tabs>
        <w:spacing w:line="360" w:lineRule="atLeast"/>
        <w:jc w:val="both"/>
        <w:rPr>
          <w:sz w:val="20"/>
          <w:szCs w:val="20"/>
        </w:rPr>
      </w:pPr>
      <w:r w:rsidRPr="00653932">
        <w:rPr>
          <w:sz w:val="20"/>
          <w:szCs w:val="20"/>
        </w:rPr>
        <w:t>Граждане, заинтересованные в предоставлении земельного участка для сельскохозяйственного производства 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w:t>
      </w:r>
    </w:p>
    <w:p w:rsidR="00653932" w:rsidRPr="00653932" w:rsidRDefault="00653932" w:rsidP="00653932">
      <w:pPr>
        <w:tabs>
          <w:tab w:val="left" w:pos="1843"/>
        </w:tabs>
        <w:spacing w:line="360" w:lineRule="atLeast"/>
        <w:jc w:val="both"/>
        <w:rPr>
          <w:sz w:val="20"/>
          <w:szCs w:val="20"/>
        </w:rPr>
      </w:pPr>
      <w:r w:rsidRPr="00653932">
        <w:rPr>
          <w:sz w:val="20"/>
          <w:szCs w:val="20"/>
        </w:rPr>
        <w:t xml:space="preserve">         Заявления принимаются:</w:t>
      </w:r>
    </w:p>
    <w:p w:rsidR="00653932" w:rsidRPr="00653932" w:rsidRDefault="00653932" w:rsidP="00653932">
      <w:pPr>
        <w:tabs>
          <w:tab w:val="left" w:pos="1843"/>
        </w:tabs>
        <w:spacing w:line="360" w:lineRule="atLeast"/>
        <w:jc w:val="both"/>
        <w:rPr>
          <w:sz w:val="20"/>
          <w:szCs w:val="20"/>
        </w:rPr>
      </w:pPr>
      <w:r w:rsidRPr="00653932">
        <w:rPr>
          <w:sz w:val="20"/>
          <w:szCs w:val="20"/>
        </w:rPr>
        <w:lastRenderedPageBreak/>
        <w:t xml:space="preserve">         - в Администрации Угловского городского поселения,  по адресу: Новгородская область, Окуловский район, р.п. Угловка, ул. Центральная, д.9;</w:t>
      </w:r>
    </w:p>
    <w:p w:rsidR="00653932" w:rsidRPr="00653932" w:rsidRDefault="00653932" w:rsidP="00653932">
      <w:pPr>
        <w:tabs>
          <w:tab w:val="left" w:pos="1843"/>
        </w:tabs>
        <w:spacing w:line="360" w:lineRule="atLeast"/>
        <w:jc w:val="both"/>
        <w:rPr>
          <w:sz w:val="20"/>
          <w:szCs w:val="20"/>
        </w:rPr>
      </w:pPr>
      <w:r w:rsidRPr="00653932">
        <w:rPr>
          <w:sz w:val="20"/>
          <w:szCs w:val="20"/>
        </w:rPr>
        <w:t xml:space="preserve">         - через МФЦ по адресу: </w:t>
      </w:r>
      <w:proofErr w:type="gramStart"/>
      <w:r w:rsidRPr="00653932">
        <w:rPr>
          <w:sz w:val="20"/>
          <w:szCs w:val="20"/>
        </w:rPr>
        <w:t>г</w:t>
      </w:r>
      <w:proofErr w:type="gramEnd"/>
      <w:r w:rsidRPr="00653932">
        <w:rPr>
          <w:sz w:val="20"/>
          <w:szCs w:val="20"/>
        </w:rPr>
        <w:t>. Окуловка, ул. Уральская, д. 21;</w:t>
      </w:r>
    </w:p>
    <w:p w:rsidR="00653932" w:rsidRPr="00653932" w:rsidRDefault="00653932" w:rsidP="00653932">
      <w:pPr>
        <w:tabs>
          <w:tab w:val="left" w:pos="1843"/>
        </w:tabs>
        <w:spacing w:line="360" w:lineRule="atLeast"/>
        <w:jc w:val="both"/>
        <w:rPr>
          <w:b/>
          <w:sz w:val="20"/>
          <w:szCs w:val="20"/>
        </w:rPr>
      </w:pPr>
      <w:r w:rsidRPr="00653932">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653932">
        <w:rPr>
          <w:b/>
          <w:sz w:val="20"/>
          <w:szCs w:val="20"/>
          <w:lang w:val="en-US"/>
        </w:rPr>
        <w:t>admugl</w:t>
      </w:r>
      <w:proofErr w:type="spellEnd"/>
      <w:r w:rsidRPr="00653932">
        <w:rPr>
          <w:b/>
          <w:sz w:val="20"/>
          <w:szCs w:val="20"/>
        </w:rPr>
        <w:t>@</w:t>
      </w:r>
      <w:proofErr w:type="spellStart"/>
      <w:r w:rsidRPr="00653932">
        <w:rPr>
          <w:b/>
          <w:sz w:val="20"/>
          <w:szCs w:val="20"/>
          <w:lang w:val="en-US"/>
        </w:rPr>
        <w:t>yandex</w:t>
      </w:r>
      <w:proofErr w:type="spellEnd"/>
      <w:r w:rsidRPr="00653932">
        <w:rPr>
          <w:b/>
          <w:sz w:val="20"/>
          <w:szCs w:val="20"/>
        </w:rPr>
        <w:t>.</w:t>
      </w:r>
      <w:proofErr w:type="spellStart"/>
      <w:r w:rsidRPr="00653932">
        <w:rPr>
          <w:b/>
          <w:sz w:val="20"/>
          <w:szCs w:val="20"/>
          <w:lang w:val="en-US"/>
        </w:rPr>
        <w:t>ru</w:t>
      </w:r>
      <w:proofErr w:type="spellEnd"/>
    </w:p>
    <w:p w:rsidR="00653932" w:rsidRPr="00653932" w:rsidRDefault="00653932" w:rsidP="00653932">
      <w:pPr>
        <w:tabs>
          <w:tab w:val="left" w:pos="1843"/>
        </w:tabs>
        <w:spacing w:line="360" w:lineRule="atLeast"/>
        <w:ind w:firstLine="709"/>
        <w:rPr>
          <w:sz w:val="20"/>
          <w:szCs w:val="20"/>
        </w:rPr>
      </w:pPr>
    </w:p>
    <w:p w:rsidR="00653932" w:rsidRPr="00653932" w:rsidRDefault="00653932" w:rsidP="00653932">
      <w:pPr>
        <w:tabs>
          <w:tab w:val="left" w:pos="1843"/>
        </w:tabs>
        <w:spacing w:line="360" w:lineRule="atLeast"/>
        <w:ind w:firstLine="709"/>
        <w:jc w:val="both"/>
        <w:rPr>
          <w:sz w:val="20"/>
          <w:szCs w:val="20"/>
        </w:rPr>
      </w:pPr>
      <w:r w:rsidRPr="00653932">
        <w:rPr>
          <w:sz w:val="20"/>
          <w:szCs w:val="20"/>
        </w:rPr>
        <w:t>Дата и время начала приема заявок:     22.06.2020 г.</w:t>
      </w:r>
    </w:p>
    <w:p w:rsidR="00653932" w:rsidRPr="00653932" w:rsidRDefault="00653932" w:rsidP="00653932">
      <w:pPr>
        <w:tabs>
          <w:tab w:val="left" w:pos="1843"/>
        </w:tabs>
        <w:spacing w:line="360" w:lineRule="atLeast"/>
        <w:ind w:firstLine="709"/>
        <w:jc w:val="both"/>
        <w:rPr>
          <w:sz w:val="20"/>
          <w:szCs w:val="20"/>
        </w:rPr>
      </w:pPr>
      <w:r w:rsidRPr="00653932">
        <w:rPr>
          <w:sz w:val="20"/>
          <w:szCs w:val="20"/>
        </w:rPr>
        <w:t>Дата время окончания приема заявок:   21.07.2020 г. (включительно).</w:t>
      </w:r>
    </w:p>
    <w:p w:rsidR="00653932" w:rsidRPr="00653932" w:rsidRDefault="00653932" w:rsidP="00653932">
      <w:pPr>
        <w:tabs>
          <w:tab w:val="left" w:pos="1843"/>
        </w:tabs>
        <w:spacing w:line="360" w:lineRule="atLeast"/>
        <w:ind w:firstLine="709"/>
        <w:jc w:val="both"/>
        <w:rPr>
          <w:sz w:val="20"/>
          <w:szCs w:val="20"/>
        </w:rPr>
      </w:pPr>
      <w:r w:rsidRPr="00653932">
        <w:rPr>
          <w:sz w:val="20"/>
          <w:szCs w:val="20"/>
        </w:rPr>
        <w:t>Адрес и время приема граждан: Новгородская область, Окуловский район, р.п. Угловка, ул</w:t>
      </w:r>
      <w:proofErr w:type="gramStart"/>
      <w:r w:rsidRPr="00653932">
        <w:rPr>
          <w:sz w:val="20"/>
          <w:szCs w:val="20"/>
        </w:rPr>
        <w:t>.Ц</w:t>
      </w:r>
      <w:proofErr w:type="gramEnd"/>
      <w:r w:rsidRPr="00653932">
        <w:rPr>
          <w:sz w:val="20"/>
          <w:szCs w:val="20"/>
        </w:rPr>
        <w:t>ентральная,д.9,  с 08.30 до 17.30 по рабочим дням.</w:t>
      </w:r>
    </w:p>
    <w:p w:rsidR="00653932" w:rsidRPr="00653932" w:rsidRDefault="00653932" w:rsidP="00653932">
      <w:pPr>
        <w:spacing w:line="240" w:lineRule="exact"/>
        <w:jc w:val="both"/>
        <w:rPr>
          <w:b/>
          <w:sz w:val="20"/>
          <w:szCs w:val="20"/>
        </w:rPr>
      </w:pPr>
      <w:r w:rsidRPr="00653932">
        <w:rPr>
          <w:sz w:val="20"/>
          <w:szCs w:val="20"/>
        </w:rPr>
        <w:t xml:space="preserve">          </w:t>
      </w:r>
    </w:p>
    <w:p w:rsidR="00653932" w:rsidRPr="00653932" w:rsidRDefault="00653932" w:rsidP="00653932">
      <w:pPr>
        <w:rPr>
          <w:sz w:val="20"/>
          <w:szCs w:val="20"/>
        </w:rPr>
      </w:pPr>
      <w:r w:rsidRPr="00653932">
        <w:rPr>
          <w:b/>
          <w:sz w:val="20"/>
          <w:szCs w:val="20"/>
        </w:rPr>
        <w:t xml:space="preserve">Глава Угловского городского поселения                        А.В. </w:t>
      </w:r>
      <w:proofErr w:type="spellStart"/>
      <w:r w:rsidRPr="00653932">
        <w:rPr>
          <w:b/>
          <w:sz w:val="20"/>
          <w:szCs w:val="20"/>
        </w:rPr>
        <w:t>Стекольников</w:t>
      </w:r>
      <w:proofErr w:type="spellEnd"/>
    </w:p>
    <w:p w:rsidR="00172A97" w:rsidRPr="00653932" w:rsidRDefault="00172A97" w:rsidP="00172A97">
      <w:pPr>
        <w:widowControl w:val="0"/>
        <w:adjustRightInd w:val="0"/>
        <w:spacing w:line="280" w:lineRule="exact"/>
        <w:jc w:val="both"/>
        <w:rPr>
          <w:sz w:val="20"/>
          <w:szCs w:val="20"/>
        </w:rPr>
      </w:pPr>
    </w:p>
    <w:p w:rsidR="00653932" w:rsidRPr="00653932" w:rsidRDefault="00653932" w:rsidP="00653932">
      <w:pPr>
        <w:tabs>
          <w:tab w:val="left" w:pos="8520"/>
        </w:tabs>
        <w:jc w:val="center"/>
        <w:rPr>
          <w:b/>
          <w:sz w:val="20"/>
          <w:szCs w:val="20"/>
        </w:rPr>
      </w:pPr>
      <w:r w:rsidRPr="00653932">
        <w:rPr>
          <w:b/>
          <w:sz w:val="20"/>
          <w:szCs w:val="20"/>
        </w:rPr>
        <w:t>Российская Федерация</w:t>
      </w:r>
    </w:p>
    <w:p w:rsidR="00653932" w:rsidRPr="00653932" w:rsidRDefault="00653932" w:rsidP="00653932">
      <w:pPr>
        <w:tabs>
          <w:tab w:val="left" w:pos="8520"/>
        </w:tabs>
        <w:jc w:val="center"/>
        <w:rPr>
          <w:b/>
          <w:sz w:val="20"/>
          <w:szCs w:val="20"/>
        </w:rPr>
      </w:pPr>
      <w:r w:rsidRPr="00653932">
        <w:rPr>
          <w:b/>
          <w:sz w:val="20"/>
          <w:szCs w:val="20"/>
        </w:rPr>
        <w:t>Администрация Угловского городского поселения</w:t>
      </w:r>
    </w:p>
    <w:p w:rsidR="00653932" w:rsidRPr="00653932" w:rsidRDefault="00653932" w:rsidP="00653932">
      <w:pPr>
        <w:tabs>
          <w:tab w:val="left" w:pos="8520"/>
        </w:tabs>
        <w:jc w:val="center"/>
        <w:rPr>
          <w:b/>
          <w:sz w:val="20"/>
          <w:szCs w:val="20"/>
        </w:rPr>
      </w:pPr>
      <w:r w:rsidRPr="00653932">
        <w:rPr>
          <w:b/>
          <w:sz w:val="20"/>
          <w:szCs w:val="20"/>
        </w:rPr>
        <w:t>Окуловского муниципального района Новгородской области</w:t>
      </w:r>
    </w:p>
    <w:p w:rsidR="00653932" w:rsidRPr="00653932" w:rsidRDefault="00653932" w:rsidP="00653932">
      <w:pPr>
        <w:tabs>
          <w:tab w:val="left" w:pos="8520"/>
        </w:tabs>
        <w:jc w:val="center"/>
        <w:rPr>
          <w:sz w:val="20"/>
          <w:szCs w:val="20"/>
        </w:rPr>
      </w:pPr>
    </w:p>
    <w:p w:rsidR="00653932" w:rsidRPr="00653932" w:rsidRDefault="00653932" w:rsidP="00653932">
      <w:pPr>
        <w:tabs>
          <w:tab w:val="left" w:pos="8520"/>
        </w:tabs>
        <w:jc w:val="center"/>
        <w:rPr>
          <w:sz w:val="20"/>
          <w:szCs w:val="20"/>
        </w:rPr>
      </w:pPr>
      <w:proofErr w:type="gramStart"/>
      <w:r w:rsidRPr="00653932">
        <w:rPr>
          <w:sz w:val="20"/>
          <w:szCs w:val="20"/>
        </w:rPr>
        <w:t>П</w:t>
      </w:r>
      <w:proofErr w:type="gramEnd"/>
      <w:r w:rsidRPr="00653932">
        <w:rPr>
          <w:sz w:val="20"/>
          <w:szCs w:val="20"/>
        </w:rPr>
        <w:t xml:space="preserve"> О С Т А Н О В Л Е Н И Е</w:t>
      </w:r>
    </w:p>
    <w:p w:rsidR="00653932" w:rsidRPr="00653932" w:rsidRDefault="00653932" w:rsidP="00653932">
      <w:pPr>
        <w:spacing w:line="240" w:lineRule="exact"/>
        <w:rPr>
          <w:color w:val="000000"/>
          <w:sz w:val="20"/>
          <w:szCs w:val="20"/>
        </w:rPr>
      </w:pPr>
    </w:p>
    <w:p w:rsidR="00653932" w:rsidRPr="00653932" w:rsidRDefault="00653932" w:rsidP="00653932">
      <w:pPr>
        <w:spacing w:line="240" w:lineRule="exact"/>
        <w:jc w:val="center"/>
        <w:rPr>
          <w:color w:val="000000"/>
          <w:sz w:val="20"/>
          <w:szCs w:val="20"/>
        </w:rPr>
      </w:pPr>
      <w:r w:rsidRPr="00653932">
        <w:rPr>
          <w:color w:val="000000"/>
          <w:sz w:val="20"/>
          <w:szCs w:val="20"/>
        </w:rPr>
        <w:t>23.06.2020 № 280</w:t>
      </w:r>
    </w:p>
    <w:p w:rsidR="00653932" w:rsidRPr="00653932" w:rsidRDefault="00653932" w:rsidP="00653932">
      <w:pPr>
        <w:spacing w:line="240" w:lineRule="exact"/>
        <w:jc w:val="center"/>
        <w:rPr>
          <w:color w:val="000000"/>
          <w:sz w:val="20"/>
          <w:szCs w:val="20"/>
        </w:rPr>
      </w:pPr>
    </w:p>
    <w:p w:rsidR="00653932" w:rsidRPr="00653932" w:rsidRDefault="00653932" w:rsidP="00653932">
      <w:pPr>
        <w:spacing w:line="240" w:lineRule="exact"/>
        <w:jc w:val="center"/>
        <w:rPr>
          <w:color w:val="000000"/>
          <w:sz w:val="20"/>
          <w:szCs w:val="20"/>
        </w:rPr>
      </w:pPr>
      <w:r w:rsidRPr="00653932">
        <w:rPr>
          <w:color w:val="000000"/>
          <w:sz w:val="20"/>
          <w:szCs w:val="20"/>
        </w:rPr>
        <w:t>р.п. Угловка</w:t>
      </w:r>
    </w:p>
    <w:p w:rsidR="00653932" w:rsidRPr="00653932" w:rsidRDefault="00653932" w:rsidP="00653932">
      <w:pPr>
        <w:spacing w:line="240" w:lineRule="exact"/>
        <w:jc w:val="center"/>
        <w:rPr>
          <w:color w:val="000000"/>
          <w:sz w:val="20"/>
          <w:szCs w:val="20"/>
        </w:rPr>
      </w:pPr>
    </w:p>
    <w:p w:rsidR="00653932" w:rsidRPr="00653932" w:rsidRDefault="00653932" w:rsidP="00653932">
      <w:pPr>
        <w:spacing w:line="276" w:lineRule="auto"/>
        <w:jc w:val="center"/>
        <w:rPr>
          <w:b/>
          <w:sz w:val="20"/>
          <w:szCs w:val="20"/>
        </w:rPr>
      </w:pPr>
      <w:r w:rsidRPr="00653932">
        <w:rPr>
          <w:b/>
          <w:sz w:val="20"/>
          <w:szCs w:val="20"/>
        </w:rPr>
        <w:t>Об утверждении административного регламента предоставления муниципальной услуги «Включение сведений о месте (площадке) накопления твердых коммунальных отходов в реестр мест (площадок) накопления твердых коммунальных отходов Угловского городского поселения Окуловского района Новгородской области»</w:t>
      </w:r>
    </w:p>
    <w:p w:rsidR="00653932" w:rsidRPr="00653932" w:rsidRDefault="00653932" w:rsidP="00653932">
      <w:pPr>
        <w:spacing w:line="276" w:lineRule="auto"/>
        <w:jc w:val="center"/>
        <w:rPr>
          <w:b/>
          <w:sz w:val="20"/>
          <w:szCs w:val="20"/>
        </w:rPr>
      </w:pPr>
    </w:p>
    <w:p w:rsidR="00653932" w:rsidRPr="00653932" w:rsidRDefault="00653932" w:rsidP="00653932">
      <w:pPr>
        <w:spacing w:line="276" w:lineRule="auto"/>
        <w:jc w:val="both"/>
        <w:rPr>
          <w:sz w:val="20"/>
          <w:szCs w:val="20"/>
        </w:rPr>
      </w:pPr>
      <w:r w:rsidRPr="00653932">
        <w:rPr>
          <w:sz w:val="20"/>
          <w:szCs w:val="20"/>
        </w:rPr>
        <w:t xml:space="preserve">              </w:t>
      </w:r>
      <w:proofErr w:type="gramStart"/>
      <w:r w:rsidRPr="00653932">
        <w:rPr>
          <w:sz w:val="20"/>
          <w:szCs w:val="20"/>
        </w:rPr>
        <w:t>В соответствии  с   Федеральными  законами от 6 октября 2003 года N 131-ФЗ "Об общих принципах организации местного самоуправления в РФ",  от 24.06.1998 N 89-ФЗ "Об отходах производства и потребления", постановлением Правительства РФ от 31.08.2018 N 1039 "Об утверждении Правил обустройства мест (площадок) накопления твердых коммунальных отходов и ведения их реестра", руководствуясь Уставом Угловского городского поселения Окуловского района Новгородской области, в</w:t>
      </w:r>
      <w:proofErr w:type="gramEnd"/>
      <w:r w:rsidRPr="00653932">
        <w:rPr>
          <w:sz w:val="20"/>
          <w:szCs w:val="20"/>
        </w:rPr>
        <w:t xml:space="preserve"> </w:t>
      </w:r>
      <w:proofErr w:type="gramStart"/>
      <w:r w:rsidRPr="00653932">
        <w:rPr>
          <w:sz w:val="20"/>
          <w:szCs w:val="20"/>
        </w:rPr>
        <w:t>целях</w:t>
      </w:r>
      <w:proofErr w:type="gramEnd"/>
      <w:r w:rsidRPr="00653932">
        <w:rPr>
          <w:sz w:val="20"/>
          <w:szCs w:val="20"/>
        </w:rPr>
        <w:t xml:space="preserve">  обеспечения доступа к информации о деятельности Администрации Угловского городского поселения, повышения качества и доступности предоставления муниципальных услуг, исполнения муниципальных функций, Администрация Угловского городского поселения</w:t>
      </w:r>
    </w:p>
    <w:p w:rsidR="00653932" w:rsidRPr="00653932" w:rsidRDefault="00653932" w:rsidP="00653932">
      <w:pPr>
        <w:spacing w:line="276" w:lineRule="auto"/>
        <w:jc w:val="both"/>
        <w:rPr>
          <w:sz w:val="20"/>
          <w:szCs w:val="20"/>
        </w:rPr>
      </w:pPr>
    </w:p>
    <w:p w:rsidR="00653932" w:rsidRPr="00653932" w:rsidRDefault="00653932" w:rsidP="00653932">
      <w:pPr>
        <w:spacing w:line="276" w:lineRule="auto"/>
        <w:jc w:val="both"/>
        <w:rPr>
          <w:b/>
          <w:sz w:val="20"/>
          <w:szCs w:val="20"/>
        </w:rPr>
      </w:pPr>
      <w:r w:rsidRPr="00653932">
        <w:rPr>
          <w:b/>
          <w:sz w:val="20"/>
          <w:szCs w:val="20"/>
        </w:rPr>
        <w:t>ПОСТАНОВЛЯЕТ:</w:t>
      </w:r>
    </w:p>
    <w:p w:rsidR="00653932" w:rsidRPr="00653932" w:rsidRDefault="00653932" w:rsidP="00653932">
      <w:pPr>
        <w:autoSpaceDE w:val="0"/>
        <w:spacing w:line="276" w:lineRule="auto"/>
        <w:ind w:firstLine="540"/>
        <w:jc w:val="both"/>
        <w:rPr>
          <w:sz w:val="20"/>
          <w:szCs w:val="20"/>
        </w:rPr>
      </w:pPr>
      <w:r w:rsidRPr="00653932">
        <w:rPr>
          <w:sz w:val="20"/>
          <w:szCs w:val="20"/>
        </w:rPr>
        <w:t>1.Утвердить прилагаемый административный регламент по предоставлению Администрацией Угловского городского поселения муниципальной услуги «Включение сведений о месте (площадке) накопления твердых коммунальных отходов в реестр мест (площадок) накопления твердых коммунальных отходов Угловского городского поселения Окуловского района Новгородской области».</w:t>
      </w:r>
    </w:p>
    <w:p w:rsidR="00653932" w:rsidRPr="00653932" w:rsidRDefault="00653932" w:rsidP="00653932">
      <w:pPr>
        <w:spacing w:line="276" w:lineRule="auto"/>
        <w:jc w:val="both"/>
        <w:rPr>
          <w:sz w:val="20"/>
          <w:szCs w:val="20"/>
        </w:rPr>
      </w:pPr>
      <w:r w:rsidRPr="00653932">
        <w:rPr>
          <w:sz w:val="20"/>
          <w:szCs w:val="20"/>
        </w:rPr>
        <w:t xml:space="preserve">      2.</w:t>
      </w:r>
      <w:r w:rsidRPr="00653932">
        <w:rPr>
          <w:bCs/>
          <w:color w:val="000000"/>
          <w:sz w:val="20"/>
          <w:szCs w:val="20"/>
        </w:rPr>
        <w:t>Опубликовать настоящее</w:t>
      </w:r>
      <w:r w:rsidRPr="00653932">
        <w:rPr>
          <w:bCs/>
          <w:color w:val="000000"/>
          <w:spacing w:val="2"/>
          <w:sz w:val="20"/>
          <w:szCs w:val="20"/>
        </w:rPr>
        <w:t xml:space="preserve"> постановление в бюллетене «Официальный </w:t>
      </w:r>
      <w:r w:rsidRPr="00653932">
        <w:rPr>
          <w:bCs/>
          <w:color w:val="000000"/>
          <w:spacing w:val="11"/>
          <w:sz w:val="20"/>
          <w:szCs w:val="20"/>
        </w:rPr>
        <w:t xml:space="preserve">вестник </w:t>
      </w:r>
      <w:r w:rsidRPr="00653932">
        <w:rPr>
          <w:sz w:val="20"/>
          <w:szCs w:val="20"/>
        </w:rPr>
        <w:t xml:space="preserve">Угловского городского </w:t>
      </w:r>
      <w:r w:rsidRPr="00653932">
        <w:rPr>
          <w:bCs/>
          <w:color w:val="000000"/>
          <w:spacing w:val="11"/>
          <w:sz w:val="20"/>
          <w:szCs w:val="20"/>
        </w:rPr>
        <w:t xml:space="preserve">поселения» и разместить </w:t>
      </w:r>
      <w:r w:rsidRPr="00653932">
        <w:rPr>
          <w:sz w:val="20"/>
          <w:szCs w:val="20"/>
        </w:rPr>
        <w:t xml:space="preserve">на официальном сайте </w:t>
      </w:r>
      <w:r w:rsidRPr="00653932">
        <w:rPr>
          <w:bCs/>
          <w:sz w:val="20"/>
          <w:szCs w:val="20"/>
        </w:rPr>
        <w:t xml:space="preserve">Администрации </w:t>
      </w:r>
      <w:r w:rsidRPr="00653932">
        <w:rPr>
          <w:sz w:val="20"/>
          <w:szCs w:val="20"/>
        </w:rPr>
        <w:t xml:space="preserve">Угловского городского поселения </w:t>
      </w:r>
      <w:r w:rsidRPr="00653932">
        <w:rPr>
          <w:bCs/>
          <w:sz w:val="20"/>
          <w:szCs w:val="20"/>
        </w:rPr>
        <w:t>в информационно-телекоммуникационной сети «Интернет»</w:t>
      </w:r>
      <w:r w:rsidRPr="00653932">
        <w:rPr>
          <w:sz w:val="20"/>
          <w:szCs w:val="20"/>
        </w:rPr>
        <w:t>.</w:t>
      </w:r>
    </w:p>
    <w:p w:rsidR="00653932" w:rsidRPr="00653932" w:rsidRDefault="00653932" w:rsidP="00653932">
      <w:pPr>
        <w:spacing w:line="276" w:lineRule="auto"/>
        <w:jc w:val="both"/>
        <w:rPr>
          <w:sz w:val="20"/>
          <w:szCs w:val="20"/>
        </w:rPr>
      </w:pPr>
    </w:p>
    <w:p w:rsidR="00653932" w:rsidRPr="00653932" w:rsidRDefault="00653932" w:rsidP="00653932">
      <w:pPr>
        <w:tabs>
          <w:tab w:val="left" w:pos="6401"/>
        </w:tabs>
        <w:adjustRightInd w:val="0"/>
        <w:spacing w:line="276" w:lineRule="auto"/>
        <w:jc w:val="both"/>
        <w:rPr>
          <w:b/>
          <w:color w:val="000000"/>
          <w:sz w:val="20"/>
          <w:szCs w:val="20"/>
        </w:rPr>
      </w:pPr>
      <w:r w:rsidRPr="00653932">
        <w:rPr>
          <w:b/>
          <w:color w:val="000000"/>
          <w:sz w:val="20"/>
          <w:szCs w:val="20"/>
        </w:rPr>
        <w:t xml:space="preserve">Глава Угловского городского поселения  </w:t>
      </w:r>
      <w:proofErr w:type="spellStart"/>
      <w:r w:rsidRPr="00653932">
        <w:rPr>
          <w:b/>
          <w:color w:val="000000"/>
          <w:sz w:val="20"/>
          <w:szCs w:val="20"/>
        </w:rPr>
        <w:t>Стекольников</w:t>
      </w:r>
      <w:proofErr w:type="spellEnd"/>
      <w:r w:rsidRPr="00653932">
        <w:rPr>
          <w:b/>
          <w:color w:val="000000"/>
          <w:sz w:val="20"/>
          <w:szCs w:val="20"/>
        </w:rPr>
        <w:t xml:space="preserve"> А.В.</w:t>
      </w:r>
    </w:p>
    <w:p w:rsidR="00653932" w:rsidRPr="00653932" w:rsidRDefault="00653932" w:rsidP="00653932">
      <w:pPr>
        <w:adjustRightInd w:val="0"/>
        <w:spacing w:line="276" w:lineRule="auto"/>
        <w:jc w:val="both"/>
        <w:rPr>
          <w:color w:val="000000"/>
          <w:sz w:val="20"/>
          <w:szCs w:val="20"/>
        </w:rPr>
      </w:pPr>
      <w:bookmarkStart w:id="0" w:name="_GoBack"/>
      <w:bookmarkEnd w:id="0"/>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adjustRightInd w:val="0"/>
        <w:spacing w:line="276" w:lineRule="auto"/>
        <w:jc w:val="both"/>
        <w:rPr>
          <w:color w:val="000000"/>
          <w:sz w:val="20"/>
          <w:szCs w:val="20"/>
        </w:rPr>
      </w:pPr>
    </w:p>
    <w:p w:rsidR="00653932" w:rsidRPr="00653932" w:rsidRDefault="00653932" w:rsidP="00653932">
      <w:pPr>
        <w:pStyle w:val="ConsPlusTitle"/>
        <w:widowControl/>
        <w:jc w:val="right"/>
        <w:rPr>
          <w:rFonts w:ascii="Times New Roman" w:hAnsi="Times New Roman" w:cs="Times New Roman"/>
          <w:b w:val="0"/>
        </w:rPr>
      </w:pPr>
    </w:p>
    <w:p w:rsidR="00653932" w:rsidRPr="00653932" w:rsidRDefault="00653932" w:rsidP="00653932">
      <w:pPr>
        <w:pStyle w:val="ConsPlusTitle"/>
        <w:widowControl/>
        <w:jc w:val="right"/>
        <w:rPr>
          <w:rFonts w:ascii="Times New Roman" w:hAnsi="Times New Roman" w:cs="Times New Roman"/>
          <w:b w:val="0"/>
        </w:rPr>
      </w:pPr>
    </w:p>
    <w:p w:rsidR="00653932" w:rsidRPr="00653932" w:rsidRDefault="00653932" w:rsidP="00653932">
      <w:pPr>
        <w:pStyle w:val="ConsPlusTitle"/>
        <w:widowControl/>
        <w:jc w:val="right"/>
        <w:rPr>
          <w:rFonts w:ascii="Times New Roman" w:hAnsi="Times New Roman" w:cs="Times New Roman"/>
          <w:b w:val="0"/>
        </w:rPr>
      </w:pPr>
    </w:p>
    <w:p w:rsidR="00653932" w:rsidRPr="00653932" w:rsidRDefault="00653932" w:rsidP="00653932">
      <w:pPr>
        <w:pStyle w:val="ConsPlusTitle"/>
        <w:widowControl/>
        <w:jc w:val="right"/>
        <w:rPr>
          <w:rFonts w:ascii="Times New Roman" w:hAnsi="Times New Roman" w:cs="Times New Roman"/>
          <w:b w:val="0"/>
        </w:rPr>
      </w:pPr>
    </w:p>
    <w:p w:rsidR="00653932" w:rsidRPr="00653932" w:rsidRDefault="00653932" w:rsidP="00653932">
      <w:pPr>
        <w:pStyle w:val="ConsPlusTitle"/>
        <w:widowControl/>
        <w:jc w:val="right"/>
        <w:rPr>
          <w:rFonts w:ascii="Times New Roman" w:hAnsi="Times New Roman" w:cs="Times New Roman"/>
          <w:b w:val="0"/>
        </w:rPr>
      </w:pPr>
    </w:p>
    <w:p w:rsidR="00653932" w:rsidRPr="00653932" w:rsidRDefault="00653932" w:rsidP="00653932">
      <w:pPr>
        <w:pStyle w:val="ConsPlusTitle"/>
        <w:widowControl/>
        <w:jc w:val="right"/>
        <w:rPr>
          <w:rFonts w:ascii="Times New Roman" w:hAnsi="Times New Roman" w:cs="Times New Roman"/>
          <w:b w:val="0"/>
        </w:rPr>
      </w:pPr>
    </w:p>
    <w:p w:rsidR="00653932" w:rsidRPr="00653932" w:rsidRDefault="00653932" w:rsidP="00653932">
      <w:pPr>
        <w:pStyle w:val="ConsPlusTitle"/>
        <w:widowControl/>
        <w:jc w:val="right"/>
        <w:rPr>
          <w:rFonts w:ascii="Times New Roman" w:hAnsi="Times New Roman" w:cs="Times New Roman"/>
          <w:b w:val="0"/>
        </w:rPr>
      </w:pPr>
    </w:p>
    <w:p w:rsidR="00653932" w:rsidRPr="00653932" w:rsidRDefault="00653932" w:rsidP="00653932">
      <w:pPr>
        <w:pStyle w:val="ConsPlusTitle"/>
        <w:widowControl/>
        <w:jc w:val="right"/>
        <w:rPr>
          <w:rFonts w:ascii="Times New Roman" w:hAnsi="Times New Roman" w:cs="Times New Roman"/>
          <w:b w:val="0"/>
        </w:rPr>
      </w:pPr>
      <w:proofErr w:type="gramStart"/>
      <w:r w:rsidRPr="00653932">
        <w:rPr>
          <w:rFonts w:ascii="Times New Roman" w:hAnsi="Times New Roman" w:cs="Times New Roman"/>
          <w:b w:val="0"/>
        </w:rPr>
        <w:t>Утвержден</w:t>
      </w:r>
      <w:proofErr w:type="gramEnd"/>
      <w:r w:rsidRPr="00653932">
        <w:rPr>
          <w:rFonts w:ascii="Times New Roman" w:hAnsi="Times New Roman" w:cs="Times New Roman"/>
          <w:b w:val="0"/>
        </w:rPr>
        <w:t xml:space="preserve"> постановлением                                                                                               Администрации Угловского городского                                                                                         поселения от 23.06.2020 № 280</w:t>
      </w:r>
    </w:p>
    <w:p w:rsidR="00653932" w:rsidRPr="00653932" w:rsidRDefault="00653932" w:rsidP="00653932">
      <w:pPr>
        <w:pStyle w:val="ConsPlusTitle"/>
        <w:widowControl/>
        <w:jc w:val="center"/>
        <w:rPr>
          <w:rFonts w:ascii="Times New Roman" w:hAnsi="Times New Roman" w:cs="Times New Roman"/>
        </w:rPr>
      </w:pPr>
    </w:p>
    <w:p w:rsidR="00653932" w:rsidRPr="00653932" w:rsidRDefault="00653932" w:rsidP="00653932">
      <w:pPr>
        <w:pStyle w:val="ConsPlusTitle"/>
        <w:widowControl/>
        <w:jc w:val="center"/>
        <w:rPr>
          <w:rFonts w:ascii="Times New Roman" w:hAnsi="Times New Roman" w:cs="Times New Roman"/>
        </w:rPr>
      </w:pPr>
    </w:p>
    <w:p w:rsidR="00653932" w:rsidRPr="00653932" w:rsidRDefault="00653932" w:rsidP="00653932">
      <w:pPr>
        <w:pStyle w:val="ConsPlusTitle"/>
        <w:widowControl/>
        <w:jc w:val="center"/>
        <w:rPr>
          <w:rFonts w:ascii="Times New Roman" w:hAnsi="Times New Roman" w:cs="Times New Roman"/>
        </w:rPr>
      </w:pPr>
      <w:r w:rsidRPr="00653932">
        <w:rPr>
          <w:rFonts w:ascii="Times New Roman" w:hAnsi="Times New Roman" w:cs="Times New Roman"/>
        </w:rPr>
        <w:t>АДМИНИСТРАТИВНЫЙ РЕГЛАМЕНТ</w:t>
      </w:r>
    </w:p>
    <w:p w:rsidR="00653932" w:rsidRPr="00653932" w:rsidRDefault="00653932" w:rsidP="00653932">
      <w:pPr>
        <w:pStyle w:val="ConsPlusTitle"/>
        <w:widowControl/>
        <w:jc w:val="center"/>
        <w:rPr>
          <w:rFonts w:ascii="Times New Roman" w:hAnsi="Times New Roman" w:cs="Times New Roman"/>
        </w:rPr>
      </w:pPr>
      <w:r w:rsidRPr="00653932">
        <w:rPr>
          <w:rFonts w:ascii="Times New Roman" w:hAnsi="Times New Roman" w:cs="Times New Roman"/>
        </w:rPr>
        <w:t>по предоставлению муниципальной услуги</w:t>
      </w:r>
    </w:p>
    <w:p w:rsidR="00653932" w:rsidRPr="00653932" w:rsidRDefault="00653932" w:rsidP="00653932">
      <w:pPr>
        <w:autoSpaceDE w:val="0"/>
        <w:ind w:firstLine="540"/>
        <w:jc w:val="center"/>
        <w:rPr>
          <w:b/>
          <w:sz w:val="20"/>
          <w:szCs w:val="20"/>
        </w:rPr>
      </w:pPr>
      <w:r w:rsidRPr="00653932">
        <w:rPr>
          <w:b/>
          <w:sz w:val="20"/>
          <w:szCs w:val="20"/>
        </w:rPr>
        <w:t>«Включение сведений о месте (площадке) накопления твердых коммунальных отходов в реестр мест (площадок) накопления твердых коммунальных отходов Угловского городского поселения Окуловского района Новгородской области»</w:t>
      </w:r>
    </w:p>
    <w:p w:rsidR="00653932" w:rsidRPr="00653932" w:rsidRDefault="00653932" w:rsidP="00653932">
      <w:pPr>
        <w:spacing w:line="240" w:lineRule="exact"/>
        <w:jc w:val="center"/>
        <w:rPr>
          <w:b/>
          <w:sz w:val="20"/>
          <w:szCs w:val="20"/>
        </w:rPr>
      </w:pPr>
    </w:p>
    <w:p w:rsidR="00653932" w:rsidRPr="00653932" w:rsidRDefault="00653932" w:rsidP="00653932">
      <w:pPr>
        <w:widowControl w:val="0"/>
        <w:autoSpaceDE w:val="0"/>
        <w:autoSpaceDN w:val="0"/>
        <w:adjustRightInd w:val="0"/>
        <w:ind w:firstLine="720"/>
        <w:jc w:val="center"/>
        <w:outlineLvl w:val="1"/>
        <w:rPr>
          <w:b/>
          <w:sz w:val="20"/>
          <w:szCs w:val="20"/>
        </w:rPr>
      </w:pPr>
      <w:r w:rsidRPr="00653932">
        <w:rPr>
          <w:b/>
          <w:sz w:val="20"/>
          <w:szCs w:val="20"/>
          <w:lang w:val="en-US"/>
        </w:rPr>
        <w:t>I</w:t>
      </w:r>
      <w:r w:rsidRPr="00653932">
        <w:rPr>
          <w:b/>
          <w:sz w:val="20"/>
          <w:szCs w:val="20"/>
        </w:rPr>
        <w:t>. Общие положения</w:t>
      </w:r>
    </w:p>
    <w:p w:rsidR="00653932" w:rsidRPr="00653932" w:rsidRDefault="00653932" w:rsidP="00653932">
      <w:pPr>
        <w:pStyle w:val="a4"/>
        <w:widowControl w:val="0"/>
        <w:numPr>
          <w:ilvl w:val="1"/>
          <w:numId w:val="26"/>
        </w:numPr>
        <w:autoSpaceDE w:val="0"/>
        <w:autoSpaceDN w:val="0"/>
        <w:adjustRightInd w:val="0"/>
        <w:spacing w:after="0" w:line="240" w:lineRule="auto"/>
        <w:ind w:left="0" w:firstLine="720"/>
        <w:outlineLvl w:val="2"/>
        <w:rPr>
          <w:rFonts w:ascii="Times New Roman" w:hAnsi="Times New Roman"/>
          <w:b/>
          <w:sz w:val="20"/>
          <w:szCs w:val="20"/>
        </w:rPr>
      </w:pPr>
      <w:bookmarkStart w:id="1" w:name="Par41"/>
      <w:bookmarkEnd w:id="1"/>
      <w:r w:rsidRPr="00653932">
        <w:rPr>
          <w:rFonts w:ascii="Times New Roman" w:hAnsi="Times New Roman"/>
          <w:b/>
          <w:sz w:val="20"/>
          <w:szCs w:val="20"/>
        </w:rPr>
        <w:t>Предмет регулирования Административного регламента</w:t>
      </w:r>
    </w:p>
    <w:p w:rsidR="00653932" w:rsidRPr="00653932" w:rsidRDefault="00653932" w:rsidP="00653932">
      <w:pPr>
        <w:pStyle w:val="a4"/>
        <w:numPr>
          <w:ilvl w:val="2"/>
          <w:numId w:val="26"/>
        </w:numPr>
        <w:autoSpaceDE w:val="0"/>
        <w:autoSpaceDN w:val="0"/>
        <w:adjustRightInd w:val="0"/>
        <w:spacing w:after="0" w:line="240" w:lineRule="auto"/>
        <w:ind w:left="0" w:firstLine="720"/>
        <w:jc w:val="both"/>
        <w:rPr>
          <w:rFonts w:ascii="Times New Roman" w:hAnsi="Times New Roman"/>
          <w:sz w:val="20"/>
          <w:szCs w:val="20"/>
        </w:rPr>
      </w:pPr>
      <w:proofErr w:type="gramStart"/>
      <w:r w:rsidRPr="00653932">
        <w:rPr>
          <w:rFonts w:ascii="Times New Roman" w:hAnsi="Times New Roman"/>
          <w:sz w:val="20"/>
          <w:szCs w:val="20"/>
        </w:rPr>
        <w:t>Административный регламент предоставления муниципальной услуги «Включение сведений о месте (площадке) накопления твердых коммунальных отходов в реестр мест (площадок) накопления твердых коммунальных отходов Угловского городского поселения Окуловского района Новгородской области» (далее – Административный регламент) разработан в целях повышения качества предоставления муниципальной услуги, определяет сроки и последовательность административных процедур при предоставлении муниципальной услуги «Включение сведений о месте (площадке) накопления твердых коммунальных отходов в</w:t>
      </w:r>
      <w:proofErr w:type="gramEnd"/>
      <w:r w:rsidRPr="00653932">
        <w:rPr>
          <w:rFonts w:ascii="Times New Roman" w:hAnsi="Times New Roman"/>
          <w:sz w:val="20"/>
          <w:szCs w:val="20"/>
        </w:rPr>
        <w:t xml:space="preserve"> реестр мест (площадок) накопления твердых коммунальных отходов Угловского городского поселения Окуловского района Новгородской области» (далее – муниципальная услуга).</w:t>
      </w:r>
    </w:p>
    <w:p w:rsidR="00653932" w:rsidRPr="00653932" w:rsidRDefault="00653932" w:rsidP="00653932">
      <w:pPr>
        <w:autoSpaceDE w:val="0"/>
        <w:autoSpaceDN w:val="0"/>
        <w:adjustRightInd w:val="0"/>
        <w:ind w:firstLine="720"/>
        <w:jc w:val="both"/>
        <w:rPr>
          <w:sz w:val="20"/>
          <w:szCs w:val="20"/>
          <w:lang w:eastAsia="en-US"/>
        </w:rPr>
      </w:pPr>
      <w:r w:rsidRPr="00653932">
        <w:rPr>
          <w:sz w:val="20"/>
          <w:szCs w:val="20"/>
          <w:lang w:eastAsia="en-US"/>
        </w:rPr>
        <w:t xml:space="preserve">1.1.2. Предметом регулирования настоящего Административного регламента являются отношения, возникающие между заявителями и Администрацией </w:t>
      </w:r>
      <w:r w:rsidRPr="00653932">
        <w:rPr>
          <w:sz w:val="20"/>
          <w:szCs w:val="20"/>
        </w:rPr>
        <w:t>Угловского городского поселения</w:t>
      </w:r>
      <w:r w:rsidRPr="00653932">
        <w:rPr>
          <w:sz w:val="20"/>
          <w:szCs w:val="20"/>
          <w:lang w:eastAsia="en-US"/>
        </w:rPr>
        <w:t>.</w:t>
      </w:r>
    </w:p>
    <w:p w:rsidR="00653932" w:rsidRPr="00653932" w:rsidRDefault="00653932" w:rsidP="00653932">
      <w:pPr>
        <w:pStyle w:val="a4"/>
        <w:numPr>
          <w:ilvl w:val="1"/>
          <w:numId w:val="26"/>
        </w:numPr>
        <w:autoSpaceDE w:val="0"/>
        <w:autoSpaceDN w:val="0"/>
        <w:adjustRightInd w:val="0"/>
        <w:spacing w:after="0" w:line="240" w:lineRule="auto"/>
        <w:ind w:left="0" w:firstLine="720"/>
        <w:rPr>
          <w:rFonts w:ascii="Times New Roman" w:hAnsi="Times New Roman"/>
          <w:b/>
          <w:sz w:val="20"/>
          <w:szCs w:val="20"/>
        </w:rPr>
      </w:pPr>
      <w:r w:rsidRPr="00653932">
        <w:rPr>
          <w:rFonts w:ascii="Times New Roman" w:hAnsi="Times New Roman"/>
          <w:b/>
          <w:sz w:val="20"/>
          <w:szCs w:val="20"/>
        </w:rPr>
        <w:t>Круг заявителей</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lang w:eastAsia="en-US"/>
        </w:rPr>
        <w:t xml:space="preserve">1.2.1. </w:t>
      </w:r>
      <w:proofErr w:type="gramStart"/>
      <w:r w:rsidRPr="00653932">
        <w:rPr>
          <w:rFonts w:ascii="Times New Roman" w:hAnsi="Times New Roman" w:cs="Times New Roman"/>
        </w:rPr>
        <w:t>Заявителями являются физические или юридические лица, создавшие место (площадку) накопления твердых коммунальных отходов (далее - ТКО), в случае, если в соответствии с законодательством Российской Федерации обязанность по созданию места (площадки) накопления ТКО лежит на таких лицах, а также их уполномоченные представители (далее - заявители), обратившиеся с заявлением о включении сведений о месте (площадке) накопления ТКО в Реестр мест (площадок) накопления твердых коммунальных</w:t>
      </w:r>
      <w:proofErr w:type="gramEnd"/>
      <w:r w:rsidRPr="00653932">
        <w:rPr>
          <w:rFonts w:ascii="Times New Roman" w:hAnsi="Times New Roman" w:cs="Times New Roman"/>
        </w:rPr>
        <w:t xml:space="preserve"> отходов Угловского городского поселения Окуловского района Новгородской области (далее - заявка, Реестр соответственно), либо их представители, действующие в силу полномочий, основанных на доверенности или иных законных основаниях (далее - заявители).</w:t>
      </w:r>
    </w:p>
    <w:p w:rsidR="00653932" w:rsidRPr="00653932" w:rsidRDefault="00653932" w:rsidP="00653932">
      <w:pPr>
        <w:autoSpaceDE w:val="0"/>
        <w:autoSpaceDN w:val="0"/>
        <w:adjustRightInd w:val="0"/>
        <w:ind w:firstLine="720"/>
        <w:jc w:val="both"/>
        <w:rPr>
          <w:b/>
          <w:sz w:val="20"/>
          <w:szCs w:val="20"/>
        </w:rPr>
      </w:pPr>
      <w:r w:rsidRPr="00653932">
        <w:rPr>
          <w:b/>
          <w:sz w:val="20"/>
          <w:szCs w:val="20"/>
        </w:rPr>
        <w:t>1.3. Требования к порядку информирования о предоставлении муниципальной услуги</w:t>
      </w:r>
    </w:p>
    <w:p w:rsidR="00653932" w:rsidRPr="00653932" w:rsidRDefault="00653932" w:rsidP="00653932">
      <w:pPr>
        <w:pStyle w:val="ConsPlusNormal"/>
        <w:widowControl/>
        <w:jc w:val="both"/>
        <w:rPr>
          <w:rFonts w:ascii="Times New Roman" w:hAnsi="Times New Roman" w:cs="Times New Roman"/>
        </w:rPr>
      </w:pPr>
      <w:r w:rsidRPr="00653932">
        <w:rPr>
          <w:rFonts w:ascii="Times New Roman" w:hAnsi="Times New Roman" w:cs="Times New Roman"/>
        </w:rPr>
        <w:lastRenderedPageBreak/>
        <w:t>1.3.1. Порядок информирования о предоставлении муниципальной услуги:</w:t>
      </w:r>
    </w:p>
    <w:p w:rsidR="00653932" w:rsidRPr="00653932" w:rsidRDefault="00653932" w:rsidP="00653932">
      <w:pPr>
        <w:pStyle w:val="ConsPlusNormal"/>
        <w:widowControl/>
        <w:ind w:firstLine="0"/>
        <w:jc w:val="both"/>
        <w:outlineLvl w:val="1"/>
        <w:rPr>
          <w:rFonts w:ascii="Times New Roman" w:hAnsi="Times New Roman" w:cs="Times New Roman"/>
        </w:rPr>
      </w:pPr>
      <w:r w:rsidRPr="00653932">
        <w:rPr>
          <w:rFonts w:ascii="Times New Roman" w:hAnsi="Times New Roman" w:cs="Times New Roman"/>
        </w:rPr>
        <w:t xml:space="preserve">     Предоставление услуги осуществляет Администрация Угловского городского поселения в здании Администрации Угловского городского поселения по адресу: ул. Центральная, д. 9, р.п. Угловка, Окуловский район, Новгородская область, 174361.</w:t>
      </w:r>
    </w:p>
    <w:p w:rsidR="00653932" w:rsidRPr="00653932" w:rsidRDefault="00653932" w:rsidP="00653932">
      <w:pPr>
        <w:pStyle w:val="ConsPlusNormal"/>
        <w:widowControl/>
        <w:ind w:firstLine="0"/>
        <w:jc w:val="both"/>
        <w:rPr>
          <w:rFonts w:ascii="Times New Roman" w:hAnsi="Times New Roman" w:cs="Times New Roman"/>
        </w:rPr>
      </w:pPr>
      <w:r w:rsidRPr="00653932">
        <w:rPr>
          <w:rFonts w:ascii="Times New Roman" w:hAnsi="Times New Roman" w:cs="Times New Roman"/>
        </w:rPr>
        <w:t xml:space="preserve">     Телефон (факс): (8-816-57) 26-124, 26-298; 26-114, 26-219.</w:t>
      </w:r>
    </w:p>
    <w:p w:rsidR="00653932" w:rsidRPr="00653932" w:rsidRDefault="00653932" w:rsidP="00653932">
      <w:pPr>
        <w:jc w:val="both"/>
        <w:rPr>
          <w:i/>
          <w:color w:val="17365D" w:themeColor="text2" w:themeShade="BF"/>
          <w:sz w:val="20"/>
          <w:szCs w:val="20"/>
          <w:u w:val="single"/>
        </w:rPr>
      </w:pPr>
      <w:r w:rsidRPr="00653932">
        <w:rPr>
          <w:sz w:val="20"/>
          <w:szCs w:val="20"/>
        </w:rPr>
        <w:t xml:space="preserve">     Адрес сайта администрации   в сети Интернет: </w:t>
      </w:r>
      <w:r w:rsidRPr="00653932">
        <w:rPr>
          <w:sz w:val="20"/>
          <w:szCs w:val="20"/>
          <w:lang w:val="en-US"/>
        </w:rPr>
        <w:t>http</w:t>
      </w:r>
      <w:r w:rsidRPr="00653932">
        <w:rPr>
          <w:sz w:val="20"/>
          <w:szCs w:val="20"/>
        </w:rPr>
        <w:t>://</w:t>
      </w:r>
      <w:proofErr w:type="spellStart"/>
      <w:r w:rsidRPr="00653932">
        <w:rPr>
          <w:sz w:val="20"/>
          <w:szCs w:val="20"/>
          <w:lang w:val="en-US"/>
        </w:rPr>
        <w:t>uglovkaadm</w:t>
      </w:r>
      <w:proofErr w:type="spellEnd"/>
      <w:r w:rsidRPr="00653932">
        <w:rPr>
          <w:sz w:val="20"/>
          <w:szCs w:val="20"/>
        </w:rPr>
        <w:t>.</w:t>
      </w:r>
      <w:proofErr w:type="spellStart"/>
      <w:r w:rsidRPr="00653932">
        <w:rPr>
          <w:sz w:val="20"/>
          <w:szCs w:val="20"/>
          <w:lang w:val="en-US"/>
        </w:rPr>
        <w:t>ru</w:t>
      </w:r>
      <w:proofErr w:type="spellEnd"/>
      <w:r w:rsidRPr="00653932">
        <w:rPr>
          <w:sz w:val="20"/>
          <w:szCs w:val="20"/>
        </w:rPr>
        <w:t>/</w:t>
      </w:r>
    </w:p>
    <w:p w:rsidR="00653932" w:rsidRPr="00653932" w:rsidRDefault="00653932" w:rsidP="00653932">
      <w:pPr>
        <w:pStyle w:val="ConsPlusNormal"/>
        <w:widowControl/>
        <w:ind w:firstLine="0"/>
        <w:jc w:val="both"/>
        <w:rPr>
          <w:rFonts w:ascii="Times New Roman" w:hAnsi="Times New Roman" w:cs="Times New Roman"/>
        </w:rPr>
      </w:pPr>
      <w:r w:rsidRPr="00653932">
        <w:rPr>
          <w:rFonts w:ascii="Times New Roman" w:hAnsi="Times New Roman" w:cs="Times New Roman"/>
        </w:rPr>
        <w:t>часы приема: понедельник, вторник, среда, четверг, пятница с 8.30 до 17.30 часов, обеденный перерыв - с 13 часов 00 минут до 14 часов 00минут.</w:t>
      </w:r>
    </w:p>
    <w:p w:rsidR="00653932" w:rsidRPr="00653932" w:rsidRDefault="00653932" w:rsidP="00653932">
      <w:pPr>
        <w:pStyle w:val="a3"/>
        <w:ind w:firstLine="720"/>
        <w:jc w:val="both"/>
        <w:rPr>
          <w:sz w:val="20"/>
          <w:szCs w:val="20"/>
          <w:lang w:eastAsia="en-US"/>
        </w:rPr>
      </w:pPr>
      <w:r w:rsidRPr="00653932">
        <w:rPr>
          <w:sz w:val="20"/>
          <w:szCs w:val="20"/>
          <w:lang w:eastAsia="en-US"/>
        </w:rPr>
        <w:t xml:space="preserve">Адрес федеральной государственной информационной системы "Единый портал государственных и муниципальных услуг (функций)": </w:t>
      </w:r>
      <w:proofErr w:type="spellStart"/>
      <w:r w:rsidRPr="00653932">
        <w:rPr>
          <w:sz w:val="20"/>
          <w:szCs w:val="20"/>
          <w:lang w:eastAsia="en-US"/>
        </w:rPr>
        <w:t>www.gosuslugi.ru</w:t>
      </w:r>
      <w:proofErr w:type="spellEnd"/>
      <w:r w:rsidRPr="00653932">
        <w:rPr>
          <w:sz w:val="20"/>
          <w:szCs w:val="20"/>
          <w:lang w:eastAsia="en-US"/>
        </w:rPr>
        <w:t xml:space="preserve"> (далее - Единый портал).</w:t>
      </w:r>
    </w:p>
    <w:p w:rsidR="00653932" w:rsidRPr="00653932" w:rsidRDefault="00653932" w:rsidP="00653932">
      <w:pPr>
        <w:pStyle w:val="a3"/>
        <w:ind w:firstLine="720"/>
        <w:jc w:val="both"/>
        <w:rPr>
          <w:sz w:val="20"/>
          <w:szCs w:val="20"/>
          <w:lang w:eastAsia="en-US"/>
        </w:rPr>
      </w:pPr>
      <w:r w:rsidRPr="00653932">
        <w:rPr>
          <w:sz w:val="20"/>
          <w:szCs w:val="20"/>
          <w:lang w:eastAsia="en-US"/>
        </w:rPr>
        <w:t>Адрес региональной государственной информационной системы "Портал государственных и муниципальных услуг (функций) Новгородской области": http://uslugi.novreg.ru (далее - Региональный портал).</w:t>
      </w:r>
    </w:p>
    <w:p w:rsidR="00653932" w:rsidRPr="00653932" w:rsidRDefault="00653932" w:rsidP="00653932">
      <w:pPr>
        <w:pStyle w:val="ConsPlusNormal"/>
        <w:widowControl/>
        <w:ind w:firstLine="0"/>
        <w:jc w:val="both"/>
        <w:rPr>
          <w:rFonts w:ascii="Times New Roman" w:hAnsi="Times New Roman" w:cs="Times New Roman"/>
        </w:rPr>
      </w:pPr>
      <w:r w:rsidRPr="00653932">
        <w:rPr>
          <w:rFonts w:ascii="Times New Roman" w:hAnsi="Times New Roman" w:cs="Times New Roman"/>
        </w:rPr>
        <w:t>Место нахождения государственного областного автономного учреждения «Многофункциональный центр предоставления государственных и муниципальных услуг», с которым заключено соглашение о взаимодействии (далее - МФЦ):</w:t>
      </w:r>
    </w:p>
    <w:p w:rsidR="00653932" w:rsidRPr="00653932" w:rsidRDefault="00653932" w:rsidP="00653932">
      <w:pPr>
        <w:widowControl w:val="0"/>
        <w:tabs>
          <w:tab w:val="left" w:pos="0"/>
        </w:tabs>
        <w:adjustRightInd w:val="0"/>
        <w:spacing w:before="120"/>
        <w:ind w:firstLine="720"/>
        <w:jc w:val="both"/>
        <w:rPr>
          <w:sz w:val="20"/>
          <w:szCs w:val="20"/>
        </w:rPr>
      </w:pPr>
      <w:r w:rsidRPr="00653932">
        <w:rPr>
          <w:sz w:val="20"/>
          <w:szCs w:val="20"/>
        </w:rPr>
        <w:t>Место нахождения МФЦ: Новгородская область, г</w:t>
      </w:r>
      <w:proofErr w:type="gramStart"/>
      <w:r w:rsidRPr="00653932">
        <w:rPr>
          <w:sz w:val="20"/>
          <w:szCs w:val="20"/>
        </w:rPr>
        <w:t>.О</w:t>
      </w:r>
      <w:proofErr w:type="gramEnd"/>
      <w:r w:rsidRPr="00653932">
        <w:rPr>
          <w:sz w:val="20"/>
          <w:szCs w:val="20"/>
        </w:rPr>
        <w:t>куловка, ул. Уральская, д.21.</w:t>
      </w:r>
    </w:p>
    <w:p w:rsidR="00653932" w:rsidRPr="00653932" w:rsidRDefault="00653932" w:rsidP="00653932">
      <w:pPr>
        <w:ind w:firstLine="720"/>
        <w:jc w:val="both"/>
        <w:rPr>
          <w:sz w:val="20"/>
          <w:szCs w:val="20"/>
        </w:rPr>
      </w:pPr>
      <w:r w:rsidRPr="00653932">
        <w:rPr>
          <w:sz w:val="20"/>
          <w:szCs w:val="20"/>
        </w:rPr>
        <w:t>Почтовый адрес: 174350, Новгородская область, г</w:t>
      </w:r>
      <w:proofErr w:type="gramStart"/>
      <w:r w:rsidRPr="00653932">
        <w:rPr>
          <w:sz w:val="20"/>
          <w:szCs w:val="20"/>
        </w:rPr>
        <w:t>.О</w:t>
      </w:r>
      <w:proofErr w:type="gramEnd"/>
      <w:r w:rsidRPr="00653932">
        <w:rPr>
          <w:sz w:val="20"/>
          <w:szCs w:val="20"/>
        </w:rPr>
        <w:t>куловка, ул. Уральская, д.21, МФЦ.</w:t>
      </w:r>
    </w:p>
    <w:p w:rsidR="00653932" w:rsidRPr="00653932" w:rsidRDefault="00653932" w:rsidP="00653932">
      <w:pPr>
        <w:widowControl w:val="0"/>
        <w:tabs>
          <w:tab w:val="left" w:pos="0"/>
        </w:tabs>
        <w:adjustRightInd w:val="0"/>
        <w:jc w:val="both"/>
        <w:rPr>
          <w:sz w:val="20"/>
          <w:szCs w:val="20"/>
        </w:rPr>
      </w:pPr>
      <w:r w:rsidRPr="00653932">
        <w:rPr>
          <w:sz w:val="20"/>
          <w:szCs w:val="20"/>
        </w:rPr>
        <w:tab/>
        <w:t>График (режим) приёма заинтересованных лиц по вопросам предоставления муниципальной услуги специалистами МФЦ:</w:t>
      </w:r>
    </w:p>
    <w:tbl>
      <w:tblPr>
        <w:tblW w:w="0" w:type="auto"/>
        <w:tblCellSpacing w:w="0" w:type="dxa"/>
        <w:tblInd w:w="819" w:type="dxa"/>
        <w:tblCellMar>
          <w:left w:w="0" w:type="dxa"/>
          <w:right w:w="0" w:type="dxa"/>
        </w:tblCellMar>
        <w:tblLook w:val="0000"/>
      </w:tblPr>
      <w:tblGrid>
        <w:gridCol w:w="2401"/>
        <w:gridCol w:w="5561"/>
      </w:tblGrid>
      <w:tr w:rsidR="00653932" w:rsidRPr="00653932" w:rsidTr="00653932">
        <w:trPr>
          <w:tblCellSpacing w:w="0" w:type="dxa"/>
        </w:trPr>
        <w:tc>
          <w:tcPr>
            <w:tcW w:w="2401" w:type="dxa"/>
          </w:tcPr>
          <w:p w:rsidR="00653932" w:rsidRPr="00653932" w:rsidRDefault="00653932" w:rsidP="00653932">
            <w:pPr>
              <w:ind w:firstLine="720"/>
              <w:jc w:val="both"/>
              <w:rPr>
                <w:sz w:val="20"/>
                <w:szCs w:val="20"/>
              </w:rPr>
            </w:pPr>
            <w:r w:rsidRPr="00653932">
              <w:rPr>
                <w:sz w:val="20"/>
                <w:szCs w:val="20"/>
              </w:rPr>
              <w:t xml:space="preserve">Понедельник </w:t>
            </w:r>
          </w:p>
        </w:tc>
        <w:tc>
          <w:tcPr>
            <w:tcW w:w="5561" w:type="dxa"/>
          </w:tcPr>
          <w:p w:rsidR="00653932" w:rsidRPr="00653932" w:rsidRDefault="00653932" w:rsidP="00653932">
            <w:pPr>
              <w:ind w:firstLine="720"/>
              <w:jc w:val="both"/>
              <w:rPr>
                <w:sz w:val="20"/>
                <w:szCs w:val="20"/>
              </w:rPr>
            </w:pPr>
            <w:r w:rsidRPr="00653932">
              <w:rPr>
                <w:sz w:val="20"/>
                <w:szCs w:val="20"/>
              </w:rPr>
              <w:t>8.30 - 17.30, без перерыва</w:t>
            </w:r>
          </w:p>
        </w:tc>
      </w:tr>
      <w:tr w:rsidR="00653932" w:rsidRPr="00653932" w:rsidTr="00653932">
        <w:trPr>
          <w:tblCellSpacing w:w="0" w:type="dxa"/>
        </w:trPr>
        <w:tc>
          <w:tcPr>
            <w:tcW w:w="2401" w:type="dxa"/>
          </w:tcPr>
          <w:p w:rsidR="00653932" w:rsidRPr="00653932" w:rsidRDefault="00653932" w:rsidP="00653932">
            <w:pPr>
              <w:ind w:firstLine="720"/>
              <w:jc w:val="both"/>
              <w:rPr>
                <w:sz w:val="20"/>
                <w:szCs w:val="20"/>
              </w:rPr>
            </w:pPr>
            <w:r w:rsidRPr="00653932">
              <w:rPr>
                <w:sz w:val="20"/>
                <w:szCs w:val="20"/>
              </w:rPr>
              <w:t xml:space="preserve">Вторник </w:t>
            </w:r>
          </w:p>
        </w:tc>
        <w:tc>
          <w:tcPr>
            <w:tcW w:w="5561" w:type="dxa"/>
          </w:tcPr>
          <w:p w:rsidR="00653932" w:rsidRPr="00653932" w:rsidRDefault="00653932" w:rsidP="00653932">
            <w:pPr>
              <w:ind w:firstLine="720"/>
              <w:jc w:val="both"/>
              <w:rPr>
                <w:sz w:val="20"/>
                <w:szCs w:val="20"/>
              </w:rPr>
            </w:pPr>
            <w:r w:rsidRPr="00653932">
              <w:rPr>
                <w:sz w:val="20"/>
                <w:szCs w:val="20"/>
              </w:rPr>
              <w:t>8.30 – 18.30, без перерыва</w:t>
            </w:r>
          </w:p>
        </w:tc>
      </w:tr>
      <w:tr w:rsidR="00653932" w:rsidRPr="00653932" w:rsidTr="00653932">
        <w:trPr>
          <w:tblCellSpacing w:w="0" w:type="dxa"/>
        </w:trPr>
        <w:tc>
          <w:tcPr>
            <w:tcW w:w="2401" w:type="dxa"/>
          </w:tcPr>
          <w:p w:rsidR="00653932" w:rsidRPr="00653932" w:rsidRDefault="00653932" w:rsidP="00653932">
            <w:pPr>
              <w:ind w:firstLine="720"/>
              <w:jc w:val="both"/>
              <w:rPr>
                <w:sz w:val="20"/>
                <w:szCs w:val="20"/>
              </w:rPr>
            </w:pPr>
            <w:r w:rsidRPr="00653932">
              <w:rPr>
                <w:sz w:val="20"/>
                <w:szCs w:val="20"/>
              </w:rPr>
              <w:t xml:space="preserve">Среда </w:t>
            </w:r>
          </w:p>
        </w:tc>
        <w:tc>
          <w:tcPr>
            <w:tcW w:w="5561" w:type="dxa"/>
          </w:tcPr>
          <w:p w:rsidR="00653932" w:rsidRPr="00653932" w:rsidRDefault="00653932" w:rsidP="00653932">
            <w:pPr>
              <w:ind w:firstLine="720"/>
              <w:jc w:val="both"/>
              <w:rPr>
                <w:sz w:val="20"/>
                <w:szCs w:val="20"/>
              </w:rPr>
            </w:pPr>
            <w:r w:rsidRPr="00653932">
              <w:rPr>
                <w:sz w:val="20"/>
                <w:szCs w:val="20"/>
              </w:rPr>
              <w:t>8.30 – 18.30, без перерыва</w:t>
            </w:r>
          </w:p>
        </w:tc>
      </w:tr>
      <w:tr w:rsidR="00653932" w:rsidRPr="00653932" w:rsidTr="00653932">
        <w:trPr>
          <w:tblCellSpacing w:w="0" w:type="dxa"/>
        </w:trPr>
        <w:tc>
          <w:tcPr>
            <w:tcW w:w="2401" w:type="dxa"/>
          </w:tcPr>
          <w:p w:rsidR="00653932" w:rsidRPr="00653932" w:rsidRDefault="00653932" w:rsidP="00653932">
            <w:pPr>
              <w:ind w:firstLine="720"/>
              <w:jc w:val="both"/>
              <w:rPr>
                <w:sz w:val="20"/>
                <w:szCs w:val="20"/>
              </w:rPr>
            </w:pPr>
            <w:r w:rsidRPr="00653932">
              <w:rPr>
                <w:sz w:val="20"/>
                <w:szCs w:val="20"/>
              </w:rPr>
              <w:t xml:space="preserve">Четверг </w:t>
            </w:r>
          </w:p>
        </w:tc>
        <w:tc>
          <w:tcPr>
            <w:tcW w:w="5561" w:type="dxa"/>
          </w:tcPr>
          <w:p w:rsidR="00653932" w:rsidRPr="00653932" w:rsidRDefault="00653932" w:rsidP="00653932">
            <w:pPr>
              <w:ind w:firstLine="720"/>
              <w:jc w:val="both"/>
              <w:rPr>
                <w:sz w:val="20"/>
                <w:szCs w:val="20"/>
              </w:rPr>
            </w:pPr>
            <w:r w:rsidRPr="00653932">
              <w:rPr>
                <w:sz w:val="20"/>
                <w:szCs w:val="20"/>
              </w:rPr>
              <w:t>10.00 – 19.00, без перерыва</w:t>
            </w:r>
          </w:p>
        </w:tc>
      </w:tr>
      <w:tr w:rsidR="00653932" w:rsidRPr="00653932" w:rsidTr="00653932">
        <w:trPr>
          <w:tblCellSpacing w:w="0" w:type="dxa"/>
        </w:trPr>
        <w:tc>
          <w:tcPr>
            <w:tcW w:w="2401" w:type="dxa"/>
          </w:tcPr>
          <w:p w:rsidR="00653932" w:rsidRPr="00653932" w:rsidRDefault="00653932" w:rsidP="00653932">
            <w:pPr>
              <w:ind w:firstLine="720"/>
              <w:jc w:val="both"/>
              <w:rPr>
                <w:sz w:val="20"/>
                <w:szCs w:val="20"/>
              </w:rPr>
            </w:pPr>
            <w:r w:rsidRPr="00653932">
              <w:rPr>
                <w:sz w:val="20"/>
                <w:szCs w:val="20"/>
              </w:rPr>
              <w:t xml:space="preserve">Пятница </w:t>
            </w:r>
          </w:p>
        </w:tc>
        <w:tc>
          <w:tcPr>
            <w:tcW w:w="5561" w:type="dxa"/>
          </w:tcPr>
          <w:p w:rsidR="00653932" w:rsidRPr="00653932" w:rsidRDefault="00653932" w:rsidP="00653932">
            <w:pPr>
              <w:ind w:firstLine="720"/>
              <w:jc w:val="both"/>
              <w:rPr>
                <w:sz w:val="20"/>
                <w:szCs w:val="20"/>
              </w:rPr>
            </w:pPr>
            <w:r w:rsidRPr="00653932">
              <w:rPr>
                <w:sz w:val="20"/>
                <w:szCs w:val="20"/>
              </w:rPr>
              <w:t>8.30 – 17.30, без перерыва</w:t>
            </w:r>
          </w:p>
        </w:tc>
      </w:tr>
      <w:tr w:rsidR="00653932" w:rsidRPr="00653932" w:rsidTr="00653932">
        <w:trPr>
          <w:tblCellSpacing w:w="0" w:type="dxa"/>
        </w:trPr>
        <w:tc>
          <w:tcPr>
            <w:tcW w:w="2401" w:type="dxa"/>
          </w:tcPr>
          <w:p w:rsidR="00653932" w:rsidRPr="00653932" w:rsidRDefault="00653932" w:rsidP="00653932">
            <w:pPr>
              <w:ind w:firstLine="720"/>
              <w:jc w:val="both"/>
              <w:rPr>
                <w:sz w:val="20"/>
                <w:szCs w:val="20"/>
              </w:rPr>
            </w:pPr>
            <w:r w:rsidRPr="00653932">
              <w:rPr>
                <w:sz w:val="20"/>
                <w:szCs w:val="20"/>
              </w:rPr>
              <w:t>Суббота</w:t>
            </w:r>
          </w:p>
        </w:tc>
        <w:tc>
          <w:tcPr>
            <w:tcW w:w="5561" w:type="dxa"/>
          </w:tcPr>
          <w:p w:rsidR="00653932" w:rsidRPr="00653932" w:rsidRDefault="00653932" w:rsidP="00653932">
            <w:pPr>
              <w:ind w:firstLine="720"/>
              <w:jc w:val="both"/>
              <w:rPr>
                <w:sz w:val="20"/>
                <w:szCs w:val="20"/>
              </w:rPr>
            </w:pPr>
            <w:r w:rsidRPr="00653932">
              <w:rPr>
                <w:sz w:val="20"/>
                <w:szCs w:val="20"/>
              </w:rPr>
              <w:t>выходной</w:t>
            </w:r>
          </w:p>
        </w:tc>
      </w:tr>
      <w:tr w:rsidR="00653932" w:rsidRPr="00653932" w:rsidTr="00653932">
        <w:trPr>
          <w:tblCellSpacing w:w="0" w:type="dxa"/>
        </w:trPr>
        <w:tc>
          <w:tcPr>
            <w:tcW w:w="2401" w:type="dxa"/>
          </w:tcPr>
          <w:p w:rsidR="00653932" w:rsidRPr="00653932" w:rsidRDefault="00653932" w:rsidP="00653932">
            <w:pPr>
              <w:ind w:firstLine="720"/>
              <w:jc w:val="both"/>
              <w:rPr>
                <w:sz w:val="20"/>
                <w:szCs w:val="20"/>
              </w:rPr>
            </w:pPr>
            <w:r w:rsidRPr="00653932">
              <w:rPr>
                <w:sz w:val="20"/>
                <w:szCs w:val="20"/>
              </w:rPr>
              <w:t>Воскресенье</w:t>
            </w:r>
          </w:p>
        </w:tc>
        <w:tc>
          <w:tcPr>
            <w:tcW w:w="5561" w:type="dxa"/>
          </w:tcPr>
          <w:p w:rsidR="00653932" w:rsidRPr="00653932" w:rsidRDefault="00653932" w:rsidP="00653932">
            <w:pPr>
              <w:ind w:firstLine="720"/>
              <w:jc w:val="both"/>
              <w:rPr>
                <w:sz w:val="20"/>
                <w:szCs w:val="20"/>
              </w:rPr>
            </w:pPr>
            <w:r w:rsidRPr="00653932">
              <w:rPr>
                <w:sz w:val="20"/>
                <w:szCs w:val="20"/>
              </w:rPr>
              <w:t>выходной</w:t>
            </w:r>
          </w:p>
        </w:tc>
      </w:tr>
    </w:tbl>
    <w:p w:rsidR="00653932" w:rsidRPr="00653932" w:rsidRDefault="00653932" w:rsidP="00653932">
      <w:pPr>
        <w:widowControl w:val="0"/>
        <w:tabs>
          <w:tab w:val="left" w:pos="0"/>
          <w:tab w:val="left" w:pos="956"/>
        </w:tabs>
        <w:adjustRightInd w:val="0"/>
        <w:jc w:val="both"/>
        <w:rPr>
          <w:sz w:val="20"/>
          <w:szCs w:val="20"/>
        </w:rPr>
      </w:pPr>
      <w:r w:rsidRPr="00653932">
        <w:rPr>
          <w:sz w:val="20"/>
          <w:szCs w:val="20"/>
        </w:rPr>
        <w:t xml:space="preserve"> </w:t>
      </w:r>
      <w:proofErr w:type="gramStart"/>
      <w:r w:rsidRPr="00653932">
        <w:rPr>
          <w:sz w:val="20"/>
          <w:szCs w:val="20"/>
        </w:rPr>
        <w:t xml:space="preserve">(в настоящее время, в период эпидемии </w:t>
      </w:r>
      <w:proofErr w:type="spellStart"/>
      <w:r w:rsidRPr="00653932">
        <w:rPr>
          <w:sz w:val="20"/>
          <w:szCs w:val="20"/>
        </w:rPr>
        <w:t>коронавируса</w:t>
      </w:r>
      <w:proofErr w:type="spellEnd"/>
      <w:r w:rsidRPr="00653932">
        <w:rPr>
          <w:sz w:val="20"/>
          <w:szCs w:val="20"/>
        </w:rPr>
        <w:t xml:space="preserve"> приём строго по предварительной</w:t>
      </w:r>
      <w:proofErr w:type="gramEnd"/>
    </w:p>
    <w:p w:rsidR="00653932" w:rsidRPr="00653932" w:rsidRDefault="00653932" w:rsidP="00653932">
      <w:pPr>
        <w:widowControl w:val="0"/>
        <w:tabs>
          <w:tab w:val="left" w:pos="0"/>
          <w:tab w:val="left" w:pos="956"/>
        </w:tabs>
        <w:adjustRightInd w:val="0"/>
        <w:jc w:val="both"/>
        <w:rPr>
          <w:sz w:val="20"/>
          <w:szCs w:val="20"/>
        </w:rPr>
      </w:pPr>
      <w:r w:rsidRPr="00653932">
        <w:rPr>
          <w:sz w:val="20"/>
          <w:szCs w:val="20"/>
        </w:rPr>
        <w:t xml:space="preserve">  записи)</w:t>
      </w:r>
    </w:p>
    <w:p w:rsidR="00653932" w:rsidRPr="00653932" w:rsidRDefault="00653932" w:rsidP="00653932">
      <w:pPr>
        <w:widowControl w:val="0"/>
        <w:tabs>
          <w:tab w:val="left" w:pos="0"/>
        </w:tabs>
        <w:adjustRightInd w:val="0"/>
        <w:ind w:firstLine="720"/>
        <w:jc w:val="both"/>
        <w:rPr>
          <w:sz w:val="20"/>
          <w:szCs w:val="20"/>
        </w:rPr>
      </w:pPr>
      <w:r w:rsidRPr="00653932">
        <w:rPr>
          <w:sz w:val="20"/>
          <w:szCs w:val="20"/>
        </w:rPr>
        <w:t>Единый справочный телефон: 8 (816-260) 88-06- добавочный (58-02)</w:t>
      </w:r>
    </w:p>
    <w:p w:rsidR="00653932" w:rsidRPr="00653932" w:rsidRDefault="00653932" w:rsidP="00653932">
      <w:pPr>
        <w:widowControl w:val="0"/>
        <w:tabs>
          <w:tab w:val="left" w:pos="0"/>
        </w:tabs>
        <w:adjustRightInd w:val="0"/>
        <w:ind w:firstLine="720"/>
        <w:jc w:val="both"/>
        <w:rPr>
          <w:color w:val="000000"/>
          <w:sz w:val="20"/>
          <w:szCs w:val="20"/>
        </w:rPr>
      </w:pPr>
      <w:r w:rsidRPr="00653932">
        <w:rPr>
          <w:sz w:val="20"/>
          <w:szCs w:val="20"/>
        </w:rPr>
        <w:t xml:space="preserve">Адрес сайта в сети Интернет: </w:t>
      </w:r>
      <w:hyperlink w:history="1">
        <w:r w:rsidRPr="00653932">
          <w:rPr>
            <w:rStyle w:val="a5"/>
            <w:b/>
            <w:color w:val="000000"/>
            <w:sz w:val="20"/>
            <w:szCs w:val="20"/>
          </w:rPr>
          <w:t>http:</w:t>
        </w:r>
        <w:r w:rsidRPr="00653932">
          <w:rPr>
            <w:rStyle w:val="a5"/>
            <w:color w:val="000000"/>
            <w:sz w:val="20"/>
            <w:szCs w:val="20"/>
          </w:rPr>
          <w:t>//</w:t>
        </w:r>
        <w:r w:rsidRPr="00653932">
          <w:rPr>
            <w:sz w:val="20"/>
            <w:szCs w:val="20"/>
          </w:rPr>
          <w:t xml:space="preserve"> www.okuladm.ru</w:t>
        </w:r>
      </w:hyperlink>
    </w:p>
    <w:p w:rsidR="00653932" w:rsidRPr="00653932" w:rsidRDefault="00653932" w:rsidP="00653932">
      <w:pPr>
        <w:pStyle w:val="ConsPlusNormal"/>
        <w:widowControl/>
        <w:jc w:val="both"/>
        <w:rPr>
          <w:rFonts w:ascii="Times New Roman" w:hAnsi="Times New Roman" w:cs="Times New Roman"/>
        </w:rPr>
      </w:pPr>
      <w:r w:rsidRPr="00653932">
        <w:rPr>
          <w:rFonts w:ascii="Times New Roman" w:hAnsi="Times New Roman" w:cs="Times New Roman"/>
          <w:color w:val="000000"/>
        </w:rPr>
        <w:t>Адрес электронной почты</w:t>
      </w:r>
      <w:r w:rsidRPr="00653932">
        <w:rPr>
          <w:rFonts w:ascii="Times New Roman" w:hAnsi="Times New Roman" w:cs="Times New Roman"/>
        </w:rPr>
        <w:t>:</w:t>
      </w:r>
      <w:hyperlink r:id="rId11" w:history="1">
        <w:r w:rsidRPr="00653932">
          <w:rPr>
            <w:rStyle w:val="a5"/>
            <w:rFonts w:ascii="Times New Roman" w:hAnsi="Times New Roman"/>
            <w:b/>
            <w:lang w:val="en-US"/>
          </w:rPr>
          <w:t>Gruzdeva</w:t>
        </w:r>
        <w:r w:rsidRPr="00653932">
          <w:rPr>
            <w:rStyle w:val="a5"/>
            <w:rFonts w:ascii="Times New Roman" w:hAnsi="Times New Roman"/>
            <w:b/>
          </w:rPr>
          <w:t>.</w:t>
        </w:r>
        <w:r w:rsidRPr="00653932">
          <w:rPr>
            <w:rStyle w:val="a5"/>
            <w:rFonts w:ascii="Times New Roman" w:hAnsi="Times New Roman"/>
            <w:b/>
            <w:lang w:val="en-US"/>
          </w:rPr>
          <w:t>mfc</w:t>
        </w:r>
        <w:r w:rsidRPr="00653932">
          <w:rPr>
            <w:rStyle w:val="a5"/>
            <w:rFonts w:ascii="Times New Roman" w:hAnsi="Times New Roman"/>
            <w:b/>
          </w:rPr>
          <w:t>@</w:t>
        </w:r>
        <w:r w:rsidRPr="00653932">
          <w:rPr>
            <w:rStyle w:val="a5"/>
            <w:rFonts w:ascii="Times New Roman" w:hAnsi="Times New Roman"/>
            <w:b/>
            <w:lang w:val="en-US"/>
          </w:rPr>
          <w:t>yandex</w:t>
        </w:r>
        <w:r w:rsidRPr="00653932">
          <w:rPr>
            <w:rStyle w:val="a5"/>
            <w:rFonts w:ascii="Times New Roman" w:hAnsi="Times New Roman"/>
            <w:b/>
          </w:rPr>
          <w:t>.</w:t>
        </w:r>
        <w:r w:rsidRPr="00653932">
          <w:rPr>
            <w:rStyle w:val="a5"/>
            <w:rFonts w:ascii="Times New Roman" w:hAnsi="Times New Roman"/>
            <w:b/>
            <w:lang w:val="en-US"/>
          </w:rPr>
          <w:t>ru</w:t>
        </w:r>
      </w:hyperlink>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autoSpaceDE w:val="0"/>
        <w:autoSpaceDN w:val="0"/>
        <w:adjustRightInd w:val="0"/>
        <w:ind w:firstLine="720"/>
        <w:jc w:val="both"/>
        <w:rPr>
          <w:sz w:val="20"/>
          <w:szCs w:val="20"/>
        </w:rPr>
      </w:pPr>
      <w:r w:rsidRPr="00653932">
        <w:rPr>
          <w:sz w:val="20"/>
          <w:szCs w:val="20"/>
        </w:rPr>
        <w:t>1.3.2.</w:t>
      </w:r>
      <w:r w:rsidRPr="00653932">
        <w:rPr>
          <w:sz w:val="20"/>
          <w:szCs w:val="20"/>
        </w:rPr>
        <w:tab/>
        <w:t>Способы и порядок получения информации о правилах предоставления муниципальной услуги:</w:t>
      </w:r>
    </w:p>
    <w:p w:rsidR="00653932" w:rsidRPr="00653932" w:rsidRDefault="00653932" w:rsidP="00653932">
      <w:pPr>
        <w:tabs>
          <w:tab w:val="left" w:pos="0"/>
          <w:tab w:val="left" w:pos="709"/>
        </w:tabs>
        <w:ind w:firstLine="720"/>
        <w:jc w:val="both"/>
        <w:rPr>
          <w:sz w:val="20"/>
          <w:szCs w:val="20"/>
        </w:rPr>
      </w:pPr>
      <w:r w:rsidRPr="00653932">
        <w:rPr>
          <w:sz w:val="20"/>
          <w:szCs w:val="20"/>
        </w:rPr>
        <w:t xml:space="preserve">Информацию о правилах предоставления муниципальной услуги заявитель может получить следующими способами: </w:t>
      </w:r>
    </w:p>
    <w:p w:rsidR="00653932" w:rsidRPr="00653932" w:rsidRDefault="00653932" w:rsidP="00653932">
      <w:pPr>
        <w:pStyle w:val="ConsPlusNormal"/>
        <w:widowControl/>
        <w:jc w:val="both"/>
        <w:rPr>
          <w:rFonts w:ascii="Times New Roman" w:hAnsi="Times New Roman" w:cs="Times New Roman"/>
        </w:rPr>
      </w:pPr>
      <w:r w:rsidRPr="00653932">
        <w:rPr>
          <w:rFonts w:ascii="Times New Roman" w:hAnsi="Times New Roman" w:cs="Times New Roman"/>
        </w:rPr>
        <w:t>лично;</w:t>
      </w:r>
    </w:p>
    <w:p w:rsidR="00653932" w:rsidRPr="00653932" w:rsidRDefault="00653932" w:rsidP="00653932">
      <w:pPr>
        <w:pStyle w:val="ConsPlusNormal"/>
        <w:widowControl/>
        <w:jc w:val="both"/>
        <w:rPr>
          <w:rFonts w:ascii="Times New Roman" w:hAnsi="Times New Roman" w:cs="Times New Roman"/>
        </w:rPr>
      </w:pPr>
      <w:r w:rsidRPr="00653932">
        <w:rPr>
          <w:rFonts w:ascii="Times New Roman" w:hAnsi="Times New Roman" w:cs="Times New Roman"/>
        </w:rPr>
        <w:t>посредством телефонной, факсимильной связи;</w:t>
      </w:r>
    </w:p>
    <w:p w:rsidR="00653932" w:rsidRPr="00653932" w:rsidRDefault="00653932" w:rsidP="00653932">
      <w:pPr>
        <w:pStyle w:val="ConsPlusNormal"/>
        <w:widowControl/>
        <w:jc w:val="both"/>
        <w:rPr>
          <w:rFonts w:ascii="Times New Roman" w:hAnsi="Times New Roman" w:cs="Times New Roman"/>
        </w:rPr>
      </w:pPr>
      <w:r w:rsidRPr="00653932">
        <w:rPr>
          <w:rFonts w:ascii="Times New Roman" w:hAnsi="Times New Roman" w:cs="Times New Roman"/>
        </w:rPr>
        <w:t xml:space="preserve">посредством электронной связи, </w:t>
      </w:r>
    </w:p>
    <w:p w:rsidR="00653932" w:rsidRPr="00653932" w:rsidRDefault="00653932" w:rsidP="00653932">
      <w:pPr>
        <w:pStyle w:val="ConsPlusNormal"/>
        <w:widowControl/>
        <w:jc w:val="both"/>
        <w:rPr>
          <w:rFonts w:ascii="Times New Roman" w:hAnsi="Times New Roman" w:cs="Times New Roman"/>
        </w:rPr>
      </w:pPr>
      <w:r w:rsidRPr="00653932">
        <w:rPr>
          <w:rFonts w:ascii="Times New Roman" w:hAnsi="Times New Roman" w:cs="Times New Roman"/>
        </w:rPr>
        <w:t>посредством почтовой связи;</w:t>
      </w:r>
    </w:p>
    <w:p w:rsidR="00653932" w:rsidRPr="00653932" w:rsidRDefault="00653932" w:rsidP="00653932">
      <w:pPr>
        <w:pStyle w:val="ConsPlusNormal"/>
        <w:widowControl/>
        <w:jc w:val="both"/>
        <w:rPr>
          <w:rFonts w:ascii="Times New Roman" w:hAnsi="Times New Roman" w:cs="Times New Roman"/>
        </w:rPr>
      </w:pPr>
      <w:r w:rsidRPr="00653932">
        <w:rPr>
          <w:rFonts w:ascii="Times New Roman" w:hAnsi="Times New Roman" w:cs="Times New Roman"/>
        </w:rPr>
        <w:t xml:space="preserve">на информационных стендах в помещениях </w:t>
      </w:r>
      <w:r w:rsidRPr="00653932">
        <w:rPr>
          <w:rFonts w:ascii="Times New Roman" w:hAnsi="Times New Roman" w:cs="Times New Roman"/>
          <w:iCs/>
        </w:rPr>
        <w:t>Уполномоченного органа, МФЦ</w:t>
      </w:r>
      <w:r w:rsidRPr="00653932">
        <w:rPr>
          <w:rFonts w:ascii="Times New Roman" w:hAnsi="Times New Roman" w:cs="Times New Roman"/>
        </w:rPr>
        <w:t>;</w:t>
      </w:r>
    </w:p>
    <w:p w:rsidR="00653932" w:rsidRPr="00653932" w:rsidRDefault="00653932" w:rsidP="00653932">
      <w:pPr>
        <w:pStyle w:val="ConsPlusNormal"/>
        <w:widowControl/>
        <w:jc w:val="both"/>
        <w:rPr>
          <w:rFonts w:ascii="Times New Roman" w:hAnsi="Times New Roman" w:cs="Times New Roman"/>
        </w:rPr>
      </w:pPr>
      <w:r w:rsidRPr="00653932">
        <w:rPr>
          <w:rFonts w:ascii="Times New Roman" w:hAnsi="Times New Roman" w:cs="Times New Roman"/>
        </w:rPr>
        <w:t>в информационно-телекоммуникационных сетях общего пользования:</w:t>
      </w:r>
    </w:p>
    <w:p w:rsidR="00653932" w:rsidRPr="00653932" w:rsidRDefault="00653932" w:rsidP="00653932">
      <w:pPr>
        <w:pStyle w:val="ConsPlusNormal"/>
        <w:widowControl/>
        <w:jc w:val="both"/>
        <w:rPr>
          <w:rFonts w:ascii="Times New Roman" w:hAnsi="Times New Roman" w:cs="Times New Roman"/>
        </w:rPr>
      </w:pPr>
      <w:r w:rsidRPr="00653932">
        <w:rPr>
          <w:rFonts w:ascii="Times New Roman" w:hAnsi="Times New Roman" w:cs="Times New Roman"/>
        </w:rPr>
        <w:t xml:space="preserve">на официальном сайте </w:t>
      </w:r>
      <w:r w:rsidRPr="00653932">
        <w:rPr>
          <w:rFonts w:ascii="Times New Roman" w:hAnsi="Times New Roman" w:cs="Times New Roman"/>
          <w:iCs/>
        </w:rPr>
        <w:t>Уполномоченного органа, МФЦ</w:t>
      </w:r>
      <w:r w:rsidRPr="00653932">
        <w:rPr>
          <w:rFonts w:ascii="Times New Roman" w:hAnsi="Times New Roman" w:cs="Times New Roman"/>
        </w:rPr>
        <w:t>:</w:t>
      </w:r>
    </w:p>
    <w:p w:rsidR="00653932" w:rsidRPr="00653932" w:rsidRDefault="00653932" w:rsidP="00653932">
      <w:pPr>
        <w:pStyle w:val="ConsPlusNormal"/>
        <w:widowControl/>
        <w:jc w:val="both"/>
        <w:rPr>
          <w:rFonts w:ascii="Times New Roman" w:hAnsi="Times New Roman" w:cs="Times New Roman"/>
        </w:rPr>
      </w:pPr>
      <w:r w:rsidRPr="00653932">
        <w:rPr>
          <w:rFonts w:ascii="Times New Roman" w:hAnsi="Times New Roman" w:cs="Times New Roman"/>
        </w:rPr>
        <w:t>на Едином портале;</w:t>
      </w:r>
    </w:p>
    <w:p w:rsidR="00653932" w:rsidRPr="00653932" w:rsidRDefault="00653932" w:rsidP="00653932">
      <w:pPr>
        <w:autoSpaceDE w:val="0"/>
        <w:autoSpaceDN w:val="0"/>
        <w:adjustRightInd w:val="0"/>
        <w:ind w:firstLine="720"/>
        <w:jc w:val="both"/>
        <w:outlineLvl w:val="0"/>
        <w:rPr>
          <w:sz w:val="20"/>
          <w:szCs w:val="20"/>
        </w:rPr>
      </w:pPr>
      <w:r w:rsidRPr="00653932">
        <w:rPr>
          <w:sz w:val="20"/>
          <w:szCs w:val="20"/>
        </w:rPr>
        <w:t>на Региональном портале.</w:t>
      </w:r>
    </w:p>
    <w:p w:rsidR="00653932" w:rsidRPr="00653932" w:rsidRDefault="00653932" w:rsidP="00653932">
      <w:pPr>
        <w:ind w:firstLine="720"/>
        <w:jc w:val="both"/>
        <w:rPr>
          <w:sz w:val="20"/>
          <w:szCs w:val="20"/>
        </w:rPr>
      </w:pPr>
      <w:r w:rsidRPr="00653932">
        <w:rPr>
          <w:sz w:val="20"/>
          <w:szCs w:val="20"/>
        </w:rPr>
        <w:t>1.3.3.</w:t>
      </w:r>
      <w:r w:rsidRPr="00653932">
        <w:rPr>
          <w:sz w:val="20"/>
          <w:szCs w:val="20"/>
        </w:rPr>
        <w:tab/>
        <w:t xml:space="preserve">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rsidRPr="00653932">
        <w:rPr>
          <w:sz w:val="20"/>
          <w:szCs w:val="20"/>
        </w:rPr>
        <w:t>на</w:t>
      </w:r>
      <w:proofErr w:type="gramEnd"/>
      <w:r w:rsidRPr="00653932">
        <w:rPr>
          <w:sz w:val="20"/>
          <w:szCs w:val="20"/>
        </w:rPr>
        <w:t>:</w:t>
      </w:r>
    </w:p>
    <w:p w:rsidR="00653932" w:rsidRPr="00653932" w:rsidRDefault="00653932" w:rsidP="00653932">
      <w:pPr>
        <w:ind w:firstLine="720"/>
        <w:jc w:val="both"/>
        <w:rPr>
          <w:sz w:val="20"/>
          <w:szCs w:val="20"/>
        </w:rPr>
      </w:pPr>
      <w:r w:rsidRPr="00653932">
        <w:rPr>
          <w:sz w:val="20"/>
          <w:szCs w:val="20"/>
        </w:rPr>
        <w:t xml:space="preserve">информационных </w:t>
      </w:r>
      <w:proofErr w:type="gramStart"/>
      <w:r w:rsidRPr="00653932">
        <w:rPr>
          <w:sz w:val="20"/>
          <w:szCs w:val="20"/>
        </w:rPr>
        <w:t>стендах</w:t>
      </w:r>
      <w:proofErr w:type="gramEnd"/>
      <w:r w:rsidRPr="00653932">
        <w:rPr>
          <w:sz w:val="20"/>
          <w:szCs w:val="20"/>
        </w:rPr>
        <w:t xml:space="preserve"> в помещениях </w:t>
      </w:r>
      <w:r w:rsidRPr="00653932">
        <w:rPr>
          <w:iCs/>
          <w:sz w:val="20"/>
          <w:szCs w:val="20"/>
        </w:rPr>
        <w:t>Уполномоченного органа, МФЦ</w:t>
      </w:r>
      <w:r w:rsidRPr="00653932">
        <w:rPr>
          <w:sz w:val="20"/>
          <w:szCs w:val="20"/>
        </w:rPr>
        <w:t>;</w:t>
      </w:r>
    </w:p>
    <w:p w:rsidR="00653932" w:rsidRPr="00653932" w:rsidRDefault="00653932" w:rsidP="00653932">
      <w:pPr>
        <w:ind w:firstLine="720"/>
        <w:jc w:val="both"/>
        <w:rPr>
          <w:sz w:val="20"/>
          <w:szCs w:val="20"/>
        </w:rPr>
      </w:pPr>
      <w:r w:rsidRPr="00653932">
        <w:rPr>
          <w:sz w:val="20"/>
          <w:szCs w:val="20"/>
        </w:rPr>
        <w:t>в средствах массовой информации;</w:t>
      </w:r>
    </w:p>
    <w:p w:rsidR="00653932" w:rsidRPr="00653932" w:rsidRDefault="00653932" w:rsidP="00653932">
      <w:pPr>
        <w:ind w:firstLine="720"/>
        <w:jc w:val="both"/>
        <w:rPr>
          <w:sz w:val="20"/>
          <w:szCs w:val="20"/>
        </w:rPr>
      </w:pPr>
      <w:r w:rsidRPr="00653932">
        <w:rPr>
          <w:sz w:val="20"/>
          <w:szCs w:val="20"/>
        </w:rPr>
        <w:t xml:space="preserve">на официальном сайте </w:t>
      </w:r>
      <w:r w:rsidRPr="00653932">
        <w:rPr>
          <w:iCs/>
          <w:sz w:val="20"/>
          <w:szCs w:val="20"/>
        </w:rPr>
        <w:t>Уполномоченного органа, МФЦ</w:t>
      </w:r>
      <w:r w:rsidRPr="00653932">
        <w:rPr>
          <w:sz w:val="20"/>
          <w:szCs w:val="20"/>
        </w:rPr>
        <w:t>;</w:t>
      </w:r>
    </w:p>
    <w:p w:rsidR="00653932" w:rsidRPr="00653932" w:rsidRDefault="00653932" w:rsidP="00653932">
      <w:pPr>
        <w:ind w:firstLine="720"/>
        <w:jc w:val="both"/>
        <w:rPr>
          <w:sz w:val="20"/>
          <w:szCs w:val="20"/>
        </w:rPr>
      </w:pPr>
      <w:r w:rsidRPr="00653932">
        <w:rPr>
          <w:sz w:val="20"/>
          <w:szCs w:val="20"/>
        </w:rPr>
        <w:t>на Едином портале;</w:t>
      </w:r>
    </w:p>
    <w:p w:rsidR="00653932" w:rsidRPr="00653932" w:rsidRDefault="00653932" w:rsidP="00653932">
      <w:pPr>
        <w:ind w:firstLine="720"/>
        <w:jc w:val="both"/>
        <w:rPr>
          <w:sz w:val="20"/>
          <w:szCs w:val="20"/>
        </w:rPr>
      </w:pPr>
      <w:r w:rsidRPr="00653932">
        <w:rPr>
          <w:sz w:val="20"/>
          <w:szCs w:val="20"/>
        </w:rPr>
        <w:t>на Региональном портале.</w:t>
      </w:r>
    </w:p>
    <w:p w:rsidR="00653932" w:rsidRPr="00653932" w:rsidRDefault="00653932" w:rsidP="00653932">
      <w:pPr>
        <w:pStyle w:val="ConsPlusNormal"/>
        <w:widowControl/>
        <w:jc w:val="both"/>
        <w:rPr>
          <w:rFonts w:ascii="Times New Roman" w:hAnsi="Times New Roman" w:cs="Times New Roman"/>
        </w:rPr>
      </w:pPr>
      <w:r w:rsidRPr="00653932">
        <w:rPr>
          <w:rFonts w:ascii="Times New Roman" w:hAnsi="Times New Roman" w:cs="Times New Roman"/>
        </w:rPr>
        <w:t>1.3.4.</w:t>
      </w:r>
      <w:r w:rsidRPr="00653932">
        <w:rPr>
          <w:rFonts w:ascii="Times New Roman" w:hAnsi="Times New Roman" w:cs="Times New Roman"/>
        </w:rPr>
        <w:tab/>
        <w:t xml:space="preserve">Информирование по вопросам предоставления муниципальной услуги осуществляется специалистами </w:t>
      </w:r>
      <w:r w:rsidRPr="00653932">
        <w:rPr>
          <w:rFonts w:ascii="Times New Roman" w:hAnsi="Times New Roman" w:cs="Times New Roman"/>
          <w:iCs/>
        </w:rPr>
        <w:t>Уполномоченного органа</w:t>
      </w:r>
      <w:r w:rsidRPr="00653932">
        <w:rPr>
          <w:rFonts w:ascii="Times New Roman" w:hAnsi="Times New Roman" w:cs="Times New Roman"/>
        </w:rPr>
        <w:t>, ответственными за информирование.</w:t>
      </w:r>
    </w:p>
    <w:p w:rsidR="00653932" w:rsidRPr="00653932" w:rsidRDefault="00653932" w:rsidP="00653932">
      <w:pPr>
        <w:ind w:firstLine="720"/>
        <w:jc w:val="both"/>
        <w:rPr>
          <w:sz w:val="20"/>
          <w:szCs w:val="20"/>
        </w:rPr>
      </w:pPr>
      <w:r w:rsidRPr="00653932">
        <w:rPr>
          <w:sz w:val="20"/>
          <w:szCs w:val="20"/>
        </w:rPr>
        <w:t>Специалисты Уполномоченного органа, ответственные за информирование, определяются должностными инструкциями специалистов Уполномоченного органа, которые размещаются на официальном сайте Уполномоченного органа и на информационном стенде в помещении Уполномоченного органа.</w:t>
      </w:r>
    </w:p>
    <w:p w:rsidR="00653932" w:rsidRPr="00653932" w:rsidRDefault="00653932" w:rsidP="00653932">
      <w:pPr>
        <w:autoSpaceDE w:val="0"/>
        <w:autoSpaceDN w:val="0"/>
        <w:adjustRightInd w:val="0"/>
        <w:ind w:firstLine="720"/>
        <w:jc w:val="both"/>
        <w:rPr>
          <w:rFonts w:eastAsia="Arial Unicode MS"/>
          <w:sz w:val="20"/>
          <w:szCs w:val="20"/>
        </w:rPr>
      </w:pPr>
      <w:r w:rsidRPr="00653932">
        <w:rPr>
          <w:sz w:val="20"/>
          <w:szCs w:val="20"/>
        </w:rPr>
        <w:t>1.3.5.</w:t>
      </w:r>
      <w:r w:rsidRPr="00653932">
        <w:rPr>
          <w:sz w:val="20"/>
          <w:szCs w:val="20"/>
        </w:rPr>
        <w:tab/>
      </w:r>
      <w:r w:rsidRPr="00653932">
        <w:rPr>
          <w:rFonts w:eastAsia="Arial Unicode MS"/>
          <w:sz w:val="20"/>
          <w:szCs w:val="20"/>
        </w:rPr>
        <w:t>Информирование о правилах предоставления муниципальной услуги осуществляется по следующим вопросам:</w:t>
      </w:r>
    </w:p>
    <w:p w:rsidR="00653932" w:rsidRPr="00653932" w:rsidRDefault="00653932" w:rsidP="00653932">
      <w:pPr>
        <w:autoSpaceDE w:val="0"/>
        <w:autoSpaceDN w:val="0"/>
        <w:adjustRightInd w:val="0"/>
        <w:ind w:firstLine="720"/>
        <w:jc w:val="both"/>
        <w:rPr>
          <w:rFonts w:eastAsia="Arial Unicode MS"/>
          <w:sz w:val="20"/>
          <w:szCs w:val="20"/>
        </w:rPr>
      </w:pPr>
      <w:r w:rsidRPr="00653932">
        <w:rPr>
          <w:rFonts w:eastAsia="Arial Unicode MS"/>
          <w:sz w:val="20"/>
          <w:szCs w:val="20"/>
        </w:rPr>
        <w:t xml:space="preserve">место нахождения </w:t>
      </w:r>
      <w:r w:rsidRPr="00653932">
        <w:rPr>
          <w:iCs/>
          <w:sz w:val="20"/>
          <w:szCs w:val="20"/>
        </w:rPr>
        <w:t>Уполномоченного органа</w:t>
      </w:r>
      <w:r w:rsidRPr="00653932">
        <w:rPr>
          <w:rFonts w:eastAsia="Arial Unicode MS"/>
          <w:sz w:val="20"/>
          <w:szCs w:val="20"/>
        </w:rPr>
        <w:t>, его структурных подразделений, МФЦ;</w:t>
      </w:r>
    </w:p>
    <w:p w:rsidR="00653932" w:rsidRPr="00653932" w:rsidRDefault="00653932" w:rsidP="00653932">
      <w:pPr>
        <w:autoSpaceDE w:val="0"/>
        <w:autoSpaceDN w:val="0"/>
        <w:adjustRightInd w:val="0"/>
        <w:ind w:firstLine="720"/>
        <w:jc w:val="both"/>
        <w:rPr>
          <w:rFonts w:eastAsia="Arial Unicode MS"/>
          <w:sz w:val="20"/>
          <w:szCs w:val="20"/>
        </w:rPr>
      </w:pPr>
      <w:r w:rsidRPr="00653932">
        <w:rPr>
          <w:rFonts w:eastAsia="Arial Unicode MS"/>
          <w:sz w:val="20"/>
          <w:szCs w:val="20"/>
        </w:rPr>
        <w:lastRenderedPageBreak/>
        <w:t xml:space="preserve">должностные лица и муниципальные служащие </w:t>
      </w:r>
      <w:r w:rsidRPr="00653932">
        <w:rPr>
          <w:iCs/>
          <w:sz w:val="20"/>
          <w:szCs w:val="20"/>
        </w:rPr>
        <w:t>Уполномоченного органа</w:t>
      </w:r>
      <w:r w:rsidRPr="00653932">
        <w:rPr>
          <w:rFonts w:eastAsia="Arial Unicode MS"/>
          <w:sz w:val="20"/>
          <w:szCs w:val="20"/>
        </w:rPr>
        <w:t xml:space="preserve">, уполномоченные </w:t>
      </w:r>
      <w:r w:rsidRPr="00653932">
        <w:rPr>
          <w:sz w:val="20"/>
          <w:szCs w:val="20"/>
        </w:rPr>
        <w:t>предоставлять муниципальную услугу и</w:t>
      </w:r>
      <w:r w:rsidRPr="00653932">
        <w:rPr>
          <w:rFonts w:eastAsia="Arial Unicode MS"/>
          <w:sz w:val="20"/>
          <w:szCs w:val="20"/>
        </w:rPr>
        <w:t xml:space="preserve"> номера контактных телефонов; </w:t>
      </w:r>
    </w:p>
    <w:p w:rsidR="00653932" w:rsidRPr="00653932" w:rsidRDefault="00653932" w:rsidP="00653932">
      <w:pPr>
        <w:autoSpaceDE w:val="0"/>
        <w:autoSpaceDN w:val="0"/>
        <w:adjustRightInd w:val="0"/>
        <w:ind w:firstLine="720"/>
        <w:jc w:val="both"/>
        <w:rPr>
          <w:iCs/>
          <w:sz w:val="20"/>
          <w:szCs w:val="20"/>
        </w:rPr>
      </w:pPr>
      <w:r w:rsidRPr="00653932">
        <w:rPr>
          <w:rFonts w:eastAsia="Arial Unicode MS"/>
          <w:sz w:val="20"/>
          <w:szCs w:val="20"/>
        </w:rPr>
        <w:t xml:space="preserve">график работы </w:t>
      </w:r>
      <w:r w:rsidRPr="00653932">
        <w:rPr>
          <w:iCs/>
          <w:sz w:val="20"/>
          <w:szCs w:val="20"/>
        </w:rPr>
        <w:t>Уполномоченного органа, МФЦ;</w:t>
      </w:r>
    </w:p>
    <w:p w:rsidR="00653932" w:rsidRPr="00653932" w:rsidRDefault="00653932" w:rsidP="00653932">
      <w:pPr>
        <w:autoSpaceDE w:val="0"/>
        <w:autoSpaceDN w:val="0"/>
        <w:adjustRightInd w:val="0"/>
        <w:ind w:firstLine="720"/>
        <w:jc w:val="both"/>
        <w:rPr>
          <w:rFonts w:eastAsia="Arial Unicode MS"/>
          <w:sz w:val="20"/>
          <w:szCs w:val="20"/>
        </w:rPr>
      </w:pPr>
      <w:r w:rsidRPr="00653932">
        <w:rPr>
          <w:rFonts w:eastAsia="Arial Unicode MS"/>
          <w:sz w:val="20"/>
          <w:szCs w:val="20"/>
        </w:rPr>
        <w:t xml:space="preserve">адрес официального сайта </w:t>
      </w:r>
      <w:r w:rsidRPr="00653932">
        <w:rPr>
          <w:iCs/>
          <w:sz w:val="20"/>
          <w:szCs w:val="20"/>
        </w:rPr>
        <w:t>Уполномоченного органа, МФЦ;</w:t>
      </w:r>
    </w:p>
    <w:p w:rsidR="00653932" w:rsidRPr="00653932" w:rsidRDefault="00653932" w:rsidP="00653932">
      <w:pPr>
        <w:autoSpaceDE w:val="0"/>
        <w:autoSpaceDN w:val="0"/>
        <w:adjustRightInd w:val="0"/>
        <w:ind w:firstLine="720"/>
        <w:jc w:val="both"/>
        <w:rPr>
          <w:rFonts w:eastAsia="Arial Unicode MS"/>
          <w:sz w:val="20"/>
          <w:szCs w:val="20"/>
        </w:rPr>
      </w:pPr>
      <w:r w:rsidRPr="00653932">
        <w:rPr>
          <w:rFonts w:eastAsia="Arial Unicode MS"/>
          <w:sz w:val="20"/>
          <w:szCs w:val="20"/>
        </w:rPr>
        <w:t xml:space="preserve">адрес электронной почты </w:t>
      </w:r>
      <w:r w:rsidRPr="00653932">
        <w:rPr>
          <w:iCs/>
          <w:sz w:val="20"/>
          <w:szCs w:val="20"/>
        </w:rPr>
        <w:t>Уполномоченного органа, МФЦ;</w:t>
      </w:r>
    </w:p>
    <w:p w:rsidR="00653932" w:rsidRPr="00653932" w:rsidRDefault="00653932" w:rsidP="00653932">
      <w:pPr>
        <w:autoSpaceDE w:val="0"/>
        <w:autoSpaceDN w:val="0"/>
        <w:adjustRightInd w:val="0"/>
        <w:ind w:firstLine="720"/>
        <w:jc w:val="both"/>
        <w:rPr>
          <w:rFonts w:eastAsia="Arial Unicode MS"/>
          <w:sz w:val="20"/>
          <w:szCs w:val="20"/>
        </w:rPr>
      </w:pPr>
      <w:r w:rsidRPr="00653932">
        <w:rPr>
          <w:sz w:val="20"/>
          <w:szCs w:val="20"/>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653932" w:rsidRPr="00653932" w:rsidRDefault="00653932" w:rsidP="00653932">
      <w:pPr>
        <w:autoSpaceDE w:val="0"/>
        <w:autoSpaceDN w:val="0"/>
        <w:adjustRightInd w:val="0"/>
        <w:ind w:firstLine="720"/>
        <w:jc w:val="both"/>
        <w:rPr>
          <w:rFonts w:eastAsia="Arial Unicode MS"/>
          <w:sz w:val="20"/>
          <w:szCs w:val="20"/>
        </w:rPr>
      </w:pPr>
      <w:r w:rsidRPr="00653932">
        <w:rPr>
          <w:rFonts w:eastAsia="Arial Unicode MS"/>
          <w:sz w:val="20"/>
          <w:szCs w:val="20"/>
        </w:rPr>
        <w:t>ход предоставления муниципальной услуги;</w:t>
      </w:r>
    </w:p>
    <w:p w:rsidR="00653932" w:rsidRPr="00653932" w:rsidRDefault="00653932" w:rsidP="00653932">
      <w:pPr>
        <w:autoSpaceDE w:val="0"/>
        <w:autoSpaceDN w:val="0"/>
        <w:adjustRightInd w:val="0"/>
        <w:ind w:firstLine="720"/>
        <w:jc w:val="both"/>
        <w:rPr>
          <w:rFonts w:eastAsia="Arial Unicode MS"/>
          <w:sz w:val="20"/>
          <w:szCs w:val="20"/>
        </w:rPr>
      </w:pPr>
      <w:r w:rsidRPr="00653932">
        <w:rPr>
          <w:rFonts w:eastAsia="Arial Unicode MS"/>
          <w:sz w:val="20"/>
          <w:szCs w:val="20"/>
        </w:rPr>
        <w:t>административные процедуры предоставления муниципальной услуги;</w:t>
      </w:r>
    </w:p>
    <w:p w:rsidR="00653932" w:rsidRPr="00653932" w:rsidRDefault="00653932" w:rsidP="00653932">
      <w:pPr>
        <w:tabs>
          <w:tab w:val="left" w:pos="540"/>
        </w:tabs>
        <w:ind w:firstLine="720"/>
        <w:jc w:val="both"/>
        <w:rPr>
          <w:sz w:val="20"/>
          <w:szCs w:val="20"/>
        </w:rPr>
      </w:pPr>
      <w:r w:rsidRPr="00653932">
        <w:rPr>
          <w:sz w:val="20"/>
          <w:szCs w:val="20"/>
        </w:rPr>
        <w:t>срок предоставления муниципальной услуги;</w:t>
      </w:r>
    </w:p>
    <w:p w:rsidR="00653932" w:rsidRPr="00653932" w:rsidRDefault="00653932" w:rsidP="00653932">
      <w:pPr>
        <w:autoSpaceDE w:val="0"/>
        <w:autoSpaceDN w:val="0"/>
        <w:adjustRightInd w:val="0"/>
        <w:ind w:firstLine="720"/>
        <w:jc w:val="both"/>
        <w:rPr>
          <w:rFonts w:eastAsia="Arial Unicode MS"/>
          <w:sz w:val="20"/>
          <w:szCs w:val="20"/>
        </w:rPr>
      </w:pPr>
      <w:r w:rsidRPr="00653932">
        <w:rPr>
          <w:rFonts w:eastAsia="Arial Unicode MS"/>
          <w:sz w:val="20"/>
          <w:szCs w:val="20"/>
        </w:rPr>
        <w:t xml:space="preserve">порядок и формы </w:t>
      </w:r>
      <w:proofErr w:type="gramStart"/>
      <w:r w:rsidRPr="00653932">
        <w:rPr>
          <w:rFonts w:eastAsia="Arial Unicode MS"/>
          <w:sz w:val="20"/>
          <w:szCs w:val="20"/>
        </w:rPr>
        <w:t>контроля за</w:t>
      </w:r>
      <w:proofErr w:type="gramEnd"/>
      <w:r w:rsidRPr="00653932">
        <w:rPr>
          <w:rFonts w:eastAsia="Arial Unicode MS"/>
          <w:sz w:val="20"/>
          <w:szCs w:val="20"/>
        </w:rPr>
        <w:t xml:space="preserve"> предоставлением муниципальной услуги;</w:t>
      </w:r>
    </w:p>
    <w:p w:rsidR="00653932" w:rsidRPr="00653932" w:rsidRDefault="00653932" w:rsidP="00653932">
      <w:pPr>
        <w:autoSpaceDE w:val="0"/>
        <w:autoSpaceDN w:val="0"/>
        <w:adjustRightInd w:val="0"/>
        <w:ind w:firstLine="720"/>
        <w:jc w:val="both"/>
        <w:rPr>
          <w:rFonts w:eastAsia="Arial Unicode MS"/>
          <w:sz w:val="20"/>
          <w:szCs w:val="20"/>
        </w:rPr>
      </w:pPr>
      <w:r w:rsidRPr="00653932">
        <w:rPr>
          <w:rFonts w:eastAsia="Arial Unicode MS"/>
          <w:sz w:val="20"/>
          <w:szCs w:val="20"/>
        </w:rPr>
        <w:t>основания для отказа в предоставлении муниципальной услуги;</w:t>
      </w:r>
    </w:p>
    <w:p w:rsidR="00653932" w:rsidRPr="00653932" w:rsidRDefault="00653932" w:rsidP="00653932">
      <w:pPr>
        <w:autoSpaceDE w:val="0"/>
        <w:autoSpaceDN w:val="0"/>
        <w:adjustRightInd w:val="0"/>
        <w:ind w:firstLine="720"/>
        <w:jc w:val="both"/>
        <w:rPr>
          <w:rFonts w:eastAsia="Arial Unicode MS"/>
          <w:sz w:val="20"/>
          <w:szCs w:val="20"/>
        </w:rPr>
      </w:pPr>
      <w:r w:rsidRPr="00653932">
        <w:rPr>
          <w:rFonts w:eastAsia="Arial Unicode MS"/>
          <w:sz w:val="20"/>
          <w:szCs w:val="20"/>
        </w:rPr>
        <w:t xml:space="preserve">досудебный и судебный порядок обжалования действий (бездействия) должностных лиц и муниципальных служащих </w:t>
      </w:r>
      <w:r w:rsidRPr="00653932">
        <w:rPr>
          <w:iCs/>
          <w:sz w:val="20"/>
          <w:szCs w:val="20"/>
        </w:rPr>
        <w:t>Уполномоченного органа</w:t>
      </w:r>
      <w:r w:rsidRPr="00653932">
        <w:rPr>
          <w:rFonts w:eastAsia="Arial Unicode MS"/>
          <w:sz w:val="20"/>
          <w:szCs w:val="20"/>
        </w:rPr>
        <w:t>, ответственных за предоставление муниципальной услуги, а также решений, принятых в ходе предоставления муниципальной услуги;</w:t>
      </w:r>
    </w:p>
    <w:p w:rsidR="00653932" w:rsidRPr="00653932" w:rsidRDefault="00653932" w:rsidP="00653932">
      <w:pPr>
        <w:autoSpaceDE w:val="0"/>
        <w:autoSpaceDN w:val="0"/>
        <w:adjustRightInd w:val="0"/>
        <w:ind w:firstLine="720"/>
        <w:jc w:val="both"/>
        <w:rPr>
          <w:sz w:val="20"/>
          <w:szCs w:val="20"/>
        </w:rPr>
      </w:pPr>
      <w:r w:rsidRPr="00653932">
        <w:rPr>
          <w:sz w:val="20"/>
          <w:szCs w:val="20"/>
        </w:rPr>
        <w:t xml:space="preserve">иная информация о деятельности </w:t>
      </w:r>
      <w:r w:rsidRPr="00653932">
        <w:rPr>
          <w:iCs/>
          <w:sz w:val="20"/>
          <w:szCs w:val="20"/>
        </w:rPr>
        <w:t>Уполномоченного органа</w:t>
      </w:r>
      <w:r w:rsidRPr="00653932">
        <w:rPr>
          <w:sz w:val="20"/>
          <w:szCs w:val="20"/>
        </w:rPr>
        <w:t xml:space="preserve">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653932" w:rsidRPr="00653932" w:rsidRDefault="00653932" w:rsidP="00653932">
      <w:pPr>
        <w:widowControl w:val="0"/>
        <w:autoSpaceDE w:val="0"/>
        <w:autoSpaceDN w:val="0"/>
        <w:adjustRightInd w:val="0"/>
        <w:ind w:firstLine="720"/>
        <w:jc w:val="both"/>
        <w:rPr>
          <w:sz w:val="20"/>
          <w:szCs w:val="20"/>
        </w:rPr>
      </w:pPr>
      <w:r w:rsidRPr="00653932">
        <w:rPr>
          <w:sz w:val="20"/>
          <w:szCs w:val="20"/>
        </w:rPr>
        <w:t>1.3.6.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653932" w:rsidRPr="00653932" w:rsidRDefault="00653932" w:rsidP="00653932">
      <w:pPr>
        <w:ind w:firstLine="720"/>
        <w:jc w:val="both"/>
        <w:rPr>
          <w:sz w:val="20"/>
          <w:szCs w:val="20"/>
        </w:rPr>
      </w:pPr>
      <w:r w:rsidRPr="00653932">
        <w:rPr>
          <w:sz w:val="20"/>
          <w:szCs w:val="20"/>
        </w:rPr>
        <w:t>Информирование проводится на русском языке в форме индивидуального и публичного информирования.</w:t>
      </w:r>
    </w:p>
    <w:p w:rsidR="00653932" w:rsidRPr="00653932" w:rsidRDefault="00653932" w:rsidP="00653932">
      <w:pPr>
        <w:ind w:firstLine="720"/>
        <w:jc w:val="both"/>
        <w:rPr>
          <w:sz w:val="20"/>
          <w:szCs w:val="20"/>
        </w:rPr>
      </w:pPr>
      <w:r w:rsidRPr="00653932">
        <w:rPr>
          <w:sz w:val="20"/>
          <w:szCs w:val="20"/>
        </w:rPr>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653932" w:rsidRPr="00653932" w:rsidRDefault="00653932" w:rsidP="00653932">
      <w:pPr>
        <w:widowControl w:val="0"/>
        <w:autoSpaceDE w:val="0"/>
        <w:autoSpaceDN w:val="0"/>
        <w:adjustRightInd w:val="0"/>
        <w:ind w:firstLine="720"/>
        <w:jc w:val="both"/>
        <w:rPr>
          <w:sz w:val="20"/>
          <w:szCs w:val="20"/>
        </w:rPr>
      </w:pPr>
      <w:r w:rsidRPr="00653932">
        <w:rPr>
          <w:sz w:val="20"/>
          <w:szCs w:val="20"/>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653932" w:rsidRPr="00653932" w:rsidRDefault="00653932" w:rsidP="00653932">
      <w:pPr>
        <w:widowControl w:val="0"/>
        <w:autoSpaceDE w:val="0"/>
        <w:autoSpaceDN w:val="0"/>
        <w:adjustRightInd w:val="0"/>
        <w:ind w:firstLine="720"/>
        <w:jc w:val="both"/>
        <w:rPr>
          <w:sz w:val="20"/>
          <w:szCs w:val="20"/>
        </w:rPr>
      </w:pPr>
      <w:r w:rsidRPr="00653932">
        <w:rPr>
          <w:sz w:val="20"/>
          <w:szCs w:val="20"/>
        </w:rP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653932" w:rsidRPr="00653932" w:rsidRDefault="00653932" w:rsidP="00653932">
      <w:pPr>
        <w:pStyle w:val="21"/>
        <w:spacing w:line="240" w:lineRule="auto"/>
        <w:rPr>
          <w:color w:val="000000"/>
          <w:sz w:val="20"/>
          <w:szCs w:val="20"/>
        </w:rPr>
      </w:pPr>
      <w:r w:rsidRPr="00653932">
        <w:rPr>
          <w:sz w:val="20"/>
          <w:szCs w:val="20"/>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653932" w:rsidRPr="00653932" w:rsidRDefault="00653932" w:rsidP="00653932">
      <w:pPr>
        <w:tabs>
          <w:tab w:val="left" w:pos="0"/>
        </w:tabs>
        <w:autoSpaceDE w:val="0"/>
        <w:autoSpaceDN w:val="0"/>
        <w:adjustRightInd w:val="0"/>
        <w:ind w:firstLine="720"/>
        <w:jc w:val="both"/>
        <w:rPr>
          <w:sz w:val="20"/>
          <w:szCs w:val="20"/>
        </w:rPr>
      </w:pPr>
      <w:r w:rsidRPr="00653932">
        <w:rPr>
          <w:sz w:val="20"/>
          <w:szCs w:val="20"/>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653932" w:rsidRPr="00653932" w:rsidRDefault="00653932" w:rsidP="00653932">
      <w:pPr>
        <w:autoSpaceDE w:val="0"/>
        <w:autoSpaceDN w:val="0"/>
        <w:adjustRightInd w:val="0"/>
        <w:ind w:firstLine="720"/>
        <w:jc w:val="both"/>
        <w:rPr>
          <w:sz w:val="20"/>
          <w:szCs w:val="20"/>
        </w:rPr>
      </w:pPr>
      <w:r w:rsidRPr="00653932">
        <w:rPr>
          <w:sz w:val="20"/>
          <w:szCs w:val="20"/>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w:t>
      </w:r>
      <w:r w:rsidRPr="00653932">
        <w:rPr>
          <w:iCs/>
          <w:sz w:val="20"/>
          <w:szCs w:val="20"/>
        </w:rPr>
        <w:t>Уполномоченного органа.</w:t>
      </w:r>
    </w:p>
    <w:p w:rsidR="00653932" w:rsidRPr="00653932" w:rsidRDefault="00653932" w:rsidP="00653932">
      <w:pPr>
        <w:autoSpaceDE w:val="0"/>
        <w:autoSpaceDN w:val="0"/>
        <w:adjustRightInd w:val="0"/>
        <w:ind w:firstLine="720"/>
        <w:jc w:val="both"/>
        <w:rPr>
          <w:iCs/>
          <w:sz w:val="20"/>
          <w:szCs w:val="20"/>
        </w:rPr>
      </w:pPr>
      <w:r w:rsidRPr="00653932">
        <w:rPr>
          <w:sz w:val="20"/>
          <w:szCs w:val="20"/>
        </w:rPr>
        <w:t xml:space="preserve">1.3.6.3. Публичное устное информирование осуществляется посредством привлечения средств массовой информации – радио. Выступления должностных лиц, ответственных за информирование в средствах массовой информации, согласовываются с руководителем </w:t>
      </w:r>
      <w:r w:rsidRPr="00653932">
        <w:rPr>
          <w:iCs/>
          <w:sz w:val="20"/>
          <w:szCs w:val="20"/>
        </w:rPr>
        <w:t>Уполномоченного органа.</w:t>
      </w:r>
    </w:p>
    <w:p w:rsidR="00653932" w:rsidRPr="00653932" w:rsidRDefault="00653932" w:rsidP="00653932">
      <w:pPr>
        <w:ind w:firstLine="720"/>
        <w:jc w:val="both"/>
        <w:rPr>
          <w:sz w:val="20"/>
          <w:szCs w:val="20"/>
        </w:rPr>
      </w:pPr>
      <w:r w:rsidRPr="00653932">
        <w:rPr>
          <w:sz w:val="20"/>
          <w:szCs w:val="20"/>
        </w:rPr>
        <w:t>1.3.6.4.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653932" w:rsidRPr="00653932" w:rsidRDefault="00653932" w:rsidP="00653932">
      <w:pPr>
        <w:ind w:firstLine="720"/>
        <w:jc w:val="both"/>
        <w:rPr>
          <w:sz w:val="20"/>
          <w:szCs w:val="20"/>
        </w:rPr>
      </w:pPr>
      <w:r w:rsidRPr="00653932">
        <w:rPr>
          <w:sz w:val="20"/>
          <w:szCs w:val="20"/>
        </w:rPr>
        <w:t>в средствах массовой информации;</w:t>
      </w:r>
    </w:p>
    <w:p w:rsidR="00653932" w:rsidRPr="00653932" w:rsidRDefault="00653932" w:rsidP="00653932">
      <w:pPr>
        <w:pStyle w:val="ConsPlusNormal"/>
        <w:widowControl/>
        <w:jc w:val="both"/>
        <w:rPr>
          <w:rFonts w:ascii="Times New Roman" w:hAnsi="Times New Roman" w:cs="Times New Roman"/>
        </w:rPr>
      </w:pPr>
      <w:r w:rsidRPr="00653932">
        <w:rPr>
          <w:rFonts w:ascii="Times New Roman" w:hAnsi="Times New Roman" w:cs="Times New Roman"/>
        </w:rPr>
        <w:t>на официальных сайтах Уполномоченного органа, МФЦ;</w:t>
      </w:r>
    </w:p>
    <w:p w:rsidR="00653932" w:rsidRPr="00653932" w:rsidRDefault="00653932" w:rsidP="00653932">
      <w:pPr>
        <w:pStyle w:val="ConsPlusNormal"/>
        <w:widowControl/>
        <w:jc w:val="both"/>
        <w:rPr>
          <w:rFonts w:ascii="Times New Roman" w:hAnsi="Times New Roman" w:cs="Times New Roman"/>
        </w:rPr>
      </w:pPr>
      <w:r w:rsidRPr="00653932">
        <w:rPr>
          <w:rFonts w:ascii="Times New Roman" w:hAnsi="Times New Roman" w:cs="Times New Roman"/>
        </w:rPr>
        <w:t>на Едином портале;</w:t>
      </w:r>
    </w:p>
    <w:p w:rsidR="00653932" w:rsidRPr="00653932" w:rsidRDefault="00653932" w:rsidP="00653932">
      <w:pPr>
        <w:pStyle w:val="ConsPlusNormal"/>
        <w:widowControl/>
        <w:jc w:val="both"/>
        <w:rPr>
          <w:rFonts w:ascii="Times New Roman" w:hAnsi="Times New Roman" w:cs="Times New Roman"/>
        </w:rPr>
      </w:pPr>
      <w:r w:rsidRPr="00653932">
        <w:rPr>
          <w:rFonts w:ascii="Times New Roman" w:hAnsi="Times New Roman" w:cs="Times New Roman"/>
        </w:rPr>
        <w:t>на Региональном портале;</w:t>
      </w:r>
    </w:p>
    <w:p w:rsidR="00653932" w:rsidRPr="00653932" w:rsidRDefault="00653932" w:rsidP="00653932">
      <w:pPr>
        <w:pStyle w:val="ConsPlusNormal"/>
        <w:widowControl/>
        <w:jc w:val="both"/>
        <w:rPr>
          <w:rFonts w:ascii="Times New Roman" w:hAnsi="Times New Roman" w:cs="Times New Roman"/>
        </w:rPr>
      </w:pPr>
      <w:r w:rsidRPr="00653932">
        <w:rPr>
          <w:rFonts w:ascii="Times New Roman" w:hAnsi="Times New Roman" w:cs="Times New Roman"/>
        </w:rPr>
        <w:t xml:space="preserve">на информационных стендах в помещениях </w:t>
      </w:r>
      <w:r w:rsidRPr="00653932">
        <w:rPr>
          <w:rFonts w:ascii="Times New Roman" w:hAnsi="Times New Roman" w:cs="Times New Roman"/>
          <w:iCs/>
        </w:rPr>
        <w:t>Уполномоченного органа</w:t>
      </w:r>
      <w:r w:rsidRPr="00653932">
        <w:rPr>
          <w:rFonts w:ascii="Times New Roman" w:hAnsi="Times New Roman" w:cs="Times New Roman"/>
        </w:rPr>
        <w:t>, МФЦ.</w:t>
      </w:r>
    </w:p>
    <w:p w:rsidR="00653932" w:rsidRPr="00653932" w:rsidRDefault="00653932" w:rsidP="00653932">
      <w:pPr>
        <w:pStyle w:val="ConsNormal"/>
        <w:tabs>
          <w:tab w:val="num" w:pos="0"/>
        </w:tabs>
        <w:jc w:val="both"/>
        <w:rPr>
          <w:rFonts w:ascii="Times New Roman" w:hAnsi="Times New Roman"/>
        </w:rPr>
      </w:pPr>
      <w:r w:rsidRPr="00653932">
        <w:rPr>
          <w:rFonts w:ascii="Times New Roman" w:hAnsi="Times New Roman"/>
        </w:rPr>
        <w:t>1.3.6.5. 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653932" w:rsidRPr="00653932" w:rsidRDefault="00653932" w:rsidP="00653932">
      <w:pPr>
        <w:ind w:firstLine="720"/>
        <w:jc w:val="center"/>
        <w:rPr>
          <w:b/>
          <w:bCs/>
          <w:sz w:val="20"/>
          <w:szCs w:val="20"/>
        </w:rPr>
      </w:pPr>
      <w:r w:rsidRPr="00653932">
        <w:rPr>
          <w:b/>
          <w:sz w:val="20"/>
          <w:szCs w:val="20"/>
          <w:lang w:val="en-US"/>
        </w:rPr>
        <w:t>II</w:t>
      </w:r>
      <w:r w:rsidRPr="00653932">
        <w:rPr>
          <w:b/>
          <w:sz w:val="20"/>
          <w:szCs w:val="20"/>
        </w:rPr>
        <w:t>.</w:t>
      </w:r>
      <w:r w:rsidRPr="00653932">
        <w:rPr>
          <w:b/>
          <w:bCs/>
          <w:sz w:val="20"/>
          <w:szCs w:val="20"/>
        </w:rPr>
        <w:t xml:space="preserve"> Стандарт предоставления муниципальной услуги</w:t>
      </w:r>
    </w:p>
    <w:p w:rsidR="00653932" w:rsidRPr="00653932" w:rsidRDefault="00653932" w:rsidP="00653932">
      <w:pPr>
        <w:ind w:firstLine="720"/>
        <w:jc w:val="center"/>
        <w:rPr>
          <w:b/>
          <w:bCs/>
          <w:sz w:val="20"/>
          <w:szCs w:val="20"/>
        </w:rPr>
      </w:pPr>
    </w:p>
    <w:p w:rsidR="00653932" w:rsidRPr="00653932" w:rsidRDefault="00653932" w:rsidP="00653932">
      <w:pPr>
        <w:ind w:firstLine="720"/>
        <w:jc w:val="both"/>
        <w:rPr>
          <w:sz w:val="20"/>
          <w:szCs w:val="20"/>
        </w:rPr>
      </w:pPr>
      <w:r w:rsidRPr="00653932">
        <w:rPr>
          <w:b/>
          <w:sz w:val="20"/>
          <w:szCs w:val="20"/>
        </w:rPr>
        <w:t>2.1.Наименование муниципальной услуги</w:t>
      </w:r>
    </w:p>
    <w:p w:rsidR="00653932" w:rsidRPr="00653932" w:rsidRDefault="00653932" w:rsidP="00653932">
      <w:pPr>
        <w:ind w:firstLine="720"/>
        <w:jc w:val="both"/>
        <w:rPr>
          <w:sz w:val="20"/>
          <w:szCs w:val="20"/>
        </w:rPr>
      </w:pPr>
      <w:r w:rsidRPr="00653932">
        <w:rPr>
          <w:sz w:val="20"/>
          <w:szCs w:val="20"/>
        </w:rPr>
        <w:t>2.1.1. Наименование муниципальной услуги «Включение сведений о месте (площадке) накопления твердых коммунальных отходов в реестр мест (площадок) накопления твердых коммунальных отходов Угловского городского поселения Окуловского района Новгородской области».</w:t>
      </w:r>
    </w:p>
    <w:p w:rsidR="00653932" w:rsidRPr="00653932" w:rsidRDefault="00653932" w:rsidP="00653932">
      <w:pPr>
        <w:ind w:firstLine="720"/>
        <w:jc w:val="both"/>
        <w:rPr>
          <w:b/>
          <w:sz w:val="20"/>
          <w:szCs w:val="20"/>
        </w:rPr>
      </w:pPr>
      <w:r w:rsidRPr="00653932">
        <w:rPr>
          <w:b/>
          <w:sz w:val="20"/>
          <w:szCs w:val="20"/>
        </w:rPr>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653932" w:rsidRPr="00653932" w:rsidRDefault="00653932" w:rsidP="00653932">
      <w:pPr>
        <w:ind w:firstLine="720"/>
        <w:jc w:val="both"/>
        <w:rPr>
          <w:sz w:val="20"/>
          <w:szCs w:val="20"/>
        </w:rPr>
      </w:pPr>
      <w:r w:rsidRPr="00653932">
        <w:rPr>
          <w:sz w:val="20"/>
          <w:szCs w:val="20"/>
        </w:rPr>
        <w:t xml:space="preserve">2.2.1. Муниципальную услугу предоставляет Администрация Угловского городского поселения. </w:t>
      </w:r>
    </w:p>
    <w:p w:rsidR="00653932" w:rsidRPr="00653932" w:rsidRDefault="00653932" w:rsidP="00653932">
      <w:pPr>
        <w:autoSpaceDE w:val="0"/>
        <w:autoSpaceDN w:val="0"/>
        <w:adjustRightInd w:val="0"/>
        <w:ind w:firstLine="720"/>
        <w:jc w:val="both"/>
        <w:rPr>
          <w:i/>
          <w:color w:val="FF0000"/>
          <w:sz w:val="20"/>
          <w:szCs w:val="20"/>
        </w:rPr>
      </w:pPr>
      <w:r w:rsidRPr="00653932">
        <w:rPr>
          <w:sz w:val="20"/>
          <w:szCs w:val="20"/>
        </w:rPr>
        <w:t>Документы, необходимые для предоставления муниципальной услуги, могут быть поданы через МФЦ.</w:t>
      </w:r>
    </w:p>
    <w:p w:rsidR="00653932" w:rsidRPr="00653932" w:rsidRDefault="00653932" w:rsidP="00653932">
      <w:pPr>
        <w:ind w:firstLine="720"/>
        <w:jc w:val="both"/>
        <w:rPr>
          <w:bCs/>
          <w:iCs/>
          <w:sz w:val="20"/>
          <w:szCs w:val="20"/>
        </w:rPr>
      </w:pPr>
      <w:r w:rsidRPr="00653932">
        <w:rPr>
          <w:bCs/>
          <w:iCs/>
          <w:sz w:val="20"/>
          <w:szCs w:val="20"/>
        </w:rPr>
        <w:t>2.2.2. Должностные лица, ответственные за предоставление муниципальной услуги, определяются решением Уполномоченного органа, которое размещается на официальном сайте Уполномоченного органа, на информационном стенде в помещении Уполномоченного органа.</w:t>
      </w:r>
    </w:p>
    <w:p w:rsidR="00653932" w:rsidRPr="00653932" w:rsidRDefault="00653932" w:rsidP="00653932">
      <w:pPr>
        <w:autoSpaceDE w:val="0"/>
        <w:autoSpaceDN w:val="0"/>
        <w:adjustRightInd w:val="0"/>
        <w:ind w:firstLine="720"/>
        <w:jc w:val="both"/>
        <w:rPr>
          <w:sz w:val="20"/>
          <w:szCs w:val="20"/>
        </w:rPr>
      </w:pPr>
      <w:r w:rsidRPr="00653932">
        <w:rPr>
          <w:bCs/>
          <w:iCs/>
          <w:sz w:val="20"/>
          <w:szCs w:val="20"/>
        </w:rPr>
        <w:t>2.</w:t>
      </w:r>
      <w:r w:rsidRPr="00653932">
        <w:rPr>
          <w:sz w:val="20"/>
          <w:szCs w:val="20"/>
        </w:rPr>
        <w:t>2.3. При предоставлении муниципальной услуги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653932" w:rsidRPr="00653932" w:rsidRDefault="00653932" w:rsidP="00653932">
      <w:pPr>
        <w:pStyle w:val="a3"/>
        <w:ind w:firstLine="720"/>
        <w:rPr>
          <w:b/>
          <w:bCs/>
          <w:sz w:val="20"/>
          <w:szCs w:val="20"/>
        </w:rPr>
      </w:pPr>
      <w:r w:rsidRPr="00653932">
        <w:rPr>
          <w:b/>
          <w:bCs/>
          <w:sz w:val="20"/>
          <w:szCs w:val="20"/>
        </w:rPr>
        <w:t>2.3.Результат предоставления муниципальной услуги</w:t>
      </w:r>
    </w:p>
    <w:p w:rsidR="00653932" w:rsidRPr="00653932" w:rsidRDefault="00653932" w:rsidP="00653932">
      <w:pPr>
        <w:pStyle w:val="ConsPlusNormal"/>
        <w:ind w:firstLine="567"/>
        <w:jc w:val="both"/>
        <w:rPr>
          <w:rFonts w:ascii="Times New Roman" w:hAnsi="Times New Roman" w:cs="Times New Roman"/>
        </w:rPr>
      </w:pPr>
      <w:r w:rsidRPr="00653932">
        <w:rPr>
          <w:rFonts w:ascii="Times New Roman" w:hAnsi="Times New Roman" w:cs="Times New Roman"/>
          <w:color w:val="000000"/>
        </w:rPr>
        <w:t xml:space="preserve">Результатом предоставления муниципальной услуги является выдача заявителю </w:t>
      </w:r>
      <w:r w:rsidRPr="00653932">
        <w:rPr>
          <w:rFonts w:ascii="Times New Roman" w:hAnsi="Times New Roman" w:cs="Times New Roman"/>
        </w:rPr>
        <w:t xml:space="preserve">результата предоставления муниципальной услуги. </w:t>
      </w:r>
    </w:p>
    <w:p w:rsidR="00653932" w:rsidRPr="00653932" w:rsidRDefault="00653932" w:rsidP="00653932">
      <w:pPr>
        <w:pStyle w:val="ConsPlusNormal"/>
        <w:ind w:firstLine="567"/>
        <w:jc w:val="both"/>
        <w:rPr>
          <w:rFonts w:ascii="Times New Roman" w:hAnsi="Times New Roman" w:cs="Times New Roman"/>
        </w:rPr>
      </w:pPr>
      <w:r w:rsidRPr="00653932">
        <w:rPr>
          <w:rFonts w:ascii="Times New Roman" w:hAnsi="Times New Roman" w:cs="Times New Roman"/>
        </w:rPr>
        <w:t xml:space="preserve">Результатом предоставления муниципальной услуги является: </w:t>
      </w:r>
    </w:p>
    <w:p w:rsidR="00653932" w:rsidRPr="00653932" w:rsidRDefault="00653932" w:rsidP="00653932">
      <w:pPr>
        <w:autoSpaceDE w:val="0"/>
        <w:autoSpaceDN w:val="0"/>
        <w:adjustRightInd w:val="0"/>
        <w:ind w:firstLine="539"/>
        <w:jc w:val="both"/>
        <w:rPr>
          <w:sz w:val="20"/>
          <w:szCs w:val="20"/>
          <w:lang w:eastAsia="en-US"/>
        </w:rPr>
      </w:pPr>
      <w:r w:rsidRPr="00653932">
        <w:rPr>
          <w:sz w:val="20"/>
          <w:szCs w:val="20"/>
          <w:lang w:eastAsia="en-US"/>
        </w:rPr>
        <w:t>а) включение сведений о месте (площадке) накопления ТКО в Реестр;</w:t>
      </w:r>
    </w:p>
    <w:p w:rsidR="00653932" w:rsidRPr="00653932" w:rsidRDefault="00653932" w:rsidP="00653932">
      <w:pPr>
        <w:autoSpaceDE w:val="0"/>
        <w:autoSpaceDN w:val="0"/>
        <w:adjustRightInd w:val="0"/>
        <w:ind w:firstLine="539"/>
        <w:jc w:val="both"/>
        <w:rPr>
          <w:sz w:val="20"/>
          <w:szCs w:val="20"/>
          <w:lang w:eastAsia="en-US"/>
        </w:rPr>
      </w:pPr>
      <w:r w:rsidRPr="00653932">
        <w:rPr>
          <w:sz w:val="20"/>
          <w:szCs w:val="20"/>
          <w:lang w:eastAsia="en-US"/>
        </w:rPr>
        <w:t>б) отказ во включении сведений о месте (площадке) накопления ТКО в Реестр.</w:t>
      </w:r>
    </w:p>
    <w:p w:rsidR="00653932" w:rsidRPr="00653932" w:rsidRDefault="00653932" w:rsidP="00653932">
      <w:pPr>
        <w:pStyle w:val="ConsPlusNormal"/>
        <w:widowControl/>
        <w:jc w:val="both"/>
        <w:rPr>
          <w:rFonts w:ascii="Times New Roman" w:hAnsi="Times New Roman" w:cs="Times New Roman"/>
          <w:b/>
        </w:rPr>
      </w:pPr>
      <w:r w:rsidRPr="00653932">
        <w:rPr>
          <w:rFonts w:ascii="Times New Roman" w:hAnsi="Times New Roman" w:cs="Times New Roman"/>
          <w:b/>
        </w:rPr>
        <w:t>2.4.Срок предоставления муниципальной услуги</w:t>
      </w:r>
    </w:p>
    <w:p w:rsidR="00653932" w:rsidRPr="00653932" w:rsidRDefault="00653932" w:rsidP="00653932">
      <w:pPr>
        <w:autoSpaceDE w:val="0"/>
        <w:autoSpaceDN w:val="0"/>
        <w:adjustRightInd w:val="0"/>
        <w:ind w:firstLine="720"/>
        <w:jc w:val="both"/>
        <w:rPr>
          <w:sz w:val="20"/>
          <w:szCs w:val="20"/>
        </w:rPr>
      </w:pPr>
      <w:r w:rsidRPr="00653932">
        <w:rPr>
          <w:sz w:val="20"/>
          <w:szCs w:val="20"/>
        </w:rPr>
        <w:t>Срок предоставления муниципальной услуги составляет</w:t>
      </w:r>
      <w:r w:rsidRPr="00653932">
        <w:rPr>
          <w:bCs/>
          <w:sz w:val="20"/>
          <w:szCs w:val="20"/>
        </w:rPr>
        <w:t xml:space="preserve"> не более </w:t>
      </w:r>
      <w:r w:rsidRPr="00653932">
        <w:rPr>
          <w:sz w:val="20"/>
          <w:szCs w:val="20"/>
        </w:rPr>
        <w:t>20 рабочих дней со дня поступления заявления и документов, обязанность по представлению которых возложена на заявителя, в орган, предоставляющий муниципальную услугу.</w:t>
      </w:r>
    </w:p>
    <w:p w:rsidR="00653932" w:rsidRPr="00653932" w:rsidRDefault="00653932" w:rsidP="00653932">
      <w:pPr>
        <w:ind w:firstLine="720"/>
        <w:jc w:val="both"/>
        <w:rPr>
          <w:color w:val="000000"/>
          <w:sz w:val="20"/>
          <w:szCs w:val="20"/>
          <w:shd w:val="clear" w:color="auto" w:fill="FFFFFF"/>
        </w:rPr>
      </w:pPr>
      <w:r w:rsidRPr="00653932">
        <w:rPr>
          <w:sz w:val="20"/>
          <w:szCs w:val="20"/>
        </w:rPr>
        <w:t xml:space="preserve">В случае представления заявителем документов, необходимых в соответствии с нормативными правовыми актами для предоставления муниципальной услуги, через МФЦ срок принятия </w:t>
      </w:r>
      <w:r w:rsidRPr="00653932">
        <w:rPr>
          <w:color w:val="000000"/>
          <w:sz w:val="20"/>
          <w:szCs w:val="20"/>
        </w:rPr>
        <w:t>решения о предоставлении муниципальной услуги или об отказе в предоставлении муниципальной услуги</w:t>
      </w:r>
      <w:r w:rsidRPr="00653932">
        <w:rPr>
          <w:sz w:val="20"/>
          <w:szCs w:val="20"/>
        </w:rPr>
        <w:t xml:space="preserve"> исчисляется со дня </w:t>
      </w:r>
      <w:r w:rsidRPr="00653932">
        <w:rPr>
          <w:color w:val="000000"/>
          <w:sz w:val="20"/>
          <w:szCs w:val="20"/>
          <w:shd w:val="clear" w:color="auto" w:fill="FFFFFF"/>
        </w:rPr>
        <w:t>поступления их в Уполномоченный орган.</w:t>
      </w:r>
    </w:p>
    <w:p w:rsidR="00653932" w:rsidRPr="00653932" w:rsidRDefault="00653932" w:rsidP="00653932">
      <w:pPr>
        <w:autoSpaceDE w:val="0"/>
        <w:autoSpaceDN w:val="0"/>
        <w:adjustRightInd w:val="0"/>
        <w:ind w:firstLine="720"/>
        <w:jc w:val="both"/>
        <w:rPr>
          <w:sz w:val="20"/>
          <w:szCs w:val="20"/>
        </w:rPr>
      </w:pPr>
      <w:r w:rsidRPr="00653932">
        <w:rPr>
          <w:sz w:val="20"/>
          <w:szCs w:val="20"/>
        </w:rPr>
        <w:t>Срок исправления опечаток и ошибок, допущенных при оформлении документов, выданных в результате предоставления муниципальной услуги, не должен превышать 3 рабочих дней со дня обнаружения опечатки и (или) ошибки или получения от заявителя в письменной форме заявления об опечатке и (или) ошибке в записях.</w:t>
      </w:r>
    </w:p>
    <w:p w:rsidR="00653932" w:rsidRPr="00653932" w:rsidRDefault="00653932" w:rsidP="00653932">
      <w:pPr>
        <w:autoSpaceDE w:val="0"/>
        <w:autoSpaceDN w:val="0"/>
        <w:adjustRightInd w:val="0"/>
        <w:ind w:firstLine="720"/>
        <w:jc w:val="both"/>
        <w:rPr>
          <w:b/>
          <w:sz w:val="20"/>
          <w:szCs w:val="20"/>
          <w:lang w:eastAsia="en-US"/>
        </w:rPr>
      </w:pPr>
      <w:r w:rsidRPr="00653932">
        <w:rPr>
          <w:b/>
          <w:sz w:val="20"/>
          <w:szCs w:val="20"/>
          <w:lang w:eastAsia="en-US"/>
        </w:rPr>
        <w:t>2.5. Перечень нормативных правовых актов, регулирующих отношения, возникающие в связи с предоставлением муниципальной услуги</w:t>
      </w:r>
    </w:p>
    <w:p w:rsidR="00653932" w:rsidRPr="00653932" w:rsidRDefault="00653932" w:rsidP="00653932">
      <w:pPr>
        <w:autoSpaceDE w:val="0"/>
        <w:autoSpaceDN w:val="0"/>
        <w:adjustRightInd w:val="0"/>
        <w:ind w:firstLine="720"/>
        <w:jc w:val="both"/>
        <w:rPr>
          <w:sz w:val="20"/>
          <w:szCs w:val="20"/>
          <w:lang w:eastAsia="en-US"/>
        </w:rPr>
      </w:pPr>
      <w:r w:rsidRPr="00653932">
        <w:rPr>
          <w:sz w:val="20"/>
          <w:szCs w:val="20"/>
          <w:lang w:eastAsia="en-US"/>
        </w:rPr>
        <w:t>Предоставление муниципальной услуги осуществляется в соответствии со следующими нормативными правовыми актами:</w:t>
      </w:r>
    </w:p>
    <w:p w:rsidR="00653932" w:rsidRPr="00653932" w:rsidRDefault="00653932" w:rsidP="00653932">
      <w:pPr>
        <w:ind w:firstLine="708"/>
        <w:jc w:val="both"/>
        <w:rPr>
          <w:sz w:val="20"/>
          <w:szCs w:val="20"/>
        </w:rPr>
      </w:pPr>
      <w:r w:rsidRPr="00653932">
        <w:rPr>
          <w:sz w:val="20"/>
          <w:szCs w:val="20"/>
        </w:rPr>
        <w:t>Гражданский кодекс Российской Федерации (часть первая) от 30.11.1994 № 51-ФЗ;</w:t>
      </w:r>
    </w:p>
    <w:p w:rsidR="00653932" w:rsidRPr="00653932" w:rsidRDefault="00653932" w:rsidP="00653932">
      <w:pPr>
        <w:ind w:firstLine="708"/>
        <w:jc w:val="both"/>
        <w:rPr>
          <w:sz w:val="20"/>
          <w:szCs w:val="20"/>
        </w:rPr>
      </w:pPr>
      <w:r w:rsidRPr="00653932">
        <w:rPr>
          <w:sz w:val="20"/>
          <w:szCs w:val="20"/>
        </w:rPr>
        <w:t>Гражданский кодекс Российской Федерации (часть вторая) от 26.01.1996 № 14-ФЗ;</w:t>
      </w:r>
    </w:p>
    <w:p w:rsidR="00653932" w:rsidRPr="00653932" w:rsidRDefault="00653932" w:rsidP="00653932">
      <w:pPr>
        <w:pStyle w:val="ConsPlusNormal"/>
        <w:ind w:firstLine="709"/>
        <w:jc w:val="both"/>
        <w:rPr>
          <w:rFonts w:ascii="Times New Roman" w:hAnsi="Times New Roman" w:cs="Times New Roman"/>
        </w:rPr>
      </w:pPr>
      <w:r w:rsidRPr="00653932">
        <w:rPr>
          <w:rFonts w:ascii="Times New Roman" w:hAnsi="Times New Roman" w:cs="Times New Roman"/>
        </w:rPr>
        <w:t xml:space="preserve">Жилищный </w:t>
      </w:r>
      <w:hyperlink r:id="rId12" w:history="1">
        <w:r w:rsidRPr="00653932">
          <w:rPr>
            <w:rFonts w:ascii="Times New Roman" w:hAnsi="Times New Roman" w:cs="Times New Roman"/>
          </w:rPr>
          <w:t>кодекс</w:t>
        </w:r>
      </w:hyperlink>
      <w:r w:rsidRPr="00653932">
        <w:rPr>
          <w:rFonts w:ascii="Times New Roman" w:hAnsi="Times New Roman" w:cs="Times New Roman"/>
        </w:rPr>
        <w:t xml:space="preserve"> Российской Федерации от 29.12.2004 № 188-ФЗ;</w:t>
      </w:r>
    </w:p>
    <w:p w:rsidR="00653932" w:rsidRPr="00653932" w:rsidRDefault="00653932" w:rsidP="00653932">
      <w:pPr>
        <w:pStyle w:val="ConsPlusNormal"/>
        <w:ind w:firstLine="709"/>
        <w:jc w:val="both"/>
        <w:rPr>
          <w:rFonts w:ascii="Times New Roman" w:hAnsi="Times New Roman" w:cs="Times New Roman"/>
        </w:rPr>
      </w:pPr>
      <w:r w:rsidRPr="00653932">
        <w:rPr>
          <w:rFonts w:ascii="Times New Roman" w:hAnsi="Times New Roman" w:cs="Times New Roman"/>
        </w:rPr>
        <w:t xml:space="preserve">Федеральный </w:t>
      </w:r>
      <w:hyperlink r:id="rId13" w:history="1">
        <w:r w:rsidRPr="00653932">
          <w:rPr>
            <w:rFonts w:ascii="Times New Roman" w:hAnsi="Times New Roman" w:cs="Times New Roman"/>
          </w:rPr>
          <w:t>закон</w:t>
        </w:r>
      </w:hyperlink>
      <w:r w:rsidRPr="00653932">
        <w:rPr>
          <w:rFonts w:ascii="Times New Roman" w:hAnsi="Times New Roman" w:cs="Times New Roman"/>
        </w:rPr>
        <w:t xml:space="preserve"> от 06.10.2003№131-ФЗ «Об общих принципах организации местного самоуправления в Российской Федерации»;</w:t>
      </w:r>
    </w:p>
    <w:p w:rsidR="00653932" w:rsidRPr="00653932" w:rsidRDefault="00653932" w:rsidP="00653932">
      <w:pPr>
        <w:pStyle w:val="ConsPlusNormal"/>
        <w:ind w:firstLine="709"/>
        <w:jc w:val="both"/>
        <w:rPr>
          <w:rFonts w:ascii="Times New Roman" w:hAnsi="Times New Roman" w:cs="Times New Roman"/>
        </w:rPr>
      </w:pPr>
      <w:r w:rsidRPr="00653932">
        <w:rPr>
          <w:rFonts w:ascii="Times New Roman" w:hAnsi="Times New Roman" w:cs="Times New Roman"/>
        </w:rPr>
        <w:t xml:space="preserve"> Федеральный </w:t>
      </w:r>
      <w:hyperlink r:id="rId14" w:history="1">
        <w:r w:rsidRPr="00653932">
          <w:rPr>
            <w:rFonts w:ascii="Times New Roman" w:hAnsi="Times New Roman" w:cs="Times New Roman"/>
          </w:rPr>
          <w:t>закон</w:t>
        </w:r>
      </w:hyperlink>
      <w:r w:rsidRPr="00653932">
        <w:rPr>
          <w:rFonts w:ascii="Times New Roman" w:hAnsi="Times New Roman" w:cs="Times New Roman"/>
        </w:rPr>
        <w:t xml:space="preserve"> от 27.07.2010 № 210-ФЗ «Об организации предоставления государственных и муниципальных услуг»;</w:t>
      </w:r>
    </w:p>
    <w:p w:rsidR="00653932" w:rsidRPr="00653932" w:rsidRDefault="00653932" w:rsidP="00653932">
      <w:pPr>
        <w:autoSpaceDE w:val="0"/>
        <w:autoSpaceDN w:val="0"/>
        <w:adjustRightInd w:val="0"/>
        <w:ind w:firstLine="709"/>
        <w:jc w:val="both"/>
        <w:rPr>
          <w:sz w:val="20"/>
          <w:szCs w:val="20"/>
        </w:rPr>
      </w:pPr>
      <w:r w:rsidRPr="00653932">
        <w:rPr>
          <w:sz w:val="20"/>
          <w:szCs w:val="20"/>
        </w:rPr>
        <w:t>Федеральный закон от 24.06.1998 № 89-ФЗ «Об отходах производства и потребления;</w:t>
      </w:r>
    </w:p>
    <w:p w:rsidR="00653932" w:rsidRPr="00653932" w:rsidRDefault="00653932" w:rsidP="00653932">
      <w:pPr>
        <w:autoSpaceDE w:val="0"/>
        <w:autoSpaceDN w:val="0"/>
        <w:adjustRightInd w:val="0"/>
        <w:ind w:firstLine="709"/>
        <w:jc w:val="both"/>
        <w:rPr>
          <w:sz w:val="20"/>
          <w:szCs w:val="20"/>
        </w:rPr>
      </w:pPr>
      <w:r w:rsidRPr="00653932">
        <w:rPr>
          <w:sz w:val="20"/>
          <w:szCs w:val="20"/>
        </w:rPr>
        <w:t>Федеральный закон от 27.07.2006 № 152-ФЗ «О персональных данных»;</w:t>
      </w:r>
    </w:p>
    <w:p w:rsidR="00653932" w:rsidRPr="00653932" w:rsidRDefault="00047E18" w:rsidP="00653932">
      <w:pPr>
        <w:pStyle w:val="ConsPlusNormal"/>
        <w:ind w:firstLine="709"/>
        <w:jc w:val="both"/>
        <w:rPr>
          <w:rFonts w:ascii="Times New Roman" w:hAnsi="Times New Roman" w:cs="Times New Roman"/>
        </w:rPr>
      </w:pPr>
      <w:hyperlink r:id="rId15" w:history="1">
        <w:r w:rsidR="00653932" w:rsidRPr="00653932">
          <w:rPr>
            <w:rFonts w:ascii="Times New Roman" w:hAnsi="Times New Roman" w:cs="Times New Roman"/>
          </w:rPr>
          <w:t>Постановление</w:t>
        </w:r>
      </w:hyperlink>
      <w:r w:rsidR="00653932" w:rsidRPr="00653932">
        <w:rPr>
          <w:rFonts w:ascii="Times New Roman" w:hAnsi="Times New Roman" w:cs="Times New Roman"/>
        </w:rPr>
        <w:t xml:space="preserve">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653932" w:rsidRPr="00653932" w:rsidRDefault="00653932" w:rsidP="00653932">
      <w:pPr>
        <w:autoSpaceDE w:val="0"/>
        <w:autoSpaceDN w:val="0"/>
        <w:adjustRightInd w:val="0"/>
        <w:ind w:firstLine="709"/>
        <w:jc w:val="both"/>
        <w:rPr>
          <w:sz w:val="20"/>
          <w:szCs w:val="20"/>
        </w:rPr>
      </w:pPr>
      <w:r w:rsidRPr="00653932">
        <w:rPr>
          <w:sz w:val="20"/>
          <w:szCs w:val="20"/>
        </w:rPr>
        <w:t>Постановление Правительства Российской Федерации от 31.08.2018 № 1039 «Об утверждении Правил обустройства мест (площадок) накопления твердых коммунальных отходов и ведения их реестра»;</w:t>
      </w:r>
    </w:p>
    <w:p w:rsidR="00653932" w:rsidRPr="00653932" w:rsidRDefault="00653932" w:rsidP="00653932">
      <w:pPr>
        <w:pStyle w:val="31"/>
        <w:ind w:firstLine="720"/>
        <w:rPr>
          <w:sz w:val="20"/>
        </w:rPr>
      </w:pPr>
      <w:r w:rsidRPr="00653932">
        <w:rPr>
          <w:sz w:val="20"/>
        </w:rPr>
        <w:t>Постановление Правительства Российской Федерации от 12.11.2016 № 1156 «Об обращении с твердыми коммунальными отходами и внесении изменения в постановление Правительства Российской Федерации от 25 августа 2008 года № 641»;</w:t>
      </w:r>
    </w:p>
    <w:p w:rsidR="00653932" w:rsidRPr="00653932" w:rsidRDefault="00653932" w:rsidP="00653932">
      <w:pPr>
        <w:pStyle w:val="31"/>
        <w:ind w:firstLine="720"/>
        <w:rPr>
          <w:sz w:val="20"/>
        </w:rPr>
      </w:pPr>
      <w:r w:rsidRPr="00653932">
        <w:rPr>
          <w:sz w:val="20"/>
        </w:rPr>
        <w:t>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и органов государственной власти Новгородской области, муниципальными правовыми актами.</w:t>
      </w:r>
    </w:p>
    <w:p w:rsidR="00653932" w:rsidRPr="00653932" w:rsidRDefault="00653932" w:rsidP="00653932">
      <w:pPr>
        <w:keepNext/>
        <w:ind w:firstLine="720"/>
        <w:jc w:val="both"/>
        <w:outlineLvl w:val="2"/>
        <w:rPr>
          <w:b/>
          <w:bCs/>
          <w:sz w:val="20"/>
          <w:szCs w:val="20"/>
        </w:rPr>
      </w:pPr>
      <w:r w:rsidRPr="00653932">
        <w:rPr>
          <w:b/>
          <w:bCs/>
          <w:sz w:val="20"/>
          <w:szCs w:val="20"/>
        </w:rPr>
        <w:t xml:space="preserve">2.6.Исчерпывающий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w:t>
      </w:r>
      <w:r w:rsidRPr="00653932">
        <w:rPr>
          <w:b/>
          <w:bCs/>
          <w:sz w:val="20"/>
          <w:szCs w:val="20"/>
        </w:rPr>
        <w:lastRenderedPageBreak/>
        <w:t>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 xml:space="preserve">1) заявка по </w:t>
      </w:r>
      <w:hyperlink r:id="rId16" w:history="1">
        <w:r w:rsidRPr="00653932">
          <w:rPr>
            <w:color w:val="000000"/>
            <w:sz w:val="20"/>
            <w:szCs w:val="20"/>
            <w:lang w:eastAsia="en-US"/>
          </w:rPr>
          <w:t>форме</w:t>
        </w:r>
      </w:hyperlink>
      <w:r w:rsidRPr="00653932">
        <w:rPr>
          <w:color w:val="000000"/>
          <w:sz w:val="20"/>
          <w:szCs w:val="20"/>
          <w:lang w:eastAsia="en-US"/>
        </w:rPr>
        <w:t xml:space="preserve"> согла</w:t>
      </w:r>
      <w:r w:rsidRPr="00653932">
        <w:rPr>
          <w:sz w:val="20"/>
          <w:szCs w:val="20"/>
          <w:lang w:eastAsia="en-US"/>
        </w:rPr>
        <w:t>сно приложению N 1 к Административному регламенту, в которой указываются:</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а) данные о заявителе, содержащие следующие сведения:</w:t>
      </w:r>
    </w:p>
    <w:p w:rsidR="00653932" w:rsidRPr="00653932" w:rsidRDefault="00653932" w:rsidP="00653932">
      <w:pPr>
        <w:autoSpaceDE w:val="0"/>
        <w:autoSpaceDN w:val="0"/>
        <w:adjustRightInd w:val="0"/>
        <w:ind w:firstLine="540"/>
        <w:jc w:val="both"/>
        <w:rPr>
          <w:sz w:val="20"/>
          <w:szCs w:val="20"/>
          <w:lang w:eastAsia="en-US"/>
        </w:rPr>
      </w:pPr>
      <w:proofErr w:type="gramStart"/>
      <w:r w:rsidRPr="00653932">
        <w:rPr>
          <w:sz w:val="20"/>
          <w:szCs w:val="20"/>
          <w:lang w:eastAsia="en-US"/>
        </w:rPr>
        <w:t>- для физических лиц: фамилия, имя, отчество (последнее - при наличии); реквизиты документа (серия, номер, дата выдачи, орган, выдавший документ), удостоверяющего личность в соответствии с законодательством Российской Федерации; адрес регистрации по месту жительства; номер контактного телефона, адрес электронной почты (при наличии), почтовый адрес;</w:t>
      </w:r>
      <w:proofErr w:type="gramEnd"/>
    </w:p>
    <w:p w:rsidR="00653932" w:rsidRPr="00653932" w:rsidRDefault="00653932" w:rsidP="00653932">
      <w:pPr>
        <w:autoSpaceDE w:val="0"/>
        <w:autoSpaceDN w:val="0"/>
        <w:adjustRightInd w:val="0"/>
        <w:ind w:firstLine="540"/>
        <w:jc w:val="both"/>
        <w:rPr>
          <w:sz w:val="20"/>
          <w:szCs w:val="20"/>
          <w:lang w:eastAsia="en-US"/>
        </w:rPr>
      </w:pPr>
      <w:proofErr w:type="gramStart"/>
      <w:r w:rsidRPr="00653932">
        <w:rPr>
          <w:sz w:val="20"/>
          <w:szCs w:val="20"/>
          <w:lang w:eastAsia="en-US"/>
        </w:rPr>
        <w:t>- для физических лиц, зарегистрированных в качестве индивидуальных предпринимателей: фамилия, имя, отчество (последнее - при наличии); реквизиты документа (серия, номер, дата выдачи, орган, выдавший документ), удостоверяющего личность в соответствии с законодательством Российской Федерации; адрес регистрации по месту жительства; основной государственный регистрационный номер записи в Едином государственном реестре индивидуальных предпринимателей; номер контактного телефона, адрес электронной почты (при наличии), почтовый адрес;</w:t>
      </w:r>
      <w:proofErr w:type="gramEnd"/>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 для юридических лиц: полное наименование юридического лица; основной государственный регистрационный номер записи в Едином государственном реестре юридических лиц; фактический адрес местонахождения юридического лица; номер контактного телефона, адрес электронной почты (при наличии), почтовый адрес;</w:t>
      </w:r>
    </w:p>
    <w:p w:rsidR="00653932" w:rsidRPr="00653932" w:rsidRDefault="00653932" w:rsidP="00653932">
      <w:pPr>
        <w:autoSpaceDE w:val="0"/>
        <w:autoSpaceDN w:val="0"/>
        <w:adjustRightInd w:val="0"/>
        <w:ind w:firstLine="540"/>
        <w:jc w:val="both"/>
        <w:rPr>
          <w:sz w:val="20"/>
          <w:szCs w:val="20"/>
          <w:lang w:eastAsia="en-US"/>
        </w:rPr>
      </w:pPr>
      <w:proofErr w:type="gramStart"/>
      <w:r w:rsidRPr="00653932">
        <w:rPr>
          <w:sz w:val="20"/>
          <w:szCs w:val="20"/>
          <w:lang w:eastAsia="en-US"/>
        </w:rPr>
        <w:t>- для представителя заявителя: фамилия, имя, отчество (последнее - при наличии); реквизиты документов (документа) (серия, номер, дата выдачи, орган, выдавший документ), подтверждающих его личность и полномочия; номер контактного телефона, адрес электронной почты (при наличии), почтовый адрес;</w:t>
      </w:r>
      <w:proofErr w:type="gramEnd"/>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б) способ получения результата предоставления муниципальной услуги (лично, по почтовому адресу или по адресу электронной почты - при наличии);</w:t>
      </w:r>
    </w:p>
    <w:p w:rsidR="00653932" w:rsidRPr="00653932" w:rsidRDefault="00653932" w:rsidP="00653932">
      <w:pPr>
        <w:autoSpaceDE w:val="0"/>
        <w:autoSpaceDN w:val="0"/>
        <w:adjustRightInd w:val="0"/>
        <w:ind w:firstLine="540"/>
        <w:jc w:val="both"/>
        <w:rPr>
          <w:color w:val="000000"/>
          <w:sz w:val="20"/>
          <w:szCs w:val="20"/>
          <w:lang w:eastAsia="en-US"/>
        </w:rPr>
      </w:pPr>
      <w:r w:rsidRPr="00653932">
        <w:rPr>
          <w:color w:val="000000"/>
          <w:sz w:val="20"/>
          <w:szCs w:val="20"/>
          <w:lang w:eastAsia="en-US"/>
        </w:rPr>
        <w:t>в) перечень прилагаемых к заявке документов с указанием количества страниц;</w:t>
      </w:r>
    </w:p>
    <w:p w:rsidR="00653932" w:rsidRPr="00653932" w:rsidRDefault="00653932" w:rsidP="00653932">
      <w:pPr>
        <w:autoSpaceDE w:val="0"/>
        <w:autoSpaceDN w:val="0"/>
        <w:adjustRightInd w:val="0"/>
        <w:ind w:firstLine="540"/>
        <w:jc w:val="both"/>
        <w:rPr>
          <w:color w:val="000000"/>
          <w:sz w:val="20"/>
          <w:szCs w:val="20"/>
          <w:lang w:eastAsia="en-US"/>
        </w:rPr>
      </w:pPr>
      <w:r w:rsidRPr="00653932">
        <w:rPr>
          <w:color w:val="000000"/>
          <w:sz w:val="20"/>
          <w:szCs w:val="20"/>
          <w:lang w:eastAsia="en-US"/>
        </w:rPr>
        <w:t>г) дата, подпись;</w:t>
      </w:r>
    </w:p>
    <w:p w:rsidR="00653932" w:rsidRPr="00653932" w:rsidRDefault="00653932" w:rsidP="00653932">
      <w:pPr>
        <w:autoSpaceDE w:val="0"/>
        <w:autoSpaceDN w:val="0"/>
        <w:adjustRightInd w:val="0"/>
        <w:ind w:firstLine="540"/>
        <w:jc w:val="both"/>
        <w:rPr>
          <w:sz w:val="20"/>
          <w:szCs w:val="20"/>
          <w:lang w:eastAsia="en-US"/>
        </w:rPr>
      </w:pPr>
      <w:bookmarkStart w:id="2" w:name="Par75"/>
      <w:bookmarkEnd w:id="2"/>
      <w:proofErr w:type="spellStart"/>
      <w:r w:rsidRPr="00653932">
        <w:rPr>
          <w:sz w:val="20"/>
          <w:szCs w:val="20"/>
          <w:lang w:eastAsia="en-US"/>
        </w:rPr>
        <w:t>д</w:t>
      </w:r>
      <w:proofErr w:type="spellEnd"/>
      <w:r w:rsidRPr="00653932">
        <w:rPr>
          <w:sz w:val="20"/>
          <w:szCs w:val="20"/>
          <w:lang w:eastAsia="en-US"/>
        </w:rPr>
        <w:t>) данные о нахождении места (площадки) накопления ТКО, содержащие:</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 сведения об адресе места (площадки) накопления ТКО;</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 сведения о географических координатах места (площадки) накопления ТКО (при наличии);</w:t>
      </w:r>
    </w:p>
    <w:p w:rsidR="00653932" w:rsidRPr="00653932" w:rsidRDefault="00653932" w:rsidP="00653932">
      <w:pPr>
        <w:autoSpaceDE w:val="0"/>
        <w:autoSpaceDN w:val="0"/>
        <w:adjustRightInd w:val="0"/>
        <w:ind w:firstLine="540"/>
        <w:jc w:val="both"/>
        <w:rPr>
          <w:color w:val="000000"/>
          <w:sz w:val="20"/>
          <w:szCs w:val="20"/>
          <w:lang w:eastAsia="en-US"/>
        </w:rPr>
      </w:pPr>
      <w:r w:rsidRPr="00653932">
        <w:rPr>
          <w:color w:val="000000"/>
          <w:sz w:val="20"/>
          <w:szCs w:val="20"/>
          <w:lang w:eastAsia="en-US"/>
        </w:rPr>
        <w:t xml:space="preserve">- сведения о схеме размещения места (площадки) в соответствии с </w:t>
      </w:r>
      <w:hyperlink w:anchor="Par97" w:history="1">
        <w:r w:rsidRPr="00653932">
          <w:rPr>
            <w:color w:val="000000"/>
            <w:sz w:val="20"/>
            <w:szCs w:val="20"/>
            <w:lang w:eastAsia="en-US"/>
          </w:rPr>
          <w:t>подраздела 2.6 раздела 2</w:t>
        </w:r>
      </w:hyperlink>
      <w:r w:rsidRPr="00653932">
        <w:rPr>
          <w:color w:val="000000"/>
          <w:sz w:val="20"/>
          <w:szCs w:val="20"/>
          <w:lang w:eastAsia="en-US"/>
        </w:rPr>
        <w:t xml:space="preserve"> Административного регламента;</w:t>
      </w:r>
    </w:p>
    <w:p w:rsidR="00653932" w:rsidRPr="00653932" w:rsidRDefault="00653932" w:rsidP="00653932">
      <w:pPr>
        <w:autoSpaceDE w:val="0"/>
        <w:autoSpaceDN w:val="0"/>
        <w:adjustRightInd w:val="0"/>
        <w:ind w:firstLine="540"/>
        <w:jc w:val="both"/>
        <w:rPr>
          <w:color w:val="000000"/>
          <w:sz w:val="20"/>
          <w:szCs w:val="20"/>
          <w:lang w:eastAsia="en-US"/>
        </w:rPr>
      </w:pPr>
      <w:r w:rsidRPr="00653932">
        <w:rPr>
          <w:color w:val="000000"/>
          <w:sz w:val="20"/>
          <w:szCs w:val="20"/>
          <w:lang w:eastAsia="en-US"/>
        </w:rPr>
        <w:t>е) данные о технических характеристиках места (площадки) накопления ТКО, содержащие сведения о:</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 xml:space="preserve">- </w:t>
      </w:r>
      <w:proofErr w:type="gramStart"/>
      <w:r w:rsidRPr="00653932">
        <w:rPr>
          <w:sz w:val="20"/>
          <w:szCs w:val="20"/>
          <w:lang w:eastAsia="en-US"/>
        </w:rPr>
        <w:t>типе</w:t>
      </w:r>
      <w:proofErr w:type="gramEnd"/>
      <w:r w:rsidRPr="00653932">
        <w:rPr>
          <w:sz w:val="20"/>
          <w:szCs w:val="20"/>
          <w:lang w:eastAsia="en-US"/>
        </w:rPr>
        <w:t xml:space="preserve"> места (площадки) накопления ТКО;</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 xml:space="preserve">- используемом </w:t>
      </w:r>
      <w:proofErr w:type="gramStart"/>
      <w:r w:rsidRPr="00653932">
        <w:rPr>
          <w:sz w:val="20"/>
          <w:szCs w:val="20"/>
          <w:lang w:eastAsia="en-US"/>
        </w:rPr>
        <w:t>покрытии</w:t>
      </w:r>
      <w:proofErr w:type="gramEnd"/>
      <w:r w:rsidRPr="00653932">
        <w:rPr>
          <w:sz w:val="20"/>
          <w:szCs w:val="20"/>
          <w:lang w:eastAsia="en-US"/>
        </w:rPr>
        <w:t xml:space="preserve"> места (площадки) накопления ТКО;</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 площади места (площадки) накопления ТКО;</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 xml:space="preserve">- </w:t>
      </w:r>
      <w:proofErr w:type="gramStart"/>
      <w:r w:rsidRPr="00653932">
        <w:rPr>
          <w:sz w:val="20"/>
          <w:szCs w:val="20"/>
          <w:lang w:eastAsia="en-US"/>
        </w:rPr>
        <w:t>количестве</w:t>
      </w:r>
      <w:proofErr w:type="gramEnd"/>
      <w:r w:rsidRPr="00653932">
        <w:rPr>
          <w:sz w:val="20"/>
          <w:szCs w:val="20"/>
          <w:lang w:eastAsia="en-US"/>
        </w:rPr>
        <w:t xml:space="preserve"> размещенных емкостей, предназначенных для сбора и накопления ТКО, с указанием их объема;</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 xml:space="preserve">- </w:t>
      </w:r>
      <w:proofErr w:type="gramStart"/>
      <w:r w:rsidRPr="00653932">
        <w:rPr>
          <w:sz w:val="20"/>
          <w:szCs w:val="20"/>
          <w:lang w:eastAsia="en-US"/>
        </w:rPr>
        <w:t>количестве</w:t>
      </w:r>
      <w:proofErr w:type="gramEnd"/>
      <w:r w:rsidRPr="00653932">
        <w:rPr>
          <w:sz w:val="20"/>
          <w:szCs w:val="20"/>
          <w:lang w:eastAsia="en-US"/>
        </w:rPr>
        <w:t xml:space="preserve"> (виде (типе) планируемых к размещению емкостей, предназначенных для сбора и накопления ТКО, с указанием их объема - при наличии;</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ж) данные о собственнике места (площадки) накопления ТКО, содержащие следующие сведения:</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 для юридических лиц: полное наименование; основной государственный регистрационный номер записи в Едином государственном реестре юридических лиц; фактический адрес;</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 для индивидуальных предпринимателей: фамилия, имя, отчество (последнее - при наличии); основной государственный регистрационный номер записи в Едином государственном реестре индивидуальных предпринимателей; адрес регистрации по месту жительства;</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 для физических лиц: фамилия, имя, отчество (последнее - при наличии);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w:t>
      </w:r>
    </w:p>
    <w:p w:rsidR="00653932" w:rsidRPr="00653932" w:rsidRDefault="00653932" w:rsidP="00653932">
      <w:pPr>
        <w:autoSpaceDE w:val="0"/>
        <w:autoSpaceDN w:val="0"/>
        <w:adjustRightInd w:val="0"/>
        <w:ind w:firstLine="540"/>
        <w:jc w:val="both"/>
        <w:rPr>
          <w:sz w:val="20"/>
          <w:szCs w:val="20"/>
          <w:lang w:eastAsia="en-US"/>
        </w:rPr>
      </w:pPr>
      <w:bookmarkStart w:id="3" w:name="Par89"/>
      <w:bookmarkEnd w:id="3"/>
      <w:proofErr w:type="spellStart"/>
      <w:r w:rsidRPr="00653932">
        <w:rPr>
          <w:sz w:val="20"/>
          <w:szCs w:val="20"/>
          <w:lang w:eastAsia="en-US"/>
        </w:rPr>
        <w:t>з</w:t>
      </w:r>
      <w:proofErr w:type="spellEnd"/>
      <w:r w:rsidRPr="00653932">
        <w:rPr>
          <w:sz w:val="20"/>
          <w:szCs w:val="20"/>
          <w:lang w:eastAsia="en-US"/>
        </w:rPr>
        <w:t xml:space="preserve">) данные об источниках образования ТКО, содержащие сведения об одном или нескольких объектах капитального строительства, территории (части территории) Угловского городского поселения, где эти объекты располагаются и при осуществлении </w:t>
      </w:r>
      <w:proofErr w:type="gramStart"/>
      <w:r w:rsidRPr="00653932">
        <w:rPr>
          <w:sz w:val="20"/>
          <w:szCs w:val="20"/>
          <w:lang w:eastAsia="en-US"/>
        </w:rPr>
        <w:t>деятельности</w:t>
      </w:r>
      <w:proofErr w:type="gramEnd"/>
      <w:r w:rsidRPr="00653932">
        <w:rPr>
          <w:sz w:val="20"/>
          <w:szCs w:val="20"/>
          <w:lang w:eastAsia="en-US"/>
        </w:rPr>
        <w:t xml:space="preserve"> на которых у физических и юридических лиц образуются ТКО, складируемые в соответствующем месте (на площадке) накопления ТКО, включая их наименование и адрес местонахождения;</w:t>
      </w:r>
    </w:p>
    <w:p w:rsidR="00653932" w:rsidRPr="00653932" w:rsidRDefault="00653932" w:rsidP="00653932">
      <w:pPr>
        <w:autoSpaceDE w:val="0"/>
        <w:autoSpaceDN w:val="0"/>
        <w:adjustRightInd w:val="0"/>
        <w:ind w:firstLine="540"/>
        <w:jc w:val="both"/>
        <w:rPr>
          <w:sz w:val="20"/>
          <w:szCs w:val="20"/>
          <w:lang w:eastAsia="en-US"/>
        </w:rPr>
      </w:pPr>
      <w:proofErr w:type="gramStart"/>
      <w:r w:rsidRPr="00653932">
        <w:rPr>
          <w:color w:val="000000"/>
          <w:sz w:val="20"/>
          <w:szCs w:val="20"/>
          <w:lang w:eastAsia="en-US"/>
        </w:rPr>
        <w:t xml:space="preserve">и) информация о любых изменениях сведений, предусмотренных </w:t>
      </w:r>
      <w:hyperlink w:anchor="Par75" w:history="1">
        <w:r w:rsidRPr="00653932">
          <w:rPr>
            <w:color w:val="000000"/>
            <w:sz w:val="20"/>
            <w:szCs w:val="20"/>
            <w:lang w:eastAsia="en-US"/>
          </w:rPr>
          <w:t xml:space="preserve">абзацами </w:t>
        </w:r>
        <w:proofErr w:type="spellStart"/>
        <w:r w:rsidRPr="00653932">
          <w:rPr>
            <w:color w:val="000000"/>
            <w:sz w:val="20"/>
            <w:szCs w:val="20"/>
            <w:lang w:eastAsia="en-US"/>
          </w:rPr>
          <w:t>д</w:t>
        </w:r>
        <w:proofErr w:type="spellEnd"/>
      </w:hyperlink>
      <w:r w:rsidRPr="00653932">
        <w:rPr>
          <w:color w:val="000000"/>
          <w:sz w:val="20"/>
          <w:szCs w:val="20"/>
          <w:lang w:eastAsia="en-US"/>
        </w:rPr>
        <w:t xml:space="preserve">) - </w:t>
      </w:r>
      <w:hyperlink w:anchor="Par89" w:history="1">
        <w:proofErr w:type="spellStart"/>
        <w:r w:rsidRPr="00653932">
          <w:rPr>
            <w:color w:val="000000"/>
            <w:sz w:val="20"/>
            <w:szCs w:val="20"/>
            <w:lang w:eastAsia="en-US"/>
          </w:rPr>
          <w:t>з</w:t>
        </w:r>
        <w:proofErr w:type="spellEnd"/>
        <w:r w:rsidRPr="00653932">
          <w:rPr>
            <w:color w:val="000000"/>
            <w:sz w:val="20"/>
            <w:szCs w:val="20"/>
            <w:lang w:eastAsia="en-US"/>
          </w:rPr>
          <w:t>) подраздела 2.6 раздела 2</w:t>
        </w:r>
      </w:hyperlink>
      <w:r w:rsidRPr="00653932">
        <w:rPr>
          <w:color w:val="000000"/>
          <w:sz w:val="20"/>
          <w:szCs w:val="20"/>
          <w:lang w:eastAsia="en-US"/>
        </w:rPr>
        <w:t xml:space="preserve"> Административного</w:t>
      </w:r>
      <w:r w:rsidRPr="00653932">
        <w:rPr>
          <w:sz w:val="20"/>
          <w:szCs w:val="20"/>
          <w:lang w:eastAsia="en-US"/>
        </w:rPr>
        <w:t xml:space="preserve"> регламента, включенная в Реестр;</w:t>
      </w:r>
      <w:proofErr w:type="gramEnd"/>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к) сведения о правах на землю или земельный участок, на котором создано место (площадка) накопления ТКО (наименование правоустанавливающего документа, дата и номер регистрации, кем, кому и когда выдан);</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 xml:space="preserve">л) уникальный идентификационный номер места (площадки) накопления ТКО в случае внесения изменений в сведения о месте (площадке) накопления ТКО, включенных в Реестр мест (площадки) </w:t>
      </w:r>
      <w:r w:rsidRPr="00653932">
        <w:rPr>
          <w:sz w:val="20"/>
          <w:szCs w:val="20"/>
          <w:lang w:eastAsia="en-US"/>
        </w:rPr>
        <w:lastRenderedPageBreak/>
        <w:t xml:space="preserve">накопления твердых коммунальных отходов </w:t>
      </w:r>
      <w:r w:rsidRPr="00653932">
        <w:rPr>
          <w:sz w:val="20"/>
          <w:szCs w:val="20"/>
        </w:rPr>
        <w:t xml:space="preserve">Угловского городского </w:t>
      </w:r>
      <w:r w:rsidRPr="00653932">
        <w:rPr>
          <w:sz w:val="20"/>
          <w:szCs w:val="20"/>
          <w:lang w:eastAsia="en-US"/>
        </w:rPr>
        <w:t>поселения Окуловского района Новгородской области;</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 xml:space="preserve">м) сведения о согласовании создания места (площадки) накопления ТКО на территории сельского поселения с указанием даты и номера регистрации решения уполномоченного органа о согласовании создания места (площадки) накопления ТКО на территории </w:t>
      </w:r>
      <w:r w:rsidRPr="00653932">
        <w:rPr>
          <w:sz w:val="20"/>
          <w:szCs w:val="20"/>
        </w:rPr>
        <w:t xml:space="preserve">Угловского городского </w:t>
      </w:r>
      <w:r w:rsidRPr="00653932">
        <w:rPr>
          <w:sz w:val="20"/>
          <w:szCs w:val="20"/>
          <w:lang w:eastAsia="en-US"/>
        </w:rPr>
        <w:t>поселения Окуловского района Новгородской области;</w:t>
      </w:r>
    </w:p>
    <w:p w:rsidR="00653932" w:rsidRPr="00653932" w:rsidRDefault="00653932" w:rsidP="00653932">
      <w:pPr>
        <w:autoSpaceDE w:val="0"/>
        <w:autoSpaceDN w:val="0"/>
        <w:adjustRightInd w:val="0"/>
        <w:ind w:firstLine="540"/>
        <w:jc w:val="both"/>
        <w:rPr>
          <w:sz w:val="20"/>
          <w:szCs w:val="20"/>
          <w:lang w:eastAsia="en-US"/>
        </w:rPr>
      </w:pPr>
      <w:bookmarkStart w:id="4" w:name="Par94"/>
      <w:bookmarkEnd w:id="4"/>
      <w:r w:rsidRPr="00653932">
        <w:rPr>
          <w:sz w:val="20"/>
          <w:szCs w:val="20"/>
          <w:lang w:eastAsia="en-US"/>
        </w:rPr>
        <w:t>2) документ, удостоверяющий личность заявителя или представителя заявителя (в случае, если заявку подает представитель заявителя);</w:t>
      </w:r>
    </w:p>
    <w:p w:rsidR="00653932" w:rsidRPr="00653932" w:rsidRDefault="00653932" w:rsidP="00653932">
      <w:pPr>
        <w:autoSpaceDE w:val="0"/>
        <w:autoSpaceDN w:val="0"/>
        <w:adjustRightInd w:val="0"/>
        <w:ind w:firstLine="540"/>
        <w:jc w:val="both"/>
        <w:rPr>
          <w:sz w:val="20"/>
          <w:szCs w:val="20"/>
          <w:lang w:eastAsia="en-US"/>
        </w:rPr>
      </w:pPr>
      <w:bookmarkStart w:id="5" w:name="Par95"/>
      <w:bookmarkEnd w:id="5"/>
      <w:r w:rsidRPr="00653932">
        <w:rPr>
          <w:sz w:val="20"/>
          <w:szCs w:val="20"/>
          <w:lang w:eastAsia="en-US"/>
        </w:rPr>
        <w:t>3) документ, подтверждающий полномочия представителя заявителя (в случае, если заявку подает представитель заявителя);</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 xml:space="preserve">4) правоустанавливающий документ на землю или земельный участок, </w:t>
      </w:r>
      <w:proofErr w:type="gramStart"/>
      <w:r w:rsidRPr="00653932">
        <w:rPr>
          <w:sz w:val="20"/>
          <w:szCs w:val="20"/>
          <w:lang w:eastAsia="en-US"/>
        </w:rPr>
        <w:t>права</w:t>
      </w:r>
      <w:proofErr w:type="gramEnd"/>
      <w:r w:rsidRPr="00653932">
        <w:rPr>
          <w:sz w:val="20"/>
          <w:szCs w:val="20"/>
          <w:lang w:eastAsia="en-US"/>
        </w:rPr>
        <w:t xml:space="preserve"> на которые не зарегистрированы в Едином государственном реестре недвижимости;</w:t>
      </w:r>
    </w:p>
    <w:p w:rsidR="00653932" w:rsidRPr="00653932" w:rsidRDefault="00653932" w:rsidP="00653932">
      <w:pPr>
        <w:autoSpaceDE w:val="0"/>
        <w:autoSpaceDN w:val="0"/>
        <w:adjustRightInd w:val="0"/>
        <w:ind w:firstLine="540"/>
        <w:jc w:val="both"/>
        <w:rPr>
          <w:sz w:val="20"/>
          <w:szCs w:val="20"/>
        </w:rPr>
      </w:pPr>
      <w:bookmarkStart w:id="6" w:name="Par97"/>
      <w:bookmarkEnd w:id="6"/>
      <w:proofErr w:type="gramStart"/>
      <w:r w:rsidRPr="00653932">
        <w:rPr>
          <w:sz w:val="20"/>
          <w:szCs w:val="20"/>
          <w:lang w:eastAsia="en-US"/>
        </w:rPr>
        <w:t>5</w:t>
      </w:r>
      <w:r w:rsidRPr="00653932">
        <w:rPr>
          <w:color w:val="000000"/>
          <w:sz w:val="20"/>
          <w:szCs w:val="20"/>
          <w:lang w:eastAsia="en-US"/>
        </w:rPr>
        <w:t xml:space="preserve">) </w:t>
      </w:r>
      <w:hyperlink r:id="rId17" w:history="1">
        <w:r w:rsidRPr="00653932">
          <w:rPr>
            <w:color w:val="000000"/>
            <w:sz w:val="20"/>
            <w:szCs w:val="20"/>
            <w:lang w:eastAsia="en-US"/>
          </w:rPr>
          <w:t>схема</w:t>
        </w:r>
      </w:hyperlink>
      <w:r w:rsidRPr="00653932">
        <w:rPr>
          <w:color w:val="000000"/>
          <w:sz w:val="20"/>
          <w:szCs w:val="20"/>
          <w:lang w:eastAsia="en-US"/>
        </w:rPr>
        <w:t xml:space="preserve"> размещения места (площадки) накопления ТКО, отражающая данные о нахождении места </w:t>
      </w:r>
      <w:r w:rsidRPr="00653932">
        <w:rPr>
          <w:sz w:val="20"/>
          <w:szCs w:val="20"/>
          <w:lang w:eastAsia="en-US"/>
        </w:rPr>
        <w:t xml:space="preserve">(площадки) накопления ТКО на карте </w:t>
      </w:r>
      <w:r w:rsidRPr="00653932">
        <w:rPr>
          <w:sz w:val="20"/>
          <w:szCs w:val="20"/>
        </w:rPr>
        <w:t xml:space="preserve">Угловского городского </w:t>
      </w:r>
      <w:r w:rsidRPr="00653932">
        <w:rPr>
          <w:sz w:val="20"/>
          <w:szCs w:val="20"/>
          <w:lang w:eastAsia="en-US"/>
        </w:rPr>
        <w:t xml:space="preserve">поселения Окуловского района Новгородской области, выполненная в произвольной форме с обозначением расстояний от местонахождения места (площадки) накопления ТКО до ближайших жилых домов, детских учреждений, спортивных площадок и мест отдыха населения, в соответствии с </w:t>
      </w:r>
      <w:hyperlink r:id="rId18" w:history="1">
        <w:r w:rsidRPr="00653932">
          <w:rPr>
            <w:color w:val="000000"/>
            <w:sz w:val="20"/>
            <w:szCs w:val="20"/>
            <w:lang w:eastAsia="en-US"/>
          </w:rPr>
          <w:t>приложением № 1</w:t>
        </w:r>
      </w:hyperlink>
      <w:r w:rsidRPr="00653932">
        <w:rPr>
          <w:sz w:val="20"/>
          <w:szCs w:val="20"/>
          <w:lang w:eastAsia="en-US"/>
        </w:rPr>
        <w:t xml:space="preserve"> к Административному регламенту.</w:t>
      </w:r>
      <w:proofErr w:type="gramEnd"/>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w:t>
      </w:r>
    </w:p>
    <w:p w:rsidR="00653932" w:rsidRPr="00653932" w:rsidRDefault="00653932" w:rsidP="00653932">
      <w:pPr>
        <w:pStyle w:val="ConsPlusNormal"/>
        <w:widowControl/>
        <w:jc w:val="both"/>
        <w:rPr>
          <w:rFonts w:ascii="Times New Roman" w:hAnsi="Times New Roman" w:cs="Times New Roman"/>
          <w:b/>
        </w:rPr>
      </w:pPr>
      <w:r w:rsidRPr="00653932">
        <w:rPr>
          <w:rFonts w:ascii="Times New Roman" w:hAnsi="Times New Roman" w:cs="Times New Roman"/>
          <w:b/>
        </w:rPr>
        <w:t>2.7.Исчерпывающий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653932" w:rsidRPr="00653932" w:rsidRDefault="00653932" w:rsidP="00653932">
      <w:pPr>
        <w:ind w:firstLine="720"/>
        <w:jc w:val="both"/>
        <w:rPr>
          <w:sz w:val="20"/>
          <w:szCs w:val="20"/>
        </w:rPr>
      </w:pPr>
      <w:r w:rsidRPr="00653932">
        <w:rPr>
          <w:sz w:val="20"/>
          <w:szCs w:val="20"/>
        </w:rPr>
        <w:t>2.7.1.Документы,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а) выписка из Единого государственного реестра недвижимости о земельном участке, на котором размещено место (площадка) накопления ТКО;</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6) выписка из Единого государственного реестра юридических лиц, или засвидетельствованная в нотариальном порядке копия такой выписки, или выписка из Единого государственного реестра юридических лиц в электронной форме, подписанная усиленной квалифицированной электронной подписью налогового органа, в случае, если заявителем является юридическое лицо;</w:t>
      </w:r>
    </w:p>
    <w:p w:rsidR="00653932" w:rsidRPr="00653932" w:rsidRDefault="00653932" w:rsidP="00653932">
      <w:pPr>
        <w:ind w:firstLine="720"/>
        <w:jc w:val="both"/>
        <w:rPr>
          <w:sz w:val="20"/>
          <w:szCs w:val="20"/>
          <w:lang w:eastAsia="en-US"/>
        </w:rPr>
      </w:pPr>
      <w:r w:rsidRPr="00653932">
        <w:rPr>
          <w:sz w:val="20"/>
          <w:szCs w:val="20"/>
          <w:lang w:eastAsia="en-US"/>
        </w:rPr>
        <w:t>в) выписка из Единого государственного реестра индивидуальных предпринимателей, или засвидетельствованная в нотариальном порядке копия такой выписки, или выписка из Единого государственного реестра индивидуальных предпринимателей в электронной форме, подписанная усиленной квалифицированной электронной подписью налогового органа, в случае, если заявителем является физическое лицо, являющееся индивидуальным предпринимателем.</w:t>
      </w:r>
    </w:p>
    <w:p w:rsidR="00653932" w:rsidRPr="00653932" w:rsidRDefault="00653932" w:rsidP="00653932">
      <w:pPr>
        <w:pStyle w:val="a3"/>
        <w:ind w:firstLine="720"/>
        <w:jc w:val="both"/>
        <w:rPr>
          <w:sz w:val="20"/>
          <w:szCs w:val="20"/>
          <w:lang w:eastAsia="en-US"/>
        </w:rPr>
      </w:pPr>
      <w:r w:rsidRPr="00653932">
        <w:rPr>
          <w:sz w:val="20"/>
          <w:szCs w:val="20"/>
          <w:lang w:eastAsia="en-US"/>
        </w:rPr>
        <w:t>2.7.2. В случае</w:t>
      </w:r>
      <w:proofErr w:type="gramStart"/>
      <w:r w:rsidRPr="00653932">
        <w:rPr>
          <w:sz w:val="20"/>
          <w:szCs w:val="20"/>
          <w:lang w:eastAsia="en-US"/>
        </w:rPr>
        <w:t>,</w:t>
      </w:r>
      <w:proofErr w:type="gramEnd"/>
      <w:r w:rsidRPr="00653932">
        <w:rPr>
          <w:sz w:val="20"/>
          <w:szCs w:val="20"/>
          <w:lang w:eastAsia="en-US"/>
        </w:rPr>
        <w:t xml:space="preserve"> если заявителем не были представлены самостоятельно документы, предусмотренные под</w:t>
      </w:r>
      <w:hyperlink r:id="rId19" w:history="1">
        <w:r w:rsidRPr="00653932">
          <w:rPr>
            <w:color w:val="000000"/>
            <w:sz w:val="20"/>
            <w:szCs w:val="20"/>
            <w:lang w:eastAsia="en-US"/>
          </w:rPr>
          <w:t>пунктом 2.7.1</w:t>
        </w:r>
      </w:hyperlink>
      <w:r w:rsidRPr="00653932">
        <w:rPr>
          <w:sz w:val="20"/>
          <w:szCs w:val="20"/>
          <w:lang w:eastAsia="en-US"/>
        </w:rPr>
        <w:t>настоящего Административного регламента, указанные документы запрашиваются Уполномоченным органом в органах (учреждениях) посредством межведомственного информационного взаимодействия.</w:t>
      </w:r>
    </w:p>
    <w:p w:rsidR="00653932" w:rsidRPr="00653932" w:rsidRDefault="00653932" w:rsidP="00653932">
      <w:pPr>
        <w:pStyle w:val="a3"/>
        <w:ind w:firstLine="720"/>
        <w:jc w:val="both"/>
        <w:rPr>
          <w:sz w:val="20"/>
          <w:szCs w:val="20"/>
          <w:lang w:eastAsia="en-US"/>
        </w:rPr>
      </w:pPr>
      <w:r w:rsidRPr="00653932">
        <w:rPr>
          <w:sz w:val="20"/>
          <w:szCs w:val="20"/>
          <w:lang w:eastAsia="en-US"/>
        </w:rPr>
        <w:t>2.7.3. Заявители при подаче заявки вправе приложить к нему документы, указанные в под</w:t>
      </w:r>
      <w:hyperlink r:id="rId20" w:history="1">
        <w:r w:rsidRPr="00653932">
          <w:rPr>
            <w:sz w:val="20"/>
            <w:szCs w:val="20"/>
            <w:lang w:eastAsia="en-US"/>
          </w:rPr>
          <w:t>пункте 2.7.1</w:t>
        </w:r>
      </w:hyperlink>
      <w:r w:rsidRPr="00653932">
        <w:rPr>
          <w:sz w:val="20"/>
          <w:szCs w:val="20"/>
          <w:lang w:eastAsia="en-US"/>
        </w:rPr>
        <w:t xml:space="preserve"> настоящего Административного регламента, если такие документы не находятся в распоряжении органа местного самоуправления</w:t>
      </w:r>
      <w:proofErr w:type="gramStart"/>
      <w:r w:rsidRPr="00653932">
        <w:rPr>
          <w:sz w:val="20"/>
          <w:szCs w:val="20"/>
          <w:lang w:eastAsia="en-US"/>
        </w:rPr>
        <w:t xml:space="preserve"> .</w:t>
      </w:r>
      <w:proofErr w:type="gramEnd"/>
    </w:p>
    <w:p w:rsidR="00653932" w:rsidRPr="00653932" w:rsidRDefault="00653932" w:rsidP="00653932">
      <w:pPr>
        <w:pStyle w:val="a3"/>
        <w:ind w:firstLine="720"/>
        <w:jc w:val="both"/>
        <w:rPr>
          <w:sz w:val="20"/>
          <w:szCs w:val="20"/>
          <w:lang w:eastAsia="en-US"/>
        </w:rPr>
      </w:pPr>
      <w:r w:rsidRPr="00653932">
        <w:rPr>
          <w:sz w:val="20"/>
          <w:szCs w:val="20"/>
          <w:lang w:eastAsia="en-US"/>
        </w:rPr>
        <w:t xml:space="preserve">2.7.4. Непредставление заявителем документов, указанных в </w:t>
      </w:r>
      <w:hyperlink r:id="rId21" w:history="1">
        <w:r w:rsidRPr="00653932">
          <w:rPr>
            <w:color w:val="000000"/>
            <w:sz w:val="20"/>
            <w:szCs w:val="20"/>
            <w:lang w:eastAsia="en-US"/>
          </w:rPr>
          <w:t>подпункте 2.7</w:t>
        </w:r>
      </w:hyperlink>
      <w:r w:rsidRPr="00653932">
        <w:rPr>
          <w:sz w:val="20"/>
          <w:szCs w:val="20"/>
        </w:rPr>
        <w:t>.1.</w:t>
      </w:r>
      <w:r w:rsidRPr="00653932">
        <w:rPr>
          <w:sz w:val="20"/>
          <w:szCs w:val="20"/>
          <w:lang w:eastAsia="en-US"/>
        </w:rPr>
        <w:t>настоящего Административного регламента, не является основанием для отказа заявителю в предоставлении муниципальной услуги.</w:t>
      </w:r>
    </w:p>
    <w:p w:rsidR="00653932" w:rsidRPr="00653932" w:rsidRDefault="00653932" w:rsidP="00653932">
      <w:pPr>
        <w:jc w:val="both"/>
        <w:rPr>
          <w:b/>
          <w:bCs/>
          <w:sz w:val="20"/>
          <w:szCs w:val="20"/>
          <w:lang w:eastAsia="zh-CN"/>
        </w:rPr>
      </w:pPr>
      <w:r w:rsidRPr="00653932">
        <w:rPr>
          <w:b/>
          <w:bCs/>
          <w:sz w:val="20"/>
          <w:szCs w:val="20"/>
          <w:lang w:eastAsia="zh-CN"/>
        </w:rPr>
        <w:t xml:space="preserve">           2.8.Указание на запрет требовать от заявителя</w:t>
      </w:r>
    </w:p>
    <w:p w:rsidR="00653932" w:rsidRPr="00653932" w:rsidRDefault="00653932" w:rsidP="00653932">
      <w:pPr>
        <w:autoSpaceDE w:val="0"/>
        <w:ind w:firstLine="720"/>
        <w:jc w:val="both"/>
        <w:rPr>
          <w:sz w:val="20"/>
          <w:szCs w:val="20"/>
        </w:rPr>
      </w:pPr>
      <w:r w:rsidRPr="00653932">
        <w:rPr>
          <w:sz w:val="20"/>
          <w:szCs w:val="20"/>
        </w:rPr>
        <w:t>Запрещено требовать от заявителя:</w:t>
      </w:r>
    </w:p>
    <w:p w:rsidR="00653932" w:rsidRPr="00653932" w:rsidRDefault="00653932" w:rsidP="00653932">
      <w:pPr>
        <w:autoSpaceDE w:val="0"/>
        <w:ind w:firstLine="720"/>
        <w:jc w:val="both"/>
        <w:rPr>
          <w:sz w:val="20"/>
          <w:szCs w:val="20"/>
        </w:rPr>
      </w:pPr>
      <w:r w:rsidRPr="00653932">
        <w:rPr>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653932">
        <w:rPr>
          <w:bCs/>
          <w:iCs/>
          <w:sz w:val="20"/>
          <w:szCs w:val="20"/>
        </w:rPr>
        <w:t>муниципаль</w:t>
      </w:r>
      <w:r w:rsidRPr="00653932">
        <w:rPr>
          <w:sz w:val="20"/>
          <w:szCs w:val="20"/>
        </w:rPr>
        <w:t>ной услуги;</w:t>
      </w:r>
    </w:p>
    <w:p w:rsidR="00653932" w:rsidRPr="00653932" w:rsidRDefault="00653932" w:rsidP="00653932">
      <w:pPr>
        <w:autoSpaceDE w:val="0"/>
        <w:ind w:firstLine="720"/>
        <w:jc w:val="both"/>
        <w:rPr>
          <w:sz w:val="20"/>
          <w:szCs w:val="20"/>
        </w:rPr>
      </w:pPr>
      <w:proofErr w:type="gramStart"/>
      <w:r w:rsidRPr="00653932">
        <w:rPr>
          <w:sz w:val="20"/>
          <w:szCs w:val="20"/>
        </w:rPr>
        <w:t xml:space="preserve">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за исключением документов, указанных в </w:t>
      </w:r>
      <w:hyperlink r:id="rId22" w:history="1">
        <w:r w:rsidRPr="00653932">
          <w:rPr>
            <w:sz w:val="20"/>
            <w:szCs w:val="20"/>
          </w:rPr>
          <w:t>части 6 статьи 7</w:t>
        </w:r>
      </w:hyperlink>
      <w:r w:rsidRPr="00653932">
        <w:rPr>
          <w:sz w:val="20"/>
          <w:szCs w:val="20"/>
        </w:rPr>
        <w:t xml:space="preserve"> Федерального закона от 27 июля 2010 года № 210-ФЗ «Об организации предоставления государственных и</w:t>
      </w:r>
      <w:proofErr w:type="gramEnd"/>
      <w:r w:rsidRPr="00653932">
        <w:rPr>
          <w:sz w:val="20"/>
          <w:szCs w:val="20"/>
        </w:rPr>
        <w:t xml:space="preserve"> муниципальных услуг»;</w:t>
      </w:r>
    </w:p>
    <w:p w:rsidR="00653932" w:rsidRPr="00653932" w:rsidRDefault="00653932" w:rsidP="00653932">
      <w:pPr>
        <w:jc w:val="both"/>
        <w:rPr>
          <w:sz w:val="20"/>
          <w:szCs w:val="20"/>
        </w:rPr>
      </w:pPr>
      <w:r w:rsidRPr="00653932">
        <w:rPr>
          <w:sz w:val="20"/>
          <w:szCs w:val="20"/>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53932" w:rsidRPr="00653932" w:rsidRDefault="00653932" w:rsidP="00653932">
      <w:pPr>
        <w:jc w:val="both"/>
        <w:rPr>
          <w:sz w:val="20"/>
          <w:szCs w:val="20"/>
        </w:rPr>
      </w:pPr>
      <w:r w:rsidRPr="00653932">
        <w:rPr>
          <w:sz w:val="20"/>
          <w:szCs w:val="20"/>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53932" w:rsidRPr="00653932" w:rsidRDefault="00653932" w:rsidP="00653932">
      <w:pPr>
        <w:jc w:val="both"/>
        <w:rPr>
          <w:sz w:val="20"/>
          <w:szCs w:val="20"/>
        </w:rPr>
      </w:pPr>
      <w:r w:rsidRPr="00653932">
        <w:rPr>
          <w:sz w:val="20"/>
          <w:szCs w:val="20"/>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53932" w:rsidRPr="00653932" w:rsidRDefault="00653932" w:rsidP="00653932">
      <w:pPr>
        <w:jc w:val="both"/>
        <w:rPr>
          <w:sz w:val="20"/>
          <w:szCs w:val="20"/>
        </w:rPr>
      </w:pPr>
      <w:r w:rsidRPr="00653932">
        <w:rPr>
          <w:sz w:val="20"/>
          <w:szCs w:val="20"/>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53932" w:rsidRPr="00653932" w:rsidRDefault="00653932" w:rsidP="00653932">
      <w:pPr>
        <w:ind w:firstLine="720"/>
        <w:jc w:val="both"/>
        <w:rPr>
          <w:sz w:val="20"/>
          <w:szCs w:val="20"/>
        </w:rPr>
      </w:pPr>
      <w:proofErr w:type="gramStart"/>
      <w:r w:rsidRPr="00653932">
        <w:rPr>
          <w:sz w:val="20"/>
          <w:szCs w:val="20"/>
        </w:rPr>
        <w:t>г) выявление документально подтвержденного факта (признаков) ошибочного или противоправного действия (бездействия) органа или муниципального служащего, предоставляющего муниципальную услугу, работника многофункционального центра,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w:t>
      </w:r>
      <w:proofErr w:type="gramEnd"/>
      <w:r w:rsidRPr="00653932">
        <w:rPr>
          <w:sz w:val="20"/>
          <w:szCs w:val="20"/>
        </w:rPr>
        <w:t xml:space="preserve">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653932" w:rsidRPr="00653932" w:rsidRDefault="00653932" w:rsidP="00653932">
      <w:pPr>
        <w:ind w:firstLine="720"/>
        <w:jc w:val="both"/>
        <w:rPr>
          <w:b/>
          <w:sz w:val="20"/>
          <w:szCs w:val="20"/>
        </w:rPr>
      </w:pPr>
      <w:r w:rsidRPr="00653932">
        <w:rPr>
          <w:b/>
          <w:sz w:val="20"/>
          <w:szCs w:val="20"/>
        </w:rPr>
        <w:t>2.9.Исчерпывающий перечень оснований для отказа в приеме документов, необходимых для предоставления муниципальной услуги</w:t>
      </w:r>
    </w:p>
    <w:p w:rsidR="00653932" w:rsidRPr="00653932" w:rsidRDefault="00653932" w:rsidP="00653932">
      <w:pPr>
        <w:pStyle w:val="ConsPlusNormal"/>
        <w:ind w:firstLine="567"/>
        <w:jc w:val="both"/>
        <w:rPr>
          <w:rFonts w:ascii="Times New Roman" w:hAnsi="Times New Roman" w:cs="Times New Roman"/>
        </w:rPr>
      </w:pPr>
      <w:r w:rsidRPr="00653932">
        <w:rPr>
          <w:rFonts w:ascii="Times New Roman" w:hAnsi="Times New Roman" w:cs="Times New Roman"/>
        </w:rPr>
        <w:t>2.9.1.заявка и приложенные к ней документы не соответствуют требованиям, установленным пунктом 2.6 настоящего административного регламента;</w:t>
      </w:r>
    </w:p>
    <w:p w:rsidR="00653932" w:rsidRPr="00653932" w:rsidRDefault="00653932" w:rsidP="00653932">
      <w:pPr>
        <w:pStyle w:val="ConsPlusNormal"/>
        <w:ind w:firstLine="567"/>
        <w:jc w:val="both"/>
        <w:rPr>
          <w:rFonts w:ascii="Times New Roman" w:hAnsi="Times New Roman" w:cs="Times New Roman"/>
        </w:rPr>
      </w:pPr>
      <w:r w:rsidRPr="00653932">
        <w:rPr>
          <w:rFonts w:ascii="Times New Roman" w:hAnsi="Times New Roman" w:cs="Times New Roman"/>
        </w:rPr>
        <w:t>2) текст заявления о предоставлении муниципальной услуги не поддается прочтению;</w:t>
      </w:r>
    </w:p>
    <w:p w:rsidR="00653932" w:rsidRPr="00653932" w:rsidRDefault="00653932" w:rsidP="00653932">
      <w:pPr>
        <w:pStyle w:val="ConsPlusNormal"/>
        <w:ind w:firstLine="567"/>
        <w:jc w:val="both"/>
        <w:rPr>
          <w:rFonts w:ascii="Times New Roman" w:hAnsi="Times New Roman" w:cs="Times New Roman"/>
        </w:rPr>
      </w:pPr>
      <w:r w:rsidRPr="00653932">
        <w:rPr>
          <w:rFonts w:ascii="Times New Roman" w:hAnsi="Times New Roman" w:cs="Times New Roman"/>
        </w:rPr>
        <w:t>3) к заявлению не приложены документы, необходимые для предоставления муниципальной услуги, указанные в административном регламенте, предоставление которых является обязательным для заявителей в соответствии с указанным приложением, либо приложены копии документов, которые должны быть приложены в оригиналах.</w:t>
      </w:r>
    </w:p>
    <w:p w:rsidR="00653932" w:rsidRPr="00653932" w:rsidRDefault="00653932" w:rsidP="00653932">
      <w:pPr>
        <w:ind w:firstLine="720"/>
        <w:jc w:val="both"/>
        <w:rPr>
          <w:b/>
          <w:sz w:val="20"/>
          <w:szCs w:val="20"/>
        </w:rPr>
      </w:pPr>
      <w:r w:rsidRPr="00653932">
        <w:rPr>
          <w:b/>
          <w:sz w:val="20"/>
          <w:szCs w:val="20"/>
        </w:rPr>
        <w:t xml:space="preserve">2.10.Исчерпывающий перечень оснований для </w:t>
      </w:r>
      <w:r w:rsidRPr="00653932">
        <w:rPr>
          <w:b/>
          <w:bCs/>
          <w:sz w:val="20"/>
          <w:szCs w:val="20"/>
        </w:rPr>
        <w:t>приостановления</w:t>
      </w:r>
      <w:r w:rsidRPr="00653932">
        <w:rPr>
          <w:b/>
          <w:sz w:val="20"/>
          <w:szCs w:val="20"/>
        </w:rPr>
        <w:t xml:space="preserve"> или отказа в предоставлении муниципальной услуги</w:t>
      </w:r>
    </w:p>
    <w:p w:rsidR="00653932" w:rsidRPr="00653932" w:rsidRDefault="00653932" w:rsidP="00653932">
      <w:pPr>
        <w:pStyle w:val="ConsPlusNormal"/>
        <w:jc w:val="both"/>
        <w:rPr>
          <w:rFonts w:ascii="Times New Roman" w:hAnsi="Times New Roman" w:cs="Times New Roman"/>
          <w:bCs/>
        </w:rPr>
      </w:pPr>
      <w:r w:rsidRPr="00653932">
        <w:rPr>
          <w:rFonts w:ascii="Times New Roman" w:hAnsi="Times New Roman" w:cs="Times New Roman"/>
          <w:bCs/>
        </w:rPr>
        <w:t>2.10.1.Основания для приостановления предоставления муниципальной услуги отсутствуют.</w:t>
      </w:r>
    </w:p>
    <w:p w:rsidR="00653932" w:rsidRPr="00653932" w:rsidRDefault="00653932" w:rsidP="00653932">
      <w:pPr>
        <w:pStyle w:val="a3"/>
        <w:ind w:firstLine="720"/>
        <w:jc w:val="both"/>
        <w:rPr>
          <w:bCs/>
          <w:sz w:val="20"/>
          <w:szCs w:val="20"/>
        </w:rPr>
      </w:pPr>
      <w:r w:rsidRPr="00653932">
        <w:rPr>
          <w:bCs/>
          <w:sz w:val="20"/>
          <w:szCs w:val="20"/>
        </w:rPr>
        <w:t>2.10.2. Основаниями для отказа в предоставлении муниципальной услуги являются:</w:t>
      </w:r>
    </w:p>
    <w:p w:rsidR="00653932" w:rsidRPr="00653932" w:rsidRDefault="00653932" w:rsidP="00653932">
      <w:pPr>
        <w:autoSpaceDE w:val="0"/>
        <w:autoSpaceDN w:val="0"/>
        <w:adjustRightInd w:val="0"/>
        <w:ind w:firstLine="539"/>
        <w:jc w:val="both"/>
        <w:rPr>
          <w:sz w:val="20"/>
          <w:szCs w:val="20"/>
          <w:lang w:eastAsia="en-US"/>
        </w:rPr>
      </w:pPr>
      <w:r w:rsidRPr="00653932">
        <w:rPr>
          <w:sz w:val="20"/>
          <w:szCs w:val="20"/>
          <w:lang w:eastAsia="en-US"/>
        </w:rPr>
        <w:t>а) несоответствие заявки установленной форме;</w:t>
      </w:r>
    </w:p>
    <w:p w:rsidR="00653932" w:rsidRPr="00653932" w:rsidRDefault="00653932" w:rsidP="00653932">
      <w:pPr>
        <w:autoSpaceDE w:val="0"/>
        <w:autoSpaceDN w:val="0"/>
        <w:adjustRightInd w:val="0"/>
        <w:ind w:firstLine="539"/>
        <w:jc w:val="both"/>
        <w:rPr>
          <w:sz w:val="20"/>
          <w:szCs w:val="20"/>
          <w:lang w:eastAsia="en-US"/>
        </w:rPr>
      </w:pPr>
      <w:r w:rsidRPr="00653932">
        <w:rPr>
          <w:sz w:val="20"/>
          <w:szCs w:val="20"/>
          <w:lang w:eastAsia="en-US"/>
        </w:rPr>
        <w:t>б) наличие в заявке недостоверной информации;</w:t>
      </w:r>
    </w:p>
    <w:p w:rsidR="00653932" w:rsidRPr="00653932" w:rsidRDefault="00653932" w:rsidP="00653932">
      <w:pPr>
        <w:autoSpaceDE w:val="0"/>
        <w:autoSpaceDN w:val="0"/>
        <w:adjustRightInd w:val="0"/>
        <w:ind w:firstLine="539"/>
        <w:jc w:val="both"/>
        <w:rPr>
          <w:sz w:val="20"/>
          <w:szCs w:val="20"/>
          <w:lang w:eastAsia="en-US"/>
        </w:rPr>
      </w:pPr>
      <w:r w:rsidRPr="00653932">
        <w:rPr>
          <w:sz w:val="20"/>
          <w:szCs w:val="20"/>
          <w:lang w:eastAsia="en-US"/>
        </w:rPr>
        <w:t>в) отсутствие согласования уполномоченным органом создания места (площадки) накопления ТКО.</w:t>
      </w:r>
    </w:p>
    <w:p w:rsidR="00653932" w:rsidRPr="00653932" w:rsidRDefault="00653932" w:rsidP="00653932">
      <w:pPr>
        <w:widowControl w:val="0"/>
        <w:autoSpaceDE w:val="0"/>
        <w:autoSpaceDN w:val="0"/>
        <w:adjustRightInd w:val="0"/>
        <w:ind w:firstLine="720"/>
        <w:jc w:val="both"/>
        <w:rPr>
          <w:sz w:val="20"/>
          <w:szCs w:val="20"/>
        </w:rPr>
      </w:pPr>
      <w:r w:rsidRPr="00653932">
        <w:rPr>
          <w:sz w:val="20"/>
          <w:szCs w:val="20"/>
        </w:rPr>
        <w:t>2.10.3.Заявитель имеет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653932" w:rsidRPr="00653932" w:rsidRDefault="00653932" w:rsidP="00653932">
      <w:pPr>
        <w:ind w:firstLine="720"/>
        <w:jc w:val="both"/>
        <w:rPr>
          <w:b/>
          <w:sz w:val="20"/>
          <w:szCs w:val="20"/>
        </w:rPr>
      </w:pPr>
      <w:r w:rsidRPr="00653932">
        <w:rPr>
          <w:b/>
          <w:sz w:val="20"/>
          <w:szCs w:val="20"/>
        </w:rPr>
        <w:t>2.11.Перечень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53932" w:rsidRPr="00653932" w:rsidRDefault="00653932" w:rsidP="00653932">
      <w:pPr>
        <w:widowControl w:val="0"/>
        <w:autoSpaceDE w:val="0"/>
        <w:autoSpaceDN w:val="0"/>
        <w:adjustRightInd w:val="0"/>
        <w:ind w:firstLine="720"/>
        <w:jc w:val="both"/>
        <w:rPr>
          <w:sz w:val="20"/>
          <w:szCs w:val="20"/>
        </w:rPr>
      </w:pPr>
      <w:r w:rsidRPr="00653932">
        <w:rPr>
          <w:sz w:val="20"/>
          <w:szCs w:val="20"/>
        </w:rPr>
        <w:t>2.11.1. Услуг, которые являются необходимыми и обязательными для предоставления муниципальной услуги, не предусмотрено.</w:t>
      </w:r>
    </w:p>
    <w:p w:rsidR="00653932" w:rsidRPr="00653932" w:rsidRDefault="00653932" w:rsidP="00653932">
      <w:pPr>
        <w:keepNext/>
        <w:tabs>
          <w:tab w:val="num" w:pos="0"/>
        </w:tabs>
        <w:ind w:firstLine="720"/>
        <w:jc w:val="both"/>
        <w:outlineLvl w:val="3"/>
        <w:rPr>
          <w:b/>
          <w:sz w:val="20"/>
          <w:szCs w:val="20"/>
        </w:rPr>
      </w:pPr>
      <w:r w:rsidRPr="00653932">
        <w:rPr>
          <w:b/>
          <w:sz w:val="20"/>
          <w:szCs w:val="20"/>
        </w:rPr>
        <w:t>2.12.Размер платы, взимаемой с заявителя при предоставлении муниципальной услуги, и способы ее взимания</w:t>
      </w:r>
    </w:p>
    <w:p w:rsidR="00653932" w:rsidRPr="00653932" w:rsidRDefault="00653932" w:rsidP="00653932">
      <w:pPr>
        <w:autoSpaceDE w:val="0"/>
        <w:autoSpaceDN w:val="0"/>
        <w:adjustRightInd w:val="0"/>
        <w:ind w:firstLine="720"/>
        <w:jc w:val="both"/>
        <w:outlineLvl w:val="1"/>
        <w:rPr>
          <w:bCs/>
          <w:sz w:val="20"/>
          <w:szCs w:val="20"/>
        </w:rPr>
      </w:pPr>
      <w:r w:rsidRPr="00653932">
        <w:rPr>
          <w:bCs/>
          <w:sz w:val="20"/>
          <w:szCs w:val="20"/>
        </w:rPr>
        <w:t>2.12.1.Муниципальная услуга предоставляется бесплатно.</w:t>
      </w:r>
    </w:p>
    <w:p w:rsidR="00653932" w:rsidRPr="00653932" w:rsidRDefault="00653932" w:rsidP="00653932">
      <w:pPr>
        <w:ind w:firstLine="720"/>
        <w:jc w:val="both"/>
        <w:rPr>
          <w:b/>
          <w:sz w:val="20"/>
          <w:szCs w:val="20"/>
        </w:rPr>
      </w:pPr>
      <w:r w:rsidRPr="00653932">
        <w:rPr>
          <w:b/>
          <w:sz w:val="20"/>
          <w:szCs w:val="20"/>
        </w:rPr>
        <w:t>2.13.Максимальный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653932" w:rsidRPr="00653932" w:rsidRDefault="00653932" w:rsidP="00653932">
      <w:pPr>
        <w:pStyle w:val="a3"/>
        <w:ind w:firstLine="720"/>
        <w:jc w:val="both"/>
        <w:rPr>
          <w:bCs/>
          <w:sz w:val="20"/>
          <w:szCs w:val="20"/>
        </w:rPr>
      </w:pPr>
      <w:r w:rsidRPr="00653932">
        <w:rPr>
          <w:bCs/>
          <w:sz w:val="20"/>
          <w:szCs w:val="20"/>
        </w:rPr>
        <w:t>2.13.1. Максимальный срок ожидания в очереди при подаче заявления и документов, необходимых для предоставления муниципальной услуги, и при получении результата предоставления такой услуги не должен превышать 15 (пятнадцати) минут.</w:t>
      </w:r>
    </w:p>
    <w:p w:rsidR="00653932" w:rsidRPr="00653932" w:rsidRDefault="00653932" w:rsidP="00653932">
      <w:pPr>
        <w:ind w:firstLine="720"/>
        <w:jc w:val="both"/>
        <w:rPr>
          <w:b/>
          <w:sz w:val="20"/>
          <w:szCs w:val="20"/>
        </w:rPr>
      </w:pPr>
      <w:r w:rsidRPr="00653932">
        <w:rPr>
          <w:b/>
          <w:sz w:val="20"/>
          <w:szCs w:val="20"/>
        </w:rPr>
        <w:t>2.14.Срок и порядок регистрации заявления заявителя о предоставлении муниципальной услуги</w:t>
      </w:r>
    </w:p>
    <w:p w:rsidR="00653932" w:rsidRPr="00653932" w:rsidRDefault="00653932" w:rsidP="00653932">
      <w:pPr>
        <w:pStyle w:val="ConsPlusNormal"/>
        <w:jc w:val="both"/>
        <w:rPr>
          <w:rFonts w:ascii="Times New Roman" w:hAnsi="Times New Roman" w:cs="Times New Roman"/>
          <w:bCs/>
        </w:rPr>
      </w:pPr>
      <w:r w:rsidRPr="00653932">
        <w:rPr>
          <w:rFonts w:ascii="Times New Roman" w:hAnsi="Times New Roman" w:cs="Times New Roman"/>
          <w:bCs/>
        </w:rPr>
        <w:t>2.14.1.Заявление заявителя о предоставлении муниципальной услуги регистрируется в день обращения заявителя за предоставлением муниципальной услуги в Уполномоченный орган.</w:t>
      </w:r>
    </w:p>
    <w:p w:rsidR="00653932" w:rsidRPr="00653932" w:rsidRDefault="00653932" w:rsidP="00653932">
      <w:pPr>
        <w:jc w:val="both"/>
        <w:rPr>
          <w:sz w:val="20"/>
          <w:szCs w:val="20"/>
        </w:rPr>
      </w:pPr>
      <w:r w:rsidRPr="00653932">
        <w:rPr>
          <w:sz w:val="20"/>
          <w:szCs w:val="20"/>
        </w:rPr>
        <w:t>2.14.2.Регистрация принятых документов производится в соответствующем журнале. На заявлении проставляется отметка с указанием даты приема и входящего номера регистрации.</w:t>
      </w:r>
    </w:p>
    <w:p w:rsidR="00653932" w:rsidRPr="00653932" w:rsidRDefault="00653932" w:rsidP="00653932">
      <w:pPr>
        <w:ind w:firstLine="720"/>
        <w:jc w:val="both"/>
        <w:rPr>
          <w:color w:val="000000"/>
          <w:sz w:val="20"/>
          <w:szCs w:val="20"/>
        </w:rPr>
      </w:pPr>
      <w:proofErr w:type="gramStart"/>
      <w:r w:rsidRPr="00653932">
        <w:rPr>
          <w:color w:val="000000"/>
          <w:sz w:val="20"/>
          <w:szCs w:val="20"/>
        </w:rPr>
        <w:t xml:space="preserve">2.14.3.Регистрация заявления заявителя о предоставлении муниципальной услуги, направленного заявителем в форме электронного документа с использованием </w:t>
      </w:r>
      <w:r w:rsidRPr="00653932">
        <w:rPr>
          <w:sz w:val="20"/>
          <w:szCs w:val="20"/>
        </w:rPr>
        <w:t>портала адресной системы</w:t>
      </w:r>
      <w:r w:rsidRPr="00653932">
        <w:rPr>
          <w:color w:val="000000"/>
          <w:sz w:val="20"/>
          <w:szCs w:val="20"/>
        </w:rPr>
        <w:t>, Единого портала и Регионального портала, осуществляется в день его поступления в Уполномоченный орган либо на следующий день в случае поступления заявления заявителя о предоставлении муниципальной услуги по окончании рабочего времени Уполномоченного органа.</w:t>
      </w:r>
      <w:proofErr w:type="gramEnd"/>
      <w:r w:rsidRPr="00653932">
        <w:rPr>
          <w:color w:val="000000"/>
          <w:sz w:val="20"/>
          <w:szCs w:val="20"/>
        </w:rPr>
        <w:t xml:space="preserve"> В случае поступления заявления заявителя о предоставлении муниципальной услуги в выходные или нерабочие праздничные дни его регистрация </w:t>
      </w:r>
      <w:r w:rsidRPr="00653932">
        <w:rPr>
          <w:color w:val="000000"/>
          <w:sz w:val="20"/>
          <w:szCs w:val="20"/>
        </w:rPr>
        <w:lastRenderedPageBreak/>
        <w:t xml:space="preserve">осуществляется в первый рабочий день Уполномоченного органа, следующий за выходным или нерабочим праздничным днем. </w:t>
      </w:r>
    </w:p>
    <w:p w:rsidR="00653932" w:rsidRPr="00653932" w:rsidRDefault="00653932" w:rsidP="00653932">
      <w:pPr>
        <w:keepNext/>
        <w:tabs>
          <w:tab w:val="num" w:pos="0"/>
        </w:tabs>
        <w:ind w:firstLine="720"/>
        <w:jc w:val="both"/>
        <w:outlineLvl w:val="3"/>
        <w:rPr>
          <w:b/>
          <w:sz w:val="20"/>
          <w:szCs w:val="20"/>
        </w:rPr>
      </w:pPr>
      <w:r w:rsidRPr="00653932">
        <w:rPr>
          <w:b/>
          <w:iCs/>
          <w:sz w:val="20"/>
          <w:szCs w:val="20"/>
        </w:rPr>
        <w:t>2.15.</w:t>
      </w:r>
      <w:r w:rsidRPr="00653932">
        <w:rPr>
          <w:b/>
          <w:sz w:val="20"/>
          <w:szCs w:val="20"/>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653932">
        <w:rPr>
          <w:b/>
          <w:sz w:val="20"/>
          <w:szCs w:val="20"/>
        </w:rPr>
        <w:t>мультимедийной</w:t>
      </w:r>
      <w:proofErr w:type="spellEnd"/>
      <w:r w:rsidRPr="00653932">
        <w:rPr>
          <w:b/>
          <w:sz w:val="20"/>
          <w:szCs w:val="20"/>
        </w:rPr>
        <w:t xml:space="preserve"> информации о порядке предоставления муниципальной услуги</w:t>
      </w:r>
    </w:p>
    <w:p w:rsidR="00653932" w:rsidRPr="00653932" w:rsidRDefault="00653932" w:rsidP="00653932">
      <w:pPr>
        <w:ind w:firstLine="720"/>
        <w:jc w:val="both"/>
        <w:rPr>
          <w:sz w:val="20"/>
          <w:szCs w:val="20"/>
        </w:rPr>
      </w:pPr>
      <w:r w:rsidRPr="00653932">
        <w:rPr>
          <w:color w:val="000000"/>
          <w:sz w:val="20"/>
          <w:szCs w:val="20"/>
        </w:rPr>
        <w:t xml:space="preserve">2.15.1.Рабочие кабинеты Уполномоченного органа должны соответствовать </w:t>
      </w:r>
      <w:r w:rsidRPr="00653932">
        <w:rPr>
          <w:sz w:val="20"/>
          <w:szCs w:val="20"/>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653932" w:rsidRPr="00653932" w:rsidRDefault="00653932" w:rsidP="00653932">
      <w:pPr>
        <w:ind w:firstLine="720"/>
        <w:jc w:val="both"/>
        <w:rPr>
          <w:sz w:val="20"/>
          <w:szCs w:val="20"/>
        </w:rPr>
      </w:pPr>
      <w:r w:rsidRPr="00653932">
        <w:rPr>
          <w:sz w:val="20"/>
          <w:szCs w:val="20"/>
        </w:rPr>
        <w:t>2.15.2.Каждое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2.15.3.Требования к размещению мест ожидания:</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а) места ожидания должны быть оборудованы стульями (кресельными секциями) и (или) скамьями (</w:t>
      </w:r>
      <w:proofErr w:type="spellStart"/>
      <w:r w:rsidRPr="00653932">
        <w:rPr>
          <w:color w:val="000000"/>
          <w:sz w:val="20"/>
          <w:szCs w:val="20"/>
        </w:rPr>
        <w:t>банкетками</w:t>
      </w:r>
      <w:proofErr w:type="spellEnd"/>
      <w:r w:rsidRPr="00653932">
        <w:rPr>
          <w:color w:val="000000"/>
          <w:sz w:val="20"/>
          <w:szCs w:val="20"/>
        </w:rPr>
        <w:t>);</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2.15.4.Требования к оформлению входа в здание:</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а) здание должно быть оборудовано удобной лестницей с поручнями для свободного доступа заявителей в помещение;</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б) центральный вход в здание должен быть оборудован информационной табличкой (вывеской), содержащей следующую информацию:</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наименование Уполномоченного органа;</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режим работы;</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в) вход и выход из здания оборудуются соответствующими указателями;</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 xml:space="preserve">г) информационные таблички должны размещаться рядом с входом либо на двери входа так, чтобы их хорошо видели посетители; </w:t>
      </w:r>
    </w:p>
    <w:p w:rsidR="00653932" w:rsidRPr="00653932" w:rsidRDefault="00653932" w:rsidP="00653932">
      <w:pPr>
        <w:widowControl w:val="0"/>
        <w:autoSpaceDE w:val="0"/>
        <w:autoSpaceDN w:val="0"/>
        <w:adjustRightInd w:val="0"/>
        <w:ind w:firstLine="720"/>
        <w:jc w:val="both"/>
        <w:rPr>
          <w:color w:val="000000"/>
          <w:sz w:val="20"/>
          <w:szCs w:val="20"/>
        </w:rPr>
      </w:pPr>
      <w:proofErr w:type="spellStart"/>
      <w:r w:rsidRPr="00653932">
        <w:rPr>
          <w:color w:val="000000"/>
          <w:sz w:val="20"/>
          <w:szCs w:val="20"/>
        </w:rPr>
        <w:t>д</w:t>
      </w:r>
      <w:proofErr w:type="spellEnd"/>
      <w:r w:rsidRPr="00653932">
        <w:rPr>
          <w:color w:val="000000"/>
          <w:sz w:val="20"/>
          <w:szCs w:val="20"/>
        </w:rPr>
        <w:t>) фасад здания (строения) должен быть оборудован осветительными приборами;</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2.15.5.Требования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w:t>
      </w:r>
      <w:proofErr w:type="gramStart"/>
      <w:r w:rsidRPr="00653932">
        <w:rPr>
          <w:color w:val="000000"/>
          <w:sz w:val="20"/>
          <w:szCs w:val="20"/>
        </w:rPr>
        <w:t>4</w:t>
      </w:r>
      <w:proofErr w:type="gramEnd"/>
      <w:r w:rsidRPr="00653932">
        <w:rPr>
          <w:color w:val="000000"/>
          <w:sz w:val="20"/>
          <w:szCs w:val="20"/>
        </w:rPr>
        <w:t>, в которых размещаются информационные листки).</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2.15.6.Требования к местам приема заявителей:</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а) кабинеты приема заявителей должны быть оборудованы информационными табличками с указанием:</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номера кабинета;</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фамилии, имени, отчества и должности специалиста, осуществляющего предоставление муниципальной услуги;</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времени перерыва на обед;</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653932" w:rsidRPr="00653932" w:rsidRDefault="00653932" w:rsidP="00653932">
      <w:pPr>
        <w:widowControl w:val="0"/>
        <w:autoSpaceDE w:val="0"/>
        <w:autoSpaceDN w:val="0"/>
        <w:adjustRightInd w:val="0"/>
        <w:ind w:firstLine="720"/>
        <w:jc w:val="both"/>
        <w:rPr>
          <w:color w:val="000000"/>
          <w:sz w:val="20"/>
          <w:szCs w:val="20"/>
        </w:rPr>
      </w:pPr>
      <w:r w:rsidRPr="00653932">
        <w:rPr>
          <w:color w:val="000000"/>
          <w:sz w:val="20"/>
          <w:szCs w:val="20"/>
        </w:rPr>
        <w:t>в) место для приема заявителя должно быть снабжено стулом, иметь место для письма и раскладки документов.</w:t>
      </w:r>
    </w:p>
    <w:p w:rsidR="00653932" w:rsidRPr="00653932" w:rsidRDefault="00653932" w:rsidP="00653932">
      <w:pPr>
        <w:widowControl w:val="0"/>
        <w:autoSpaceDE w:val="0"/>
        <w:autoSpaceDN w:val="0"/>
        <w:adjustRightInd w:val="0"/>
        <w:ind w:firstLine="720"/>
        <w:jc w:val="both"/>
        <w:rPr>
          <w:sz w:val="20"/>
          <w:szCs w:val="20"/>
        </w:rPr>
      </w:pPr>
      <w:r w:rsidRPr="00653932">
        <w:rPr>
          <w:sz w:val="20"/>
          <w:szCs w:val="20"/>
        </w:rPr>
        <w:t xml:space="preserve">2.15.7. В целях обеспечения конфиденциальности сведений о заявителе одним должностным лицом одновременно ведется прием только одного заявителя. </w:t>
      </w:r>
    </w:p>
    <w:p w:rsidR="00653932" w:rsidRPr="00653932" w:rsidRDefault="00653932" w:rsidP="00653932">
      <w:pPr>
        <w:pStyle w:val="ConsPlusNormal"/>
        <w:jc w:val="both"/>
        <w:rPr>
          <w:rFonts w:ascii="Times New Roman" w:hAnsi="Times New Roman" w:cs="Times New Roman"/>
        </w:rPr>
      </w:pPr>
      <w:r w:rsidRPr="00653932">
        <w:rPr>
          <w:rFonts w:ascii="Times New Roman" w:hAnsi="Times New Roman" w:cs="Times New Roman"/>
        </w:rPr>
        <w:t xml:space="preserve">2.15.8.В здании, в котором предоставляется муниципальная услуга, создаются условия для прохода инвалидов и </w:t>
      </w:r>
      <w:proofErr w:type="spellStart"/>
      <w:r w:rsidRPr="00653932">
        <w:rPr>
          <w:rFonts w:ascii="Times New Roman" w:hAnsi="Times New Roman" w:cs="Times New Roman"/>
        </w:rPr>
        <w:t>маломобильных</w:t>
      </w:r>
      <w:proofErr w:type="spellEnd"/>
      <w:r w:rsidRPr="00653932">
        <w:rPr>
          <w:rFonts w:ascii="Times New Roman" w:hAnsi="Times New Roman" w:cs="Times New Roman"/>
        </w:rPr>
        <w:t xml:space="preserve"> групп населения.</w:t>
      </w:r>
    </w:p>
    <w:p w:rsidR="00653932" w:rsidRPr="00653932" w:rsidRDefault="00653932" w:rsidP="00653932">
      <w:pPr>
        <w:pStyle w:val="ConsPlusNormal"/>
        <w:jc w:val="both"/>
        <w:rPr>
          <w:rFonts w:ascii="Times New Roman" w:hAnsi="Times New Roman" w:cs="Times New Roman"/>
        </w:rPr>
      </w:pPr>
      <w:r w:rsidRPr="00653932">
        <w:rPr>
          <w:rFonts w:ascii="Times New Roman" w:hAnsi="Times New Roman" w:cs="Times New Roman"/>
        </w:rPr>
        <w:t xml:space="preserve">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Уполномоченного органа оборудуется пандусом.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w:t>
      </w:r>
      <w:proofErr w:type="gramStart"/>
      <w:r w:rsidRPr="00653932">
        <w:rPr>
          <w:rFonts w:ascii="Times New Roman" w:hAnsi="Times New Roman" w:cs="Times New Roman"/>
        </w:rPr>
        <w:t>быть</w:t>
      </w:r>
      <w:proofErr w:type="gramEnd"/>
      <w:r w:rsidRPr="00653932">
        <w:rPr>
          <w:rFonts w:ascii="Times New Roman" w:hAnsi="Times New Roman" w:cs="Times New Roman"/>
        </w:rPr>
        <w:t xml:space="preserve">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653932" w:rsidRPr="00653932" w:rsidRDefault="00653932" w:rsidP="00653932">
      <w:pPr>
        <w:pStyle w:val="ConsPlusNormal"/>
        <w:jc w:val="both"/>
        <w:rPr>
          <w:rFonts w:ascii="Times New Roman" w:hAnsi="Times New Roman" w:cs="Times New Roman"/>
        </w:rPr>
      </w:pPr>
      <w:r w:rsidRPr="00653932">
        <w:rPr>
          <w:rFonts w:ascii="Times New Roman" w:hAnsi="Times New Roman" w:cs="Times New Roman"/>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653932" w:rsidRPr="00653932" w:rsidRDefault="00653932" w:rsidP="00653932">
      <w:pPr>
        <w:pStyle w:val="ConsPlusNormal"/>
        <w:jc w:val="both"/>
        <w:rPr>
          <w:rFonts w:ascii="Times New Roman" w:hAnsi="Times New Roman" w:cs="Times New Roman"/>
        </w:rPr>
      </w:pPr>
      <w:r w:rsidRPr="00653932">
        <w:rPr>
          <w:rFonts w:ascii="Times New Roman" w:hAnsi="Times New Roman" w:cs="Times New Roman"/>
        </w:rPr>
        <w:t xml:space="preserve">На стоянке должны быть предусмотрены места для парковки специальных транспортных средств </w:t>
      </w:r>
      <w:r w:rsidRPr="00653932">
        <w:rPr>
          <w:rFonts w:ascii="Times New Roman" w:hAnsi="Times New Roman" w:cs="Times New Roman"/>
        </w:rPr>
        <w:lastRenderedPageBreak/>
        <w:t>инвалидов. За пользование парковочным местом плата не взимается.</w:t>
      </w:r>
    </w:p>
    <w:p w:rsidR="00653932" w:rsidRPr="00653932" w:rsidRDefault="00653932" w:rsidP="00653932">
      <w:pPr>
        <w:ind w:firstLine="720"/>
        <w:jc w:val="both"/>
        <w:rPr>
          <w:b/>
          <w:sz w:val="20"/>
          <w:szCs w:val="20"/>
        </w:rPr>
      </w:pPr>
      <w:r w:rsidRPr="00653932">
        <w:rPr>
          <w:b/>
          <w:sz w:val="20"/>
          <w:szCs w:val="20"/>
        </w:rPr>
        <w:t>2.16. 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МФЦ,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53932" w:rsidRPr="00653932" w:rsidRDefault="00653932" w:rsidP="00653932">
      <w:pPr>
        <w:ind w:firstLine="720"/>
        <w:jc w:val="both"/>
        <w:rPr>
          <w:sz w:val="20"/>
          <w:szCs w:val="20"/>
        </w:rPr>
      </w:pPr>
      <w:r w:rsidRPr="00653932">
        <w:rPr>
          <w:bCs/>
          <w:sz w:val="20"/>
          <w:szCs w:val="20"/>
        </w:rPr>
        <w:t xml:space="preserve">2.16.1. Показателем качества и доступности муниципальной услуги является </w:t>
      </w:r>
      <w:r w:rsidRPr="00653932">
        <w:rPr>
          <w:sz w:val="20"/>
          <w:szCs w:val="20"/>
        </w:rPr>
        <w:t>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653932" w:rsidRPr="00653932" w:rsidRDefault="00653932" w:rsidP="00653932">
      <w:pPr>
        <w:ind w:firstLine="720"/>
        <w:jc w:val="both"/>
        <w:rPr>
          <w:color w:val="000000"/>
          <w:sz w:val="20"/>
          <w:szCs w:val="20"/>
        </w:rPr>
      </w:pPr>
      <w:r w:rsidRPr="00653932">
        <w:rPr>
          <w:sz w:val="20"/>
          <w:szCs w:val="20"/>
        </w:rPr>
        <w:t>2.16</w:t>
      </w:r>
      <w:r w:rsidRPr="00653932">
        <w:rPr>
          <w:color w:val="000000"/>
          <w:sz w:val="20"/>
          <w:szCs w:val="20"/>
        </w:rPr>
        <w:t xml:space="preserve">.2. Показатели доступности муниципальной услуги: </w:t>
      </w:r>
    </w:p>
    <w:p w:rsidR="00653932" w:rsidRPr="00653932" w:rsidRDefault="00653932" w:rsidP="00653932">
      <w:pPr>
        <w:ind w:firstLine="720"/>
        <w:jc w:val="both"/>
        <w:rPr>
          <w:color w:val="000000"/>
          <w:sz w:val="20"/>
          <w:szCs w:val="20"/>
        </w:rPr>
      </w:pPr>
      <w:r w:rsidRPr="00653932">
        <w:rPr>
          <w:color w:val="000000"/>
          <w:sz w:val="20"/>
          <w:szCs w:val="20"/>
        </w:rPr>
        <w:t xml:space="preserve">наличие административного регламента предоставления муниципальной услуги; </w:t>
      </w:r>
    </w:p>
    <w:p w:rsidR="00653932" w:rsidRPr="00653932" w:rsidRDefault="00653932" w:rsidP="00653932">
      <w:pPr>
        <w:ind w:firstLine="720"/>
        <w:jc w:val="both"/>
        <w:rPr>
          <w:color w:val="000000"/>
          <w:sz w:val="20"/>
          <w:szCs w:val="20"/>
        </w:rPr>
      </w:pPr>
      <w:r w:rsidRPr="00653932">
        <w:rPr>
          <w:color w:val="000000"/>
          <w:sz w:val="20"/>
          <w:szCs w:val="20"/>
        </w:rPr>
        <w:t>наличие информации об оказании муниципальной услуги в средствах массовой информации, общедоступных местах, на стендах в Администрации поселения;</w:t>
      </w:r>
      <w:r w:rsidRPr="00653932">
        <w:rPr>
          <w:color w:val="000000"/>
          <w:sz w:val="20"/>
          <w:szCs w:val="20"/>
        </w:rPr>
        <w:tab/>
      </w:r>
    </w:p>
    <w:p w:rsidR="00653932" w:rsidRPr="00653932" w:rsidRDefault="00653932" w:rsidP="00653932">
      <w:pPr>
        <w:ind w:firstLine="720"/>
        <w:jc w:val="both"/>
        <w:rPr>
          <w:color w:val="000000"/>
          <w:sz w:val="20"/>
          <w:szCs w:val="20"/>
        </w:rPr>
      </w:pPr>
      <w:r w:rsidRPr="00653932">
        <w:rPr>
          <w:color w:val="000000"/>
          <w:sz w:val="20"/>
          <w:szCs w:val="20"/>
        </w:rPr>
        <w:t>обеспечение предоставления муниципальной услуги с использованием Регионального портала;</w:t>
      </w:r>
    </w:p>
    <w:p w:rsidR="00653932" w:rsidRPr="00653932" w:rsidRDefault="00653932" w:rsidP="00653932">
      <w:pPr>
        <w:ind w:firstLine="720"/>
        <w:jc w:val="both"/>
        <w:rPr>
          <w:color w:val="000000"/>
          <w:sz w:val="20"/>
          <w:szCs w:val="20"/>
        </w:rPr>
      </w:pPr>
      <w:r w:rsidRPr="00653932">
        <w:rPr>
          <w:color w:val="000000"/>
          <w:sz w:val="20"/>
          <w:szCs w:val="20"/>
        </w:rPr>
        <w:t>обеспечение предоставления муниципальной услуги с использованием Единого портала.</w:t>
      </w:r>
    </w:p>
    <w:p w:rsidR="00653932" w:rsidRPr="00653932" w:rsidRDefault="00653932" w:rsidP="00653932">
      <w:pPr>
        <w:ind w:firstLine="720"/>
        <w:jc w:val="both"/>
        <w:rPr>
          <w:sz w:val="20"/>
          <w:szCs w:val="20"/>
        </w:rPr>
      </w:pPr>
      <w:r w:rsidRPr="00653932">
        <w:rPr>
          <w:sz w:val="20"/>
          <w:szCs w:val="20"/>
        </w:rPr>
        <w:t>2.16.3. Показателями качества предоставления муниципальной услуги являются:</w:t>
      </w:r>
    </w:p>
    <w:p w:rsidR="00653932" w:rsidRPr="00653932" w:rsidRDefault="00653932" w:rsidP="00653932">
      <w:pPr>
        <w:ind w:firstLine="720"/>
        <w:jc w:val="both"/>
        <w:rPr>
          <w:sz w:val="20"/>
          <w:szCs w:val="20"/>
        </w:rPr>
      </w:pPr>
      <w:r w:rsidRPr="00653932">
        <w:rPr>
          <w:sz w:val="20"/>
          <w:szCs w:val="20"/>
        </w:rPr>
        <w:t>степень удовлетворенности граждан качеством и доступностью муниципальной услуги;</w:t>
      </w:r>
    </w:p>
    <w:p w:rsidR="00653932" w:rsidRPr="00653932" w:rsidRDefault="00653932" w:rsidP="00653932">
      <w:pPr>
        <w:ind w:firstLine="720"/>
        <w:jc w:val="both"/>
        <w:rPr>
          <w:sz w:val="20"/>
          <w:szCs w:val="20"/>
        </w:rPr>
      </w:pPr>
      <w:r w:rsidRPr="00653932">
        <w:rPr>
          <w:sz w:val="20"/>
          <w:szCs w:val="20"/>
        </w:rPr>
        <w:t>соответствие предоставляемой муниципальной услуги требованиям настоящего Административного регламента;</w:t>
      </w:r>
    </w:p>
    <w:p w:rsidR="00653932" w:rsidRPr="00653932" w:rsidRDefault="00653932" w:rsidP="00653932">
      <w:pPr>
        <w:ind w:firstLine="720"/>
        <w:jc w:val="both"/>
        <w:rPr>
          <w:sz w:val="20"/>
          <w:szCs w:val="20"/>
        </w:rPr>
      </w:pPr>
      <w:r w:rsidRPr="00653932">
        <w:rPr>
          <w:sz w:val="20"/>
          <w:szCs w:val="20"/>
        </w:rPr>
        <w:t>соблюдение сроков предоставления муниципальной услуги;</w:t>
      </w:r>
    </w:p>
    <w:p w:rsidR="00653932" w:rsidRPr="00653932" w:rsidRDefault="00653932" w:rsidP="00653932">
      <w:pPr>
        <w:ind w:firstLine="720"/>
        <w:jc w:val="both"/>
        <w:rPr>
          <w:sz w:val="20"/>
          <w:szCs w:val="20"/>
        </w:rPr>
      </w:pPr>
      <w:r w:rsidRPr="00653932">
        <w:rPr>
          <w:sz w:val="20"/>
          <w:szCs w:val="20"/>
        </w:rPr>
        <w:t>количество обоснованных жалоб;</w:t>
      </w:r>
    </w:p>
    <w:p w:rsidR="00653932" w:rsidRPr="00653932" w:rsidRDefault="00653932" w:rsidP="00653932">
      <w:pPr>
        <w:ind w:firstLine="720"/>
        <w:jc w:val="both"/>
        <w:rPr>
          <w:sz w:val="20"/>
          <w:szCs w:val="20"/>
        </w:rPr>
      </w:pPr>
      <w:r w:rsidRPr="00653932">
        <w:rPr>
          <w:sz w:val="20"/>
          <w:szCs w:val="20"/>
        </w:rPr>
        <w:t>регистрация, учет и анализ жалоб и обращений в Администрацию поселения.</w:t>
      </w:r>
    </w:p>
    <w:p w:rsidR="00653932" w:rsidRPr="00653932" w:rsidRDefault="00653932" w:rsidP="00653932">
      <w:pPr>
        <w:ind w:firstLine="720"/>
        <w:jc w:val="both"/>
        <w:rPr>
          <w:b/>
          <w:sz w:val="20"/>
          <w:szCs w:val="20"/>
        </w:rPr>
      </w:pPr>
    </w:p>
    <w:p w:rsidR="00653932" w:rsidRPr="00653932" w:rsidRDefault="00653932" w:rsidP="00653932">
      <w:pPr>
        <w:ind w:firstLine="720"/>
        <w:jc w:val="both"/>
        <w:rPr>
          <w:b/>
          <w:sz w:val="20"/>
          <w:szCs w:val="20"/>
        </w:rPr>
      </w:pPr>
      <w:r w:rsidRPr="00653932">
        <w:rPr>
          <w:b/>
          <w:sz w:val="20"/>
          <w:szCs w:val="20"/>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653932" w:rsidRPr="00653932" w:rsidRDefault="00653932" w:rsidP="00653932">
      <w:pPr>
        <w:autoSpaceDE w:val="0"/>
        <w:autoSpaceDN w:val="0"/>
        <w:adjustRightInd w:val="0"/>
        <w:ind w:firstLine="720"/>
        <w:jc w:val="both"/>
        <w:outlineLvl w:val="2"/>
        <w:rPr>
          <w:sz w:val="20"/>
          <w:szCs w:val="20"/>
        </w:rPr>
      </w:pPr>
      <w:r w:rsidRPr="00653932">
        <w:rPr>
          <w:sz w:val="20"/>
          <w:szCs w:val="20"/>
        </w:rPr>
        <w:t xml:space="preserve">2.17.1.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w:t>
      </w:r>
      <w:r w:rsidRPr="00653932">
        <w:rPr>
          <w:color w:val="000000"/>
          <w:sz w:val="20"/>
          <w:szCs w:val="20"/>
        </w:rPr>
        <w:t>Регионального портала</w:t>
      </w:r>
      <w:r w:rsidRPr="00653932">
        <w:rPr>
          <w:sz w:val="20"/>
          <w:szCs w:val="20"/>
        </w:rPr>
        <w:t>.</w:t>
      </w:r>
    </w:p>
    <w:p w:rsidR="00653932" w:rsidRPr="00653932" w:rsidRDefault="00653932" w:rsidP="00653932">
      <w:pPr>
        <w:keepNext/>
        <w:tabs>
          <w:tab w:val="num" w:pos="0"/>
        </w:tabs>
        <w:ind w:firstLine="720"/>
        <w:jc w:val="both"/>
        <w:outlineLvl w:val="3"/>
        <w:rPr>
          <w:sz w:val="20"/>
          <w:szCs w:val="20"/>
        </w:rPr>
      </w:pPr>
      <w:r w:rsidRPr="00653932">
        <w:rPr>
          <w:sz w:val="20"/>
          <w:szCs w:val="20"/>
        </w:rPr>
        <w:t>2.17.2.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Администрацией поселения и государственным областным автономным учреждением «Многофункциональный центр предоставления государственных и муниципальных услуг».</w:t>
      </w:r>
    </w:p>
    <w:p w:rsidR="00653932" w:rsidRPr="00653932" w:rsidRDefault="00653932" w:rsidP="00653932">
      <w:pPr>
        <w:autoSpaceDE w:val="0"/>
        <w:autoSpaceDN w:val="0"/>
        <w:adjustRightInd w:val="0"/>
        <w:ind w:firstLine="720"/>
        <w:jc w:val="both"/>
        <w:rPr>
          <w:sz w:val="20"/>
          <w:szCs w:val="20"/>
        </w:rPr>
      </w:pPr>
      <w:r w:rsidRPr="00653932">
        <w:rPr>
          <w:color w:val="000000"/>
          <w:sz w:val="20"/>
          <w:szCs w:val="20"/>
        </w:rPr>
        <w:t xml:space="preserve">2.17.3. </w:t>
      </w:r>
      <w:r w:rsidRPr="00653932">
        <w:rPr>
          <w:sz w:val="20"/>
          <w:szCs w:val="20"/>
        </w:rPr>
        <w:t>При обращении в электронной форме за предоставлением муниципальной услуги заявление и каждый прилагаемый к нему документ в электронном виде подписываются усиленной квалифицированной электронной подписью заявителя при заполнении электронной формы на Едином портале, Региональном портале, портале адресной системы.</w:t>
      </w:r>
    </w:p>
    <w:p w:rsidR="00653932" w:rsidRPr="00653932" w:rsidRDefault="00653932" w:rsidP="00653932">
      <w:pPr>
        <w:autoSpaceDE w:val="0"/>
        <w:autoSpaceDN w:val="0"/>
        <w:adjustRightInd w:val="0"/>
        <w:ind w:firstLine="720"/>
        <w:jc w:val="both"/>
        <w:rPr>
          <w:sz w:val="20"/>
          <w:szCs w:val="20"/>
        </w:rPr>
      </w:pPr>
      <w:r w:rsidRPr="00653932">
        <w:rPr>
          <w:sz w:val="20"/>
          <w:szCs w:val="20"/>
        </w:rPr>
        <w:t>Перечень классов средств электронной подписи, которые допускаются к использованию при обращении за предоставлением муниципальной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653932" w:rsidRPr="00653932" w:rsidRDefault="00653932" w:rsidP="00653932">
      <w:pPr>
        <w:autoSpaceDE w:val="0"/>
        <w:autoSpaceDN w:val="0"/>
        <w:adjustRightInd w:val="0"/>
        <w:ind w:firstLine="720"/>
        <w:jc w:val="both"/>
        <w:rPr>
          <w:sz w:val="20"/>
          <w:szCs w:val="20"/>
        </w:rPr>
      </w:pPr>
      <w:r w:rsidRPr="00653932">
        <w:rPr>
          <w:sz w:val="20"/>
          <w:szCs w:val="20"/>
        </w:rPr>
        <w:t xml:space="preserve">Для использования квалифицированной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23" w:history="1">
        <w:r w:rsidRPr="00653932">
          <w:rPr>
            <w:sz w:val="20"/>
            <w:szCs w:val="20"/>
          </w:rPr>
          <w:t>законом</w:t>
        </w:r>
      </w:hyperlink>
      <w:r w:rsidRPr="00653932">
        <w:rPr>
          <w:sz w:val="20"/>
          <w:szCs w:val="20"/>
        </w:rPr>
        <w:t xml:space="preserve"> от 6 апреля 2011 г. № 63-ФЗ «Об электронной подписи».</w:t>
      </w:r>
    </w:p>
    <w:p w:rsidR="00653932" w:rsidRPr="00653932" w:rsidRDefault="00653932" w:rsidP="00653932">
      <w:pPr>
        <w:pStyle w:val="a3"/>
        <w:ind w:firstLine="720"/>
        <w:jc w:val="both"/>
        <w:rPr>
          <w:b/>
          <w:bCs/>
          <w:sz w:val="20"/>
          <w:szCs w:val="20"/>
        </w:rPr>
      </w:pPr>
      <w:r w:rsidRPr="00653932">
        <w:rPr>
          <w:b/>
          <w:sz w:val="20"/>
          <w:szCs w:val="20"/>
          <w:lang w:val="en-US"/>
        </w:rPr>
        <w:t>III</w:t>
      </w:r>
      <w:r w:rsidRPr="00653932">
        <w:rPr>
          <w:b/>
          <w:sz w:val="20"/>
          <w:szCs w:val="20"/>
        </w:rPr>
        <w:t>.</w:t>
      </w:r>
      <w:r w:rsidRPr="00653932">
        <w:rPr>
          <w:b/>
          <w:bCs/>
          <w:sz w:val="20"/>
          <w:szCs w:val="20"/>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653932" w:rsidRPr="00653932" w:rsidRDefault="00653932" w:rsidP="00653932">
      <w:pPr>
        <w:autoSpaceDE w:val="0"/>
        <w:autoSpaceDN w:val="0"/>
        <w:adjustRightInd w:val="0"/>
        <w:ind w:firstLine="720"/>
        <w:jc w:val="both"/>
        <w:outlineLvl w:val="2"/>
        <w:rPr>
          <w:b/>
          <w:sz w:val="20"/>
          <w:szCs w:val="20"/>
        </w:rPr>
      </w:pPr>
      <w:r w:rsidRPr="00653932">
        <w:rPr>
          <w:b/>
          <w:sz w:val="20"/>
          <w:szCs w:val="20"/>
        </w:rPr>
        <w:t>3.1. Исчерпывающий перечень административных процедур</w:t>
      </w:r>
    </w:p>
    <w:p w:rsidR="00653932" w:rsidRPr="00653932" w:rsidRDefault="00653932" w:rsidP="00653932">
      <w:pPr>
        <w:autoSpaceDE w:val="0"/>
        <w:autoSpaceDN w:val="0"/>
        <w:adjustRightInd w:val="0"/>
        <w:ind w:firstLine="720"/>
        <w:jc w:val="both"/>
        <w:outlineLvl w:val="2"/>
        <w:rPr>
          <w:sz w:val="20"/>
          <w:szCs w:val="20"/>
        </w:rPr>
      </w:pPr>
      <w:r w:rsidRPr="00653932">
        <w:rPr>
          <w:sz w:val="20"/>
          <w:szCs w:val="20"/>
        </w:rPr>
        <w:t>3.1.1. Организация предоставления муниципальной услуги включает в себя следующие административные процедуры:</w:t>
      </w:r>
    </w:p>
    <w:p w:rsidR="00653932" w:rsidRPr="00653932" w:rsidRDefault="00653932" w:rsidP="00653932">
      <w:pPr>
        <w:autoSpaceDE w:val="0"/>
        <w:autoSpaceDN w:val="0"/>
        <w:adjustRightInd w:val="0"/>
        <w:ind w:firstLine="720"/>
        <w:jc w:val="both"/>
        <w:outlineLvl w:val="2"/>
        <w:rPr>
          <w:sz w:val="20"/>
          <w:szCs w:val="20"/>
        </w:rPr>
      </w:pPr>
      <w:r w:rsidRPr="00653932">
        <w:rPr>
          <w:sz w:val="20"/>
          <w:szCs w:val="20"/>
        </w:rPr>
        <w:t>прием и регистрация заявки и документов в Уполномоченном органе, направление (выдача) заявителю расписки в получении заявления и документов;</w:t>
      </w:r>
    </w:p>
    <w:p w:rsidR="00653932" w:rsidRPr="00653932" w:rsidRDefault="00653932" w:rsidP="00653932">
      <w:pPr>
        <w:autoSpaceDE w:val="0"/>
        <w:autoSpaceDN w:val="0"/>
        <w:adjustRightInd w:val="0"/>
        <w:ind w:firstLine="720"/>
        <w:jc w:val="both"/>
        <w:outlineLvl w:val="2"/>
        <w:rPr>
          <w:sz w:val="20"/>
          <w:szCs w:val="20"/>
        </w:rPr>
      </w:pPr>
      <w:r w:rsidRPr="00653932">
        <w:rPr>
          <w:sz w:val="20"/>
          <w:szCs w:val="20"/>
        </w:rPr>
        <w:t>рассмотрение заявки в Уполномоченном органе;</w:t>
      </w:r>
    </w:p>
    <w:p w:rsidR="00653932" w:rsidRPr="00653932" w:rsidRDefault="00653932" w:rsidP="00653932">
      <w:pPr>
        <w:autoSpaceDE w:val="0"/>
        <w:autoSpaceDN w:val="0"/>
        <w:adjustRightInd w:val="0"/>
        <w:ind w:firstLine="720"/>
        <w:jc w:val="both"/>
        <w:outlineLvl w:val="2"/>
        <w:rPr>
          <w:sz w:val="20"/>
          <w:szCs w:val="20"/>
        </w:rPr>
      </w:pPr>
      <w:r w:rsidRPr="00653932">
        <w:rPr>
          <w:sz w:val="20"/>
          <w:szCs w:val="20"/>
        </w:rPr>
        <w:t>формирование и направление межведомственных запросов;</w:t>
      </w:r>
    </w:p>
    <w:p w:rsidR="00653932" w:rsidRPr="00653932" w:rsidRDefault="00653932" w:rsidP="00653932">
      <w:pPr>
        <w:pStyle w:val="a3"/>
        <w:ind w:firstLine="720"/>
        <w:jc w:val="both"/>
        <w:rPr>
          <w:bCs/>
          <w:sz w:val="20"/>
          <w:szCs w:val="20"/>
        </w:rPr>
      </w:pPr>
      <w:r w:rsidRPr="00653932">
        <w:rPr>
          <w:sz w:val="20"/>
          <w:szCs w:val="20"/>
        </w:rPr>
        <w:t xml:space="preserve">подготовка </w:t>
      </w:r>
      <w:r w:rsidRPr="00653932">
        <w:rPr>
          <w:bCs/>
          <w:sz w:val="20"/>
          <w:szCs w:val="20"/>
        </w:rPr>
        <w:t>постановления о предоставлении муниципальной услуги либо решения об отказе в предоставлении муниципальной услуги;</w:t>
      </w:r>
    </w:p>
    <w:p w:rsidR="00653932" w:rsidRPr="00653932" w:rsidRDefault="00653932" w:rsidP="00653932">
      <w:pPr>
        <w:pStyle w:val="a3"/>
        <w:ind w:firstLine="720"/>
        <w:jc w:val="both"/>
        <w:rPr>
          <w:sz w:val="20"/>
          <w:szCs w:val="20"/>
          <w:lang w:eastAsia="en-US"/>
        </w:rPr>
      </w:pPr>
      <w:r w:rsidRPr="00653932">
        <w:rPr>
          <w:sz w:val="20"/>
          <w:szCs w:val="20"/>
          <w:lang w:eastAsia="en-US"/>
        </w:rPr>
        <w:t>внесение сведений о месте (площадке) накопления ТКО в Реестр;</w:t>
      </w:r>
    </w:p>
    <w:p w:rsidR="00653932" w:rsidRPr="00653932" w:rsidRDefault="00653932" w:rsidP="00653932">
      <w:pPr>
        <w:pStyle w:val="a3"/>
        <w:ind w:firstLine="720"/>
        <w:jc w:val="both"/>
        <w:rPr>
          <w:bCs/>
          <w:sz w:val="20"/>
          <w:szCs w:val="20"/>
        </w:rPr>
      </w:pPr>
      <w:r w:rsidRPr="00653932">
        <w:rPr>
          <w:bCs/>
          <w:sz w:val="20"/>
          <w:szCs w:val="20"/>
        </w:rPr>
        <w:t xml:space="preserve">выдача заявителю результата предоставления муниципальной услуги. </w:t>
      </w:r>
    </w:p>
    <w:p w:rsidR="00653932" w:rsidRPr="00653932" w:rsidRDefault="00653932" w:rsidP="00653932">
      <w:pPr>
        <w:autoSpaceDE w:val="0"/>
        <w:autoSpaceDN w:val="0"/>
        <w:adjustRightInd w:val="0"/>
        <w:ind w:firstLine="720"/>
        <w:jc w:val="both"/>
        <w:outlineLvl w:val="2"/>
        <w:rPr>
          <w:sz w:val="20"/>
          <w:szCs w:val="20"/>
        </w:rPr>
      </w:pPr>
      <w:r w:rsidRPr="00653932">
        <w:rPr>
          <w:sz w:val="20"/>
          <w:szCs w:val="20"/>
        </w:rPr>
        <w:lastRenderedPageBreak/>
        <w:t>3.1.2. Последовательность предоставления муниципальной услуги отражена в блок-схеме, представленной в приложении №2 к настоящему Административному регламенту.</w:t>
      </w:r>
    </w:p>
    <w:p w:rsidR="00653932" w:rsidRPr="00653932" w:rsidRDefault="00653932" w:rsidP="00653932">
      <w:pPr>
        <w:ind w:firstLine="720"/>
        <w:jc w:val="both"/>
        <w:rPr>
          <w:b/>
          <w:color w:val="000000"/>
          <w:sz w:val="20"/>
          <w:szCs w:val="20"/>
        </w:rPr>
      </w:pPr>
      <w:r w:rsidRPr="00653932">
        <w:rPr>
          <w:b/>
          <w:color w:val="000000"/>
          <w:sz w:val="20"/>
          <w:szCs w:val="20"/>
        </w:rPr>
        <w:t xml:space="preserve">3.2. Административная процедура – </w:t>
      </w:r>
      <w:r w:rsidRPr="00653932">
        <w:rPr>
          <w:b/>
          <w:sz w:val="20"/>
          <w:szCs w:val="20"/>
        </w:rPr>
        <w:t>прием и регистрация заявки и документов в Уполномоченном органе, направление (выдача) заявителю расписки в получении заявления и документов</w:t>
      </w:r>
      <w:r w:rsidRPr="00653932">
        <w:rPr>
          <w:b/>
          <w:color w:val="000000"/>
          <w:sz w:val="20"/>
          <w:szCs w:val="20"/>
        </w:rPr>
        <w:t>.</w:t>
      </w:r>
    </w:p>
    <w:p w:rsidR="00653932" w:rsidRPr="00653932" w:rsidRDefault="00653932" w:rsidP="00653932">
      <w:pPr>
        <w:autoSpaceDE w:val="0"/>
        <w:autoSpaceDN w:val="0"/>
        <w:adjustRightInd w:val="0"/>
        <w:ind w:firstLine="720"/>
        <w:jc w:val="both"/>
        <w:rPr>
          <w:sz w:val="20"/>
          <w:szCs w:val="20"/>
        </w:rPr>
      </w:pPr>
      <w:r w:rsidRPr="00653932">
        <w:rPr>
          <w:color w:val="000000"/>
          <w:sz w:val="20"/>
          <w:szCs w:val="20"/>
        </w:rPr>
        <w:t xml:space="preserve">3.2.1. </w:t>
      </w:r>
      <w:proofErr w:type="gramStart"/>
      <w:r w:rsidRPr="00653932">
        <w:rPr>
          <w:color w:val="000000"/>
          <w:sz w:val="20"/>
          <w:szCs w:val="20"/>
        </w:rPr>
        <w:t>Основанием для начала административной процедуры по приему заявки является поступление в У</w:t>
      </w:r>
      <w:r w:rsidRPr="00653932">
        <w:rPr>
          <w:sz w:val="20"/>
          <w:szCs w:val="20"/>
        </w:rPr>
        <w:t xml:space="preserve">полномоченный орган или МФЦ </w:t>
      </w:r>
      <w:proofErr w:type="spellStart"/>
      <w:r w:rsidRPr="00653932">
        <w:rPr>
          <w:sz w:val="20"/>
          <w:szCs w:val="20"/>
        </w:rPr>
        <w:t>заяки</w:t>
      </w:r>
      <w:proofErr w:type="spellEnd"/>
      <w:r w:rsidRPr="00653932">
        <w:rPr>
          <w:sz w:val="20"/>
          <w:szCs w:val="20"/>
        </w:rPr>
        <w:t xml:space="preserve"> и документов на бумажном носителе посредством почтового отправления с описью вложения и уведомлением о вручении или представления заявителем лично или в форме электронного документа с использованием электронной почты, Единого портала, Регионального портала, портала адресной системы.</w:t>
      </w:r>
      <w:proofErr w:type="gramEnd"/>
    </w:p>
    <w:p w:rsidR="00653932" w:rsidRPr="00653932" w:rsidRDefault="00653932" w:rsidP="00653932">
      <w:pPr>
        <w:ind w:firstLine="720"/>
        <w:jc w:val="both"/>
        <w:rPr>
          <w:color w:val="000000"/>
          <w:sz w:val="20"/>
          <w:szCs w:val="20"/>
        </w:rPr>
      </w:pPr>
      <w:r w:rsidRPr="00653932">
        <w:rPr>
          <w:color w:val="000000"/>
          <w:sz w:val="20"/>
          <w:szCs w:val="20"/>
        </w:rPr>
        <w:t>3.2.2. Заявка для предоставления муниципальной услуги подается на имя руководителя Уполномоченного органа.</w:t>
      </w:r>
    </w:p>
    <w:p w:rsidR="00653932" w:rsidRPr="00653932" w:rsidRDefault="00653932" w:rsidP="00653932">
      <w:pPr>
        <w:ind w:firstLine="720"/>
        <w:jc w:val="both"/>
        <w:rPr>
          <w:color w:val="000000"/>
          <w:sz w:val="20"/>
          <w:szCs w:val="20"/>
        </w:rPr>
      </w:pPr>
      <w:r w:rsidRPr="00653932">
        <w:rPr>
          <w:color w:val="000000"/>
          <w:sz w:val="20"/>
          <w:szCs w:val="20"/>
        </w:rPr>
        <w:t xml:space="preserve">3.2.3. Заявка и пакет документов, направленные заявителем в форме электронных документов с использованием Единого портала, Регионального портала, </w:t>
      </w:r>
      <w:r w:rsidRPr="00653932">
        <w:rPr>
          <w:sz w:val="20"/>
          <w:szCs w:val="20"/>
        </w:rPr>
        <w:t>портала адресной системы</w:t>
      </w:r>
      <w:r w:rsidRPr="00653932">
        <w:rPr>
          <w:color w:val="000000"/>
          <w:sz w:val="20"/>
          <w:szCs w:val="20"/>
        </w:rPr>
        <w:t xml:space="preserve"> поступают в уполномоченный орган через информационную систему межведомственного взаимодействия «SMART ROUTE» (далее – информационная система).</w:t>
      </w:r>
    </w:p>
    <w:p w:rsidR="00653932" w:rsidRPr="00653932" w:rsidRDefault="00653932" w:rsidP="00653932">
      <w:pPr>
        <w:autoSpaceDE w:val="0"/>
        <w:autoSpaceDN w:val="0"/>
        <w:adjustRightInd w:val="0"/>
        <w:ind w:firstLine="720"/>
        <w:jc w:val="both"/>
        <w:rPr>
          <w:sz w:val="20"/>
          <w:szCs w:val="20"/>
        </w:rPr>
      </w:pPr>
      <w:r w:rsidRPr="00653932">
        <w:rPr>
          <w:sz w:val="20"/>
          <w:szCs w:val="20"/>
        </w:rPr>
        <w:t>3.2.4. При представлении документов заявителем при личном обращении в МФЦ специалист, ответственный за прием документов:</w:t>
      </w:r>
    </w:p>
    <w:p w:rsidR="00653932" w:rsidRPr="00653932" w:rsidRDefault="00653932" w:rsidP="00653932">
      <w:pPr>
        <w:autoSpaceDE w:val="0"/>
        <w:autoSpaceDN w:val="0"/>
        <w:adjustRightInd w:val="0"/>
        <w:ind w:firstLine="720"/>
        <w:jc w:val="both"/>
        <w:rPr>
          <w:sz w:val="20"/>
          <w:szCs w:val="20"/>
        </w:rPr>
      </w:pPr>
      <w:r w:rsidRPr="00653932">
        <w:rPr>
          <w:sz w:val="20"/>
          <w:szCs w:val="20"/>
        </w:rPr>
        <w:t>устанавливает предмет обращения, проверяет документ, удостоверяющий личность заявителя (представителя заявителя), полномочия представителя заявителя;</w:t>
      </w:r>
    </w:p>
    <w:p w:rsidR="00653932" w:rsidRPr="00653932" w:rsidRDefault="00653932" w:rsidP="00653932">
      <w:pPr>
        <w:autoSpaceDE w:val="0"/>
        <w:autoSpaceDN w:val="0"/>
        <w:adjustRightInd w:val="0"/>
        <w:ind w:firstLine="720"/>
        <w:jc w:val="both"/>
        <w:rPr>
          <w:sz w:val="20"/>
          <w:szCs w:val="20"/>
        </w:rPr>
      </w:pPr>
      <w:r w:rsidRPr="00653932">
        <w:rPr>
          <w:sz w:val="20"/>
          <w:szCs w:val="20"/>
        </w:rPr>
        <w:t>проверяет наличие всех необходимых документов и их надлежащее оформление;</w:t>
      </w:r>
    </w:p>
    <w:p w:rsidR="00653932" w:rsidRPr="00653932" w:rsidRDefault="00653932" w:rsidP="00653932">
      <w:pPr>
        <w:autoSpaceDE w:val="0"/>
        <w:autoSpaceDN w:val="0"/>
        <w:adjustRightInd w:val="0"/>
        <w:ind w:firstLine="720"/>
        <w:jc w:val="both"/>
        <w:rPr>
          <w:sz w:val="20"/>
          <w:szCs w:val="20"/>
        </w:rPr>
      </w:pPr>
      <w:r w:rsidRPr="00653932">
        <w:rPr>
          <w:sz w:val="20"/>
          <w:szCs w:val="20"/>
        </w:rPr>
        <w:t>фиксирует получение документов путем внесения регистрационной записи в электронную базу данных учета входящих документов, указывая:</w:t>
      </w:r>
    </w:p>
    <w:p w:rsidR="00653932" w:rsidRPr="00653932" w:rsidRDefault="00653932" w:rsidP="00653932">
      <w:pPr>
        <w:autoSpaceDE w:val="0"/>
        <w:autoSpaceDN w:val="0"/>
        <w:adjustRightInd w:val="0"/>
        <w:ind w:firstLine="720"/>
        <w:jc w:val="both"/>
        <w:rPr>
          <w:sz w:val="20"/>
          <w:szCs w:val="20"/>
        </w:rPr>
      </w:pPr>
      <w:r w:rsidRPr="00653932">
        <w:rPr>
          <w:sz w:val="20"/>
          <w:szCs w:val="20"/>
        </w:rPr>
        <w:t>регистрационный номер;</w:t>
      </w:r>
    </w:p>
    <w:p w:rsidR="00653932" w:rsidRPr="00653932" w:rsidRDefault="00653932" w:rsidP="00653932">
      <w:pPr>
        <w:autoSpaceDE w:val="0"/>
        <w:autoSpaceDN w:val="0"/>
        <w:adjustRightInd w:val="0"/>
        <w:ind w:firstLine="720"/>
        <w:jc w:val="both"/>
        <w:rPr>
          <w:sz w:val="20"/>
          <w:szCs w:val="20"/>
        </w:rPr>
      </w:pPr>
      <w:r w:rsidRPr="00653932">
        <w:rPr>
          <w:sz w:val="20"/>
          <w:szCs w:val="20"/>
        </w:rPr>
        <w:t>дату приема документов;</w:t>
      </w:r>
    </w:p>
    <w:p w:rsidR="00653932" w:rsidRPr="00653932" w:rsidRDefault="00653932" w:rsidP="00653932">
      <w:pPr>
        <w:autoSpaceDE w:val="0"/>
        <w:autoSpaceDN w:val="0"/>
        <w:adjustRightInd w:val="0"/>
        <w:ind w:firstLine="720"/>
        <w:jc w:val="both"/>
        <w:rPr>
          <w:sz w:val="20"/>
          <w:szCs w:val="20"/>
        </w:rPr>
      </w:pPr>
      <w:r w:rsidRPr="00653932">
        <w:rPr>
          <w:sz w:val="20"/>
          <w:szCs w:val="20"/>
        </w:rPr>
        <w:t>ФИО (наименование) заявителя;</w:t>
      </w:r>
    </w:p>
    <w:p w:rsidR="00653932" w:rsidRPr="00653932" w:rsidRDefault="00653932" w:rsidP="00653932">
      <w:pPr>
        <w:autoSpaceDE w:val="0"/>
        <w:autoSpaceDN w:val="0"/>
        <w:adjustRightInd w:val="0"/>
        <w:ind w:firstLine="720"/>
        <w:jc w:val="both"/>
        <w:rPr>
          <w:sz w:val="20"/>
          <w:szCs w:val="20"/>
        </w:rPr>
      </w:pPr>
      <w:r w:rsidRPr="00653932">
        <w:rPr>
          <w:sz w:val="20"/>
          <w:szCs w:val="20"/>
        </w:rPr>
        <w:t>другие реквизиты;</w:t>
      </w:r>
    </w:p>
    <w:p w:rsidR="00653932" w:rsidRPr="00653932" w:rsidRDefault="00653932" w:rsidP="00653932">
      <w:pPr>
        <w:autoSpaceDE w:val="0"/>
        <w:autoSpaceDN w:val="0"/>
        <w:adjustRightInd w:val="0"/>
        <w:ind w:firstLine="720"/>
        <w:jc w:val="both"/>
        <w:rPr>
          <w:sz w:val="20"/>
          <w:szCs w:val="20"/>
        </w:rPr>
      </w:pPr>
      <w:r w:rsidRPr="00653932">
        <w:rPr>
          <w:sz w:val="20"/>
          <w:szCs w:val="20"/>
        </w:rPr>
        <w:t>удостоверяет подписью копии документов, представленные заявителем.</w:t>
      </w:r>
    </w:p>
    <w:p w:rsidR="00653932" w:rsidRPr="00653932" w:rsidRDefault="00653932" w:rsidP="00653932">
      <w:pPr>
        <w:autoSpaceDE w:val="0"/>
        <w:autoSpaceDN w:val="0"/>
        <w:adjustRightInd w:val="0"/>
        <w:ind w:firstLine="720"/>
        <w:jc w:val="both"/>
        <w:rPr>
          <w:sz w:val="20"/>
          <w:szCs w:val="20"/>
        </w:rPr>
      </w:pPr>
      <w:r w:rsidRPr="00653932">
        <w:rPr>
          <w:sz w:val="20"/>
          <w:szCs w:val="20"/>
        </w:rPr>
        <w:t>Специалист МФЦ, ответственный за прием документов, в двухдневный срок после представления заявителем документов передает их в Уполномоченный орган.</w:t>
      </w:r>
    </w:p>
    <w:p w:rsidR="00653932" w:rsidRPr="00653932" w:rsidRDefault="00653932" w:rsidP="00653932">
      <w:pPr>
        <w:autoSpaceDE w:val="0"/>
        <w:autoSpaceDN w:val="0"/>
        <w:adjustRightInd w:val="0"/>
        <w:ind w:firstLine="720"/>
        <w:jc w:val="both"/>
        <w:rPr>
          <w:sz w:val="20"/>
          <w:szCs w:val="20"/>
        </w:rPr>
      </w:pPr>
      <w:r w:rsidRPr="00653932">
        <w:rPr>
          <w:sz w:val="20"/>
          <w:szCs w:val="20"/>
        </w:rPr>
        <w:t>3.2.5. При представлении документов заявителем при личном обращении в Уполномоченный орган специалист, ответственный за регистрацию входящей корреспонденции:</w:t>
      </w:r>
    </w:p>
    <w:p w:rsidR="00653932" w:rsidRPr="00653932" w:rsidRDefault="00653932" w:rsidP="00653932">
      <w:pPr>
        <w:autoSpaceDE w:val="0"/>
        <w:autoSpaceDN w:val="0"/>
        <w:adjustRightInd w:val="0"/>
        <w:ind w:firstLine="720"/>
        <w:jc w:val="both"/>
        <w:rPr>
          <w:sz w:val="20"/>
          <w:szCs w:val="20"/>
        </w:rPr>
      </w:pPr>
      <w:r w:rsidRPr="00653932">
        <w:rPr>
          <w:sz w:val="20"/>
          <w:szCs w:val="20"/>
        </w:rPr>
        <w:t>устанавливает предмет обращения, проверяет документ, удостоверяющий личность заявителя (представителя заявителя), полномочия представителя заявителя на совершение указанных действий;</w:t>
      </w:r>
    </w:p>
    <w:p w:rsidR="00653932" w:rsidRPr="00653932" w:rsidRDefault="00653932" w:rsidP="00653932">
      <w:pPr>
        <w:autoSpaceDE w:val="0"/>
        <w:autoSpaceDN w:val="0"/>
        <w:adjustRightInd w:val="0"/>
        <w:ind w:firstLine="720"/>
        <w:jc w:val="both"/>
        <w:rPr>
          <w:sz w:val="20"/>
          <w:szCs w:val="20"/>
        </w:rPr>
      </w:pPr>
      <w:r w:rsidRPr="00653932">
        <w:rPr>
          <w:sz w:val="20"/>
          <w:szCs w:val="20"/>
        </w:rPr>
        <w:t>проверяет наличие всех необходимых документов и их надлежащее оформление;</w:t>
      </w:r>
    </w:p>
    <w:p w:rsidR="00653932" w:rsidRPr="00653932" w:rsidRDefault="00653932" w:rsidP="00653932">
      <w:pPr>
        <w:autoSpaceDE w:val="0"/>
        <w:autoSpaceDN w:val="0"/>
        <w:adjustRightInd w:val="0"/>
        <w:ind w:firstLine="720"/>
        <w:jc w:val="both"/>
        <w:rPr>
          <w:sz w:val="20"/>
          <w:szCs w:val="20"/>
        </w:rPr>
      </w:pPr>
      <w:r w:rsidRPr="00653932">
        <w:rPr>
          <w:sz w:val="20"/>
          <w:szCs w:val="20"/>
        </w:rPr>
        <w:t>фиксирует получение документов путем внесения регистрационной записи в электронную базу данных учета входящих документов, указывая:</w:t>
      </w:r>
    </w:p>
    <w:p w:rsidR="00653932" w:rsidRPr="00653932" w:rsidRDefault="00653932" w:rsidP="00653932">
      <w:pPr>
        <w:autoSpaceDE w:val="0"/>
        <w:autoSpaceDN w:val="0"/>
        <w:adjustRightInd w:val="0"/>
        <w:ind w:firstLine="720"/>
        <w:jc w:val="both"/>
        <w:rPr>
          <w:sz w:val="20"/>
          <w:szCs w:val="20"/>
        </w:rPr>
      </w:pPr>
      <w:r w:rsidRPr="00653932">
        <w:rPr>
          <w:sz w:val="20"/>
          <w:szCs w:val="20"/>
        </w:rPr>
        <w:t>регистрационный номер;</w:t>
      </w:r>
    </w:p>
    <w:p w:rsidR="00653932" w:rsidRPr="00653932" w:rsidRDefault="00653932" w:rsidP="00653932">
      <w:pPr>
        <w:autoSpaceDE w:val="0"/>
        <w:autoSpaceDN w:val="0"/>
        <w:adjustRightInd w:val="0"/>
        <w:ind w:firstLine="720"/>
        <w:jc w:val="both"/>
        <w:rPr>
          <w:sz w:val="20"/>
          <w:szCs w:val="20"/>
        </w:rPr>
      </w:pPr>
      <w:r w:rsidRPr="00653932">
        <w:rPr>
          <w:sz w:val="20"/>
          <w:szCs w:val="20"/>
        </w:rPr>
        <w:t>дату приема документов;</w:t>
      </w:r>
    </w:p>
    <w:p w:rsidR="00653932" w:rsidRPr="00653932" w:rsidRDefault="00653932" w:rsidP="00653932">
      <w:pPr>
        <w:autoSpaceDE w:val="0"/>
        <w:autoSpaceDN w:val="0"/>
        <w:adjustRightInd w:val="0"/>
        <w:ind w:firstLine="720"/>
        <w:jc w:val="both"/>
        <w:rPr>
          <w:sz w:val="20"/>
          <w:szCs w:val="20"/>
        </w:rPr>
      </w:pPr>
      <w:r w:rsidRPr="00653932">
        <w:rPr>
          <w:sz w:val="20"/>
          <w:szCs w:val="20"/>
        </w:rPr>
        <w:t>ФИО (наименование) заявителя;</w:t>
      </w:r>
    </w:p>
    <w:p w:rsidR="00653932" w:rsidRPr="00653932" w:rsidRDefault="00653932" w:rsidP="00653932">
      <w:pPr>
        <w:autoSpaceDE w:val="0"/>
        <w:autoSpaceDN w:val="0"/>
        <w:adjustRightInd w:val="0"/>
        <w:ind w:firstLine="720"/>
        <w:jc w:val="both"/>
        <w:rPr>
          <w:sz w:val="20"/>
          <w:szCs w:val="20"/>
        </w:rPr>
      </w:pPr>
      <w:r w:rsidRPr="00653932">
        <w:rPr>
          <w:sz w:val="20"/>
          <w:szCs w:val="20"/>
        </w:rPr>
        <w:t>другие реквизиты;</w:t>
      </w:r>
    </w:p>
    <w:p w:rsidR="00653932" w:rsidRPr="00653932" w:rsidRDefault="00653932" w:rsidP="00653932">
      <w:pPr>
        <w:autoSpaceDE w:val="0"/>
        <w:autoSpaceDN w:val="0"/>
        <w:adjustRightInd w:val="0"/>
        <w:ind w:firstLine="720"/>
        <w:jc w:val="both"/>
        <w:rPr>
          <w:sz w:val="20"/>
          <w:szCs w:val="20"/>
        </w:rPr>
      </w:pPr>
      <w:r w:rsidRPr="00653932">
        <w:rPr>
          <w:sz w:val="20"/>
          <w:szCs w:val="20"/>
        </w:rPr>
        <w:t>проставляет на заявке штамп установленной формы с указанием входящего регистрационного номера и даты поступления документов;</w:t>
      </w:r>
    </w:p>
    <w:p w:rsidR="00653932" w:rsidRPr="00653932" w:rsidRDefault="00653932" w:rsidP="00653932">
      <w:pPr>
        <w:autoSpaceDE w:val="0"/>
        <w:autoSpaceDN w:val="0"/>
        <w:adjustRightInd w:val="0"/>
        <w:ind w:firstLine="720"/>
        <w:jc w:val="both"/>
        <w:rPr>
          <w:sz w:val="20"/>
          <w:szCs w:val="20"/>
        </w:rPr>
      </w:pPr>
      <w:r w:rsidRPr="00653932">
        <w:rPr>
          <w:sz w:val="20"/>
          <w:szCs w:val="20"/>
        </w:rPr>
        <w:t xml:space="preserve">передает заявителю второй экземпляр заявки либо его копию, первый экземпляр передает на рассмотрение Главе </w:t>
      </w:r>
      <w:proofErr w:type="spellStart"/>
      <w:r w:rsidRPr="00653932">
        <w:rPr>
          <w:sz w:val="20"/>
          <w:szCs w:val="20"/>
        </w:rPr>
        <w:t>Углвского</w:t>
      </w:r>
      <w:proofErr w:type="spellEnd"/>
      <w:r w:rsidRPr="00653932">
        <w:rPr>
          <w:sz w:val="20"/>
          <w:szCs w:val="20"/>
        </w:rPr>
        <w:t xml:space="preserve"> городского поселения.</w:t>
      </w:r>
    </w:p>
    <w:p w:rsidR="00653932" w:rsidRPr="00653932" w:rsidRDefault="00653932" w:rsidP="00653932">
      <w:pPr>
        <w:autoSpaceDE w:val="0"/>
        <w:autoSpaceDN w:val="0"/>
        <w:adjustRightInd w:val="0"/>
        <w:ind w:firstLine="720"/>
        <w:jc w:val="both"/>
        <w:rPr>
          <w:sz w:val="20"/>
          <w:szCs w:val="20"/>
        </w:rPr>
      </w:pPr>
      <w:r w:rsidRPr="00653932">
        <w:rPr>
          <w:sz w:val="20"/>
          <w:szCs w:val="20"/>
        </w:rPr>
        <w:t>3.2.6. При направлении документов по почте (в том числе по электронной почте) специалист Уполномоченного органа, ответственный за регистрацию входящей корреспонденции:</w:t>
      </w:r>
    </w:p>
    <w:p w:rsidR="00653932" w:rsidRPr="00653932" w:rsidRDefault="00653932" w:rsidP="00653932">
      <w:pPr>
        <w:autoSpaceDE w:val="0"/>
        <w:autoSpaceDN w:val="0"/>
        <w:adjustRightInd w:val="0"/>
        <w:ind w:firstLine="720"/>
        <w:jc w:val="both"/>
        <w:rPr>
          <w:sz w:val="20"/>
          <w:szCs w:val="20"/>
        </w:rPr>
      </w:pPr>
      <w:r w:rsidRPr="00653932">
        <w:rPr>
          <w:sz w:val="20"/>
          <w:szCs w:val="20"/>
        </w:rPr>
        <w:t>вносит в электронную базу данных учета входящих документов запись о приеме документов, в том числе:</w:t>
      </w:r>
    </w:p>
    <w:p w:rsidR="00653932" w:rsidRPr="00653932" w:rsidRDefault="00653932" w:rsidP="00653932">
      <w:pPr>
        <w:autoSpaceDE w:val="0"/>
        <w:autoSpaceDN w:val="0"/>
        <w:adjustRightInd w:val="0"/>
        <w:ind w:firstLine="720"/>
        <w:jc w:val="both"/>
        <w:rPr>
          <w:sz w:val="20"/>
          <w:szCs w:val="20"/>
        </w:rPr>
      </w:pPr>
      <w:r w:rsidRPr="00653932">
        <w:rPr>
          <w:sz w:val="20"/>
          <w:szCs w:val="20"/>
        </w:rPr>
        <w:t>регистрационный номер;</w:t>
      </w:r>
    </w:p>
    <w:p w:rsidR="00653932" w:rsidRPr="00653932" w:rsidRDefault="00653932" w:rsidP="00653932">
      <w:pPr>
        <w:autoSpaceDE w:val="0"/>
        <w:autoSpaceDN w:val="0"/>
        <w:adjustRightInd w:val="0"/>
        <w:ind w:firstLine="720"/>
        <w:jc w:val="both"/>
        <w:rPr>
          <w:sz w:val="20"/>
          <w:szCs w:val="20"/>
        </w:rPr>
      </w:pPr>
      <w:r w:rsidRPr="00653932">
        <w:rPr>
          <w:sz w:val="20"/>
          <w:szCs w:val="20"/>
        </w:rPr>
        <w:t>дату приема документов;</w:t>
      </w:r>
    </w:p>
    <w:p w:rsidR="00653932" w:rsidRPr="00653932" w:rsidRDefault="00653932" w:rsidP="00653932">
      <w:pPr>
        <w:autoSpaceDE w:val="0"/>
        <w:autoSpaceDN w:val="0"/>
        <w:adjustRightInd w:val="0"/>
        <w:ind w:firstLine="720"/>
        <w:jc w:val="both"/>
        <w:rPr>
          <w:sz w:val="20"/>
          <w:szCs w:val="20"/>
        </w:rPr>
      </w:pPr>
      <w:r w:rsidRPr="00653932">
        <w:rPr>
          <w:sz w:val="20"/>
          <w:szCs w:val="20"/>
        </w:rPr>
        <w:t>ФИО (наименование) заявителя;</w:t>
      </w:r>
    </w:p>
    <w:p w:rsidR="00653932" w:rsidRPr="00653932" w:rsidRDefault="00653932" w:rsidP="00653932">
      <w:pPr>
        <w:autoSpaceDE w:val="0"/>
        <w:autoSpaceDN w:val="0"/>
        <w:adjustRightInd w:val="0"/>
        <w:ind w:firstLine="720"/>
        <w:jc w:val="both"/>
        <w:rPr>
          <w:sz w:val="20"/>
          <w:szCs w:val="20"/>
        </w:rPr>
      </w:pPr>
      <w:r w:rsidRPr="00653932">
        <w:rPr>
          <w:sz w:val="20"/>
          <w:szCs w:val="20"/>
        </w:rPr>
        <w:t>другие реквизиты;</w:t>
      </w:r>
    </w:p>
    <w:p w:rsidR="00653932" w:rsidRPr="00653932" w:rsidRDefault="00653932" w:rsidP="00653932">
      <w:pPr>
        <w:autoSpaceDE w:val="0"/>
        <w:autoSpaceDN w:val="0"/>
        <w:adjustRightInd w:val="0"/>
        <w:ind w:firstLine="720"/>
        <w:jc w:val="both"/>
        <w:rPr>
          <w:sz w:val="20"/>
          <w:szCs w:val="20"/>
        </w:rPr>
      </w:pPr>
      <w:r w:rsidRPr="00653932">
        <w:rPr>
          <w:sz w:val="20"/>
          <w:szCs w:val="20"/>
        </w:rPr>
        <w:t>распечатывает документы, поступившие по электронной почте;</w:t>
      </w:r>
    </w:p>
    <w:p w:rsidR="00653932" w:rsidRPr="00653932" w:rsidRDefault="00653932" w:rsidP="00653932">
      <w:pPr>
        <w:autoSpaceDE w:val="0"/>
        <w:autoSpaceDN w:val="0"/>
        <w:adjustRightInd w:val="0"/>
        <w:ind w:firstLine="720"/>
        <w:jc w:val="both"/>
        <w:rPr>
          <w:sz w:val="20"/>
          <w:szCs w:val="20"/>
        </w:rPr>
      </w:pPr>
      <w:r w:rsidRPr="00653932">
        <w:rPr>
          <w:sz w:val="20"/>
          <w:szCs w:val="20"/>
        </w:rPr>
        <w:t>проставляет на заявке штамп установленной формы с указанием входящего регистрационного номера и даты поступления документов.</w:t>
      </w:r>
    </w:p>
    <w:p w:rsidR="00653932" w:rsidRPr="00653932" w:rsidRDefault="00653932" w:rsidP="00653932">
      <w:pPr>
        <w:ind w:firstLine="720"/>
        <w:jc w:val="both"/>
        <w:rPr>
          <w:color w:val="000000"/>
          <w:sz w:val="20"/>
          <w:szCs w:val="20"/>
        </w:rPr>
      </w:pPr>
      <w:r w:rsidRPr="00653932">
        <w:rPr>
          <w:color w:val="000000"/>
          <w:sz w:val="20"/>
          <w:szCs w:val="20"/>
        </w:rPr>
        <w:t>3.2.7. Специалист Уполномоченного органа, принимающий заявку и документы через информационную систему, заходит в информационную систему путем авторизации с помощью логина и пароля или сертификата электронной цифровой подписи и открывает электронное обращение, после чего:</w:t>
      </w:r>
    </w:p>
    <w:p w:rsidR="00653932" w:rsidRPr="00653932" w:rsidRDefault="00653932" w:rsidP="00653932">
      <w:pPr>
        <w:ind w:firstLine="720"/>
        <w:jc w:val="both"/>
        <w:rPr>
          <w:color w:val="000000"/>
          <w:sz w:val="20"/>
          <w:szCs w:val="20"/>
        </w:rPr>
      </w:pPr>
      <w:r w:rsidRPr="00653932">
        <w:rPr>
          <w:color w:val="000000"/>
          <w:sz w:val="20"/>
          <w:szCs w:val="20"/>
        </w:rPr>
        <w:t>проверяет правильность заполнения электронного заявления, а также полноту указанных сведений;</w:t>
      </w:r>
    </w:p>
    <w:p w:rsidR="00653932" w:rsidRPr="00653932" w:rsidRDefault="00653932" w:rsidP="00653932">
      <w:pPr>
        <w:ind w:firstLine="720"/>
        <w:jc w:val="both"/>
        <w:rPr>
          <w:color w:val="000000"/>
          <w:sz w:val="20"/>
          <w:szCs w:val="20"/>
        </w:rPr>
      </w:pPr>
      <w:r w:rsidRPr="00653932">
        <w:rPr>
          <w:color w:val="000000"/>
          <w:sz w:val="20"/>
          <w:szCs w:val="20"/>
        </w:rPr>
        <w:t>проводит первичную проверку представленных электронных документов на предмет соответствия их установленным законодательством требований, а именно:</w:t>
      </w:r>
    </w:p>
    <w:p w:rsidR="00653932" w:rsidRPr="00653932" w:rsidRDefault="00653932" w:rsidP="00653932">
      <w:pPr>
        <w:ind w:firstLine="720"/>
        <w:jc w:val="both"/>
        <w:rPr>
          <w:color w:val="000000"/>
          <w:sz w:val="20"/>
          <w:szCs w:val="20"/>
        </w:rPr>
      </w:pPr>
      <w:r w:rsidRPr="00653932">
        <w:rPr>
          <w:color w:val="000000"/>
          <w:sz w:val="20"/>
          <w:szCs w:val="20"/>
        </w:rPr>
        <w:t>наличие документов, необходимых для предоставления услуги;</w:t>
      </w:r>
    </w:p>
    <w:p w:rsidR="00653932" w:rsidRPr="00653932" w:rsidRDefault="00653932" w:rsidP="00653932">
      <w:pPr>
        <w:ind w:firstLine="720"/>
        <w:jc w:val="both"/>
        <w:rPr>
          <w:color w:val="000000"/>
          <w:sz w:val="20"/>
          <w:szCs w:val="20"/>
        </w:rPr>
      </w:pPr>
      <w:r w:rsidRPr="00653932">
        <w:rPr>
          <w:color w:val="000000"/>
          <w:sz w:val="20"/>
          <w:szCs w:val="20"/>
        </w:rPr>
        <w:lastRenderedPageBreak/>
        <w:t>актуальность представленных документов в соответствии с требованиями к срокам их действия;</w:t>
      </w:r>
    </w:p>
    <w:p w:rsidR="00653932" w:rsidRPr="00653932" w:rsidRDefault="00653932" w:rsidP="00653932">
      <w:pPr>
        <w:ind w:firstLine="720"/>
        <w:jc w:val="both"/>
        <w:rPr>
          <w:color w:val="000000"/>
          <w:sz w:val="20"/>
          <w:szCs w:val="20"/>
        </w:rPr>
      </w:pPr>
      <w:r w:rsidRPr="00653932">
        <w:rPr>
          <w:color w:val="000000"/>
          <w:sz w:val="20"/>
          <w:szCs w:val="20"/>
        </w:rPr>
        <w:t>проверяет соблюдение следующих требований: наличие четкого изображения сканированных документов; соответствие сведений, содержащихся в заявлении, сведениям, содержащимся в представленных заявителем документах;</w:t>
      </w:r>
    </w:p>
    <w:p w:rsidR="00653932" w:rsidRPr="00653932" w:rsidRDefault="00653932" w:rsidP="00653932">
      <w:pPr>
        <w:ind w:firstLine="720"/>
        <w:jc w:val="both"/>
        <w:rPr>
          <w:color w:val="000000"/>
          <w:sz w:val="20"/>
          <w:szCs w:val="20"/>
        </w:rPr>
      </w:pPr>
      <w:r w:rsidRPr="00653932">
        <w:rPr>
          <w:color w:val="000000"/>
          <w:sz w:val="20"/>
          <w:szCs w:val="20"/>
        </w:rPr>
        <w:t>распечатывает электронные документы, приложенные к заявке, посредством электронных печатных устройств и приобщает к личному делу заявителя;</w:t>
      </w:r>
    </w:p>
    <w:p w:rsidR="00653932" w:rsidRPr="00653932" w:rsidRDefault="00653932" w:rsidP="00653932">
      <w:pPr>
        <w:ind w:firstLine="720"/>
        <w:jc w:val="both"/>
        <w:rPr>
          <w:color w:val="000000"/>
          <w:sz w:val="20"/>
          <w:szCs w:val="20"/>
        </w:rPr>
      </w:pPr>
      <w:r w:rsidRPr="00653932">
        <w:rPr>
          <w:color w:val="000000"/>
          <w:sz w:val="20"/>
          <w:szCs w:val="20"/>
        </w:rPr>
        <w:t>заполняет вкладыш в личное дело на предоставление муниципальной услуги, содержащий сведения о поступлении заявки и документов в электронном виде и также приобщает его к личному делу заявителя;</w:t>
      </w:r>
    </w:p>
    <w:p w:rsidR="00653932" w:rsidRPr="00653932" w:rsidRDefault="00653932" w:rsidP="00653932">
      <w:pPr>
        <w:ind w:firstLine="720"/>
        <w:jc w:val="both"/>
        <w:rPr>
          <w:color w:val="000000"/>
          <w:sz w:val="20"/>
          <w:szCs w:val="20"/>
        </w:rPr>
      </w:pPr>
      <w:r w:rsidRPr="00653932">
        <w:rPr>
          <w:color w:val="000000"/>
          <w:sz w:val="20"/>
          <w:szCs w:val="20"/>
        </w:rPr>
        <w:t xml:space="preserve">вносит в журнал регистрации обращений граждан за муниципальной услугой в электронном виде с использованием Единого портала, Регионального портала, </w:t>
      </w:r>
      <w:r w:rsidRPr="00653932">
        <w:rPr>
          <w:sz w:val="20"/>
          <w:szCs w:val="20"/>
        </w:rPr>
        <w:t>портала адресной системы</w:t>
      </w:r>
      <w:r w:rsidRPr="00653932">
        <w:rPr>
          <w:color w:val="000000"/>
          <w:sz w:val="20"/>
          <w:szCs w:val="20"/>
        </w:rPr>
        <w:t>;</w:t>
      </w:r>
    </w:p>
    <w:p w:rsidR="00653932" w:rsidRPr="00653932" w:rsidRDefault="00653932" w:rsidP="00653932">
      <w:pPr>
        <w:ind w:firstLine="720"/>
        <w:jc w:val="both"/>
        <w:rPr>
          <w:color w:val="000000"/>
          <w:sz w:val="20"/>
          <w:szCs w:val="20"/>
        </w:rPr>
      </w:pPr>
      <w:r w:rsidRPr="00653932">
        <w:rPr>
          <w:color w:val="000000"/>
          <w:sz w:val="20"/>
          <w:szCs w:val="20"/>
        </w:rPr>
        <w:t>направляет заявителю уведомление о статусе, присвоенном заявке, путем заполнения в информационной системе интерактивных полей.</w:t>
      </w:r>
    </w:p>
    <w:p w:rsidR="00653932" w:rsidRPr="00653932" w:rsidRDefault="00653932" w:rsidP="00653932">
      <w:pPr>
        <w:autoSpaceDE w:val="0"/>
        <w:autoSpaceDN w:val="0"/>
        <w:adjustRightInd w:val="0"/>
        <w:ind w:firstLine="720"/>
        <w:jc w:val="both"/>
        <w:rPr>
          <w:sz w:val="20"/>
          <w:szCs w:val="20"/>
        </w:rPr>
      </w:pPr>
      <w:r w:rsidRPr="00653932">
        <w:rPr>
          <w:sz w:val="20"/>
          <w:szCs w:val="20"/>
        </w:rPr>
        <w:t>3.2.8. В случае</w:t>
      </w:r>
      <w:proofErr w:type="gramStart"/>
      <w:r w:rsidRPr="00653932">
        <w:rPr>
          <w:sz w:val="20"/>
          <w:szCs w:val="20"/>
        </w:rPr>
        <w:t>,</w:t>
      </w:r>
      <w:proofErr w:type="gramEnd"/>
      <w:r w:rsidRPr="00653932">
        <w:rPr>
          <w:sz w:val="20"/>
          <w:szCs w:val="20"/>
        </w:rPr>
        <w:t xml:space="preserve"> если заявление и документы представляются заявителем в Уполномоченный орган лично, должностное лицо Уполномоченного органа, ответственное за регистрацию входящей корреспонденции, выдает заявителю или его представителю расписку в получении документов с указанием их перечня и даты получения. Расписка выдается заявителю в день получения Уполномоченным органом таких документов.</w:t>
      </w:r>
    </w:p>
    <w:p w:rsidR="00653932" w:rsidRPr="00653932" w:rsidRDefault="00653932" w:rsidP="00653932">
      <w:pPr>
        <w:autoSpaceDE w:val="0"/>
        <w:autoSpaceDN w:val="0"/>
        <w:adjustRightInd w:val="0"/>
        <w:ind w:firstLine="720"/>
        <w:jc w:val="both"/>
        <w:rPr>
          <w:sz w:val="20"/>
          <w:szCs w:val="20"/>
        </w:rPr>
      </w:pPr>
      <w:r w:rsidRPr="00653932">
        <w:rPr>
          <w:sz w:val="20"/>
          <w:szCs w:val="20"/>
        </w:rPr>
        <w:t>3.2.9. В случае</w:t>
      </w:r>
      <w:proofErr w:type="gramStart"/>
      <w:r w:rsidRPr="00653932">
        <w:rPr>
          <w:sz w:val="20"/>
          <w:szCs w:val="20"/>
        </w:rPr>
        <w:t>,</w:t>
      </w:r>
      <w:proofErr w:type="gramEnd"/>
      <w:r w:rsidRPr="00653932">
        <w:rPr>
          <w:sz w:val="20"/>
          <w:szCs w:val="20"/>
        </w:rPr>
        <w:t xml:space="preserve"> если заявка и документы представлены в Уполномоченный орган посредством почтового отправления или представлены заявителем лично через МФЦ, расписка в получении заявки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p>
    <w:p w:rsidR="00653932" w:rsidRPr="00653932" w:rsidRDefault="00653932" w:rsidP="00653932">
      <w:pPr>
        <w:autoSpaceDE w:val="0"/>
        <w:autoSpaceDN w:val="0"/>
        <w:adjustRightInd w:val="0"/>
        <w:ind w:firstLine="720"/>
        <w:jc w:val="both"/>
        <w:rPr>
          <w:sz w:val="20"/>
          <w:szCs w:val="20"/>
        </w:rPr>
      </w:pPr>
      <w:r w:rsidRPr="00653932">
        <w:rPr>
          <w:sz w:val="20"/>
          <w:szCs w:val="20"/>
        </w:rPr>
        <w:t>3.2.10. Получение заявки и документов, представленных в форме электронных документов, подтверждается Уполномоченным органом путем направления заявителю сообщения о получении заявки и документов с указанием входящего регистрационного номера, даты получения Уполномоченным органом заявки и документов, а также перечня наименований файлов, представленных в форме электронных документов, с указанием их объема.</w:t>
      </w:r>
    </w:p>
    <w:p w:rsidR="00653932" w:rsidRPr="00653932" w:rsidRDefault="00653932" w:rsidP="00653932">
      <w:pPr>
        <w:autoSpaceDE w:val="0"/>
        <w:autoSpaceDN w:val="0"/>
        <w:adjustRightInd w:val="0"/>
        <w:ind w:firstLine="720"/>
        <w:jc w:val="both"/>
        <w:rPr>
          <w:sz w:val="20"/>
          <w:szCs w:val="20"/>
        </w:rPr>
      </w:pPr>
      <w:r w:rsidRPr="00653932">
        <w:rPr>
          <w:sz w:val="20"/>
          <w:szCs w:val="20"/>
        </w:rPr>
        <w:t xml:space="preserve">Сообщение о получении заявки и документов направляется по указанному в заявке адресу электронной почты или в личный кабинет заявителя в Едином портале или </w:t>
      </w:r>
      <w:proofErr w:type="spellStart"/>
      <w:r w:rsidRPr="00653932">
        <w:rPr>
          <w:sz w:val="20"/>
          <w:szCs w:val="20"/>
        </w:rPr>
        <w:t>Региональномпортале</w:t>
      </w:r>
      <w:proofErr w:type="spellEnd"/>
      <w:r w:rsidRPr="00653932">
        <w:rPr>
          <w:sz w:val="20"/>
          <w:szCs w:val="20"/>
        </w:rPr>
        <w:t>, или портале адресной системы в случае представления заявления и документов соответственно через Единый портал, Региональный портал или портал адресной системы.</w:t>
      </w:r>
    </w:p>
    <w:p w:rsidR="00653932" w:rsidRPr="00653932" w:rsidRDefault="00653932" w:rsidP="00653932">
      <w:pPr>
        <w:autoSpaceDE w:val="0"/>
        <w:autoSpaceDN w:val="0"/>
        <w:adjustRightInd w:val="0"/>
        <w:ind w:firstLine="720"/>
        <w:jc w:val="both"/>
        <w:rPr>
          <w:sz w:val="20"/>
          <w:szCs w:val="20"/>
        </w:rPr>
      </w:pPr>
      <w:r w:rsidRPr="00653932">
        <w:rPr>
          <w:sz w:val="20"/>
          <w:szCs w:val="20"/>
        </w:rPr>
        <w:t>Сообщение о получении заявки и документов направляется заявителю не позднее рабочего дня, следующего за днем поступления заявления в Уполномоченный орган.</w:t>
      </w:r>
    </w:p>
    <w:p w:rsidR="00653932" w:rsidRPr="00653932" w:rsidRDefault="00653932" w:rsidP="00653932">
      <w:pPr>
        <w:ind w:firstLine="720"/>
        <w:jc w:val="both"/>
        <w:rPr>
          <w:color w:val="7030A0"/>
          <w:sz w:val="20"/>
          <w:szCs w:val="20"/>
        </w:rPr>
      </w:pPr>
      <w:r w:rsidRPr="00653932">
        <w:rPr>
          <w:color w:val="000000"/>
          <w:sz w:val="20"/>
          <w:szCs w:val="20"/>
        </w:rPr>
        <w:t xml:space="preserve">3.2.11. </w:t>
      </w:r>
      <w:r w:rsidRPr="00653932">
        <w:rPr>
          <w:sz w:val="20"/>
          <w:szCs w:val="20"/>
        </w:rPr>
        <w:t>Результатом административной процедуры является зарегистрированная заявка с приложенным к нему комплектом документов.</w:t>
      </w:r>
    </w:p>
    <w:p w:rsidR="00653932" w:rsidRPr="00653932" w:rsidRDefault="00653932" w:rsidP="00653932">
      <w:pPr>
        <w:autoSpaceDE w:val="0"/>
        <w:autoSpaceDN w:val="0"/>
        <w:adjustRightInd w:val="0"/>
        <w:ind w:firstLine="720"/>
        <w:jc w:val="both"/>
        <w:rPr>
          <w:sz w:val="20"/>
          <w:szCs w:val="20"/>
        </w:rPr>
      </w:pPr>
      <w:r w:rsidRPr="00653932">
        <w:rPr>
          <w:sz w:val="20"/>
          <w:szCs w:val="20"/>
        </w:rPr>
        <w:t xml:space="preserve">3.2.12.  </w:t>
      </w:r>
      <w:r w:rsidRPr="00653932">
        <w:rPr>
          <w:color w:val="000000"/>
          <w:sz w:val="20"/>
          <w:szCs w:val="20"/>
        </w:rPr>
        <w:t>Время выполнения административной процедуры не должно превышать 1 рабочего дня со дня поступления заявки в Уполномоченный орган</w:t>
      </w:r>
      <w:r w:rsidRPr="00653932">
        <w:rPr>
          <w:color w:val="7030A0"/>
          <w:sz w:val="20"/>
          <w:szCs w:val="20"/>
        </w:rPr>
        <w:t>.</w:t>
      </w:r>
    </w:p>
    <w:p w:rsidR="00653932" w:rsidRPr="00653932" w:rsidRDefault="00653932" w:rsidP="00653932">
      <w:pPr>
        <w:ind w:firstLine="720"/>
        <w:jc w:val="both"/>
        <w:rPr>
          <w:b/>
          <w:color w:val="000000"/>
          <w:sz w:val="20"/>
          <w:szCs w:val="20"/>
        </w:rPr>
      </w:pPr>
      <w:r w:rsidRPr="00653932">
        <w:rPr>
          <w:color w:val="000000"/>
          <w:sz w:val="20"/>
          <w:szCs w:val="20"/>
        </w:rPr>
        <w:t xml:space="preserve">3.3. </w:t>
      </w:r>
      <w:r w:rsidRPr="00653932">
        <w:rPr>
          <w:b/>
          <w:color w:val="000000"/>
          <w:sz w:val="20"/>
          <w:szCs w:val="20"/>
        </w:rPr>
        <w:t>Административная процедура – рассмотрение заявки в Уполномоченном органе.</w:t>
      </w:r>
    </w:p>
    <w:p w:rsidR="00653932" w:rsidRPr="00653932" w:rsidRDefault="00653932" w:rsidP="00653932">
      <w:pPr>
        <w:ind w:firstLine="720"/>
        <w:jc w:val="both"/>
        <w:rPr>
          <w:color w:val="000000"/>
          <w:sz w:val="20"/>
          <w:szCs w:val="20"/>
        </w:rPr>
      </w:pPr>
      <w:r w:rsidRPr="00653932">
        <w:rPr>
          <w:color w:val="000000"/>
          <w:sz w:val="20"/>
          <w:szCs w:val="20"/>
        </w:rPr>
        <w:t>3.3.1. Основанием для начала административной процедуры по рассмотрению заявки в Уполномоченном органе является направление заявки и документов специалисту Уполномоченного органа, ответственному за предоставление муниципальной услуги, для работы.</w:t>
      </w:r>
    </w:p>
    <w:p w:rsidR="00653932" w:rsidRPr="00653932" w:rsidRDefault="00653932" w:rsidP="00653932">
      <w:pPr>
        <w:ind w:firstLine="720"/>
        <w:jc w:val="both"/>
        <w:rPr>
          <w:color w:val="000000"/>
          <w:sz w:val="20"/>
          <w:szCs w:val="20"/>
        </w:rPr>
      </w:pPr>
      <w:r w:rsidRPr="00653932">
        <w:rPr>
          <w:color w:val="000000"/>
          <w:sz w:val="20"/>
          <w:szCs w:val="20"/>
        </w:rPr>
        <w:t>3.3.2. Специалист Уполномоченного органа, ответственный за предоставление муниципальной услуги:</w:t>
      </w:r>
    </w:p>
    <w:p w:rsidR="00653932" w:rsidRPr="00653932" w:rsidRDefault="00653932" w:rsidP="00653932">
      <w:pPr>
        <w:ind w:firstLine="720"/>
        <w:jc w:val="both"/>
        <w:rPr>
          <w:color w:val="000000"/>
          <w:sz w:val="20"/>
          <w:szCs w:val="20"/>
        </w:rPr>
      </w:pPr>
      <w:r w:rsidRPr="00653932">
        <w:rPr>
          <w:color w:val="000000"/>
          <w:sz w:val="20"/>
          <w:szCs w:val="20"/>
        </w:rPr>
        <w:t xml:space="preserve">проводит первичную проверку представленных документов на предмет соответствия их требованиям, установленным законодательством и настоящим Административным регламентом, а именно: </w:t>
      </w:r>
    </w:p>
    <w:p w:rsidR="00653932" w:rsidRPr="00653932" w:rsidRDefault="00653932" w:rsidP="00653932">
      <w:pPr>
        <w:ind w:firstLine="720"/>
        <w:jc w:val="both"/>
        <w:rPr>
          <w:color w:val="000000"/>
          <w:sz w:val="20"/>
          <w:szCs w:val="20"/>
        </w:rPr>
      </w:pPr>
      <w:r w:rsidRPr="00653932">
        <w:rPr>
          <w:color w:val="000000"/>
          <w:sz w:val="20"/>
          <w:szCs w:val="20"/>
        </w:rPr>
        <w:t xml:space="preserve">правильности заполнения заявки; </w:t>
      </w:r>
    </w:p>
    <w:p w:rsidR="00653932" w:rsidRPr="00653932" w:rsidRDefault="00653932" w:rsidP="00653932">
      <w:pPr>
        <w:ind w:firstLine="720"/>
        <w:jc w:val="both"/>
        <w:rPr>
          <w:color w:val="000000"/>
          <w:sz w:val="20"/>
          <w:szCs w:val="20"/>
        </w:rPr>
      </w:pPr>
      <w:r w:rsidRPr="00653932">
        <w:rPr>
          <w:color w:val="000000"/>
          <w:sz w:val="20"/>
          <w:szCs w:val="20"/>
        </w:rPr>
        <w:t>наличия документов, указанных в подпункте 2.6.1 Административного регламента;</w:t>
      </w:r>
    </w:p>
    <w:p w:rsidR="00653932" w:rsidRPr="00653932" w:rsidRDefault="00653932" w:rsidP="00653932">
      <w:pPr>
        <w:ind w:firstLine="720"/>
        <w:jc w:val="both"/>
        <w:rPr>
          <w:color w:val="000000"/>
          <w:sz w:val="20"/>
          <w:szCs w:val="20"/>
        </w:rPr>
      </w:pPr>
      <w:r w:rsidRPr="00653932">
        <w:rPr>
          <w:color w:val="000000"/>
          <w:sz w:val="20"/>
          <w:szCs w:val="20"/>
        </w:rPr>
        <w:t>соответствия документов, подтверждающих полномочия (права) представителя заявителя, действующему законодательству;</w:t>
      </w:r>
    </w:p>
    <w:p w:rsidR="00653932" w:rsidRPr="00653932" w:rsidRDefault="00653932" w:rsidP="00653932">
      <w:pPr>
        <w:ind w:firstLine="720"/>
        <w:jc w:val="both"/>
        <w:rPr>
          <w:color w:val="000000"/>
          <w:sz w:val="20"/>
          <w:szCs w:val="20"/>
        </w:rPr>
      </w:pPr>
      <w:r w:rsidRPr="00653932">
        <w:rPr>
          <w:color w:val="000000"/>
          <w:sz w:val="20"/>
          <w:szCs w:val="20"/>
        </w:rPr>
        <w:t xml:space="preserve">проверяет соответствие представленных документов следующим требованиям: </w:t>
      </w:r>
    </w:p>
    <w:p w:rsidR="00653932" w:rsidRPr="00653932" w:rsidRDefault="00653932" w:rsidP="00653932">
      <w:pPr>
        <w:ind w:firstLine="720"/>
        <w:jc w:val="both"/>
        <w:rPr>
          <w:color w:val="000000"/>
          <w:sz w:val="20"/>
          <w:szCs w:val="20"/>
        </w:rPr>
      </w:pPr>
      <w:r w:rsidRPr="00653932">
        <w:rPr>
          <w:color w:val="000000"/>
          <w:sz w:val="20"/>
          <w:szCs w:val="20"/>
        </w:rPr>
        <w:t>тексты документов написаны разборчиво;</w:t>
      </w:r>
    </w:p>
    <w:p w:rsidR="00653932" w:rsidRPr="00653932" w:rsidRDefault="00653932" w:rsidP="00653932">
      <w:pPr>
        <w:ind w:firstLine="720"/>
        <w:jc w:val="both"/>
        <w:rPr>
          <w:color w:val="000000"/>
          <w:sz w:val="20"/>
          <w:szCs w:val="20"/>
        </w:rPr>
      </w:pPr>
      <w:r w:rsidRPr="00653932">
        <w:rPr>
          <w:color w:val="000000"/>
          <w:sz w:val="20"/>
          <w:szCs w:val="20"/>
        </w:rPr>
        <w:t>документы не исполнены карандашом;</w:t>
      </w:r>
    </w:p>
    <w:p w:rsidR="00653932" w:rsidRPr="00653932" w:rsidRDefault="00653932" w:rsidP="00653932">
      <w:pPr>
        <w:ind w:firstLine="720"/>
        <w:jc w:val="both"/>
        <w:rPr>
          <w:color w:val="000000"/>
          <w:sz w:val="20"/>
          <w:szCs w:val="20"/>
        </w:rPr>
      </w:pPr>
      <w:r w:rsidRPr="00653932">
        <w:rPr>
          <w:color w:val="000000"/>
          <w:sz w:val="20"/>
          <w:szCs w:val="20"/>
        </w:rPr>
        <w:t>документы не имеют серьезных повреждений, наличие которых не позволяет однозначно истолковать их содержание.</w:t>
      </w:r>
    </w:p>
    <w:p w:rsidR="00653932" w:rsidRPr="00653932" w:rsidRDefault="00653932" w:rsidP="00653932">
      <w:pPr>
        <w:ind w:firstLine="720"/>
        <w:jc w:val="both"/>
        <w:rPr>
          <w:color w:val="000000"/>
          <w:sz w:val="20"/>
          <w:szCs w:val="20"/>
        </w:rPr>
      </w:pPr>
      <w:r w:rsidRPr="00653932">
        <w:rPr>
          <w:color w:val="000000"/>
          <w:sz w:val="20"/>
          <w:szCs w:val="20"/>
        </w:rPr>
        <w:t>3.3.3. Результат административной процедуры – принятие решения о необходимости направления межведомственных запросов.</w:t>
      </w:r>
    </w:p>
    <w:p w:rsidR="00653932" w:rsidRPr="00653932" w:rsidRDefault="00653932" w:rsidP="00653932">
      <w:pPr>
        <w:ind w:firstLine="720"/>
        <w:jc w:val="both"/>
        <w:rPr>
          <w:color w:val="FF0000"/>
          <w:sz w:val="20"/>
          <w:szCs w:val="20"/>
        </w:rPr>
      </w:pPr>
      <w:r w:rsidRPr="00653932">
        <w:rPr>
          <w:color w:val="000000"/>
          <w:sz w:val="20"/>
          <w:szCs w:val="20"/>
        </w:rPr>
        <w:t>3.3.4. Время выполнения административной процедуры не должно превышать 1</w:t>
      </w:r>
      <w:r w:rsidRPr="00653932">
        <w:rPr>
          <w:sz w:val="20"/>
          <w:szCs w:val="20"/>
        </w:rPr>
        <w:t>(одного) рабочего дня со дня поступления заявки в Уполномоченный орган.</w:t>
      </w:r>
    </w:p>
    <w:p w:rsidR="00653932" w:rsidRPr="00653932" w:rsidRDefault="00653932" w:rsidP="00653932">
      <w:pPr>
        <w:ind w:firstLine="720"/>
        <w:jc w:val="both"/>
        <w:rPr>
          <w:b/>
          <w:sz w:val="20"/>
          <w:szCs w:val="20"/>
        </w:rPr>
      </w:pPr>
      <w:r w:rsidRPr="00653932">
        <w:rPr>
          <w:b/>
          <w:sz w:val="20"/>
          <w:szCs w:val="20"/>
        </w:rPr>
        <w:t>3.4. Административная процедура – формирование и направление межведомственных запросов.</w:t>
      </w:r>
    </w:p>
    <w:p w:rsidR="00653932" w:rsidRPr="00653932" w:rsidRDefault="00653932" w:rsidP="00653932">
      <w:pPr>
        <w:pStyle w:val="a3"/>
        <w:ind w:firstLine="720"/>
        <w:jc w:val="both"/>
        <w:rPr>
          <w:color w:val="000000"/>
          <w:sz w:val="20"/>
          <w:szCs w:val="20"/>
          <w:lang w:eastAsia="en-US"/>
        </w:rPr>
      </w:pPr>
      <w:r w:rsidRPr="00653932">
        <w:rPr>
          <w:color w:val="000000"/>
          <w:sz w:val="20"/>
          <w:szCs w:val="20"/>
          <w:lang w:eastAsia="en-US"/>
        </w:rPr>
        <w:t xml:space="preserve">3.4.1. Основанием для начала административной процедуры по  формированию и направлению межведомственных запросов является непредставление заявителем документов, указанных в </w:t>
      </w:r>
      <w:proofErr w:type="gramStart"/>
      <w:r w:rsidRPr="00653932">
        <w:rPr>
          <w:color w:val="000000"/>
          <w:sz w:val="20"/>
          <w:szCs w:val="20"/>
          <w:lang w:eastAsia="en-US"/>
        </w:rPr>
        <w:t>под</w:t>
      </w:r>
      <w:proofErr w:type="gramEnd"/>
      <w:r w:rsidR="00047E18" w:rsidRPr="00653932">
        <w:rPr>
          <w:sz w:val="20"/>
          <w:szCs w:val="20"/>
        </w:rPr>
        <w:fldChar w:fldCharType="begin"/>
      </w:r>
      <w:r w:rsidRPr="00653932">
        <w:rPr>
          <w:sz w:val="20"/>
          <w:szCs w:val="20"/>
        </w:rPr>
        <w:instrText>HYPERLINK "consultantplus://offline/ref=AB182C52349B289AF2B6FA3B864BEEAB7120D53EE241465B7404284381D0E3AF1A84C20D5E326C42C0D23EV45DL"</w:instrText>
      </w:r>
      <w:r w:rsidR="00047E18" w:rsidRPr="00653932">
        <w:rPr>
          <w:sz w:val="20"/>
          <w:szCs w:val="20"/>
        </w:rPr>
        <w:fldChar w:fldCharType="separate"/>
      </w:r>
      <w:r w:rsidRPr="00653932">
        <w:rPr>
          <w:color w:val="000000"/>
          <w:sz w:val="20"/>
          <w:szCs w:val="20"/>
          <w:lang w:eastAsia="en-US"/>
        </w:rPr>
        <w:t>пункте 2.7.1</w:t>
      </w:r>
      <w:r w:rsidR="00047E18" w:rsidRPr="00653932">
        <w:rPr>
          <w:sz w:val="20"/>
          <w:szCs w:val="20"/>
        </w:rPr>
        <w:fldChar w:fldCharType="end"/>
      </w:r>
      <w:r w:rsidRPr="00653932">
        <w:rPr>
          <w:color w:val="000000"/>
          <w:sz w:val="20"/>
          <w:szCs w:val="20"/>
          <w:lang w:eastAsia="en-US"/>
        </w:rPr>
        <w:t xml:space="preserve"> настоящего Административного регламента.</w:t>
      </w:r>
    </w:p>
    <w:p w:rsidR="00653932" w:rsidRPr="00653932" w:rsidRDefault="00653932" w:rsidP="00653932">
      <w:pPr>
        <w:pStyle w:val="a3"/>
        <w:ind w:firstLine="720"/>
        <w:jc w:val="both"/>
        <w:rPr>
          <w:color w:val="000000"/>
          <w:sz w:val="20"/>
          <w:szCs w:val="20"/>
          <w:lang w:eastAsia="en-US"/>
        </w:rPr>
      </w:pPr>
      <w:r w:rsidRPr="00653932">
        <w:rPr>
          <w:color w:val="000000"/>
          <w:sz w:val="20"/>
          <w:szCs w:val="20"/>
          <w:lang w:eastAsia="en-US"/>
        </w:rPr>
        <w:lastRenderedPageBreak/>
        <w:t xml:space="preserve">3.4.2. </w:t>
      </w:r>
      <w:proofErr w:type="gramStart"/>
      <w:r w:rsidRPr="00653932">
        <w:rPr>
          <w:color w:val="000000"/>
          <w:sz w:val="20"/>
          <w:szCs w:val="20"/>
          <w:lang w:eastAsia="en-US"/>
        </w:rPr>
        <w:t>Специалист, ответственный за предоставление муниципальной услуги, формирует межведомственный запрос на бумажном носителе (в форме электронного документа - при технической возможности) о представлении документов, указанных в под</w:t>
      </w:r>
      <w:hyperlink r:id="rId24" w:history="1">
        <w:r w:rsidRPr="00653932">
          <w:rPr>
            <w:color w:val="000000"/>
            <w:sz w:val="20"/>
            <w:szCs w:val="20"/>
            <w:lang w:eastAsia="en-US"/>
          </w:rPr>
          <w:t>пункте 2.7.1</w:t>
        </w:r>
      </w:hyperlink>
      <w:r w:rsidRPr="00653932">
        <w:rPr>
          <w:color w:val="000000"/>
          <w:sz w:val="20"/>
          <w:szCs w:val="20"/>
          <w:lang w:eastAsia="en-US"/>
        </w:rPr>
        <w:t xml:space="preserve"> настоящего Административного регламента, и направляет его в соответствующие органы, в распоряжении которых находится необходимая информация.</w:t>
      </w:r>
      <w:proofErr w:type="gramEnd"/>
    </w:p>
    <w:p w:rsidR="00653932" w:rsidRPr="00653932" w:rsidRDefault="00653932" w:rsidP="00653932">
      <w:pPr>
        <w:pStyle w:val="a3"/>
        <w:ind w:firstLine="720"/>
        <w:jc w:val="both"/>
        <w:rPr>
          <w:color w:val="000000"/>
          <w:sz w:val="20"/>
          <w:szCs w:val="20"/>
          <w:lang w:eastAsia="en-US"/>
        </w:rPr>
      </w:pPr>
      <w:r w:rsidRPr="00653932">
        <w:rPr>
          <w:color w:val="000000"/>
          <w:sz w:val="20"/>
          <w:szCs w:val="20"/>
          <w:lang w:eastAsia="en-US"/>
        </w:rPr>
        <w:t xml:space="preserve">3.4.3. Результат административной процедуры - сформированный и направленный межведомственный запрос. </w:t>
      </w:r>
    </w:p>
    <w:p w:rsidR="00653932" w:rsidRPr="00653932" w:rsidRDefault="00653932" w:rsidP="00653932">
      <w:pPr>
        <w:pStyle w:val="a3"/>
        <w:ind w:firstLine="720"/>
        <w:jc w:val="both"/>
        <w:rPr>
          <w:color w:val="000000"/>
          <w:sz w:val="20"/>
          <w:szCs w:val="20"/>
          <w:lang w:eastAsia="en-US"/>
        </w:rPr>
      </w:pPr>
      <w:r w:rsidRPr="00653932">
        <w:rPr>
          <w:color w:val="000000"/>
          <w:sz w:val="20"/>
          <w:szCs w:val="20"/>
          <w:lang w:eastAsia="en-US"/>
        </w:rPr>
        <w:t>3.4.4. Время выполнения административной процедуры не должно превышать 2 рабочих дня</w:t>
      </w:r>
      <w:r w:rsidRPr="00653932">
        <w:rPr>
          <w:sz w:val="20"/>
          <w:szCs w:val="20"/>
        </w:rPr>
        <w:t xml:space="preserve"> со дня поступления заявления в Уполномоченный орган</w:t>
      </w:r>
      <w:r w:rsidRPr="00653932">
        <w:rPr>
          <w:color w:val="000000"/>
          <w:sz w:val="20"/>
          <w:szCs w:val="20"/>
          <w:lang w:eastAsia="en-US"/>
        </w:rPr>
        <w:t>.</w:t>
      </w:r>
    </w:p>
    <w:p w:rsidR="00653932" w:rsidRPr="00653932" w:rsidRDefault="00653932" w:rsidP="00653932">
      <w:pPr>
        <w:pStyle w:val="ConsPlusNormal"/>
        <w:jc w:val="both"/>
        <w:outlineLvl w:val="2"/>
        <w:rPr>
          <w:rFonts w:ascii="Times New Roman" w:hAnsi="Times New Roman" w:cs="Times New Roman"/>
          <w:b/>
          <w:bCs/>
        </w:rPr>
      </w:pPr>
      <w:r w:rsidRPr="00653932">
        <w:rPr>
          <w:rFonts w:ascii="Times New Roman" w:hAnsi="Times New Roman" w:cs="Times New Roman"/>
          <w:b/>
        </w:rPr>
        <w:t xml:space="preserve">3.5.Административная процедура - подготовка </w:t>
      </w:r>
      <w:r w:rsidRPr="00653932">
        <w:rPr>
          <w:rFonts w:ascii="Times New Roman" w:hAnsi="Times New Roman" w:cs="Times New Roman"/>
          <w:b/>
          <w:bCs/>
        </w:rPr>
        <w:t>постановления о предоставлении муниципальной услуги либо решения об отказе в предоставлении муниципальной услуги.</w:t>
      </w:r>
    </w:p>
    <w:p w:rsidR="00653932" w:rsidRPr="00653932" w:rsidRDefault="00653932" w:rsidP="00653932">
      <w:pPr>
        <w:pStyle w:val="a3"/>
        <w:ind w:firstLine="720"/>
        <w:jc w:val="both"/>
        <w:rPr>
          <w:bCs/>
          <w:sz w:val="20"/>
          <w:szCs w:val="20"/>
        </w:rPr>
      </w:pPr>
      <w:r w:rsidRPr="00653932">
        <w:rPr>
          <w:bCs/>
          <w:sz w:val="20"/>
          <w:szCs w:val="20"/>
        </w:rPr>
        <w:t xml:space="preserve">3.5.1.Основанием для начала административной процедуры по </w:t>
      </w:r>
      <w:r w:rsidRPr="00653932">
        <w:rPr>
          <w:sz w:val="20"/>
          <w:szCs w:val="20"/>
        </w:rPr>
        <w:t xml:space="preserve">подготовке </w:t>
      </w:r>
      <w:r w:rsidRPr="00653932">
        <w:rPr>
          <w:bCs/>
          <w:sz w:val="20"/>
          <w:szCs w:val="20"/>
        </w:rPr>
        <w:t xml:space="preserve">постановления о предоставлении муниципальной услуги либо решения об отказе в предоставлении муниципальной услуги </w:t>
      </w:r>
      <w:r w:rsidRPr="00653932">
        <w:rPr>
          <w:sz w:val="20"/>
          <w:szCs w:val="20"/>
        </w:rPr>
        <w:t>является формирование пакета документов для предоставления муниципальной услуги.</w:t>
      </w:r>
    </w:p>
    <w:p w:rsidR="00653932" w:rsidRPr="00653932" w:rsidRDefault="00653932" w:rsidP="00653932">
      <w:pPr>
        <w:pStyle w:val="a3"/>
        <w:ind w:firstLine="720"/>
        <w:jc w:val="both"/>
        <w:rPr>
          <w:spacing w:val="-1"/>
          <w:sz w:val="20"/>
          <w:szCs w:val="20"/>
        </w:rPr>
      </w:pPr>
      <w:r w:rsidRPr="00653932">
        <w:rPr>
          <w:sz w:val="20"/>
          <w:szCs w:val="20"/>
        </w:rPr>
        <w:t>3.5.2.В случае отсутствия оснований для отказа в предоставлении муниципальной услуги, указанных в подпункте 2.10.2. настоящего Административного регламента специалист Уполномоченного органа, ответственный за предоставление муниципальной услуги, готовит проект постановления о предоставлении муниципальной услуги.</w:t>
      </w:r>
    </w:p>
    <w:p w:rsidR="00653932" w:rsidRPr="00653932" w:rsidRDefault="00653932" w:rsidP="00653932">
      <w:pPr>
        <w:pStyle w:val="a3"/>
        <w:ind w:firstLine="720"/>
        <w:jc w:val="both"/>
        <w:rPr>
          <w:sz w:val="20"/>
          <w:szCs w:val="20"/>
        </w:rPr>
      </w:pPr>
      <w:r w:rsidRPr="00653932">
        <w:rPr>
          <w:sz w:val="20"/>
          <w:szCs w:val="20"/>
        </w:rPr>
        <w:t>3.5.3. Проект постановления после согласования подписывает уполномоченное должностное лицо, контролирующее и координирующее деятельность Уполномоченного органа.</w:t>
      </w:r>
    </w:p>
    <w:p w:rsidR="00653932" w:rsidRPr="00653932" w:rsidRDefault="00653932" w:rsidP="00653932">
      <w:pPr>
        <w:pStyle w:val="a3"/>
        <w:ind w:firstLine="720"/>
        <w:jc w:val="both"/>
        <w:rPr>
          <w:sz w:val="20"/>
          <w:szCs w:val="20"/>
        </w:rPr>
      </w:pPr>
      <w:r w:rsidRPr="00653932">
        <w:rPr>
          <w:sz w:val="20"/>
          <w:szCs w:val="20"/>
        </w:rPr>
        <w:t>3.5.4.</w:t>
      </w:r>
      <w:r w:rsidRPr="00653932">
        <w:rPr>
          <w:sz w:val="20"/>
          <w:szCs w:val="20"/>
          <w:lang w:eastAsia="en-US"/>
        </w:rPr>
        <w:t xml:space="preserve">Срок исполнения административной процедуры составляет 2 рабочих дня со дня завершения административной процедуры, указанной в </w:t>
      </w:r>
      <w:hyperlink w:anchor="Par185" w:history="1">
        <w:r w:rsidRPr="00653932">
          <w:rPr>
            <w:color w:val="000000"/>
            <w:sz w:val="20"/>
            <w:szCs w:val="20"/>
            <w:lang w:eastAsia="en-US"/>
          </w:rPr>
          <w:t>подразделе 3.3,3.4. раздела 3</w:t>
        </w:r>
      </w:hyperlink>
      <w:r w:rsidRPr="00653932">
        <w:rPr>
          <w:sz w:val="20"/>
          <w:szCs w:val="20"/>
          <w:lang w:eastAsia="en-US"/>
        </w:rPr>
        <w:t>Административного регламента</w:t>
      </w:r>
    </w:p>
    <w:p w:rsidR="00653932" w:rsidRPr="00653932" w:rsidRDefault="00653932" w:rsidP="00653932">
      <w:pPr>
        <w:pStyle w:val="a3"/>
        <w:ind w:firstLine="720"/>
        <w:jc w:val="both"/>
        <w:rPr>
          <w:b/>
          <w:sz w:val="20"/>
          <w:szCs w:val="20"/>
          <w:lang w:eastAsia="en-US"/>
        </w:rPr>
      </w:pPr>
      <w:r w:rsidRPr="00653932">
        <w:rPr>
          <w:b/>
          <w:sz w:val="20"/>
          <w:szCs w:val="20"/>
        </w:rPr>
        <w:t>3.6.</w:t>
      </w:r>
      <w:r w:rsidRPr="00653932">
        <w:rPr>
          <w:b/>
          <w:sz w:val="20"/>
          <w:szCs w:val="20"/>
          <w:lang w:eastAsia="en-US"/>
        </w:rPr>
        <w:t xml:space="preserve"> Внесение сведений о месте (площадке) накопления ТКО в Реестр.</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3.6.1. Юридическим фактом, являющимся основанием для начала административной процедуры, является принятие решения о включении сведений о месте (площадке) накопления ТКО в Реестр.</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3.6.2.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ведение Реестра на бумажном носителе и в электронном виде.</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3.6.3. В течение 2 рабочих дней со дня принятия решения о внесении в Реестр сведений о месте (площадке) накопления ТКО специалист уполномоченного органа, ответственный за выполнение административной процедуры, вносит сведения о месте (площадке) накопления ТКО в Реестр на бумажном носителе и в электронном виде.</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lang w:eastAsia="en-US"/>
        </w:rPr>
        <w:t>3.6.4. Результатом административной процедуры является внесение сведений о месте (площадке) накопления ТКО в Реестр на бумажном носителе и в электронном виде.</w:t>
      </w:r>
    </w:p>
    <w:p w:rsidR="00653932" w:rsidRPr="00653932" w:rsidRDefault="00653932" w:rsidP="00653932">
      <w:pPr>
        <w:pStyle w:val="a3"/>
        <w:ind w:firstLine="720"/>
        <w:jc w:val="both"/>
        <w:rPr>
          <w:b/>
          <w:sz w:val="20"/>
          <w:szCs w:val="20"/>
        </w:rPr>
      </w:pPr>
    </w:p>
    <w:p w:rsidR="00653932" w:rsidRPr="00653932" w:rsidRDefault="00653932" w:rsidP="00653932">
      <w:pPr>
        <w:pStyle w:val="ConsPlusNormal"/>
        <w:jc w:val="both"/>
        <w:outlineLvl w:val="2"/>
        <w:rPr>
          <w:rFonts w:ascii="Times New Roman" w:hAnsi="Times New Roman" w:cs="Times New Roman"/>
          <w:b/>
          <w:bCs/>
        </w:rPr>
      </w:pPr>
      <w:r w:rsidRPr="00653932">
        <w:rPr>
          <w:rFonts w:ascii="Times New Roman" w:hAnsi="Times New Roman" w:cs="Times New Roman"/>
          <w:b/>
        </w:rPr>
        <w:t>3.7.</w:t>
      </w:r>
      <w:r w:rsidRPr="00653932">
        <w:rPr>
          <w:rFonts w:ascii="Times New Roman" w:hAnsi="Times New Roman" w:cs="Times New Roman"/>
          <w:b/>
          <w:bCs/>
        </w:rPr>
        <w:t xml:space="preserve"> Выдача заявителю </w:t>
      </w:r>
      <w:r w:rsidRPr="00653932">
        <w:rPr>
          <w:rFonts w:ascii="Times New Roman" w:hAnsi="Times New Roman" w:cs="Times New Roman"/>
          <w:b/>
        </w:rPr>
        <w:t>результата предоставления муниципальной услуги</w:t>
      </w:r>
      <w:r w:rsidRPr="00653932">
        <w:rPr>
          <w:rFonts w:ascii="Times New Roman" w:hAnsi="Times New Roman" w:cs="Times New Roman"/>
          <w:b/>
          <w:bCs/>
        </w:rPr>
        <w:t>.</w:t>
      </w:r>
    </w:p>
    <w:p w:rsidR="00653932" w:rsidRPr="00653932" w:rsidRDefault="00653932" w:rsidP="00653932">
      <w:pPr>
        <w:pStyle w:val="a3"/>
        <w:ind w:firstLine="720"/>
        <w:jc w:val="both"/>
        <w:rPr>
          <w:sz w:val="20"/>
          <w:szCs w:val="20"/>
        </w:rPr>
      </w:pPr>
      <w:r w:rsidRPr="00653932">
        <w:rPr>
          <w:sz w:val="20"/>
          <w:szCs w:val="20"/>
        </w:rPr>
        <w:t xml:space="preserve">3.7.1. Специалист Уполномоченного органа, ответственный за предоставление муниципальной услуги, не позднее дня, следующего за днем подготовки </w:t>
      </w:r>
      <w:r w:rsidRPr="00653932">
        <w:rPr>
          <w:bCs/>
          <w:sz w:val="20"/>
          <w:szCs w:val="20"/>
        </w:rPr>
        <w:t>постановления о предоставлении муниципальной услуги</w:t>
      </w:r>
      <w:r w:rsidRPr="00653932">
        <w:rPr>
          <w:sz w:val="20"/>
          <w:szCs w:val="20"/>
        </w:rPr>
        <w:t>, передает его в МФЦ для выдачи заявителю при наличии в заявлении указания о выдаче результата муниципальной услуги через МФЦ.</w:t>
      </w:r>
    </w:p>
    <w:p w:rsidR="00653932" w:rsidRPr="00653932" w:rsidRDefault="00653932" w:rsidP="00653932">
      <w:pPr>
        <w:pStyle w:val="a3"/>
        <w:ind w:firstLine="720"/>
        <w:jc w:val="both"/>
        <w:rPr>
          <w:sz w:val="20"/>
          <w:szCs w:val="20"/>
        </w:rPr>
      </w:pPr>
      <w:r w:rsidRPr="00653932">
        <w:rPr>
          <w:sz w:val="20"/>
          <w:szCs w:val="20"/>
        </w:rPr>
        <w:t>При выдаче документов через МФЦ указанные документы выдаются специалистом МФЦ заявителю на руки.</w:t>
      </w:r>
    </w:p>
    <w:p w:rsidR="00653932" w:rsidRPr="00653932" w:rsidRDefault="00653932" w:rsidP="00653932">
      <w:pPr>
        <w:pStyle w:val="a3"/>
        <w:ind w:firstLine="720"/>
        <w:jc w:val="both"/>
        <w:rPr>
          <w:sz w:val="20"/>
          <w:szCs w:val="20"/>
        </w:rPr>
      </w:pPr>
      <w:r w:rsidRPr="00653932">
        <w:rPr>
          <w:sz w:val="20"/>
          <w:szCs w:val="20"/>
        </w:rPr>
        <w:t xml:space="preserve">Заявитель уведомляется специалистом МФЦ по телефону или электронной почте о готовности </w:t>
      </w:r>
      <w:r w:rsidRPr="00653932">
        <w:rPr>
          <w:bCs/>
          <w:sz w:val="20"/>
          <w:szCs w:val="20"/>
        </w:rPr>
        <w:t>постановления о предоставлении муниципальной услуги</w:t>
      </w:r>
      <w:r w:rsidRPr="00653932">
        <w:rPr>
          <w:sz w:val="20"/>
          <w:szCs w:val="20"/>
        </w:rPr>
        <w:t>. В случае</w:t>
      </w:r>
      <w:proofErr w:type="gramStart"/>
      <w:r w:rsidRPr="00653932">
        <w:rPr>
          <w:sz w:val="20"/>
          <w:szCs w:val="20"/>
        </w:rPr>
        <w:t>,</w:t>
      </w:r>
      <w:proofErr w:type="gramEnd"/>
      <w:r w:rsidRPr="00653932">
        <w:rPr>
          <w:sz w:val="20"/>
          <w:szCs w:val="20"/>
        </w:rPr>
        <w:t xml:space="preserve"> если специалист МФЦ не смог дозвониться до заявителя, либо заявитель не указал контактного телефона, заявителю на указанный им в заявлении почтовый адрес в течение 2 рабочих дней со дня получения документов из Уполномоченного органа отправляется заказное письмо с уведомлением, подтверждающее готовность </w:t>
      </w:r>
      <w:r w:rsidRPr="00653932">
        <w:rPr>
          <w:bCs/>
          <w:sz w:val="20"/>
          <w:szCs w:val="20"/>
        </w:rPr>
        <w:t>постановления о предоставлении муниципальной услуги</w:t>
      </w:r>
      <w:r w:rsidRPr="00653932">
        <w:rPr>
          <w:sz w:val="20"/>
          <w:szCs w:val="20"/>
        </w:rPr>
        <w:t>. В письме указывается номер телефона МФЦ, на который заявитель может позвонить и договориться о времени приема.</w:t>
      </w:r>
    </w:p>
    <w:p w:rsidR="00653932" w:rsidRPr="00653932" w:rsidRDefault="00653932" w:rsidP="00653932">
      <w:pPr>
        <w:pStyle w:val="a3"/>
        <w:ind w:firstLine="720"/>
        <w:jc w:val="both"/>
        <w:rPr>
          <w:sz w:val="20"/>
          <w:szCs w:val="20"/>
        </w:rPr>
      </w:pPr>
      <w:proofErr w:type="gramStart"/>
      <w:r w:rsidRPr="00653932">
        <w:rPr>
          <w:sz w:val="20"/>
          <w:szCs w:val="20"/>
        </w:rPr>
        <w:t>В случае необходимости направления результата предоставления муниципальной услуги по почте специалист Уполномоченного органа, ответственный за регистрацию исходящих документов, не</w:t>
      </w:r>
      <w:r w:rsidRPr="00653932">
        <w:rPr>
          <w:color w:val="000000"/>
          <w:sz w:val="20"/>
          <w:szCs w:val="20"/>
        </w:rPr>
        <w:t xml:space="preserve"> позднее двух рабочих дней, следующих за днем п</w:t>
      </w:r>
      <w:r w:rsidRPr="00653932">
        <w:rPr>
          <w:sz w:val="20"/>
          <w:szCs w:val="20"/>
          <w:lang w:eastAsia="en-US"/>
        </w:rPr>
        <w:t>ринятия решения о включении сведений о месте (площадке) накопления ТКО в Реестр или об отказе во включении сведений о месте (площадке) накопления ТКО в Реестр</w:t>
      </w:r>
      <w:r w:rsidRPr="00653932">
        <w:rPr>
          <w:sz w:val="20"/>
          <w:szCs w:val="20"/>
        </w:rPr>
        <w:t>, осуществляет направление его по почте заявителю на указанный им</w:t>
      </w:r>
      <w:proofErr w:type="gramEnd"/>
      <w:r w:rsidRPr="00653932">
        <w:rPr>
          <w:sz w:val="20"/>
          <w:szCs w:val="20"/>
        </w:rPr>
        <w:t xml:space="preserve"> в заявлении почтовый адрес.</w:t>
      </w:r>
    </w:p>
    <w:p w:rsidR="00653932" w:rsidRPr="00653932" w:rsidRDefault="00653932" w:rsidP="00653932">
      <w:pPr>
        <w:pStyle w:val="a3"/>
        <w:ind w:firstLine="720"/>
        <w:jc w:val="both"/>
        <w:rPr>
          <w:sz w:val="20"/>
          <w:szCs w:val="20"/>
        </w:rPr>
      </w:pPr>
      <w:r w:rsidRPr="00653932">
        <w:rPr>
          <w:sz w:val="20"/>
          <w:szCs w:val="20"/>
        </w:rPr>
        <w:t xml:space="preserve">При выдаче </w:t>
      </w:r>
      <w:r w:rsidRPr="00653932">
        <w:rPr>
          <w:color w:val="000000"/>
          <w:sz w:val="20"/>
          <w:szCs w:val="20"/>
        </w:rPr>
        <w:t xml:space="preserve">постановления </w:t>
      </w:r>
      <w:r w:rsidRPr="00653932">
        <w:rPr>
          <w:sz w:val="20"/>
          <w:szCs w:val="20"/>
          <w:lang w:eastAsia="en-US"/>
        </w:rPr>
        <w:t xml:space="preserve">о включении сведений о месте (площадке) накопления ТКО в Реестр или об отказе во включении сведений о месте (площадке) накопления ТКО в Реестр </w:t>
      </w:r>
      <w:r w:rsidRPr="00653932">
        <w:rPr>
          <w:sz w:val="20"/>
          <w:szCs w:val="20"/>
        </w:rPr>
        <w:t>непосредственно в Уполномоченном органе специалист Уполномоченного органа, ответственный за предоставление муниципальной услуги:</w:t>
      </w:r>
    </w:p>
    <w:p w:rsidR="00653932" w:rsidRPr="00653932" w:rsidRDefault="00653932" w:rsidP="00653932">
      <w:pPr>
        <w:pStyle w:val="a3"/>
        <w:ind w:firstLine="720"/>
        <w:jc w:val="both"/>
        <w:rPr>
          <w:sz w:val="20"/>
          <w:szCs w:val="20"/>
        </w:rPr>
      </w:pPr>
      <w:r w:rsidRPr="00653932">
        <w:rPr>
          <w:sz w:val="20"/>
          <w:szCs w:val="20"/>
        </w:rPr>
        <w:t>уведомляет заявителя по телефону о необходимости получения результата предоставления муниципальной услуги;</w:t>
      </w:r>
    </w:p>
    <w:p w:rsidR="00653932" w:rsidRPr="00653932" w:rsidRDefault="00653932" w:rsidP="00653932">
      <w:pPr>
        <w:pStyle w:val="a3"/>
        <w:ind w:firstLine="720"/>
        <w:jc w:val="both"/>
        <w:rPr>
          <w:sz w:val="20"/>
          <w:szCs w:val="20"/>
        </w:rPr>
      </w:pPr>
      <w:r w:rsidRPr="00653932">
        <w:rPr>
          <w:sz w:val="20"/>
          <w:szCs w:val="20"/>
        </w:rPr>
        <w:t xml:space="preserve">устанавливает личность заявителя либо уполномоченного им лица; </w:t>
      </w:r>
    </w:p>
    <w:p w:rsidR="00653932" w:rsidRPr="00653932" w:rsidRDefault="00653932" w:rsidP="00653932">
      <w:pPr>
        <w:pStyle w:val="a3"/>
        <w:ind w:firstLine="720"/>
        <w:jc w:val="both"/>
        <w:rPr>
          <w:sz w:val="20"/>
          <w:szCs w:val="20"/>
        </w:rPr>
      </w:pPr>
      <w:r w:rsidRPr="00653932">
        <w:rPr>
          <w:sz w:val="20"/>
          <w:szCs w:val="20"/>
        </w:rPr>
        <w:lastRenderedPageBreak/>
        <w:t xml:space="preserve">выдает заявителю соответствующее </w:t>
      </w:r>
      <w:r w:rsidRPr="00653932">
        <w:rPr>
          <w:color w:val="000000"/>
          <w:sz w:val="20"/>
          <w:szCs w:val="20"/>
        </w:rPr>
        <w:t xml:space="preserve">постановление </w:t>
      </w:r>
      <w:r w:rsidRPr="00653932">
        <w:rPr>
          <w:sz w:val="20"/>
          <w:szCs w:val="20"/>
          <w:lang w:eastAsia="en-US"/>
        </w:rPr>
        <w:t>о включении сведений о месте (площадке) накопления ТКО в Реестр или об отказе во включении сведений о месте (площадке) накопления ТКО в Реестр</w:t>
      </w:r>
      <w:r w:rsidRPr="00653932">
        <w:rPr>
          <w:color w:val="000000"/>
          <w:sz w:val="20"/>
          <w:szCs w:val="20"/>
        </w:rPr>
        <w:t>.</w:t>
      </w:r>
    </w:p>
    <w:p w:rsidR="00653932" w:rsidRPr="00653932" w:rsidRDefault="00653932" w:rsidP="00653932">
      <w:pPr>
        <w:autoSpaceDE w:val="0"/>
        <w:autoSpaceDN w:val="0"/>
        <w:adjustRightInd w:val="0"/>
        <w:ind w:firstLine="720"/>
        <w:jc w:val="both"/>
        <w:rPr>
          <w:sz w:val="20"/>
          <w:szCs w:val="20"/>
        </w:rPr>
      </w:pPr>
      <w:r w:rsidRPr="00653932">
        <w:rPr>
          <w:sz w:val="20"/>
          <w:szCs w:val="20"/>
        </w:rPr>
        <w:t>3.7.2. В случае наличия оснований для отказа в предоставлении муниципальной услуги, указанных в подпункте 2.10.2. настоящего Административного регламента, специалист Уполномоченного органа, ответственный за предоставление муниципальной услуги, готовит решение об отказе в предоставлении муниципальной услуги и передает его на подпись руководителю Уполномоченного органа (лицу, его замещающему).</w:t>
      </w:r>
    </w:p>
    <w:p w:rsidR="00653932" w:rsidRPr="00653932" w:rsidRDefault="00653932" w:rsidP="00653932">
      <w:pPr>
        <w:pStyle w:val="a3"/>
        <w:ind w:firstLine="720"/>
        <w:jc w:val="both"/>
        <w:rPr>
          <w:sz w:val="20"/>
          <w:szCs w:val="20"/>
        </w:rPr>
      </w:pPr>
      <w:r w:rsidRPr="00653932">
        <w:rPr>
          <w:sz w:val="20"/>
          <w:szCs w:val="20"/>
        </w:rPr>
        <w:t xml:space="preserve">3.7.3. Решение об отказе в предоставлении муниципальной услуги направляется специалистом Уполномоченного органа, ответственным за предоставление муниципальной услуги, заявителю в письменной или электронной форме в течение 2 </w:t>
      </w:r>
      <w:proofErr w:type="gramStart"/>
      <w:r w:rsidRPr="00653932">
        <w:rPr>
          <w:sz w:val="20"/>
          <w:szCs w:val="20"/>
        </w:rPr>
        <w:t xml:space="preserve">( </w:t>
      </w:r>
      <w:proofErr w:type="gramEnd"/>
      <w:r w:rsidRPr="00653932">
        <w:rPr>
          <w:sz w:val="20"/>
          <w:szCs w:val="20"/>
        </w:rPr>
        <w:t>двух) рабочих дней со дня его вынесения с использованием услуг почтовой связи, либо через информационную систему межведомственного взаимодействия в подсистему «Личный кабинет» заявителя на Едином портале, Региональном портале, портале адресной системы, через МФЦ, или вручается лично заявителю.</w:t>
      </w:r>
    </w:p>
    <w:p w:rsidR="00653932" w:rsidRPr="00653932" w:rsidRDefault="00653932" w:rsidP="00653932">
      <w:pPr>
        <w:pStyle w:val="a3"/>
        <w:ind w:firstLine="720"/>
        <w:jc w:val="both"/>
        <w:rPr>
          <w:sz w:val="20"/>
          <w:szCs w:val="20"/>
        </w:rPr>
      </w:pPr>
      <w:r w:rsidRPr="00653932">
        <w:rPr>
          <w:bCs/>
          <w:sz w:val="20"/>
          <w:szCs w:val="20"/>
        </w:rPr>
        <w:t xml:space="preserve">3.7.4. Результат административной процедуры – направление (вручение) постановления </w:t>
      </w:r>
      <w:r w:rsidRPr="00653932">
        <w:rPr>
          <w:sz w:val="20"/>
          <w:szCs w:val="20"/>
          <w:lang w:eastAsia="en-US"/>
        </w:rPr>
        <w:t>о включении сведений о месте (площадке) накопления ТКО в Реестр или об отказе во включении сведений о месте (площадке) накопления ТКО в Реестр</w:t>
      </w:r>
      <w:r w:rsidRPr="00653932">
        <w:rPr>
          <w:bCs/>
          <w:sz w:val="20"/>
          <w:szCs w:val="20"/>
        </w:rPr>
        <w:t>.</w:t>
      </w:r>
    </w:p>
    <w:p w:rsidR="00653932" w:rsidRPr="00653932" w:rsidRDefault="00653932" w:rsidP="00653932">
      <w:pPr>
        <w:autoSpaceDE w:val="0"/>
        <w:autoSpaceDN w:val="0"/>
        <w:adjustRightInd w:val="0"/>
        <w:ind w:firstLine="540"/>
        <w:jc w:val="both"/>
        <w:rPr>
          <w:sz w:val="20"/>
          <w:szCs w:val="20"/>
          <w:lang w:eastAsia="en-US"/>
        </w:rPr>
      </w:pPr>
      <w:r w:rsidRPr="00653932">
        <w:rPr>
          <w:sz w:val="20"/>
          <w:szCs w:val="20"/>
        </w:rPr>
        <w:t xml:space="preserve">   3.7.5.</w:t>
      </w:r>
      <w:r w:rsidRPr="00653932">
        <w:rPr>
          <w:sz w:val="20"/>
          <w:szCs w:val="20"/>
          <w:lang w:eastAsia="en-US"/>
        </w:rPr>
        <w:t>Отказ во включении сведений о месте (площадке) накопления ТКО в Реестр не препятствует повторному обращению заявителя после устранения недостатков, послуживших основанием для отказа.</w:t>
      </w:r>
    </w:p>
    <w:p w:rsidR="00653932" w:rsidRPr="00653932" w:rsidRDefault="00653932" w:rsidP="00653932">
      <w:pPr>
        <w:pStyle w:val="a3"/>
        <w:ind w:firstLine="720"/>
        <w:jc w:val="both"/>
        <w:rPr>
          <w:sz w:val="20"/>
          <w:szCs w:val="20"/>
        </w:rPr>
      </w:pPr>
    </w:p>
    <w:p w:rsidR="00653932" w:rsidRPr="00653932" w:rsidRDefault="00653932" w:rsidP="00653932">
      <w:pPr>
        <w:ind w:firstLine="720"/>
        <w:jc w:val="center"/>
        <w:rPr>
          <w:b/>
          <w:sz w:val="20"/>
          <w:szCs w:val="20"/>
        </w:rPr>
      </w:pPr>
      <w:r w:rsidRPr="00653932">
        <w:rPr>
          <w:b/>
          <w:sz w:val="20"/>
          <w:szCs w:val="20"/>
          <w:lang w:val="en-US"/>
        </w:rPr>
        <w:t>IV</w:t>
      </w:r>
      <w:r w:rsidRPr="00653932">
        <w:rPr>
          <w:b/>
          <w:sz w:val="20"/>
          <w:szCs w:val="20"/>
        </w:rPr>
        <w:t>. Порядок и формы контроля за предоставлением муниципальной услуги</w:t>
      </w:r>
    </w:p>
    <w:p w:rsidR="00653932" w:rsidRPr="00653932" w:rsidRDefault="00653932" w:rsidP="00653932">
      <w:pPr>
        <w:ind w:firstLine="720"/>
        <w:jc w:val="both"/>
        <w:rPr>
          <w:b/>
          <w:sz w:val="20"/>
          <w:szCs w:val="20"/>
        </w:rPr>
      </w:pPr>
      <w:r w:rsidRPr="00653932">
        <w:rPr>
          <w:b/>
          <w:sz w:val="20"/>
          <w:szCs w:val="20"/>
        </w:rPr>
        <w:t xml:space="preserve">4.1. Порядок осуществления текущего </w:t>
      </w:r>
      <w:proofErr w:type="gramStart"/>
      <w:r w:rsidRPr="00653932">
        <w:rPr>
          <w:b/>
          <w:sz w:val="20"/>
          <w:szCs w:val="20"/>
        </w:rPr>
        <w:t>контроля за</w:t>
      </w:r>
      <w:proofErr w:type="gramEnd"/>
      <w:r w:rsidRPr="00653932">
        <w:rPr>
          <w:b/>
          <w:sz w:val="20"/>
          <w:szCs w:val="20"/>
        </w:rPr>
        <w:t xml:space="preserve">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53932" w:rsidRPr="00653932" w:rsidRDefault="00653932" w:rsidP="00653932">
      <w:pPr>
        <w:ind w:firstLine="720"/>
        <w:jc w:val="both"/>
        <w:rPr>
          <w:sz w:val="20"/>
          <w:szCs w:val="20"/>
        </w:rPr>
      </w:pPr>
    </w:p>
    <w:p w:rsidR="00653932" w:rsidRPr="00653932" w:rsidRDefault="00653932" w:rsidP="00653932">
      <w:pPr>
        <w:ind w:firstLine="720"/>
        <w:jc w:val="both"/>
        <w:rPr>
          <w:sz w:val="20"/>
          <w:szCs w:val="20"/>
        </w:rPr>
      </w:pPr>
      <w:r w:rsidRPr="00653932">
        <w:rPr>
          <w:sz w:val="20"/>
          <w:szCs w:val="20"/>
        </w:rPr>
        <w:t>4.1.1.Текущий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653932" w:rsidRPr="00653932" w:rsidRDefault="00653932" w:rsidP="00653932">
      <w:pPr>
        <w:ind w:firstLine="720"/>
        <w:jc w:val="both"/>
        <w:rPr>
          <w:sz w:val="20"/>
          <w:szCs w:val="20"/>
        </w:rPr>
      </w:pPr>
      <w:r w:rsidRPr="00653932">
        <w:rPr>
          <w:sz w:val="20"/>
          <w:szCs w:val="20"/>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653932" w:rsidRPr="00653932" w:rsidRDefault="00653932" w:rsidP="00653932">
      <w:pPr>
        <w:ind w:firstLine="720"/>
        <w:jc w:val="both"/>
        <w:rPr>
          <w:sz w:val="20"/>
          <w:szCs w:val="20"/>
        </w:rPr>
      </w:pPr>
      <w:r w:rsidRPr="00653932">
        <w:rPr>
          <w:sz w:val="20"/>
          <w:szCs w:val="20"/>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653932" w:rsidRPr="00653932" w:rsidRDefault="00653932" w:rsidP="00653932">
      <w:pPr>
        <w:ind w:firstLine="720"/>
        <w:jc w:val="both"/>
        <w:rPr>
          <w:b/>
          <w:sz w:val="20"/>
          <w:szCs w:val="20"/>
        </w:rPr>
      </w:pPr>
      <w:r w:rsidRPr="00653932">
        <w:rPr>
          <w:b/>
          <w:sz w:val="20"/>
          <w:szCs w:val="20"/>
        </w:rPr>
        <w:t xml:space="preserve">4.2.Порядок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53932">
        <w:rPr>
          <w:b/>
          <w:sz w:val="20"/>
          <w:szCs w:val="20"/>
        </w:rPr>
        <w:t>контроля за</w:t>
      </w:r>
      <w:proofErr w:type="gramEnd"/>
      <w:r w:rsidRPr="00653932">
        <w:rPr>
          <w:b/>
          <w:sz w:val="20"/>
          <w:szCs w:val="20"/>
        </w:rPr>
        <w:t xml:space="preserve"> полнотой и качеством предоставления муниципальной услуги</w:t>
      </w:r>
    </w:p>
    <w:p w:rsidR="00653932" w:rsidRPr="00653932" w:rsidRDefault="00653932" w:rsidP="00653932">
      <w:pPr>
        <w:ind w:firstLine="720"/>
        <w:jc w:val="both"/>
        <w:rPr>
          <w:sz w:val="20"/>
          <w:szCs w:val="20"/>
        </w:rPr>
      </w:pPr>
      <w:r w:rsidRPr="00653932">
        <w:rPr>
          <w:sz w:val="20"/>
          <w:szCs w:val="20"/>
        </w:rPr>
        <w:t>4.2.1.</w:t>
      </w:r>
      <w:proofErr w:type="gramStart"/>
      <w:r w:rsidRPr="00653932">
        <w:rPr>
          <w:sz w:val="20"/>
          <w:szCs w:val="20"/>
        </w:rPr>
        <w:t>Контроль за</w:t>
      </w:r>
      <w:proofErr w:type="gramEnd"/>
      <w:r w:rsidRPr="00653932">
        <w:rPr>
          <w:sz w:val="20"/>
          <w:szCs w:val="20"/>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653932" w:rsidRPr="00653932" w:rsidRDefault="00653932" w:rsidP="00653932">
      <w:pPr>
        <w:ind w:firstLine="720"/>
        <w:jc w:val="both"/>
        <w:rPr>
          <w:sz w:val="20"/>
          <w:szCs w:val="20"/>
        </w:rPr>
      </w:pPr>
      <w:r w:rsidRPr="00653932">
        <w:rPr>
          <w:sz w:val="20"/>
          <w:szCs w:val="20"/>
        </w:rPr>
        <w:t>4.2.2.Проверки могут быть плановыми и внеплановыми.</w:t>
      </w:r>
    </w:p>
    <w:p w:rsidR="00653932" w:rsidRPr="00653932" w:rsidRDefault="00653932" w:rsidP="00653932">
      <w:pPr>
        <w:ind w:firstLine="720"/>
        <w:jc w:val="both"/>
        <w:rPr>
          <w:sz w:val="20"/>
          <w:szCs w:val="20"/>
        </w:rPr>
      </w:pPr>
      <w:r w:rsidRPr="00653932">
        <w:rPr>
          <w:sz w:val="20"/>
          <w:szCs w:val="20"/>
        </w:rPr>
        <w:t>Плановые проверки полноты и качества предоставления муниципальной услуги проводятся не реже одного раза в год на основании планов.</w:t>
      </w:r>
    </w:p>
    <w:p w:rsidR="00653932" w:rsidRPr="00653932" w:rsidRDefault="00653932" w:rsidP="00653932">
      <w:pPr>
        <w:ind w:firstLine="720"/>
        <w:jc w:val="both"/>
        <w:rPr>
          <w:sz w:val="20"/>
          <w:szCs w:val="20"/>
        </w:rPr>
      </w:pPr>
      <w:r w:rsidRPr="00653932">
        <w:rPr>
          <w:sz w:val="20"/>
          <w:szCs w:val="20"/>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653932" w:rsidRPr="00653932" w:rsidRDefault="00653932" w:rsidP="00653932">
      <w:pPr>
        <w:ind w:firstLine="720"/>
        <w:jc w:val="both"/>
        <w:rPr>
          <w:sz w:val="20"/>
          <w:szCs w:val="20"/>
        </w:rPr>
      </w:pPr>
      <w:r w:rsidRPr="00653932">
        <w:rPr>
          <w:sz w:val="20"/>
          <w:szCs w:val="20"/>
        </w:rPr>
        <w:t>Проверки полноты и качества предоставляемой муниципальной услуги проводятся на основании приказа руководителя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653932" w:rsidRPr="00653932" w:rsidRDefault="00653932" w:rsidP="00653932">
      <w:pPr>
        <w:autoSpaceDE w:val="0"/>
        <w:autoSpaceDN w:val="0"/>
        <w:adjustRightInd w:val="0"/>
        <w:ind w:firstLine="720"/>
        <w:jc w:val="both"/>
        <w:rPr>
          <w:b/>
          <w:sz w:val="20"/>
          <w:szCs w:val="20"/>
        </w:rPr>
      </w:pPr>
      <w:bookmarkStart w:id="7" w:name="sub_283"/>
      <w:r w:rsidRPr="00653932">
        <w:rPr>
          <w:b/>
          <w:sz w:val="20"/>
          <w:szCs w:val="20"/>
        </w:rPr>
        <w:t>4.3.Порядок привлечения к ответственности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653932" w:rsidRPr="00653932" w:rsidRDefault="00653932" w:rsidP="00653932">
      <w:pPr>
        <w:ind w:firstLine="720"/>
        <w:jc w:val="both"/>
        <w:rPr>
          <w:sz w:val="20"/>
          <w:szCs w:val="20"/>
        </w:rPr>
      </w:pPr>
      <w:r w:rsidRPr="00653932">
        <w:rPr>
          <w:sz w:val="20"/>
          <w:szCs w:val="20"/>
        </w:rPr>
        <w:t xml:space="preserve">4.3.1 Должностное лицо несет персональную ответственность </w:t>
      </w:r>
      <w:proofErr w:type="gramStart"/>
      <w:r w:rsidRPr="00653932">
        <w:rPr>
          <w:sz w:val="20"/>
          <w:szCs w:val="20"/>
        </w:rPr>
        <w:t>за</w:t>
      </w:r>
      <w:proofErr w:type="gramEnd"/>
      <w:r w:rsidRPr="00653932">
        <w:rPr>
          <w:sz w:val="20"/>
          <w:szCs w:val="20"/>
        </w:rPr>
        <w:t>:</w:t>
      </w:r>
    </w:p>
    <w:p w:rsidR="00653932" w:rsidRPr="00653932" w:rsidRDefault="00653932" w:rsidP="00653932">
      <w:pPr>
        <w:tabs>
          <w:tab w:val="left" w:pos="993"/>
        </w:tabs>
        <w:ind w:firstLine="720"/>
        <w:jc w:val="both"/>
        <w:rPr>
          <w:sz w:val="20"/>
          <w:szCs w:val="20"/>
        </w:rPr>
      </w:pPr>
      <w:r w:rsidRPr="00653932">
        <w:rPr>
          <w:sz w:val="20"/>
          <w:szCs w:val="20"/>
        </w:rPr>
        <w:t xml:space="preserve">соблюдение установленного порядка приема документов; </w:t>
      </w:r>
    </w:p>
    <w:p w:rsidR="00653932" w:rsidRPr="00653932" w:rsidRDefault="00653932" w:rsidP="00653932">
      <w:pPr>
        <w:tabs>
          <w:tab w:val="left" w:pos="993"/>
        </w:tabs>
        <w:ind w:firstLine="720"/>
        <w:jc w:val="both"/>
        <w:rPr>
          <w:sz w:val="20"/>
          <w:szCs w:val="20"/>
        </w:rPr>
      </w:pPr>
      <w:r w:rsidRPr="00653932">
        <w:rPr>
          <w:sz w:val="20"/>
          <w:szCs w:val="20"/>
        </w:rPr>
        <w:t xml:space="preserve">принятие надлежащих мер по полной и всесторонней проверке представленных документов; </w:t>
      </w:r>
    </w:p>
    <w:p w:rsidR="00653932" w:rsidRPr="00653932" w:rsidRDefault="00653932" w:rsidP="00653932">
      <w:pPr>
        <w:tabs>
          <w:tab w:val="left" w:pos="993"/>
        </w:tabs>
        <w:ind w:firstLine="720"/>
        <w:jc w:val="both"/>
        <w:rPr>
          <w:sz w:val="20"/>
          <w:szCs w:val="20"/>
        </w:rPr>
      </w:pPr>
      <w:r w:rsidRPr="00653932">
        <w:rPr>
          <w:sz w:val="20"/>
          <w:szCs w:val="20"/>
        </w:rPr>
        <w:t>соблюдение сроков рассмотрения документов, соблюдение порядка выдачи документов;</w:t>
      </w:r>
    </w:p>
    <w:p w:rsidR="00653932" w:rsidRPr="00653932" w:rsidRDefault="00653932" w:rsidP="00653932">
      <w:pPr>
        <w:tabs>
          <w:tab w:val="left" w:pos="993"/>
        </w:tabs>
        <w:ind w:firstLine="720"/>
        <w:jc w:val="both"/>
        <w:rPr>
          <w:sz w:val="20"/>
          <w:szCs w:val="20"/>
        </w:rPr>
      </w:pPr>
      <w:r w:rsidRPr="00653932">
        <w:rPr>
          <w:sz w:val="20"/>
          <w:szCs w:val="20"/>
        </w:rPr>
        <w:t xml:space="preserve">учет выданных документов; </w:t>
      </w:r>
    </w:p>
    <w:p w:rsidR="00653932" w:rsidRPr="00653932" w:rsidRDefault="00653932" w:rsidP="00653932">
      <w:pPr>
        <w:tabs>
          <w:tab w:val="left" w:pos="0"/>
        </w:tabs>
        <w:ind w:firstLine="720"/>
        <w:jc w:val="both"/>
        <w:rPr>
          <w:sz w:val="20"/>
          <w:szCs w:val="20"/>
        </w:rPr>
      </w:pPr>
      <w:r w:rsidRPr="00653932">
        <w:rPr>
          <w:sz w:val="20"/>
          <w:szCs w:val="20"/>
        </w:rPr>
        <w:t xml:space="preserve">своевременное формирование, ведение и надлежащее хранение документов. </w:t>
      </w:r>
    </w:p>
    <w:p w:rsidR="00653932" w:rsidRPr="00653932" w:rsidRDefault="00653932" w:rsidP="00653932">
      <w:pPr>
        <w:ind w:firstLine="720"/>
        <w:jc w:val="both"/>
        <w:rPr>
          <w:sz w:val="20"/>
          <w:szCs w:val="20"/>
        </w:rPr>
      </w:pPr>
      <w:r w:rsidRPr="00653932">
        <w:rPr>
          <w:sz w:val="20"/>
          <w:szCs w:val="20"/>
        </w:rPr>
        <w:lastRenderedPageBreak/>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653932" w:rsidRPr="00653932" w:rsidRDefault="00653932" w:rsidP="00653932">
      <w:pPr>
        <w:ind w:firstLine="720"/>
        <w:jc w:val="both"/>
        <w:rPr>
          <w:b/>
          <w:sz w:val="20"/>
          <w:szCs w:val="20"/>
        </w:rPr>
      </w:pPr>
      <w:r w:rsidRPr="00653932">
        <w:rPr>
          <w:b/>
          <w:sz w:val="20"/>
          <w:szCs w:val="20"/>
        </w:rPr>
        <w:t xml:space="preserve">4.4. Положения, характеризующие требования к порядку и формам </w:t>
      </w:r>
      <w:proofErr w:type="gramStart"/>
      <w:r w:rsidRPr="00653932">
        <w:rPr>
          <w:b/>
          <w:sz w:val="20"/>
          <w:szCs w:val="20"/>
        </w:rPr>
        <w:t>контроля за</w:t>
      </w:r>
      <w:proofErr w:type="gramEnd"/>
      <w:r w:rsidRPr="00653932">
        <w:rPr>
          <w:b/>
          <w:sz w:val="20"/>
          <w:szCs w:val="20"/>
        </w:rPr>
        <w:t xml:space="preserve"> предоставлением муниципальной услуги, в том числе со стороны граждан, их объединений и организаций</w:t>
      </w:r>
    </w:p>
    <w:bookmarkEnd w:id="7"/>
    <w:p w:rsidR="00653932" w:rsidRPr="00653932" w:rsidRDefault="00653932" w:rsidP="00653932">
      <w:pPr>
        <w:ind w:firstLine="720"/>
        <w:jc w:val="both"/>
        <w:rPr>
          <w:sz w:val="20"/>
          <w:szCs w:val="20"/>
        </w:rPr>
      </w:pPr>
      <w:r w:rsidRPr="00653932">
        <w:rPr>
          <w:sz w:val="20"/>
          <w:szCs w:val="20"/>
          <w:shd w:val="clear" w:color="auto" w:fill="FFFFFF"/>
        </w:rPr>
        <w:t xml:space="preserve">4.4.1. Граждане, их объединения и организации в случае </w:t>
      </w:r>
      <w:proofErr w:type="gramStart"/>
      <w:r w:rsidRPr="00653932">
        <w:rPr>
          <w:sz w:val="20"/>
          <w:szCs w:val="20"/>
          <w:shd w:val="clear" w:color="auto" w:fill="FFFFFF"/>
        </w:rPr>
        <w:t>выявления фактов нарушения порядка предоставления муниципальной услуги</w:t>
      </w:r>
      <w:proofErr w:type="gramEnd"/>
      <w:r w:rsidRPr="00653932">
        <w:rPr>
          <w:sz w:val="20"/>
          <w:szCs w:val="20"/>
          <w:shd w:val="clear" w:color="auto" w:fill="FFFFFF"/>
        </w:rPr>
        <w:t xml:space="preserve"> или ненадлежащего исполнения регламента вправе обратиться с жалобой в Уполномоченный орган.</w:t>
      </w:r>
    </w:p>
    <w:p w:rsidR="00653932" w:rsidRPr="00653932" w:rsidRDefault="00653932" w:rsidP="00653932">
      <w:pPr>
        <w:ind w:firstLine="720"/>
        <w:jc w:val="both"/>
        <w:rPr>
          <w:sz w:val="20"/>
          <w:szCs w:val="20"/>
        </w:rPr>
      </w:pPr>
      <w:r w:rsidRPr="00653932">
        <w:rPr>
          <w:sz w:val="20"/>
          <w:szCs w:val="20"/>
        </w:rPr>
        <w:t xml:space="preserve">Любое заинтересованное лицо может осуществлять </w:t>
      </w:r>
      <w:proofErr w:type="gramStart"/>
      <w:r w:rsidRPr="00653932">
        <w:rPr>
          <w:sz w:val="20"/>
          <w:szCs w:val="20"/>
        </w:rPr>
        <w:t>контроль за</w:t>
      </w:r>
      <w:proofErr w:type="gramEnd"/>
      <w:r w:rsidRPr="00653932">
        <w:rPr>
          <w:sz w:val="20"/>
          <w:szCs w:val="20"/>
        </w:rPr>
        <w:t xml:space="preserve"> полнотой и качеством предоставления </w:t>
      </w:r>
      <w:r w:rsidRPr="00653932">
        <w:rPr>
          <w:sz w:val="20"/>
          <w:szCs w:val="20"/>
          <w:shd w:val="clear" w:color="auto" w:fill="FFFFFF"/>
        </w:rPr>
        <w:t>муниципальной</w:t>
      </w:r>
      <w:r w:rsidRPr="00653932">
        <w:rPr>
          <w:sz w:val="20"/>
          <w:szCs w:val="20"/>
        </w:rPr>
        <w:t xml:space="preserve"> услуги, обратившись к руководителю Уполномоченного органа или лицу, его замещающему.</w:t>
      </w:r>
    </w:p>
    <w:p w:rsidR="00653932" w:rsidRPr="00653932" w:rsidRDefault="00653932" w:rsidP="00653932">
      <w:pPr>
        <w:pStyle w:val="ConsPlusNormal"/>
        <w:tabs>
          <w:tab w:val="left" w:pos="900"/>
          <w:tab w:val="left" w:pos="1080"/>
        </w:tabs>
        <w:jc w:val="both"/>
        <w:rPr>
          <w:rFonts w:ascii="Times New Roman" w:hAnsi="Times New Roman" w:cs="Times New Roman"/>
          <w:highlight w:val="yellow"/>
        </w:rPr>
      </w:pPr>
    </w:p>
    <w:p w:rsidR="00653932" w:rsidRPr="00653932" w:rsidRDefault="00653932" w:rsidP="00653932">
      <w:pPr>
        <w:jc w:val="center"/>
        <w:rPr>
          <w:b/>
          <w:sz w:val="20"/>
          <w:szCs w:val="20"/>
        </w:rPr>
      </w:pPr>
      <w:r w:rsidRPr="00653932">
        <w:rPr>
          <w:b/>
          <w:sz w:val="20"/>
          <w:szCs w:val="20"/>
          <w:lang w:val="en-US"/>
        </w:rPr>
        <w:t>V</w:t>
      </w:r>
      <w:r w:rsidRPr="00653932">
        <w:rPr>
          <w:b/>
          <w:sz w:val="20"/>
          <w:szCs w:val="20"/>
        </w:rPr>
        <w:t>.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653932" w:rsidRPr="00653932" w:rsidRDefault="00653932" w:rsidP="00653932">
      <w:pPr>
        <w:rPr>
          <w:sz w:val="20"/>
          <w:szCs w:val="20"/>
        </w:rPr>
      </w:pPr>
      <w:r w:rsidRPr="00653932">
        <w:rPr>
          <w:sz w:val="20"/>
          <w:szCs w:val="20"/>
        </w:rPr>
        <w:t xml:space="preserve">5.1. Информация для заявителя о его праве подать жалобу. </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Заявитель может обратиться с жалобой, в том числе в следующих случаях:</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 xml:space="preserve">нарушение срока регистрации запроса о предоставлении муниципальной услуги, запроса, указанного в </w:t>
      </w:r>
      <w:hyperlink r:id="rId25"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653932">
          <w:rPr>
            <w:rFonts w:ascii="Times New Roman" w:hAnsi="Times New Roman" w:cs="Times New Roman"/>
          </w:rPr>
          <w:t>статье 15.1</w:t>
        </w:r>
      </w:hyperlink>
      <w:r w:rsidRPr="00653932">
        <w:rPr>
          <w:rFonts w:ascii="Times New Roman" w:hAnsi="Times New Roman" w:cs="Times New Roman"/>
        </w:rPr>
        <w:t xml:space="preserve"> Федерального закона № 210-ФЗ;</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6"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653932">
          <w:rPr>
            <w:rFonts w:ascii="Times New Roman" w:hAnsi="Times New Roman" w:cs="Times New Roman"/>
          </w:rPr>
          <w:t>частью 1.3 статьи 16</w:t>
        </w:r>
      </w:hyperlink>
      <w:r w:rsidRPr="00653932">
        <w:rPr>
          <w:rFonts w:ascii="Times New Roman" w:hAnsi="Times New Roman" w:cs="Times New Roman"/>
        </w:rPr>
        <w:t xml:space="preserve"> Федерального закона № 210-ФЗ;</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53932" w:rsidRPr="00653932" w:rsidRDefault="00653932" w:rsidP="00653932">
      <w:pPr>
        <w:pStyle w:val="ConsPlusNormal"/>
        <w:ind w:firstLine="540"/>
        <w:jc w:val="both"/>
        <w:rPr>
          <w:rFonts w:ascii="Times New Roman" w:hAnsi="Times New Roman" w:cs="Times New Roman"/>
        </w:rPr>
      </w:pPr>
      <w:proofErr w:type="gramStart"/>
      <w:r w:rsidRPr="00653932">
        <w:rPr>
          <w:rFonts w:ascii="Times New Roman" w:hAnsi="Times New Roman" w:cs="Times New Roman"/>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53932">
        <w:rPr>
          <w:rFonts w:ascii="Times New Roman" w:hAnsi="Times New Roman" w:cs="Times New Roman"/>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7"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653932">
          <w:rPr>
            <w:rFonts w:ascii="Times New Roman" w:hAnsi="Times New Roman" w:cs="Times New Roman"/>
          </w:rPr>
          <w:t>частью 1.3 статьи 16</w:t>
        </w:r>
      </w:hyperlink>
      <w:r w:rsidRPr="00653932">
        <w:rPr>
          <w:rFonts w:ascii="Times New Roman" w:hAnsi="Times New Roman" w:cs="Times New Roman"/>
        </w:rPr>
        <w:t xml:space="preserve"> Федерального закона № 210-ФЗ;</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53932" w:rsidRPr="00653932" w:rsidRDefault="00653932" w:rsidP="00653932">
      <w:pPr>
        <w:pStyle w:val="ConsPlusNormal"/>
        <w:ind w:firstLine="540"/>
        <w:jc w:val="both"/>
        <w:rPr>
          <w:rFonts w:ascii="Times New Roman" w:hAnsi="Times New Roman" w:cs="Times New Roman"/>
        </w:rPr>
      </w:pPr>
      <w:proofErr w:type="gramStart"/>
      <w:r w:rsidRPr="00653932">
        <w:rPr>
          <w:rFonts w:ascii="Times New Roman" w:hAnsi="Times New Roman" w:cs="Times New Roman"/>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8"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653932">
          <w:rPr>
            <w:rFonts w:ascii="Times New Roman" w:hAnsi="Times New Roman" w:cs="Times New Roman"/>
          </w:rPr>
          <w:t>частью 1.1 статьи 16</w:t>
        </w:r>
      </w:hyperlink>
      <w:r w:rsidRPr="00653932">
        <w:rPr>
          <w:rFonts w:ascii="Times New Roman" w:hAnsi="Times New Roman" w:cs="Times New Roman"/>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53932">
        <w:rPr>
          <w:rFonts w:ascii="Times New Roman" w:hAnsi="Times New Roman" w:cs="Times New Roman"/>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9"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653932">
          <w:rPr>
            <w:rFonts w:ascii="Times New Roman" w:hAnsi="Times New Roman" w:cs="Times New Roman"/>
          </w:rPr>
          <w:t>частью 1.3 статьи 16</w:t>
        </w:r>
      </w:hyperlink>
      <w:r w:rsidRPr="00653932">
        <w:rPr>
          <w:rFonts w:ascii="Times New Roman" w:hAnsi="Times New Roman" w:cs="Times New Roman"/>
        </w:rPr>
        <w:t xml:space="preserve"> Федерального закона № 210-ФЗ;</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нарушение срока или порядка выдачи документов по результатам предоставления муниципальной услуги;</w:t>
      </w:r>
    </w:p>
    <w:p w:rsidR="00653932" w:rsidRPr="00653932" w:rsidRDefault="00653932" w:rsidP="00653932">
      <w:pPr>
        <w:jc w:val="both"/>
        <w:rPr>
          <w:sz w:val="20"/>
          <w:szCs w:val="20"/>
        </w:rPr>
      </w:pPr>
      <w:r w:rsidRPr="00653932">
        <w:rPr>
          <w:sz w:val="20"/>
          <w:szCs w:val="20"/>
        </w:rPr>
        <w:t xml:space="preserve">      </w:t>
      </w:r>
      <w:proofErr w:type="gramStart"/>
      <w:r w:rsidRPr="00653932">
        <w:rPr>
          <w:sz w:val="20"/>
          <w:szCs w:val="20"/>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53932">
        <w:rPr>
          <w:sz w:val="20"/>
          <w:szCs w:val="20"/>
        </w:rPr>
        <w:t xml:space="preserve"> В указанном случае досудебное (внесудебное) </w:t>
      </w:r>
      <w:r w:rsidRPr="00653932">
        <w:rPr>
          <w:sz w:val="20"/>
          <w:szCs w:val="20"/>
        </w:rPr>
        <w:lastRenderedPageBreak/>
        <w:t xml:space="preserve">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0"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653932">
          <w:rPr>
            <w:sz w:val="20"/>
            <w:szCs w:val="20"/>
          </w:rPr>
          <w:t>частью 1.3 статьи 16</w:t>
        </w:r>
      </w:hyperlink>
      <w:r w:rsidRPr="00653932">
        <w:rPr>
          <w:sz w:val="20"/>
          <w:szCs w:val="20"/>
        </w:rPr>
        <w:t xml:space="preserve"> Федерального закона № 210-ФЗ;</w:t>
      </w:r>
    </w:p>
    <w:p w:rsidR="00653932" w:rsidRPr="00653932" w:rsidRDefault="00653932" w:rsidP="00653932">
      <w:pPr>
        <w:jc w:val="both"/>
        <w:rPr>
          <w:sz w:val="20"/>
          <w:szCs w:val="20"/>
        </w:rPr>
      </w:pPr>
      <w:r w:rsidRPr="00653932">
        <w:rPr>
          <w:sz w:val="20"/>
          <w:szCs w:val="20"/>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ar121" w:tooltip="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 w:history="1">
        <w:r w:rsidRPr="00653932">
          <w:rPr>
            <w:sz w:val="20"/>
            <w:szCs w:val="20"/>
          </w:rPr>
          <w:t>пунктом 4 части 1 статьи 7</w:t>
        </w:r>
      </w:hyperlink>
      <w:r w:rsidRPr="00653932">
        <w:rPr>
          <w:sz w:val="20"/>
          <w:szCs w:val="20"/>
        </w:rPr>
        <w:t xml:space="preserve"> Федерального закона № 210-ФЗ.5.2.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1"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653932">
          <w:rPr>
            <w:sz w:val="20"/>
            <w:szCs w:val="20"/>
          </w:rPr>
          <w:t>частью 1.1 статьи 16</w:t>
        </w:r>
      </w:hyperlink>
      <w:r w:rsidRPr="00653932">
        <w:rPr>
          <w:sz w:val="20"/>
          <w:szCs w:val="20"/>
        </w:rPr>
        <w:t xml:space="preserve"> Федерального закона № 210-ФЗ.</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5.3. Жалобы на решения и действия (бездействие) должностных лиц  подаются Главе сельского поселения.</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5.4. Жалобы на решения и действия (бездействие) работника многофункционального центра подаются руководителю этого многофункционального центра.</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5.5.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 xml:space="preserve">5.6. Жалобы на решения и действия (бездействие) работников организаций, предусмотренных </w:t>
      </w:r>
      <w:hyperlink r:id="rId32"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653932">
          <w:rPr>
            <w:rFonts w:ascii="Times New Roman" w:hAnsi="Times New Roman" w:cs="Times New Roman"/>
          </w:rPr>
          <w:t>частью 1.1 статьи 16</w:t>
        </w:r>
      </w:hyperlink>
      <w:r w:rsidRPr="00653932">
        <w:rPr>
          <w:rFonts w:ascii="Times New Roman" w:hAnsi="Times New Roman" w:cs="Times New Roman"/>
        </w:rPr>
        <w:t xml:space="preserve"> Федерального закона № 210-ФЗ, подаются руководителям этих организаций.</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 xml:space="preserve">5.7. </w:t>
      </w:r>
      <w:proofErr w:type="gramStart"/>
      <w:r w:rsidRPr="00653932">
        <w:rPr>
          <w:rFonts w:ascii="Times New Roman" w:hAnsi="Times New Roman" w:cs="Times New Roman"/>
        </w:rPr>
        <w:t>Жалоба на решения и действия (бездействие) органа, предоставляющего муниципальную услугу, должностного лица,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Угловского городского поселения, через региональную государственную информационную систему «Портал государственных и муниципальных услуг (функций) Новгородской области», федеральную государственную информационную систему «Единый портал государственных и муниципальных услуг (функций</w:t>
      </w:r>
      <w:proofErr w:type="gramEnd"/>
      <w:r w:rsidRPr="00653932">
        <w:rPr>
          <w:rFonts w:ascii="Times New Roman" w:hAnsi="Times New Roman" w:cs="Times New Roman"/>
        </w:rPr>
        <w:t xml:space="preserve">)», федеральную государственную информационную систему «Досудебное обжалование» https://do.gosuslugi.ru, а также может быть </w:t>
      </w:r>
      <w:proofErr w:type="gramStart"/>
      <w:r w:rsidRPr="00653932">
        <w:rPr>
          <w:rFonts w:ascii="Times New Roman" w:hAnsi="Times New Roman" w:cs="Times New Roman"/>
        </w:rPr>
        <w:t>принята</w:t>
      </w:r>
      <w:proofErr w:type="gramEnd"/>
      <w:r w:rsidRPr="00653932">
        <w:rPr>
          <w:rFonts w:ascii="Times New Roman" w:hAnsi="Times New Roman" w:cs="Times New Roman"/>
        </w:rPr>
        <w:t xml:space="preserve"> при личном приеме заявителя.</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 xml:space="preserve">5.8. </w:t>
      </w:r>
      <w:proofErr w:type="gramStart"/>
      <w:r w:rsidRPr="00653932">
        <w:rPr>
          <w:rFonts w:ascii="Times New Roman" w:hAnsi="Times New Roman" w:cs="Times New Roman"/>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через региональную государственную информационную систему «Портал государственных и муниципальных услуг (функций) Новгородской области», федеральную государственную информационную систему «Единый портал государственных и муниципальных услуг (функций)», федеральную государственную информационную систему «Досудебное обжалование» https://do.gosuslugi.ru, а</w:t>
      </w:r>
      <w:proofErr w:type="gramEnd"/>
      <w:r w:rsidRPr="00653932">
        <w:rPr>
          <w:rFonts w:ascii="Times New Roman" w:hAnsi="Times New Roman" w:cs="Times New Roman"/>
        </w:rPr>
        <w:t xml:space="preserve"> также может быть </w:t>
      </w:r>
      <w:proofErr w:type="gramStart"/>
      <w:r w:rsidRPr="00653932">
        <w:rPr>
          <w:rFonts w:ascii="Times New Roman" w:hAnsi="Times New Roman" w:cs="Times New Roman"/>
        </w:rPr>
        <w:t>принята</w:t>
      </w:r>
      <w:proofErr w:type="gramEnd"/>
      <w:r w:rsidRPr="00653932">
        <w:rPr>
          <w:rFonts w:ascii="Times New Roman" w:hAnsi="Times New Roman" w:cs="Times New Roman"/>
        </w:rPr>
        <w:t xml:space="preserve"> при личном приеме заявителя.</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 xml:space="preserve">5.9. </w:t>
      </w:r>
      <w:proofErr w:type="gramStart"/>
      <w:r w:rsidRPr="00653932">
        <w:rPr>
          <w:rFonts w:ascii="Times New Roman" w:hAnsi="Times New Roman" w:cs="Times New Roman"/>
        </w:rPr>
        <w:t xml:space="preserve">Жалоба на решения и действия (бездействие) организаций, предусмотренных </w:t>
      </w:r>
      <w:hyperlink r:id="rId33"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653932">
          <w:rPr>
            <w:rFonts w:ascii="Times New Roman" w:hAnsi="Times New Roman" w:cs="Times New Roman"/>
          </w:rPr>
          <w:t>частью 1.1 статьи 16</w:t>
        </w:r>
      </w:hyperlink>
      <w:r w:rsidRPr="00653932">
        <w:rPr>
          <w:rFonts w:ascii="Times New Roman" w:hAnsi="Times New Roman" w:cs="Times New Roman"/>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через региональную государственную информационную систему «Портал государственных и муниципальных услуг (функций) Новгородской области», федеральную государственную информационную систему «Единый портал государственных и муниципальных услуг (функций)», федеральную государственную информационную</w:t>
      </w:r>
      <w:proofErr w:type="gramEnd"/>
      <w:r w:rsidRPr="00653932">
        <w:rPr>
          <w:rFonts w:ascii="Times New Roman" w:hAnsi="Times New Roman" w:cs="Times New Roman"/>
        </w:rPr>
        <w:t xml:space="preserve"> систему «Досудебное обжалование» https://do.gosuslugi.ru, а также может быть </w:t>
      </w:r>
      <w:proofErr w:type="gramStart"/>
      <w:r w:rsidRPr="00653932">
        <w:rPr>
          <w:rFonts w:ascii="Times New Roman" w:hAnsi="Times New Roman" w:cs="Times New Roman"/>
        </w:rPr>
        <w:t>принята</w:t>
      </w:r>
      <w:proofErr w:type="gramEnd"/>
      <w:r w:rsidRPr="00653932">
        <w:rPr>
          <w:rFonts w:ascii="Times New Roman" w:hAnsi="Times New Roman" w:cs="Times New Roman"/>
        </w:rPr>
        <w:t xml:space="preserve"> при личном приеме заявителя.</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5.10. Жалоба должна содержать:</w:t>
      </w:r>
    </w:p>
    <w:p w:rsidR="00653932" w:rsidRPr="00653932" w:rsidRDefault="00653932" w:rsidP="00653932">
      <w:pPr>
        <w:pStyle w:val="ConsPlusNormal"/>
        <w:ind w:firstLine="540"/>
        <w:jc w:val="both"/>
        <w:rPr>
          <w:rFonts w:ascii="Times New Roman" w:hAnsi="Times New Roman" w:cs="Times New Roman"/>
        </w:rPr>
      </w:pPr>
      <w:proofErr w:type="gramStart"/>
      <w:r w:rsidRPr="00653932">
        <w:rPr>
          <w:rFonts w:ascii="Times New Roman" w:hAnsi="Times New Roman" w:cs="Times New Roman"/>
        </w:rPr>
        <w:t xml:space="preserve">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организаций, предусмотренных </w:t>
      </w:r>
      <w:hyperlink r:id="rId34"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653932">
          <w:rPr>
            <w:rFonts w:ascii="Times New Roman" w:hAnsi="Times New Roman" w:cs="Times New Roman"/>
          </w:rPr>
          <w:t>частью 1.1 статьи 16</w:t>
        </w:r>
      </w:hyperlink>
      <w:r w:rsidRPr="00653932">
        <w:rPr>
          <w:rFonts w:ascii="Times New Roman" w:hAnsi="Times New Roman" w:cs="Times New Roman"/>
        </w:rPr>
        <w:t xml:space="preserve"> Федерального закона № 210-ФЗ, их руководителей и (или) работников, решения и действия (бездействие) которых обжалуются;</w:t>
      </w:r>
      <w:proofErr w:type="gramEnd"/>
    </w:p>
    <w:p w:rsidR="00653932" w:rsidRPr="00653932" w:rsidRDefault="00653932" w:rsidP="00653932">
      <w:pPr>
        <w:pStyle w:val="ConsPlusNormal"/>
        <w:ind w:firstLine="540"/>
        <w:jc w:val="both"/>
        <w:rPr>
          <w:rFonts w:ascii="Times New Roman" w:hAnsi="Times New Roman" w:cs="Times New Roman"/>
        </w:rPr>
      </w:pPr>
      <w:proofErr w:type="gramStart"/>
      <w:r w:rsidRPr="00653932">
        <w:rPr>
          <w:rFonts w:ascii="Times New Roman" w:hAnsi="Times New Roman" w:cs="Times New Roman"/>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5"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653932">
          <w:rPr>
            <w:rFonts w:ascii="Times New Roman" w:hAnsi="Times New Roman" w:cs="Times New Roman"/>
          </w:rPr>
          <w:t>частью 1.1 статьи 16</w:t>
        </w:r>
      </w:hyperlink>
      <w:r w:rsidRPr="00653932">
        <w:rPr>
          <w:rFonts w:ascii="Times New Roman" w:hAnsi="Times New Roman" w:cs="Times New Roman"/>
        </w:rPr>
        <w:t xml:space="preserve"> Федерального закона № 210-ФЗ, их работников;</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 xml:space="preserve">доводы, на основании которых заявитель не согласен с решением и действием (бездействием) органа, </w:t>
      </w:r>
      <w:r w:rsidRPr="00653932">
        <w:rPr>
          <w:rFonts w:ascii="Times New Roman" w:hAnsi="Times New Roman" w:cs="Times New Roman"/>
        </w:rPr>
        <w:lastRenderedPageBreak/>
        <w:t xml:space="preserve">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6"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653932">
          <w:rPr>
            <w:rFonts w:ascii="Times New Roman" w:hAnsi="Times New Roman" w:cs="Times New Roman"/>
          </w:rPr>
          <w:t>частью 1.1 статьи 16</w:t>
        </w:r>
      </w:hyperlink>
      <w:r w:rsidRPr="00653932">
        <w:rPr>
          <w:rFonts w:ascii="Times New Roman" w:hAnsi="Times New Roman" w:cs="Times New Roman"/>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 xml:space="preserve">5.11. </w:t>
      </w:r>
      <w:proofErr w:type="gramStart"/>
      <w:r w:rsidRPr="00653932">
        <w:rPr>
          <w:rFonts w:ascii="Times New Roman" w:hAnsi="Times New Roman" w:cs="Times New Roman"/>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7"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653932">
          <w:rPr>
            <w:rFonts w:ascii="Times New Roman" w:hAnsi="Times New Roman" w:cs="Times New Roman"/>
          </w:rPr>
          <w:t>частью 1.1 статьи 16</w:t>
        </w:r>
      </w:hyperlink>
      <w:r w:rsidRPr="00653932">
        <w:rPr>
          <w:rFonts w:ascii="Times New Roman" w:hAnsi="Times New Roman" w:cs="Times New Roman"/>
        </w:rPr>
        <w:t xml:space="preserve">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653932">
        <w:rPr>
          <w:rFonts w:ascii="Times New Roman" w:hAnsi="Times New Roman" w:cs="Times New Roman"/>
        </w:rPr>
        <w:t xml:space="preserve"> </w:t>
      </w:r>
      <w:proofErr w:type="gramStart"/>
      <w:r w:rsidRPr="00653932">
        <w:rPr>
          <w:rFonts w:ascii="Times New Roman" w:hAnsi="Times New Roman" w:cs="Times New Roman"/>
        </w:rPr>
        <w:t>приеме</w:t>
      </w:r>
      <w:proofErr w:type="gramEnd"/>
      <w:r w:rsidRPr="00653932">
        <w:rPr>
          <w:rFonts w:ascii="Times New Roman" w:hAnsi="Times New Roman" w:cs="Times New Roman"/>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5.12. По результатам рассмотрения жалобы принимается одно из следующих решений:</w:t>
      </w:r>
    </w:p>
    <w:p w:rsidR="00653932" w:rsidRPr="00653932" w:rsidRDefault="00653932" w:rsidP="00653932">
      <w:pPr>
        <w:pStyle w:val="ConsPlusNormal"/>
        <w:ind w:firstLine="540"/>
        <w:jc w:val="both"/>
        <w:rPr>
          <w:rFonts w:ascii="Times New Roman" w:hAnsi="Times New Roman" w:cs="Times New Roman"/>
        </w:rPr>
      </w:pPr>
      <w:proofErr w:type="gramStart"/>
      <w:r w:rsidRPr="00653932">
        <w:rPr>
          <w:rFonts w:ascii="Times New Roman" w:hAnsi="Times New Roman" w:cs="Times New Roman"/>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w:t>
      </w:r>
      <w:proofErr w:type="gramEnd"/>
    </w:p>
    <w:p w:rsidR="00653932" w:rsidRPr="00653932" w:rsidRDefault="00653932" w:rsidP="00653932">
      <w:pPr>
        <w:jc w:val="both"/>
        <w:rPr>
          <w:sz w:val="20"/>
          <w:szCs w:val="20"/>
        </w:rPr>
      </w:pPr>
      <w:r w:rsidRPr="00653932">
        <w:rPr>
          <w:sz w:val="20"/>
          <w:szCs w:val="20"/>
        </w:rPr>
        <w:t xml:space="preserve"> в удовлетворении жалобы отказывается.</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53932">
        <w:rPr>
          <w:rFonts w:ascii="Times New Roman" w:hAnsi="Times New Roman" w:cs="Times New Roman"/>
        </w:rPr>
        <w:t>неудобства</w:t>
      </w:r>
      <w:proofErr w:type="gramEnd"/>
      <w:r w:rsidRPr="00653932">
        <w:rPr>
          <w:rFonts w:ascii="Times New Roman" w:hAnsi="Times New Roman" w:cs="Times New Roma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 xml:space="preserve">      В случае признания </w:t>
      </w:r>
      <w:proofErr w:type="gramStart"/>
      <w:r w:rsidRPr="00653932">
        <w:rPr>
          <w:rFonts w:ascii="Times New Roman" w:hAnsi="Times New Roman" w:cs="Times New Roman"/>
        </w:rPr>
        <w:t>жалобы</w:t>
      </w:r>
      <w:proofErr w:type="gramEnd"/>
      <w:r w:rsidRPr="00653932">
        <w:rPr>
          <w:rFonts w:ascii="Times New Roman" w:hAnsi="Times New Roman" w:cs="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5.13. Не позднее дня, следующего за днем принятия решения, указанного в пункте 5.12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53932" w:rsidRPr="00653932" w:rsidRDefault="00653932" w:rsidP="00653932">
      <w:pPr>
        <w:pStyle w:val="ConsPlusNormal"/>
        <w:ind w:firstLine="540"/>
        <w:jc w:val="both"/>
        <w:rPr>
          <w:rFonts w:ascii="Times New Roman" w:hAnsi="Times New Roman" w:cs="Times New Roman"/>
        </w:rPr>
      </w:pPr>
      <w:r w:rsidRPr="00653932">
        <w:rPr>
          <w:rFonts w:ascii="Times New Roman" w:hAnsi="Times New Roman" w:cs="Times New Roman"/>
        </w:rPr>
        <w:t xml:space="preserve">5.14. В случае установления в ходе или по результатам </w:t>
      </w:r>
      <w:proofErr w:type="gramStart"/>
      <w:r w:rsidRPr="00653932">
        <w:rPr>
          <w:rFonts w:ascii="Times New Roman" w:hAnsi="Times New Roman" w:cs="Times New Roman"/>
        </w:rPr>
        <w:t>рассмотрения жалобы признаков состава административного правонарушения</w:t>
      </w:r>
      <w:proofErr w:type="gramEnd"/>
      <w:r w:rsidRPr="00653932">
        <w:rPr>
          <w:rFonts w:ascii="Times New Roman" w:hAnsi="Times New Roman" w:cs="Times New Roma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3932" w:rsidRPr="00653932" w:rsidRDefault="00653932" w:rsidP="00653932">
      <w:pPr>
        <w:widowControl w:val="0"/>
        <w:autoSpaceDE w:val="0"/>
        <w:autoSpaceDN w:val="0"/>
        <w:adjustRightInd w:val="0"/>
        <w:spacing w:line="240" w:lineRule="exact"/>
        <w:jc w:val="both"/>
        <w:rPr>
          <w:sz w:val="20"/>
          <w:szCs w:val="20"/>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ConsPlusNormal"/>
        <w:widowControl/>
        <w:ind w:firstLine="0"/>
        <w:jc w:val="both"/>
        <w:rPr>
          <w:rFonts w:ascii="Times New Roman" w:hAnsi="Times New Roman" w:cs="Times New Roman"/>
        </w:rPr>
      </w:pPr>
    </w:p>
    <w:p w:rsidR="00653932" w:rsidRPr="00653932" w:rsidRDefault="00653932" w:rsidP="00653932">
      <w:pPr>
        <w:pStyle w:val="a3"/>
        <w:ind w:firstLine="720"/>
        <w:jc w:val="right"/>
        <w:rPr>
          <w:sz w:val="20"/>
          <w:szCs w:val="20"/>
        </w:rPr>
      </w:pPr>
    </w:p>
    <w:p w:rsidR="00653932" w:rsidRPr="00653932" w:rsidRDefault="00653932" w:rsidP="00653932">
      <w:pPr>
        <w:autoSpaceDE w:val="0"/>
        <w:autoSpaceDN w:val="0"/>
        <w:adjustRightInd w:val="0"/>
        <w:jc w:val="right"/>
        <w:outlineLvl w:val="0"/>
        <w:rPr>
          <w:b/>
          <w:bCs/>
          <w:sz w:val="20"/>
          <w:szCs w:val="20"/>
        </w:rPr>
      </w:pPr>
      <w:r w:rsidRPr="00653932">
        <w:rPr>
          <w:b/>
          <w:bCs/>
          <w:sz w:val="20"/>
          <w:szCs w:val="20"/>
        </w:rPr>
        <w:t>Приложение N 1</w:t>
      </w:r>
    </w:p>
    <w:p w:rsidR="00653932" w:rsidRPr="00653932" w:rsidRDefault="00653932" w:rsidP="00653932">
      <w:pPr>
        <w:autoSpaceDE w:val="0"/>
        <w:autoSpaceDN w:val="0"/>
        <w:adjustRightInd w:val="0"/>
        <w:jc w:val="right"/>
        <w:rPr>
          <w:b/>
          <w:bCs/>
          <w:sz w:val="20"/>
          <w:szCs w:val="20"/>
        </w:rPr>
      </w:pPr>
      <w:r w:rsidRPr="00653932">
        <w:rPr>
          <w:b/>
          <w:bCs/>
          <w:sz w:val="20"/>
          <w:szCs w:val="20"/>
        </w:rPr>
        <w:t>к Административному регламенту</w:t>
      </w:r>
    </w:p>
    <w:p w:rsidR="00653932" w:rsidRPr="00653932" w:rsidRDefault="00653932" w:rsidP="00653932">
      <w:pPr>
        <w:autoSpaceDE w:val="0"/>
        <w:autoSpaceDN w:val="0"/>
        <w:adjustRightInd w:val="0"/>
        <w:jc w:val="both"/>
        <w:rPr>
          <w:b/>
          <w:bCs/>
          <w:sz w:val="20"/>
          <w:szCs w:val="20"/>
        </w:rPr>
      </w:pPr>
    </w:p>
    <w:p w:rsidR="00653932" w:rsidRPr="00653932" w:rsidRDefault="00653932" w:rsidP="00653932">
      <w:pPr>
        <w:numPr>
          <w:ilvl w:val="0"/>
          <w:numId w:val="20"/>
        </w:numPr>
        <w:autoSpaceDE w:val="0"/>
        <w:autoSpaceDN w:val="0"/>
        <w:adjustRightInd w:val="0"/>
        <w:ind w:left="0"/>
        <w:jc w:val="right"/>
        <w:outlineLvl w:val="0"/>
        <w:rPr>
          <w:sz w:val="20"/>
          <w:szCs w:val="20"/>
        </w:rPr>
      </w:pPr>
      <w:r w:rsidRPr="00653932">
        <w:rPr>
          <w:sz w:val="20"/>
          <w:szCs w:val="20"/>
        </w:rPr>
        <w:t>В Администрацию Угловского городского поселения</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от________________________________________________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proofErr w:type="gramStart"/>
      <w:r w:rsidRPr="00653932">
        <w:rPr>
          <w:sz w:val="20"/>
          <w:szCs w:val="20"/>
        </w:rPr>
        <w:t>(Ф.И.О. (отчество указывается при наличии)</w:t>
      </w:r>
      <w:proofErr w:type="gramEnd"/>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 xml:space="preserve">                                 руководителя  уполномоченного  органа  или</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 xml:space="preserve">                                 лица, исполняющего его обязанности)</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от заявителя (представителя заявителя): 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 xml:space="preserve">                              </w:t>
      </w:r>
      <w:proofErr w:type="gramStart"/>
      <w:r w:rsidRPr="00653932">
        <w:rPr>
          <w:sz w:val="20"/>
          <w:szCs w:val="20"/>
        </w:rPr>
        <w:t>(Ф.И.О. (отчество указывается при                                                      наличии),</w:t>
      </w:r>
      <w:proofErr w:type="gramEnd"/>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адрес регистрации по месту жительства, реквизиты документа,</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 xml:space="preserve">      </w:t>
      </w:r>
      <w:proofErr w:type="gramStart"/>
      <w:r w:rsidRPr="00653932">
        <w:rPr>
          <w:sz w:val="20"/>
          <w:szCs w:val="20"/>
        </w:rPr>
        <w:t>удостоверяющего личность (наименование документа, серия, номер,</w:t>
      </w:r>
      <w:proofErr w:type="gramEnd"/>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 xml:space="preserve">кем и когда </w:t>
      </w:r>
      <w:proofErr w:type="gramStart"/>
      <w:r w:rsidRPr="00653932">
        <w:rPr>
          <w:sz w:val="20"/>
          <w:szCs w:val="20"/>
        </w:rPr>
        <w:t>выдан</w:t>
      </w:r>
      <w:proofErr w:type="gramEnd"/>
      <w:r w:rsidRPr="00653932">
        <w:rPr>
          <w:sz w:val="20"/>
          <w:szCs w:val="20"/>
        </w:rPr>
        <w:t>), полное наименование юридического лица,</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адрес фактического местонахождения юридического лица,</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реквизиты документов, подтверждающих личность и полномочия представителя</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заявителя (наименование документа, номер документа, кем и когда выдан)</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 xml:space="preserve">    Контактные данные заявителя (представителя заявителя): ________________</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proofErr w:type="gramStart"/>
      <w:r w:rsidRPr="00653932">
        <w:rPr>
          <w:sz w:val="20"/>
          <w:szCs w:val="20"/>
        </w:rPr>
        <w:t>(почтовый адрес, адрес электронной почты (при наличии),</w:t>
      </w:r>
      <w:proofErr w:type="gramEnd"/>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r w:rsidRPr="00653932">
        <w:rPr>
          <w:sz w:val="20"/>
          <w:szCs w:val="20"/>
        </w:rPr>
        <w:t xml:space="preserve">                        номер контактного телефона)</w:t>
      </w:r>
    </w:p>
    <w:p w:rsidR="00653932" w:rsidRPr="00653932" w:rsidRDefault="00653932" w:rsidP="00653932">
      <w:pPr>
        <w:numPr>
          <w:ilvl w:val="0"/>
          <w:numId w:val="20"/>
        </w:numPr>
        <w:tabs>
          <w:tab w:val="clear" w:pos="432"/>
        </w:tabs>
        <w:autoSpaceDE w:val="0"/>
        <w:autoSpaceDN w:val="0"/>
        <w:adjustRightInd w:val="0"/>
        <w:ind w:left="0" w:firstLine="0"/>
        <w:jc w:val="right"/>
        <w:outlineLvl w:val="0"/>
        <w:rPr>
          <w:sz w:val="20"/>
          <w:szCs w:val="20"/>
        </w:rPr>
      </w:pPr>
    </w:p>
    <w:p w:rsidR="00653932" w:rsidRPr="00653932" w:rsidRDefault="00653932" w:rsidP="00653932">
      <w:pPr>
        <w:numPr>
          <w:ilvl w:val="0"/>
          <w:numId w:val="20"/>
        </w:numPr>
        <w:tabs>
          <w:tab w:val="clear" w:pos="432"/>
        </w:tabs>
        <w:autoSpaceDE w:val="0"/>
        <w:autoSpaceDN w:val="0"/>
        <w:adjustRightInd w:val="0"/>
        <w:ind w:left="0" w:firstLine="0"/>
        <w:jc w:val="center"/>
        <w:outlineLvl w:val="0"/>
        <w:rPr>
          <w:sz w:val="20"/>
          <w:szCs w:val="20"/>
        </w:rPr>
      </w:pPr>
      <w:r w:rsidRPr="00653932">
        <w:rPr>
          <w:sz w:val="20"/>
          <w:szCs w:val="20"/>
        </w:rPr>
        <w:t>ЗАЯВКА</w:t>
      </w:r>
    </w:p>
    <w:p w:rsidR="00653932" w:rsidRPr="00653932" w:rsidRDefault="00653932" w:rsidP="00653932">
      <w:pPr>
        <w:numPr>
          <w:ilvl w:val="0"/>
          <w:numId w:val="20"/>
        </w:numPr>
        <w:tabs>
          <w:tab w:val="clear" w:pos="432"/>
        </w:tabs>
        <w:autoSpaceDE w:val="0"/>
        <w:autoSpaceDN w:val="0"/>
        <w:adjustRightInd w:val="0"/>
        <w:ind w:left="0" w:firstLine="0"/>
        <w:jc w:val="center"/>
        <w:outlineLvl w:val="0"/>
        <w:rPr>
          <w:sz w:val="20"/>
          <w:szCs w:val="20"/>
        </w:rPr>
      </w:pPr>
      <w:r w:rsidRPr="00653932">
        <w:rPr>
          <w:sz w:val="20"/>
          <w:szCs w:val="20"/>
        </w:rPr>
        <w:t>о включении сведений (о внесении изменений в сведения)</w:t>
      </w:r>
    </w:p>
    <w:p w:rsidR="00653932" w:rsidRPr="00653932" w:rsidRDefault="00653932" w:rsidP="00653932">
      <w:pPr>
        <w:numPr>
          <w:ilvl w:val="0"/>
          <w:numId w:val="20"/>
        </w:numPr>
        <w:tabs>
          <w:tab w:val="clear" w:pos="432"/>
        </w:tabs>
        <w:autoSpaceDE w:val="0"/>
        <w:autoSpaceDN w:val="0"/>
        <w:adjustRightInd w:val="0"/>
        <w:ind w:left="0" w:firstLine="0"/>
        <w:jc w:val="center"/>
        <w:outlineLvl w:val="0"/>
        <w:rPr>
          <w:sz w:val="20"/>
          <w:szCs w:val="20"/>
        </w:rPr>
      </w:pPr>
      <w:r w:rsidRPr="00653932">
        <w:rPr>
          <w:sz w:val="20"/>
          <w:szCs w:val="20"/>
        </w:rPr>
        <w:t xml:space="preserve">о месте (площадке) накопления </w:t>
      </w:r>
      <w:proofErr w:type="gramStart"/>
      <w:r w:rsidRPr="00653932">
        <w:rPr>
          <w:sz w:val="20"/>
          <w:szCs w:val="20"/>
        </w:rPr>
        <w:t>твердых</w:t>
      </w:r>
      <w:proofErr w:type="gramEnd"/>
      <w:r w:rsidRPr="00653932">
        <w:rPr>
          <w:sz w:val="20"/>
          <w:szCs w:val="20"/>
        </w:rPr>
        <w:t xml:space="preserve"> коммунальных</w:t>
      </w:r>
    </w:p>
    <w:p w:rsidR="00653932" w:rsidRPr="00653932" w:rsidRDefault="00653932" w:rsidP="00653932">
      <w:pPr>
        <w:numPr>
          <w:ilvl w:val="0"/>
          <w:numId w:val="20"/>
        </w:numPr>
        <w:tabs>
          <w:tab w:val="clear" w:pos="432"/>
        </w:tabs>
        <w:autoSpaceDE w:val="0"/>
        <w:autoSpaceDN w:val="0"/>
        <w:adjustRightInd w:val="0"/>
        <w:ind w:left="0" w:firstLine="0"/>
        <w:jc w:val="center"/>
        <w:outlineLvl w:val="0"/>
        <w:rPr>
          <w:sz w:val="20"/>
          <w:szCs w:val="20"/>
        </w:rPr>
      </w:pPr>
      <w:r w:rsidRPr="00653932">
        <w:rPr>
          <w:sz w:val="20"/>
          <w:szCs w:val="20"/>
        </w:rPr>
        <w:t>отходов в реестр мест (площадок) накопления твердых</w:t>
      </w:r>
    </w:p>
    <w:p w:rsidR="00653932" w:rsidRPr="00653932" w:rsidRDefault="00653932" w:rsidP="00653932">
      <w:pPr>
        <w:numPr>
          <w:ilvl w:val="0"/>
          <w:numId w:val="20"/>
        </w:numPr>
        <w:autoSpaceDE w:val="0"/>
        <w:autoSpaceDN w:val="0"/>
        <w:adjustRightInd w:val="0"/>
        <w:ind w:left="0"/>
        <w:jc w:val="center"/>
        <w:outlineLvl w:val="0"/>
        <w:rPr>
          <w:sz w:val="20"/>
          <w:szCs w:val="20"/>
        </w:rPr>
      </w:pPr>
      <w:r w:rsidRPr="00653932">
        <w:rPr>
          <w:sz w:val="20"/>
          <w:szCs w:val="20"/>
        </w:rPr>
        <w:t>коммунальных отходов Угловского городского поселения</w:t>
      </w:r>
    </w:p>
    <w:p w:rsidR="00653932" w:rsidRPr="00653932" w:rsidRDefault="00653932" w:rsidP="00653932">
      <w:pPr>
        <w:numPr>
          <w:ilvl w:val="0"/>
          <w:numId w:val="20"/>
        </w:numPr>
        <w:autoSpaceDE w:val="0"/>
        <w:autoSpaceDN w:val="0"/>
        <w:adjustRightInd w:val="0"/>
        <w:ind w:left="0"/>
        <w:jc w:val="center"/>
        <w:outlineLvl w:val="0"/>
        <w:rPr>
          <w:sz w:val="20"/>
          <w:szCs w:val="20"/>
        </w:rPr>
      </w:pPr>
      <w:r w:rsidRPr="00653932">
        <w:rPr>
          <w:sz w:val="20"/>
          <w:szCs w:val="20"/>
        </w:rPr>
        <w:t>Окуловского района Новгородской области</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p>
    <w:p w:rsidR="00653932" w:rsidRPr="00653932" w:rsidRDefault="00653932" w:rsidP="00653932">
      <w:pPr>
        <w:jc w:val="both"/>
        <w:rPr>
          <w:sz w:val="20"/>
          <w:szCs w:val="20"/>
        </w:rPr>
      </w:pPr>
      <w:r w:rsidRPr="00653932">
        <w:rPr>
          <w:sz w:val="20"/>
          <w:szCs w:val="20"/>
        </w:rPr>
        <w:t xml:space="preserve">    Прошу включить в Реестр мест (площадок) накопления твердых коммунальных отходов Угловского городского поселения Окуловского района Новгородской области сведения (изменения в сведения</w:t>
      </w:r>
      <w:proofErr w:type="gramStart"/>
      <w:r w:rsidRPr="00653932">
        <w:rPr>
          <w:sz w:val="20"/>
          <w:szCs w:val="20"/>
        </w:rPr>
        <w:t>)о</w:t>
      </w:r>
      <w:proofErr w:type="gramEnd"/>
      <w:r w:rsidRPr="00653932">
        <w:rPr>
          <w:sz w:val="20"/>
          <w:szCs w:val="20"/>
        </w:rPr>
        <w:t xml:space="preserve"> месте (площадке) накопления ТКО (нужное подчеркнуть).</w:t>
      </w:r>
    </w:p>
    <w:p w:rsidR="00653932" w:rsidRPr="00653932" w:rsidRDefault="00653932" w:rsidP="00653932">
      <w:pPr>
        <w:jc w:val="both"/>
        <w:rPr>
          <w:sz w:val="20"/>
          <w:szCs w:val="20"/>
        </w:rPr>
      </w:pPr>
      <w:r w:rsidRPr="00653932">
        <w:rPr>
          <w:sz w:val="20"/>
          <w:szCs w:val="20"/>
        </w:rPr>
        <w:t xml:space="preserve">    Способ получения результата предоставления муниципальной услуги: лично, по   почтовому   адресу,   по  электронной  почте  -  при  наличии  (</w:t>
      </w:r>
      <w:proofErr w:type="gramStart"/>
      <w:r w:rsidRPr="00653932">
        <w:rPr>
          <w:sz w:val="20"/>
          <w:szCs w:val="20"/>
        </w:rPr>
        <w:t>нужное</w:t>
      </w:r>
      <w:proofErr w:type="gramEnd"/>
      <w:r w:rsidRPr="00653932">
        <w:rPr>
          <w:sz w:val="20"/>
          <w:szCs w:val="20"/>
        </w:rPr>
        <w:t xml:space="preserve"> подчеркнуть).</w:t>
      </w:r>
    </w:p>
    <w:p w:rsidR="00653932" w:rsidRPr="00653932" w:rsidRDefault="00653932" w:rsidP="00653932">
      <w:pPr>
        <w:jc w:val="both"/>
        <w:rPr>
          <w:sz w:val="20"/>
          <w:szCs w:val="20"/>
        </w:rPr>
      </w:pPr>
      <w:r w:rsidRPr="00653932">
        <w:rPr>
          <w:sz w:val="20"/>
          <w:szCs w:val="20"/>
        </w:rPr>
        <w:t xml:space="preserve">    Сведения  о  месте  (площадке) накопления твердых коммунальных отходов, подлежащие   включению   в   Реестр   мест  (площадок)  накопления  твердых коммунальных отходов</w:t>
      </w:r>
      <w:proofErr w:type="gramStart"/>
      <w:r w:rsidRPr="00653932">
        <w:rPr>
          <w:sz w:val="20"/>
          <w:szCs w:val="20"/>
        </w:rPr>
        <w:t xml:space="preserve"> :</w:t>
      </w:r>
      <w:proofErr w:type="gramEnd"/>
    </w:p>
    <w:p w:rsidR="00653932" w:rsidRPr="00653932" w:rsidRDefault="00653932" w:rsidP="00653932">
      <w:pPr>
        <w:jc w:val="both"/>
        <w:rPr>
          <w:sz w:val="20"/>
          <w:szCs w:val="20"/>
        </w:rPr>
      </w:pPr>
      <w:r w:rsidRPr="00653932">
        <w:rPr>
          <w:sz w:val="20"/>
          <w:szCs w:val="20"/>
        </w:rPr>
        <w:t xml:space="preserve">    1. Данные о нахождении места (площадки) накопления ТКО.</w:t>
      </w:r>
    </w:p>
    <w:p w:rsidR="00653932" w:rsidRPr="00653932" w:rsidRDefault="00653932" w:rsidP="00653932">
      <w:pPr>
        <w:jc w:val="both"/>
        <w:rPr>
          <w:sz w:val="20"/>
          <w:szCs w:val="20"/>
        </w:rPr>
      </w:pPr>
      <w:r w:rsidRPr="00653932">
        <w:rPr>
          <w:sz w:val="20"/>
          <w:szCs w:val="20"/>
        </w:rPr>
        <w:t xml:space="preserve">    1.1. Адрес расположения места (площадки) накопления ТКО.</w:t>
      </w:r>
    </w:p>
    <w:p w:rsidR="00653932" w:rsidRPr="00653932" w:rsidRDefault="00653932" w:rsidP="00653932">
      <w:pPr>
        <w:jc w:val="both"/>
        <w:rPr>
          <w:sz w:val="20"/>
          <w:szCs w:val="20"/>
        </w:rPr>
      </w:pPr>
      <w:r w:rsidRPr="00653932">
        <w:rPr>
          <w:sz w:val="20"/>
          <w:szCs w:val="20"/>
        </w:rPr>
        <w:t xml:space="preserve">    Место (площадка) накопления ТКО расположено </w:t>
      </w:r>
      <w:proofErr w:type="gramStart"/>
      <w:r w:rsidRPr="00653932">
        <w:rPr>
          <w:sz w:val="20"/>
          <w:szCs w:val="20"/>
        </w:rPr>
        <w:t>в</w:t>
      </w:r>
      <w:proofErr w:type="gramEnd"/>
      <w:r w:rsidRPr="00653932">
        <w:rPr>
          <w:sz w:val="20"/>
          <w:szCs w:val="20"/>
        </w:rPr>
        <w:t xml:space="preserve"> _________________________</w:t>
      </w:r>
    </w:p>
    <w:p w:rsidR="00653932" w:rsidRPr="00653932" w:rsidRDefault="00653932" w:rsidP="00653932">
      <w:pPr>
        <w:jc w:val="both"/>
        <w:rPr>
          <w:sz w:val="20"/>
          <w:szCs w:val="20"/>
        </w:rPr>
      </w:pPr>
      <w:r w:rsidRPr="00653932">
        <w:rPr>
          <w:sz w:val="20"/>
          <w:szCs w:val="20"/>
        </w:rPr>
        <w:t>(указывается расстояние)</w:t>
      </w:r>
    </w:p>
    <w:p w:rsidR="00653932" w:rsidRPr="00653932" w:rsidRDefault="00653932" w:rsidP="00653932">
      <w:pPr>
        <w:jc w:val="both"/>
        <w:rPr>
          <w:sz w:val="20"/>
          <w:szCs w:val="20"/>
        </w:rPr>
      </w:pPr>
      <w:r w:rsidRPr="00653932">
        <w:rPr>
          <w:sz w:val="20"/>
          <w:szCs w:val="20"/>
        </w:rPr>
        <w:t xml:space="preserve">метрах по направлению </w:t>
      </w:r>
      <w:proofErr w:type="gramStart"/>
      <w:r w:rsidRPr="00653932">
        <w:rPr>
          <w:sz w:val="20"/>
          <w:szCs w:val="20"/>
        </w:rPr>
        <w:t>на</w:t>
      </w:r>
      <w:proofErr w:type="gramEnd"/>
      <w:r w:rsidRPr="00653932">
        <w:rPr>
          <w:sz w:val="20"/>
          <w:szCs w:val="20"/>
        </w:rPr>
        <w:t xml:space="preserve"> 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(указывается направление: север, юг, запад, восток, прочее)</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от 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w:t>
      </w:r>
      <w:proofErr w:type="gramStart"/>
      <w:r w:rsidRPr="00653932">
        <w:rPr>
          <w:sz w:val="20"/>
          <w:szCs w:val="20"/>
        </w:rPr>
        <w:t>(указывается ориентир, ближайший к местонахождению места (площадки)</w:t>
      </w:r>
      <w:proofErr w:type="gramEnd"/>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 расположенный по</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накопления ТКО объект, которому присвоен адрес)</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адресу: 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(указывается адрес ориентира)</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1.2.  Сведения о географических координатах места (площадки) накопления</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ТКО (указываются при наличии):</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Координаты X: _____________; координаты Y: 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1.3.  </w:t>
      </w:r>
      <w:hyperlink w:anchor="Par220" w:history="1">
        <w:r w:rsidRPr="00653932">
          <w:rPr>
            <w:color w:val="000000"/>
            <w:sz w:val="20"/>
            <w:szCs w:val="20"/>
          </w:rPr>
          <w:t>Схема</w:t>
        </w:r>
      </w:hyperlink>
      <w:r w:rsidRPr="00653932">
        <w:rPr>
          <w:sz w:val="20"/>
          <w:szCs w:val="20"/>
        </w:rPr>
        <w:t xml:space="preserve">  размещения  места  (площадки)  накопления  ТКО, отражающая</w:t>
      </w:r>
    </w:p>
    <w:p w:rsidR="00653932" w:rsidRPr="00653932" w:rsidRDefault="00653932" w:rsidP="00653932">
      <w:pPr>
        <w:numPr>
          <w:ilvl w:val="0"/>
          <w:numId w:val="20"/>
        </w:numPr>
        <w:autoSpaceDE w:val="0"/>
        <w:autoSpaceDN w:val="0"/>
        <w:adjustRightInd w:val="0"/>
        <w:ind w:left="0" w:firstLine="0"/>
        <w:jc w:val="both"/>
        <w:outlineLvl w:val="0"/>
        <w:rPr>
          <w:sz w:val="20"/>
          <w:szCs w:val="20"/>
        </w:rPr>
      </w:pPr>
      <w:r w:rsidRPr="00653932">
        <w:rPr>
          <w:sz w:val="20"/>
          <w:szCs w:val="20"/>
        </w:rPr>
        <w:t xml:space="preserve">данные  о  нахождении  места  (площадки) накопления ТКО на карте Угловского городского поселения, </w:t>
      </w:r>
      <w:proofErr w:type="gramStart"/>
      <w:r w:rsidRPr="00653932">
        <w:rPr>
          <w:sz w:val="20"/>
          <w:szCs w:val="20"/>
        </w:rPr>
        <w:t>выполненная</w:t>
      </w:r>
      <w:proofErr w:type="gramEnd"/>
      <w:r w:rsidRPr="00653932">
        <w:rPr>
          <w:sz w:val="20"/>
          <w:szCs w:val="20"/>
        </w:rPr>
        <w:t xml:space="preserve"> в произвольной форме с обозначением расстояний  от местонахождения места (площадки) </w:t>
      </w:r>
      <w:r w:rsidRPr="00653932">
        <w:rPr>
          <w:sz w:val="20"/>
          <w:szCs w:val="20"/>
        </w:rPr>
        <w:lastRenderedPageBreak/>
        <w:t>накопления ТКО до ближайших жилых   домов,  детских  учреждений,  спортивных  площадок  и  мест  отдыха населения, согласно приложению к настоящей заявке.</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2.  Данные  о  технических  характеристиках места (площадки) накопления ТКО:</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2.1. Тип места (площадки) накопления твердых коммунальных отходов: 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__________________________________________________________________________ (указывается тип места (площадки) накопления ТКО, определенный в     соответствии с </w:t>
      </w:r>
      <w:r w:rsidRPr="00653932">
        <w:rPr>
          <w:color w:val="000000"/>
          <w:sz w:val="20"/>
          <w:szCs w:val="20"/>
        </w:rPr>
        <w:t>Постановлением</w:t>
      </w:r>
      <w:r w:rsidRPr="00653932">
        <w:rPr>
          <w:sz w:val="20"/>
          <w:szCs w:val="20"/>
        </w:rPr>
        <w:t xml:space="preserve"> Правительства Российской Федерации  от 12.11.2016 N 1156 "Об обращении с твердыми коммунальными отходами и   внесении изменения в Постановление Правительства Российской Федерации от 25 августа 2008 года N 641")</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2.2. Сведения  об используемом покрытии места (площадки) накопления ТКО</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(указывается материал покрытия)</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2.3. Площадь места (площадки) накопления ТКО ________ квадратных метров</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(указывается площадь покрытия места (площадки) накопления ТКО).</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2.4. На месте (площадке) накопления ТКО размещено: 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(указываются количество, вид (тип) емкостей для сбора и накопления ТКО и их объем)</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2.5. На   месте  (площадке)  накопления  ТКО   планируется   разместить</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(указывается при наличии сведений): 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(указываются количество, вид (тип</w:t>
      </w:r>
      <w:proofErr w:type="gramStart"/>
      <w:r w:rsidRPr="00653932">
        <w:rPr>
          <w:sz w:val="20"/>
          <w:szCs w:val="20"/>
        </w:rPr>
        <w:t>)е</w:t>
      </w:r>
      <w:proofErr w:type="gramEnd"/>
      <w:r w:rsidRPr="00653932">
        <w:rPr>
          <w:sz w:val="20"/>
          <w:szCs w:val="20"/>
        </w:rPr>
        <w:t>мкостей</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для сбора и накопления ТКО и их объем)</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3. Данные о собственнике места (площадки) накопления ТКО: 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полное наименование юридического лица, Ф.И.О. физического лица, индивидуального </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предпринимателя)</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p>
    <w:p w:rsidR="00653932" w:rsidRPr="00653932" w:rsidRDefault="00653932" w:rsidP="00653932">
      <w:pPr>
        <w:numPr>
          <w:ilvl w:val="0"/>
          <w:numId w:val="20"/>
        </w:numPr>
        <w:tabs>
          <w:tab w:val="clear" w:pos="432"/>
        </w:tabs>
        <w:autoSpaceDE w:val="0"/>
        <w:autoSpaceDN w:val="0"/>
        <w:adjustRightInd w:val="0"/>
        <w:ind w:left="0" w:firstLine="0"/>
        <w:outlineLvl w:val="0"/>
        <w:rPr>
          <w:sz w:val="20"/>
          <w:szCs w:val="20"/>
        </w:rPr>
      </w:pPr>
      <w:r w:rsidRPr="00653932">
        <w:rPr>
          <w:sz w:val="20"/>
          <w:szCs w:val="20"/>
        </w:rPr>
        <w:t xml:space="preserve">    Примечание:  </w:t>
      </w:r>
      <w:r w:rsidRPr="00653932">
        <w:rPr>
          <w:color w:val="000000"/>
          <w:sz w:val="20"/>
          <w:szCs w:val="20"/>
        </w:rPr>
        <w:t>Пункт  3.1</w:t>
      </w:r>
      <w:r w:rsidRPr="00653932">
        <w:rPr>
          <w:sz w:val="20"/>
          <w:szCs w:val="20"/>
        </w:rPr>
        <w:t xml:space="preserve">  настоящей  заявки  заполняется  в случае, если</w:t>
      </w:r>
    </w:p>
    <w:p w:rsidR="00653932" w:rsidRPr="00653932" w:rsidRDefault="00653932" w:rsidP="00653932">
      <w:pPr>
        <w:numPr>
          <w:ilvl w:val="0"/>
          <w:numId w:val="20"/>
        </w:numPr>
        <w:tabs>
          <w:tab w:val="clear" w:pos="432"/>
        </w:tabs>
        <w:autoSpaceDE w:val="0"/>
        <w:autoSpaceDN w:val="0"/>
        <w:adjustRightInd w:val="0"/>
        <w:ind w:left="0" w:firstLine="0"/>
        <w:outlineLvl w:val="0"/>
        <w:rPr>
          <w:sz w:val="20"/>
          <w:szCs w:val="20"/>
        </w:rPr>
      </w:pPr>
      <w:r w:rsidRPr="00653932">
        <w:rPr>
          <w:sz w:val="20"/>
          <w:szCs w:val="20"/>
        </w:rPr>
        <w:t>собственник  места (площадки) накопления ТКО является юридическим лицом или</w:t>
      </w:r>
    </w:p>
    <w:p w:rsidR="00653932" w:rsidRPr="00653932" w:rsidRDefault="00653932" w:rsidP="00653932">
      <w:pPr>
        <w:numPr>
          <w:ilvl w:val="0"/>
          <w:numId w:val="20"/>
        </w:numPr>
        <w:tabs>
          <w:tab w:val="clear" w:pos="432"/>
        </w:tabs>
        <w:autoSpaceDE w:val="0"/>
        <w:autoSpaceDN w:val="0"/>
        <w:adjustRightInd w:val="0"/>
        <w:ind w:left="0" w:firstLine="0"/>
        <w:outlineLvl w:val="0"/>
        <w:rPr>
          <w:sz w:val="20"/>
          <w:szCs w:val="20"/>
        </w:rPr>
      </w:pPr>
      <w:r w:rsidRPr="00653932">
        <w:rPr>
          <w:sz w:val="20"/>
          <w:szCs w:val="20"/>
        </w:rPr>
        <w:t xml:space="preserve">физическим    лицом,    зарегистрированным   в   качестве   </w:t>
      </w:r>
      <w:proofErr w:type="gramStart"/>
      <w:r w:rsidRPr="00653932">
        <w:rPr>
          <w:sz w:val="20"/>
          <w:szCs w:val="20"/>
        </w:rPr>
        <w:t>индивидуального</w:t>
      </w:r>
      <w:proofErr w:type="gramEnd"/>
    </w:p>
    <w:p w:rsidR="00653932" w:rsidRPr="00653932" w:rsidRDefault="00653932" w:rsidP="00653932">
      <w:pPr>
        <w:numPr>
          <w:ilvl w:val="0"/>
          <w:numId w:val="20"/>
        </w:numPr>
        <w:tabs>
          <w:tab w:val="clear" w:pos="432"/>
        </w:tabs>
        <w:autoSpaceDE w:val="0"/>
        <w:autoSpaceDN w:val="0"/>
        <w:adjustRightInd w:val="0"/>
        <w:ind w:left="0" w:firstLine="0"/>
        <w:outlineLvl w:val="0"/>
        <w:rPr>
          <w:sz w:val="20"/>
          <w:szCs w:val="20"/>
        </w:rPr>
      </w:pPr>
      <w:r w:rsidRPr="00653932">
        <w:rPr>
          <w:sz w:val="20"/>
          <w:szCs w:val="20"/>
        </w:rPr>
        <w:t>предпринимателя.</w:t>
      </w:r>
    </w:p>
    <w:p w:rsidR="00653932" w:rsidRPr="00653932" w:rsidRDefault="00653932" w:rsidP="00653932">
      <w:pPr>
        <w:numPr>
          <w:ilvl w:val="0"/>
          <w:numId w:val="20"/>
        </w:numPr>
        <w:tabs>
          <w:tab w:val="clear" w:pos="432"/>
        </w:tabs>
        <w:autoSpaceDE w:val="0"/>
        <w:autoSpaceDN w:val="0"/>
        <w:adjustRightInd w:val="0"/>
        <w:ind w:left="0" w:firstLine="0"/>
        <w:outlineLvl w:val="0"/>
        <w:rPr>
          <w:sz w:val="20"/>
          <w:szCs w:val="20"/>
        </w:rPr>
      </w:pPr>
      <w:r w:rsidRPr="00653932">
        <w:rPr>
          <w:color w:val="000000"/>
          <w:sz w:val="20"/>
          <w:szCs w:val="20"/>
        </w:rPr>
        <w:t>Пункт 3.2</w:t>
      </w:r>
      <w:r w:rsidRPr="00653932">
        <w:rPr>
          <w:sz w:val="20"/>
          <w:szCs w:val="20"/>
        </w:rPr>
        <w:t xml:space="preserve"> настоящей заявки заполняется в случае, если собственник места</w:t>
      </w:r>
    </w:p>
    <w:p w:rsidR="00653932" w:rsidRPr="00653932" w:rsidRDefault="00653932" w:rsidP="00653932">
      <w:pPr>
        <w:numPr>
          <w:ilvl w:val="0"/>
          <w:numId w:val="20"/>
        </w:numPr>
        <w:tabs>
          <w:tab w:val="clear" w:pos="432"/>
        </w:tabs>
        <w:autoSpaceDE w:val="0"/>
        <w:autoSpaceDN w:val="0"/>
        <w:adjustRightInd w:val="0"/>
        <w:ind w:left="0" w:firstLine="0"/>
        <w:outlineLvl w:val="0"/>
        <w:rPr>
          <w:sz w:val="20"/>
          <w:szCs w:val="20"/>
        </w:rPr>
      </w:pPr>
      <w:r w:rsidRPr="00653932">
        <w:rPr>
          <w:sz w:val="20"/>
          <w:szCs w:val="20"/>
        </w:rPr>
        <w:t>(площадки)  накопления ТКО является физическим лицом, не зарегистрированным</w:t>
      </w:r>
    </w:p>
    <w:p w:rsidR="00653932" w:rsidRPr="00653932" w:rsidRDefault="00653932" w:rsidP="00653932">
      <w:pPr>
        <w:numPr>
          <w:ilvl w:val="0"/>
          <w:numId w:val="20"/>
        </w:numPr>
        <w:tabs>
          <w:tab w:val="clear" w:pos="432"/>
        </w:tabs>
        <w:autoSpaceDE w:val="0"/>
        <w:autoSpaceDN w:val="0"/>
        <w:adjustRightInd w:val="0"/>
        <w:ind w:left="0" w:firstLine="0"/>
        <w:outlineLvl w:val="0"/>
        <w:rPr>
          <w:sz w:val="20"/>
          <w:szCs w:val="20"/>
        </w:rPr>
      </w:pPr>
      <w:r w:rsidRPr="00653932">
        <w:rPr>
          <w:sz w:val="20"/>
          <w:szCs w:val="20"/>
        </w:rPr>
        <w:t>в качестве индивидуального предпринимателя.</w:t>
      </w:r>
    </w:p>
    <w:p w:rsidR="00653932" w:rsidRPr="00653932" w:rsidRDefault="00653932" w:rsidP="00653932">
      <w:pPr>
        <w:numPr>
          <w:ilvl w:val="0"/>
          <w:numId w:val="20"/>
        </w:numPr>
        <w:tabs>
          <w:tab w:val="clear" w:pos="432"/>
        </w:tabs>
        <w:autoSpaceDE w:val="0"/>
        <w:autoSpaceDN w:val="0"/>
        <w:adjustRightInd w:val="0"/>
        <w:ind w:left="0" w:firstLine="0"/>
        <w:outlineLvl w:val="0"/>
        <w:rPr>
          <w:sz w:val="20"/>
          <w:szCs w:val="20"/>
        </w:rPr>
      </w:pPr>
      <w:bookmarkStart w:id="8" w:name="Par111"/>
      <w:bookmarkEnd w:id="8"/>
      <w:r w:rsidRPr="00653932">
        <w:rPr>
          <w:sz w:val="20"/>
          <w:szCs w:val="20"/>
        </w:rPr>
        <w:t xml:space="preserve">    3.1.  Свидетельство  о  государственной  регистрации  юридического лица</w:t>
      </w:r>
    </w:p>
    <w:p w:rsidR="00653932" w:rsidRPr="00653932" w:rsidRDefault="00653932" w:rsidP="00653932">
      <w:pPr>
        <w:numPr>
          <w:ilvl w:val="0"/>
          <w:numId w:val="20"/>
        </w:numPr>
        <w:tabs>
          <w:tab w:val="clear" w:pos="432"/>
        </w:tabs>
        <w:autoSpaceDE w:val="0"/>
        <w:autoSpaceDN w:val="0"/>
        <w:adjustRightInd w:val="0"/>
        <w:ind w:left="0" w:firstLine="0"/>
        <w:outlineLvl w:val="0"/>
        <w:rPr>
          <w:sz w:val="20"/>
          <w:szCs w:val="20"/>
        </w:rPr>
      </w:pPr>
      <w:r w:rsidRPr="00653932">
        <w:rPr>
          <w:sz w:val="20"/>
          <w:szCs w:val="20"/>
        </w:rPr>
        <w:t>(индивидуального предпринимателя): серия _____________, номер 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выдано 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(указываются дата выдачи и наименование государственного органа)</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ИНН________________________</w:t>
      </w:r>
      <w:proofErr w:type="gramStart"/>
      <w:r w:rsidRPr="00653932">
        <w:rPr>
          <w:sz w:val="20"/>
          <w:szCs w:val="20"/>
        </w:rPr>
        <w:t>;О</w:t>
      </w:r>
      <w:proofErr w:type="gramEnd"/>
      <w:r w:rsidRPr="00653932">
        <w:rPr>
          <w:sz w:val="20"/>
          <w:szCs w:val="20"/>
        </w:rPr>
        <w:t>ГРН (ОГРНИП) 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w:t>
      </w:r>
      <w:proofErr w:type="gramStart"/>
      <w:r w:rsidRPr="00653932">
        <w:rPr>
          <w:sz w:val="20"/>
          <w:szCs w:val="20"/>
        </w:rPr>
        <w:t>(указывается ИНН юридического лица</w:t>
      </w:r>
      <w:proofErr w:type="gramEnd"/>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или индивидуального предпринимателя)</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в лице: 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proofErr w:type="gramStart"/>
      <w:r w:rsidRPr="00653932">
        <w:rPr>
          <w:sz w:val="20"/>
          <w:szCs w:val="20"/>
        </w:rPr>
        <w:t>действующего</w:t>
      </w:r>
      <w:proofErr w:type="gramEnd"/>
      <w:r w:rsidRPr="00653932">
        <w:rPr>
          <w:sz w:val="20"/>
          <w:szCs w:val="20"/>
        </w:rPr>
        <w:t xml:space="preserve"> на основании 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w:t>
      </w:r>
      <w:proofErr w:type="gramStart"/>
      <w:r w:rsidRPr="00653932">
        <w:rPr>
          <w:sz w:val="20"/>
          <w:szCs w:val="20"/>
        </w:rPr>
        <w:t>(указываются реквизиты документа, подтверждающего</w:t>
      </w:r>
      <w:proofErr w:type="gramEnd"/>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полномочия, серия, номер, дата)</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Адрес: 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w:t>
      </w:r>
      <w:proofErr w:type="gramStart"/>
      <w:r w:rsidRPr="00653932">
        <w:rPr>
          <w:sz w:val="20"/>
          <w:szCs w:val="20"/>
        </w:rPr>
        <w:t>(указывается адрес фактического местонахождения юридического лица,</w:t>
      </w:r>
      <w:proofErr w:type="gramEnd"/>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адрес места жительства физического лица, зарегистрированного в качестве</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индивидуального предпринимателя)</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bookmarkStart w:id="9" w:name="Par129"/>
      <w:bookmarkEnd w:id="9"/>
      <w:r w:rsidRPr="00653932">
        <w:rPr>
          <w:sz w:val="20"/>
          <w:szCs w:val="20"/>
        </w:rPr>
        <w:t>3.2. Наименование  документа,  удостоверяющего  личность  физического лица:</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 серия _____________, номер 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выдан 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(указываются дата выдачи и наименование государственного органа)</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Адрес регистрации по месту жительства: 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w:t>
      </w:r>
      <w:proofErr w:type="gramStart"/>
      <w:r w:rsidRPr="00653932">
        <w:rPr>
          <w:sz w:val="20"/>
          <w:szCs w:val="20"/>
        </w:rPr>
        <w:t>(указывается адрес места жительства</w:t>
      </w:r>
      <w:proofErr w:type="gramEnd"/>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физического лица, не являющегося индивидуальным предпринимателем)</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4.  Информация о любых изменениях сведений, содержащихся в Реестре мест</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(площадок) накопления твердых коммунальных отходов Угловского городского поселения, в том числе изменении данных  о нахождении, технических характеристиках  (включая ликвидацию места </w:t>
      </w:r>
      <w:r w:rsidRPr="00653932">
        <w:rPr>
          <w:sz w:val="20"/>
          <w:szCs w:val="20"/>
        </w:rPr>
        <w:lastRenderedPageBreak/>
        <w:t>(площадки накопления ТКО), смену собственника   места   (площадки)   накопления   ТКО,  изменение  источника образования ТКО): ________________________________________________________________________________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(указываются изменяемые сведения)</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5.  Уникальный  идентификационный номер места (площадки) накопления ТКО</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proofErr w:type="gramStart"/>
      <w:r w:rsidRPr="00653932">
        <w:rPr>
          <w:sz w:val="20"/>
          <w:szCs w:val="20"/>
        </w:rPr>
        <w:t>(указывается  в  случае  внесения  изменений  в сведения о месте (площадке)</w:t>
      </w:r>
      <w:proofErr w:type="gramEnd"/>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накопления  ТКО,  включенные  в  Реестр  мест (площадок) накопления твердых</w:t>
      </w:r>
    </w:p>
    <w:p w:rsidR="00653932" w:rsidRPr="00653932" w:rsidRDefault="00653932" w:rsidP="00653932">
      <w:pPr>
        <w:numPr>
          <w:ilvl w:val="0"/>
          <w:numId w:val="20"/>
        </w:numPr>
        <w:autoSpaceDE w:val="0"/>
        <w:autoSpaceDN w:val="0"/>
        <w:adjustRightInd w:val="0"/>
        <w:ind w:left="0" w:firstLine="0"/>
        <w:jc w:val="both"/>
        <w:outlineLvl w:val="0"/>
        <w:rPr>
          <w:sz w:val="20"/>
          <w:szCs w:val="20"/>
        </w:rPr>
      </w:pPr>
      <w:r w:rsidRPr="00653932">
        <w:rPr>
          <w:sz w:val="20"/>
          <w:szCs w:val="20"/>
        </w:rPr>
        <w:t>коммунальных отходов Угловского городского поселения  N 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6. Сведения о правах на землю или земельный участок, на котором создано</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место (площадка) накопления ТКО, 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proofErr w:type="gramStart"/>
      <w:r w:rsidRPr="00653932">
        <w:rPr>
          <w:sz w:val="20"/>
          <w:szCs w:val="20"/>
        </w:rPr>
        <w:t>(указываются наименование</w:t>
      </w:r>
      <w:proofErr w:type="gramEnd"/>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proofErr w:type="gramStart"/>
      <w:r w:rsidRPr="00653932">
        <w:rPr>
          <w:sz w:val="20"/>
          <w:szCs w:val="20"/>
        </w:rPr>
        <w:t>правоустанавливающего документа, его реквизиты (серия, номер, дата</w:t>
      </w:r>
      <w:proofErr w:type="gramEnd"/>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регистрации, кем, когда, кому выдан, срок действия - при наличии)</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7.  Данные  об источниках образования ТКО, содержащие сведения об одном</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proofErr w:type="gramStart"/>
      <w:r w:rsidRPr="00653932">
        <w:rPr>
          <w:sz w:val="20"/>
          <w:szCs w:val="20"/>
        </w:rPr>
        <w:t>или  нескольких  объектах  капитального  строительства,  территории  (части</w:t>
      </w:r>
      <w:proofErr w:type="gramEnd"/>
    </w:p>
    <w:p w:rsidR="00653932" w:rsidRPr="00653932" w:rsidRDefault="00653932" w:rsidP="00653932">
      <w:pPr>
        <w:numPr>
          <w:ilvl w:val="0"/>
          <w:numId w:val="20"/>
        </w:numPr>
        <w:autoSpaceDE w:val="0"/>
        <w:autoSpaceDN w:val="0"/>
        <w:adjustRightInd w:val="0"/>
        <w:ind w:left="0" w:firstLine="0"/>
        <w:jc w:val="both"/>
        <w:outlineLvl w:val="0"/>
        <w:rPr>
          <w:sz w:val="20"/>
          <w:szCs w:val="20"/>
        </w:rPr>
      </w:pPr>
      <w:r w:rsidRPr="00653932">
        <w:rPr>
          <w:sz w:val="20"/>
          <w:szCs w:val="20"/>
        </w:rPr>
        <w:t>территории)   Угловского городского поселения</w:t>
      </w:r>
      <w:proofErr w:type="gramStart"/>
      <w:r w:rsidRPr="00653932">
        <w:rPr>
          <w:sz w:val="20"/>
          <w:szCs w:val="20"/>
        </w:rPr>
        <w:t xml:space="preserve"> ,</w:t>
      </w:r>
      <w:proofErr w:type="gramEnd"/>
      <w:r w:rsidRPr="00653932">
        <w:rPr>
          <w:sz w:val="20"/>
          <w:szCs w:val="20"/>
        </w:rPr>
        <w:t xml:space="preserve">  где  эти  объекты  располагаются  и  при осуществлении  деятельности  на  которых  у  физических  и  юридических лиц</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образуются   ТКО,   </w:t>
      </w:r>
      <w:proofErr w:type="gramStart"/>
      <w:r w:rsidRPr="00653932">
        <w:rPr>
          <w:sz w:val="20"/>
          <w:szCs w:val="20"/>
        </w:rPr>
        <w:t>складируемые</w:t>
      </w:r>
      <w:proofErr w:type="gramEnd"/>
      <w:r w:rsidRPr="00653932">
        <w:rPr>
          <w:sz w:val="20"/>
          <w:szCs w:val="20"/>
        </w:rPr>
        <w:t xml:space="preserve">  в  соответствующем  месте  (на  площадке)</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накопления ТКО:</w:t>
      </w:r>
    </w:p>
    <w:p w:rsidR="00653932" w:rsidRPr="00653932" w:rsidRDefault="00653932" w:rsidP="00653932">
      <w:pPr>
        <w:autoSpaceDE w:val="0"/>
        <w:autoSpaceDN w:val="0"/>
        <w:adjustRightInd w:val="0"/>
        <w:jc w:val="both"/>
        <w:rPr>
          <w:b/>
          <w:bCs/>
          <w:sz w:val="20"/>
          <w:szCs w:val="20"/>
        </w:rPr>
      </w:pPr>
    </w:p>
    <w:tbl>
      <w:tblPr>
        <w:tblW w:w="0" w:type="auto"/>
        <w:tblInd w:w="62" w:type="dxa"/>
        <w:tblLayout w:type="fixed"/>
        <w:tblCellMar>
          <w:top w:w="102" w:type="dxa"/>
          <w:left w:w="62" w:type="dxa"/>
          <w:bottom w:w="102" w:type="dxa"/>
          <w:right w:w="62" w:type="dxa"/>
        </w:tblCellMar>
        <w:tblLook w:val="0000"/>
      </w:tblPr>
      <w:tblGrid>
        <w:gridCol w:w="510"/>
        <w:gridCol w:w="4309"/>
        <w:gridCol w:w="4252"/>
      </w:tblGrid>
      <w:tr w:rsidR="00653932" w:rsidRPr="00653932" w:rsidTr="00653932">
        <w:tc>
          <w:tcPr>
            <w:tcW w:w="510"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 xml:space="preserve">N </w:t>
            </w:r>
            <w:proofErr w:type="spellStart"/>
            <w:proofErr w:type="gramStart"/>
            <w:r w:rsidRPr="00653932">
              <w:rPr>
                <w:b/>
                <w:bCs/>
                <w:sz w:val="20"/>
                <w:szCs w:val="20"/>
              </w:rPr>
              <w:t>п</w:t>
            </w:r>
            <w:proofErr w:type="spellEnd"/>
            <w:proofErr w:type="gramEnd"/>
            <w:r w:rsidRPr="00653932">
              <w:rPr>
                <w:b/>
                <w:bCs/>
                <w:sz w:val="20"/>
                <w:szCs w:val="20"/>
              </w:rPr>
              <w:t>/</w:t>
            </w:r>
            <w:proofErr w:type="spellStart"/>
            <w:r w:rsidRPr="00653932">
              <w:rPr>
                <w:b/>
                <w:bCs/>
                <w:sz w:val="20"/>
                <w:szCs w:val="20"/>
              </w:rPr>
              <w:t>п</w:t>
            </w:r>
            <w:proofErr w:type="spellEnd"/>
          </w:p>
        </w:tc>
        <w:tc>
          <w:tcPr>
            <w:tcW w:w="4309"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Наименование источника образования ТКО</w:t>
            </w:r>
          </w:p>
        </w:tc>
        <w:tc>
          <w:tcPr>
            <w:tcW w:w="4252"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Характеристика источника образования ТКО</w:t>
            </w:r>
          </w:p>
        </w:tc>
      </w:tr>
      <w:tr w:rsidR="00653932" w:rsidRPr="00653932" w:rsidTr="00653932">
        <w:tc>
          <w:tcPr>
            <w:tcW w:w="510"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1</w:t>
            </w:r>
          </w:p>
        </w:tc>
        <w:tc>
          <w:tcPr>
            <w:tcW w:w="4309"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2</w:t>
            </w:r>
          </w:p>
        </w:tc>
        <w:tc>
          <w:tcPr>
            <w:tcW w:w="4252"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3</w:t>
            </w:r>
          </w:p>
        </w:tc>
      </w:tr>
      <w:tr w:rsidR="00653932" w:rsidRPr="00653932" w:rsidTr="00653932">
        <w:tc>
          <w:tcPr>
            <w:tcW w:w="510"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2</w:t>
            </w:r>
          </w:p>
        </w:tc>
        <w:tc>
          <w:tcPr>
            <w:tcW w:w="4309"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X</w:t>
            </w:r>
          </w:p>
        </w:tc>
        <w:tc>
          <w:tcPr>
            <w:tcW w:w="4252"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X</w:t>
            </w:r>
          </w:p>
        </w:tc>
      </w:tr>
      <w:tr w:rsidR="00653932" w:rsidRPr="00653932" w:rsidTr="00653932">
        <w:tc>
          <w:tcPr>
            <w:tcW w:w="510"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3</w:t>
            </w:r>
          </w:p>
        </w:tc>
        <w:tc>
          <w:tcPr>
            <w:tcW w:w="4309"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X</w:t>
            </w:r>
          </w:p>
        </w:tc>
        <w:tc>
          <w:tcPr>
            <w:tcW w:w="4252"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X</w:t>
            </w:r>
          </w:p>
        </w:tc>
      </w:tr>
      <w:tr w:rsidR="00653932" w:rsidRPr="00653932" w:rsidTr="00653932">
        <w:tc>
          <w:tcPr>
            <w:tcW w:w="510"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4</w:t>
            </w:r>
          </w:p>
        </w:tc>
        <w:tc>
          <w:tcPr>
            <w:tcW w:w="4309"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X</w:t>
            </w:r>
          </w:p>
        </w:tc>
        <w:tc>
          <w:tcPr>
            <w:tcW w:w="4252"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X</w:t>
            </w:r>
          </w:p>
        </w:tc>
      </w:tr>
      <w:tr w:rsidR="00653932" w:rsidRPr="00653932" w:rsidTr="00653932">
        <w:tc>
          <w:tcPr>
            <w:tcW w:w="510"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5</w:t>
            </w:r>
          </w:p>
        </w:tc>
        <w:tc>
          <w:tcPr>
            <w:tcW w:w="4309"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X</w:t>
            </w:r>
          </w:p>
        </w:tc>
        <w:tc>
          <w:tcPr>
            <w:tcW w:w="4252" w:type="dxa"/>
            <w:tcBorders>
              <w:top w:val="single" w:sz="4" w:space="0" w:color="auto"/>
              <w:left w:val="single" w:sz="4" w:space="0" w:color="auto"/>
              <w:bottom w:val="single" w:sz="4" w:space="0" w:color="auto"/>
              <w:right w:val="single" w:sz="4" w:space="0" w:color="auto"/>
            </w:tcBorders>
            <w:vAlign w:val="center"/>
          </w:tcPr>
          <w:p w:rsidR="00653932" w:rsidRPr="00653932" w:rsidRDefault="00653932" w:rsidP="00653932">
            <w:pPr>
              <w:autoSpaceDE w:val="0"/>
              <w:autoSpaceDN w:val="0"/>
              <w:adjustRightInd w:val="0"/>
              <w:jc w:val="center"/>
              <w:rPr>
                <w:b/>
                <w:bCs/>
                <w:sz w:val="20"/>
                <w:szCs w:val="20"/>
              </w:rPr>
            </w:pPr>
            <w:r w:rsidRPr="00653932">
              <w:rPr>
                <w:b/>
                <w:bCs/>
                <w:sz w:val="20"/>
                <w:szCs w:val="20"/>
              </w:rPr>
              <w:t>X</w:t>
            </w:r>
          </w:p>
        </w:tc>
      </w:tr>
    </w:tbl>
    <w:p w:rsidR="00653932" w:rsidRPr="00653932" w:rsidRDefault="00653932" w:rsidP="00653932">
      <w:pPr>
        <w:autoSpaceDE w:val="0"/>
        <w:autoSpaceDN w:val="0"/>
        <w:adjustRightInd w:val="0"/>
        <w:jc w:val="both"/>
        <w:rPr>
          <w:b/>
          <w:bCs/>
          <w:sz w:val="20"/>
          <w:szCs w:val="20"/>
        </w:rPr>
      </w:pP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8.  Сведения о согласовании создания места (площадки) накопления ТКО </w:t>
      </w:r>
      <w:proofErr w:type="gramStart"/>
      <w:r w:rsidRPr="00653932">
        <w:rPr>
          <w:sz w:val="20"/>
          <w:szCs w:val="20"/>
        </w:rPr>
        <w:t>на</w:t>
      </w:r>
      <w:proofErr w:type="gramEnd"/>
    </w:p>
    <w:p w:rsidR="00653932" w:rsidRPr="00653932" w:rsidRDefault="00653932" w:rsidP="00653932">
      <w:pPr>
        <w:numPr>
          <w:ilvl w:val="0"/>
          <w:numId w:val="20"/>
        </w:numPr>
        <w:autoSpaceDE w:val="0"/>
        <w:autoSpaceDN w:val="0"/>
        <w:adjustRightInd w:val="0"/>
        <w:ind w:left="0" w:firstLine="0"/>
        <w:jc w:val="both"/>
        <w:outlineLvl w:val="0"/>
        <w:rPr>
          <w:sz w:val="20"/>
          <w:szCs w:val="20"/>
        </w:rPr>
      </w:pPr>
      <w:r w:rsidRPr="00653932">
        <w:rPr>
          <w:sz w:val="20"/>
          <w:szCs w:val="20"/>
        </w:rPr>
        <w:t>территории  Угловского городского поселения Окуловского района Новгородской области (указываются в случае, если такое решение было получено) ________________________________________________________________________________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proofErr w:type="gramStart"/>
      <w:r w:rsidRPr="00653932">
        <w:rPr>
          <w:sz w:val="20"/>
          <w:szCs w:val="20"/>
        </w:rPr>
        <w:t>(указываются дата регистрации и номер решения о согласовании создания</w:t>
      </w:r>
      <w:proofErr w:type="gramEnd"/>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jc w:val="both"/>
        <w:outlineLvl w:val="0"/>
        <w:rPr>
          <w:sz w:val="20"/>
          <w:szCs w:val="20"/>
        </w:rPr>
      </w:pPr>
      <w:r w:rsidRPr="00653932">
        <w:rPr>
          <w:sz w:val="20"/>
          <w:szCs w:val="20"/>
        </w:rPr>
        <w:t>места (площадки) накопления ТКО на территории Угловского городского поселения</w:t>
      </w:r>
    </w:p>
    <w:p w:rsidR="00653932" w:rsidRPr="00653932" w:rsidRDefault="00653932" w:rsidP="00653932">
      <w:pPr>
        <w:numPr>
          <w:ilvl w:val="0"/>
          <w:numId w:val="20"/>
        </w:numPr>
        <w:autoSpaceDE w:val="0"/>
        <w:autoSpaceDN w:val="0"/>
        <w:adjustRightInd w:val="0"/>
        <w:ind w:left="0"/>
        <w:jc w:val="both"/>
        <w:outlineLvl w:val="0"/>
        <w:rPr>
          <w:sz w:val="20"/>
          <w:szCs w:val="20"/>
        </w:rPr>
      </w:pP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К  заявке прилагаются следующие документы</w:t>
      </w:r>
      <w:proofErr w:type="gramStart"/>
      <w:r w:rsidRPr="00653932">
        <w:rPr>
          <w:sz w:val="20"/>
          <w:szCs w:val="20"/>
        </w:rPr>
        <w:t xml:space="preserve"> :</w:t>
      </w:r>
      <w:proofErr w:type="gramEnd"/>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1. Схема размещения места (площадки) накопления ТКО представлена </w:t>
      </w:r>
      <w:proofErr w:type="gramStart"/>
      <w:r w:rsidRPr="00653932">
        <w:rPr>
          <w:sz w:val="20"/>
          <w:szCs w:val="20"/>
        </w:rPr>
        <w:t>на</w:t>
      </w:r>
      <w:proofErr w:type="gramEnd"/>
      <w:r w:rsidRPr="00653932">
        <w:rPr>
          <w:sz w:val="20"/>
          <w:szCs w:val="20"/>
        </w:rPr>
        <w:t xml:space="preserve"> 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proofErr w:type="gramStart"/>
      <w:r w:rsidRPr="00653932">
        <w:rPr>
          <w:sz w:val="20"/>
          <w:szCs w:val="20"/>
        </w:rPr>
        <w:t>листах</w:t>
      </w:r>
      <w:proofErr w:type="gramEnd"/>
      <w:r w:rsidRPr="00653932">
        <w:rPr>
          <w:sz w:val="20"/>
          <w:szCs w:val="20"/>
        </w:rPr>
        <w:t>,</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    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Должность                             подпись</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_________________________________________</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Ф.И.О. (отчество указывается при наличии)</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М.П. (при наличии)</w:t>
      </w:r>
    </w:p>
    <w:p w:rsidR="00653932" w:rsidRPr="00653932" w:rsidRDefault="00653932" w:rsidP="00653932">
      <w:pPr>
        <w:numPr>
          <w:ilvl w:val="0"/>
          <w:numId w:val="20"/>
        </w:numPr>
        <w:tabs>
          <w:tab w:val="clear" w:pos="432"/>
        </w:tabs>
        <w:autoSpaceDE w:val="0"/>
        <w:autoSpaceDN w:val="0"/>
        <w:adjustRightInd w:val="0"/>
        <w:ind w:left="0" w:firstLine="0"/>
        <w:jc w:val="both"/>
        <w:outlineLvl w:val="0"/>
        <w:rPr>
          <w:sz w:val="20"/>
          <w:szCs w:val="20"/>
        </w:rPr>
      </w:pPr>
      <w:r w:rsidRPr="00653932">
        <w:rPr>
          <w:sz w:val="20"/>
          <w:szCs w:val="20"/>
        </w:rPr>
        <w:t xml:space="preserve">    "___" __________ 20__ г.</w:t>
      </w: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p>
    <w:p w:rsidR="00653932" w:rsidRPr="00653932" w:rsidRDefault="00653932" w:rsidP="00653932">
      <w:pPr>
        <w:numPr>
          <w:ilvl w:val="0"/>
          <w:numId w:val="20"/>
        </w:numPr>
        <w:autoSpaceDE w:val="0"/>
        <w:autoSpaceDN w:val="0"/>
        <w:adjustRightInd w:val="0"/>
        <w:jc w:val="right"/>
        <w:outlineLvl w:val="0"/>
        <w:rPr>
          <w:b/>
          <w:bCs/>
          <w:sz w:val="20"/>
          <w:szCs w:val="20"/>
        </w:rPr>
      </w:pPr>
      <w:r w:rsidRPr="00653932">
        <w:rPr>
          <w:b/>
          <w:bCs/>
          <w:sz w:val="20"/>
          <w:szCs w:val="20"/>
        </w:rPr>
        <w:t>Приложение N 2</w:t>
      </w:r>
    </w:p>
    <w:p w:rsidR="00653932" w:rsidRPr="00653932" w:rsidRDefault="00653932" w:rsidP="00653932">
      <w:pPr>
        <w:numPr>
          <w:ilvl w:val="0"/>
          <w:numId w:val="20"/>
        </w:numPr>
        <w:autoSpaceDE w:val="0"/>
        <w:autoSpaceDN w:val="0"/>
        <w:adjustRightInd w:val="0"/>
        <w:jc w:val="right"/>
        <w:rPr>
          <w:b/>
          <w:bCs/>
          <w:sz w:val="20"/>
          <w:szCs w:val="20"/>
        </w:rPr>
      </w:pPr>
      <w:r w:rsidRPr="00653932">
        <w:rPr>
          <w:b/>
          <w:bCs/>
          <w:sz w:val="20"/>
          <w:szCs w:val="20"/>
        </w:rPr>
        <w:t>к Административному регламенту</w:t>
      </w:r>
    </w:p>
    <w:p w:rsidR="00653932" w:rsidRPr="00653932" w:rsidRDefault="00653932" w:rsidP="00653932">
      <w:pPr>
        <w:pStyle w:val="ConsPlusNonformat"/>
        <w:spacing w:line="240" w:lineRule="exact"/>
        <w:jc w:val="center"/>
        <w:rPr>
          <w:rFonts w:ascii="Times New Roman" w:hAnsi="Times New Roman" w:cs="Times New Roman"/>
        </w:rPr>
      </w:pPr>
    </w:p>
    <w:p w:rsidR="00653932" w:rsidRPr="00653932" w:rsidRDefault="00653932" w:rsidP="00653932">
      <w:pPr>
        <w:pStyle w:val="ConsPlusNonformat"/>
        <w:spacing w:line="240" w:lineRule="exact"/>
        <w:jc w:val="center"/>
        <w:rPr>
          <w:rFonts w:ascii="Times New Roman" w:hAnsi="Times New Roman" w:cs="Times New Roman"/>
        </w:rPr>
      </w:pPr>
    </w:p>
    <w:p w:rsidR="00653932" w:rsidRPr="00653932" w:rsidRDefault="00653932" w:rsidP="00653932">
      <w:pPr>
        <w:pStyle w:val="ConsPlusNonformat"/>
        <w:spacing w:line="240" w:lineRule="exact"/>
        <w:jc w:val="center"/>
        <w:rPr>
          <w:rFonts w:ascii="Times New Roman" w:hAnsi="Times New Roman" w:cs="Times New Roman"/>
        </w:rPr>
      </w:pPr>
      <w:r w:rsidRPr="00653932">
        <w:rPr>
          <w:rFonts w:ascii="Times New Roman" w:hAnsi="Times New Roman" w:cs="Times New Roman"/>
        </w:rPr>
        <w:t>БЛОК-СХЕМА</w:t>
      </w:r>
    </w:p>
    <w:p w:rsidR="00653932" w:rsidRPr="00653932" w:rsidRDefault="00653932" w:rsidP="00653932">
      <w:pPr>
        <w:spacing w:line="240" w:lineRule="exact"/>
        <w:jc w:val="center"/>
        <w:rPr>
          <w:sz w:val="20"/>
          <w:szCs w:val="20"/>
        </w:rPr>
      </w:pPr>
      <w:r w:rsidRPr="00653932">
        <w:rPr>
          <w:sz w:val="20"/>
          <w:szCs w:val="20"/>
        </w:rPr>
        <w:t xml:space="preserve">предоставления муниципальной услуги «Включение сведений в реестр мест (площадок) накопления твёрдых коммунальных отходов </w:t>
      </w:r>
      <w:proofErr w:type="spellStart"/>
      <w:r w:rsidRPr="00653932">
        <w:rPr>
          <w:sz w:val="20"/>
          <w:szCs w:val="20"/>
        </w:rPr>
        <w:t>Угловкого</w:t>
      </w:r>
      <w:proofErr w:type="spellEnd"/>
      <w:r w:rsidRPr="00653932">
        <w:rPr>
          <w:sz w:val="20"/>
          <w:szCs w:val="20"/>
        </w:rPr>
        <w:t xml:space="preserve"> городского поселения»</w:t>
      </w:r>
    </w:p>
    <w:p w:rsidR="00653932" w:rsidRPr="00653932" w:rsidRDefault="00047E18" w:rsidP="00653932">
      <w:pPr>
        <w:spacing w:after="120" w:line="240" w:lineRule="exact"/>
        <w:ind w:left="5954" w:firstLine="6"/>
        <w:rPr>
          <w:sz w:val="20"/>
          <w:szCs w:val="20"/>
        </w:rPr>
      </w:pPr>
      <w:r>
        <w:rPr>
          <w:noProof/>
          <w:sz w:val="20"/>
          <w:szCs w:val="20"/>
        </w:rPr>
        <w:pict>
          <v:rect id="Прямоугольник 25" o:spid="_x0000_s1026" style="position:absolute;left:0;text-align:left;margin-left:27.1pt;margin-top:6.55pt;width:387.15pt;height:3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">
            <v:textbox>
              <w:txbxContent>
                <w:p w:rsidR="008D66E8" w:rsidRPr="003A25FA" w:rsidRDefault="008D66E8" w:rsidP="00653932">
                  <w:pPr>
                    <w:jc w:val="center"/>
                    <w:rPr>
                      <w:sz w:val="22"/>
                      <w:szCs w:val="22"/>
                    </w:rPr>
                  </w:pPr>
                  <w:r w:rsidRPr="003A25FA">
                    <w:rPr>
                      <w:sz w:val="22"/>
                      <w:szCs w:val="22"/>
                    </w:rPr>
                    <w:t>Приём и регистрация заявления и прилагаемых к нему документов, необходимых для предоставления муниципальной услуги</w:t>
                  </w:r>
                </w:p>
              </w:txbxContent>
            </v:textbox>
          </v:rect>
        </w:pict>
      </w:r>
    </w:p>
    <w:p w:rsidR="00653932" w:rsidRPr="00653932" w:rsidRDefault="00653932" w:rsidP="00653932">
      <w:pPr>
        <w:spacing w:after="120" w:line="240" w:lineRule="exact"/>
        <w:ind w:left="5954" w:firstLine="6"/>
        <w:rPr>
          <w:sz w:val="20"/>
          <w:szCs w:val="20"/>
        </w:rPr>
      </w:pPr>
    </w:p>
    <w:p w:rsidR="00653932" w:rsidRPr="00653932" w:rsidRDefault="00047E18" w:rsidP="00653932">
      <w:pPr>
        <w:spacing w:after="120" w:line="240" w:lineRule="exact"/>
        <w:ind w:left="5954" w:firstLine="6"/>
        <w:rPr>
          <w:sz w:val="20"/>
          <w:szCs w:val="20"/>
        </w:rPr>
      </w:pPr>
      <w:r>
        <w:rPr>
          <w:noProof/>
          <w:sz w:val="20"/>
          <w:szCs w:val="20"/>
        </w:rPr>
        <w:pict>
          <v:shapetype id="_x0000_t32" coordsize="21600,21600" o:spt="32" o:oned="t" path="m,l21600,21600e" filled="f">
            <v:path arrowok="t" fillok="f" o:connecttype="none"/>
            <o:lock v:ext="edit" shapetype="t"/>
          </v:shapetype>
          <v:shape id="Прямая со стрелкой 24" o:spid="_x0000_s1027" type="#_x0000_t32" style="position:absolute;left:0;text-align:left;margin-left:222.7pt;margin-top:2.05pt;width:0;height:19.0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">
            <v:stroke endarrow="block"/>
          </v:shape>
        </w:pict>
      </w:r>
    </w:p>
    <w:p w:rsidR="00653932" w:rsidRPr="00653932" w:rsidRDefault="00047E18" w:rsidP="00653932">
      <w:pPr>
        <w:spacing w:after="120" w:line="240" w:lineRule="exact"/>
        <w:ind w:left="5954" w:firstLine="6"/>
        <w:rPr>
          <w:sz w:val="20"/>
          <w:szCs w:val="20"/>
        </w:rPr>
      </w:pPr>
      <w:r>
        <w:rPr>
          <w:noProof/>
          <w:sz w:val="20"/>
          <w:szCs w:val="20"/>
        </w:rPr>
        <w:pict>
          <v:rect id="Прямоугольник 23" o:spid="_x0000_s1028" style="position:absolute;left:0;text-align:left;margin-left:27.1pt;margin-top:3.1pt;width:387.15pt;height:45.4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">
            <v:textbox>
              <w:txbxContent>
                <w:p w:rsidR="008D66E8" w:rsidRPr="003A25FA" w:rsidRDefault="008D66E8" w:rsidP="00653932">
                  <w:pPr>
                    <w:jc w:val="center"/>
                    <w:rPr>
                      <w:sz w:val="22"/>
                      <w:szCs w:val="22"/>
                    </w:rPr>
                  </w:pPr>
                  <w:r w:rsidRPr="003A25FA">
                    <w:rPr>
                      <w:sz w:val="22"/>
                      <w:szCs w:val="22"/>
                    </w:rPr>
                    <w:t>Проверка заяв</w:t>
                  </w:r>
                  <w:r>
                    <w:rPr>
                      <w:sz w:val="22"/>
                      <w:szCs w:val="22"/>
                    </w:rPr>
                    <w:t>ки</w:t>
                  </w:r>
                  <w:r w:rsidRPr="003A25FA">
                    <w:rPr>
                      <w:sz w:val="22"/>
                      <w:szCs w:val="22"/>
                    </w:rPr>
                    <w:t xml:space="preserve"> и прилагаемых к не</w:t>
                  </w:r>
                  <w:r>
                    <w:rPr>
                      <w:sz w:val="22"/>
                      <w:szCs w:val="22"/>
                    </w:rPr>
                    <w:t>й</w:t>
                  </w:r>
                  <w:r w:rsidRPr="003A25FA">
                    <w:rPr>
                      <w:sz w:val="22"/>
                      <w:szCs w:val="22"/>
                    </w:rPr>
                    <w:t xml:space="preserve"> документов, необходимых для предоставления муниципальной услуги на предмет наличия оснований для отказа в приёме заяв</w:t>
                  </w:r>
                  <w:r>
                    <w:rPr>
                      <w:sz w:val="22"/>
                      <w:szCs w:val="22"/>
                    </w:rPr>
                    <w:t>ки</w:t>
                  </w:r>
                  <w:r w:rsidRPr="003A25FA">
                    <w:rPr>
                      <w:sz w:val="22"/>
                      <w:szCs w:val="22"/>
                    </w:rPr>
                    <w:t xml:space="preserve"> и прилагаемых к не</w:t>
                  </w:r>
                  <w:r>
                    <w:rPr>
                      <w:sz w:val="22"/>
                      <w:szCs w:val="22"/>
                    </w:rPr>
                    <w:t>й</w:t>
                  </w:r>
                  <w:r w:rsidRPr="003A25FA">
                    <w:rPr>
                      <w:sz w:val="22"/>
                      <w:szCs w:val="22"/>
                    </w:rPr>
                    <w:t xml:space="preserve"> документов</w:t>
                  </w:r>
                </w:p>
              </w:txbxContent>
            </v:textbox>
          </v:rect>
        </w:pict>
      </w:r>
    </w:p>
    <w:p w:rsidR="00653932" w:rsidRPr="00653932" w:rsidRDefault="00653932" w:rsidP="00653932">
      <w:pPr>
        <w:jc w:val="center"/>
        <w:rPr>
          <w:sz w:val="20"/>
          <w:szCs w:val="20"/>
        </w:rPr>
      </w:pPr>
    </w:p>
    <w:p w:rsidR="00653932" w:rsidRPr="00653932" w:rsidRDefault="00653932" w:rsidP="00653932">
      <w:pPr>
        <w:jc w:val="center"/>
        <w:rPr>
          <w:sz w:val="20"/>
          <w:szCs w:val="20"/>
        </w:rPr>
      </w:pPr>
    </w:p>
    <w:p w:rsidR="00653932" w:rsidRPr="00653932" w:rsidRDefault="00047E18" w:rsidP="00653932">
      <w:pPr>
        <w:jc w:val="center"/>
        <w:rPr>
          <w:sz w:val="20"/>
          <w:szCs w:val="20"/>
        </w:rPr>
      </w:pPr>
      <w:r>
        <w:rPr>
          <w:noProof/>
          <w:sz w:val="20"/>
          <w:szCs w:val="20"/>
        </w:rPr>
        <w:pict>
          <v:shapetype id="_x0000_t202" coordsize="21600,21600" o:spt="202" path="m,l,21600r21600,l21600,xe">
            <v:stroke joinstyle="miter"/>
            <v:path gradientshapeok="t" o:connecttype="rect"/>
          </v:shapetype>
          <v:shape id="Надпись 22" o:spid="_x0000_s1036" type="#_x0000_t202" style="position:absolute;left:0;text-align:left;margin-left:308.35pt;margin-top:12.15pt;width:36.65pt;height:20.1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" strokecolor="white">
            <v:textbox>
              <w:txbxContent>
                <w:p w:rsidR="008D66E8" w:rsidRPr="004067CA" w:rsidRDefault="008D66E8" w:rsidP="00653932">
                  <w:r w:rsidRPr="004067CA">
                    <w:t>Нет</w:t>
                  </w:r>
                </w:p>
              </w:txbxContent>
            </v:textbox>
          </v:shape>
        </w:pict>
      </w:r>
      <w:r>
        <w:rPr>
          <w:noProof/>
          <w:sz w:val="20"/>
          <w:szCs w:val="20"/>
        </w:rPr>
        <w:pict>
          <v:shape id="Надпись 21" o:spid="_x0000_s1035" type="#_x0000_t202" style="position:absolute;left:0;text-align:left;margin-left:103.5pt;margin-top:12.15pt;width:30.9pt;height:20.1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" strokecolor="white">
            <v:textbox>
              <w:txbxContent>
                <w:p w:rsidR="008D66E8" w:rsidRPr="004067CA" w:rsidRDefault="008D66E8" w:rsidP="00653932">
                  <w:r w:rsidRPr="004067CA">
                    <w:t>Да</w:t>
                  </w:r>
                </w:p>
              </w:txbxContent>
            </v:textbox>
          </v:shape>
        </w:pict>
      </w:r>
      <w:r>
        <w:rPr>
          <w:noProof/>
          <w:sz w:val="20"/>
          <w:szCs w:val="20"/>
        </w:rPr>
        <w:pict>
          <v:shape id="Прямая со стрелкой 20" o:spid="_x0000_s1030" type="#_x0000_t32" style="position:absolute;left:0;text-align:left;margin-left:222.7pt;margin-top:2.95pt;width:0;height:19.0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">
            <v:stroke endarrow="block"/>
          </v:shape>
        </w:pict>
      </w:r>
    </w:p>
    <w:p w:rsidR="00653932" w:rsidRPr="00653932" w:rsidRDefault="00047E18" w:rsidP="00653932">
      <w:pPr>
        <w:jc w:val="center"/>
        <w:rPr>
          <w:sz w:val="20"/>
          <w:szCs w:val="20"/>
        </w:rPr>
      </w:pPr>
      <w:r>
        <w:rPr>
          <w:noProof/>
          <w:sz w:val="20"/>
          <w:szCs w:val="20"/>
        </w:rPr>
        <w:pict>
          <v:rect id="Прямоугольник 19" o:spid="_x0000_s1031" style="position:absolute;left:0;text-align:left;margin-left:139.9pt;margin-top:8.2pt;width:162.95pt;height:21.8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">
            <v:textbox>
              <w:txbxContent>
                <w:p w:rsidR="008D66E8" w:rsidRPr="003A25FA" w:rsidRDefault="008D66E8" w:rsidP="00653932">
                  <w:pPr>
                    <w:jc w:val="center"/>
                    <w:rPr>
                      <w:sz w:val="22"/>
                      <w:szCs w:val="22"/>
                    </w:rPr>
                  </w:pPr>
                  <w:r w:rsidRPr="003A25FA">
                    <w:rPr>
                      <w:sz w:val="22"/>
                      <w:szCs w:val="22"/>
                    </w:rPr>
                    <w:t>Соответствует требованиям</w:t>
                  </w:r>
                </w:p>
              </w:txbxContent>
            </v:textbox>
          </v:rect>
        </w:pict>
      </w:r>
    </w:p>
    <w:p w:rsidR="00653932" w:rsidRPr="00653932" w:rsidRDefault="00047E18" w:rsidP="00653932">
      <w:pPr>
        <w:jc w:val="center"/>
        <w:rPr>
          <w:sz w:val="20"/>
          <w:szCs w:val="20"/>
        </w:rPr>
      </w:pPr>
      <w:r>
        <w:rPr>
          <w:noProof/>
          <w:sz w:val="20"/>
          <w:szCs w:val="20"/>
        </w:rPr>
        <w:pict>
          <v:shape id="Прямая со стрелкой 18" o:spid="_x0000_s1034" type="#_x0000_t32" style="position:absolute;left:0;text-align:left;margin-left:97.8pt;margin-top:7.6pt;width:0;height:19.0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">
            <v:stroke endarrow="block"/>
          </v:shape>
        </w:pict>
      </w:r>
      <w:r>
        <w:rPr>
          <w:noProof/>
          <w:sz w:val="20"/>
          <w:szCs w:val="20"/>
        </w:rPr>
        <w:pict>
          <v:shape id="Прямая со стрелкой 17" o:spid="_x0000_s1029" type="#_x0000_t32" style="position:absolute;left:0;text-align:left;margin-left:345pt;margin-top:7.6pt;width:0;height:19.0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">
            <v:stroke endarrow="block"/>
          </v:shape>
        </w:pict>
      </w:r>
      <w:r>
        <w:rPr>
          <w:noProof/>
          <w:sz w:val="20"/>
          <w:szCs w:val="20"/>
        </w:rPr>
        <w:pict>
          <v:shape id="Прямая со стрелкой 16" o:spid="_x0000_s1032" type="#_x0000_t32" style="position:absolute;left:0;text-align:left;margin-left:97.8pt;margin-top:7.6pt;width:42.15pt;height:0;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"/>
        </w:pict>
      </w:r>
      <w:r>
        <w:rPr>
          <w:noProof/>
          <w:sz w:val="20"/>
          <w:szCs w:val="20"/>
        </w:rPr>
        <w:pict>
          <v:shape id="Прямая со стрелкой 15" o:spid="_x0000_s1033" type="#_x0000_t32" style="position:absolute;left:0;text-align:left;margin-left:302.85pt;margin-top:7.6pt;width:42.15pt;height:0;flip:x;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"/>
        </w:pict>
      </w:r>
    </w:p>
    <w:p w:rsidR="00653932" w:rsidRPr="00653932" w:rsidRDefault="00047E18" w:rsidP="00653932">
      <w:pPr>
        <w:jc w:val="center"/>
        <w:rPr>
          <w:sz w:val="20"/>
          <w:szCs w:val="20"/>
        </w:rPr>
      </w:pPr>
      <w:r>
        <w:rPr>
          <w:noProof/>
          <w:sz w:val="20"/>
          <w:szCs w:val="20"/>
        </w:rPr>
        <w:pict>
          <v:rect id="Прямоугольник 14" o:spid="_x0000_s1038" style="position:absolute;left:0;text-align:left;margin-left:-10.3pt;margin-top:12.85pt;width:213.95pt;height:32.8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">
            <v:textbox>
              <w:txbxContent>
                <w:p w:rsidR="008D66E8" w:rsidRPr="003A25FA" w:rsidRDefault="008D66E8" w:rsidP="00653932">
                  <w:pPr>
                    <w:jc w:val="center"/>
                    <w:rPr>
                      <w:sz w:val="22"/>
                      <w:szCs w:val="22"/>
                    </w:rPr>
                  </w:pPr>
                  <w:r w:rsidRPr="003A25FA">
                    <w:rPr>
                      <w:sz w:val="22"/>
                      <w:szCs w:val="22"/>
                    </w:rPr>
                    <w:t xml:space="preserve">Направление межведомственных запросов </w:t>
                  </w:r>
                </w:p>
              </w:txbxContent>
            </v:textbox>
          </v:rect>
        </w:pict>
      </w:r>
      <w:r>
        <w:rPr>
          <w:noProof/>
          <w:sz w:val="20"/>
          <w:szCs w:val="20"/>
        </w:rPr>
        <w:pict>
          <v:rect id="Прямоугольник 13" o:spid="_x0000_s1037" style="position:absolute;left:0;text-align:left;margin-left:245.05pt;margin-top:12.85pt;width:199.7pt;height:32.8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">
            <v:textbox>
              <w:txbxContent>
                <w:p w:rsidR="008D66E8" w:rsidRPr="003A25FA" w:rsidRDefault="008D66E8" w:rsidP="00653932">
                  <w:pPr>
                    <w:jc w:val="center"/>
                    <w:rPr>
                      <w:sz w:val="22"/>
                      <w:szCs w:val="22"/>
                    </w:rPr>
                  </w:pPr>
                  <w:r w:rsidRPr="003A25FA">
                    <w:rPr>
                      <w:sz w:val="22"/>
                      <w:szCs w:val="22"/>
                    </w:rPr>
                    <w:t>Отказ в приёме заяв</w:t>
                  </w:r>
                  <w:r>
                    <w:rPr>
                      <w:sz w:val="22"/>
                      <w:szCs w:val="22"/>
                    </w:rPr>
                    <w:t>ки</w:t>
                  </w:r>
                  <w:r w:rsidRPr="003A25FA">
                    <w:rPr>
                      <w:sz w:val="22"/>
                      <w:szCs w:val="22"/>
                    </w:rPr>
                    <w:t xml:space="preserve"> и прилагаемых к не</w:t>
                  </w:r>
                  <w:r>
                    <w:rPr>
                      <w:sz w:val="22"/>
                      <w:szCs w:val="22"/>
                    </w:rPr>
                    <w:t>й</w:t>
                  </w:r>
                  <w:r w:rsidRPr="003A25FA">
                    <w:rPr>
                      <w:sz w:val="22"/>
                      <w:szCs w:val="22"/>
                    </w:rPr>
                    <w:t xml:space="preserve"> документов</w:t>
                  </w:r>
                </w:p>
              </w:txbxContent>
            </v:textbox>
          </v:rect>
        </w:pict>
      </w:r>
    </w:p>
    <w:p w:rsidR="00653932" w:rsidRPr="00653932" w:rsidRDefault="00653932" w:rsidP="00653932">
      <w:pPr>
        <w:spacing w:after="120" w:line="240" w:lineRule="exact"/>
        <w:ind w:left="5954" w:firstLine="6"/>
        <w:rPr>
          <w:sz w:val="20"/>
          <w:szCs w:val="20"/>
        </w:rPr>
      </w:pPr>
    </w:p>
    <w:p w:rsidR="00653932" w:rsidRPr="00653932" w:rsidRDefault="00047E18" w:rsidP="00653932">
      <w:pPr>
        <w:spacing w:after="120" w:line="240" w:lineRule="exact"/>
        <w:ind w:left="5954" w:firstLine="6"/>
        <w:rPr>
          <w:sz w:val="20"/>
          <w:szCs w:val="20"/>
        </w:rPr>
      </w:pPr>
      <w:r>
        <w:rPr>
          <w:noProof/>
          <w:sz w:val="20"/>
          <w:szCs w:val="20"/>
        </w:rPr>
        <w:pict>
          <v:shape id="Прямая со стрелкой 12" o:spid="_x0000_s1039" type="#_x0000_t32" style="position:absolute;left:0;text-align:left;margin-left:97.6pt;margin-top:13.85pt;width:.2pt;height:36.6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">
            <v:stroke endarrow="block"/>
          </v:shape>
        </w:pict>
      </w:r>
    </w:p>
    <w:p w:rsidR="00653932" w:rsidRPr="00653932" w:rsidRDefault="00653932" w:rsidP="00653932">
      <w:pPr>
        <w:spacing w:after="120" w:line="240" w:lineRule="exact"/>
        <w:ind w:left="5954" w:firstLine="6"/>
        <w:rPr>
          <w:sz w:val="20"/>
          <w:szCs w:val="20"/>
        </w:rPr>
      </w:pPr>
    </w:p>
    <w:p w:rsidR="00653932" w:rsidRPr="00653932" w:rsidRDefault="00047E18" w:rsidP="00653932">
      <w:pPr>
        <w:spacing w:after="120" w:line="240" w:lineRule="exact"/>
        <w:ind w:left="5954" w:firstLine="6"/>
        <w:rPr>
          <w:sz w:val="20"/>
          <w:szCs w:val="20"/>
        </w:rPr>
      </w:pPr>
      <w:r>
        <w:rPr>
          <w:noProof/>
          <w:sz w:val="20"/>
          <w:szCs w:val="20"/>
        </w:rPr>
        <w:pict>
          <v:rect id="Прямоугольник 11" o:spid="_x0000_s1050" style="position:absolute;left:0;text-align:left;margin-left:-10.3pt;margin-top:14.5pt;width:455.05pt;height:48.6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">
            <v:textbox>
              <w:txbxContent>
                <w:p w:rsidR="008D66E8" w:rsidRPr="003A25FA" w:rsidRDefault="008D66E8" w:rsidP="00653932">
                  <w:pPr>
                    <w:jc w:val="center"/>
                    <w:rPr>
                      <w:sz w:val="22"/>
                      <w:szCs w:val="22"/>
                    </w:rPr>
                  </w:pPr>
                  <w:r>
                    <w:rPr>
                      <w:sz w:val="22"/>
                      <w:szCs w:val="22"/>
                    </w:rPr>
                    <w:t>Р</w:t>
                  </w:r>
                  <w:r w:rsidRPr="003A25FA">
                    <w:rPr>
                      <w:sz w:val="22"/>
                      <w:szCs w:val="22"/>
                    </w:rPr>
                    <w:t>ассмотрение заяв</w:t>
                  </w:r>
                  <w:r>
                    <w:rPr>
                      <w:sz w:val="22"/>
                      <w:szCs w:val="22"/>
                    </w:rPr>
                    <w:t>ки</w:t>
                  </w:r>
                  <w:r w:rsidRPr="003A25FA">
                    <w:rPr>
                      <w:sz w:val="22"/>
                      <w:szCs w:val="22"/>
                    </w:rPr>
                    <w:t xml:space="preserve"> и прилагаемых к не</w:t>
                  </w:r>
                  <w:r>
                    <w:rPr>
                      <w:sz w:val="22"/>
                      <w:szCs w:val="22"/>
                    </w:rPr>
                    <w:t>й</w:t>
                  </w:r>
                  <w:r w:rsidRPr="003A25FA">
                    <w:rPr>
                      <w:sz w:val="22"/>
                      <w:szCs w:val="22"/>
                    </w:rPr>
                    <w:t xml:space="preserve"> документов на предмет</w:t>
                  </w:r>
                  <w:r>
                    <w:rPr>
                      <w:sz w:val="22"/>
                      <w:szCs w:val="22"/>
                    </w:rPr>
                    <w:t xml:space="preserve"> соответствия требованиям Административного регламента и</w:t>
                  </w:r>
                  <w:r w:rsidRPr="003A25FA">
                    <w:rPr>
                      <w:sz w:val="22"/>
                      <w:szCs w:val="22"/>
                    </w:rPr>
                    <w:t xml:space="preserve"> наличия оснований для отказа в предоставлении муниципальной услуги</w:t>
                  </w:r>
                </w:p>
              </w:txbxContent>
            </v:textbox>
          </v:rect>
        </w:pict>
      </w:r>
    </w:p>
    <w:p w:rsidR="00653932" w:rsidRPr="00653932" w:rsidRDefault="00653932" w:rsidP="00653932">
      <w:pPr>
        <w:spacing w:after="120" w:line="240" w:lineRule="exact"/>
        <w:ind w:left="5954" w:firstLine="6"/>
        <w:rPr>
          <w:sz w:val="20"/>
          <w:szCs w:val="20"/>
        </w:rPr>
      </w:pPr>
    </w:p>
    <w:p w:rsidR="00653932" w:rsidRPr="00653932" w:rsidRDefault="00653932" w:rsidP="00653932">
      <w:pPr>
        <w:spacing w:after="120" w:line="240" w:lineRule="exact"/>
        <w:ind w:left="5954" w:firstLine="6"/>
        <w:rPr>
          <w:sz w:val="20"/>
          <w:szCs w:val="20"/>
        </w:rPr>
      </w:pPr>
    </w:p>
    <w:p w:rsidR="00653932" w:rsidRPr="00653932" w:rsidRDefault="00047E18" w:rsidP="00653932">
      <w:pPr>
        <w:spacing w:after="120" w:line="240" w:lineRule="exact"/>
        <w:ind w:left="5954" w:firstLine="6"/>
        <w:rPr>
          <w:sz w:val="20"/>
          <w:szCs w:val="20"/>
        </w:rPr>
      </w:pPr>
      <w:r>
        <w:rPr>
          <w:noProof/>
          <w:sz w:val="20"/>
          <w:szCs w:val="20"/>
        </w:rPr>
        <w:pict>
          <v:shape id="Прямая со стрелкой 10" o:spid="_x0000_s1041" type="#_x0000_t32" style="position:absolute;left:0;text-align:left;margin-left:214.95pt;margin-top:9.15pt;width:.05pt;height:36.0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">
            <v:stroke endarrow="block"/>
          </v:shape>
        </w:pict>
      </w:r>
    </w:p>
    <w:p w:rsidR="00653932" w:rsidRPr="00653932" w:rsidRDefault="00047E18" w:rsidP="00653932">
      <w:pPr>
        <w:spacing w:after="120" w:line="240" w:lineRule="exact"/>
        <w:ind w:left="5954" w:firstLine="6"/>
        <w:rPr>
          <w:sz w:val="20"/>
          <w:szCs w:val="20"/>
        </w:rPr>
      </w:pPr>
      <w:r>
        <w:rPr>
          <w:noProof/>
          <w:sz w:val="20"/>
          <w:szCs w:val="20"/>
        </w:rPr>
        <w:pict>
          <v:shape id="Надпись 9" o:spid="_x0000_s1047" type="#_x0000_t202" style="position:absolute;left:0;text-align:left;margin-left:331.35pt;margin-top:13.55pt;width:33.1pt;height:21.1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" strokecolor="white">
            <v:textbox>
              <w:txbxContent>
                <w:p w:rsidR="008D66E8" w:rsidRPr="004067CA" w:rsidRDefault="008D66E8" w:rsidP="00653932">
                  <w:r>
                    <w:t>Да</w:t>
                  </w:r>
                </w:p>
              </w:txbxContent>
            </v:textbox>
          </v:shape>
        </w:pict>
      </w:r>
      <w:r>
        <w:rPr>
          <w:noProof/>
          <w:sz w:val="20"/>
          <w:szCs w:val="20"/>
        </w:rPr>
        <w:pict>
          <v:shape id="Надпись 8" o:spid="_x0000_s1046" type="#_x0000_t202" style="position:absolute;left:0;text-align:left;margin-left:61.8pt;margin-top:13.55pt;width:36pt;height:21.1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" strokecolor="white">
            <v:textbox>
              <w:txbxContent>
                <w:p w:rsidR="008D66E8" w:rsidRPr="004067CA" w:rsidRDefault="008D66E8" w:rsidP="00653932">
                  <w:r>
                    <w:t>Нет</w:t>
                  </w:r>
                </w:p>
              </w:txbxContent>
            </v:textbox>
          </v:shape>
        </w:pict>
      </w:r>
    </w:p>
    <w:p w:rsidR="00653932" w:rsidRPr="00653932" w:rsidRDefault="00047E18" w:rsidP="00653932">
      <w:pPr>
        <w:spacing w:after="120" w:line="240" w:lineRule="exact"/>
        <w:ind w:left="5954" w:firstLine="6"/>
        <w:rPr>
          <w:sz w:val="20"/>
          <w:szCs w:val="20"/>
        </w:rPr>
      </w:pPr>
      <w:r>
        <w:rPr>
          <w:noProof/>
          <w:sz w:val="20"/>
          <w:szCs w:val="20"/>
        </w:rPr>
        <w:pict>
          <v:rect id="Прямоугольник 7" o:spid="_x0000_s1040" style="position:absolute;left:0;text-align:left;margin-left:109.1pt;margin-top:9.2pt;width:3in;height:23.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">
            <v:textbox>
              <w:txbxContent>
                <w:p w:rsidR="008D66E8" w:rsidRPr="003A25FA" w:rsidRDefault="008D66E8" w:rsidP="00653932">
                  <w:pPr>
                    <w:jc w:val="center"/>
                    <w:rPr>
                      <w:sz w:val="22"/>
                      <w:szCs w:val="22"/>
                    </w:rPr>
                  </w:pPr>
                  <w:r w:rsidRPr="003A25FA">
                    <w:rPr>
                      <w:sz w:val="22"/>
                      <w:szCs w:val="22"/>
                    </w:rPr>
                    <w:t>Соответствует требованиям</w:t>
                  </w:r>
                </w:p>
              </w:txbxContent>
            </v:textbox>
          </v:rect>
        </w:pict>
      </w:r>
    </w:p>
    <w:p w:rsidR="00653932" w:rsidRPr="00653932" w:rsidRDefault="00047E18" w:rsidP="00653932">
      <w:pPr>
        <w:spacing w:after="120" w:line="240" w:lineRule="exact"/>
        <w:ind w:left="5954" w:firstLine="6"/>
        <w:rPr>
          <w:sz w:val="20"/>
          <w:szCs w:val="20"/>
        </w:rPr>
      </w:pPr>
      <w:r>
        <w:rPr>
          <w:noProof/>
          <w:sz w:val="20"/>
          <w:szCs w:val="20"/>
        </w:rPr>
        <w:pict>
          <v:shape id="Прямая со стрелкой 6" o:spid="_x0000_s1044" type="#_x0000_t32" style="position:absolute;left:0;text-align:left;margin-left:79.7pt;margin-top:4.8pt;width:0;height:27.9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">
            <v:stroke endarrow="block"/>
          </v:shape>
        </w:pict>
      </w:r>
      <w:r>
        <w:rPr>
          <w:noProof/>
          <w:sz w:val="20"/>
          <w:szCs w:val="20"/>
        </w:rPr>
        <w:pict>
          <v:shape id="Прямая со стрелкой 5" o:spid="_x0000_s1042" type="#_x0000_t32" style="position:absolute;left:0;text-align:left;margin-left:79.7pt;margin-top:3.9pt;width:29.4pt;height:.15pt;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"/>
        </w:pict>
      </w:r>
      <w:r>
        <w:rPr>
          <w:noProof/>
          <w:sz w:val="20"/>
          <w:szCs w:val="20"/>
        </w:rPr>
        <w:pict>
          <v:shape id="Прямая со стрелкой 4" o:spid="_x0000_s1045" type="#_x0000_t32" style="position:absolute;left:0;text-align:left;margin-left:354.5pt;margin-top:4.2pt;width:0;height:28.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">
            <v:stroke endarrow="block"/>
          </v:shape>
        </w:pict>
      </w:r>
      <w:r>
        <w:rPr>
          <w:noProof/>
          <w:sz w:val="20"/>
          <w:szCs w:val="20"/>
        </w:rPr>
        <w:pict>
          <v:shape id="Прямая со стрелкой 3" o:spid="_x0000_s1043" type="#_x0000_t32" style="position:absolute;left:0;text-align:left;margin-left:325.1pt;margin-top:4.05pt;width:29.4pt;height:.15pt;flip:x;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"/>
        </w:pict>
      </w:r>
    </w:p>
    <w:p w:rsidR="00653932" w:rsidRPr="00653932" w:rsidRDefault="00047E18" w:rsidP="00653932">
      <w:pPr>
        <w:spacing w:after="120" w:line="240" w:lineRule="exact"/>
        <w:ind w:left="5954" w:firstLine="6"/>
        <w:rPr>
          <w:sz w:val="20"/>
          <w:szCs w:val="20"/>
        </w:rPr>
      </w:pPr>
      <w:r>
        <w:rPr>
          <w:noProof/>
          <w:sz w:val="20"/>
          <w:szCs w:val="20"/>
        </w:rPr>
        <w:pict>
          <v:rect id="Прямоугольник 2" o:spid="_x0000_s1048" style="position:absolute;left:0;text-align:left;margin-left:-10.3pt;margin-top:14.7pt;width:181.3pt;height:103.8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">
            <v:textbox>
              <w:txbxContent>
                <w:p w:rsidR="008D66E8" w:rsidRDefault="008D66E8" w:rsidP="00653932">
                  <w:pPr>
                    <w:jc w:val="center"/>
                    <w:rPr>
                      <w:sz w:val="22"/>
                      <w:szCs w:val="22"/>
                    </w:rPr>
                  </w:pPr>
                </w:p>
                <w:p w:rsidR="008D66E8" w:rsidRDefault="008D66E8" w:rsidP="00653932">
                  <w:pPr>
                    <w:jc w:val="center"/>
                    <w:rPr>
                      <w:sz w:val="22"/>
                      <w:szCs w:val="22"/>
                    </w:rPr>
                  </w:pPr>
                </w:p>
                <w:p w:rsidR="008D66E8" w:rsidRPr="003A25FA" w:rsidRDefault="008D66E8" w:rsidP="00653932">
                  <w:pPr>
                    <w:jc w:val="center"/>
                    <w:rPr>
                      <w:sz w:val="22"/>
                      <w:szCs w:val="22"/>
                    </w:rPr>
                  </w:pPr>
                  <w:r w:rsidRPr="003A25FA">
                    <w:rPr>
                      <w:sz w:val="22"/>
                      <w:szCs w:val="22"/>
                    </w:rPr>
                    <w:t>Отказ в предоставлении муниципальной услуги</w:t>
                  </w:r>
                </w:p>
              </w:txbxContent>
            </v:textbox>
          </v:rect>
        </w:pict>
      </w:r>
      <w:r>
        <w:rPr>
          <w:noProof/>
          <w:sz w:val="20"/>
          <w:szCs w:val="20"/>
        </w:rPr>
        <w:pict>
          <v:rect id="Прямоугольник 1" o:spid="_x0000_s1049" style="position:absolute;left:0;text-align:left;margin-left:270.1pt;margin-top:14.7pt;width:174.65pt;height:103.8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">
            <v:textbox>
              <w:txbxContent>
                <w:p w:rsidR="008D66E8" w:rsidRPr="00AC2AFE" w:rsidRDefault="008D66E8" w:rsidP="00653932">
                  <w:pPr>
                    <w:autoSpaceDE w:val="0"/>
                    <w:autoSpaceDN w:val="0"/>
                    <w:adjustRightInd w:val="0"/>
                    <w:spacing w:line="240" w:lineRule="exact"/>
                    <w:jc w:val="center"/>
                    <w:rPr>
                      <w:sz w:val="22"/>
                      <w:szCs w:val="22"/>
                    </w:rPr>
                  </w:pPr>
                  <w:r w:rsidRPr="00AC2AFE">
                    <w:rPr>
                      <w:sz w:val="22"/>
                      <w:szCs w:val="22"/>
                    </w:rPr>
                    <w:t xml:space="preserve">Включение (изменение ранее включенных) в реестр мест (площадок) накопления твёрдых коммунальных отходов </w:t>
                  </w:r>
                  <w:r>
                    <w:t>Угловского</w:t>
                  </w:r>
                  <w:r w:rsidRPr="007A6625">
                    <w:t xml:space="preserve"> городского</w:t>
                  </w:r>
                  <w:r>
                    <w:t xml:space="preserve"> </w:t>
                  </w:r>
                  <w:r w:rsidRPr="00B2606C">
                    <w:rPr>
                      <w:sz w:val="22"/>
                      <w:szCs w:val="22"/>
                    </w:rPr>
                    <w:t xml:space="preserve">поселения </w:t>
                  </w:r>
                  <w:r w:rsidRPr="00AC2AFE">
                    <w:rPr>
                      <w:sz w:val="22"/>
                      <w:szCs w:val="22"/>
                    </w:rPr>
                    <w:t>сведений</w:t>
                  </w:r>
                </w:p>
                <w:p w:rsidR="008D66E8" w:rsidRPr="00AC2AFE" w:rsidRDefault="008D66E8" w:rsidP="00653932">
                  <w:pPr>
                    <w:autoSpaceDE w:val="0"/>
                    <w:autoSpaceDN w:val="0"/>
                    <w:adjustRightInd w:val="0"/>
                    <w:spacing w:line="240" w:lineRule="exact"/>
                    <w:jc w:val="center"/>
                    <w:rPr>
                      <w:sz w:val="22"/>
                      <w:szCs w:val="22"/>
                    </w:rPr>
                  </w:pPr>
                  <w:r w:rsidRPr="00AC2AFE">
                    <w:rPr>
                      <w:sz w:val="22"/>
                      <w:szCs w:val="22"/>
                    </w:rPr>
                    <w:t>о месте (площадке) накопления твёрдых коммунальных отходов</w:t>
                  </w:r>
                </w:p>
                <w:p w:rsidR="008D66E8" w:rsidRPr="00AC2AFE" w:rsidRDefault="008D66E8" w:rsidP="00653932">
                  <w:pPr>
                    <w:rPr>
                      <w:szCs w:val="22"/>
                    </w:rPr>
                  </w:pPr>
                </w:p>
              </w:txbxContent>
            </v:textbox>
          </v:rect>
        </w:pict>
      </w:r>
    </w:p>
    <w:p w:rsidR="00653932" w:rsidRPr="00653932" w:rsidRDefault="00653932" w:rsidP="00653932">
      <w:pPr>
        <w:spacing w:after="120" w:line="240" w:lineRule="exact"/>
        <w:ind w:left="5954" w:firstLine="6"/>
        <w:rPr>
          <w:sz w:val="20"/>
          <w:szCs w:val="20"/>
        </w:rPr>
      </w:pPr>
    </w:p>
    <w:p w:rsidR="00653932" w:rsidRPr="00653932" w:rsidRDefault="00653932" w:rsidP="00653932">
      <w:pPr>
        <w:spacing w:after="120" w:line="240" w:lineRule="exact"/>
        <w:ind w:left="5954" w:firstLine="6"/>
        <w:rPr>
          <w:sz w:val="20"/>
          <w:szCs w:val="20"/>
        </w:rPr>
      </w:pPr>
    </w:p>
    <w:p w:rsidR="00653932" w:rsidRPr="00653932" w:rsidRDefault="00653932" w:rsidP="00653932">
      <w:pPr>
        <w:spacing w:after="120" w:line="240" w:lineRule="exact"/>
        <w:ind w:left="5954" w:firstLine="6"/>
        <w:rPr>
          <w:sz w:val="20"/>
          <w:szCs w:val="20"/>
        </w:rPr>
      </w:pPr>
    </w:p>
    <w:p w:rsidR="00653932" w:rsidRPr="00653932" w:rsidRDefault="00653932" w:rsidP="00653932">
      <w:pPr>
        <w:spacing w:after="120" w:line="240" w:lineRule="exact"/>
        <w:ind w:left="5954" w:firstLine="6"/>
        <w:rPr>
          <w:sz w:val="20"/>
          <w:szCs w:val="20"/>
        </w:rPr>
      </w:pPr>
    </w:p>
    <w:p w:rsidR="00653932" w:rsidRPr="00653932" w:rsidRDefault="00653932" w:rsidP="00653932">
      <w:pPr>
        <w:spacing w:after="120" w:line="240" w:lineRule="exact"/>
        <w:ind w:left="5954" w:firstLine="6"/>
        <w:rPr>
          <w:sz w:val="20"/>
          <w:szCs w:val="20"/>
        </w:rPr>
      </w:pPr>
    </w:p>
    <w:p w:rsidR="00653932" w:rsidRPr="00653932" w:rsidRDefault="00653932" w:rsidP="00653932">
      <w:pPr>
        <w:spacing w:after="120" w:line="240" w:lineRule="exact"/>
        <w:ind w:left="5954" w:firstLine="6"/>
        <w:rPr>
          <w:sz w:val="20"/>
          <w:szCs w:val="20"/>
        </w:rPr>
      </w:pPr>
    </w:p>
    <w:p w:rsidR="00653932" w:rsidRPr="00653932" w:rsidRDefault="00653932" w:rsidP="00653932">
      <w:pPr>
        <w:spacing w:after="120" w:line="240" w:lineRule="exact"/>
        <w:ind w:left="5954" w:firstLine="6"/>
        <w:rPr>
          <w:sz w:val="20"/>
          <w:szCs w:val="20"/>
        </w:rPr>
      </w:pPr>
    </w:p>
    <w:p w:rsidR="00653932" w:rsidRPr="00653932" w:rsidRDefault="00653932" w:rsidP="00653932">
      <w:pPr>
        <w:widowControl w:val="0"/>
        <w:autoSpaceDE w:val="0"/>
        <w:autoSpaceDN w:val="0"/>
        <w:adjustRightInd w:val="0"/>
        <w:ind w:firstLine="720"/>
        <w:jc w:val="both"/>
        <w:rPr>
          <w:sz w:val="20"/>
          <w:szCs w:val="20"/>
        </w:rPr>
      </w:pPr>
    </w:p>
    <w:p w:rsidR="00D37B93" w:rsidRPr="00D37B93" w:rsidRDefault="00D37B93" w:rsidP="00D37B93">
      <w:pPr>
        <w:jc w:val="center"/>
        <w:rPr>
          <w:b/>
          <w:sz w:val="20"/>
          <w:szCs w:val="20"/>
        </w:rPr>
      </w:pPr>
      <w:r w:rsidRPr="00D37B93">
        <w:rPr>
          <w:b/>
          <w:sz w:val="20"/>
          <w:szCs w:val="20"/>
        </w:rPr>
        <w:lastRenderedPageBreak/>
        <w:t>Российская Федерация</w:t>
      </w:r>
    </w:p>
    <w:p w:rsidR="00D37B93" w:rsidRPr="00D37B93" w:rsidRDefault="00D37B93" w:rsidP="00D37B93">
      <w:pPr>
        <w:jc w:val="center"/>
        <w:rPr>
          <w:b/>
          <w:sz w:val="20"/>
          <w:szCs w:val="20"/>
        </w:rPr>
      </w:pPr>
      <w:r w:rsidRPr="00D37B93">
        <w:rPr>
          <w:b/>
          <w:sz w:val="20"/>
          <w:szCs w:val="20"/>
        </w:rPr>
        <w:t>Администрация Угловского городского поселения</w:t>
      </w:r>
    </w:p>
    <w:p w:rsidR="00D37B93" w:rsidRPr="00D37B93" w:rsidRDefault="00D37B93" w:rsidP="00D37B93">
      <w:pPr>
        <w:jc w:val="center"/>
        <w:rPr>
          <w:b/>
          <w:sz w:val="20"/>
          <w:szCs w:val="20"/>
        </w:rPr>
      </w:pPr>
      <w:r w:rsidRPr="00D37B93">
        <w:rPr>
          <w:b/>
          <w:sz w:val="20"/>
          <w:szCs w:val="20"/>
        </w:rPr>
        <w:t>Окуловского муниципального района Новгородской области</w:t>
      </w:r>
      <w:r w:rsidRPr="00D37B93">
        <w:rPr>
          <w:sz w:val="20"/>
          <w:szCs w:val="20"/>
        </w:rPr>
        <w:br/>
      </w:r>
    </w:p>
    <w:p w:rsidR="00D37B93" w:rsidRPr="00D37B93" w:rsidRDefault="00D37B93" w:rsidP="00D37B93">
      <w:pPr>
        <w:tabs>
          <w:tab w:val="left" w:pos="3060"/>
        </w:tabs>
        <w:spacing w:line="240" w:lineRule="atLeast"/>
        <w:jc w:val="center"/>
        <w:rPr>
          <w:rFonts w:asciiTheme="minorHAnsi" w:hAnsiTheme="minorHAnsi" w:cs="Times New (W1)"/>
          <w:spacing w:val="60"/>
          <w:sz w:val="20"/>
          <w:szCs w:val="20"/>
        </w:rPr>
      </w:pPr>
      <w:r w:rsidRPr="00D37B93">
        <w:rPr>
          <w:spacing w:val="60"/>
          <w:sz w:val="20"/>
          <w:szCs w:val="20"/>
        </w:rPr>
        <w:t>ПОСТАНОВЛЕНИЕ</w:t>
      </w:r>
    </w:p>
    <w:p w:rsidR="00D37B93" w:rsidRPr="00D37B93" w:rsidRDefault="00D37B93" w:rsidP="00D37B93">
      <w:pPr>
        <w:tabs>
          <w:tab w:val="left" w:pos="4536"/>
        </w:tabs>
        <w:spacing w:line="240" w:lineRule="exact"/>
        <w:ind w:right="190"/>
        <w:jc w:val="center"/>
        <w:rPr>
          <w:sz w:val="20"/>
          <w:szCs w:val="20"/>
        </w:rPr>
      </w:pPr>
      <w:r w:rsidRPr="00D37B93">
        <w:rPr>
          <w:sz w:val="20"/>
          <w:szCs w:val="20"/>
        </w:rPr>
        <w:t>23.06.2020 № 275</w:t>
      </w:r>
    </w:p>
    <w:p w:rsidR="00D37B93" w:rsidRPr="00D37B93" w:rsidRDefault="00D37B93" w:rsidP="00D37B93">
      <w:pPr>
        <w:tabs>
          <w:tab w:val="left" w:pos="3060"/>
        </w:tabs>
        <w:spacing w:line="240" w:lineRule="exact"/>
        <w:jc w:val="center"/>
        <w:rPr>
          <w:sz w:val="20"/>
          <w:szCs w:val="20"/>
        </w:rPr>
      </w:pPr>
      <w:r w:rsidRPr="00D37B93">
        <w:rPr>
          <w:sz w:val="20"/>
          <w:szCs w:val="20"/>
        </w:rPr>
        <w:t>р.п</w:t>
      </w:r>
      <w:proofErr w:type="gramStart"/>
      <w:r w:rsidRPr="00D37B93">
        <w:rPr>
          <w:sz w:val="20"/>
          <w:szCs w:val="20"/>
        </w:rPr>
        <w:t>.У</w:t>
      </w:r>
      <w:proofErr w:type="gramEnd"/>
      <w:r w:rsidRPr="00D37B93">
        <w:rPr>
          <w:sz w:val="20"/>
          <w:szCs w:val="20"/>
        </w:rPr>
        <w:t>гловка</w:t>
      </w:r>
    </w:p>
    <w:p w:rsidR="00D37B93" w:rsidRPr="00D37B93" w:rsidRDefault="00D37B93" w:rsidP="00D37B93">
      <w:pPr>
        <w:spacing w:line="240" w:lineRule="exact"/>
        <w:jc w:val="center"/>
        <w:rPr>
          <w:b/>
          <w:bCs/>
          <w:sz w:val="20"/>
          <w:szCs w:val="20"/>
        </w:rPr>
      </w:pPr>
      <w:r w:rsidRPr="00D37B93">
        <w:rPr>
          <w:b/>
          <w:bCs/>
          <w:sz w:val="20"/>
          <w:szCs w:val="20"/>
        </w:rPr>
        <w:t xml:space="preserve">О  подготовке проекта решения о внесении изменений в </w:t>
      </w:r>
      <w:proofErr w:type="gramStart"/>
      <w:r w:rsidRPr="00D37B93">
        <w:rPr>
          <w:b/>
          <w:bCs/>
          <w:sz w:val="20"/>
          <w:szCs w:val="20"/>
        </w:rPr>
        <w:t>Генеральный</w:t>
      </w:r>
      <w:proofErr w:type="gramEnd"/>
      <w:r w:rsidRPr="00D37B93">
        <w:rPr>
          <w:b/>
          <w:bCs/>
          <w:sz w:val="20"/>
          <w:szCs w:val="20"/>
        </w:rPr>
        <w:t xml:space="preserve"> </w:t>
      </w:r>
    </w:p>
    <w:p w:rsidR="00D37B93" w:rsidRPr="00D37B93" w:rsidRDefault="00D37B93" w:rsidP="00D37B93">
      <w:pPr>
        <w:spacing w:line="240" w:lineRule="exact"/>
        <w:jc w:val="center"/>
        <w:rPr>
          <w:b/>
          <w:bCs/>
          <w:sz w:val="20"/>
          <w:szCs w:val="20"/>
        </w:rPr>
      </w:pPr>
      <w:r w:rsidRPr="00D37B93">
        <w:rPr>
          <w:b/>
          <w:bCs/>
          <w:sz w:val="20"/>
          <w:szCs w:val="20"/>
        </w:rPr>
        <w:t>план Угловского  городского поселения</w:t>
      </w:r>
    </w:p>
    <w:p w:rsidR="00D37B93" w:rsidRPr="00D37B93" w:rsidRDefault="00D37B93" w:rsidP="00D37B93">
      <w:pPr>
        <w:spacing w:line="240" w:lineRule="exact"/>
        <w:jc w:val="center"/>
        <w:rPr>
          <w:b/>
          <w:bCs/>
          <w:sz w:val="20"/>
          <w:szCs w:val="20"/>
        </w:rPr>
      </w:pPr>
    </w:p>
    <w:p w:rsidR="00D37B93" w:rsidRPr="00D37B93" w:rsidRDefault="00D37B93" w:rsidP="00D37B93">
      <w:pPr>
        <w:spacing w:line="320" w:lineRule="atLeast"/>
        <w:ind w:firstLine="567"/>
        <w:jc w:val="both"/>
        <w:rPr>
          <w:sz w:val="20"/>
          <w:szCs w:val="20"/>
        </w:rPr>
      </w:pPr>
      <w:proofErr w:type="gramStart"/>
      <w:r w:rsidRPr="00D37B93">
        <w:rPr>
          <w:sz w:val="20"/>
          <w:szCs w:val="20"/>
        </w:rPr>
        <w:t>В соответствии со ст.9, 23-25 Градостроительного кодекса Российской Федерации, Федеральным законом от  29 декабря 2004 года № 191-ФЗ «О введении в действие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законами Новгородской области, Положением о порядке организации и проведении общественных обсуждений или публичных слушаний</w:t>
      </w:r>
      <w:proofErr w:type="gramEnd"/>
      <w:r w:rsidRPr="00D37B93">
        <w:rPr>
          <w:sz w:val="20"/>
          <w:szCs w:val="20"/>
        </w:rPr>
        <w:t xml:space="preserve">  на территории  Угловского  городского поселения, утвержденного решением Совета депутатов Угловского  городского поселения    от 09.10.2018  № 176 для обеспечения устойчивого развития территории, развития инженерной, транспортной и социальной инфраструктуры, обеспечения учета интересов граждан и их объединений Администрация Угловского городского поселения </w:t>
      </w:r>
    </w:p>
    <w:p w:rsidR="00D37B93" w:rsidRPr="00D37B93" w:rsidRDefault="00D37B93" w:rsidP="00D37B93">
      <w:pPr>
        <w:spacing w:line="320" w:lineRule="atLeast"/>
        <w:ind w:firstLine="567"/>
        <w:jc w:val="both"/>
        <w:rPr>
          <w:b/>
          <w:sz w:val="20"/>
          <w:szCs w:val="20"/>
        </w:rPr>
      </w:pPr>
      <w:r w:rsidRPr="00D37B93">
        <w:rPr>
          <w:sz w:val="20"/>
          <w:szCs w:val="20"/>
        </w:rPr>
        <w:t xml:space="preserve">       </w:t>
      </w:r>
      <w:r w:rsidRPr="00D37B93">
        <w:rPr>
          <w:b/>
          <w:sz w:val="20"/>
          <w:szCs w:val="20"/>
        </w:rPr>
        <w:t>ПОСТАНОВЛЯЕТ:</w:t>
      </w:r>
    </w:p>
    <w:p w:rsidR="00D37B93" w:rsidRPr="00D37B93" w:rsidRDefault="00D37B93" w:rsidP="00D37B93">
      <w:pPr>
        <w:numPr>
          <w:ilvl w:val="0"/>
          <w:numId w:val="28"/>
        </w:numPr>
        <w:tabs>
          <w:tab w:val="left" w:pos="851"/>
        </w:tabs>
        <w:autoSpaceDE w:val="0"/>
        <w:autoSpaceDN w:val="0"/>
        <w:spacing w:line="320" w:lineRule="atLeast"/>
        <w:ind w:left="0" w:firstLine="567"/>
        <w:jc w:val="both"/>
        <w:rPr>
          <w:sz w:val="20"/>
          <w:szCs w:val="20"/>
        </w:rPr>
      </w:pPr>
      <w:r w:rsidRPr="00D37B93">
        <w:rPr>
          <w:sz w:val="20"/>
          <w:szCs w:val="20"/>
        </w:rPr>
        <w:t>Приступить к подготовке проекта решения Совета депутатов Угловского городского поселения «О внесении изменений в Генеральный план Угловского  городского поселения», утвержденный решением Совета депутатов Угловского  городского поселения от 30.12.2011 №74 (далее - проект).</w:t>
      </w:r>
    </w:p>
    <w:p w:rsidR="00D37B93" w:rsidRPr="00D37B93" w:rsidRDefault="00D37B93" w:rsidP="00D37B93">
      <w:pPr>
        <w:pStyle w:val="ConsPlusNormal"/>
        <w:spacing w:line="360" w:lineRule="atLeast"/>
        <w:ind w:firstLine="540"/>
        <w:jc w:val="both"/>
        <w:rPr>
          <w:rFonts w:ascii="Times New Roman" w:hAnsi="Times New Roman" w:cs="Times New Roman"/>
        </w:rPr>
      </w:pPr>
      <w:r w:rsidRPr="00D37B93">
        <w:t xml:space="preserve"> </w:t>
      </w:r>
      <w:r w:rsidRPr="00D37B93">
        <w:rPr>
          <w:rFonts w:ascii="Times New Roman" w:hAnsi="Times New Roman" w:cs="Times New Roman"/>
        </w:rPr>
        <w:t xml:space="preserve">2. Рассмотреть предложения, не противоречащие законодательству Российской Федерации, поступившие по проекту со дня опубликования настоящего постановления до дня опубликования объявления о проведении публичных слушаний по проекту в бюллетене «Официальный вестник» Угловского городского поселения». </w:t>
      </w:r>
    </w:p>
    <w:p w:rsidR="00D37B93" w:rsidRPr="00D37B93" w:rsidRDefault="00D37B93" w:rsidP="00D37B93">
      <w:pPr>
        <w:pStyle w:val="ConsPlusNormal"/>
        <w:spacing w:line="360" w:lineRule="atLeast"/>
        <w:ind w:firstLine="540"/>
        <w:jc w:val="both"/>
        <w:rPr>
          <w:rFonts w:ascii="Times New Roman" w:hAnsi="Times New Roman" w:cs="Times New Roman"/>
          <w:color w:val="000000"/>
        </w:rPr>
      </w:pPr>
      <w:r w:rsidRPr="00D37B93">
        <w:rPr>
          <w:rFonts w:ascii="Times New Roman" w:hAnsi="Times New Roman" w:cs="Times New Roman"/>
          <w:color w:val="000000"/>
        </w:rPr>
        <w:t xml:space="preserve">3. </w:t>
      </w:r>
      <w:r w:rsidRPr="00D37B93">
        <w:rPr>
          <w:rFonts w:ascii="Times New Roman" w:hAnsi="Times New Roman"/>
        </w:rPr>
        <w:t>Поручить комиссии по землепользованию и застройке Администрации Угловского городского поселения:</w:t>
      </w:r>
    </w:p>
    <w:p w:rsidR="00D37B93" w:rsidRPr="00D37B93" w:rsidRDefault="00D37B93" w:rsidP="00D37B93">
      <w:pPr>
        <w:spacing w:line="360" w:lineRule="atLeast"/>
        <w:ind w:firstLine="540"/>
        <w:jc w:val="both"/>
        <w:rPr>
          <w:sz w:val="20"/>
          <w:szCs w:val="20"/>
        </w:rPr>
      </w:pPr>
      <w:r w:rsidRPr="00D37B93">
        <w:rPr>
          <w:sz w:val="20"/>
          <w:szCs w:val="20"/>
        </w:rPr>
        <w:t>3.1. Организовать и провести публичные слушания по проекту;</w:t>
      </w:r>
    </w:p>
    <w:p w:rsidR="00D37B93" w:rsidRPr="00D37B93" w:rsidRDefault="00D37B93" w:rsidP="00D37B93">
      <w:pPr>
        <w:spacing w:line="360" w:lineRule="atLeast"/>
        <w:ind w:firstLine="540"/>
        <w:jc w:val="both"/>
        <w:rPr>
          <w:sz w:val="20"/>
          <w:szCs w:val="20"/>
        </w:rPr>
      </w:pPr>
      <w:r w:rsidRPr="00D37B93">
        <w:rPr>
          <w:sz w:val="20"/>
          <w:szCs w:val="20"/>
        </w:rPr>
        <w:t>3.2. Рассмотреть поступившие в ходе проведения публичных слушаний  предложения и замечания участников публичных слушаний по проекту на соответствие требованиям законодательства Российской Федерации;</w:t>
      </w:r>
    </w:p>
    <w:p w:rsidR="00D37B93" w:rsidRPr="00D37B93" w:rsidRDefault="00D37B93" w:rsidP="00D37B93">
      <w:pPr>
        <w:ind w:firstLine="540"/>
        <w:jc w:val="both"/>
        <w:rPr>
          <w:sz w:val="20"/>
          <w:szCs w:val="20"/>
        </w:rPr>
      </w:pPr>
      <w:r w:rsidRPr="00D37B93">
        <w:rPr>
          <w:sz w:val="20"/>
          <w:szCs w:val="20"/>
        </w:rPr>
        <w:t xml:space="preserve">  3.3. Подготовить и опубликовать заключение по результатам публичных слушаний по проекту;</w:t>
      </w:r>
    </w:p>
    <w:p w:rsidR="00D37B93" w:rsidRPr="00D37B93" w:rsidRDefault="00D37B93" w:rsidP="00D37B93">
      <w:pPr>
        <w:tabs>
          <w:tab w:val="left" w:pos="720"/>
        </w:tabs>
        <w:jc w:val="both"/>
        <w:rPr>
          <w:sz w:val="20"/>
          <w:szCs w:val="20"/>
        </w:rPr>
      </w:pPr>
      <w:r w:rsidRPr="00D37B93">
        <w:rPr>
          <w:sz w:val="20"/>
          <w:szCs w:val="20"/>
        </w:rPr>
        <w:t xml:space="preserve">        3.4. Представить Главе Угловского городского поселения проект, протокол публичных слушаний по проекту, заключение по результатам публичных слушаний для принятия решения о направлении проекта в Совет депутатов Угловского городского поселения.</w:t>
      </w:r>
    </w:p>
    <w:p w:rsidR="00D37B93" w:rsidRPr="00D37B93" w:rsidRDefault="00D37B93" w:rsidP="00D37B93">
      <w:pPr>
        <w:tabs>
          <w:tab w:val="left" w:pos="720"/>
        </w:tabs>
        <w:jc w:val="both"/>
        <w:rPr>
          <w:sz w:val="20"/>
          <w:szCs w:val="20"/>
        </w:rPr>
      </w:pPr>
      <w:r w:rsidRPr="00D37B93">
        <w:rPr>
          <w:sz w:val="20"/>
          <w:szCs w:val="20"/>
        </w:rPr>
        <w:t xml:space="preserve">        4. Администрации Угловского городского поселения  выделить из бюджета Угловского  городского поселения на 2020 год средства на осуществление данных работ.</w:t>
      </w:r>
    </w:p>
    <w:p w:rsidR="00D37B93" w:rsidRPr="00D37B93" w:rsidRDefault="00D37B93" w:rsidP="00D37B93">
      <w:pPr>
        <w:tabs>
          <w:tab w:val="left" w:pos="851"/>
        </w:tabs>
        <w:jc w:val="both"/>
        <w:rPr>
          <w:sz w:val="20"/>
          <w:szCs w:val="20"/>
        </w:rPr>
      </w:pPr>
      <w:r w:rsidRPr="00D37B93">
        <w:rPr>
          <w:sz w:val="20"/>
          <w:szCs w:val="20"/>
        </w:rPr>
        <w:t xml:space="preserve">        5. </w:t>
      </w:r>
      <w:proofErr w:type="gramStart"/>
      <w:r w:rsidRPr="00D37B93">
        <w:rPr>
          <w:sz w:val="20"/>
          <w:szCs w:val="20"/>
        </w:rPr>
        <w:t>Контроль за</w:t>
      </w:r>
      <w:proofErr w:type="gramEnd"/>
      <w:r w:rsidRPr="00D37B93">
        <w:rPr>
          <w:sz w:val="20"/>
          <w:szCs w:val="20"/>
        </w:rPr>
        <w:t xml:space="preserve"> выполнением настоящего постановления возложить на заместителя Главы администрации Угловского городского поселения – Звонареву Татьяну Николаевну.</w:t>
      </w:r>
    </w:p>
    <w:p w:rsidR="00D37B93" w:rsidRPr="00D37B93" w:rsidRDefault="00D37B93" w:rsidP="00D37B93">
      <w:pPr>
        <w:shd w:val="clear" w:color="auto" w:fill="FFFFFF"/>
        <w:jc w:val="both"/>
        <w:rPr>
          <w:sz w:val="20"/>
          <w:szCs w:val="20"/>
        </w:rPr>
      </w:pPr>
      <w:r w:rsidRPr="00D37B93">
        <w:rPr>
          <w:bCs/>
          <w:sz w:val="20"/>
          <w:szCs w:val="20"/>
        </w:rPr>
        <w:t xml:space="preserve">        </w:t>
      </w:r>
      <w:r w:rsidRPr="00D37B93">
        <w:rPr>
          <w:sz w:val="20"/>
          <w:szCs w:val="20"/>
        </w:rPr>
        <w:t xml:space="preserve"> 6.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D37B93" w:rsidRPr="00D37B93" w:rsidRDefault="00D37B93" w:rsidP="00D37B93">
      <w:pPr>
        <w:shd w:val="clear" w:color="auto" w:fill="FFFFFF"/>
        <w:spacing w:line="320" w:lineRule="atLeast"/>
        <w:jc w:val="both"/>
        <w:rPr>
          <w:sz w:val="20"/>
          <w:szCs w:val="20"/>
        </w:rPr>
      </w:pPr>
    </w:p>
    <w:p w:rsidR="00D37B93" w:rsidRPr="00D37B93" w:rsidRDefault="00D37B93" w:rsidP="00D37B93">
      <w:pPr>
        <w:rPr>
          <w:sz w:val="20"/>
          <w:szCs w:val="20"/>
        </w:rPr>
      </w:pPr>
      <w:r w:rsidRPr="00D37B93">
        <w:rPr>
          <w:rFonts w:cs="Times New (W1)"/>
          <w:b/>
          <w:bCs/>
          <w:sz w:val="20"/>
          <w:szCs w:val="20"/>
        </w:rPr>
        <w:t xml:space="preserve">Глава Угловского городского поселения     </w:t>
      </w:r>
      <w:proofErr w:type="spellStart"/>
      <w:r w:rsidRPr="00D37B93">
        <w:rPr>
          <w:rFonts w:cs="Times New (W1)"/>
          <w:b/>
          <w:bCs/>
          <w:sz w:val="20"/>
          <w:szCs w:val="20"/>
        </w:rPr>
        <w:t>А.В.Стекольников</w:t>
      </w:r>
      <w:proofErr w:type="spellEnd"/>
      <w:r w:rsidRPr="00D37B93">
        <w:rPr>
          <w:rFonts w:cs="Times New (W1)"/>
          <w:b/>
          <w:bCs/>
          <w:sz w:val="20"/>
          <w:szCs w:val="20"/>
        </w:rPr>
        <w:t xml:space="preserve"> </w:t>
      </w:r>
    </w:p>
    <w:p w:rsidR="00D37B93" w:rsidRPr="00D37B93" w:rsidRDefault="00D37B93" w:rsidP="00D37B93">
      <w:pPr>
        <w:shd w:val="clear" w:color="auto" w:fill="FFFFFF"/>
        <w:spacing w:line="320" w:lineRule="atLeast"/>
        <w:jc w:val="both"/>
        <w:rPr>
          <w:sz w:val="20"/>
          <w:szCs w:val="20"/>
        </w:rPr>
      </w:pPr>
    </w:p>
    <w:p w:rsidR="00D37B93" w:rsidRPr="00D37B93" w:rsidRDefault="00D37B93" w:rsidP="00D37B93">
      <w:pPr>
        <w:tabs>
          <w:tab w:val="left" w:pos="720"/>
        </w:tabs>
        <w:jc w:val="both"/>
        <w:rPr>
          <w:sz w:val="20"/>
          <w:szCs w:val="20"/>
        </w:rPr>
      </w:pPr>
      <w:r w:rsidRPr="00D37B93">
        <w:rPr>
          <w:b/>
          <w:sz w:val="20"/>
          <w:szCs w:val="20"/>
        </w:rPr>
        <w:tab/>
      </w:r>
      <w:r w:rsidRPr="00D37B93">
        <w:rPr>
          <w:sz w:val="20"/>
          <w:szCs w:val="20"/>
        </w:rPr>
        <w:t xml:space="preserve"> </w:t>
      </w:r>
    </w:p>
    <w:p w:rsidR="00D37B93" w:rsidRDefault="00D37B93" w:rsidP="00D37B93">
      <w:pPr>
        <w:rPr>
          <w:sz w:val="20"/>
          <w:szCs w:val="20"/>
        </w:rPr>
      </w:pPr>
    </w:p>
    <w:p w:rsidR="0096465F" w:rsidRDefault="0096465F" w:rsidP="00D37B93">
      <w:pPr>
        <w:rPr>
          <w:sz w:val="20"/>
          <w:szCs w:val="20"/>
        </w:rPr>
      </w:pPr>
    </w:p>
    <w:p w:rsidR="0096465F" w:rsidRPr="00D37B93" w:rsidRDefault="0096465F" w:rsidP="00D37B93">
      <w:pPr>
        <w:rPr>
          <w:sz w:val="20"/>
          <w:szCs w:val="20"/>
        </w:rPr>
      </w:pPr>
    </w:p>
    <w:tbl>
      <w:tblPr>
        <w:tblW w:w="9294" w:type="dxa"/>
        <w:tblInd w:w="108" w:type="dxa"/>
        <w:tblLook w:val="0000"/>
      </w:tblPr>
      <w:tblGrid>
        <w:gridCol w:w="4139"/>
        <w:gridCol w:w="236"/>
        <w:gridCol w:w="4919"/>
      </w:tblGrid>
      <w:tr w:rsidR="0096465F" w:rsidRPr="0096465F" w:rsidTr="008D66E8">
        <w:trPr>
          <w:cantSplit/>
        </w:trPr>
        <w:tc>
          <w:tcPr>
            <w:tcW w:w="4139" w:type="dxa"/>
          </w:tcPr>
          <w:p w:rsidR="0096465F" w:rsidRPr="0096465F" w:rsidRDefault="0096465F" w:rsidP="0096465F">
            <w:pPr>
              <w:rPr>
                <w:rFonts w:ascii="Courier New" w:hAnsi="Courier New" w:cs="Courier New"/>
                <w:spacing w:val="-20"/>
                <w:sz w:val="20"/>
                <w:szCs w:val="20"/>
              </w:rPr>
            </w:pPr>
            <w:r w:rsidRPr="0096465F">
              <w:rPr>
                <w:rFonts w:ascii="Courier New" w:hAnsi="Courier New" w:cs="Courier New"/>
                <w:b/>
                <w:spacing w:val="-20"/>
                <w:sz w:val="20"/>
                <w:szCs w:val="20"/>
              </w:rPr>
              <w:lastRenderedPageBreak/>
              <w:t>информационное сообщение</w:t>
            </w:r>
          </w:p>
        </w:tc>
        <w:tc>
          <w:tcPr>
            <w:tcW w:w="236" w:type="dxa"/>
          </w:tcPr>
          <w:p w:rsidR="0096465F" w:rsidRPr="0096465F" w:rsidRDefault="0096465F" w:rsidP="008D66E8">
            <w:pPr>
              <w:rPr>
                <w:sz w:val="20"/>
                <w:szCs w:val="20"/>
              </w:rPr>
            </w:pPr>
          </w:p>
        </w:tc>
        <w:tc>
          <w:tcPr>
            <w:tcW w:w="0" w:type="auto"/>
            <w:vAlign w:val="center"/>
          </w:tcPr>
          <w:p w:rsidR="0096465F" w:rsidRPr="0096465F" w:rsidRDefault="0096465F" w:rsidP="008D66E8">
            <w:pPr>
              <w:rPr>
                <w:b/>
                <w:bCs/>
                <w:sz w:val="20"/>
                <w:szCs w:val="20"/>
              </w:rPr>
            </w:pPr>
          </w:p>
        </w:tc>
      </w:tr>
    </w:tbl>
    <w:p w:rsidR="0096465F" w:rsidRPr="0096465F" w:rsidRDefault="0096465F" w:rsidP="0096465F">
      <w:pPr>
        <w:spacing w:line="360" w:lineRule="exact"/>
        <w:ind w:firstLine="709"/>
        <w:jc w:val="both"/>
        <w:rPr>
          <w:sz w:val="20"/>
          <w:szCs w:val="20"/>
        </w:rPr>
      </w:pPr>
    </w:p>
    <w:p w:rsidR="002209E7" w:rsidRPr="002209E7" w:rsidRDefault="002209E7" w:rsidP="002209E7">
      <w:pPr>
        <w:tabs>
          <w:tab w:val="left" w:pos="1843"/>
        </w:tabs>
        <w:spacing w:line="360" w:lineRule="atLeast"/>
        <w:ind w:firstLine="709"/>
        <w:jc w:val="both"/>
        <w:rPr>
          <w:sz w:val="20"/>
          <w:szCs w:val="20"/>
        </w:rPr>
      </w:pPr>
      <w:r>
        <w:rPr>
          <w:sz w:val="28"/>
          <w:szCs w:val="28"/>
        </w:rPr>
        <w:t xml:space="preserve">          </w:t>
      </w:r>
      <w:r w:rsidRPr="002209E7">
        <w:rPr>
          <w:sz w:val="20"/>
          <w:szCs w:val="20"/>
        </w:rPr>
        <w:t>Администрация Угловского городского поселения информирует о возможности предоставления земельных участков:</w:t>
      </w:r>
    </w:p>
    <w:p w:rsidR="002209E7" w:rsidRPr="002209E7" w:rsidRDefault="002209E7" w:rsidP="002209E7">
      <w:pPr>
        <w:tabs>
          <w:tab w:val="left" w:pos="1843"/>
        </w:tabs>
        <w:spacing w:line="360" w:lineRule="atLeast"/>
        <w:ind w:firstLine="709"/>
        <w:jc w:val="both"/>
        <w:rPr>
          <w:sz w:val="20"/>
          <w:szCs w:val="20"/>
        </w:rPr>
      </w:pPr>
      <w:r w:rsidRPr="002209E7">
        <w:rPr>
          <w:sz w:val="20"/>
          <w:szCs w:val="20"/>
        </w:rPr>
        <w:t xml:space="preserve">1. местоположение: Новгородская область, Окуловский муниципальный район, Угловское городское поселение, </w:t>
      </w:r>
      <w:proofErr w:type="spellStart"/>
      <w:r w:rsidRPr="002209E7">
        <w:rPr>
          <w:sz w:val="20"/>
          <w:szCs w:val="20"/>
        </w:rPr>
        <w:t>рп</w:t>
      </w:r>
      <w:proofErr w:type="spellEnd"/>
      <w:r w:rsidRPr="002209E7">
        <w:rPr>
          <w:sz w:val="20"/>
          <w:szCs w:val="20"/>
        </w:rPr>
        <w:t>. Угловка, ул. Высоцкого,   участок 12а;</w:t>
      </w:r>
    </w:p>
    <w:p w:rsidR="002209E7" w:rsidRPr="002209E7" w:rsidRDefault="002209E7" w:rsidP="002209E7">
      <w:pPr>
        <w:tabs>
          <w:tab w:val="left" w:pos="1843"/>
        </w:tabs>
        <w:spacing w:line="360" w:lineRule="atLeast"/>
        <w:ind w:left="720"/>
        <w:jc w:val="both"/>
        <w:rPr>
          <w:sz w:val="20"/>
          <w:szCs w:val="20"/>
        </w:rPr>
      </w:pPr>
      <w:r w:rsidRPr="002209E7">
        <w:rPr>
          <w:sz w:val="20"/>
          <w:szCs w:val="20"/>
        </w:rPr>
        <w:t>категория земель: земли населенных пунктов;</w:t>
      </w:r>
    </w:p>
    <w:p w:rsidR="002209E7" w:rsidRPr="002209E7" w:rsidRDefault="002209E7" w:rsidP="002209E7">
      <w:pPr>
        <w:tabs>
          <w:tab w:val="left" w:pos="1843"/>
        </w:tabs>
        <w:spacing w:line="360" w:lineRule="atLeast"/>
        <w:ind w:left="720"/>
        <w:jc w:val="both"/>
        <w:rPr>
          <w:sz w:val="20"/>
          <w:szCs w:val="20"/>
        </w:rPr>
      </w:pPr>
      <w:r w:rsidRPr="002209E7">
        <w:rPr>
          <w:sz w:val="20"/>
          <w:szCs w:val="20"/>
        </w:rPr>
        <w:t>кадастровый номер: 53:12:0203018:40;</w:t>
      </w:r>
    </w:p>
    <w:p w:rsidR="002209E7" w:rsidRPr="002209E7" w:rsidRDefault="002209E7" w:rsidP="002209E7">
      <w:pPr>
        <w:tabs>
          <w:tab w:val="left" w:pos="1843"/>
        </w:tabs>
        <w:spacing w:line="360" w:lineRule="atLeast"/>
        <w:ind w:left="720"/>
        <w:jc w:val="both"/>
        <w:rPr>
          <w:sz w:val="20"/>
          <w:szCs w:val="20"/>
        </w:rPr>
      </w:pPr>
      <w:r w:rsidRPr="002209E7">
        <w:rPr>
          <w:sz w:val="20"/>
          <w:szCs w:val="20"/>
        </w:rPr>
        <w:t>площадью 1498 кв.м.;</w:t>
      </w:r>
    </w:p>
    <w:p w:rsidR="002209E7" w:rsidRPr="002209E7" w:rsidRDefault="002209E7" w:rsidP="002209E7">
      <w:pPr>
        <w:tabs>
          <w:tab w:val="left" w:pos="1843"/>
        </w:tabs>
        <w:spacing w:line="360" w:lineRule="atLeast"/>
        <w:ind w:left="720"/>
        <w:jc w:val="both"/>
        <w:rPr>
          <w:sz w:val="20"/>
          <w:szCs w:val="20"/>
        </w:rPr>
      </w:pPr>
      <w:r w:rsidRPr="002209E7">
        <w:rPr>
          <w:sz w:val="20"/>
          <w:szCs w:val="20"/>
        </w:rPr>
        <w:t>разрешенное использование: для индивидуального жилищного строительства;</w:t>
      </w:r>
    </w:p>
    <w:p w:rsidR="002209E7" w:rsidRPr="002209E7" w:rsidRDefault="002209E7" w:rsidP="002209E7">
      <w:pPr>
        <w:tabs>
          <w:tab w:val="left" w:pos="1843"/>
        </w:tabs>
        <w:spacing w:line="360" w:lineRule="atLeast"/>
        <w:ind w:left="720"/>
        <w:jc w:val="both"/>
        <w:rPr>
          <w:sz w:val="20"/>
          <w:szCs w:val="20"/>
        </w:rPr>
      </w:pPr>
      <w:r w:rsidRPr="002209E7">
        <w:rPr>
          <w:sz w:val="20"/>
          <w:szCs w:val="20"/>
        </w:rPr>
        <w:t>на праве:   аренда  сроком на 20 лет;</w:t>
      </w:r>
    </w:p>
    <w:p w:rsidR="002209E7" w:rsidRPr="002209E7" w:rsidRDefault="002209E7" w:rsidP="002209E7">
      <w:pPr>
        <w:tabs>
          <w:tab w:val="left" w:pos="1843"/>
        </w:tabs>
        <w:spacing w:line="360" w:lineRule="atLeast"/>
        <w:ind w:left="720"/>
        <w:jc w:val="both"/>
        <w:rPr>
          <w:sz w:val="20"/>
          <w:szCs w:val="20"/>
        </w:rPr>
      </w:pPr>
    </w:p>
    <w:p w:rsidR="002209E7" w:rsidRPr="002209E7" w:rsidRDefault="002209E7" w:rsidP="002209E7">
      <w:pPr>
        <w:tabs>
          <w:tab w:val="left" w:pos="1843"/>
        </w:tabs>
        <w:spacing w:line="360" w:lineRule="atLeast"/>
        <w:ind w:firstLine="709"/>
        <w:jc w:val="both"/>
        <w:rPr>
          <w:sz w:val="20"/>
          <w:szCs w:val="20"/>
        </w:rPr>
      </w:pPr>
      <w:r w:rsidRPr="002209E7">
        <w:rPr>
          <w:sz w:val="20"/>
          <w:szCs w:val="20"/>
        </w:rPr>
        <w:t>2. местоположение: Новгородская область, Окуловский муниципальный район, Угловское городское поселение;</w:t>
      </w:r>
    </w:p>
    <w:p w:rsidR="002209E7" w:rsidRPr="002209E7" w:rsidRDefault="002209E7" w:rsidP="002209E7">
      <w:pPr>
        <w:tabs>
          <w:tab w:val="left" w:pos="1843"/>
        </w:tabs>
        <w:spacing w:line="360" w:lineRule="atLeast"/>
        <w:ind w:left="720"/>
        <w:jc w:val="both"/>
        <w:rPr>
          <w:sz w:val="20"/>
          <w:szCs w:val="20"/>
        </w:rPr>
      </w:pPr>
      <w:r w:rsidRPr="002209E7">
        <w:rPr>
          <w:sz w:val="20"/>
          <w:szCs w:val="20"/>
        </w:rPr>
        <w:t>категория земель: земли населенных пунктов;</w:t>
      </w:r>
    </w:p>
    <w:p w:rsidR="002209E7" w:rsidRPr="002209E7" w:rsidRDefault="002209E7" w:rsidP="002209E7">
      <w:pPr>
        <w:tabs>
          <w:tab w:val="left" w:pos="1843"/>
        </w:tabs>
        <w:spacing w:line="360" w:lineRule="atLeast"/>
        <w:ind w:left="720"/>
        <w:jc w:val="both"/>
        <w:rPr>
          <w:sz w:val="20"/>
          <w:szCs w:val="20"/>
        </w:rPr>
      </w:pPr>
      <w:r w:rsidRPr="002209E7">
        <w:rPr>
          <w:sz w:val="20"/>
          <w:szCs w:val="20"/>
        </w:rPr>
        <w:t>кадастровый квартал: 53:12:0203018;</w:t>
      </w:r>
    </w:p>
    <w:p w:rsidR="002209E7" w:rsidRPr="002209E7" w:rsidRDefault="002209E7" w:rsidP="002209E7">
      <w:pPr>
        <w:tabs>
          <w:tab w:val="left" w:pos="1843"/>
        </w:tabs>
        <w:spacing w:line="360" w:lineRule="atLeast"/>
        <w:ind w:left="720"/>
        <w:jc w:val="both"/>
        <w:rPr>
          <w:sz w:val="20"/>
          <w:szCs w:val="20"/>
        </w:rPr>
      </w:pPr>
      <w:r w:rsidRPr="002209E7">
        <w:rPr>
          <w:sz w:val="20"/>
          <w:szCs w:val="20"/>
        </w:rPr>
        <w:t>площадью 470 кв.м.;</w:t>
      </w:r>
    </w:p>
    <w:p w:rsidR="002209E7" w:rsidRPr="002209E7" w:rsidRDefault="002209E7" w:rsidP="002209E7">
      <w:pPr>
        <w:tabs>
          <w:tab w:val="left" w:pos="1843"/>
        </w:tabs>
        <w:spacing w:line="360" w:lineRule="atLeast"/>
        <w:ind w:left="720"/>
        <w:jc w:val="both"/>
        <w:rPr>
          <w:sz w:val="20"/>
          <w:szCs w:val="20"/>
        </w:rPr>
      </w:pPr>
      <w:r w:rsidRPr="002209E7">
        <w:rPr>
          <w:sz w:val="20"/>
          <w:szCs w:val="20"/>
        </w:rPr>
        <w:t>разрешенное использование: для ведения личного подсобного хозяйства;</w:t>
      </w:r>
    </w:p>
    <w:p w:rsidR="002209E7" w:rsidRPr="002209E7" w:rsidRDefault="002209E7" w:rsidP="002209E7">
      <w:pPr>
        <w:tabs>
          <w:tab w:val="left" w:pos="1843"/>
        </w:tabs>
        <w:spacing w:line="360" w:lineRule="atLeast"/>
        <w:ind w:left="720"/>
        <w:jc w:val="both"/>
        <w:rPr>
          <w:sz w:val="20"/>
          <w:szCs w:val="20"/>
        </w:rPr>
      </w:pPr>
      <w:r w:rsidRPr="002209E7">
        <w:rPr>
          <w:sz w:val="20"/>
          <w:szCs w:val="20"/>
        </w:rPr>
        <w:t>на праве:   собственности;</w:t>
      </w:r>
    </w:p>
    <w:p w:rsidR="002209E7" w:rsidRPr="002209E7" w:rsidRDefault="002209E7" w:rsidP="002209E7">
      <w:pPr>
        <w:tabs>
          <w:tab w:val="left" w:pos="1843"/>
        </w:tabs>
        <w:spacing w:line="360" w:lineRule="atLeast"/>
        <w:ind w:left="720"/>
        <w:jc w:val="both"/>
        <w:rPr>
          <w:sz w:val="20"/>
          <w:szCs w:val="20"/>
        </w:rPr>
      </w:pPr>
    </w:p>
    <w:p w:rsidR="002209E7" w:rsidRPr="002209E7" w:rsidRDefault="002209E7" w:rsidP="002209E7">
      <w:pPr>
        <w:tabs>
          <w:tab w:val="left" w:pos="1843"/>
        </w:tabs>
        <w:spacing w:line="360" w:lineRule="atLeast"/>
        <w:jc w:val="both"/>
        <w:rPr>
          <w:sz w:val="20"/>
          <w:szCs w:val="20"/>
        </w:rPr>
      </w:pPr>
      <w:r w:rsidRPr="002209E7">
        <w:rPr>
          <w:sz w:val="20"/>
          <w:szCs w:val="20"/>
        </w:rPr>
        <w:t xml:space="preserve">        Граждане, заинтересованные в предоставлении земельных участков 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w:t>
      </w:r>
    </w:p>
    <w:p w:rsidR="002209E7" w:rsidRPr="002209E7" w:rsidRDefault="002209E7" w:rsidP="002209E7">
      <w:pPr>
        <w:tabs>
          <w:tab w:val="left" w:pos="1843"/>
        </w:tabs>
        <w:spacing w:line="360" w:lineRule="atLeast"/>
        <w:jc w:val="both"/>
        <w:rPr>
          <w:sz w:val="20"/>
          <w:szCs w:val="20"/>
        </w:rPr>
      </w:pPr>
      <w:r w:rsidRPr="002209E7">
        <w:rPr>
          <w:sz w:val="20"/>
          <w:szCs w:val="20"/>
        </w:rPr>
        <w:t xml:space="preserve">         Заявления принимаются:</w:t>
      </w:r>
    </w:p>
    <w:p w:rsidR="002209E7" w:rsidRPr="002209E7" w:rsidRDefault="002209E7" w:rsidP="002209E7">
      <w:pPr>
        <w:tabs>
          <w:tab w:val="left" w:pos="1843"/>
        </w:tabs>
        <w:spacing w:line="360" w:lineRule="atLeast"/>
        <w:jc w:val="both"/>
        <w:rPr>
          <w:sz w:val="20"/>
          <w:szCs w:val="20"/>
        </w:rPr>
      </w:pPr>
      <w:r w:rsidRPr="002209E7">
        <w:rPr>
          <w:sz w:val="20"/>
          <w:szCs w:val="20"/>
        </w:rPr>
        <w:t xml:space="preserve">         - в Администрации Угловского городского поселения,  по адресу: Новгородская область, Окуловский район, р.п. Угловка, ул. Центральная, д.9;</w:t>
      </w:r>
    </w:p>
    <w:p w:rsidR="002209E7" w:rsidRPr="002209E7" w:rsidRDefault="002209E7" w:rsidP="002209E7">
      <w:pPr>
        <w:tabs>
          <w:tab w:val="left" w:pos="1843"/>
        </w:tabs>
        <w:spacing w:line="360" w:lineRule="atLeast"/>
        <w:jc w:val="both"/>
        <w:rPr>
          <w:sz w:val="20"/>
          <w:szCs w:val="20"/>
        </w:rPr>
      </w:pPr>
      <w:r w:rsidRPr="002209E7">
        <w:rPr>
          <w:sz w:val="20"/>
          <w:szCs w:val="20"/>
        </w:rPr>
        <w:t xml:space="preserve">         - через МФЦ по адресу: </w:t>
      </w:r>
      <w:proofErr w:type="gramStart"/>
      <w:r w:rsidRPr="002209E7">
        <w:rPr>
          <w:sz w:val="20"/>
          <w:szCs w:val="20"/>
        </w:rPr>
        <w:t>г</w:t>
      </w:r>
      <w:proofErr w:type="gramEnd"/>
      <w:r w:rsidRPr="002209E7">
        <w:rPr>
          <w:sz w:val="20"/>
          <w:szCs w:val="20"/>
        </w:rPr>
        <w:t>. Окуловка, ул. Уральская, д. 21;</w:t>
      </w:r>
    </w:p>
    <w:p w:rsidR="002209E7" w:rsidRPr="002209E7" w:rsidRDefault="002209E7" w:rsidP="002209E7">
      <w:pPr>
        <w:tabs>
          <w:tab w:val="left" w:pos="1843"/>
        </w:tabs>
        <w:spacing w:line="360" w:lineRule="atLeast"/>
        <w:jc w:val="both"/>
        <w:rPr>
          <w:b/>
          <w:sz w:val="20"/>
          <w:szCs w:val="20"/>
        </w:rPr>
      </w:pPr>
      <w:r w:rsidRPr="002209E7">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2209E7">
        <w:rPr>
          <w:b/>
          <w:sz w:val="20"/>
          <w:szCs w:val="20"/>
          <w:lang w:val="en-US"/>
        </w:rPr>
        <w:t>admugl</w:t>
      </w:r>
      <w:proofErr w:type="spellEnd"/>
      <w:r w:rsidRPr="002209E7">
        <w:rPr>
          <w:b/>
          <w:sz w:val="20"/>
          <w:szCs w:val="20"/>
        </w:rPr>
        <w:t>@</w:t>
      </w:r>
      <w:proofErr w:type="spellStart"/>
      <w:r w:rsidRPr="002209E7">
        <w:rPr>
          <w:b/>
          <w:sz w:val="20"/>
          <w:szCs w:val="20"/>
          <w:lang w:val="en-US"/>
        </w:rPr>
        <w:t>yandex</w:t>
      </w:r>
      <w:proofErr w:type="spellEnd"/>
      <w:r w:rsidRPr="002209E7">
        <w:rPr>
          <w:b/>
          <w:sz w:val="20"/>
          <w:szCs w:val="20"/>
        </w:rPr>
        <w:t>.</w:t>
      </w:r>
      <w:proofErr w:type="spellStart"/>
      <w:r w:rsidRPr="002209E7">
        <w:rPr>
          <w:b/>
          <w:sz w:val="20"/>
          <w:szCs w:val="20"/>
          <w:lang w:val="en-US"/>
        </w:rPr>
        <w:t>ru</w:t>
      </w:r>
      <w:proofErr w:type="spellEnd"/>
    </w:p>
    <w:p w:rsidR="002209E7" w:rsidRPr="002209E7" w:rsidRDefault="002209E7" w:rsidP="002209E7">
      <w:pPr>
        <w:tabs>
          <w:tab w:val="left" w:pos="1843"/>
        </w:tabs>
        <w:spacing w:line="360" w:lineRule="atLeast"/>
        <w:ind w:firstLine="709"/>
        <w:rPr>
          <w:sz w:val="20"/>
          <w:szCs w:val="20"/>
        </w:rPr>
      </w:pPr>
    </w:p>
    <w:p w:rsidR="002209E7" w:rsidRPr="002209E7" w:rsidRDefault="002209E7" w:rsidP="002209E7">
      <w:pPr>
        <w:tabs>
          <w:tab w:val="left" w:pos="1843"/>
        </w:tabs>
        <w:spacing w:line="360" w:lineRule="atLeast"/>
        <w:ind w:firstLine="709"/>
        <w:jc w:val="both"/>
        <w:rPr>
          <w:sz w:val="20"/>
          <w:szCs w:val="20"/>
        </w:rPr>
      </w:pPr>
      <w:r w:rsidRPr="002209E7">
        <w:rPr>
          <w:sz w:val="20"/>
          <w:szCs w:val="20"/>
        </w:rPr>
        <w:t>Дата и время начала приема заявок:     29.06.2020 г.</w:t>
      </w:r>
    </w:p>
    <w:p w:rsidR="002209E7" w:rsidRPr="002209E7" w:rsidRDefault="002209E7" w:rsidP="002209E7">
      <w:pPr>
        <w:tabs>
          <w:tab w:val="left" w:pos="1843"/>
        </w:tabs>
        <w:spacing w:line="360" w:lineRule="atLeast"/>
        <w:ind w:firstLine="709"/>
        <w:jc w:val="both"/>
        <w:rPr>
          <w:sz w:val="20"/>
          <w:szCs w:val="20"/>
        </w:rPr>
      </w:pPr>
      <w:r w:rsidRPr="002209E7">
        <w:rPr>
          <w:sz w:val="20"/>
          <w:szCs w:val="20"/>
        </w:rPr>
        <w:t>Дата время окончания приема заявок:   28.07.2020 г. (включительно).</w:t>
      </w:r>
    </w:p>
    <w:p w:rsidR="002209E7" w:rsidRPr="002209E7" w:rsidRDefault="002209E7" w:rsidP="002209E7">
      <w:pPr>
        <w:tabs>
          <w:tab w:val="left" w:pos="1843"/>
        </w:tabs>
        <w:spacing w:line="360" w:lineRule="atLeast"/>
        <w:ind w:firstLine="709"/>
        <w:jc w:val="both"/>
        <w:rPr>
          <w:sz w:val="20"/>
          <w:szCs w:val="20"/>
        </w:rPr>
      </w:pPr>
      <w:r w:rsidRPr="002209E7">
        <w:rPr>
          <w:sz w:val="20"/>
          <w:szCs w:val="20"/>
        </w:rPr>
        <w:t>Адрес и время приема граждан: Новгородская область, Окуловский район, р.п. Угловка, ул</w:t>
      </w:r>
      <w:proofErr w:type="gramStart"/>
      <w:r w:rsidRPr="002209E7">
        <w:rPr>
          <w:sz w:val="20"/>
          <w:szCs w:val="20"/>
        </w:rPr>
        <w:t>.Ц</w:t>
      </w:r>
      <w:proofErr w:type="gramEnd"/>
      <w:r w:rsidRPr="002209E7">
        <w:rPr>
          <w:sz w:val="20"/>
          <w:szCs w:val="20"/>
        </w:rPr>
        <w:t>ентральная,д.9,  с 08.30 до 17.30 по рабочим дням.</w:t>
      </w:r>
    </w:p>
    <w:p w:rsidR="002209E7" w:rsidRPr="002209E7" w:rsidRDefault="002209E7" w:rsidP="002209E7">
      <w:pPr>
        <w:spacing w:line="240" w:lineRule="exact"/>
        <w:jc w:val="both"/>
        <w:rPr>
          <w:b/>
          <w:sz w:val="20"/>
          <w:szCs w:val="20"/>
        </w:rPr>
      </w:pPr>
      <w:r w:rsidRPr="002209E7">
        <w:rPr>
          <w:sz w:val="20"/>
          <w:szCs w:val="20"/>
        </w:rPr>
        <w:t xml:space="preserve">          </w:t>
      </w:r>
    </w:p>
    <w:p w:rsidR="002209E7" w:rsidRPr="002209E7" w:rsidRDefault="002209E7" w:rsidP="002209E7">
      <w:pPr>
        <w:spacing w:line="240" w:lineRule="exact"/>
        <w:jc w:val="both"/>
        <w:rPr>
          <w:b/>
          <w:sz w:val="20"/>
          <w:szCs w:val="20"/>
        </w:rPr>
      </w:pPr>
      <w:r w:rsidRPr="002209E7">
        <w:rPr>
          <w:sz w:val="20"/>
          <w:szCs w:val="20"/>
        </w:rPr>
        <w:t xml:space="preserve">  </w:t>
      </w:r>
    </w:p>
    <w:p w:rsidR="002209E7" w:rsidRPr="002209E7" w:rsidRDefault="002209E7" w:rsidP="002209E7">
      <w:pPr>
        <w:spacing w:line="240" w:lineRule="exact"/>
        <w:jc w:val="both"/>
        <w:rPr>
          <w:b/>
          <w:sz w:val="20"/>
          <w:szCs w:val="20"/>
        </w:rPr>
      </w:pPr>
    </w:p>
    <w:p w:rsidR="002209E7" w:rsidRPr="002209E7" w:rsidRDefault="002209E7" w:rsidP="002209E7">
      <w:pPr>
        <w:rPr>
          <w:sz w:val="20"/>
          <w:szCs w:val="20"/>
        </w:rPr>
      </w:pPr>
      <w:r w:rsidRPr="002209E7">
        <w:rPr>
          <w:b/>
          <w:sz w:val="20"/>
          <w:szCs w:val="20"/>
        </w:rPr>
        <w:t xml:space="preserve">Глава Угловского городского поселения                        А.В. </w:t>
      </w:r>
      <w:proofErr w:type="spellStart"/>
      <w:r w:rsidRPr="002209E7">
        <w:rPr>
          <w:b/>
          <w:sz w:val="20"/>
          <w:szCs w:val="20"/>
        </w:rPr>
        <w:t>Стекольников</w:t>
      </w:r>
      <w:proofErr w:type="spellEnd"/>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AF4266" w:rsidRPr="00AF4266" w:rsidRDefault="00AF4266" w:rsidP="00AF4266">
      <w:pPr>
        <w:jc w:val="center"/>
        <w:rPr>
          <w:b/>
          <w:sz w:val="20"/>
          <w:szCs w:val="20"/>
        </w:rPr>
      </w:pPr>
      <w:r w:rsidRPr="00AF4266">
        <w:rPr>
          <w:b/>
          <w:sz w:val="20"/>
          <w:szCs w:val="20"/>
        </w:rPr>
        <w:lastRenderedPageBreak/>
        <w:t>Российская Федерация</w:t>
      </w:r>
    </w:p>
    <w:p w:rsidR="00AF4266" w:rsidRPr="00AF4266" w:rsidRDefault="00AF4266" w:rsidP="00AF4266">
      <w:pPr>
        <w:jc w:val="center"/>
        <w:rPr>
          <w:b/>
          <w:sz w:val="20"/>
          <w:szCs w:val="20"/>
        </w:rPr>
      </w:pPr>
      <w:r w:rsidRPr="00AF4266">
        <w:rPr>
          <w:b/>
          <w:sz w:val="20"/>
          <w:szCs w:val="20"/>
        </w:rPr>
        <w:t>Администрация Угловского городского поселения</w:t>
      </w:r>
    </w:p>
    <w:p w:rsidR="00AF4266" w:rsidRPr="00AF4266" w:rsidRDefault="00AF4266" w:rsidP="00AF4266">
      <w:pPr>
        <w:jc w:val="center"/>
        <w:rPr>
          <w:b/>
          <w:sz w:val="20"/>
          <w:szCs w:val="20"/>
        </w:rPr>
      </w:pPr>
      <w:r w:rsidRPr="00AF4266">
        <w:rPr>
          <w:b/>
          <w:sz w:val="20"/>
          <w:szCs w:val="20"/>
        </w:rPr>
        <w:t>Окуловского муниципального района Новгородской области</w:t>
      </w:r>
    </w:p>
    <w:p w:rsidR="00AF4266" w:rsidRPr="00AF4266" w:rsidRDefault="00AF4266" w:rsidP="00AF4266">
      <w:pPr>
        <w:jc w:val="center"/>
        <w:rPr>
          <w:sz w:val="20"/>
          <w:szCs w:val="20"/>
        </w:rPr>
      </w:pPr>
    </w:p>
    <w:p w:rsidR="00AF4266" w:rsidRPr="00AF4266" w:rsidRDefault="00AF4266" w:rsidP="00AF4266">
      <w:pPr>
        <w:jc w:val="center"/>
        <w:rPr>
          <w:b/>
          <w:sz w:val="20"/>
          <w:szCs w:val="20"/>
        </w:rPr>
      </w:pPr>
      <w:r w:rsidRPr="00AF4266">
        <w:rPr>
          <w:b/>
          <w:sz w:val="20"/>
          <w:szCs w:val="20"/>
        </w:rPr>
        <w:t>ПОСТАНОВЛЕНИЕ</w:t>
      </w:r>
    </w:p>
    <w:p w:rsidR="00AF4266" w:rsidRPr="00AF4266" w:rsidRDefault="00AF4266" w:rsidP="00AF4266">
      <w:pPr>
        <w:tabs>
          <w:tab w:val="left" w:pos="4536"/>
        </w:tabs>
        <w:spacing w:line="240" w:lineRule="exact"/>
        <w:jc w:val="center"/>
        <w:rPr>
          <w:sz w:val="20"/>
          <w:szCs w:val="20"/>
        </w:rPr>
      </w:pPr>
      <w:r w:rsidRPr="00AF4266">
        <w:rPr>
          <w:sz w:val="20"/>
          <w:szCs w:val="20"/>
        </w:rPr>
        <w:t>от 25.06.2020 № 282</w:t>
      </w:r>
    </w:p>
    <w:p w:rsidR="00AF4266" w:rsidRPr="00AF4266" w:rsidRDefault="00AF4266" w:rsidP="00AF4266">
      <w:pPr>
        <w:tabs>
          <w:tab w:val="left" w:pos="4536"/>
        </w:tabs>
        <w:spacing w:line="240" w:lineRule="exact"/>
        <w:jc w:val="center"/>
        <w:rPr>
          <w:sz w:val="20"/>
          <w:szCs w:val="20"/>
        </w:rPr>
      </w:pPr>
    </w:p>
    <w:p w:rsidR="00AF4266" w:rsidRPr="00AF4266" w:rsidRDefault="00AF4266" w:rsidP="00AF4266">
      <w:pPr>
        <w:tabs>
          <w:tab w:val="left" w:pos="3060"/>
        </w:tabs>
        <w:spacing w:line="240" w:lineRule="exact"/>
        <w:jc w:val="center"/>
        <w:rPr>
          <w:sz w:val="20"/>
          <w:szCs w:val="20"/>
        </w:rPr>
      </w:pPr>
      <w:r w:rsidRPr="00AF4266">
        <w:rPr>
          <w:sz w:val="20"/>
          <w:szCs w:val="20"/>
        </w:rPr>
        <w:t>р.п. Угловка</w:t>
      </w:r>
    </w:p>
    <w:p w:rsidR="00AF4266" w:rsidRPr="00AF4266" w:rsidRDefault="00AF4266" w:rsidP="00AF4266">
      <w:pPr>
        <w:spacing w:line="240" w:lineRule="exact"/>
        <w:jc w:val="center"/>
        <w:rPr>
          <w:sz w:val="20"/>
          <w:szCs w:val="20"/>
        </w:rPr>
      </w:pPr>
      <w:r w:rsidRPr="00AF4266">
        <w:rPr>
          <w:b/>
          <w:bCs/>
          <w:color w:val="000000"/>
          <w:spacing w:val="-4"/>
          <w:sz w:val="20"/>
          <w:szCs w:val="20"/>
        </w:rPr>
        <w:t>О назначении публичных слушаний</w:t>
      </w:r>
    </w:p>
    <w:p w:rsidR="00AF4266" w:rsidRPr="00AF4266" w:rsidRDefault="00AF4266" w:rsidP="00AF4266">
      <w:pPr>
        <w:spacing w:line="360" w:lineRule="exact"/>
        <w:ind w:right="252"/>
        <w:jc w:val="both"/>
        <w:rPr>
          <w:sz w:val="20"/>
          <w:szCs w:val="20"/>
        </w:rPr>
      </w:pPr>
      <w:r w:rsidRPr="00AF4266">
        <w:rPr>
          <w:b/>
          <w:bCs/>
          <w:sz w:val="20"/>
          <w:szCs w:val="20"/>
        </w:rPr>
        <w:t xml:space="preserve">            </w:t>
      </w:r>
      <w:r w:rsidRPr="00AF4266">
        <w:rPr>
          <w:sz w:val="20"/>
          <w:szCs w:val="20"/>
        </w:rPr>
        <w:t>В соответствии со ст.39 Градостроительного Кодекса Российской Федерации, ст.28 Федерального закона от 06 октября 2003 года №131-ФЗ</w:t>
      </w:r>
    </w:p>
    <w:p w:rsidR="00AF4266" w:rsidRPr="00AF4266" w:rsidRDefault="00AF4266" w:rsidP="00AF4266">
      <w:pPr>
        <w:pStyle w:val="ConsNormal"/>
        <w:widowControl/>
        <w:ind w:firstLine="0"/>
        <w:jc w:val="both"/>
        <w:rPr>
          <w:rFonts w:ascii="Times New Roman" w:hAnsi="Times New Roman"/>
        </w:rPr>
      </w:pPr>
      <w:r w:rsidRPr="00AF4266">
        <w:rPr>
          <w:rFonts w:ascii="Times New Roman" w:hAnsi="Times New Roman"/>
        </w:rPr>
        <w:t xml:space="preserve">«Об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утвержденного решением Совета депутатов Угловского городского поселения от 09.10.2018г №176, заявления  </w:t>
      </w:r>
      <w:proofErr w:type="spellStart"/>
      <w:r w:rsidRPr="00AF4266">
        <w:rPr>
          <w:rFonts w:ascii="Times New Roman" w:hAnsi="Times New Roman"/>
        </w:rPr>
        <w:t>Стуколкиной</w:t>
      </w:r>
      <w:proofErr w:type="spellEnd"/>
      <w:r w:rsidRPr="00AF4266">
        <w:rPr>
          <w:rFonts w:ascii="Times New Roman" w:hAnsi="Times New Roman"/>
        </w:rPr>
        <w:t xml:space="preserve"> Людмилы Николаевны, зарегистрированной по адресу: </w:t>
      </w:r>
      <w:r w:rsidRPr="00AF4266">
        <w:rPr>
          <w:rFonts w:ascii="Times New Roman" w:hAnsi="Times New Roman"/>
          <w:color w:val="000000"/>
          <w:shd w:val="clear" w:color="auto" w:fill="FFFFFF"/>
        </w:rPr>
        <w:t>Новгородская область, р.п</w:t>
      </w:r>
      <w:proofErr w:type="gramStart"/>
      <w:r w:rsidRPr="00AF4266">
        <w:rPr>
          <w:rFonts w:ascii="Times New Roman" w:hAnsi="Times New Roman"/>
          <w:color w:val="000000"/>
          <w:shd w:val="clear" w:color="auto" w:fill="FFFFFF"/>
        </w:rPr>
        <w:t>.У</w:t>
      </w:r>
      <w:proofErr w:type="gramEnd"/>
      <w:r w:rsidRPr="00AF4266">
        <w:rPr>
          <w:rFonts w:ascii="Times New Roman" w:hAnsi="Times New Roman"/>
          <w:color w:val="000000"/>
          <w:shd w:val="clear" w:color="auto" w:fill="FFFFFF"/>
        </w:rPr>
        <w:t>гловка, ул.Центральная, д.17, кв.18</w:t>
      </w:r>
      <w:r w:rsidRPr="00AF4266">
        <w:rPr>
          <w:rFonts w:ascii="Times New Roman" w:hAnsi="Times New Roman"/>
        </w:rPr>
        <w:t xml:space="preserve">, о выдаче разрешения на условно разрешенный вид использования земельного участка </w:t>
      </w:r>
    </w:p>
    <w:p w:rsidR="00AF4266" w:rsidRPr="00AF4266" w:rsidRDefault="00AF4266" w:rsidP="00AF4266">
      <w:pPr>
        <w:spacing w:line="360" w:lineRule="exact"/>
        <w:ind w:right="252"/>
        <w:jc w:val="both"/>
        <w:rPr>
          <w:b/>
          <w:bCs/>
          <w:sz w:val="20"/>
          <w:szCs w:val="20"/>
        </w:rPr>
      </w:pPr>
      <w:r w:rsidRPr="00AF4266">
        <w:rPr>
          <w:b/>
          <w:bCs/>
          <w:sz w:val="20"/>
          <w:szCs w:val="20"/>
        </w:rPr>
        <w:t>ПОСТАНОВЛЯЮ:</w:t>
      </w:r>
    </w:p>
    <w:p w:rsidR="00AF4266" w:rsidRPr="00AF4266" w:rsidRDefault="00AF4266" w:rsidP="00AF4266">
      <w:pPr>
        <w:spacing w:line="360" w:lineRule="exact"/>
        <w:ind w:right="252"/>
        <w:jc w:val="both"/>
        <w:rPr>
          <w:bCs/>
          <w:sz w:val="20"/>
          <w:szCs w:val="20"/>
        </w:rPr>
      </w:pPr>
      <w:r w:rsidRPr="00AF4266">
        <w:rPr>
          <w:bCs/>
          <w:sz w:val="20"/>
          <w:szCs w:val="20"/>
        </w:rPr>
        <w:t xml:space="preserve">           1.Назначить публичные слушания по вопросу предоставления разрешения на условно разрешенный вид использования земельного участка, расположенного  по адресу:  Российская Федерация,  Новгородская область,  Окуловский муниципальный район, Угловское городское поселение, земельный участок в кадастровом квартале</w:t>
      </w:r>
      <w:r w:rsidRPr="00AF4266">
        <w:rPr>
          <w:sz w:val="20"/>
          <w:szCs w:val="20"/>
        </w:rPr>
        <w:t xml:space="preserve">  53:12:0203018, </w:t>
      </w:r>
      <w:r w:rsidRPr="00AF4266">
        <w:rPr>
          <w:bCs/>
          <w:sz w:val="20"/>
          <w:szCs w:val="20"/>
        </w:rPr>
        <w:t>площадью 470 кв.м. « для ведения личного подсобного хозяйства» на  06 июля   2020 года на 16-00 час, которые состоятся  по адресу: Российская Федерация,  Новгородская область,  Окуловский район, Угловское городское поселение, р.п</w:t>
      </w:r>
      <w:proofErr w:type="gramStart"/>
      <w:r w:rsidRPr="00AF4266">
        <w:rPr>
          <w:bCs/>
          <w:sz w:val="20"/>
          <w:szCs w:val="20"/>
        </w:rPr>
        <w:t>.У</w:t>
      </w:r>
      <w:proofErr w:type="gramEnd"/>
      <w:r w:rsidRPr="00AF4266">
        <w:rPr>
          <w:bCs/>
          <w:sz w:val="20"/>
          <w:szCs w:val="20"/>
        </w:rPr>
        <w:t>гловка, ул.Центральная, дом 9, помещение Администрации Угловского городского поселения.</w:t>
      </w:r>
    </w:p>
    <w:p w:rsidR="00AF4266" w:rsidRPr="00AF4266" w:rsidRDefault="00AF4266" w:rsidP="00AF4266">
      <w:pPr>
        <w:spacing w:line="360" w:lineRule="exact"/>
        <w:ind w:right="252"/>
        <w:jc w:val="both"/>
        <w:rPr>
          <w:sz w:val="20"/>
          <w:szCs w:val="20"/>
        </w:rPr>
      </w:pPr>
      <w:r w:rsidRPr="00AF4266">
        <w:rPr>
          <w:bCs/>
          <w:sz w:val="20"/>
          <w:szCs w:val="20"/>
        </w:rPr>
        <w:t xml:space="preserve">            </w:t>
      </w:r>
      <w:r w:rsidRPr="00AF4266">
        <w:rPr>
          <w:sz w:val="20"/>
          <w:szCs w:val="20"/>
        </w:rPr>
        <w:t>2. Назначить ответственной  за проведение публичных слушаний Звонареву Татьяну Николаевну    - заместителя Главы администрации.</w:t>
      </w:r>
    </w:p>
    <w:p w:rsidR="00AF4266" w:rsidRPr="00AF4266" w:rsidRDefault="00AF4266" w:rsidP="00AF4266">
      <w:pPr>
        <w:suppressAutoHyphens/>
        <w:ind w:firstLine="709"/>
        <w:jc w:val="both"/>
        <w:rPr>
          <w:sz w:val="20"/>
          <w:szCs w:val="20"/>
        </w:rPr>
      </w:pPr>
      <w:r w:rsidRPr="00AF4266">
        <w:rPr>
          <w:sz w:val="20"/>
          <w:szCs w:val="20"/>
        </w:rPr>
        <w:t xml:space="preserve">   3. Установить срок проведения публичных слушаний с 25 июня по 09 июля 2020 года. </w:t>
      </w:r>
    </w:p>
    <w:p w:rsidR="00AF4266" w:rsidRPr="00AF4266" w:rsidRDefault="00AF4266" w:rsidP="00AF4266">
      <w:pPr>
        <w:suppressAutoHyphens/>
        <w:ind w:firstLine="709"/>
        <w:jc w:val="both"/>
        <w:rPr>
          <w:sz w:val="20"/>
          <w:szCs w:val="20"/>
        </w:rPr>
      </w:pPr>
    </w:p>
    <w:p w:rsidR="00AF4266" w:rsidRPr="00AF4266" w:rsidRDefault="00AF4266" w:rsidP="00AF4266">
      <w:pPr>
        <w:suppressAutoHyphens/>
        <w:ind w:firstLine="709"/>
        <w:jc w:val="both"/>
        <w:rPr>
          <w:sz w:val="20"/>
          <w:szCs w:val="20"/>
        </w:rPr>
      </w:pPr>
      <w:r w:rsidRPr="00AF4266">
        <w:rPr>
          <w:sz w:val="20"/>
          <w:szCs w:val="20"/>
        </w:rPr>
        <w:t xml:space="preserve">4. Предварительно ознакомиться с информацией по обсуждаемому проекту можно в Администрации Угловского городского поселения по адресу: р.п. Угловка, ул. Центральная д.9 с 8-30 по 17-30 в рабочие дни с 16.04.2020 года по 30.04.2020 и на официальном сайте муниципального образования в информационно-телекоммуникационной сети «Интернет». </w:t>
      </w:r>
    </w:p>
    <w:p w:rsidR="00AF4266" w:rsidRPr="00AF4266" w:rsidRDefault="00AF4266" w:rsidP="00AF4266">
      <w:pPr>
        <w:suppressAutoHyphens/>
        <w:jc w:val="both"/>
        <w:rPr>
          <w:bCs/>
          <w:color w:val="000000"/>
          <w:sz w:val="20"/>
          <w:szCs w:val="20"/>
        </w:rPr>
      </w:pPr>
      <w:r w:rsidRPr="00AF4266">
        <w:rPr>
          <w:sz w:val="20"/>
          <w:szCs w:val="20"/>
        </w:rPr>
        <w:t xml:space="preserve">         5.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05 июля 2020г.  по адресу: </w:t>
      </w:r>
      <w:r w:rsidRPr="00AF4266">
        <w:rPr>
          <w:bCs/>
          <w:sz w:val="20"/>
          <w:szCs w:val="20"/>
        </w:rPr>
        <w:t>Российская Федерация,</w:t>
      </w:r>
      <w:r w:rsidRPr="00AF4266">
        <w:rPr>
          <w:sz w:val="20"/>
          <w:szCs w:val="20"/>
        </w:rPr>
        <w:t xml:space="preserve"> Новгородская область, Окуловский район, р.п. Угловка, ул</w:t>
      </w:r>
      <w:proofErr w:type="gramStart"/>
      <w:r w:rsidRPr="00AF4266">
        <w:rPr>
          <w:sz w:val="20"/>
          <w:szCs w:val="20"/>
        </w:rPr>
        <w:t>.Ц</w:t>
      </w:r>
      <w:proofErr w:type="gramEnd"/>
      <w:r w:rsidRPr="00AF4266">
        <w:rPr>
          <w:sz w:val="20"/>
          <w:szCs w:val="20"/>
        </w:rPr>
        <w:t>ентральная, д.9, Администрация Угловского городского поселения.</w:t>
      </w:r>
      <w:r w:rsidRPr="00AF4266">
        <w:rPr>
          <w:bCs/>
          <w:color w:val="000000"/>
          <w:sz w:val="20"/>
          <w:szCs w:val="20"/>
        </w:rPr>
        <w:t xml:space="preserve"> </w:t>
      </w:r>
      <w:r w:rsidRPr="00AF4266">
        <w:rPr>
          <w:sz w:val="20"/>
          <w:szCs w:val="20"/>
        </w:rPr>
        <w:t xml:space="preserve">Контактные телефоны: 8(81657)26-114, 8(81657)26-124; </w:t>
      </w:r>
      <w:r w:rsidRPr="00AF4266">
        <w:rPr>
          <w:bCs/>
          <w:color w:val="000000"/>
          <w:sz w:val="20"/>
          <w:szCs w:val="20"/>
        </w:rPr>
        <w:t xml:space="preserve">электронный адрес: </w:t>
      </w:r>
      <w:hyperlink r:id="rId38" w:history="1">
        <w:r w:rsidRPr="00AF4266">
          <w:rPr>
            <w:rStyle w:val="a5"/>
            <w:sz w:val="20"/>
            <w:szCs w:val="20"/>
            <w:lang w:val="en-US"/>
          </w:rPr>
          <w:t>admugl</w:t>
        </w:r>
        <w:r w:rsidRPr="00AF4266">
          <w:rPr>
            <w:rStyle w:val="a5"/>
            <w:sz w:val="20"/>
            <w:szCs w:val="20"/>
          </w:rPr>
          <w:t>@</w:t>
        </w:r>
        <w:r w:rsidRPr="00AF4266">
          <w:rPr>
            <w:rStyle w:val="a5"/>
            <w:sz w:val="20"/>
            <w:szCs w:val="20"/>
            <w:lang w:val="en-US"/>
          </w:rPr>
          <w:t>yandex</w:t>
        </w:r>
        <w:r w:rsidRPr="00AF4266">
          <w:rPr>
            <w:rStyle w:val="a5"/>
            <w:sz w:val="20"/>
            <w:szCs w:val="20"/>
          </w:rPr>
          <w:t>.</w:t>
        </w:r>
        <w:r w:rsidRPr="00AF4266">
          <w:rPr>
            <w:rStyle w:val="a5"/>
            <w:sz w:val="20"/>
            <w:szCs w:val="20"/>
            <w:lang w:val="en-US"/>
          </w:rPr>
          <w:t>ru</w:t>
        </w:r>
      </w:hyperlink>
      <w:r w:rsidRPr="00AF4266">
        <w:rPr>
          <w:bCs/>
          <w:color w:val="000000"/>
          <w:sz w:val="20"/>
          <w:szCs w:val="20"/>
        </w:rPr>
        <w:t>.</w:t>
      </w:r>
    </w:p>
    <w:p w:rsidR="00AF4266" w:rsidRPr="00AF4266" w:rsidRDefault="00AF4266" w:rsidP="00AF4266">
      <w:pPr>
        <w:shd w:val="clear" w:color="auto" w:fill="FFFFFF"/>
        <w:spacing w:line="320" w:lineRule="atLeast"/>
        <w:jc w:val="both"/>
        <w:rPr>
          <w:sz w:val="20"/>
          <w:szCs w:val="20"/>
        </w:rPr>
      </w:pPr>
      <w:r w:rsidRPr="00AF4266">
        <w:rPr>
          <w:b/>
          <w:sz w:val="20"/>
          <w:szCs w:val="20"/>
        </w:rPr>
        <w:t xml:space="preserve">         </w:t>
      </w:r>
      <w:r w:rsidRPr="00AF4266">
        <w:rPr>
          <w:sz w:val="20"/>
          <w:szCs w:val="20"/>
        </w:rPr>
        <w:t>6.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AF4266" w:rsidRPr="00AF4266" w:rsidRDefault="00AF4266" w:rsidP="00AF4266">
      <w:pPr>
        <w:rPr>
          <w:sz w:val="20"/>
          <w:szCs w:val="20"/>
        </w:rPr>
      </w:pPr>
      <w:r w:rsidRPr="00AF4266">
        <w:rPr>
          <w:b/>
          <w:sz w:val="20"/>
          <w:szCs w:val="20"/>
        </w:rPr>
        <w:t xml:space="preserve">Глава Угловского городского поселения       </w:t>
      </w:r>
      <w:proofErr w:type="spellStart"/>
      <w:r w:rsidRPr="00AF4266">
        <w:rPr>
          <w:b/>
          <w:sz w:val="20"/>
          <w:szCs w:val="20"/>
        </w:rPr>
        <w:t>А.В.Стекольников</w:t>
      </w:r>
      <w:proofErr w:type="spellEnd"/>
    </w:p>
    <w:p w:rsidR="00AF4266" w:rsidRPr="00AF4266" w:rsidRDefault="00AF4266" w:rsidP="00AF4266">
      <w:pPr>
        <w:rPr>
          <w:sz w:val="20"/>
          <w:szCs w:val="20"/>
        </w:rPr>
      </w:pPr>
    </w:p>
    <w:p w:rsidR="00AF4266" w:rsidRPr="00AF4266" w:rsidRDefault="00AF4266" w:rsidP="00AF4266">
      <w:pPr>
        <w:suppressAutoHyphens/>
        <w:ind w:firstLine="709"/>
        <w:jc w:val="center"/>
        <w:rPr>
          <w:b/>
          <w:color w:val="000000"/>
          <w:spacing w:val="2"/>
          <w:sz w:val="20"/>
          <w:szCs w:val="20"/>
        </w:rPr>
      </w:pPr>
      <w:r w:rsidRPr="00AF4266">
        <w:rPr>
          <w:b/>
          <w:color w:val="000000"/>
          <w:spacing w:val="2"/>
          <w:sz w:val="20"/>
          <w:szCs w:val="20"/>
        </w:rPr>
        <w:t xml:space="preserve">ОПОВЕЩЕНИЕ О ПРОВЕДЕНИИ </w:t>
      </w:r>
    </w:p>
    <w:p w:rsidR="00AF4266" w:rsidRPr="00AF4266" w:rsidRDefault="00AF4266" w:rsidP="00AF4266">
      <w:pPr>
        <w:suppressAutoHyphens/>
        <w:ind w:firstLine="709"/>
        <w:jc w:val="center"/>
        <w:rPr>
          <w:b/>
          <w:color w:val="000000"/>
          <w:spacing w:val="2"/>
          <w:sz w:val="20"/>
          <w:szCs w:val="20"/>
        </w:rPr>
      </w:pPr>
      <w:r w:rsidRPr="00AF4266">
        <w:rPr>
          <w:b/>
          <w:color w:val="000000"/>
          <w:spacing w:val="2"/>
          <w:sz w:val="20"/>
          <w:szCs w:val="20"/>
        </w:rPr>
        <w:t xml:space="preserve">ОБЩЕСТВЕННЫХ ОБСУЖДЕНИЙ (ПУБЛИЧНЫХ СЛУШАНИЙ) </w:t>
      </w:r>
    </w:p>
    <w:p w:rsidR="00AF4266" w:rsidRPr="00AF4266" w:rsidRDefault="00AF4266" w:rsidP="00AF4266">
      <w:pPr>
        <w:suppressAutoHyphens/>
        <w:ind w:firstLine="709"/>
        <w:jc w:val="both"/>
        <w:rPr>
          <w:bCs/>
          <w:color w:val="000000"/>
          <w:sz w:val="20"/>
          <w:szCs w:val="20"/>
        </w:rPr>
      </w:pPr>
    </w:p>
    <w:p w:rsidR="00AF4266" w:rsidRPr="00AF4266" w:rsidRDefault="00AF4266" w:rsidP="00AF4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F4266">
        <w:rPr>
          <w:bCs/>
          <w:color w:val="000000"/>
          <w:sz w:val="20"/>
          <w:szCs w:val="20"/>
        </w:rPr>
        <w:t xml:space="preserve">     </w:t>
      </w:r>
      <w:r w:rsidRPr="00AF4266">
        <w:rPr>
          <w:bCs/>
          <w:color w:val="000000"/>
          <w:sz w:val="20"/>
          <w:szCs w:val="20"/>
          <w:u w:val="single"/>
        </w:rPr>
        <w:t>1.   На общественные обсуждения (публичные слушания)</w:t>
      </w:r>
      <w:r w:rsidRPr="00AF4266">
        <w:rPr>
          <w:bCs/>
          <w:color w:val="000000"/>
          <w:sz w:val="20"/>
          <w:szCs w:val="20"/>
        </w:rPr>
        <w:t xml:space="preserve">  представляется проект « предоставление р</w:t>
      </w:r>
      <w:r w:rsidRPr="00AF4266">
        <w:rPr>
          <w:bCs/>
          <w:sz w:val="20"/>
          <w:szCs w:val="20"/>
        </w:rPr>
        <w:t>азрешение на условно разрешенный вид использования земельного участка  «для ведения личного подсобного хозяйства»  в  территориальной зоне   Ж</w:t>
      </w:r>
      <w:proofErr w:type="gramStart"/>
      <w:r w:rsidRPr="00AF4266">
        <w:rPr>
          <w:bCs/>
          <w:sz w:val="20"/>
          <w:szCs w:val="20"/>
        </w:rPr>
        <w:t>1</w:t>
      </w:r>
      <w:proofErr w:type="gramEnd"/>
      <w:r w:rsidRPr="00AF4266">
        <w:rPr>
          <w:bCs/>
          <w:sz w:val="20"/>
          <w:szCs w:val="20"/>
        </w:rPr>
        <w:t>, расположенного  по адресу:  Российская Федерация,  Новгородская область,  Окуловский муниципальный район, Угловское городское поселение, земельный участок в кадастровом квартале</w:t>
      </w:r>
      <w:r w:rsidRPr="00AF4266">
        <w:rPr>
          <w:sz w:val="20"/>
          <w:szCs w:val="20"/>
        </w:rPr>
        <w:t xml:space="preserve">  53:12:0203018, </w:t>
      </w:r>
      <w:r w:rsidRPr="00AF4266">
        <w:rPr>
          <w:bCs/>
          <w:sz w:val="20"/>
          <w:szCs w:val="20"/>
        </w:rPr>
        <w:t xml:space="preserve">площадью 470 кв.м. </w:t>
      </w:r>
    </w:p>
    <w:p w:rsidR="00AF4266" w:rsidRPr="00AF4266" w:rsidRDefault="00AF4266" w:rsidP="00AF4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AF4266">
        <w:rPr>
          <w:bCs/>
          <w:sz w:val="20"/>
          <w:szCs w:val="20"/>
          <w:u w:val="single"/>
        </w:rPr>
        <w:t xml:space="preserve">    2.  Организатор публичных слушаний </w:t>
      </w:r>
    </w:p>
    <w:p w:rsidR="00AF4266" w:rsidRPr="00AF4266" w:rsidRDefault="00AF4266" w:rsidP="00AF4266">
      <w:pPr>
        <w:suppressAutoHyphens/>
        <w:jc w:val="both"/>
        <w:rPr>
          <w:bCs/>
          <w:color w:val="000000"/>
          <w:sz w:val="20"/>
          <w:szCs w:val="20"/>
        </w:rPr>
      </w:pPr>
      <w:r w:rsidRPr="00AF4266">
        <w:rPr>
          <w:bCs/>
          <w:color w:val="000000"/>
          <w:sz w:val="20"/>
          <w:szCs w:val="20"/>
        </w:rPr>
        <w:t xml:space="preserve">         Администрация Угловского городского поселения</w:t>
      </w:r>
    </w:p>
    <w:p w:rsidR="00AF4266" w:rsidRPr="00AF4266" w:rsidRDefault="00AF4266" w:rsidP="00AF4266">
      <w:pPr>
        <w:suppressAutoHyphens/>
        <w:jc w:val="both"/>
        <w:rPr>
          <w:bCs/>
          <w:color w:val="000000"/>
          <w:sz w:val="20"/>
          <w:szCs w:val="20"/>
          <w:u w:val="single"/>
        </w:rPr>
      </w:pPr>
    </w:p>
    <w:p w:rsidR="00AF4266" w:rsidRPr="00AF4266" w:rsidRDefault="00AF4266" w:rsidP="00AF4266">
      <w:pPr>
        <w:ind w:right="252"/>
        <w:jc w:val="both"/>
        <w:rPr>
          <w:sz w:val="20"/>
          <w:szCs w:val="20"/>
        </w:rPr>
      </w:pPr>
      <w:r w:rsidRPr="00AF4266">
        <w:rPr>
          <w:bCs/>
          <w:sz w:val="20"/>
          <w:szCs w:val="20"/>
        </w:rPr>
        <w:lastRenderedPageBreak/>
        <w:t xml:space="preserve">    3. Информационные материалы по теме общественных обсуждений (публичных слушаний) представлены на экспозиции по адресу</w:t>
      </w:r>
      <w:proofErr w:type="gramStart"/>
      <w:r w:rsidRPr="00AF4266">
        <w:rPr>
          <w:bCs/>
          <w:sz w:val="20"/>
          <w:szCs w:val="20"/>
        </w:rPr>
        <w:t xml:space="preserve"> </w:t>
      </w:r>
      <w:r w:rsidRPr="00AF4266">
        <w:rPr>
          <w:sz w:val="20"/>
          <w:szCs w:val="20"/>
        </w:rPr>
        <w:t>:</w:t>
      </w:r>
      <w:proofErr w:type="gramEnd"/>
    </w:p>
    <w:p w:rsidR="00AF4266" w:rsidRPr="00AF4266" w:rsidRDefault="00AF4266" w:rsidP="00AF4266">
      <w:pPr>
        <w:ind w:right="252"/>
        <w:jc w:val="both"/>
        <w:rPr>
          <w:sz w:val="20"/>
          <w:szCs w:val="20"/>
        </w:rPr>
      </w:pPr>
      <w:r w:rsidRPr="00AF4266">
        <w:rPr>
          <w:sz w:val="20"/>
          <w:szCs w:val="20"/>
        </w:rPr>
        <w:t xml:space="preserve"> п. Угловка, ул. Центральная д.9 , Администрация Угловского городского поселения, фойе.</w:t>
      </w:r>
    </w:p>
    <w:p w:rsidR="00AF4266" w:rsidRPr="00AF4266" w:rsidRDefault="00AF4266" w:rsidP="00AF4266">
      <w:pPr>
        <w:ind w:right="252"/>
        <w:jc w:val="both"/>
        <w:rPr>
          <w:sz w:val="20"/>
          <w:szCs w:val="20"/>
        </w:rPr>
      </w:pPr>
      <w:r w:rsidRPr="00AF4266">
        <w:rPr>
          <w:sz w:val="20"/>
          <w:szCs w:val="20"/>
        </w:rPr>
        <w:t>В состав экспозиции включены:</w:t>
      </w:r>
    </w:p>
    <w:p w:rsidR="00AF4266" w:rsidRPr="00AF4266" w:rsidRDefault="00AF4266" w:rsidP="00AF4266">
      <w:pPr>
        <w:ind w:firstLine="540"/>
        <w:jc w:val="both"/>
        <w:rPr>
          <w:sz w:val="20"/>
          <w:szCs w:val="20"/>
        </w:rPr>
      </w:pPr>
      <w:r w:rsidRPr="00AF4266">
        <w:rPr>
          <w:sz w:val="20"/>
          <w:szCs w:val="20"/>
        </w:rPr>
        <w:t xml:space="preserve">  - схема земельного участка;</w:t>
      </w:r>
    </w:p>
    <w:p w:rsidR="00AF4266" w:rsidRPr="00AF4266" w:rsidRDefault="00AF4266" w:rsidP="00AF4266">
      <w:pPr>
        <w:ind w:firstLine="540"/>
        <w:jc w:val="both"/>
        <w:rPr>
          <w:sz w:val="20"/>
          <w:szCs w:val="20"/>
          <w:u w:val="single"/>
        </w:rPr>
      </w:pPr>
      <w:r w:rsidRPr="00AF4266">
        <w:rPr>
          <w:sz w:val="20"/>
          <w:szCs w:val="20"/>
        </w:rPr>
        <w:t xml:space="preserve">  -  копии правоустанавливающих документов</w:t>
      </w:r>
    </w:p>
    <w:p w:rsidR="00AF4266" w:rsidRPr="00AF4266" w:rsidRDefault="00AF4266" w:rsidP="00AF4266">
      <w:pPr>
        <w:suppressAutoHyphens/>
        <w:ind w:firstLine="709"/>
        <w:jc w:val="both"/>
        <w:rPr>
          <w:bCs/>
          <w:color w:val="000000"/>
          <w:sz w:val="20"/>
          <w:szCs w:val="20"/>
        </w:rPr>
      </w:pPr>
      <w:r w:rsidRPr="00AF4266">
        <w:rPr>
          <w:bCs/>
          <w:color w:val="000000"/>
          <w:sz w:val="20"/>
          <w:szCs w:val="20"/>
        </w:rPr>
        <w:t xml:space="preserve">Экспозиция открыта с 25 июня 2020 года по 09 июля 2020г. </w:t>
      </w:r>
    </w:p>
    <w:p w:rsidR="00AF4266" w:rsidRPr="00AF4266" w:rsidRDefault="00AF4266" w:rsidP="00AF4266">
      <w:pPr>
        <w:suppressAutoHyphens/>
        <w:jc w:val="both"/>
        <w:rPr>
          <w:bCs/>
          <w:color w:val="000000"/>
          <w:sz w:val="20"/>
          <w:szCs w:val="20"/>
          <w:u w:val="single"/>
        </w:rPr>
      </w:pPr>
      <w:r w:rsidRPr="00AF4266">
        <w:rPr>
          <w:bCs/>
          <w:color w:val="000000"/>
          <w:sz w:val="20"/>
          <w:szCs w:val="20"/>
        </w:rPr>
        <w:t xml:space="preserve">На выставке проводятся консультации по теме общественных обсуждений (публичных слушаний) ежедневно в рабочие дни с </w:t>
      </w:r>
      <w:r w:rsidRPr="00AF4266">
        <w:rPr>
          <w:bCs/>
          <w:color w:val="000000"/>
          <w:sz w:val="20"/>
          <w:szCs w:val="20"/>
          <w:u w:val="single"/>
        </w:rPr>
        <w:t>8-30 час</w:t>
      </w:r>
      <w:proofErr w:type="gramStart"/>
      <w:r w:rsidRPr="00AF4266">
        <w:rPr>
          <w:bCs/>
          <w:color w:val="000000"/>
          <w:sz w:val="20"/>
          <w:szCs w:val="20"/>
          <w:u w:val="single"/>
        </w:rPr>
        <w:t>.</w:t>
      </w:r>
      <w:proofErr w:type="gramEnd"/>
      <w:r w:rsidRPr="00AF4266">
        <w:rPr>
          <w:bCs/>
          <w:color w:val="000000"/>
          <w:sz w:val="20"/>
          <w:szCs w:val="20"/>
          <w:u w:val="single"/>
        </w:rPr>
        <w:t xml:space="preserve"> </w:t>
      </w:r>
      <w:proofErr w:type="gramStart"/>
      <w:r w:rsidRPr="00AF4266">
        <w:rPr>
          <w:bCs/>
          <w:color w:val="000000"/>
          <w:sz w:val="20"/>
          <w:szCs w:val="20"/>
          <w:u w:val="single"/>
        </w:rPr>
        <w:t>д</w:t>
      </w:r>
      <w:proofErr w:type="gramEnd"/>
      <w:r w:rsidRPr="00AF4266">
        <w:rPr>
          <w:bCs/>
          <w:color w:val="000000"/>
          <w:sz w:val="20"/>
          <w:szCs w:val="20"/>
          <w:u w:val="single"/>
        </w:rPr>
        <w:t>о 17-30 час.</w:t>
      </w:r>
    </w:p>
    <w:p w:rsidR="00AF4266" w:rsidRPr="00AF4266" w:rsidRDefault="00AF4266" w:rsidP="00AF4266">
      <w:pPr>
        <w:suppressAutoHyphens/>
        <w:jc w:val="both"/>
        <w:rPr>
          <w:bCs/>
          <w:color w:val="000000"/>
          <w:sz w:val="20"/>
          <w:szCs w:val="20"/>
        </w:rPr>
      </w:pPr>
      <w:r w:rsidRPr="00AF4266">
        <w:rPr>
          <w:bCs/>
          <w:color w:val="000000"/>
          <w:sz w:val="20"/>
          <w:szCs w:val="20"/>
        </w:rPr>
        <w:t xml:space="preserve">                                                                                        (дата, время) </w:t>
      </w:r>
    </w:p>
    <w:p w:rsidR="00AF4266" w:rsidRPr="00AF4266" w:rsidRDefault="00AF4266" w:rsidP="00AF4266">
      <w:pPr>
        <w:suppressAutoHyphens/>
        <w:jc w:val="both"/>
        <w:rPr>
          <w:bCs/>
          <w:sz w:val="20"/>
          <w:szCs w:val="20"/>
        </w:rPr>
      </w:pPr>
      <w:r w:rsidRPr="00AF4266">
        <w:rPr>
          <w:bCs/>
          <w:color w:val="000000"/>
          <w:sz w:val="20"/>
          <w:szCs w:val="20"/>
        </w:rPr>
        <w:t xml:space="preserve">    4. Собрание участников публичных слушаний состоится по адресу:</w:t>
      </w:r>
      <w:r w:rsidRPr="00AF4266">
        <w:rPr>
          <w:bCs/>
          <w:sz w:val="20"/>
          <w:szCs w:val="20"/>
        </w:rPr>
        <w:t xml:space="preserve"> Российская Федерация, Новгородская область,  Окуловский район, Угловское городское поселение, р.п</w:t>
      </w:r>
      <w:proofErr w:type="gramStart"/>
      <w:r w:rsidRPr="00AF4266">
        <w:rPr>
          <w:bCs/>
          <w:sz w:val="20"/>
          <w:szCs w:val="20"/>
        </w:rPr>
        <w:t>.У</w:t>
      </w:r>
      <w:proofErr w:type="gramEnd"/>
      <w:r w:rsidRPr="00AF4266">
        <w:rPr>
          <w:bCs/>
          <w:sz w:val="20"/>
          <w:szCs w:val="20"/>
        </w:rPr>
        <w:t>гловка, ул.Центральная, дом 9, помещение Администрации Угловского городского поселения.</w:t>
      </w:r>
    </w:p>
    <w:p w:rsidR="00AF4266" w:rsidRPr="00AF4266" w:rsidRDefault="00AF4266" w:rsidP="00AF4266">
      <w:pPr>
        <w:suppressAutoHyphens/>
        <w:ind w:firstLine="709"/>
        <w:jc w:val="both"/>
        <w:rPr>
          <w:bCs/>
          <w:sz w:val="20"/>
          <w:szCs w:val="20"/>
        </w:rPr>
      </w:pPr>
      <w:r w:rsidRPr="00AF4266">
        <w:rPr>
          <w:bCs/>
          <w:sz w:val="20"/>
          <w:szCs w:val="20"/>
        </w:rPr>
        <w:t xml:space="preserve">                                                                                                                                                                     </w:t>
      </w:r>
    </w:p>
    <w:p w:rsidR="00AF4266" w:rsidRPr="00AF4266" w:rsidRDefault="00AF4266" w:rsidP="00AF4266">
      <w:pPr>
        <w:suppressAutoHyphens/>
        <w:ind w:firstLine="709"/>
        <w:jc w:val="both"/>
        <w:rPr>
          <w:bCs/>
          <w:color w:val="000000"/>
          <w:sz w:val="20"/>
          <w:szCs w:val="20"/>
          <w:u w:val="single"/>
        </w:rPr>
      </w:pPr>
      <w:r w:rsidRPr="00AF4266">
        <w:rPr>
          <w:bCs/>
          <w:sz w:val="20"/>
          <w:szCs w:val="20"/>
        </w:rPr>
        <w:t>06 июля   2020 года на 16-00 час</w:t>
      </w:r>
      <w:r w:rsidRPr="00AF4266">
        <w:rPr>
          <w:bCs/>
          <w:color w:val="000000"/>
          <w:sz w:val="20"/>
          <w:szCs w:val="20"/>
          <w:u w:val="single"/>
        </w:rPr>
        <w:t>.</w:t>
      </w:r>
    </w:p>
    <w:p w:rsidR="00AF4266" w:rsidRPr="00AF4266" w:rsidRDefault="00AF4266" w:rsidP="00AF4266">
      <w:pPr>
        <w:suppressAutoHyphens/>
        <w:ind w:firstLine="709"/>
        <w:jc w:val="both"/>
        <w:rPr>
          <w:bCs/>
          <w:color w:val="000000"/>
          <w:sz w:val="20"/>
          <w:szCs w:val="20"/>
        </w:rPr>
      </w:pPr>
      <w:r w:rsidRPr="00AF4266">
        <w:rPr>
          <w:bCs/>
          <w:color w:val="000000"/>
          <w:sz w:val="20"/>
          <w:szCs w:val="20"/>
        </w:rPr>
        <w:t xml:space="preserve">                                                                          (место (адрес); дата; время)</w:t>
      </w:r>
    </w:p>
    <w:p w:rsidR="00AF4266" w:rsidRPr="00AF4266" w:rsidRDefault="00AF4266" w:rsidP="00AF4266">
      <w:pPr>
        <w:suppressAutoHyphens/>
        <w:jc w:val="both"/>
        <w:rPr>
          <w:bCs/>
          <w:color w:val="000000"/>
          <w:sz w:val="20"/>
          <w:szCs w:val="20"/>
        </w:rPr>
      </w:pPr>
      <w:r w:rsidRPr="00AF4266">
        <w:rPr>
          <w:bCs/>
          <w:color w:val="000000"/>
          <w:sz w:val="20"/>
          <w:szCs w:val="20"/>
        </w:rPr>
        <w:t xml:space="preserve">Время начала регистрации участников с </w:t>
      </w:r>
      <w:r w:rsidRPr="00AF4266">
        <w:rPr>
          <w:bCs/>
          <w:color w:val="000000"/>
          <w:sz w:val="20"/>
          <w:szCs w:val="20"/>
          <w:u w:val="single"/>
        </w:rPr>
        <w:t xml:space="preserve">15-30 час.  </w:t>
      </w:r>
      <w:r w:rsidRPr="00AF4266">
        <w:rPr>
          <w:bCs/>
          <w:sz w:val="20"/>
          <w:szCs w:val="20"/>
        </w:rPr>
        <w:t>06 июля   2020 года</w:t>
      </w:r>
    </w:p>
    <w:p w:rsidR="00AF4266" w:rsidRPr="00AF4266" w:rsidRDefault="00AF4266" w:rsidP="00AF4266">
      <w:pPr>
        <w:suppressAutoHyphens/>
        <w:jc w:val="both"/>
        <w:rPr>
          <w:bCs/>
          <w:color w:val="000000"/>
          <w:sz w:val="20"/>
          <w:szCs w:val="20"/>
        </w:rPr>
      </w:pPr>
      <w:r w:rsidRPr="00AF4266">
        <w:rPr>
          <w:bCs/>
          <w:color w:val="000000"/>
          <w:sz w:val="20"/>
          <w:szCs w:val="20"/>
        </w:rPr>
        <w:t xml:space="preserve">                                                                                           (не менее чем за 30 минут до начала собрания)</w:t>
      </w:r>
    </w:p>
    <w:p w:rsidR="00AF4266" w:rsidRPr="00AF4266" w:rsidRDefault="00AF4266" w:rsidP="00AF4266">
      <w:pPr>
        <w:suppressAutoHyphens/>
        <w:ind w:firstLine="709"/>
        <w:jc w:val="both"/>
        <w:rPr>
          <w:bCs/>
          <w:color w:val="000000"/>
          <w:sz w:val="20"/>
          <w:szCs w:val="20"/>
        </w:rPr>
      </w:pPr>
      <w:r w:rsidRPr="00AF4266">
        <w:rPr>
          <w:bCs/>
          <w:color w:val="000000"/>
          <w:sz w:val="20"/>
          <w:szCs w:val="20"/>
        </w:rPr>
        <w:t>В период проведения общественных обсуждений (публичных слушаний) участники общественных обсуждений (публичных слушаний) имеют право представить свои предложения и замечания по обсуждаемому проекту посредством:</w:t>
      </w:r>
    </w:p>
    <w:p w:rsidR="00AF4266" w:rsidRPr="00AF4266" w:rsidRDefault="00AF4266" w:rsidP="00AF4266">
      <w:pPr>
        <w:suppressAutoHyphens/>
        <w:jc w:val="both"/>
        <w:rPr>
          <w:bCs/>
          <w:color w:val="000000"/>
          <w:sz w:val="20"/>
          <w:szCs w:val="20"/>
        </w:rPr>
      </w:pPr>
      <w:r w:rsidRPr="00AF4266">
        <w:rPr>
          <w:bCs/>
          <w:color w:val="000000"/>
          <w:sz w:val="20"/>
          <w:szCs w:val="20"/>
        </w:rPr>
        <w:t>- записи предложений и замечаний в период работы экспозиции;</w:t>
      </w:r>
    </w:p>
    <w:p w:rsidR="00AF4266" w:rsidRPr="00AF4266" w:rsidRDefault="00AF4266" w:rsidP="00AF4266">
      <w:pPr>
        <w:suppressAutoHyphens/>
        <w:jc w:val="both"/>
        <w:rPr>
          <w:bCs/>
          <w:color w:val="000000"/>
          <w:sz w:val="20"/>
          <w:szCs w:val="20"/>
        </w:rPr>
      </w:pPr>
      <w:r w:rsidRPr="00AF4266">
        <w:rPr>
          <w:bCs/>
          <w:color w:val="000000"/>
          <w:sz w:val="20"/>
          <w:szCs w:val="20"/>
        </w:rPr>
        <w:t>- выступления на собрании участников общественных обсуждений (публичных слушаний);</w:t>
      </w:r>
    </w:p>
    <w:p w:rsidR="00AF4266" w:rsidRPr="00AF4266" w:rsidRDefault="00AF4266" w:rsidP="00AF4266">
      <w:pPr>
        <w:suppressAutoHyphens/>
        <w:jc w:val="both"/>
        <w:rPr>
          <w:bCs/>
          <w:color w:val="000000"/>
          <w:sz w:val="20"/>
          <w:szCs w:val="20"/>
        </w:rPr>
      </w:pPr>
      <w:r w:rsidRPr="00AF4266">
        <w:rPr>
          <w:bCs/>
          <w:color w:val="000000"/>
          <w:sz w:val="20"/>
          <w:szCs w:val="20"/>
        </w:rPr>
        <w:t>- внесения записи в журнал регистрации участвующих в собрании участников общественных обсуждений (публичных слушаний);</w:t>
      </w:r>
    </w:p>
    <w:p w:rsidR="00AF4266" w:rsidRPr="00AF4266" w:rsidRDefault="00AF4266" w:rsidP="00AF4266">
      <w:pPr>
        <w:suppressAutoHyphens/>
        <w:jc w:val="both"/>
        <w:rPr>
          <w:bCs/>
          <w:color w:val="000000"/>
          <w:sz w:val="20"/>
          <w:szCs w:val="20"/>
        </w:rPr>
      </w:pPr>
      <w:r w:rsidRPr="00AF4266">
        <w:rPr>
          <w:bCs/>
          <w:color w:val="000000"/>
          <w:sz w:val="20"/>
          <w:szCs w:val="20"/>
        </w:rPr>
        <w:t>- подачи в ходе собрания письменных предложений и замечаний.</w:t>
      </w:r>
    </w:p>
    <w:p w:rsidR="00AF4266" w:rsidRPr="00AF4266" w:rsidRDefault="00AF4266" w:rsidP="00AF4266">
      <w:pPr>
        <w:suppressAutoHyphens/>
        <w:ind w:firstLine="709"/>
        <w:jc w:val="both"/>
        <w:rPr>
          <w:bCs/>
          <w:color w:val="000000"/>
          <w:sz w:val="20"/>
          <w:szCs w:val="20"/>
        </w:rPr>
      </w:pPr>
      <w:r w:rsidRPr="00AF4266">
        <w:rPr>
          <w:bCs/>
          <w:color w:val="000000"/>
          <w:sz w:val="20"/>
          <w:szCs w:val="20"/>
        </w:rPr>
        <w:t xml:space="preserve">Номера контактных справочных телефонов </w:t>
      </w:r>
      <w:r w:rsidRPr="00AF4266">
        <w:rPr>
          <w:color w:val="000000"/>
          <w:sz w:val="20"/>
          <w:szCs w:val="20"/>
        </w:rPr>
        <w:t>организатора общественных обсуждений (</w:t>
      </w:r>
      <w:r w:rsidRPr="00AF4266">
        <w:rPr>
          <w:bCs/>
          <w:color w:val="000000"/>
          <w:sz w:val="20"/>
          <w:szCs w:val="20"/>
        </w:rPr>
        <w:t>публичных слушаний): (8816)5726124.</w:t>
      </w:r>
    </w:p>
    <w:p w:rsidR="00AF4266" w:rsidRPr="00AF4266" w:rsidRDefault="00AF4266" w:rsidP="00AF4266">
      <w:pPr>
        <w:suppressAutoHyphens/>
        <w:ind w:firstLine="709"/>
        <w:jc w:val="both"/>
        <w:rPr>
          <w:bCs/>
          <w:color w:val="000000"/>
          <w:sz w:val="20"/>
          <w:szCs w:val="20"/>
        </w:rPr>
      </w:pPr>
      <w:r w:rsidRPr="00AF4266">
        <w:rPr>
          <w:bCs/>
          <w:color w:val="000000"/>
          <w:sz w:val="20"/>
          <w:szCs w:val="20"/>
        </w:rPr>
        <w:t xml:space="preserve">Почтовый адрес </w:t>
      </w:r>
      <w:r w:rsidRPr="00AF4266">
        <w:rPr>
          <w:color w:val="000000"/>
          <w:sz w:val="20"/>
          <w:szCs w:val="20"/>
        </w:rPr>
        <w:t xml:space="preserve">организатора </w:t>
      </w:r>
      <w:r w:rsidRPr="00AF4266">
        <w:rPr>
          <w:bCs/>
          <w:color w:val="000000"/>
          <w:sz w:val="20"/>
          <w:szCs w:val="20"/>
        </w:rPr>
        <w:t xml:space="preserve">общественных обсуждений (публичных слушаний) : 174361, </w:t>
      </w:r>
      <w:r w:rsidRPr="00AF4266">
        <w:rPr>
          <w:bCs/>
          <w:sz w:val="20"/>
          <w:szCs w:val="20"/>
        </w:rPr>
        <w:t>Российская Федерация,</w:t>
      </w:r>
      <w:r w:rsidRPr="00AF4266">
        <w:rPr>
          <w:bCs/>
          <w:color w:val="000000"/>
          <w:sz w:val="20"/>
          <w:szCs w:val="20"/>
        </w:rPr>
        <w:t xml:space="preserve"> Новгородская область, Окуловский район, р.п</w:t>
      </w:r>
      <w:proofErr w:type="gramStart"/>
      <w:r w:rsidRPr="00AF4266">
        <w:rPr>
          <w:bCs/>
          <w:color w:val="000000"/>
          <w:sz w:val="20"/>
          <w:szCs w:val="20"/>
        </w:rPr>
        <w:t>.У</w:t>
      </w:r>
      <w:proofErr w:type="gramEnd"/>
      <w:r w:rsidRPr="00AF4266">
        <w:rPr>
          <w:bCs/>
          <w:color w:val="000000"/>
          <w:sz w:val="20"/>
          <w:szCs w:val="20"/>
        </w:rPr>
        <w:t>гловка, ул.Центральная, д.9.</w:t>
      </w:r>
    </w:p>
    <w:p w:rsidR="00AF4266" w:rsidRPr="00AF4266" w:rsidRDefault="00AF4266" w:rsidP="00AF4266">
      <w:pPr>
        <w:suppressAutoHyphens/>
        <w:ind w:firstLine="709"/>
        <w:jc w:val="both"/>
        <w:rPr>
          <w:bCs/>
          <w:color w:val="000000"/>
          <w:sz w:val="20"/>
          <w:szCs w:val="20"/>
        </w:rPr>
      </w:pPr>
      <w:r w:rsidRPr="00AF4266">
        <w:rPr>
          <w:bCs/>
          <w:color w:val="000000"/>
          <w:sz w:val="20"/>
          <w:szCs w:val="20"/>
        </w:rPr>
        <w:t xml:space="preserve">Электронный адрес </w:t>
      </w:r>
      <w:r w:rsidRPr="00AF4266">
        <w:rPr>
          <w:color w:val="000000"/>
          <w:sz w:val="20"/>
          <w:szCs w:val="20"/>
        </w:rPr>
        <w:t xml:space="preserve">организатора </w:t>
      </w:r>
      <w:r w:rsidRPr="00AF4266">
        <w:rPr>
          <w:bCs/>
          <w:color w:val="000000"/>
          <w:sz w:val="20"/>
          <w:szCs w:val="20"/>
        </w:rPr>
        <w:t xml:space="preserve">общественных обсуждений (публичных слушаний):  </w:t>
      </w:r>
      <w:proofErr w:type="spellStart"/>
      <w:r w:rsidRPr="00AF4266">
        <w:rPr>
          <w:bCs/>
          <w:color w:val="000000"/>
          <w:sz w:val="20"/>
          <w:szCs w:val="20"/>
          <w:lang w:val="en-US"/>
        </w:rPr>
        <w:t>admugl</w:t>
      </w:r>
      <w:proofErr w:type="spellEnd"/>
      <w:r w:rsidRPr="00AF4266">
        <w:rPr>
          <w:bCs/>
          <w:color w:val="000000"/>
          <w:sz w:val="20"/>
          <w:szCs w:val="20"/>
        </w:rPr>
        <w:t>@</w:t>
      </w:r>
      <w:proofErr w:type="spellStart"/>
      <w:r w:rsidRPr="00AF4266">
        <w:rPr>
          <w:bCs/>
          <w:color w:val="000000"/>
          <w:sz w:val="20"/>
          <w:szCs w:val="20"/>
          <w:lang w:val="en-US"/>
        </w:rPr>
        <w:t>yandex</w:t>
      </w:r>
      <w:proofErr w:type="spellEnd"/>
      <w:r w:rsidRPr="00AF4266">
        <w:rPr>
          <w:bCs/>
          <w:color w:val="000000"/>
          <w:sz w:val="20"/>
          <w:szCs w:val="20"/>
        </w:rPr>
        <w:t>.</w:t>
      </w:r>
      <w:proofErr w:type="spellStart"/>
      <w:r w:rsidRPr="00AF4266">
        <w:rPr>
          <w:bCs/>
          <w:color w:val="000000"/>
          <w:sz w:val="20"/>
          <w:szCs w:val="20"/>
          <w:lang w:val="en-US"/>
        </w:rPr>
        <w:t>ru</w:t>
      </w:r>
      <w:proofErr w:type="spellEnd"/>
      <w:r w:rsidRPr="00AF4266">
        <w:rPr>
          <w:bCs/>
          <w:color w:val="000000"/>
          <w:sz w:val="20"/>
          <w:szCs w:val="20"/>
        </w:rPr>
        <w:t>.</w:t>
      </w:r>
    </w:p>
    <w:p w:rsidR="00AF4266" w:rsidRPr="00AF4266" w:rsidRDefault="00AF4266" w:rsidP="00AF4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F4266">
        <w:rPr>
          <w:bCs/>
          <w:color w:val="000000"/>
          <w:sz w:val="20"/>
          <w:szCs w:val="20"/>
        </w:rPr>
        <w:t>Информационные материалы по проекту «Предоставление р</w:t>
      </w:r>
      <w:r w:rsidRPr="00AF4266">
        <w:rPr>
          <w:bCs/>
          <w:sz w:val="20"/>
          <w:szCs w:val="20"/>
        </w:rPr>
        <w:t>азрешения на условно разрешенный вид использования земельного участка, расположенного  по адресу: Российская Федерация,  Новгородская область,  Окуловский муниципальный район, Угловское городское поселение, земельный участок в кадастровом квартале</w:t>
      </w:r>
      <w:r w:rsidRPr="00AF4266">
        <w:rPr>
          <w:sz w:val="20"/>
          <w:szCs w:val="20"/>
        </w:rPr>
        <w:t xml:space="preserve">  53:12:0203018, </w:t>
      </w:r>
      <w:r w:rsidRPr="00AF4266">
        <w:rPr>
          <w:bCs/>
          <w:sz w:val="20"/>
          <w:szCs w:val="20"/>
        </w:rPr>
        <w:t>площадью 470 кв.м. - « для ведения личного подсобного хозяйства» в  территориальной зоне   Ж</w:t>
      </w:r>
      <w:proofErr w:type="gramStart"/>
      <w:r w:rsidRPr="00AF4266">
        <w:rPr>
          <w:bCs/>
          <w:sz w:val="20"/>
          <w:szCs w:val="20"/>
        </w:rPr>
        <w:t>1</w:t>
      </w:r>
      <w:proofErr w:type="gramEnd"/>
      <w:r w:rsidRPr="00AF4266">
        <w:rPr>
          <w:bCs/>
          <w:sz w:val="20"/>
          <w:szCs w:val="20"/>
        </w:rPr>
        <w:t xml:space="preserve">» </w:t>
      </w:r>
      <w:r w:rsidRPr="00AF4266">
        <w:rPr>
          <w:sz w:val="20"/>
          <w:szCs w:val="20"/>
        </w:rPr>
        <w:t xml:space="preserve">  </w:t>
      </w:r>
      <w:r w:rsidRPr="00AF4266">
        <w:rPr>
          <w:bCs/>
          <w:color w:val="000000"/>
          <w:sz w:val="20"/>
          <w:szCs w:val="20"/>
        </w:rPr>
        <w:t xml:space="preserve"> (наименование проекта)    </w:t>
      </w:r>
      <w:r w:rsidRPr="00AF4266">
        <w:rPr>
          <w:sz w:val="20"/>
          <w:szCs w:val="20"/>
        </w:rPr>
        <w:t>размещены на официальном сайте муниципального образования  в информационно-телекоммуникационной сети Интернет.</w:t>
      </w:r>
    </w:p>
    <w:p w:rsidR="00AF4266" w:rsidRPr="00AF4266" w:rsidRDefault="00AF4266" w:rsidP="00AF4266">
      <w:pPr>
        <w:suppressAutoHyphens/>
        <w:jc w:val="both"/>
        <w:rPr>
          <w:bCs/>
          <w:color w:val="000000"/>
          <w:sz w:val="20"/>
          <w:szCs w:val="20"/>
        </w:rPr>
      </w:pPr>
    </w:p>
    <w:p w:rsidR="00AF4266" w:rsidRPr="00AF4266" w:rsidRDefault="00AF4266" w:rsidP="00AF4266">
      <w:pPr>
        <w:suppressAutoHyphens/>
        <w:jc w:val="both"/>
        <w:rPr>
          <w:bCs/>
          <w:color w:val="000000"/>
          <w:sz w:val="20"/>
          <w:szCs w:val="20"/>
        </w:rPr>
      </w:pPr>
    </w:p>
    <w:p w:rsidR="00AF4266" w:rsidRPr="00AF4266" w:rsidRDefault="00AF4266" w:rsidP="00AF4266">
      <w:pPr>
        <w:rPr>
          <w:bCs/>
          <w:color w:val="000000"/>
          <w:sz w:val="20"/>
          <w:szCs w:val="20"/>
        </w:rPr>
      </w:pPr>
    </w:p>
    <w:p w:rsidR="00AF4266" w:rsidRPr="00AF4266" w:rsidRDefault="00AF4266" w:rsidP="00AF4266">
      <w:pPr>
        <w:rPr>
          <w:sz w:val="20"/>
          <w:szCs w:val="20"/>
        </w:rPr>
      </w:pPr>
    </w:p>
    <w:p w:rsidR="00AF4266" w:rsidRPr="00AF4266" w:rsidRDefault="00AF4266" w:rsidP="00AF4266">
      <w:pPr>
        <w:rPr>
          <w:sz w:val="20"/>
          <w:szCs w:val="20"/>
        </w:rPr>
      </w:pPr>
    </w:p>
    <w:p w:rsidR="00AF4266" w:rsidRPr="00AF4266" w:rsidRDefault="00AF4266" w:rsidP="00AF4266">
      <w:pPr>
        <w:rPr>
          <w:sz w:val="20"/>
          <w:szCs w:val="20"/>
        </w:rPr>
      </w:pPr>
    </w:p>
    <w:p w:rsidR="00AF4266" w:rsidRPr="00AF4266" w:rsidRDefault="00AF4266" w:rsidP="00AF4266">
      <w:pPr>
        <w:spacing w:line="360" w:lineRule="exact"/>
        <w:ind w:right="252"/>
        <w:jc w:val="both"/>
        <w:rPr>
          <w:sz w:val="20"/>
          <w:szCs w:val="20"/>
        </w:rPr>
      </w:pPr>
    </w:p>
    <w:p w:rsidR="00AF4266" w:rsidRPr="00AF4266" w:rsidRDefault="00AF4266" w:rsidP="00AF4266">
      <w:pPr>
        <w:rPr>
          <w:sz w:val="20"/>
          <w:szCs w:val="20"/>
        </w:rPr>
      </w:pPr>
    </w:p>
    <w:p w:rsidR="00AF4266" w:rsidRPr="00AF4266" w:rsidRDefault="00AF4266" w:rsidP="00AF4266">
      <w:pPr>
        <w:rPr>
          <w:sz w:val="20"/>
          <w:szCs w:val="20"/>
        </w:rPr>
      </w:pPr>
    </w:p>
    <w:p w:rsidR="00AF4266" w:rsidRPr="00AF4266" w:rsidRDefault="00AF4266" w:rsidP="00AF4266">
      <w:pPr>
        <w:rPr>
          <w:sz w:val="20"/>
          <w:szCs w:val="20"/>
        </w:rPr>
      </w:pPr>
    </w:p>
    <w:p w:rsidR="00AF4266" w:rsidRPr="00AF4266" w:rsidRDefault="00AF4266" w:rsidP="00AF4266">
      <w:pPr>
        <w:rPr>
          <w:sz w:val="20"/>
          <w:szCs w:val="20"/>
        </w:rPr>
      </w:pPr>
    </w:p>
    <w:p w:rsidR="00AF4266" w:rsidRPr="00AF4266" w:rsidRDefault="00AF4266" w:rsidP="00AF4266">
      <w:pPr>
        <w:rPr>
          <w:sz w:val="20"/>
          <w:szCs w:val="20"/>
        </w:rPr>
      </w:pPr>
    </w:p>
    <w:p w:rsidR="00AF4266" w:rsidRPr="00AF4266" w:rsidRDefault="00AF4266" w:rsidP="00AF4266">
      <w:pPr>
        <w:rPr>
          <w:sz w:val="20"/>
          <w:szCs w:val="20"/>
        </w:rPr>
      </w:pPr>
    </w:p>
    <w:p w:rsidR="00AF4266" w:rsidRPr="00AF4266" w:rsidRDefault="00AF4266" w:rsidP="00AF4266">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Pr="00AF4266"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8D66E8" w:rsidRDefault="008D66E8" w:rsidP="008D66E8">
      <w:pPr>
        <w:rPr>
          <w:sz w:val="20"/>
          <w:szCs w:val="20"/>
        </w:rPr>
      </w:pPr>
    </w:p>
    <w:p w:rsidR="00AF4266" w:rsidRDefault="00AF4266" w:rsidP="008D66E8">
      <w:pPr>
        <w:rPr>
          <w:sz w:val="20"/>
          <w:szCs w:val="20"/>
        </w:rPr>
      </w:pPr>
    </w:p>
    <w:p w:rsidR="00AF4266" w:rsidRDefault="00AF4266" w:rsidP="008D66E8">
      <w:pPr>
        <w:rPr>
          <w:sz w:val="20"/>
          <w:szCs w:val="20"/>
        </w:rPr>
      </w:pPr>
    </w:p>
    <w:p w:rsidR="00AF4266" w:rsidRDefault="00AF4266" w:rsidP="008D66E8">
      <w:pPr>
        <w:rPr>
          <w:sz w:val="20"/>
          <w:szCs w:val="20"/>
        </w:rPr>
      </w:pPr>
    </w:p>
    <w:p w:rsidR="00AF4266" w:rsidRDefault="00AF4266" w:rsidP="008D66E8">
      <w:pPr>
        <w:rPr>
          <w:sz w:val="20"/>
          <w:szCs w:val="20"/>
        </w:rPr>
      </w:pPr>
    </w:p>
    <w:p w:rsidR="00AF4266" w:rsidRDefault="00AF4266" w:rsidP="008D66E8">
      <w:pPr>
        <w:rPr>
          <w:sz w:val="20"/>
          <w:szCs w:val="20"/>
        </w:rPr>
      </w:pPr>
    </w:p>
    <w:p w:rsidR="00AF4266" w:rsidRDefault="00AF4266" w:rsidP="008D66E8">
      <w:pPr>
        <w:rPr>
          <w:sz w:val="20"/>
          <w:szCs w:val="20"/>
        </w:rPr>
      </w:pPr>
    </w:p>
    <w:p w:rsidR="00AF4266" w:rsidRDefault="00AF4266" w:rsidP="008D66E8">
      <w:pPr>
        <w:rPr>
          <w:sz w:val="20"/>
          <w:szCs w:val="20"/>
        </w:rPr>
      </w:pPr>
    </w:p>
    <w:p w:rsidR="00AF4266" w:rsidRDefault="00AF4266" w:rsidP="008D66E8">
      <w:pPr>
        <w:rPr>
          <w:sz w:val="20"/>
          <w:szCs w:val="20"/>
        </w:rPr>
      </w:pPr>
    </w:p>
    <w:p w:rsidR="00AF4266" w:rsidRDefault="00AF4266" w:rsidP="008D66E8">
      <w:pPr>
        <w:rPr>
          <w:sz w:val="20"/>
          <w:szCs w:val="20"/>
        </w:rPr>
      </w:pPr>
    </w:p>
    <w:p w:rsidR="00AF4266" w:rsidRDefault="00AF4266" w:rsidP="008D66E8">
      <w:pPr>
        <w:rPr>
          <w:sz w:val="20"/>
          <w:szCs w:val="20"/>
        </w:rPr>
      </w:pPr>
    </w:p>
    <w:p w:rsidR="00AF4266" w:rsidRDefault="00AF4266" w:rsidP="008D66E8">
      <w:pPr>
        <w:rPr>
          <w:sz w:val="20"/>
          <w:szCs w:val="20"/>
        </w:rPr>
      </w:pPr>
    </w:p>
    <w:p w:rsidR="00AF4266" w:rsidRDefault="00AF4266" w:rsidP="008D66E8">
      <w:pPr>
        <w:rPr>
          <w:sz w:val="20"/>
          <w:szCs w:val="20"/>
        </w:rPr>
      </w:pPr>
    </w:p>
    <w:p w:rsidR="00AF4266" w:rsidRDefault="00AF4266" w:rsidP="008D66E8">
      <w:pPr>
        <w:rPr>
          <w:sz w:val="20"/>
          <w:szCs w:val="20"/>
        </w:rPr>
      </w:pPr>
    </w:p>
    <w:p w:rsidR="00AF4266" w:rsidRDefault="00AF4266" w:rsidP="008D66E8">
      <w:pPr>
        <w:rPr>
          <w:sz w:val="20"/>
          <w:szCs w:val="20"/>
        </w:rPr>
      </w:pPr>
    </w:p>
    <w:p w:rsidR="008D66E8" w:rsidRPr="00963417" w:rsidRDefault="008D66E8" w:rsidP="008D66E8">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8D66E8" w:rsidRPr="00963417" w:rsidTr="008D66E8">
        <w:trPr>
          <w:trHeight w:val="1238"/>
        </w:trPr>
        <w:tc>
          <w:tcPr>
            <w:tcW w:w="2702" w:type="dxa"/>
            <w:tcBorders>
              <w:top w:val="triple" w:sz="4" w:space="0" w:color="auto"/>
              <w:left w:val="triple" w:sz="4" w:space="0" w:color="auto"/>
              <w:bottom w:val="triple" w:sz="4" w:space="0" w:color="auto"/>
              <w:right w:val="triple" w:sz="4" w:space="0" w:color="auto"/>
            </w:tcBorders>
            <w:hideMark/>
          </w:tcPr>
          <w:p w:rsidR="008D66E8" w:rsidRPr="00963417" w:rsidRDefault="008D66E8" w:rsidP="008D66E8">
            <w:pPr>
              <w:pStyle w:val="ConsPlusNonformat"/>
              <w:widowControl/>
              <w:spacing w:line="276" w:lineRule="auto"/>
              <w:jc w:val="center"/>
              <w:rPr>
                <w:rFonts w:ascii="Times New Roman" w:hAnsi="Times New Roman" w:cs="Times New Roman"/>
              </w:rPr>
            </w:pPr>
            <w:r w:rsidRPr="00963417">
              <w:rPr>
                <w:rFonts w:ascii="Times New Roman" w:hAnsi="Times New Roman" w:cs="Times New Roman"/>
              </w:rPr>
              <w:t>Адрес редакции издателя:</w:t>
            </w:r>
          </w:p>
          <w:p w:rsidR="008D66E8" w:rsidRPr="00963417" w:rsidRDefault="008D66E8" w:rsidP="008D66E8">
            <w:pPr>
              <w:pStyle w:val="ConsPlusNonformat"/>
              <w:widowControl/>
              <w:spacing w:line="276" w:lineRule="auto"/>
              <w:jc w:val="center"/>
              <w:rPr>
                <w:rFonts w:ascii="Times New Roman" w:hAnsi="Times New Roman" w:cs="Times New Roman"/>
              </w:rPr>
            </w:pPr>
            <w:r w:rsidRPr="00963417">
              <w:rPr>
                <w:rFonts w:ascii="Times New Roman" w:hAnsi="Times New Roman" w:cs="Times New Roman"/>
              </w:rPr>
              <w:t>174449, Новгородская область</w:t>
            </w:r>
          </w:p>
          <w:p w:rsidR="008D66E8" w:rsidRPr="00963417" w:rsidRDefault="008D66E8" w:rsidP="008D66E8">
            <w:pPr>
              <w:spacing w:line="276" w:lineRule="auto"/>
              <w:jc w:val="center"/>
              <w:rPr>
                <w:sz w:val="20"/>
                <w:szCs w:val="20"/>
              </w:rPr>
            </w:pPr>
            <w:r w:rsidRPr="00963417">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8D66E8" w:rsidRPr="00963417" w:rsidRDefault="008D66E8" w:rsidP="008D66E8">
            <w:pPr>
              <w:spacing w:line="276" w:lineRule="auto"/>
              <w:rPr>
                <w:sz w:val="20"/>
                <w:szCs w:val="20"/>
              </w:rPr>
            </w:pPr>
          </w:p>
          <w:p w:rsidR="008D66E8" w:rsidRPr="00963417" w:rsidRDefault="008D66E8" w:rsidP="008D66E8">
            <w:pPr>
              <w:pStyle w:val="ConsPlusNonformat"/>
              <w:widowControl/>
              <w:spacing w:line="276" w:lineRule="auto"/>
              <w:jc w:val="center"/>
              <w:rPr>
                <w:rFonts w:ascii="Times New Roman" w:hAnsi="Times New Roman" w:cs="Times New Roman"/>
              </w:rPr>
            </w:pPr>
            <w:r w:rsidRPr="00963417">
              <w:rPr>
                <w:rFonts w:ascii="Times New Roman" w:hAnsi="Times New Roman" w:cs="Times New Roman"/>
                <w:lang w:val="en-US"/>
              </w:rPr>
              <w:t>E</w:t>
            </w:r>
            <w:r w:rsidRPr="00963417">
              <w:rPr>
                <w:rFonts w:ascii="Times New Roman" w:hAnsi="Times New Roman" w:cs="Times New Roman"/>
              </w:rPr>
              <w:t>-</w:t>
            </w:r>
            <w:r w:rsidRPr="00963417">
              <w:rPr>
                <w:rFonts w:ascii="Times New Roman" w:hAnsi="Times New Roman" w:cs="Times New Roman"/>
                <w:lang w:val="en-US"/>
              </w:rPr>
              <w:t>mail</w:t>
            </w:r>
            <w:r w:rsidRPr="00963417">
              <w:rPr>
                <w:rFonts w:ascii="Times New Roman" w:hAnsi="Times New Roman" w:cs="Times New Roman"/>
              </w:rPr>
              <w:t>:</w:t>
            </w:r>
            <w:proofErr w:type="spellStart"/>
            <w:r w:rsidRPr="00963417">
              <w:rPr>
                <w:rFonts w:ascii="Times New Roman" w:hAnsi="Times New Roman" w:cs="Times New Roman"/>
                <w:lang w:val="en-US"/>
              </w:rPr>
              <w:t>admugl</w:t>
            </w:r>
            <w:proofErr w:type="spellEnd"/>
            <w:r w:rsidRPr="00963417">
              <w:rPr>
                <w:rFonts w:ascii="Times New Roman" w:hAnsi="Times New Roman" w:cs="Times New Roman"/>
              </w:rPr>
              <w:t>@</w:t>
            </w:r>
            <w:proofErr w:type="spellStart"/>
            <w:r w:rsidRPr="00963417">
              <w:rPr>
                <w:rFonts w:ascii="Times New Roman" w:hAnsi="Times New Roman" w:cs="Times New Roman"/>
                <w:lang w:val="en-US"/>
              </w:rPr>
              <w:t>yandex</w:t>
            </w:r>
            <w:proofErr w:type="spellEnd"/>
            <w:r w:rsidRPr="00963417">
              <w:rPr>
                <w:rFonts w:ascii="Times New Roman" w:hAnsi="Times New Roman" w:cs="Times New Roman"/>
              </w:rPr>
              <w:t>.</w:t>
            </w:r>
            <w:proofErr w:type="spellStart"/>
            <w:r w:rsidRPr="00963417">
              <w:rPr>
                <w:rFonts w:ascii="Times New Roman" w:hAnsi="Times New Roman" w:cs="Times New Roman"/>
                <w:lang w:val="en-US"/>
              </w:rPr>
              <w:t>ru</w:t>
            </w:r>
            <w:proofErr w:type="spellEnd"/>
          </w:p>
          <w:p w:rsidR="008D66E8" w:rsidRPr="00963417" w:rsidRDefault="008D66E8" w:rsidP="008D66E8">
            <w:pPr>
              <w:pStyle w:val="ConsPlusNonformat"/>
              <w:widowControl/>
              <w:spacing w:line="276" w:lineRule="auto"/>
              <w:jc w:val="center"/>
              <w:rPr>
                <w:rFonts w:ascii="Times New Roman" w:hAnsi="Times New Roman" w:cs="Times New Roman"/>
              </w:rPr>
            </w:pPr>
            <w:r w:rsidRPr="00963417">
              <w:rPr>
                <w:rFonts w:ascii="Times New Roman" w:hAnsi="Times New Roman" w:cs="Times New Roman"/>
              </w:rPr>
              <w:t>Интернет-сайт:</w:t>
            </w:r>
          </w:p>
          <w:p w:rsidR="008D66E8" w:rsidRPr="00963417" w:rsidRDefault="00047E18" w:rsidP="008D66E8">
            <w:pPr>
              <w:pStyle w:val="ConsPlusNonformat"/>
              <w:widowControl/>
              <w:spacing w:line="276" w:lineRule="auto"/>
              <w:jc w:val="center"/>
              <w:rPr>
                <w:rFonts w:ascii="Times New Roman" w:hAnsi="Times New Roman" w:cs="Times New Roman"/>
              </w:rPr>
            </w:pPr>
            <w:hyperlink r:id="rId39" w:history="1">
              <w:r w:rsidR="008D66E8" w:rsidRPr="00963417">
                <w:rPr>
                  <w:rStyle w:val="a5"/>
                  <w:rFonts w:ascii="Times New Roman" w:eastAsiaTheme="majorEastAsia" w:hAnsi="Times New Roman"/>
                  <w:lang w:val="en-US"/>
                </w:rPr>
                <w:t>www</w:t>
              </w:r>
              <w:r w:rsidR="008D66E8" w:rsidRPr="00963417">
                <w:rPr>
                  <w:rStyle w:val="a5"/>
                  <w:rFonts w:ascii="Times New Roman" w:eastAsiaTheme="majorEastAsia" w:hAnsi="Times New Roman"/>
                </w:rPr>
                <w:t>.</w:t>
              </w:r>
              <w:proofErr w:type="spellStart"/>
              <w:r w:rsidR="008D66E8" w:rsidRPr="00963417">
                <w:rPr>
                  <w:rStyle w:val="a5"/>
                  <w:rFonts w:ascii="Times New Roman" w:eastAsiaTheme="majorEastAsia" w:hAnsi="Times New Roman"/>
                  <w:lang w:val="en-US"/>
                </w:rPr>
                <w:t>uglovkaadm</w:t>
              </w:r>
              <w:proofErr w:type="spellEnd"/>
              <w:r w:rsidR="008D66E8" w:rsidRPr="00963417">
                <w:rPr>
                  <w:rStyle w:val="a5"/>
                  <w:rFonts w:ascii="Times New Roman" w:eastAsiaTheme="majorEastAsia" w:hAnsi="Times New Roman"/>
                </w:rPr>
                <w:t>.</w:t>
              </w:r>
              <w:proofErr w:type="spellStart"/>
              <w:r w:rsidR="008D66E8" w:rsidRPr="00963417">
                <w:rPr>
                  <w:rStyle w:val="a5"/>
                  <w:rFonts w:ascii="Times New Roman" w:eastAsiaTheme="majorEastAsia" w:hAnsi="Times New Roman"/>
                  <w:lang w:val="en-US"/>
                </w:rPr>
                <w:t>ru</w:t>
              </w:r>
              <w:proofErr w:type="spellEnd"/>
            </w:hyperlink>
          </w:p>
          <w:p w:rsidR="008D66E8" w:rsidRPr="00963417" w:rsidRDefault="008D66E8" w:rsidP="008D66E8">
            <w:pPr>
              <w:pStyle w:val="ConsPlusNonformat"/>
              <w:widowControl/>
              <w:spacing w:line="276" w:lineRule="auto"/>
              <w:jc w:val="center"/>
              <w:rPr>
                <w:rFonts w:ascii="Times New Roman" w:hAnsi="Times New Roman" w:cs="Times New Roman"/>
              </w:rPr>
            </w:pPr>
            <w:r w:rsidRPr="00963417">
              <w:rPr>
                <w:rFonts w:ascii="Times New Roman" w:hAnsi="Times New Roman" w:cs="Times New Roman"/>
              </w:rPr>
              <w:t>Главный редактор:</w:t>
            </w:r>
          </w:p>
          <w:p w:rsidR="008D66E8" w:rsidRPr="00963417" w:rsidRDefault="008D66E8" w:rsidP="008D66E8">
            <w:pPr>
              <w:spacing w:line="276" w:lineRule="auto"/>
              <w:jc w:val="center"/>
              <w:rPr>
                <w:sz w:val="20"/>
                <w:szCs w:val="20"/>
              </w:rPr>
            </w:pPr>
            <w:r w:rsidRPr="00963417">
              <w:rPr>
                <w:sz w:val="20"/>
                <w:szCs w:val="20"/>
              </w:rPr>
              <w:t xml:space="preserve">А.В. </w:t>
            </w:r>
            <w:proofErr w:type="spellStart"/>
            <w:r w:rsidRPr="00963417">
              <w:rPr>
                <w:sz w:val="20"/>
                <w:szCs w:val="20"/>
              </w:rPr>
              <w:t>Стекольников</w:t>
            </w:r>
            <w:proofErr w:type="spellEnd"/>
          </w:p>
          <w:p w:rsidR="008D66E8" w:rsidRPr="00963417" w:rsidRDefault="008D66E8" w:rsidP="008D66E8">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8D66E8" w:rsidRPr="00963417" w:rsidRDefault="008D66E8" w:rsidP="008D66E8">
            <w:pPr>
              <w:spacing w:line="276" w:lineRule="auto"/>
              <w:rPr>
                <w:sz w:val="20"/>
                <w:szCs w:val="20"/>
              </w:rPr>
            </w:pPr>
          </w:p>
          <w:p w:rsidR="008D66E8" w:rsidRPr="00963417" w:rsidRDefault="008D66E8" w:rsidP="008D66E8">
            <w:pPr>
              <w:keepNext/>
              <w:keepLines/>
              <w:spacing w:line="276" w:lineRule="auto"/>
              <w:jc w:val="both"/>
              <w:rPr>
                <w:sz w:val="20"/>
                <w:szCs w:val="20"/>
              </w:rPr>
            </w:pPr>
            <w:r w:rsidRPr="00963417">
              <w:rPr>
                <w:sz w:val="20"/>
                <w:szCs w:val="20"/>
              </w:rPr>
              <w:t>Тираж: 4 экземпляра</w:t>
            </w:r>
          </w:p>
          <w:p w:rsidR="008D66E8" w:rsidRPr="00963417" w:rsidRDefault="008D66E8" w:rsidP="008D66E8">
            <w:pPr>
              <w:keepNext/>
              <w:keepLines/>
              <w:spacing w:line="276" w:lineRule="auto"/>
              <w:jc w:val="both"/>
              <w:rPr>
                <w:sz w:val="20"/>
                <w:szCs w:val="20"/>
              </w:rPr>
            </w:pPr>
            <w:r w:rsidRPr="00963417">
              <w:rPr>
                <w:sz w:val="20"/>
                <w:szCs w:val="20"/>
              </w:rPr>
              <w:t>Отпечатано в Администрации Угловского городского поселения</w:t>
            </w:r>
          </w:p>
          <w:p w:rsidR="008D66E8" w:rsidRPr="00963417" w:rsidRDefault="008D66E8" w:rsidP="008D66E8">
            <w:pPr>
              <w:spacing w:line="276" w:lineRule="auto"/>
              <w:jc w:val="center"/>
              <w:rPr>
                <w:sz w:val="20"/>
                <w:szCs w:val="20"/>
              </w:rPr>
            </w:pPr>
          </w:p>
          <w:p w:rsidR="008D66E8" w:rsidRPr="00963417" w:rsidRDefault="008D66E8" w:rsidP="008D66E8">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8D66E8" w:rsidRPr="00963417" w:rsidRDefault="008D66E8" w:rsidP="008D66E8">
            <w:pPr>
              <w:spacing w:line="276" w:lineRule="auto"/>
              <w:rPr>
                <w:sz w:val="20"/>
                <w:szCs w:val="20"/>
              </w:rPr>
            </w:pPr>
          </w:p>
          <w:p w:rsidR="008D66E8" w:rsidRPr="00963417" w:rsidRDefault="008D66E8" w:rsidP="008D66E8">
            <w:pPr>
              <w:spacing w:line="276" w:lineRule="auto"/>
              <w:jc w:val="center"/>
              <w:rPr>
                <w:sz w:val="20"/>
                <w:szCs w:val="20"/>
              </w:rPr>
            </w:pPr>
            <w:r w:rsidRPr="00963417">
              <w:rPr>
                <w:sz w:val="20"/>
                <w:szCs w:val="20"/>
              </w:rPr>
              <w:t>Бюллетень распространяется на безвозмездной основе</w:t>
            </w:r>
          </w:p>
          <w:p w:rsidR="008D66E8" w:rsidRPr="00963417" w:rsidRDefault="008D66E8" w:rsidP="008D66E8">
            <w:pPr>
              <w:spacing w:line="276" w:lineRule="auto"/>
              <w:jc w:val="both"/>
              <w:rPr>
                <w:sz w:val="20"/>
                <w:szCs w:val="20"/>
              </w:rPr>
            </w:pPr>
          </w:p>
          <w:p w:rsidR="008D66E8" w:rsidRPr="00963417" w:rsidRDefault="008D66E8" w:rsidP="008D66E8">
            <w:pPr>
              <w:spacing w:line="276" w:lineRule="auto"/>
              <w:rPr>
                <w:sz w:val="20"/>
                <w:szCs w:val="20"/>
              </w:rPr>
            </w:pPr>
          </w:p>
          <w:p w:rsidR="008D66E8" w:rsidRPr="00963417" w:rsidRDefault="008D66E8" w:rsidP="008D66E8">
            <w:pPr>
              <w:spacing w:line="276" w:lineRule="auto"/>
              <w:rPr>
                <w:sz w:val="20"/>
                <w:szCs w:val="20"/>
              </w:rPr>
            </w:pPr>
          </w:p>
        </w:tc>
      </w:tr>
    </w:tbl>
    <w:p w:rsidR="00AA4436" w:rsidRPr="002209E7" w:rsidRDefault="00AA4436" w:rsidP="002209E7">
      <w:pPr>
        <w:tabs>
          <w:tab w:val="left" w:pos="1843"/>
        </w:tabs>
        <w:spacing w:line="360" w:lineRule="atLeast"/>
        <w:ind w:firstLine="709"/>
        <w:jc w:val="both"/>
        <w:rPr>
          <w:sz w:val="20"/>
          <w:szCs w:val="20"/>
        </w:rPr>
      </w:pPr>
    </w:p>
    <w:sectPr w:rsidR="00AA4436" w:rsidRPr="002209E7" w:rsidSect="00AA44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11440107"/>
    <w:multiLevelType w:val="hybridMultilevel"/>
    <w:tmpl w:val="2FC29A8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471551E"/>
    <w:multiLevelType w:val="hybridMultilevel"/>
    <w:tmpl w:val="E03887AA"/>
    <w:lvl w:ilvl="0" w:tplc="FCCCDD68">
      <w:start w:val="2"/>
      <w:numFmt w:val="decimal"/>
      <w:lvlText w:val="%1."/>
      <w:lvlJc w:val="left"/>
      <w:pPr>
        <w:tabs>
          <w:tab w:val="num" w:pos="540"/>
        </w:tabs>
        <w:ind w:left="540" w:hanging="360"/>
      </w:pPr>
      <w:rPr>
        <w:rFonts w:cs="Times New Roman" w:hint="default"/>
      </w:rPr>
    </w:lvl>
    <w:lvl w:ilvl="1" w:tplc="7E725748">
      <w:numFmt w:val="none"/>
      <w:lvlText w:val=""/>
      <w:lvlJc w:val="left"/>
      <w:pPr>
        <w:tabs>
          <w:tab w:val="num" w:pos="180"/>
        </w:tabs>
      </w:pPr>
      <w:rPr>
        <w:rFonts w:cs="Times New Roman"/>
      </w:rPr>
    </w:lvl>
    <w:lvl w:ilvl="2" w:tplc="B98E15E4">
      <w:numFmt w:val="none"/>
      <w:lvlText w:val=""/>
      <w:lvlJc w:val="left"/>
      <w:pPr>
        <w:tabs>
          <w:tab w:val="num" w:pos="180"/>
        </w:tabs>
      </w:pPr>
      <w:rPr>
        <w:rFonts w:cs="Times New Roman"/>
      </w:rPr>
    </w:lvl>
    <w:lvl w:ilvl="3" w:tplc="09521238">
      <w:numFmt w:val="none"/>
      <w:lvlText w:val=""/>
      <w:lvlJc w:val="left"/>
      <w:pPr>
        <w:tabs>
          <w:tab w:val="num" w:pos="180"/>
        </w:tabs>
      </w:pPr>
      <w:rPr>
        <w:rFonts w:cs="Times New Roman"/>
      </w:rPr>
    </w:lvl>
    <w:lvl w:ilvl="4" w:tplc="6DD6322E">
      <w:numFmt w:val="none"/>
      <w:lvlText w:val=""/>
      <w:lvlJc w:val="left"/>
      <w:pPr>
        <w:tabs>
          <w:tab w:val="num" w:pos="180"/>
        </w:tabs>
      </w:pPr>
      <w:rPr>
        <w:rFonts w:cs="Times New Roman"/>
      </w:rPr>
    </w:lvl>
    <w:lvl w:ilvl="5" w:tplc="641E6E5E">
      <w:numFmt w:val="none"/>
      <w:lvlText w:val=""/>
      <w:lvlJc w:val="left"/>
      <w:pPr>
        <w:tabs>
          <w:tab w:val="num" w:pos="180"/>
        </w:tabs>
      </w:pPr>
      <w:rPr>
        <w:rFonts w:cs="Times New Roman"/>
      </w:rPr>
    </w:lvl>
    <w:lvl w:ilvl="6" w:tplc="73AC208C">
      <w:numFmt w:val="none"/>
      <w:lvlText w:val=""/>
      <w:lvlJc w:val="left"/>
      <w:pPr>
        <w:tabs>
          <w:tab w:val="num" w:pos="180"/>
        </w:tabs>
      </w:pPr>
      <w:rPr>
        <w:rFonts w:cs="Times New Roman"/>
      </w:rPr>
    </w:lvl>
    <w:lvl w:ilvl="7" w:tplc="1DB29388">
      <w:numFmt w:val="none"/>
      <w:lvlText w:val=""/>
      <w:lvlJc w:val="left"/>
      <w:pPr>
        <w:tabs>
          <w:tab w:val="num" w:pos="180"/>
        </w:tabs>
      </w:pPr>
      <w:rPr>
        <w:rFonts w:cs="Times New Roman"/>
      </w:rPr>
    </w:lvl>
    <w:lvl w:ilvl="8" w:tplc="410A901A">
      <w:numFmt w:val="none"/>
      <w:lvlText w:val=""/>
      <w:lvlJc w:val="left"/>
      <w:pPr>
        <w:tabs>
          <w:tab w:val="num" w:pos="180"/>
        </w:tabs>
      </w:pPr>
      <w:rPr>
        <w:rFonts w:cs="Times New Roman"/>
      </w:rPr>
    </w:lvl>
  </w:abstractNum>
  <w:abstractNum w:abstractNumId="3">
    <w:nsid w:val="178A35DB"/>
    <w:multiLevelType w:val="hybridMultilevel"/>
    <w:tmpl w:val="CF3826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E903367"/>
    <w:multiLevelType w:val="hybridMultilevel"/>
    <w:tmpl w:val="6B5AEE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33432C8"/>
    <w:multiLevelType w:val="hybridMultilevel"/>
    <w:tmpl w:val="86281F50"/>
    <w:lvl w:ilvl="0" w:tplc="846A3B88">
      <w:start w:val="1"/>
      <w:numFmt w:val="decimal"/>
      <w:lvlText w:val="%1."/>
      <w:lvlJc w:val="left"/>
      <w:pPr>
        <w:tabs>
          <w:tab w:val="num" w:pos="1068"/>
        </w:tabs>
        <w:ind w:left="1068" w:hanging="360"/>
      </w:pPr>
      <w:rPr>
        <w:rFonts w:cs="Times New Roman" w:hint="default"/>
      </w:rPr>
    </w:lvl>
    <w:lvl w:ilvl="1" w:tplc="33E8D8BC">
      <w:numFmt w:val="none"/>
      <w:lvlText w:val=""/>
      <w:lvlJc w:val="left"/>
      <w:pPr>
        <w:tabs>
          <w:tab w:val="num" w:pos="360"/>
        </w:tabs>
      </w:pPr>
      <w:rPr>
        <w:rFonts w:cs="Times New Roman"/>
      </w:rPr>
    </w:lvl>
    <w:lvl w:ilvl="2" w:tplc="1E9A4AE4">
      <w:numFmt w:val="none"/>
      <w:lvlText w:val=""/>
      <w:lvlJc w:val="left"/>
      <w:pPr>
        <w:tabs>
          <w:tab w:val="num" w:pos="360"/>
        </w:tabs>
      </w:pPr>
      <w:rPr>
        <w:rFonts w:cs="Times New Roman"/>
      </w:rPr>
    </w:lvl>
    <w:lvl w:ilvl="3" w:tplc="81D8B8BA">
      <w:numFmt w:val="none"/>
      <w:lvlText w:val=""/>
      <w:lvlJc w:val="left"/>
      <w:pPr>
        <w:tabs>
          <w:tab w:val="num" w:pos="360"/>
        </w:tabs>
      </w:pPr>
      <w:rPr>
        <w:rFonts w:cs="Times New Roman"/>
      </w:rPr>
    </w:lvl>
    <w:lvl w:ilvl="4" w:tplc="5CAA5572">
      <w:numFmt w:val="none"/>
      <w:lvlText w:val=""/>
      <w:lvlJc w:val="left"/>
      <w:pPr>
        <w:tabs>
          <w:tab w:val="num" w:pos="360"/>
        </w:tabs>
      </w:pPr>
      <w:rPr>
        <w:rFonts w:cs="Times New Roman"/>
      </w:rPr>
    </w:lvl>
    <w:lvl w:ilvl="5" w:tplc="64489162">
      <w:numFmt w:val="none"/>
      <w:lvlText w:val=""/>
      <w:lvlJc w:val="left"/>
      <w:pPr>
        <w:tabs>
          <w:tab w:val="num" w:pos="360"/>
        </w:tabs>
      </w:pPr>
      <w:rPr>
        <w:rFonts w:cs="Times New Roman"/>
      </w:rPr>
    </w:lvl>
    <w:lvl w:ilvl="6" w:tplc="0292F082">
      <w:numFmt w:val="none"/>
      <w:lvlText w:val=""/>
      <w:lvlJc w:val="left"/>
      <w:pPr>
        <w:tabs>
          <w:tab w:val="num" w:pos="360"/>
        </w:tabs>
      </w:pPr>
      <w:rPr>
        <w:rFonts w:cs="Times New Roman"/>
      </w:rPr>
    </w:lvl>
    <w:lvl w:ilvl="7" w:tplc="54CEB728">
      <w:numFmt w:val="none"/>
      <w:lvlText w:val=""/>
      <w:lvlJc w:val="left"/>
      <w:pPr>
        <w:tabs>
          <w:tab w:val="num" w:pos="360"/>
        </w:tabs>
      </w:pPr>
      <w:rPr>
        <w:rFonts w:cs="Times New Roman"/>
      </w:rPr>
    </w:lvl>
    <w:lvl w:ilvl="8" w:tplc="F5EC1204">
      <w:numFmt w:val="none"/>
      <w:lvlText w:val=""/>
      <w:lvlJc w:val="left"/>
      <w:pPr>
        <w:tabs>
          <w:tab w:val="num" w:pos="360"/>
        </w:tabs>
      </w:pPr>
      <w:rPr>
        <w:rFonts w:cs="Times New Roman"/>
      </w:rPr>
    </w:lvl>
  </w:abstractNum>
  <w:abstractNum w:abstractNumId="6">
    <w:nsid w:val="235773FF"/>
    <w:multiLevelType w:val="hybridMultilevel"/>
    <w:tmpl w:val="FFA62BA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76C0887"/>
    <w:multiLevelType w:val="hybridMultilevel"/>
    <w:tmpl w:val="182CC386"/>
    <w:lvl w:ilvl="0" w:tplc="7642465E">
      <w:start w:val="2"/>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38276AE7"/>
    <w:multiLevelType w:val="multilevel"/>
    <w:tmpl w:val="D624A7DC"/>
    <w:lvl w:ilvl="0">
      <w:start w:val="1"/>
      <w:numFmt w:val="decimal"/>
      <w:lvlText w:val="%1."/>
      <w:lvlJc w:val="left"/>
      <w:pPr>
        <w:tabs>
          <w:tab w:val="num" w:pos="1260"/>
        </w:tabs>
        <w:ind w:left="1260" w:hanging="1260"/>
      </w:pPr>
      <w:rPr>
        <w:rFonts w:cs="Times New Roman"/>
      </w:rPr>
    </w:lvl>
    <w:lvl w:ilvl="1">
      <w:start w:val="1"/>
      <w:numFmt w:val="decimal"/>
      <w:lvlText w:val="%1.%2."/>
      <w:lvlJc w:val="left"/>
      <w:pPr>
        <w:tabs>
          <w:tab w:val="num" w:pos="1980"/>
        </w:tabs>
        <w:ind w:left="1980" w:hanging="1260"/>
      </w:pPr>
      <w:rPr>
        <w:rFonts w:cs="Times New Roman"/>
      </w:rPr>
    </w:lvl>
    <w:lvl w:ilvl="2">
      <w:start w:val="1"/>
      <w:numFmt w:val="decimal"/>
      <w:lvlText w:val="%1.%2.%3."/>
      <w:lvlJc w:val="left"/>
      <w:pPr>
        <w:tabs>
          <w:tab w:val="num" w:pos="2700"/>
        </w:tabs>
        <w:ind w:left="2700" w:hanging="1260"/>
      </w:pPr>
      <w:rPr>
        <w:rFonts w:cs="Times New Roman"/>
      </w:rPr>
    </w:lvl>
    <w:lvl w:ilvl="3">
      <w:start w:val="1"/>
      <w:numFmt w:val="decimal"/>
      <w:lvlText w:val="%1.%2.%3.%4."/>
      <w:lvlJc w:val="left"/>
      <w:pPr>
        <w:tabs>
          <w:tab w:val="num" w:pos="3420"/>
        </w:tabs>
        <w:ind w:left="3420" w:hanging="1260"/>
      </w:pPr>
      <w:rPr>
        <w:rFonts w:cs="Times New Roman"/>
      </w:rPr>
    </w:lvl>
    <w:lvl w:ilvl="4">
      <w:start w:val="1"/>
      <w:numFmt w:val="decimal"/>
      <w:lvlText w:val="%1.%2.%3.%4.%5."/>
      <w:lvlJc w:val="left"/>
      <w:pPr>
        <w:tabs>
          <w:tab w:val="num" w:pos="4140"/>
        </w:tabs>
        <w:ind w:left="4140" w:hanging="126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9">
    <w:nsid w:val="444E19A2"/>
    <w:multiLevelType w:val="multilevel"/>
    <w:tmpl w:val="98F8E6DE"/>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1004"/>
        </w:tabs>
        <w:ind w:left="1004" w:hanging="720"/>
      </w:pPr>
      <w:rPr>
        <w:rFonts w:hint="default"/>
      </w:rPr>
    </w:lvl>
    <w:lvl w:ilvl="2">
      <w:start w:val="2"/>
      <w:numFmt w:val="decimal"/>
      <w:lvlText w:val="%1.%2.%3."/>
      <w:lvlJc w:val="left"/>
      <w:pPr>
        <w:tabs>
          <w:tab w:val="num" w:pos="720"/>
        </w:tabs>
        <w:ind w:left="720" w:hanging="720"/>
      </w:pPr>
      <w:rPr>
        <w:rFonts w:hint="default"/>
        <w:sz w:val="24"/>
        <w:szCs w:val="24"/>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576"/>
        </w:tabs>
        <w:ind w:left="2576" w:hanging="144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0">
    <w:nsid w:val="445C3BD1"/>
    <w:multiLevelType w:val="hybridMultilevel"/>
    <w:tmpl w:val="FB1269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4801DCA"/>
    <w:multiLevelType w:val="hybridMultilevel"/>
    <w:tmpl w:val="0F745B32"/>
    <w:lvl w:ilvl="0" w:tplc="A0DA6D86">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2">
    <w:nsid w:val="45022F35"/>
    <w:multiLevelType w:val="hybridMultilevel"/>
    <w:tmpl w:val="A27E5E00"/>
    <w:lvl w:ilvl="0" w:tplc="5944E124">
      <w:start w:val="1"/>
      <w:numFmt w:val="decimal"/>
      <w:lvlText w:val="%1."/>
      <w:lvlJc w:val="left"/>
      <w:pPr>
        <w:tabs>
          <w:tab w:val="num" w:pos="2627"/>
        </w:tabs>
        <w:ind w:left="2627" w:hanging="1212"/>
      </w:pPr>
      <w:rPr>
        <w:rFonts w:cs="Times New Roman" w:hint="default"/>
        <w:b w:val="0"/>
      </w:rPr>
    </w:lvl>
    <w:lvl w:ilvl="1" w:tplc="04190019" w:tentative="1">
      <w:start w:val="1"/>
      <w:numFmt w:val="lowerLetter"/>
      <w:lvlText w:val="%2."/>
      <w:lvlJc w:val="left"/>
      <w:pPr>
        <w:tabs>
          <w:tab w:val="num" w:pos="2495"/>
        </w:tabs>
        <w:ind w:left="2495" w:hanging="360"/>
      </w:pPr>
      <w:rPr>
        <w:rFonts w:cs="Times New Roman"/>
      </w:rPr>
    </w:lvl>
    <w:lvl w:ilvl="2" w:tplc="0419001B" w:tentative="1">
      <w:start w:val="1"/>
      <w:numFmt w:val="lowerRoman"/>
      <w:lvlText w:val="%3."/>
      <w:lvlJc w:val="right"/>
      <w:pPr>
        <w:tabs>
          <w:tab w:val="num" w:pos="3215"/>
        </w:tabs>
        <w:ind w:left="3215" w:hanging="180"/>
      </w:pPr>
      <w:rPr>
        <w:rFonts w:cs="Times New Roman"/>
      </w:rPr>
    </w:lvl>
    <w:lvl w:ilvl="3" w:tplc="0419000F" w:tentative="1">
      <w:start w:val="1"/>
      <w:numFmt w:val="decimal"/>
      <w:lvlText w:val="%4."/>
      <w:lvlJc w:val="left"/>
      <w:pPr>
        <w:tabs>
          <w:tab w:val="num" w:pos="3935"/>
        </w:tabs>
        <w:ind w:left="3935" w:hanging="360"/>
      </w:pPr>
      <w:rPr>
        <w:rFonts w:cs="Times New Roman"/>
      </w:rPr>
    </w:lvl>
    <w:lvl w:ilvl="4" w:tplc="04190019" w:tentative="1">
      <w:start w:val="1"/>
      <w:numFmt w:val="lowerLetter"/>
      <w:lvlText w:val="%5."/>
      <w:lvlJc w:val="left"/>
      <w:pPr>
        <w:tabs>
          <w:tab w:val="num" w:pos="4655"/>
        </w:tabs>
        <w:ind w:left="4655" w:hanging="360"/>
      </w:pPr>
      <w:rPr>
        <w:rFonts w:cs="Times New Roman"/>
      </w:rPr>
    </w:lvl>
    <w:lvl w:ilvl="5" w:tplc="0419001B" w:tentative="1">
      <w:start w:val="1"/>
      <w:numFmt w:val="lowerRoman"/>
      <w:lvlText w:val="%6."/>
      <w:lvlJc w:val="right"/>
      <w:pPr>
        <w:tabs>
          <w:tab w:val="num" w:pos="5375"/>
        </w:tabs>
        <w:ind w:left="5375" w:hanging="180"/>
      </w:pPr>
      <w:rPr>
        <w:rFonts w:cs="Times New Roman"/>
      </w:rPr>
    </w:lvl>
    <w:lvl w:ilvl="6" w:tplc="0419000F" w:tentative="1">
      <w:start w:val="1"/>
      <w:numFmt w:val="decimal"/>
      <w:lvlText w:val="%7."/>
      <w:lvlJc w:val="left"/>
      <w:pPr>
        <w:tabs>
          <w:tab w:val="num" w:pos="6095"/>
        </w:tabs>
        <w:ind w:left="6095" w:hanging="360"/>
      </w:pPr>
      <w:rPr>
        <w:rFonts w:cs="Times New Roman"/>
      </w:rPr>
    </w:lvl>
    <w:lvl w:ilvl="7" w:tplc="04190019" w:tentative="1">
      <w:start w:val="1"/>
      <w:numFmt w:val="lowerLetter"/>
      <w:lvlText w:val="%8."/>
      <w:lvlJc w:val="left"/>
      <w:pPr>
        <w:tabs>
          <w:tab w:val="num" w:pos="6815"/>
        </w:tabs>
        <w:ind w:left="6815" w:hanging="360"/>
      </w:pPr>
      <w:rPr>
        <w:rFonts w:cs="Times New Roman"/>
      </w:rPr>
    </w:lvl>
    <w:lvl w:ilvl="8" w:tplc="0419001B" w:tentative="1">
      <w:start w:val="1"/>
      <w:numFmt w:val="lowerRoman"/>
      <w:lvlText w:val="%9."/>
      <w:lvlJc w:val="right"/>
      <w:pPr>
        <w:tabs>
          <w:tab w:val="num" w:pos="7535"/>
        </w:tabs>
        <w:ind w:left="7535" w:hanging="180"/>
      </w:pPr>
      <w:rPr>
        <w:rFonts w:cs="Times New Roman"/>
      </w:rPr>
    </w:lvl>
  </w:abstractNum>
  <w:abstractNum w:abstractNumId="13">
    <w:nsid w:val="48203ACF"/>
    <w:multiLevelType w:val="hybridMultilevel"/>
    <w:tmpl w:val="97200B1A"/>
    <w:lvl w:ilvl="0" w:tplc="B15E001C">
      <w:start w:val="3"/>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4C884544"/>
    <w:multiLevelType w:val="hybridMultilevel"/>
    <w:tmpl w:val="CDDE55C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51E504BC"/>
    <w:multiLevelType w:val="multilevel"/>
    <w:tmpl w:val="973C70A0"/>
    <w:lvl w:ilvl="0">
      <w:start w:val="1"/>
      <w:numFmt w:val="decimal"/>
      <w:lvlText w:val="%1."/>
      <w:lvlJc w:val="left"/>
      <w:pPr>
        <w:ind w:left="540" w:hanging="540"/>
      </w:pPr>
      <w:rPr>
        <w:rFonts w:cs="Times New Roman" w:hint="default"/>
      </w:rPr>
    </w:lvl>
    <w:lvl w:ilvl="1">
      <w:start w:val="1"/>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6">
    <w:nsid w:val="57E66667"/>
    <w:multiLevelType w:val="multilevel"/>
    <w:tmpl w:val="94F03F02"/>
    <w:lvl w:ilvl="0">
      <w:start w:val="1"/>
      <w:numFmt w:val="decimal"/>
      <w:lvlText w:val="%1."/>
      <w:lvlJc w:val="left"/>
      <w:pPr>
        <w:ind w:left="645" w:hanging="645"/>
      </w:pPr>
      <w:rPr>
        <w:rFonts w:hint="default"/>
      </w:rPr>
    </w:lvl>
    <w:lvl w:ilvl="1">
      <w:start w:val="1"/>
      <w:numFmt w:val="decimal"/>
      <w:lvlText w:val="%1.%2."/>
      <w:lvlJc w:val="left"/>
      <w:pPr>
        <w:ind w:left="720" w:hanging="720"/>
      </w:pPr>
      <w:rPr>
        <w:rFonts w:ascii="Times New Roman" w:eastAsia="Times New Roman" w:hAnsi="Times New Roman" w:cs="Times New Roman"/>
      </w:rPr>
    </w:lvl>
    <w:lvl w:ilvl="2">
      <w:start w:val="1"/>
      <w:numFmt w:val="decimal"/>
      <w:lvlText w:val="%1.%2.%3."/>
      <w:lvlJc w:val="left"/>
      <w:pPr>
        <w:ind w:left="1288" w:hanging="720"/>
      </w:pPr>
      <w:rPr>
        <w:rFonts w:hint="default"/>
        <w:sz w:val="24"/>
        <w:szCs w:val="24"/>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5B2E354F"/>
    <w:multiLevelType w:val="hybridMultilevel"/>
    <w:tmpl w:val="BE1E00C4"/>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11407AE"/>
    <w:multiLevelType w:val="hybridMultilevel"/>
    <w:tmpl w:val="724C5DB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73461A9B"/>
    <w:multiLevelType w:val="multilevel"/>
    <w:tmpl w:val="C4044562"/>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500"/>
        </w:tabs>
        <w:ind w:left="1500" w:hanging="72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480"/>
        </w:tabs>
        <w:ind w:left="6480" w:hanging="180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20">
    <w:nsid w:val="73AF4856"/>
    <w:multiLevelType w:val="hybridMultilevel"/>
    <w:tmpl w:val="087CF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883084"/>
    <w:multiLevelType w:val="hybridMultilevel"/>
    <w:tmpl w:val="5A6EB7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9B67D15"/>
    <w:multiLevelType w:val="hybridMultilevel"/>
    <w:tmpl w:val="F44CADF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FE5480D"/>
    <w:multiLevelType w:val="hybridMultilevel"/>
    <w:tmpl w:val="9196CAD0"/>
    <w:lvl w:ilvl="0" w:tplc="80A4B6C0">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3"/>
  </w:num>
  <w:num w:numId="2">
    <w:abstractNumId w:val="16"/>
  </w:num>
  <w:num w:numId="3">
    <w:abstractNumId w:val="9"/>
  </w:num>
  <w:num w:numId="4">
    <w:abstractNumId w:val="1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9"/>
  </w:num>
  <w:num w:numId="12">
    <w:abstractNumId w:val="12"/>
  </w:num>
  <w:num w:numId="13">
    <w:abstractNumId w:val="22"/>
  </w:num>
  <w:num w:numId="14">
    <w:abstractNumId w:val="2"/>
  </w:num>
  <w:num w:numId="15">
    <w:abstractNumId w:val="10"/>
  </w:num>
  <w:num w:numId="16">
    <w:abstractNumId w:val="4"/>
  </w:num>
  <w:num w:numId="17">
    <w:abstractNumId w:val="21"/>
  </w:num>
  <w:num w:numId="18">
    <w:abstractNumId w:val="6"/>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3"/>
  </w:num>
  <w:num w:numId="24">
    <w:abstractNumId w:val="17"/>
  </w:num>
  <w:num w:numId="25">
    <w:abstractNumId w:val="1"/>
  </w:num>
  <w:num w:numId="26">
    <w:abstractNumId w:val="15"/>
  </w:num>
  <w:num w:numId="27">
    <w:abstractNumId w:val="20"/>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72A97"/>
    <w:rsid w:val="0001374E"/>
    <w:rsid w:val="00047E18"/>
    <w:rsid w:val="00063274"/>
    <w:rsid w:val="00172A97"/>
    <w:rsid w:val="002209E7"/>
    <w:rsid w:val="00296467"/>
    <w:rsid w:val="00576C35"/>
    <w:rsid w:val="00653932"/>
    <w:rsid w:val="0069187C"/>
    <w:rsid w:val="008D66E8"/>
    <w:rsid w:val="0096465F"/>
    <w:rsid w:val="009F0E98"/>
    <w:rsid w:val="00AA4436"/>
    <w:rsid w:val="00AF4266"/>
    <w:rsid w:val="00CD0152"/>
    <w:rsid w:val="00D37B93"/>
    <w:rsid w:val="00EB069D"/>
    <w:rsid w:val="00EF1BC3"/>
    <w:rsid w:val="00F565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rules v:ext="edit">
        <o:r id="V:Rule13" type="connector" idref="#Прямая со стрелкой 24"/>
        <o:r id="V:Rule14" type="connector" idref="#Прямая со стрелкой 18"/>
        <o:r id="V:Rule15" type="connector" idref="#Прямая со стрелкой 15"/>
        <o:r id="V:Rule16" type="connector" idref="#Прямая со стрелкой 16"/>
        <o:r id="V:Rule17" type="connector" idref="#Прямая со стрелкой 12"/>
        <o:r id="V:Rule18" type="connector" idref="#Прямая со стрелкой 20"/>
        <o:r id="V:Rule19" type="connector" idref="#Прямая со стрелкой 17"/>
        <o:r id="V:Rule20" type="connector" idref="#Прямая со стрелкой 3"/>
        <o:r id="V:Rule21" type="connector" idref="#Прямая со стрелкой 6"/>
        <o:r id="V:Rule22" type="connector" idref="#Прямая со стрелкой 4"/>
        <o:r id="V:Rule23" type="connector" idref="#Прямая со стрелкой 5"/>
        <o:r id="V:Rule24" type="connector" idref="#Прямая со стрелкой 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A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5393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53932"/>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653932"/>
    <w:pPr>
      <w:keepNext/>
      <w:jc w:val="center"/>
      <w:outlineLvl w:val="2"/>
    </w:pPr>
    <w:rPr>
      <w:b/>
      <w:sz w:val="32"/>
      <w:szCs w:val="20"/>
    </w:rPr>
  </w:style>
  <w:style w:type="paragraph" w:styleId="4">
    <w:name w:val="heading 4"/>
    <w:basedOn w:val="a"/>
    <w:next w:val="a"/>
    <w:link w:val="40"/>
    <w:uiPriority w:val="99"/>
    <w:qFormat/>
    <w:rsid w:val="00653932"/>
    <w:pPr>
      <w:keepNext/>
      <w:ind w:firstLine="284"/>
      <w:jc w:val="both"/>
      <w:outlineLvl w:val="3"/>
    </w:pPr>
    <w:rPr>
      <w:b/>
      <w:szCs w:val="20"/>
      <w:lang w:val="en-US"/>
    </w:rPr>
  </w:style>
  <w:style w:type="paragraph" w:styleId="5">
    <w:name w:val="heading 5"/>
    <w:basedOn w:val="a"/>
    <w:next w:val="a"/>
    <w:link w:val="50"/>
    <w:uiPriority w:val="99"/>
    <w:qFormat/>
    <w:rsid w:val="00653932"/>
    <w:pPr>
      <w:spacing w:before="240" w:after="60"/>
      <w:outlineLvl w:val="4"/>
    </w:pPr>
    <w:rPr>
      <w:b/>
      <w:bCs/>
      <w:i/>
      <w:iCs/>
      <w:sz w:val="26"/>
      <w:szCs w:val="26"/>
    </w:rPr>
  </w:style>
  <w:style w:type="paragraph" w:styleId="6">
    <w:name w:val="heading 6"/>
    <w:basedOn w:val="a"/>
    <w:next w:val="a"/>
    <w:link w:val="60"/>
    <w:uiPriority w:val="99"/>
    <w:qFormat/>
    <w:rsid w:val="00653932"/>
    <w:pPr>
      <w:keepNext/>
      <w:keepLines/>
      <w:spacing w:before="200"/>
      <w:outlineLvl w:val="5"/>
    </w:pPr>
    <w:rPr>
      <w:rFonts w:ascii="Cambria" w:hAnsi="Cambria"/>
      <w:i/>
      <w:iCs/>
      <w:color w:val="243F60"/>
    </w:rPr>
  </w:style>
  <w:style w:type="paragraph" w:styleId="7">
    <w:name w:val="heading 7"/>
    <w:basedOn w:val="a"/>
    <w:next w:val="a"/>
    <w:link w:val="70"/>
    <w:uiPriority w:val="99"/>
    <w:qFormat/>
    <w:rsid w:val="00653932"/>
    <w:pPr>
      <w:keepNext/>
      <w:jc w:val="both"/>
      <w:outlineLvl w:val="6"/>
    </w:pPr>
    <w:rPr>
      <w:b/>
      <w:sz w:val="22"/>
      <w:szCs w:val="20"/>
    </w:rPr>
  </w:style>
  <w:style w:type="paragraph" w:styleId="8">
    <w:name w:val="heading 8"/>
    <w:basedOn w:val="a"/>
    <w:next w:val="a"/>
    <w:link w:val="80"/>
    <w:uiPriority w:val="99"/>
    <w:qFormat/>
    <w:rsid w:val="00653932"/>
    <w:pPr>
      <w:keepNext/>
      <w:outlineLvl w:val="7"/>
    </w:pPr>
    <w:rPr>
      <w:szCs w:val="20"/>
    </w:rPr>
  </w:style>
  <w:style w:type="paragraph" w:styleId="9">
    <w:name w:val="heading 9"/>
    <w:basedOn w:val="a"/>
    <w:next w:val="a"/>
    <w:link w:val="90"/>
    <w:uiPriority w:val="99"/>
    <w:qFormat/>
    <w:rsid w:val="0065393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53932"/>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653932"/>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653932"/>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9"/>
    <w:rsid w:val="00653932"/>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uiPriority w:val="99"/>
    <w:rsid w:val="00653932"/>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653932"/>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uiPriority w:val="99"/>
    <w:rsid w:val="00653932"/>
    <w:rPr>
      <w:rFonts w:ascii="Times New Roman" w:eastAsia="Times New Roman" w:hAnsi="Times New Roman" w:cs="Times New Roman"/>
      <w:b/>
      <w:szCs w:val="20"/>
      <w:lang w:eastAsia="ru-RU"/>
    </w:rPr>
  </w:style>
  <w:style w:type="character" w:customStyle="1" w:styleId="80">
    <w:name w:val="Заголовок 8 Знак"/>
    <w:basedOn w:val="a0"/>
    <w:link w:val="8"/>
    <w:uiPriority w:val="99"/>
    <w:rsid w:val="00653932"/>
    <w:rPr>
      <w:rFonts w:ascii="Times New Roman" w:eastAsia="Times New Roman" w:hAnsi="Times New Roman" w:cs="Times New Roman"/>
      <w:sz w:val="24"/>
      <w:szCs w:val="20"/>
      <w:lang w:eastAsia="ru-RU"/>
    </w:rPr>
  </w:style>
  <w:style w:type="character" w:customStyle="1" w:styleId="90">
    <w:name w:val="Заголовок 9 Знак"/>
    <w:basedOn w:val="a0"/>
    <w:link w:val="9"/>
    <w:uiPriority w:val="99"/>
    <w:rsid w:val="00653932"/>
    <w:rPr>
      <w:rFonts w:ascii="Arial" w:eastAsia="Times New Roman" w:hAnsi="Arial" w:cs="Arial"/>
      <w:lang w:eastAsia="ru-RU"/>
    </w:rPr>
  </w:style>
  <w:style w:type="paragraph" w:styleId="21">
    <w:name w:val="Body Text Indent 2"/>
    <w:basedOn w:val="a"/>
    <w:link w:val="22"/>
    <w:uiPriority w:val="99"/>
    <w:rsid w:val="00653932"/>
    <w:pPr>
      <w:autoSpaceDE w:val="0"/>
      <w:autoSpaceDN w:val="0"/>
      <w:spacing w:line="360" w:lineRule="exact"/>
      <w:ind w:firstLine="720"/>
      <w:jc w:val="both"/>
    </w:pPr>
    <w:rPr>
      <w:sz w:val="28"/>
      <w:szCs w:val="28"/>
    </w:rPr>
  </w:style>
  <w:style w:type="character" w:customStyle="1" w:styleId="22">
    <w:name w:val="Основной текст с отступом 2 Знак"/>
    <w:basedOn w:val="a0"/>
    <w:link w:val="21"/>
    <w:uiPriority w:val="99"/>
    <w:rsid w:val="00653932"/>
    <w:rPr>
      <w:rFonts w:ascii="Times New Roman" w:eastAsia="Times New Roman" w:hAnsi="Times New Roman" w:cs="Times New Roman"/>
      <w:sz w:val="28"/>
      <w:szCs w:val="28"/>
      <w:lang w:eastAsia="ru-RU"/>
    </w:rPr>
  </w:style>
  <w:style w:type="paragraph" w:styleId="a3">
    <w:name w:val="No Spacing"/>
    <w:uiPriority w:val="99"/>
    <w:qFormat/>
    <w:rsid w:val="00653932"/>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65393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basedOn w:val="a"/>
    <w:uiPriority w:val="34"/>
    <w:qFormat/>
    <w:rsid w:val="00653932"/>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6539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653932"/>
    <w:pPr>
      <w:widowControl w:val="0"/>
      <w:spacing w:after="0" w:line="240" w:lineRule="auto"/>
      <w:ind w:firstLine="720"/>
    </w:pPr>
    <w:rPr>
      <w:rFonts w:ascii="Arial" w:eastAsia="Times New Roman" w:hAnsi="Arial" w:cs="Times New Roman"/>
      <w:sz w:val="20"/>
      <w:szCs w:val="20"/>
      <w:lang w:eastAsia="ru-RU"/>
    </w:rPr>
  </w:style>
  <w:style w:type="character" w:styleId="a5">
    <w:name w:val="Hyperlink"/>
    <w:uiPriority w:val="99"/>
    <w:rsid w:val="00653932"/>
    <w:rPr>
      <w:rFonts w:cs="Times New Roman"/>
      <w:color w:val="0000FF"/>
      <w:u w:val="single"/>
    </w:rPr>
  </w:style>
  <w:style w:type="paragraph" w:styleId="a6">
    <w:name w:val="header"/>
    <w:basedOn w:val="a"/>
    <w:link w:val="a7"/>
    <w:uiPriority w:val="99"/>
    <w:rsid w:val="00653932"/>
    <w:pPr>
      <w:tabs>
        <w:tab w:val="center" w:pos="4677"/>
        <w:tab w:val="right" w:pos="9355"/>
      </w:tabs>
    </w:pPr>
  </w:style>
  <w:style w:type="character" w:customStyle="1" w:styleId="a7">
    <w:name w:val="Верхний колонтитул Знак"/>
    <w:basedOn w:val="a0"/>
    <w:link w:val="a6"/>
    <w:uiPriority w:val="99"/>
    <w:rsid w:val="00653932"/>
    <w:rPr>
      <w:rFonts w:ascii="Times New Roman" w:eastAsia="Times New Roman" w:hAnsi="Times New Roman" w:cs="Times New Roman"/>
      <w:sz w:val="24"/>
      <w:szCs w:val="24"/>
      <w:lang w:eastAsia="ru-RU"/>
    </w:rPr>
  </w:style>
  <w:style w:type="paragraph" w:styleId="a8">
    <w:name w:val="footer"/>
    <w:basedOn w:val="a"/>
    <w:link w:val="a9"/>
    <w:uiPriority w:val="99"/>
    <w:rsid w:val="00653932"/>
    <w:pPr>
      <w:tabs>
        <w:tab w:val="center" w:pos="4677"/>
        <w:tab w:val="right" w:pos="9355"/>
      </w:tabs>
    </w:pPr>
  </w:style>
  <w:style w:type="character" w:customStyle="1" w:styleId="a9">
    <w:name w:val="Нижний колонтитул Знак"/>
    <w:basedOn w:val="a0"/>
    <w:link w:val="a8"/>
    <w:uiPriority w:val="99"/>
    <w:rsid w:val="00653932"/>
    <w:rPr>
      <w:rFonts w:ascii="Times New Roman" w:eastAsia="Times New Roman" w:hAnsi="Times New Roman" w:cs="Times New Roman"/>
      <w:sz w:val="24"/>
      <w:szCs w:val="24"/>
      <w:lang w:eastAsia="ru-RU"/>
    </w:rPr>
  </w:style>
  <w:style w:type="paragraph" w:styleId="23">
    <w:name w:val="Body Text 2"/>
    <w:basedOn w:val="a"/>
    <w:link w:val="24"/>
    <w:uiPriority w:val="99"/>
    <w:rsid w:val="00653932"/>
    <w:pPr>
      <w:spacing w:after="120" w:line="480" w:lineRule="auto"/>
    </w:pPr>
  </w:style>
  <w:style w:type="character" w:customStyle="1" w:styleId="24">
    <w:name w:val="Основной текст 2 Знак"/>
    <w:basedOn w:val="a0"/>
    <w:link w:val="23"/>
    <w:uiPriority w:val="99"/>
    <w:rsid w:val="00653932"/>
    <w:rPr>
      <w:rFonts w:ascii="Times New Roman" w:eastAsia="Times New Roman" w:hAnsi="Times New Roman" w:cs="Times New Roman"/>
      <w:sz w:val="24"/>
      <w:szCs w:val="24"/>
      <w:lang w:eastAsia="ru-RU"/>
    </w:rPr>
  </w:style>
  <w:style w:type="paragraph" w:customStyle="1" w:styleId="31">
    <w:name w:val="Основной текст с отступом 31"/>
    <w:basedOn w:val="a"/>
    <w:uiPriority w:val="99"/>
    <w:rsid w:val="00653932"/>
    <w:pPr>
      <w:suppressAutoHyphens/>
      <w:ind w:firstLine="567"/>
      <w:jc w:val="both"/>
    </w:pPr>
    <w:rPr>
      <w:sz w:val="28"/>
      <w:szCs w:val="20"/>
      <w:lang w:eastAsia="ar-SA"/>
    </w:rPr>
  </w:style>
  <w:style w:type="paragraph" w:customStyle="1" w:styleId="ConsPlusNormal0">
    <w:name w:val="ConsPlusNormal Знак"/>
    <w:link w:val="ConsPlusNormal1"/>
    <w:uiPriority w:val="99"/>
    <w:rsid w:val="00653932"/>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1">
    <w:name w:val="ConsPlusNormal Знак Знак"/>
    <w:link w:val="ConsPlusNormal0"/>
    <w:uiPriority w:val="99"/>
    <w:locked/>
    <w:rsid w:val="00653932"/>
    <w:rPr>
      <w:rFonts w:ascii="Arial" w:eastAsia="Calibri" w:hAnsi="Arial" w:cs="Times New Roman"/>
      <w:lang w:eastAsia="ru-RU"/>
    </w:rPr>
  </w:style>
  <w:style w:type="character" w:customStyle="1" w:styleId="aa">
    <w:name w:val="Текст выноски Знак"/>
    <w:basedOn w:val="a0"/>
    <w:link w:val="ab"/>
    <w:uiPriority w:val="99"/>
    <w:semiHidden/>
    <w:rsid w:val="00653932"/>
    <w:rPr>
      <w:rFonts w:ascii="Tahoma" w:eastAsia="Times New Roman" w:hAnsi="Tahoma" w:cs="Tahoma"/>
      <w:sz w:val="16"/>
      <w:szCs w:val="16"/>
      <w:lang w:eastAsia="ru-RU"/>
    </w:rPr>
  </w:style>
  <w:style w:type="paragraph" w:styleId="ab">
    <w:name w:val="Balloon Text"/>
    <w:basedOn w:val="a"/>
    <w:link w:val="aa"/>
    <w:uiPriority w:val="99"/>
    <w:semiHidden/>
    <w:rsid w:val="00653932"/>
    <w:rPr>
      <w:rFonts w:ascii="Tahoma" w:hAnsi="Tahoma" w:cs="Tahoma"/>
      <w:sz w:val="16"/>
      <w:szCs w:val="16"/>
    </w:rPr>
  </w:style>
  <w:style w:type="character" w:styleId="ac">
    <w:name w:val="page number"/>
    <w:uiPriority w:val="99"/>
    <w:rsid w:val="00653932"/>
    <w:rPr>
      <w:rFonts w:cs="Times New Roman"/>
    </w:rPr>
  </w:style>
  <w:style w:type="paragraph" w:styleId="ad">
    <w:name w:val="Body Text"/>
    <w:basedOn w:val="a"/>
    <w:link w:val="ae"/>
    <w:uiPriority w:val="99"/>
    <w:rsid w:val="00653932"/>
    <w:pPr>
      <w:spacing w:after="120"/>
    </w:pPr>
    <w:rPr>
      <w:sz w:val="28"/>
      <w:szCs w:val="20"/>
    </w:rPr>
  </w:style>
  <w:style w:type="character" w:customStyle="1" w:styleId="ae">
    <w:name w:val="Основной текст Знак"/>
    <w:basedOn w:val="a0"/>
    <w:link w:val="ad"/>
    <w:uiPriority w:val="99"/>
    <w:rsid w:val="00653932"/>
    <w:rPr>
      <w:rFonts w:ascii="Times New Roman" w:eastAsia="Times New Roman" w:hAnsi="Times New Roman" w:cs="Times New Roman"/>
      <w:sz w:val="28"/>
      <w:szCs w:val="20"/>
      <w:lang w:eastAsia="ru-RU"/>
    </w:rPr>
  </w:style>
  <w:style w:type="paragraph" w:styleId="af">
    <w:name w:val="Body Text Indent"/>
    <w:basedOn w:val="a"/>
    <w:link w:val="af0"/>
    <w:uiPriority w:val="99"/>
    <w:rsid w:val="00653932"/>
    <w:pPr>
      <w:spacing w:after="120"/>
      <w:ind w:left="283"/>
    </w:pPr>
    <w:rPr>
      <w:sz w:val="28"/>
      <w:szCs w:val="20"/>
    </w:rPr>
  </w:style>
  <w:style w:type="character" w:customStyle="1" w:styleId="af0">
    <w:name w:val="Основной текст с отступом Знак"/>
    <w:basedOn w:val="a0"/>
    <w:link w:val="af"/>
    <w:uiPriority w:val="99"/>
    <w:rsid w:val="00653932"/>
    <w:rPr>
      <w:rFonts w:ascii="Times New Roman" w:eastAsia="Times New Roman" w:hAnsi="Times New Roman" w:cs="Times New Roman"/>
      <w:sz w:val="28"/>
      <w:szCs w:val="20"/>
      <w:lang w:eastAsia="ru-RU"/>
    </w:rPr>
  </w:style>
  <w:style w:type="paragraph" w:customStyle="1" w:styleId="BodyTextIndent21">
    <w:name w:val="Body Text Indent 21"/>
    <w:basedOn w:val="a"/>
    <w:uiPriority w:val="99"/>
    <w:rsid w:val="00653932"/>
    <w:pPr>
      <w:widowControl w:val="0"/>
      <w:overflowPunct w:val="0"/>
      <w:autoSpaceDE w:val="0"/>
      <w:autoSpaceDN w:val="0"/>
      <w:adjustRightInd w:val="0"/>
      <w:spacing w:line="360" w:lineRule="auto"/>
      <w:ind w:firstLine="851"/>
      <w:jc w:val="both"/>
    </w:pPr>
    <w:rPr>
      <w:sz w:val="28"/>
      <w:szCs w:val="20"/>
    </w:rPr>
  </w:style>
  <w:style w:type="paragraph" w:customStyle="1" w:styleId="ConsPlusNonformat">
    <w:name w:val="ConsPlusNonformat"/>
    <w:rsid w:val="006539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Normal (Web)"/>
    <w:basedOn w:val="a"/>
    <w:uiPriority w:val="99"/>
    <w:rsid w:val="00653932"/>
    <w:pPr>
      <w:spacing w:before="100" w:beforeAutospacing="1" w:after="100" w:afterAutospacing="1"/>
    </w:pPr>
    <w:rPr>
      <w:lang w:val="en-US"/>
    </w:rPr>
  </w:style>
  <w:style w:type="paragraph" w:customStyle="1" w:styleId="11">
    <w:name w:val="Знак1"/>
    <w:basedOn w:val="a"/>
    <w:uiPriority w:val="99"/>
    <w:rsid w:val="00653932"/>
    <w:pPr>
      <w:spacing w:after="160" w:line="240" w:lineRule="exact"/>
      <w:jc w:val="both"/>
    </w:pPr>
    <w:rPr>
      <w:szCs w:val="20"/>
      <w:lang w:val="en-US" w:eastAsia="en-US"/>
    </w:rPr>
  </w:style>
  <w:style w:type="paragraph" w:customStyle="1" w:styleId="af2">
    <w:name w:val="Знак Знак Знак Знак Знак Знак"/>
    <w:basedOn w:val="a"/>
    <w:uiPriority w:val="99"/>
    <w:rsid w:val="00653932"/>
    <w:pPr>
      <w:spacing w:before="100" w:beforeAutospacing="1" w:after="100" w:afterAutospacing="1"/>
      <w:jc w:val="both"/>
    </w:pPr>
    <w:rPr>
      <w:rFonts w:ascii="Tahoma" w:hAnsi="Tahoma" w:cs="Tahoma"/>
      <w:sz w:val="20"/>
      <w:szCs w:val="20"/>
      <w:lang w:val="en-US" w:eastAsia="en-US"/>
    </w:rPr>
  </w:style>
  <w:style w:type="paragraph" w:styleId="af3">
    <w:name w:val="Title"/>
    <w:basedOn w:val="a"/>
    <w:link w:val="af4"/>
    <w:uiPriority w:val="99"/>
    <w:qFormat/>
    <w:rsid w:val="00653932"/>
    <w:pPr>
      <w:ind w:firstLine="284"/>
      <w:jc w:val="center"/>
    </w:pPr>
    <w:rPr>
      <w:b/>
      <w:sz w:val="28"/>
      <w:szCs w:val="20"/>
    </w:rPr>
  </w:style>
  <w:style w:type="character" w:customStyle="1" w:styleId="af4">
    <w:name w:val="Название Знак"/>
    <w:basedOn w:val="a0"/>
    <w:link w:val="af3"/>
    <w:uiPriority w:val="99"/>
    <w:rsid w:val="00653932"/>
    <w:rPr>
      <w:rFonts w:ascii="Times New Roman" w:eastAsia="Times New Roman" w:hAnsi="Times New Roman" w:cs="Times New Roman"/>
      <w:b/>
      <w:sz w:val="28"/>
      <w:szCs w:val="20"/>
      <w:lang w:eastAsia="ru-RU"/>
    </w:rPr>
  </w:style>
  <w:style w:type="paragraph" w:customStyle="1" w:styleId="af5">
    <w:name w:val="Знак Знак Знак Знак Знак Знак Знак"/>
    <w:basedOn w:val="a"/>
    <w:uiPriority w:val="99"/>
    <w:rsid w:val="00653932"/>
    <w:pPr>
      <w:spacing w:before="100" w:beforeAutospacing="1" w:after="100" w:afterAutospacing="1"/>
      <w:jc w:val="both"/>
    </w:pPr>
    <w:rPr>
      <w:rFonts w:ascii="Tahoma" w:hAnsi="Tahoma"/>
      <w:sz w:val="20"/>
      <w:szCs w:val="20"/>
      <w:lang w:val="en-US" w:eastAsia="en-US"/>
    </w:rPr>
  </w:style>
  <w:style w:type="paragraph" w:customStyle="1" w:styleId="western">
    <w:name w:val="western"/>
    <w:basedOn w:val="a"/>
    <w:uiPriority w:val="99"/>
    <w:rsid w:val="00653932"/>
    <w:pPr>
      <w:spacing w:before="100" w:beforeAutospacing="1" w:after="100" w:afterAutospacing="1"/>
    </w:pPr>
  </w:style>
  <w:style w:type="paragraph" w:customStyle="1" w:styleId="fn2r">
    <w:name w:val="fn2r"/>
    <w:basedOn w:val="a"/>
    <w:uiPriority w:val="99"/>
    <w:rsid w:val="00653932"/>
    <w:pPr>
      <w:spacing w:before="100" w:beforeAutospacing="1" w:after="100" w:afterAutospacing="1"/>
    </w:pPr>
  </w:style>
  <w:style w:type="paragraph" w:styleId="32">
    <w:name w:val="Body Text 3"/>
    <w:basedOn w:val="a"/>
    <w:link w:val="33"/>
    <w:uiPriority w:val="99"/>
    <w:rsid w:val="00653932"/>
    <w:pPr>
      <w:spacing w:after="120"/>
    </w:pPr>
    <w:rPr>
      <w:sz w:val="16"/>
      <w:szCs w:val="16"/>
    </w:rPr>
  </w:style>
  <w:style w:type="character" w:customStyle="1" w:styleId="33">
    <w:name w:val="Основной текст 3 Знак"/>
    <w:basedOn w:val="a0"/>
    <w:link w:val="32"/>
    <w:uiPriority w:val="99"/>
    <w:rsid w:val="00653932"/>
    <w:rPr>
      <w:rFonts w:ascii="Times New Roman" w:eastAsia="Times New Roman" w:hAnsi="Times New Roman" w:cs="Times New Roman"/>
      <w:sz w:val="16"/>
      <w:szCs w:val="16"/>
      <w:lang w:eastAsia="ru-RU"/>
    </w:rPr>
  </w:style>
  <w:style w:type="paragraph" w:customStyle="1" w:styleId="Default">
    <w:name w:val="Default"/>
    <w:uiPriority w:val="99"/>
    <w:rsid w:val="0065393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uiPriority w:val="99"/>
    <w:rsid w:val="006539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6">
    <w:name w:val="Прижатый влево"/>
    <w:basedOn w:val="a"/>
    <w:next w:val="a"/>
    <w:uiPriority w:val="99"/>
    <w:rsid w:val="00653932"/>
    <w:pPr>
      <w:suppressAutoHyphens/>
      <w:autoSpaceDE w:val="0"/>
    </w:pPr>
    <w:rPr>
      <w:rFonts w:ascii="Arial" w:hAnsi="Arial" w:cs="Arial"/>
      <w:lang w:eastAsia="ar-SA"/>
    </w:rPr>
  </w:style>
  <w:style w:type="paragraph" w:customStyle="1" w:styleId="Style7">
    <w:name w:val="Style7"/>
    <w:basedOn w:val="a"/>
    <w:uiPriority w:val="99"/>
    <w:rsid w:val="00653932"/>
    <w:pPr>
      <w:widowControl w:val="0"/>
      <w:autoSpaceDE w:val="0"/>
      <w:autoSpaceDN w:val="0"/>
      <w:adjustRightInd w:val="0"/>
    </w:pPr>
  </w:style>
  <w:style w:type="paragraph" w:customStyle="1" w:styleId="Style3">
    <w:name w:val="Style3"/>
    <w:basedOn w:val="a"/>
    <w:uiPriority w:val="99"/>
    <w:rsid w:val="00653932"/>
    <w:pPr>
      <w:widowControl w:val="0"/>
      <w:autoSpaceDE w:val="0"/>
      <w:autoSpaceDN w:val="0"/>
      <w:adjustRightInd w:val="0"/>
    </w:pPr>
  </w:style>
  <w:style w:type="paragraph" w:customStyle="1" w:styleId="Style19">
    <w:name w:val="Style19"/>
    <w:basedOn w:val="a"/>
    <w:uiPriority w:val="99"/>
    <w:rsid w:val="00653932"/>
    <w:pPr>
      <w:widowControl w:val="0"/>
      <w:autoSpaceDE w:val="0"/>
      <w:autoSpaceDN w:val="0"/>
      <w:adjustRightInd w:val="0"/>
    </w:pPr>
  </w:style>
  <w:style w:type="paragraph" w:customStyle="1" w:styleId="Style25">
    <w:name w:val="Style25"/>
    <w:basedOn w:val="a"/>
    <w:uiPriority w:val="99"/>
    <w:rsid w:val="00653932"/>
    <w:pPr>
      <w:widowControl w:val="0"/>
      <w:autoSpaceDE w:val="0"/>
      <w:autoSpaceDN w:val="0"/>
      <w:adjustRightInd w:val="0"/>
    </w:pPr>
  </w:style>
  <w:style w:type="character" w:customStyle="1" w:styleId="FontStyle46">
    <w:name w:val="Font Style46"/>
    <w:uiPriority w:val="99"/>
    <w:rsid w:val="00653932"/>
    <w:rPr>
      <w:rFonts w:ascii="Times New Roman" w:hAnsi="Times New Roman"/>
      <w:sz w:val="22"/>
    </w:rPr>
  </w:style>
  <w:style w:type="character" w:customStyle="1" w:styleId="FontStyle47">
    <w:name w:val="Font Style47"/>
    <w:uiPriority w:val="99"/>
    <w:rsid w:val="00653932"/>
    <w:rPr>
      <w:rFonts w:ascii="Times New Roman" w:hAnsi="Times New Roman"/>
      <w:i/>
      <w:sz w:val="22"/>
    </w:rPr>
  </w:style>
  <w:style w:type="character" w:customStyle="1" w:styleId="FontStyle48">
    <w:name w:val="Font Style48"/>
    <w:uiPriority w:val="99"/>
    <w:rsid w:val="00653932"/>
    <w:rPr>
      <w:rFonts w:ascii="Times New Roman" w:hAnsi="Times New Roman"/>
      <w:b/>
      <w:i/>
      <w:sz w:val="22"/>
    </w:rPr>
  </w:style>
  <w:style w:type="character" w:customStyle="1" w:styleId="apple-converted-space">
    <w:name w:val="apple-converted-space"/>
    <w:uiPriority w:val="99"/>
    <w:rsid w:val="00653932"/>
    <w:rPr>
      <w:rFonts w:cs="Times New Roman"/>
    </w:rPr>
  </w:style>
  <w:style w:type="character" w:styleId="af7">
    <w:name w:val="Strong"/>
    <w:uiPriority w:val="22"/>
    <w:qFormat/>
    <w:rsid w:val="00653932"/>
    <w:rPr>
      <w:rFonts w:cs="Times New Roman"/>
      <w:b/>
    </w:rPr>
  </w:style>
  <w:style w:type="character" w:customStyle="1" w:styleId="af8">
    <w:name w:val="Символ сноски"/>
    <w:uiPriority w:val="99"/>
    <w:rsid w:val="00653932"/>
    <w:rPr>
      <w:vertAlign w:val="superscript"/>
    </w:rPr>
  </w:style>
  <w:style w:type="paragraph" w:customStyle="1" w:styleId="210">
    <w:name w:val="Основной текст 21"/>
    <w:basedOn w:val="a"/>
    <w:uiPriority w:val="99"/>
    <w:rsid w:val="00653932"/>
    <w:pPr>
      <w:ind w:right="5112"/>
      <w:jc w:val="both"/>
    </w:pPr>
    <w:rPr>
      <w:sz w:val="28"/>
      <w:lang w:eastAsia="ar-SA"/>
    </w:rPr>
  </w:style>
  <w:style w:type="paragraph" w:customStyle="1" w:styleId="310">
    <w:name w:val="Основной текст 31"/>
    <w:basedOn w:val="a"/>
    <w:uiPriority w:val="99"/>
    <w:rsid w:val="00653932"/>
    <w:pPr>
      <w:ind w:right="74"/>
      <w:jc w:val="both"/>
    </w:pPr>
    <w:rPr>
      <w:sz w:val="28"/>
      <w:lang w:eastAsia="ar-SA"/>
    </w:rPr>
  </w:style>
  <w:style w:type="paragraph" w:customStyle="1" w:styleId="af9">
    <w:name w:val="Знак"/>
    <w:basedOn w:val="a"/>
    <w:uiPriority w:val="99"/>
    <w:rsid w:val="00653932"/>
    <w:rPr>
      <w:rFonts w:ascii="Verdana" w:hAnsi="Verdana" w:cs="Verdana"/>
      <w:sz w:val="20"/>
      <w:szCs w:val="20"/>
      <w:lang w:val="en-US" w:eastAsia="en-US"/>
    </w:rPr>
  </w:style>
  <w:style w:type="paragraph" w:customStyle="1" w:styleId="afa">
    <w:name w:val="Знак Знак Знак Знак Знак Знак Знак Знак Знак Знак"/>
    <w:basedOn w:val="a"/>
    <w:uiPriority w:val="99"/>
    <w:rsid w:val="00653932"/>
    <w:pPr>
      <w:spacing w:before="100" w:beforeAutospacing="1" w:after="100" w:afterAutospacing="1"/>
    </w:pPr>
    <w:rPr>
      <w:rFonts w:ascii="Tahoma" w:hAnsi="Tahoma"/>
      <w:sz w:val="20"/>
      <w:szCs w:val="20"/>
      <w:lang w:val="en-US" w:eastAsia="en-US"/>
    </w:rPr>
  </w:style>
  <w:style w:type="paragraph" w:styleId="HTML">
    <w:name w:val="HTML Preformatted"/>
    <w:basedOn w:val="a"/>
    <w:link w:val="HTML0"/>
    <w:uiPriority w:val="99"/>
    <w:rsid w:val="00653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0"/>
    <w:link w:val="HTML"/>
    <w:uiPriority w:val="99"/>
    <w:rsid w:val="00653932"/>
    <w:rPr>
      <w:rFonts w:ascii="Courier New" w:eastAsia="Times New Roman" w:hAnsi="Courier New" w:cs="Courier New"/>
      <w:sz w:val="20"/>
      <w:szCs w:val="20"/>
      <w:lang w:eastAsia="ru-RU"/>
    </w:rPr>
  </w:style>
  <w:style w:type="paragraph" w:customStyle="1" w:styleId="25">
    <w:name w:val="Знак2"/>
    <w:basedOn w:val="a"/>
    <w:uiPriority w:val="99"/>
    <w:rsid w:val="00653932"/>
    <w:pPr>
      <w:spacing w:before="100" w:beforeAutospacing="1" w:after="100" w:afterAutospacing="1"/>
      <w:jc w:val="both"/>
    </w:pPr>
    <w:rPr>
      <w:rFonts w:ascii="Tahoma" w:hAnsi="Tahoma" w:cs="Tahoma"/>
      <w:sz w:val="20"/>
      <w:szCs w:val="20"/>
      <w:lang w:val="en-US" w:eastAsia="en-US"/>
    </w:rPr>
  </w:style>
  <w:style w:type="paragraph" w:customStyle="1" w:styleId="34">
    <w:name w:val="Знак3 Знак Знак Знак Знак Знак Знак Знак Знак Знак Знак"/>
    <w:basedOn w:val="a"/>
    <w:uiPriority w:val="99"/>
    <w:rsid w:val="00653932"/>
    <w:pPr>
      <w:spacing w:before="100" w:beforeAutospacing="1" w:after="100" w:afterAutospacing="1"/>
      <w:jc w:val="both"/>
    </w:pPr>
    <w:rPr>
      <w:rFonts w:ascii="Tahoma" w:hAnsi="Tahoma"/>
      <w:sz w:val="20"/>
      <w:szCs w:val="20"/>
      <w:lang w:val="en-US" w:eastAsia="en-US"/>
    </w:rPr>
  </w:style>
  <w:style w:type="character" w:customStyle="1" w:styleId="FontStyle11">
    <w:name w:val="Font Style11"/>
    <w:uiPriority w:val="99"/>
    <w:rsid w:val="00653932"/>
    <w:rPr>
      <w:rFonts w:ascii="Times New Roman" w:hAnsi="Times New Roman"/>
      <w:b/>
      <w:sz w:val="26"/>
    </w:rPr>
  </w:style>
  <w:style w:type="character" w:styleId="afb">
    <w:name w:val="Emphasis"/>
    <w:uiPriority w:val="99"/>
    <w:qFormat/>
    <w:rsid w:val="00653932"/>
    <w:rPr>
      <w:rFonts w:cs="Times New Roman"/>
      <w:i/>
      <w:iCs/>
    </w:rPr>
  </w:style>
  <w:style w:type="paragraph" w:customStyle="1" w:styleId="afc">
    <w:name w:val="Знак Знак Знак Знак"/>
    <w:basedOn w:val="a"/>
    <w:uiPriority w:val="99"/>
    <w:rsid w:val="00653932"/>
    <w:rPr>
      <w:rFonts w:ascii="Verdana" w:hAnsi="Verdana" w:cs="Verdana"/>
      <w:sz w:val="20"/>
      <w:szCs w:val="20"/>
      <w:lang w:val="en-US" w:eastAsia="en-US"/>
    </w:rPr>
  </w:style>
  <w:style w:type="paragraph" w:customStyle="1" w:styleId="afd">
    <w:name w:val="подпись к объекту"/>
    <w:basedOn w:val="a"/>
    <w:next w:val="a"/>
    <w:rsid w:val="00653932"/>
    <w:pPr>
      <w:tabs>
        <w:tab w:val="left" w:pos="3060"/>
      </w:tabs>
      <w:spacing w:line="240" w:lineRule="atLeast"/>
      <w:jc w:val="center"/>
    </w:pPr>
    <w:rPr>
      <w:b/>
      <w:bCs/>
      <w:caps/>
      <w:sz w:val="28"/>
      <w:szCs w:val="28"/>
    </w:rPr>
  </w:style>
  <w:style w:type="paragraph" w:customStyle="1" w:styleId="msonormalcxspmiddle">
    <w:name w:val="msonormalcxspmiddle"/>
    <w:basedOn w:val="a"/>
    <w:rsid w:val="0065393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49344213">
      <w:bodyDiv w:val="1"/>
      <w:marLeft w:val="0"/>
      <w:marRight w:val="0"/>
      <w:marTop w:val="0"/>
      <w:marBottom w:val="0"/>
      <w:divBdr>
        <w:top w:val="none" w:sz="0" w:space="0" w:color="auto"/>
        <w:left w:val="none" w:sz="0" w:space="0" w:color="auto"/>
        <w:bottom w:val="none" w:sz="0" w:space="0" w:color="auto"/>
        <w:right w:val="none" w:sz="0" w:space="0" w:color="auto"/>
      </w:divBdr>
    </w:div>
    <w:div w:id="1387684769">
      <w:bodyDiv w:val="1"/>
      <w:marLeft w:val="0"/>
      <w:marRight w:val="0"/>
      <w:marTop w:val="0"/>
      <w:marBottom w:val="0"/>
      <w:divBdr>
        <w:top w:val="none" w:sz="0" w:space="0" w:color="auto"/>
        <w:left w:val="none" w:sz="0" w:space="0" w:color="auto"/>
        <w:bottom w:val="none" w:sz="0" w:space="0" w:color="auto"/>
        <w:right w:val="none" w:sz="0" w:space="0" w:color="auto"/>
      </w:divBdr>
    </w:div>
    <w:div w:id="1751535957">
      <w:bodyDiv w:val="1"/>
      <w:marLeft w:val="0"/>
      <w:marRight w:val="0"/>
      <w:marTop w:val="0"/>
      <w:marBottom w:val="0"/>
      <w:divBdr>
        <w:top w:val="none" w:sz="0" w:space="0" w:color="auto"/>
        <w:left w:val="none" w:sz="0" w:space="0" w:color="auto"/>
        <w:bottom w:val="none" w:sz="0" w:space="0" w:color="auto"/>
        <w:right w:val="none" w:sz="0" w:space="0" w:color="auto"/>
      </w:divBdr>
    </w:div>
    <w:div w:id="199780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8536AF0A1D9F97AD593E199198A627DA2F1ED0967F7330DA67289795VCW2Q" TargetMode="External"/><Relationship Id="rId13" Type="http://schemas.openxmlformats.org/officeDocument/2006/relationships/hyperlink" Target="consultantplus://offline/ref=A607470653B9B2BAA425A293A33C9641A5C857F91830358C09016F3C1FE3EF2BEF3F3C077C6D7653rDB3C" TargetMode="External"/><Relationship Id="rId18" Type="http://schemas.openxmlformats.org/officeDocument/2006/relationships/hyperlink" Target="consultantplus://offline/ref=D8DC7E57A8FB0794FAC9DA2143C9D2812EEA3A456C4FCB6F01F7173E6F5B68B56383FD982F8634A7A574694662929AFCC331EA32D0B11CB7B56C4E8AwAO2F" TargetMode="External"/><Relationship Id="rId26" Type="http://schemas.openxmlformats.org/officeDocument/2006/relationships/hyperlink" Target="consultantplus://offline/ref=44BFD6D5A7007D9E86060DA29F525AABF02BB3D4622B0855D0A17DE4AD15249C15D0775C1AD17202C7SFG" TargetMode="External"/><Relationship Id="rId39" Type="http://schemas.openxmlformats.org/officeDocument/2006/relationships/hyperlink" Target="http://www.uglovkaadm.ru" TargetMode="External"/><Relationship Id="rId3" Type="http://schemas.openxmlformats.org/officeDocument/2006/relationships/settings" Target="settings.xml"/><Relationship Id="rId21" Type="http://schemas.openxmlformats.org/officeDocument/2006/relationships/hyperlink" Target="file:///C:\Users\Maria\AppData\Local\Temp\7zO385E.tmp\l%20Par175%20%20o" TargetMode="External"/><Relationship Id="rId34" Type="http://schemas.openxmlformats.org/officeDocument/2006/relationships/hyperlink" Target="consultantplus://offline/ref=44BFD6D5A7007D9E86060DA29F525AABF02BB3D4622B0855D0A17DE4AD15249C15D0775C1AD17202C7S9G" TargetMode="External"/><Relationship Id="rId7" Type="http://schemas.openxmlformats.org/officeDocument/2006/relationships/image" Target="media/image2.jpeg"/><Relationship Id="rId12" Type="http://schemas.openxmlformats.org/officeDocument/2006/relationships/hyperlink" Target="consultantplus://offline/ref=A607470653B9B2BAA425A293A33C9641A4C05AF9173E358C09016F3C1FrEB3C" TargetMode="External"/><Relationship Id="rId17" Type="http://schemas.openxmlformats.org/officeDocument/2006/relationships/hyperlink" Target="consultantplus://offline/ref=D8DC7E57A8FB0794FAC9DA2143C9D2812EEA3A456C4FCB6F01F7173E6F5B68B56383FD982F8634A7A574694267929AFCC331EA32D0B11CB7B56C4E8AwAO2F" TargetMode="External"/><Relationship Id="rId25" Type="http://schemas.openxmlformats.org/officeDocument/2006/relationships/hyperlink" Target="consultantplus://offline/ref=44BFD6D5A7007D9E86060DA29F525AABF02BB3D4622B0855D0A17DE4AD15249C15D0775F1ECDS5G" TargetMode="External"/><Relationship Id="rId33" Type="http://schemas.openxmlformats.org/officeDocument/2006/relationships/hyperlink" Target="consultantplus://offline/ref=44BFD6D5A7007D9E86060DA29F525AABF02BB3D4622B0855D0A17DE4AD15249C15D0775C1AD17202C7S9G" TargetMode="External"/><Relationship Id="rId38" Type="http://schemas.openxmlformats.org/officeDocument/2006/relationships/hyperlink" Target="mailto:admugl@yandex.ru" TargetMode="External"/><Relationship Id="rId2" Type="http://schemas.openxmlformats.org/officeDocument/2006/relationships/styles" Target="styles.xml"/><Relationship Id="rId16" Type="http://schemas.openxmlformats.org/officeDocument/2006/relationships/hyperlink" Target="consultantplus://offline/ref=D8DC7E57A8FB0794FAC9DA2143C9D2812EEA3A456C4FCB6F01F7173E6F5B68B56383FD982F8634A7A574694662929AFCC331EA32D0B11CB7B56C4E8AwAO2F" TargetMode="External"/><Relationship Id="rId20" Type="http://schemas.openxmlformats.org/officeDocument/2006/relationships/hyperlink" Target="file:///C:\Users\Maria\AppData\Local\Temp\7zO385E.tmp\l%20Par178%20%20o" TargetMode="External"/><Relationship Id="rId29" Type="http://schemas.openxmlformats.org/officeDocument/2006/relationships/hyperlink" Target="consultantplus://offline/ref=44BFD6D5A7007D9E86060DA29F525AABF02BB3D4622B0855D0A17DE4AD15249C15D0775C1AD17202C7SF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53.mchs.gov.ru/uploads/resize_cache/resource/2020-04-21/ne-dopuskayte-palov-suhoy-travy_1587462702348801498__2000x2000.jpg" TargetMode="External"/><Relationship Id="rId11" Type="http://schemas.openxmlformats.org/officeDocument/2006/relationships/hyperlink" Target="mailto:Gruzdeva.mfc@yandex.ru" TargetMode="External"/><Relationship Id="rId24" Type="http://schemas.openxmlformats.org/officeDocument/2006/relationships/hyperlink" Target="consultantplus://offline/ref=AB182C52349B289AF2B6FA3B864BEEAB7120D53EE241465B7404284381D0E3AF1A84C20D5E326C42C0D23EV45DL" TargetMode="External"/><Relationship Id="rId32" Type="http://schemas.openxmlformats.org/officeDocument/2006/relationships/hyperlink" Target="consultantplus://offline/ref=44BFD6D5A7007D9E86060DA29F525AABF02BB3D4622B0855D0A17DE4AD15249C15D0775C1AD17202C7S9G" TargetMode="External"/><Relationship Id="rId37" Type="http://schemas.openxmlformats.org/officeDocument/2006/relationships/hyperlink" Target="consultantplus://offline/ref=44BFD6D5A7007D9E86060DA29F525AABF02BB3D4622B0855D0A17DE4AD15249C15D0775C1AD17202C7S9G" TargetMode="External"/><Relationship Id="rId40"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hyperlink" Target="consultantplus://offline/ref=A607470653B9B2BAA425A293A33C9641A6C158F91830358C09016F3C1FrEB3C" TargetMode="External"/><Relationship Id="rId23" Type="http://schemas.openxmlformats.org/officeDocument/2006/relationships/hyperlink" Target="consultantplus://offline/ref=68422DE39FAD36F3E218E20461A1A814179D878D2CD96E19A1763CE31Bk501O" TargetMode="External"/><Relationship Id="rId28" Type="http://schemas.openxmlformats.org/officeDocument/2006/relationships/hyperlink" Target="consultantplus://offline/ref=44BFD6D5A7007D9E86060DA29F525AABF02BB3D4622B0855D0A17DE4AD15249C15D0775C1AD17202C7S9G" TargetMode="External"/><Relationship Id="rId36" Type="http://schemas.openxmlformats.org/officeDocument/2006/relationships/hyperlink" Target="consultantplus://offline/ref=44BFD6D5A7007D9E86060DA29F525AABF02BB3D4622B0855D0A17DE4AD15249C15D0775C1AD17202C7S9G" TargetMode="External"/><Relationship Id="rId10" Type="http://schemas.openxmlformats.org/officeDocument/2006/relationships/hyperlink" Target="consultantplus://offline/ref=548536AF0A1D9F97AD593E199198A627DA2F1ED0967F7330DA67289795VCW2Q" TargetMode="External"/><Relationship Id="rId19" Type="http://schemas.openxmlformats.org/officeDocument/2006/relationships/hyperlink" Target="file:///C:\Users\Maria\AppData\Local\Temp\7zO385E.tmp\l%20Par178%20%20o" TargetMode="External"/><Relationship Id="rId31" Type="http://schemas.openxmlformats.org/officeDocument/2006/relationships/hyperlink" Target="consultantplus://offline/ref=44BFD6D5A7007D9E86060DA29F525AABF02BB3D4622B0855D0A17DE4AD15249C15D0775C1AD17202C7S9G" TargetMode="External"/><Relationship Id="rId4" Type="http://schemas.openxmlformats.org/officeDocument/2006/relationships/webSettings" Target="webSettings.xml"/><Relationship Id="rId9" Type="http://schemas.openxmlformats.org/officeDocument/2006/relationships/hyperlink" Target="consultantplus://offline/ref=548536AF0A1D9F97AD593E199198A627DA2F1ED0967F7330DA67289795VCW2Q" TargetMode="External"/><Relationship Id="rId14" Type="http://schemas.openxmlformats.org/officeDocument/2006/relationships/hyperlink" Target="consultantplus://offline/ref=A607470653B9B2BAA425A293A33C9641A5C857F91830358C09016F3C1FE3EF2BEF3F3C077C6D7653rDB3C" TargetMode="External"/><Relationship Id="rId22" Type="http://schemas.openxmlformats.org/officeDocument/2006/relationships/hyperlink" Target="consultantplus://offline/ref=C4E3DF67B5B76C668BDF7F756FB9E868EAA00CBBD5F4572B69887B0E7728A3E21E883D47bEiEO" TargetMode="External"/><Relationship Id="rId27" Type="http://schemas.openxmlformats.org/officeDocument/2006/relationships/hyperlink" Target="consultantplus://offline/ref=44BFD6D5A7007D9E86060DA29F525AABF02BB3D4622B0855D0A17DE4AD15249C15D0775C1AD17202C7SFG" TargetMode="External"/><Relationship Id="rId30" Type="http://schemas.openxmlformats.org/officeDocument/2006/relationships/hyperlink" Target="consultantplus://offline/ref=44BFD6D5A7007D9E86060DA29F525AABF02BB3D4622B0855D0A17DE4AD15249C15D0775C1AD17202C7SFG" TargetMode="External"/><Relationship Id="rId35" Type="http://schemas.openxmlformats.org/officeDocument/2006/relationships/hyperlink" Target="consultantplus://offline/ref=44BFD6D5A7007D9E86060DA29F525AABF02BB3D4622B0855D0A17DE4AD15249C15D0775C1AD17202C7S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32</Pages>
  <Words>17450</Words>
  <Characters>99469</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10</cp:revision>
  <cp:lastPrinted>2020-06-25T11:29:00Z</cp:lastPrinted>
  <dcterms:created xsi:type="dcterms:W3CDTF">2020-06-25T06:14:00Z</dcterms:created>
  <dcterms:modified xsi:type="dcterms:W3CDTF">2020-06-25T11:30:00Z</dcterms:modified>
</cp:coreProperties>
</file>