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8B8" w:rsidRDefault="00BB78B8" w:rsidP="00BB78B8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0B1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BB78B8" w:rsidRDefault="00BB78B8" w:rsidP="00BB78B8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BB78B8" w:rsidTr="00BB78B8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B78B8" w:rsidRDefault="00BB78B8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BB78B8" w:rsidRDefault="00BB78B8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B8" w:rsidRDefault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B78B8" w:rsidRDefault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BB78B8" w:rsidRDefault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BB78B8" w:rsidRDefault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B8" w:rsidRDefault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BB78B8" w:rsidRDefault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43</w:t>
            </w:r>
          </w:p>
          <w:p w:rsidR="00BB78B8" w:rsidRDefault="00BB78B8" w:rsidP="00BB78B8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08 октября 2020г</w:t>
            </w:r>
          </w:p>
        </w:tc>
      </w:tr>
    </w:tbl>
    <w:p w:rsidR="00BB78B8" w:rsidRDefault="00BB78B8" w:rsidP="00BB78B8">
      <w:pPr>
        <w:keepNext/>
        <w:keepLines/>
        <w:jc w:val="both"/>
      </w:pPr>
    </w:p>
    <w:p w:rsidR="00BB78B8" w:rsidRDefault="00BB78B8" w:rsidP="00BB78B8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BB78B8" w:rsidRDefault="00BB78B8" w:rsidP="00BB78B8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BB78B8" w:rsidRDefault="00BB78B8" w:rsidP="00BB78B8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BB78B8" w:rsidRDefault="00BB78B8" w:rsidP="00BB78B8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BB78B8" w:rsidRDefault="00BB78B8" w:rsidP="00BB78B8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BB78B8" w:rsidRDefault="00BB78B8" w:rsidP="00BB78B8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BB78B8" w:rsidRPr="00BB78B8" w:rsidRDefault="00BB78B8" w:rsidP="00BB78B8">
      <w:pPr>
        <w:jc w:val="center"/>
        <w:rPr>
          <w:sz w:val="20"/>
          <w:szCs w:val="20"/>
        </w:rPr>
      </w:pPr>
      <w:r w:rsidRPr="00BB78B8">
        <w:rPr>
          <w:sz w:val="20"/>
          <w:szCs w:val="20"/>
        </w:rPr>
        <w:t>Российская Федерация</w:t>
      </w:r>
    </w:p>
    <w:p w:rsidR="00BB78B8" w:rsidRPr="00BB78B8" w:rsidRDefault="00BB78B8" w:rsidP="00BB78B8">
      <w:pPr>
        <w:jc w:val="center"/>
        <w:rPr>
          <w:b/>
          <w:sz w:val="20"/>
          <w:szCs w:val="20"/>
        </w:rPr>
      </w:pPr>
      <w:r w:rsidRPr="00BB78B8">
        <w:rPr>
          <w:b/>
          <w:sz w:val="20"/>
          <w:szCs w:val="20"/>
        </w:rPr>
        <w:t>Администрация Угловского городского поселения</w:t>
      </w:r>
    </w:p>
    <w:p w:rsidR="00BB78B8" w:rsidRPr="00BB78B8" w:rsidRDefault="00BB78B8" w:rsidP="00BB78B8">
      <w:pPr>
        <w:jc w:val="center"/>
        <w:rPr>
          <w:b/>
          <w:sz w:val="20"/>
          <w:szCs w:val="20"/>
        </w:rPr>
      </w:pPr>
      <w:r w:rsidRPr="00BB78B8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BB78B8" w:rsidRPr="00BB78B8" w:rsidRDefault="00BB78B8" w:rsidP="00BB78B8">
      <w:pPr>
        <w:jc w:val="center"/>
        <w:rPr>
          <w:b/>
          <w:sz w:val="20"/>
          <w:szCs w:val="20"/>
        </w:rPr>
      </w:pPr>
    </w:p>
    <w:p w:rsidR="00BB78B8" w:rsidRPr="00BB78B8" w:rsidRDefault="00BB78B8" w:rsidP="00BB78B8">
      <w:pPr>
        <w:jc w:val="center"/>
        <w:rPr>
          <w:b/>
          <w:spacing w:val="-20"/>
          <w:sz w:val="20"/>
          <w:szCs w:val="20"/>
        </w:rPr>
      </w:pPr>
      <w:proofErr w:type="gramStart"/>
      <w:r w:rsidRPr="00BB78B8">
        <w:rPr>
          <w:b/>
          <w:spacing w:val="-20"/>
          <w:sz w:val="20"/>
          <w:szCs w:val="20"/>
        </w:rPr>
        <w:t>П</w:t>
      </w:r>
      <w:proofErr w:type="gramEnd"/>
      <w:r w:rsidRPr="00BB78B8">
        <w:rPr>
          <w:b/>
          <w:spacing w:val="-20"/>
          <w:sz w:val="20"/>
          <w:szCs w:val="20"/>
        </w:rPr>
        <w:t xml:space="preserve"> О С Т А Н О В Л Е Н И Е</w:t>
      </w:r>
    </w:p>
    <w:p w:rsidR="00BB78B8" w:rsidRPr="00BB78B8" w:rsidRDefault="00BB78B8" w:rsidP="00BB78B8">
      <w:pPr>
        <w:jc w:val="center"/>
        <w:rPr>
          <w:sz w:val="20"/>
          <w:szCs w:val="20"/>
        </w:rPr>
      </w:pPr>
    </w:p>
    <w:p w:rsidR="00BB78B8" w:rsidRPr="00BB78B8" w:rsidRDefault="00BB78B8" w:rsidP="00BB78B8">
      <w:pPr>
        <w:jc w:val="center"/>
        <w:rPr>
          <w:sz w:val="20"/>
          <w:szCs w:val="20"/>
        </w:rPr>
      </w:pPr>
      <w:r w:rsidRPr="00BB78B8">
        <w:rPr>
          <w:sz w:val="20"/>
          <w:szCs w:val="20"/>
        </w:rPr>
        <w:t>от 01.10.2020 № 452</w:t>
      </w:r>
    </w:p>
    <w:p w:rsidR="00BB78B8" w:rsidRPr="00BB78B8" w:rsidRDefault="00BB78B8" w:rsidP="00BB78B8">
      <w:pPr>
        <w:jc w:val="center"/>
        <w:rPr>
          <w:sz w:val="20"/>
          <w:szCs w:val="20"/>
        </w:rPr>
      </w:pPr>
    </w:p>
    <w:p w:rsidR="00BB78B8" w:rsidRPr="00BB78B8" w:rsidRDefault="00BB78B8" w:rsidP="00BB78B8">
      <w:pPr>
        <w:jc w:val="center"/>
        <w:rPr>
          <w:sz w:val="20"/>
          <w:szCs w:val="20"/>
        </w:rPr>
      </w:pPr>
      <w:r w:rsidRPr="00BB78B8">
        <w:rPr>
          <w:sz w:val="20"/>
          <w:szCs w:val="20"/>
        </w:rPr>
        <w:t>р.п. Угловка</w:t>
      </w:r>
    </w:p>
    <w:p w:rsidR="00BB78B8" w:rsidRPr="00BB78B8" w:rsidRDefault="00BB78B8" w:rsidP="00BB78B8">
      <w:pPr>
        <w:rPr>
          <w:sz w:val="20"/>
          <w:szCs w:val="20"/>
        </w:rPr>
      </w:pPr>
    </w:p>
    <w:p w:rsidR="00BB78B8" w:rsidRPr="00BB78B8" w:rsidRDefault="00BB78B8" w:rsidP="00BB78B8">
      <w:pPr>
        <w:ind w:left="360" w:right="354"/>
        <w:jc w:val="center"/>
        <w:rPr>
          <w:b/>
          <w:sz w:val="20"/>
          <w:szCs w:val="20"/>
        </w:rPr>
      </w:pPr>
      <w:r w:rsidRPr="00BB78B8">
        <w:rPr>
          <w:b/>
          <w:sz w:val="20"/>
          <w:szCs w:val="20"/>
        </w:rPr>
        <w:t>О внесении изменений в муниципальную программу Угловского городского поселения «Строительство,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</w:t>
      </w:r>
    </w:p>
    <w:p w:rsidR="00BB78B8" w:rsidRPr="00BB78B8" w:rsidRDefault="00BB78B8" w:rsidP="00BB78B8">
      <w:pPr>
        <w:rPr>
          <w:b/>
          <w:sz w:val="20"/>
          <w:szCs w:val="20"/>
        </w:rPr>
      </w:pPr>
      <w:r w:rsidRPr="00BB78B8">
        <w:rPr>
          <w:b/>
          <w:sz w:val="20"/>
          <w:szCs w:val="20"/>
        </w:rPr>
        <w:t xml:space="preserve"> </w:t>
      </w:r>
    </w:p>
    <w:p w:rsidR="00BB78B8" w:rsidRPr="00BB78B8" w:rsidRDefault="00BB78B8" w:rsidP="00BB78B8">
      <w:pPr>
        <w:ind w:firstLine="709"/>
        <w:jc w:val="both"/>
        <w:rPr>
          <w:sz w:val="20"/>
          <w:szCs w:val="20"/>
        </w:rPr>
      </w:pPr>
      <w:proofErr w:type="gramStart"/>
      <w:r w:rsidRPr="00BB78B8">
        <w:rPr>
          <w:sz w:val="20"/>
          <w:szCs w:val="20"/>
        </w:rPr>
        <w:t xml:space="preserve">В соответствии с Бюджетным кодексом Российской Федерации, </w:t>
      </w:r>
      <w:r w:rsidRPr="00BB78B8">
        <w:rPr>
          <w:color w:val="000000"/>
          <w:sz w:val="20"/>
          <w:szCs w:val="20"/>
        </w:rPr>
        <w:t>решением Совета депутатов Угловского городского поселения от  25.12.2019 № 239 «О бюджете Угловского городского поселения на 2020 год и на плановый период 2021 и 2022 годов» (в редакции от 30.03.2020 № 246, от 22.06.2020 № 259),</w:t>
      </w:r>
      <w:r w:rsidRPr="00BB78B8">
        <w:rPr>
          <w:sz w:val="20"/>
          <w:szCs w:val="20"/>
        </w:rPr>
        <w:t xml:space="preserve"> Порядком принятия решений о разработке муниципальных программ Угловского городского поселения, их формирования и реализации, утвержденным постановлением Администрации Угловского городского поселения</w:t>
      </w:r>
      <w:proofErr w:type="gramEnd"/>
      <w:r w:rsidRPr="00BB78B8">
        <w:rPr>
          <w:sz w:val="20"/>
          <w:szCs w:val="20"/>
        </w:rPr>
        <w:t xml:space="preserve"> от 05.09.2014 № 242, Администрация Угловского городского поселения</w:t>
      </w:r>
    </w:p>
    <w:p w:rsidR="00BB78B8" w:rsidRPr="00BB78B8" w:rsidRDefault="00BB78B8" w:rsidP="00BB78B8">
      <w:pPr>
        <w:jc w:val="both"/>
        <w:rPr>
          <w:b/>
          <w:sz w:val="20"/>
          <w:szCs w:val="20"/>
        </w:rPr>
      </w:pPr>
      <w:r w:rsidRPr="00BB78B8">
        <w:rPr>
          <w:b/>
          <w:sz w:val="20"/>
          <w:szCs w:val="20"/>
        </w:rPr>
        <w:t>ПОСТАНОВЛЯЕТ:</w:t>
      </w:r>
    </w:p>
    <w:p w:rsidR="00BB78B8" w:rsidRPr="00BB78B8" w:rsidRDefault="00BB78B8" w:rsidP="00BB78B8">
      <w:pPr>
        <w:ind w:firstLine="709"/>
        <w:jc w:val="both"/>
        <w:rPr>
          <w:sz w:val="20"/>
          <w:szCs w:val="20"/>
        </w:rPr>
      </w:pPr>
      <w:r w:rsidRPr="00BB78B8">
        <w:rPr>
          <w:sz w:val="20"/>
          <w:szCs w:val="20"/>
        </w:rPr>
        <w:t xml:space="preserve">1. Внести в муниципальную программу Угловского городского поселения «Строительство, </w:t>
      </w:r>
      <w:proofErr w:type="gramStart"/>
      <w:r w:rsidRPr="00BB78B8">
        <w:rPr>
          <w:sz w:val="20"/>
          <w:szCs w:val="20"/>
        </w:rPr>
        <w:t>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годы», утвержденную постановлением Администрации Угловского городского поселения № 620 от 01.12.2016 (в редакции постановлений от 01.02.2017 № 76, 01.03.2017 № 105, 11.05.2017 № 190, 01.06.2017 № 250, 23.06.2017 № 284, 27.07.2017 № 349, 27.10.2017 № 530, 21.11.2017 № 590, 24.11.2017 № 594, 27.12.2017 № 662, 05.02.2018 № 76, 27.02.2018 № 140, 01.06.2018 № 289, 28.11.2018</w:t>
      </w:r>
      <w:proofErr w:type="gramEnd"/>
      <w:r w:rsidRPr="00BB78B8">
        <w:rPr>
          <w:sz w:val="20"/>
          <w:szCs w:val="20"/>
        </w:rPr>
        <w:t xml:space="preserve"> № </w:t>
      </w:r>
      <w:proofErr w:type="gramStart"/>
      <w:r w:rsidRPr="00BB78B8">
        <w:rPr>
          <w:sz w:val="20"/>
          <w:szCs w:val="20"/>
        </w:rPr>
        <w:t>636, 01.02.2019 № 28, от 15.03.2019 № 97, от 26.04.2019 № 170, от 13.06.2019 № 245, от 25.07.2019 № 307,  от 24.09.2019 № 399, 26.12.2019 № 567, от 22.01.2020 № 24, от 30.03.2020 № 138, от 29.06.2020 № 289, от 02.07.2020 №295, от 28.07.2020 № 331, от 27.08.2020 № 398)</w:t>
      </w:r>
      <w:r w:rsidRPr="00BB78B8">
        <w:rPr>
          <w:color w:val="FF0000"/>
          <w:sz w:val="20"/>
          <w:szCs w:val="20"/>
        </w:rPr>
        <w:t xml:space="preserve"> </w:t>
      </w:r>
      <w:r w:rsidRPr="00BB78B8">
        <w:rPr>
          <w:sz w:val="20"/>
          <w:szCs w:val="20"/>
        </w:rPr>
        <w:t>следующие изменения:</w:t>
      </w:r>
      <w:proofErr w:type="gramEnd"/>
    </w:p>
    <w:p w:rsidR="00BB78B8" w:rsidRPr="00BB78B8" w:rsidRDefault="00BB78B8" w:rsidP="00BB78B8">
      <w:pPr>
        <w:ind w:firstLine="709"/>
        <w:jc w:val="both"/>
        <w:rPr>
          <w:sz w:val="20"/>
          <w:szCs w:val="20"/>
        </w:rPr>
      </w:pPr>
      <w:r w:rsidRPr="00BB78B8">
        <w:rPr>
          <w:sz w:val="20"/>
          <w:szCs w:val="20"/>
        </w:rPr>
        <w:t xml:space="preserve">1.1. Изложить таблицу «Мероприятия муниципальной программы» в следующей редакции: </w:t>
      </w:r>
    </w:p>
    <w:p w:rsidR="00BB78B8" w:rsidRPr="00BB78B8" w:rsidRDefault="00BB78B8" w:rsidP="00BB78B8">
      <w:pPr>
        <w:ind w:firstLine="709"/>
        <w:jc w:val="both"/>
        <w:rPr>
          <w:sz w:val="20"/>
          <w:szCs w:val="20"/>
        </w:rPr>
        <w:sectPr w:rsidR="00BB78B8" w:rsidRPr="00BB78B8" w:rsidSect="0087488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BB78B8" w:rsidRPr="00BB78B8" w:rsidRDefault="00BB78B8" w:rsidP="00BB78B8">
      <w:pPr>
        <w:ind w:firstLine="709"/>
        <w:jc w:val="both"/>
        <w:rPr>
          <w:sz w:val="20"/>
          <w:szCs w:val="20"/>
        </w:rPr>
      </w:pPr>
    </w:p>
    <w:p w:rsidR="00BB78B8" w:rsidRPr="00BB78B8" w:rsidRDefault="00BB78B8" w:rsidP="00BB78B8">
      <w:pPr>
        <w:jc w:val="both"/>
        <w:rPr>
          <w:b/>
          <w:sz w:val="20"/>
          <w:szCs w:val="20"/>
        </w:rPr>
      </w:pPr>
    </w:p>
    <w:tbl>
      <w:tblPr>
        <w:tblW w:w="15220" w:type="dxa"/>
        <w:tblInd w:w="91" w:type="dxa"/>
        <w:tblLook w:val="04A0"/>
      </w:tblPr>
      <w:tblGrid>
        <w:gridCol w:w="616"/>
        <w:gridCol w:w="2037"/>
        <w:gridCol w:w="1581"/>
        <w:gridCol w:w="1270"/>
        <w:gridCol w:w="1677"/>
        <w:gridCol w:w="1202"/>
        <w:gridCol w:w="1166"/>
        <w:gridCol w:w="1166"/>
        <w:gridCol w:w="1166"/>
        <w:gridCol w:w="1372"/>
        <w:gridCol w:w="1166"/>
        <w:gridCol w:w="1166"/>
      </w:tblGrid>
      <w:tr w:rsidR="00BB78B8" w:rsidRPr="00BB78B8" w:rsidTr="00D00E21">
        <w:trPr>
          <w:trHeight w:val="255"/>
        </w:trPr>
        <w:tc>
          <w:tcPr>
            <w:tcW w:w="141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Мероприятия муниципальной программы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8B8" w:rsidRPr="00BB78B8" w:rsidTr="00D00E21">
        <w:trPr>
          <w:trHeight w:val="30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B78B8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B78B8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BB78B8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BB78B8">
              <w:rPr>
                <w:b/>
                <w:bCs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BB78B8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BB78B8"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BB78B8" w:rsidRPr="00BB78B8" w:rsidTr="00D00E21">
        <w:trPr>
          <w:trHeight w:val="3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BB78B8" w:rsidRPr="00BB78B8" w:rsidTr="00D00E21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B78B8" w:rsidRPr="00BB78B8" w:rsidTr="00D00E21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5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Задача 1. Строительство автомобильных дорог общего пользования местного значения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1.1.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Строительство тротуара                         (пос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ул.Молодежная                      - 150 кв.м.)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BB78B8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1.1.1.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366,33000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Всего по задаче 1: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366,33000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5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Задача 2. Ремонт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6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площади до д.16а (469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1227,12300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7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от д.18 по ул.Центральная до д.18 по ул.Советская (259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д.18 до д.19 (72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д.17 до д.21 (220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д.12 до д.8а (231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7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ул.Центральная, между площадью и детской площадкой (15 кв.м)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площади до д.17 (231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между д.14 и д.16 (102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д.16а до д.18 (96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между д.16 и д.18 (165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8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2.2.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ул.Центральная от д.7 до д.15 (716 кв.м)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291,30795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9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229,32805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5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2.3.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д</w:t>
            </w:r>
            <w:proofErr w:type="gramStart"/>
            <w:r w:rsidRPr="00BB78B8">
              <w:rPr>
                <w:sz w:val="20"/>
                <w:szCs w:val="20"/>
              </w:rPr>
              <w:t>.О</w:t>
            </w:r>
            <w:proofErr w:type="gramEnd"/>
            <w:r w:rsidRPr="00BB78B8">
              <w:rPr>
                <w:sz w:val="20"/>
                <w:szCs w:val="20"/>
              </w:rPr>
              <w:t>зерки от д.26 до д.33 (2617,8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1695,69205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89,24695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75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2.4.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от д.4 по ул.Железнодорожная до д.27 по ул.Кирова (2200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2018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2205,04760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49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от д.27 по ул.Кирова до ООО "Русь" (600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от д.41 до д.48 по ул.Кирова (400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81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2.5.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от д.6 по ул.Молодежная до ул.Кирова (1320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2018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1188,00000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73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от д.2 по ул.Молодежная до ул.Кирова (472 кв.м.)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132,01973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Съезд площадь покрытия 100 кв.м.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B78B8" w:rsidRPr="00BB78B8" w:rsidTr="00D00E21">
        <w:trPr>
          <w:trHeight w:val="55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2.6.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ул.Ленина (1439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proofErr w:type="spellStart"/>
            <w:r w:rsidRPr="00BB78B8">
              <w:rPr>
                <w:sz w:val="20"/>
                <w:szCs w:val="20"/>
              </w:rPr>
              <w:t>Алминистрация</w:t>
            </w:r>
            <w:proofErr w:type="spellEnd"/>
            <w:r w:rsidRPr="00BB78B8">
              <w:rPr>
                <w:sz w:val="20"/>
                <w:szCs w:val="20"/>
              </w:rPr>
              <w:t xml:space="preserve"> Угловского городского поселения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2019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794,03600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321,50300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2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2.7.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ул.Ленинградская                          (734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proofErr w:type="spellStart"/>
            <w:r w:rsidRPr="00BB78B8">
              <w:rPr>
                <w:sz w:val="20"/>
                <w:szCs w:val="20"/>
              </w:rPr>
              <w:t>Алминистрация</w:t>
            </w:r>
            <w:proofErr w:type="spellEnd"/>
            <w:r w:rsidRPr="00BB78B8">
              <w:rPr>
                <w:sz w:val="20"/>
                <w:szCs w:val="20"/>
              </w:rPr>
              <w:t xml:space="preserve"> Угловского городского поселения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2019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540,53100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28,44900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2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2.8.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ул.Молодежная                  (100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proofErr w:type="spellStart"/>
            <w:r w:rsidRPr="00BB78B8">
              <w:rPr>
                <w:sz w:val="20"/>
                <w:szCs w:val="20"/>
              </w:rPr>
              <w:t>Алминистрация</w:t>
            </w:r>
            <w:proofErr w:type="spellEnd"/>
            <w:r w:rsidRPr="00BB78B8">
              <w:rPr>
                <w:sz w:val="20"/>
                <w:szCs w:val="20"/>
              </w:rPr>
              <w:t xml:space="preserve"> Угловского городского поселения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2019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73,53300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3,94000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6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2.9.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ул.Московская                   (2250 кв.м.)                                                          по проекту "Дорога к дому"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proofErr w:type="spellStart"/>
            <w:r w:rsidRPr="00BB78B8">
              <w:rPr>
                <w:sz w:val="20"/>
                <w:szCs w:val="20"/>
              </w:rPr>
              <w:t>Алминистрация</w:t>
            </w:r>
            <w:proofErr w:type="spellEnd"/>
            <w:r w:rsidRPr="00BB78B8">
              <w:rPr>
                <w:sz w:val="20"/>
                <w:szCs w:val="20"/>
              </w:rPr>
              <w:t xml:space="preserve"> Угловского городского поселения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2020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00B050"/>
                <w:sz w:val="20"/>
                <w:szCs w:val="20"/>
              </w:rPr>
            </w:pPr>
            <w:r w:rsidRPr="00BB78B8">
              <w:rPr>
                <w:color w:val="00B05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1369,63326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00B050"/>
                <w:sz w:val="20"/>
                <w:szCs w:val="20"/>
              </w:rPr>
            </w:pPr>
            <w:r w:rsidRPr="00BB78B8">
              <w:rPr>
                <w:color w:val="00B05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600,38245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4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ул.Свободы                      (5220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proofErr w:type="spellStart"/>
            <w:r w:rsidRPr="00BB78B8">
              <w:rPr>
                <w:sz w:val="20"/>
                <w:szCs w:val="20"/>
              </w:rPr>
              <w:t>Алминистрация</w:t>
            </w:r>
            <w:proofErr w:type="spellEnd"/>
            <w:r w:rsidRPr="00BB78B8">
              <w:rPr>
                <w:sz w:val="20"/>
                <w:szCs w:val="20"/>
              </w:rPr>
              <w:t xml:space="preserve"> Угловского городского поселения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2020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00B050"/>
                <w:sz w:val="20"/>
                <w:szCs w:val="20"/>
              </w:rPr>
            </w:pPr>
            <w:r w:rsidRPr="00BB78B8">
              <w:rPr>
                <w:color w:val="00B05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B78B8">
              <w:rPr>
                <w:rFonts w:ascii="Times New Roman CYR" w:hAnsi="Times New Roman CYR" w:cs="Times New Roman CYR"/>
                <w:sz w:val="20"/>
                <w:szCs w:val="20"/>
              </w:rPr>
              <w:t>5 147,36343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8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00B050"/>
                <w:sz w:val="20"/>
                <w:szCs w:val="20"/>
              </w:rPr>
            </w:pPr>
            <w:r w:rsidRPr="00BB78B8">
              <w:rPr>
                <w:color w:val="00B05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B78B8">
              <w:rPr>
                <w:rFonts w:ascii="Times New Roman CYR" w:hAnsi="Times New Roman CYR" w:cs="Times New Roman CYR"/>
                <w:sz w:val="20"/>
                <w:szCs w:val="20"/>
              </w:rPr>
              <w:t>51,99357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1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2.11.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ул.Спортивная                  (1297,1 кв.м)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2020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1006,36674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5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52,96667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6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2.12.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ул.Набережная               (2842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2020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B78B8">
              <w:rPr>
                <w:rFonts w:ascii="Times New Roman CYR" w:hAnsi="Times New Roman CYR" w:cs="Times New Roman CYR"/>
                <w:sz w:val="20"/>
                <w:szCs w:val="20"/>
              </w:rPr>
              <w:t>460,83657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2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BB78B8">
              <w:rPr>
                <w:rFonts w:ascii="Times New Roman CYR" w:hAnsi="Times New Roman CYR" w:cs="Times New Roman CYR"/>
                <w:sz w:val="20"/>
                <w:szCs w:val="20"/>
              </w:rPr>
              <w:t>4,72343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6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2.13.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д</w:t>
            </w:r>
            <w:proofErr w:type="gramStart"/>
            <w:r w:rsidRPr="00BB78B8">
              <w:rPr>
                <w:sz w:val="20"/>
                <w:szCs w:val="20"/>
              </w:rPr>
              <w:t>.О</w:t>
            </w:r>
            <w:proofErr w:type="gramEnd"/>
            <w:r w:rsidRPr="00BB78B8">
              <w:rPr>
                <w:sz w:val="20"/>
                <w:szCs w:val="20"/>
              </w:rPr>
              <w:t>зерки (2250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2021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FF0000"/>
                <w:sz w:val="20"/>
                <w:szCs w:val="20"/>
              </w:rPr>
            </w:pPr>
            <w:r w:rsidRPr="00BB78B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1188,00000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5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FF0000"/>
                <w:sz w:val="20"/>
                <w:szCs w:val="20"/>
              </w:rPr>
            </w:pPr>
            <w:r w:rsidRPr="00BB78B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485,20000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7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2.14.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ул.Советская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2022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FF0000"/>
                <w:sz w:val="20"/>
                <w:szCs w:val="20"/>
              </w:rPr>
            </w:pPr>
            <w:r w:rsidRPr="00BB78B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1188,00000</w:t>
            </w:r>
          </w:p>
        </w:tc>
      </w:tr>
      <w:tr w:rsidR="00BB78B8" w:rsidRPr="00BB78B8" w:rsidTr="00D00E21">
        <w:trPr>
          <w:trHeight w:val="102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FF0000"/>
                <w:sz w:val="20"/>
                <w:szCs w:val="20"/>
              </w:rPr>
            </w:pPr>
            <w:r w:rsidRPr="00BB78B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B78B8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844,30000</w:t>
            </w:r>
          </w:p>
        </w:tc>
      </w:tr>
      <w:tr w:rsidR="00BB78B8" w:rsidRPr="00BB78B8" w:rsidTr="00D00E21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2.15.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Разработка проектов и сметных расчетов стоимости работ, экспертиза проектов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113,07500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59,93000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100,00000</w:t>
            </w:r>
          </w:p>
        </w:tc>
      </w:tr>
      <w:tr w:rsidR="00BB78B8" w:rsidRPr="00BB78B8" w:rsidTr="00D00E21">
        <w:trPr>
          <w:trHeight w:val="13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2.16.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1.2.2.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76,85900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</w:tr>
      <w:tr w:rsidR="00BB78B8" w:rsidRPr="00BB78B8" w:rsidTr="00D00E21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C0C0C0"/>
                <w:sz w:val="20"/>
                <w:szCs w:val="20"/>
              </w:rPr>
            </w:pPr>
            <w:r w:rsidRPr="00BB78B8">
              <w:rPr>
                <w:color w:val="C0C0C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Всего по задаче 2: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3645,77300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3565,06733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1821,92200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8871,12512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1773,20000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2132,30000</w:t>
            </w:r>
          </w:p>
        </w:tc>
      </w:tr>
      <w:tr w:rsidR="00BB78B8" w:rsidRPr="00BB78B8" w:rsidTr="00D00E21">
        <w:trPr>
          <w:trHeight w:val="3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5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Задача 3. Содержание автомобильных дорог общего пользования местного значения и инженерных сооружений на них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3.1.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Расчистка автомобильных дорог от снежных заносов, посыпка автомобильных дорог песчано-соляной смесью, приобретение песчано-соляной смеси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1.3.1.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1390,17368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1501,87849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1955,20000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1949,80388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1808,40000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1300,00000</w:t>
            </w:r>
          </w:p>
        </w:tc>
      </w:tr>
      <w:tr w:rsidR="00BB78B8" w:rsidRPr="00BB78B8" w:rsidTr="00D00E21">
        <w:trPr>
          <w:trHeight w:val="13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3.2.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proofErr w:type="spellStart"/>
            <w:r w:rsidRPr="00BB78B8">
              <w:rPr>
                <w:sz w:val="20"/>
                <w:szCs w:val="20"/>
              </w:rPr>
              <w:t>Грейдирование</w:t>
            </w:r>
            <w:proofErr w:type="spellEnd"/>
            <w:r w:rsidRPr="00BB78B8">
              <w:rPr>
                <w:sz w:val="20"/>
                <w:szCs w:val="20"/>
              </w:rPr>
              <w:t xml:space="preserve"> автомобильных дорог с подсыпкой, приобретение материала для подсыпки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1.3.2.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35,00000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481,36966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1286,80400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500,00000</w:t>
            </w:r>
          </w:p>
        </w:tc>
      </w:tr>
      <w:tr w:rsidR="00BB78B8" w:rsidRPr="00BB78B8" w:rsidTr="00D00E21">
        <w:trPr>
          <w:trHeight w:val="13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3.3.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Ямочный ремонт автомобильных дорог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1.3.3.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369,62300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</w:tr>
      <w:tr w:rsidR="00BB78B8" w:rsidRPr="00BB78B8" w:rsidTr="00D00E21">
        <w:trPr>
          <w:trHeight w:val="14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3.4.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Разработка проектов и сметных расчетов стоимости работ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1.3.4.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49,07987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5,47134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10,00000</w:t>
            </w:r>
          </w:p>
        </w:tc>
      </w:tr>
      <w:tr w:rsidR="00BB78B8" w:rsidRPr="00BB78B8" w:rsidTr="00D00E21">
        <w:trPr>
          <w:trHeight w:val="12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3.5.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Паспортизация автомобильных дорог (изменение ранее учтенных данных)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1.3.5.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56,85240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10,00000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23,95200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30,00000</w:t>
            </w:r>
          </w:p>
        </w:tc>
      </w:tr>
      <w:tr w:rsidR="00BB78B8" w:rsidRPr="00BB78B8" w:rsidTr="00D00E21">
        <w:trPr>
          <w:trHeight w:val="12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3.6.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Приобретение недостающих дорожных знаков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Администрация Угловского городского поселения</w:t>
            </w:r>
            <w:r w:rsidRPr="00BB78B8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2017-2022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1.3.6.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13,54213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103,10000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</w:tr>
      <w:tr w:rsidR="00BB78B8" w:rsidRPr="00BB78B8" w:rsidTr="00D00E21">
        <w:trPr>
          <w:trHeight w:val="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C0C0C0"/>
                <w:sz w:val="20"/>
                <w:szCs w:val="20"/>
              </w:rPr>
            </w:pPr>
            <w:r w:rsidRPr="00BB78B8">
              <w:rPr>
                <w:color w:val="C0C0C0"/>
                <w:sz w:val="20"/>
                <w:szCs w:val="20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Всего по задаче 3: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1914,27108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1624,97849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2452,04100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3280,55988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2348,40000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1840,00000</w:t>
            </w:r>
          </w:p>
        </w:tc>
      </w:tr>
      <w:tr w:rsidR="00BB78B8" w:rsidRPr="00BB78B8" w:rsidTr="00D00E21">
        <w:trPr>
          <w:trHeight w:val="3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5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Задача 4. Реконструкция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6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Изготовление проектно-сметной документации на реконструкцию автодороги </w:t>
            </w:r>
            <w:proofErr w:type="spellStart"/>
            <w:r w:rsidRPr="00BB78B8">
              <w:rPr>
                <w:sz w:val="20"/>
                <w:szCs w:val="20"/>
              </w:rPr>
              <w:t>пос.угловка</w:t>
            </w:r>
            <w:proofErr w:type="spellEnd"/>
            <w:r w:rsidRPr="00BB78B8">
              <w:rPr>
                <w:sz w:val="20"/>
                <w:szCs w:val="20"/>
              </w:rPr>
              <w:t>, ул</w:t>
            </w:r>
            <w:proofErr w:type="gramStart"/>
            <w:r w:rsidRPr="00BB78B8">
              <w:rPr>
                <w:sz w:val="20"/>
                <w:szCs w:val="20"/>
              </w:rPr>
              <w:t>.Б</w:t>
            </w:r>
            <w:proofErr w:type="gramEnd"/>
            <w:r w:rsidRPr="00BB78B8">
              <w:rPr>
                <w:sz w:val="20"/>
                <w:szCs w:val="20"/>
              </w:rPr>
              <w:t xml:space="preserve">езымянная протяженность - 706 м 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2019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1.4.1.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965,90000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3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50,83700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5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4.2.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Изготовление проектно-сметной документации на реконструкцию автодороги 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гловка, ул.Набережная, протяженность - 486 м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2021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1.4.1.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1188,00000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03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100,00000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54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4.3.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Реконструкция автодороги 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 ул.Безымянная (2824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2021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1.4.2.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11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64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4.4.</w:t>
            </w:r>
          </w:p>
        </w:tc>
        <w:tc>
          <w:tcPr>
            <w:tcW w:w="2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Реконструкция автодороги пос</w:t>
            </w:r>
            <w:proofErr w:type="gramStart"/>
            <w:r w:rsidRPr="00BB78B8">
              <w:rPr>
                <w:sz w:val="20"/>
                <w:szCs w:val="20"/>
              </w:rPr>
              <w:t>.У</w:t>
            </w:r>
            <w:proofErr w:type="gramEnd"/>
            <w:r w:rsidRPr="00BB78B8">
              <w:rPr>
                <w:sz w:val="20"/>
                <w:szCs w:val="20"/>
              </w:rPr>
              <w:t>гловка ул.Набережная (1944 кв.м.)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Администрация Угловского городского поселения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2022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1.4.2.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1188,00000</w:t>
            </w:r>
          </w:p>
        </w:tc>
      </w:tr>
      <w:tr w:rsidR="00BB78B8" w:rsidRPr="00BB78B8" w:rsidTr="00D00E21">
        <w:trPr>
          <w:trHeight w:val="9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Бюджет Угловского городского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409,90000</w:t>
            </w:r>
          </w:p>
        </w:tc>
      </w:tr>
      <w:tr w:rsidR="00BB78B8" w:rsidRPr="00BB78B8" w:rsidTr="00D00E21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Всего по задаче 4: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1016,73700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1288,00000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1597,90000</w:t>
            </w:r>
          </w:p>
        </w:tc>
      </w:tr>
      <w:tr w:rsidR="00BB78B8" w:rsidRPr="00BB78B8" w:rsidTr="00D00E21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5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Задача 5. Капитальный</w:t>
            </w:r>
            <w:r w:rsidRPr="00BB78B8">
              <w:rPr>
                <w:sz w:val="20"/>
                <w:szCs w:val="20"/>
              </w:rPr>
              <w:t xml:space="preserve"> р</w:t>
            </w:r>
            <w:r w:rsidRPr="00BB78B8">
              <w:rPr>
                <w:b/>
                <w:bCs/>
                <w:sz w:val="20"/>
                <w:szCs w:val="20"/>
              </w:rPr>
              <w:t>емонт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</w:tr>
      <w:tr w:rsidR="00BB78B8" w:rsidRPr="00BB78B8" w:rsidTr="00D00E21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 - </w:t>
            </w:r>
          </w:p>
        </w:tc>
      </w:tr>
      <w:tr w:rsidR="00BB78B8" w:rsidRPr="00BB78B8" w:rsidTr="00D00E21">
        <w:trPr>
          <w:trHeight w:val="3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Всего по задаче 5: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8B8" w:rsidRPr="00BB78B8" w:rsidRDefault="00BB78B8" w:rsidP="00D00E21">
            <w:pPr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 xml:space="preserve"> - </w:t>
            </w:r>
          </w:p>
        </w:tc>
      </w:tr>
      <w:tr w:rsidR="00BB78B8" w:rsidRPr="00BB78B8" w:rsidTr="00D00E21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color w:val="C0C0C0"/>
                <w:sz w:val="20"/>
                <w:szCs w:val="20"/>
              </w:rPr>
            </w:pPr>
            <w:r w:rsidRPr="00BB78B8">
              <w:rPr>
                <w:color w:val="C0C0C0"/>
                <w:sz w:val="20"/>
                <w:szCs w:val="20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8B8" w:rsidRPr="00BB78B8" w:rsidRDefault="00BB78B8" w:rsidP="00D00E21">
            <w:pPr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Общий итог: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sz w:val="20"/>
                <w:szCs w:val="20"/>
              </w:rPr>
            </w:pPr>
            <w:r w:rsidRPr="00BB78B8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5926,37408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5190,04582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5290,70000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12151,68500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5409,60000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8B8" w:rsidRPr="00BB78B8" w:rsidRDefault="00BB78B8" w:rsidP="00D00E21">
            <w:pPr>
              <w:jc w:val="center"/>
              <w:rPr>
                <w:b/>
                <w:bCs/>
                <w:sz w:val="20"/>
                <w:szCs w:val="20"/>
              </w:rPr>
            </w:pPr>
            <w:r w:rsidRPr="00BB78B8">
              <w:rPr>
                <w:b/>
                <w:bCs/>
                <w:sz w:val="20"/>
                <w:szCs w:val="20"/>
              </w:rPr>
              <w:t>5570,20000</w:t>
            </w:r>
          </w:p>
        </w:tc>
      </w:tr>
    </w:tbl>
    <w:p w:rsidR="00BB78B8" w:rsidRPr="00BB78B8" w:rsidRDefault="00BB78B8" w:rsidP="00BB78B8">
      <w:pPr>
        <w:rPr>
          <w:sz w:val="20"/>
          <w:szCs w:val="20"/>
        </w:rPr>
        <w:sectPr w:rsidR="00BB78B8" w:rsidRPr="00BB78B8" w:rsidSect="00C069C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BB78B8" w:rsidRPr="00BB78B8" w:rsidRDefault="00BB78B8" w:rsidP="00BB78B8">
      <w:pPr>
        <w:ind w:firstLine="709"/>
        <w:jc w:val="both"/>
        <w:rPr>
          <w:sz w:val="20"/>
          <w:szCs w:val="20"/>
        </w:rPr>
      </w:pPr>
      <w:r w:rsidRPr="00BB78B8">
        <w:rPr>
          <w:sz w:val="20"/>
          <w:szCs w:val="20"/>
        </w:rPr>
        <w:lastRenderedPageBreak/>
        <w:t>2. Опубликовать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BB78B8" w:rsidRPr="00BB78B8" w:rsidRDefault="00BB78B8" w:rsidP="00BB78B8">
      <w:pPr>
        <w:rPr>
          <w:sz w:val="20"/>
          <w:szCs w:val="20"/>
        </w:rPr>
      </w:pPr>
    </w:p>
    <w:p w:rsidR="00BB78B8" w:rsidRPr="00BB78B8" w:rsidRDefault="00BB78B8" w:rsidP="00BB78B8">
      <w:pPr>
        <w:jc w:val="both"/>
        <w:rPr>
          <w:b/>
          <w:sz w:val="20"/>
          <w:szCs w:val="20"/>
        </w:rPr>
      </w:pPr>
    </w:p>
    <w:p w:rsidR="00BB78B8" w:rsidRPr="00BB78B8" w:rsidRDefault="00BB78B8" w:rsidP="00BB78B8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BB78B8">
        <w:rPr>
          <w:b/>
          <w:bCs/>
          <w:sz w:val="20"/>
          <w:szCs w:val="20"/>
        </w:rPr>
        <w:t xml:space="preserve">Глава Угловского </w:t>
      </w:r>
    </w:p>
    <w:p w:rsidR="00BB78B8" w:rsidRPr="00BB78B8" w:rsidRDefault="00BB78B8" w:rsidP="00BB78B8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BB78B8">
        <w:rPr>
          <w:b/>
          <w:bCs/>
          <w:sz w:val="20"/>
          <w:szCs w:val="20"/>
        </w:rPr>
        <w:t xml:space="preserve">городского поселения       </w:t>
      </w:r>
      <w:proofErr w:type="spellStart"/>
      <w:r w:rsidRPr="00BB78B8">
        <w:rPr>
          <w:b/>
          <w:bCs/>
          <w:sz w:val="20"/>
          <w:szCs w:val="20"/>
        </w:rPr>
        <w:t>А.В.Стекольников</w:t>
      </w:r>
      <w:proofErr w:type="spellEnd"/>
    </w:p>
    <w:p w:rsidR="00BB78B8" w:rsidRPr="00BB78B8" w:rsidRDefault="00BB78B8" w:rsidP="00BB78B8">
      <w:pPr>
        <w:jc w:val="both"/>
        <w:rPr>
          <w:sz w:val="20"/>
          <w:szCs w:val="20"/>
        </w:rPr>
      </w:pPr>
    </w:p>
    <w:p w:rsidR="00BB78B8" w:rsidRPr="00BB78B8" w:rsidRDefault="00BB78B8" w:rsidP="00BB78B8">
      <w:pPr>
        <w:jc w:val="both"/>
        <w:rPr>
          <w:sz w:val="20"/>
          <w:szCs w:val="20"/>
        </w:rPr>
      </w:pPr>
    </w:p>
    <w:p w:rsidR="008C013F" w:rsidRPr="008C013F" w:rsidRDefault="008C013F" w:rsidP="008C013F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</w:t>
      </w:r>
      <w:r w:rsidRPr="008C013F">
        <w:rPr>
          <w:b/>
          <w:sz w:val="20"/>
          <w:szCs w:val="20"/>
        </w:rPr>
        <w:t>Российская Федерация</w:t>
      </w:r>
    </w:p>
    <w:p w:rsidR="008C013F" w:rsidRPr="008C013F" w:rsidRDefault="008C013F" w:rsidP="008C013F">
      <w:pPr>
        <w:jc w:val="center"/>
        <w:rPr>
          <w:b/>
          <w:sz w:val="20"/>
          <w:szCs w:val="20"/>
        </w:rPr>
      </w:pPr>
      <w:r w:rsidRPr="008C013F">
        <w:rPr>
          <w:b/>
          <w:sz w:val="20"/>
          <w:szCs w:val="20"/>
        </w:rPr>
        <w:t>Новгородская область</w:t>
      </w:r>
    </w:p>
    <w:p w:rsidR="008C013F" w:rsidRPr="008C013F" w:rsidRDefault="008C013F" w:rsidP="008C013F">
      <w:pPr>
        <w:jc w:val="center"/>
        <w:rPr>
          <w:sz w:val="20"/>
          <w:szCs w:val="20"/>
        </w:rPr>
      </w:pPr>
      <w:r w:rsidRPr="008C013F">
        <w:rPr>
          <w:b/>
          <w:sz w:val="20"/>
          <w:szCs w:val="20"/>
        </w:rPr>
        <w:t>Окуловский муниципальный район</w:t>
      </w:r>
    </w:p>
    <w:p w:rsidR="008C013F" w:rsidRPr="008C013F" w:rsidRDefault="008C013F" w:rsidP="008C013F">
      <w:pPr>
        <w:jc w:val="right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8C013F" w:rsidRPr="008C013F" w:rsidRDefault="008C013F" w:rsidP="008C013F">
      <w:pPr>
        <w:jc w:val="center"/>
        <w:rPr>
          <w:b/>
          <w:sz w:val="20"/>
          <w:szCs w:val="20"/>
        </w:rPr>
      </w:pPr>
      <w:r w:rsidRPr="008C013F">
        <w:rPr>
          <w:b/>
          <w:sz w:val="20"/>
          <w:szCs w:val="20"/>
        </w:rPr>
        <w:t>АДМИНИСТРАЦИЯ  УГЛОВСКОГО ГОРОДСКОГО ПОСЕЛЕНИЯ</w:t>
      </w:r>
    </w:p>
    <w:p w:rsidR="008C013F" w:rsidRPr="008C013F" w:rsidRDefault="008C013F" w:rsidP="008C013F">
      <w:pPr>
        <w:jc w:val="center"/>
        <w:rPr>
          <w:b/>
          <w:sz w:val="20"/>
          <w:szCs w:val="20"/>
        </w:rPr>
      </w:pPr>
      <w:r w:rsidRPr="008C013F">
        <w:rPr>
          <w:b/>
          <w:sz w:val="20"/>
          <w:szCs w:val="20"/>
        </w:rPr>
        <w:t>ПОСТАНОВЛЕНИЕ</w:t>
      </w:r>
    </w:p>
    <w:p w:rsidR="008C013F" w:rsidRPr="008C013F" w:rsidRDefault="008C013F" w:rsidP="008C013F">
      <w:pPr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05.10.2020  № 453</w:t>
      </w:r>
    </w:p>
    <w:p w:rsidR="008C013F" w:rsidRPr="008C013F" w:rsidRDefault="008C013F" w:rsidP="008C013F">
      <w:pPr>
        <w:jc w:val="center"/>
        <w:rPr>
          <w:sz w:val="20"/>
          <w:szCs w:val="20"/>
        </w:rPr>
      </w:pPr>
      <w:r w:rsidRPr="008C013F">
        <w:rPr>
          <w:sz w:val="20"/>
          <w:szCs w:val="20"/>
        </w:rPr>
        <w:t xml:space="preserve"> </w:t>
      </w:r>
    </w:p>
    <w:p w:rsidR="008C013F" w:rsidRPr="008C013F" w:rsidRDefault="008C013F" w:rsidP="008C013F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8C013F">
        <w:rPr>
          <w:b/>
          <w:sz w:val="20"/>
          <w:szCs w:val="20"/>
        </w:rPr>
        <w:t xml:space="preserve">Об утверждении Порядка предоставления субсидий из бюджета Угловского городского поселения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b/>
          <w:sz w:val="20"/>
          <w:szCs w:val="20"/>
        </w:rPr>
        <w:t>коронавирусной</w:t>
      </w:r>
      <w:proofErr w:type="spellEnd"/>
      <w:r w:rsidRPr="008C013F">
        <w:rPr>
          <w:b/>
          <w:sz w:val="20"/>
          <w:szCs w:val="20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8C013F" w:rsidRPr="008C013F" w:rsidRDefault="008C013F" w:rsidP="008C013F">
      <w:pPr>
        <w:jc w:val="center"/>
        <w:rPr>
          <w:b/>
          <w:sz w:val="20"/>
          <w:szCs w:val="20"/>
        </w:rPr>
      </w:pPr>
    </w:p>
    <w:p w:rsidR="008C013F" w:rsidRPr="008C013F" w:rsidRDefault="008C013F" w:rsidP="008C013F">
      <w:pPr>
        <w:jc w:val="center"/>
        <w:rPr>
          <w:b/>
          <w:sz w:val="20"/>
          <w:szCs w:val="20"/>
        </w:rPr>
      </w:pPr>
    </w:p>
    <w:p w:rsidR="008C013F" w:rsidRPr="008C013F" w:rsidRDefault="008C013F" w:rsidP="008C013F">
      <w:pPr>
        <w:spacing w:line="360" w:lineRule="atLeast"/>
        <w:ind w:firstLine="709"/>
        <w:jc w:val="both"/>
        <w:rPr>
          <w:sz w:val="20"/>
          <w:szCs w:val="20"/>
        </w:rPr>
      </w:pPr>
      <w:proofErr w:type="gramStart"/>
      <w:r w:rsidRPr="008C013F">
        <w:rPr>
          <w:sz w:val="20"/>
          <w:szCs w:val="20"/>
        </w:rPr>
        <w:t xml:space="preserve">В соответствии </w:t>
      </w:r>
      <w:proofErr w:type="spellStart"/>
      <w:r w:rsidRPr="008C013F">
        <w:rPr>
          <w:sz w:val="20"/>
          <w:szCs w:val="20"/>
        </w:rPr>
        <w:t>c</w:t>
      </w:r>
      <w:proofErr w:type="spellEnd"/>
      <w:r w:rsidRPr="008C013F">
        <w:rPr>
          <w:sz w:val="20"/>
          <w:szCs w:val="20"/>
        </w:rPr>
        <w:t xml:space="preserve"> статьей 78 Бюджетного кодекса Российской Федерации, Постановлением Правительства Российской Федерации от 6 сентября 2016 г. №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услуг", постановлением Правительства Новгородской области от 17.07.2020 № 329 "Об утверждении Правил</w:t>
      </w:r>
      <w:proofErr w:type="gramEnd"/>
      <w:r w:rsidRPr="008C013F">
        <w:rPr>
          <w:sz w:val="20"/>
          <w:szCs w:val="20"/>
        </w:rPr>
        <w:t xml:space="preserve">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инфекции" Администрация Угловского городского поселения</w:t>
      </w:r>
    </w:p>
    <w:p w:rsidR="008C013F" w:rsidRPr="008C013F" w:rsidRDefault="008C013F" w:rsidP="008C013F">
      <w:pPr>
        <w:spacing w:line="360" w:lineRule="atLeast"/>
        <w:rPr>
          <w:b/>
          <w:sz w:val="20"/>
          <w:szCs w:val="20"/>
        </w:rPr>
      </w:pPr>
      <w:r w:rsidRPr="008C013F">
        <w:rPr>
          <w:b/>
          <w:sz w:val="20"/>
          <w:szCs w:val="20"/>
        </w:rPr>
        <w:t>ПОСТАНОВЛЯЕТ:</w:t>
      </w:r>
    </w:p>
    <w:p w:rsidR="008C013F" w:rsidRPr="008C013F" w:rsidRDefault="008C013F" w:rsidP="008C013F">
      <w:pPr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1. </w:t>
      </w:r>
      <w:proofErr w:type="gramStart"/>
      <w:r w:rsidRPr="008C013F">
        <w:rPr>
          <w:sz w:val="20"/>
          <w:szCs w:val="20"/>
        </w:rPr>
        <w:t xml:space="preserve">Утвердить прилагаемый Порядок предоставления субсидий из бюджета Угловского городского поселения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доме.</w:t>
      </w:r>
      <w:proofErr w:type="gramEnd"/>
    </w:p>
    <w:p w:rsidR="008C013F" w:rsidRPr="008C013F" w:rsidRDefault="008C013F" w:rsidP="008C013F">
      <w:pPr>
        <w:spacing w:line="360" w:lineRule="atLeast"/>
        <w:ind w:firstLine="709"/>
        <w:jc w:val="both"/>
        <w:rPr>
          <w:bCs/>
          <w:sz w:val="20"/>
          <w:szCs w:val="20"/>
        </w:rPr>
      </w:pPr>
      <w:r w:rsidRPr="008C013F">
        <w:rPr>
          <w:sz w:val="20"/>
          <w:szCs w:val="20"/>
        </w:rPr>
        <w:t xml:space="preserve">2. </w:t>
      </w:r>
      <w:r w:rsidRPr="008C013F">
        <w:rPr>
          <w:bCs/>
          <w:sz w:val="20"/>
          <w:szCs w:val="20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«Интернет».</w:t>
      </w:r>
    </w:p>
    <w:p w:rsidR="008C013F" w:rsidRPr="008C013F" w:rsidRDefault="008C013F" w:rsidP="008C013F">
      <w:pPr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spacing w:line="240" w:lineRule="exact"/>
        <w:jc w:val="both"/>
        <w:rPr>
          <w:sz w:val="20"/>
          <w:szCs w:val="20"/>
        </w:rPr>
      </w:pPr>
    </w:p>
    <w:p w:rsidR="008C013F" w:rsidRPr="008C013F" w:rsidRDefault="008C013F" w:rsidP="008C013F">
      <w:pPr>
        <w:spacing w:line="240" w:lineRule="exact"/>
        <w:jc w:val="both"/>
        <w:rPr>
          <w:b/>
          <w:sz w:val="20"/>
          <w:szCs w:val="20"/>
        </w:rPr>
      </w:pPr>
      <w:r w:rsidRPr="008C013F">
        <w:rPr>
          <w:b/>
          <w:sz w:val="20"/>
          <w:szCs w:val="20"/>
        </w:rPr>
        <w:t xml:space="preserve">Глава Угловского  </w:t>
      </w:r>
    </w:p>
    <w:p w:rsidR="008C013F" w:rsidRPr="008C013F" w:rsidRDefault="008C013F" w:rsidP="008C013F">
      <w:pPr>
        <w:spacing w:line="240" w:lineRule="exact"/>
        <w:jc w:val="both"/>
        <w:rPr>
          <w:b/>
          <w:sz w:val="20"/>
          <w:szCs w:val="20"/>
        </w:rPr>
      </w:pPr>
      <w:r w:rsidRPr="008C013F">
        <w:rPr>
          <w:b/>
          <w:sz w:val="20"/>
          <w:szCs w:val="20"/>
        </w:rPr>
        <w:t xml:space="preserve">городского поселения  А.В. </w:t>
      </w:r>
      <w:proofErr w:type="spellStart"/>
      <w:r w:rsidRPr="008C013F">
        <w:rPr>
          <w:b/>
          <w:sz w:val="20"/>
          <w:szCs w:val="20"/>
        </w:rPr>
        <w:t>Стекольников</w:t>
      </w:r>
      <w:proofErr w:type="spellEnd"/>
    </w:p>
    <w:p w:rsidR="008C013F" w:rsidRPr="008C013F" w:rsidRDefault="008C013F" w:rsidP="008C013F">
      <w:pPr>
        <w:autoSpaceDE w:val="0"/>
        <w:autoSpaceDN w:val="0"/>
        <w:spacing w:line="240" w:lineRule="exact"/>
        <w:rPr>
          <w:sz w:val="20"/>
          <w:szCs w:val="20"/>
        </w:rPr>
      </w:pPr>
    </w:p>
    <w:p w:rsidR="008C013F" w:rsidRPr="008C013F" w:rsidRDefault="008C013F" w:rsidP="008C013F">
      <w:pPr>
        <w:ind w:left="5400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УТВЕРЖДЕН</w:t>
      </w:r>
    </w:p>
    <w:p w:rsidR="008C013F" w:rsidRPr="008C013F" w:rsidRDefault="008C013F" w:rsidP="008C013F">
      <w:pPr>
        <w:ind w:left="5400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 xml:space="preserve">постановлением Администрации </w:t>
      </w:r>
      <w:r w:rsidRPr="008C013F">
        <w:rPr>
          <w:sz w:val="20"/>
          <w:szCs w:val="20"/>
        </w:rPr>
        <w:br/>
        <w:t>Угловского городского поселения</w:t>
      </w:r>
    </w:p>
    <w:p w:rsidR="008C013F" w:rsidRPr="008C013F" w:rsidRDefault="008C013F" w:rsidP="008C013F">
      <w:pPr>
        <w:ind w:left="5400"/>
        <w:jc w:val="center"/>
        <w:rPr>
          <w:b/>
          <w:bCs/>
          <w:sz w:val="20"/>
          <w:szCs w:val="20"/>
        </w:rPr>
      </w:pPr>
      <w:r w:rsidRPr="008C013F">
        <w:rPr>
          <w:sz w:val="20"/>
          <w:szCs w:val="20"/>
        </w:rPr>
        <w:t>от 05.10.2020 №  453</w:t>
      </w:r>
    </w:p>
    <w:p w:rsidR="008C013F" w:rsidRPr="008C013F" w:rsidRDefault="008C013F" w:rsidP="008C013F">
      <w:pPr>
        <w:spacing w:line="360" w:lineRule="auto"/>
        <w:ind w:firstLine="709"/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jc w:val="center"/>
        <w:rPr>
          <w:b/>
          <w:bCs/>
          <w:color w:val="000000"/>
          <w:sz w:val="20"/>
          <w:szCs w:val="20"/>
        </w:rPr>
      </w:pPr>
      <w:r w:rsidRPr="008C013F">
        <w:rPr>
          <w:b/>
          <w:bCs/>
          <w:color w:val="000000"/>
          <w:sz w:val="20"/>
          <w:szCs w:val="20"/>
        </w:rPr>
        <w:t>ПОРЯДОК</w:t>
      </w:r>
    </w:p>
    <w:p w:rsidR="008C013F" w:rsidRPr="008C013F" w:rsidRDefault="008C013F" w:rsidP="008C013F">
      <w:pPr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 xml:space="preserve">предоставления </w:t>
      </w:r>
      <w:r w:rsidRPr="008C013F">
        <w:rPr>
          <w:b/>
          <w:bCs/>
          <w:color w:val="000000"/>
          <w:sz w:val="20"/>
          <w:szCs w:val="20"/>
        </w:rPr>
        <w:t xml:space="preserve">субсидий </w:t>
      </w:r>
      <w:r w:rsidRPr="008C013F">
        <w:rPr>
          <w:b/>
          <w:bCs/>
          <w:sz w:val="20"/>
          <w:szCs w:val="20"/>
        </w:rPr>
        <w:t xml:space="preserve">из бюджета Угловского городского поселения </w:t>
      </w:r>
    </w:p>
    <w:p w:rsidR="008C013F" w:rsidRPr="008C013F" w:rsidRDefault="008C013F" w:rsidP="008C013F">
      <w:pPr>
        <w:jc w:val="center"/>
        <w:rPr>
          <w:b/>
          <w:bCs/>
          <w:color w:val="000000"/>
          <w:sz w:val="20"/>
          <w:szCs w:val="20"/>
        </w:rPr>
      </w:pPr>
      <w:r w:rsidRPr="008C013F">
        <w:rPr>
          <w:b/>
          <w:bCs/>
          <w:sz w:val="20"/>
          <w:szCs w:val="20"/>
        </w:rPr>
        <w:t xml:space="preserve">на финансовое возмещение затрат </w:t>
      </w:r>
      <w:r w:rsidRPr="008C013F">
        <w:rPr>
          <w:b/>
          <w:bCs/>
          <w:color w:val="000000"/>
          <w:sz w:val="20"/>
          <w:szCs w:val="20"/>
        </w:rPr>
        <w:t xml:space="preserve">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b/>
          <w:bCs/>
          <w:color w:val="000000"/>
          <w:sz w:val="20"/>
          <w:szCs w:val="20"/>
        </w:rPr>
        <w:t>коронавирусной</w:t>
      </w:r>
      <w:proofErr w:type="spellEnd"/>
      <w:r w:rsidRPr="008C013F">
        <w:rPr>
          <w:b/>
          <w:bCs/>
          <w:color w:val="000000"/>
          <w:sz w:val="20"/>
          <w:szCs w:val="20"/>
        </w:rPr>
        <w:t xml:space="preserve"> инфекции управляющим организациям, товариществам собственников жилья, товариществам собственников недвижимости, выбранным собственниками помещений </w:t>
      </w:r>
    </w:p>
    <w:p w:rsidR="008C013F" w:rsidRPr="008C013F" w:rsidRDefault="008C013F" w:rsidP="008C013F">
      <w:pPr>
        <w:jc w:val="center"/>
        <w:rPr>
          <w:b/>
          <w:bCs/>
          <w:color w:val="000000"/>
          <w:sz w:val="20"/>
          <w:szCs w:val="20"/>
        </w:rPr>
      </w:pPr>
      <w:r w:rsidRPr="008C013F">
        <w:rPr>
          <w:b/>
          <w:bCs/>
          <w:color w:val="000000"/>
          <w:sz w:val="20"/>
          <w:szCs w:val="20"/>
        </w:rPr>
        <w:t>в многоквартирном доме</w:t>
      </w:r>
    </w:p>
    <w:p w:rsidR="008C013F" w:rsidRPr="008C013F" w:rsidRDefault="008C013F" w:rsidP="008C013F">
      <w:pPr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spacing w:before="120" w:after="120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>1. Общие положения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1.1. Настоящий Порядок разработан в соответствии </w:t>
      </w:r>
      <w:proofErr w:type="gramStart"/>
      <w:r w:rsidRPr="008C013F">
        <w:rPr>
          <w:sz w:val="20"/>
          <w:szCs w:val="20"/>
          <w:lang w:val="en-US"/>
        </w:rPr>
        <w:t>c</w:t>
      </w:r>
      <w:proofErr w:type="gramEnd"/>
      <w:r w:rsidRPr="008C013F">
        <w:rPr>
          <w:sz w:val="20"/>
          <w:szCs w:val="20"/>
        </w:rPr>
        <w:t xml:space="preserve">о статьей 78 Бюджетного кодекса Российской Федерации, постановлением Правительства Новгородской области от 17.07.2020 № 329 "Об утверждении Правил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</w:t>
      </w:r>
      <w:proofErr w:type="gramStart"/>
      <w:r w:rsidRPr="008C013F">
        <w:rPr>
          <w:sz w:val="20"/>
          <w:szCs w:val="20"/>
        </w:rPr>
        <w:t xml:space="preserve">инфекции", регламентирует механизм предоставления субсидий из бюджета Угловского городского поселения 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 (далее - получатель субсидии (юридическое лицо), необходимых для финансового возмещения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(далее - субсидия</w:t>
      </w:r>
      <w:proofErr w:type="gramEnd"/>
      <w:r w:rsidRPr="008C013F">
        <w:rPr>
          <w:sz w:val="20"/>
          <w:szCs w:val="20"/>
        </w:rPr>
        <w:t>), и определяет: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общие положения о предоставлении субсидии;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условия и порядок предоставления субсидии;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требования к отчетности;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требования об осуществлении </w:t>
      </w:r>
      <w:proofErr w:type="gramStart"/>
      <w:r w:rsidRPr="008C013F">
        <w:rPr>
          <w:sz w:val="20"/>
          <w:szCs w:val="20"/>
        </w:rPr>
        <w:t>контроля за</w:t>
      </w:r>
      <w:proofErr w:type="gramEnd"/>
      <w:r w:rsidRPr="008C013F">
        <w:rPr>
          <w:sz w:val="20"/>
          <w:szCs w:val="20"/>
        </w:rPr>
        <w:t xml:space="preserve"> соблюдением условий, целей и порядка предоставления субсидии и ответственности за их нарушение.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1.2. Субсидия предоставляется и используется в целях принятия мер по профилактике и устранению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1.3. Субсидия направляется на финансовое возмещение затрат за выполненные работы по проведению дезинфекции придомовых территорий и мест общего пользования в многоквартирных домах, расположенных на территории муниципального образования – Угловского городского поселения (далее – финансовое возмещение затрат).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1.4. Предоставление субсидии осуществляется за счет средств бюджета Угловского городского поселения на основании сводной бюджетной росписи и в пределах бюджетных ассигнований, предусмотренных на данные цели решением Совета депутатов Угловского городского поселения о бюджете Угловского городского поселения на очередной финансовый год и на плановый период.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lastRenderedPageBreak/>
        <w:t>Главным распорядителем средств бюджета Угловского городского поселения (далее - главный распорядитель бюджетных средств), осуществляющим перечисление и распределение субсидии, является Администрация Угловского городского поселения.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1.5. Источником финансирования являются иные межбюджетные трансферты, полученные из областного бюджета,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1.6. Критерием отбора юридических лиц, имеющих право на получение субсидии, является наличие заявки на предоставление финансовой поддержки за счет средств областного бюджета на финансовое возмещение затрат (далее - заявка), поданной в соответствии с разделом 5 настоящего Порядка.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>2. Условия и порядок предоставления субсидии</w:t>
      </w:r>
    </w:p>
    <w:p w:rsidR="008C013F" w:rsidRPr="008C013F" w:rsidRDefault="008C013F" w:rsidP="008C013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2.1. В течение 14 рабочих дней со дня получения иных межбюджетных трансфертов постановлением Администрации  Угловского городского поселения принимается решение о распределении полученных средств между получателями субсидии (юридическими лицами), подавшими заявку.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2.2. Главный распорядитель бюджетных сре</w:t>
      </w:r>
      <w:proofErr w:type="gramStart"/>
      <w:r w:rsidRPr="008C013F">
        <w:rPr>
          <w:sz w:val="20"/>
          <w:szCs w:val="20"/>
        </w:rPr>
        <w:t>дств в т</w:t>
      </w:r>
      <w:proofErr w:type="gramEnd"/>
      <w:r w:rsidRPr="008C013F">
        <w:rPr>
          <w:sz w:val="20"/>
          <w:szCs w:val="20"/>
        </w:rPr>
        <w:t>ечение 7 рабочих дней со дня принятия постановления Администрации Угловского городского поселения, указанного в пункте 2.1 настоящего Порядка, обязан уведомить указанных получателей субсидии (юридических лиц) о принятии решения о распределении средств с указанием размера средств, предусмотренных на финансовое возмещение затрат.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2.3. Для получения субсидии получатель субсидии (юридическое лицо) в течение 15 рабочих дней со дня получения уведомления, указанного в пункте 2.2 настоящего Порядка, направляет главному распорядителю бюджетных средств заявление по форме согласно приложению № 1 к настоящему Порядку с приложением следующих документов: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уведомление о банковском счете получателя субсидии (юридического лица) с указанием его реквизитов;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выписку из Единого государственного реестра юридических лиц, выданную не </w:t>
      </w:r>
      <w:proofErr w:type="gramStart"/>
      <w:r w:rsidRPr="008C013F">
        <w:rPr>
          <w:sz w:val="20"/>
          <w:szCs w:val="20"/>
        </w:rPr>
        <w:t>позднее</w:t>
      </w:r>
      <w:proofErr w:type="gramEnd"/>
      <w:r w:rsidRPr="008C013F">
        <w:rPr>
          <w:sz w:val="20"/>
          <w:szCs w:val="20"/>
        </w:rPr>
        <w:t xml:space="preserve"> чем за 1 месяц до дня обращения с заявлением.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Представленные документы должны соответствовать следующим требованиям: документы представляются в подлинниках, либо в двух экземплярах, один из которых подлинник, представляемый для обозрения и подлежащий возврату получателю субсидии (юридическому лицу), другой - копия документа, прилагаемая к заявлению, либо в виде нотариально удостоверенных копий документов.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 w:themeColor="text1"/>
          <w:sz w:val="20"/>
          <w:szCs w:val="20"/>
        </w:rPr>
      </w:pPr>
      <w:r w:rsidRPr="008C013F">
        <w:rPr>
          <w:color w:val="000000" w:themeColor="text1"/>
          <w:sz w:val="20"/>
          <w:szCs w:val="20"/>
        </w:rPr>
        <w:t>При приеме заявления специалист главного распорядителя бюджетных средств осуществляет проверку представленных к заявлению копий документов на их соответствие оригиналам и заверяет копии путем проставления штампа главного распорядителя бюджетных средств "копия верна" с указанием даты, фамилии, инициалов специалиста.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 w:themeColor="text1"/>
          <w:sz w:val="20"/>
          <w:szCs w:val="20"/>
        </w:rPr>
      </w:pPr>
      <w:r w:rsidRPr="008C013F">
        <w:rPr>
          <w:color w:val="000000" w:themeColor="text1"/>
          <w:sz w:val="20"/>
          <w:szCs w:val="20"/>
        </w:rPr>
        <w:t>Документы подлежат регистрации в день их поступления главному распорядителю бюджетных средств.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 w:themeColor="text1"/>
          <w:sz w:val="20"/>
          <w:szCs w:val="20"/>
        </w:rPr>
      </w:pPr>
      <w:r w:rsidRPr="008C013F">
        <w:rPr>
          <w:color w:val="000000" w:themeColor="text1"/>
          <w:sz w:val="20"/>
          <w:szCs w:val="20"/>
        </w:rPr>
        <w:lastRenderedPageBreak/>
        <w:t>В случае если получателем субсидии (юридическим лицом) самостоятельно не представлен документ, указанный в абзаце третьем настоящего пункта, главный распорядитель бюджетных средств запрашивает его посредством межведомственного информационного взаимодействия.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 w:themeColor="text1"/>
          <w:sz w:val="20"/>
          <w:szCs w:val="20"/>
        </w:rPr>
      </w:pPr>
      <w:r w:rsidRPr="008C013F">
        <w:rPr>
          <w:color w:val="000000" w:themeColor="text1"/>
          <w:sz w:val="20"/>
          <w:szCs w:val="20"/>
        </w:rPr>
        <w:t>2.4. Главный распорядитель бюджетных средств рассматривает заявления и приложенные к ним документы в сроки, не превышающие 5 рабочих дней со дня их поступления.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color w:val="000000" w:themeColor="text1"/>
          <w:sz w:val="20"/>
          <w:szCs w:val="20"/>
        </w:rPr>
      </w:pPr>
      <w:proofErr w:type="gramStart"/>
      <w:r w:rsidRPr="008C013F">
        <w:rPr>
          <w:color w:val="000000" w:themeColor="text1"/>
          <w:sz w:val="20"/>
          <w:szCs w:val="20"/>
        </w:rPr>
        <w:t>Главный распорядитель бюджетных средств осуществляет проверку на соответствие получателя субсидии (юридического лица) критериям отбора, установленным пунктом 1.6 настоящего Порядка, и требованиям, установленным пунктом 2.6 настоящего Порядка, на основании имеющихся в его распоряжении документов, а также путем запроса документов (сведений, содержащихся в них), в том числе посредством межведомственного информационного взаимодействия, в органы, в распоряжении которых находится необходимая информация.</w:t>
      </w:r>
      <w:proofErr w:type="gramEnd"/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2.5. Основаниями для отказа в предоставлении субсидии являются: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несоответствие получателя субсидии (юридического лица) критериям, установленным в пункте 1.6 настоящего Порядка, а также требованиям, установленным в пункте 2.6 настоящего Порядка;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непредставление или представление не в полном объеме документов, указанных в пункте 2.3 настоящего Порядка, либо несоответствие таких документов требованиям, установленным пунктом 2.3 настоящего Порядка;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недостоверность представленной получателем субсидии (юридическим лицом) информации.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Непредставление получателем субсидии (юридическим лицом) документа, указанного в абзаце третьем пункта 2.3 настоящего Порядка, не является основанием для отказа в предоставлении субсидии.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2.6. Требования, которым должен соответствовать получатель субсидии (юридическое лицо) на первое число месяца, предшествующего месяцу, в котором планируется заключение договора о предоставлении субсидии: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у получателя субсидии (юридического лица) должна отсутствовать просроченная задолженность по возврату в бюджет Угловского городского поселения субсидий, бюджетных инвестиций, </w:t>
      </w:r>
      <w:proofErr w:type="gramStart"/>
      <w:r w:rsidRPr="008C013F">
        <w:rPr>
          <w:sz w:val="20"/>
          <w:szCs w:val="20"/>
        </w:rPr>
        <w:t>предоставленных</w:t>
      </w:r>
      <w:proofErr w:type="gramEnd"/>
      <w:r w:rsidRPr="008C013F">
        <w:rPr>
          <w:sz w:val="20"/>
          <w:szCs w:val="20"/>
        </w:rPr>
        <w:t xml:space="preserve"> в том числе в соответствии с иными правовыми актами, и иная просроченная задолженность перед бюджетом Угловского городского поселения;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получатель субсидии (юридическое лицо) не должен находиться в процессе реорганизации, ликвидации, в отношении него не введена процедура банкротства, деятельность получателя субсидии (юридического лица) не приостановлена в порядке, предусмотренном законодательством Российской Федерации;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proofErr w:type="gramStart"/>
      <w:r w:rsidRPr="008C013F">
        <w:rPr>
          <w:sz w:val="20"/>
          <w:szCs w:val="20"/>
        </w:rPr>
        <w:t>получатель субсидии (юридическое лицо)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Pr="008C013F">
        <w:rPr>
          <w:sz w:val="20"/>
          <w:szCs w:val="20"/>
        </w:rPr>
        <w:t xml:space="preserve"> (</w:t>
      </w:r>
      <w:proofErr w:type="spellStart"/>
      <w:proofErr w:type="gramStart"/>
      <w:r w:rsidRPr="008C013F">
        <w:rPr>
          <w:sz w:val="20"/>
          <w:szCs w:val="20"/>
        </w:rPr>
        <w:t>офшорные</w:t>
      </w:r>
      <w:proofErr w:type="spellEnd"/>
      <w:r w:rsidRPr="008C013F">
        <w:rPr>
          <w:sz w:val="20"/>
          <w:szCs w:val="20"/>
        </w:rPr>
        <w:t xml:space="preserve"> зоны) в отношении таких юридических лиц, в совокупности превышает 50 процентов;</w:t>
      </w:r>
      <w:proofErr w:type="gramEnd"/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lastRenderedPageBreak/>
        <w:t>получатель субсидии (юридическое лицо) не должен получать средства из бюджета Угловского городского поселения в соответствии с иными муниципальными правовыми актами на цели, указанные в пункте 1.2 настоящего Порядка.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2.7. Общий размер субсидии, предоставляемой всем получателям субсидии (юридическим лицам), не может превышать утвержденных лимитов бюджетных обязательств на текущий финансовый год на данные цели.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Субсидия распределяется между получателями субсидии (юридическими лицами) по  актам выполненных работ.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2.8. При наличии оснований для отказа в предоставлении субсидии главный распорядитель бюджетных сре</w:t>
      </w:r>
      <w:proofErr w:type="gramStart"/>
      <w:r w:rsidRPr="008C013F">
        <w:rPr>
          <w:sz w:val="20"/>
          <w:szCs w:val="20"/>
        </w:rPr>
        <w:t>дств в т</w:t>
      </w:r>
      <w:proofErr w:type="gramEnd"/>
      <w:r w:rsidRPr="008C013F">
        <w:rPr>
          <w:sz w:val="20"/>
          <w:szCs w:val="20"/>
        </w:rPr>
        <w:t>ечение 5 рабочих дней со дня принятия решения об отказе направляет получателю субсидии (юридическому лицу) письменное уведомление с указанием причин отказа.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2.9. В течение 5 рабочих дней после рассмотрения заявления, указанного в пункте 2.3 настоящего Порядка, и в случае отсутствия оснований, предусмотренных пунктом 2.5 настоящего Порядка, главный распорядитель бюджетных средств заключает с получателем субсидии (юридическим лицом) договор о предоставлении субсидии в соответствии с типовой формой, утвержденной приказом комитета финансов Администрации Великого Новгорода. Договор о предоставлении субсидии заключается в пределах утвержденных лимитов бюджетных обязательств на текущий финансовый год на данные цели.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2.10. Предоставление субсидии осуществляется перечислением с лицевого счета главного распорядителя бюджетных средств на расчетные или корреспондентские счета получателя субсидии (юридического лица), открытые им в учреждениях Центрального банка Российской Федерации или кредитных организациях. Субсидия перечисляется не позднее десятого рабочего дня после принятия решения главным распорядителем бюджетных средств по результатам рассмотрения заявления с приложенными к нему документами, указанными в пункте 2.3 настоящего Порядка.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2.11. Договором о предоставлении субсидии предусматриваются показатели результативности предоставления субсидии.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>3. Требования к отчетности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Порядок, сроки и формы предоставления получателем субсидии (юридическим лицом) отчетности о достижении показателей результативности предоставления субсидии, отчета о расходах получателя субсидии (юридического лица), источником финансового обеспечения которых является субсидия, а также прочих документов, подтверждающих целевое использование предоставленной субсидии, определяются договором о предоставлении субсидии.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 xml:space="preserve">4. Осуществление </w:t>
      </w:r>
      <w:proofErr w:type="gramStart"/>
      <w:r w:rsidRPr="008C013F">
        <w:rPr>
          <w:b/>
          <w:bCs/>
          <w:sz w:val="20"/>
          <w:szCs w:val="20"/>
        </w:rPr>
        <w:t>контроля за</w:t>
      </w:r>
      <w:proofErr w:type="gramEnd"/>
      <w:r w:rsidRPr="008C013F">
        <w:rPr>
          <w:b/>
          <w:bCs/>
          <w:sz w:val="20"/>
          <w:szCs w:val="20"/>
        </w:rPr>
        <w:t xml:space="preserve"> соблюдением условий, целей и порядка предоставления субсидии и ответственность за их нарушение</w:t>
      </w:r>
    </w:p>
    <w:p w:rsidR="008C013F" w:rsidRPr="008C013F" w:rsidRDefault="008C013F" w:rsidP="008C013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4.1. Получатель субсидии (юридическое лицо) несет ответственность за достоверность предоставляемых главному распорядителю бюджетных сре</w:t>
      </w:r>
      <w:proofErr w:type="gramStart"/>
      <w:r w:rsidRPr="008C013F">
        <w:rPr>
          <w:sz w:val="20"/>
          <w:szCs w:val="20"/>
        </w:rPr>
        <w:t>дств св</w:t>
      </w:r>
      <w:proofErr w:type="gramEnd"/>
      <w:r w:rsidRPr="008C013F">
        <w:rPr>
          <w:sz w:val="20"/>
          <w:szCs w:val="20"/>
        </w:rPr>
        <w:t>едений, предусмотренных настоящим Порядком и договором о предоставлении субсидии, а также за нецелевое использование средств субсидии.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4.2. Соблюдение условий, целей, порядка предоставления субсидии подлежит обязательной проверке главным распорядителем бюджетных средств и органом муниципального финансового контроля.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lastRenderedPageBreak/>
        <w:t xml:space="preserve">4.3. </w:t>
      </w:r>
      <w:proofErr w:type="gramStart"/>
      <w:r w:rsidRPr="008C013F">
        <w:rPr>
          <w:sz w:val="20"/>
          <w:szCs w:val="20"/>
        </w:rPr>
        <w:t>Субсидия подлежит возврату в полном объеме в бюджет Угловского городского поселения  в случаях нарушения получателем субсидии (юридическим лицом) порядка, целей и условий предоставления субсидии, предусмотренных настоящим Порядком и договором о предоставлении субсидии, выявленного по фактам проверок, проведенных главным распорядителем бюджетных средств и органом муниципального финансового контроля, и (или) выявления по фактам указанных проверок в документах, указанных в пункте 2.3 настоящего</w:t>
      </w:r>
      <w:proofErr w:type="gramEnd"/>
      <w:r w:rsidRPr="008C013F">
        <w:rPr>
          <w:sz w:val="20"/>
          <w:szCs w:val="20"/>
        </w:rPr>
        <w:t xml:space="preserve"> Порядка, недостоверных сведений.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4.4. Возврат субсидии осуществляется в следующем порядке: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proofErr w:type="gramStart"/>
      <w:r w:rsidRPr="008C013F">
        <w:rPr>
          <w:sz w:val="20"/>
          <w:szCs w:val="20"/>
        </w:rPr>
        <w:t>главный распорядитель бюджетных средств в течение 5 рабочих дней со дня выявления фактов, изложенных в пункте 4.3 настоящего Порядка, направляет получателю субсидии (юридическому лицу) письменное уведомление (требование) о возврате субсидии;</w:t>
      </w:r>
      <w:proofErr w:type="gramEnd"/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получатель субсидии (юридическое лицо) в течение 5 рабочих дней со дня получения письменного уведомления (требования) обязан перечислить указанные в уведомлении (требовании) средства в бюджет Великого Новгорода.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4.5. В случае не перечисления получателем субсидии (юридическим лицом) средств в указанный в пункте 4.4 настоящего Порядка срок главный распорядитель бюджетных сре</w:t>
      </w:r>
      <w:proofErr w:type="gramStart"/>
      <w:r w:rsidRPr="008C013F">
        <w:rPr>
          <w:sz w:val="20"/>
          <w:szCs w:val="20"/>
        </w:rPr>
        <w:t>дств вз</w:t>
      </w:r>
      <w:proofErr w:type="gramEnd"/>
      <w:r w:rsidRPr="008C013F">
        <w:rPr>
          <w:sz w:val="20"/>
          <w:szCs w:val="20"/>
        </w:rPr>
        <w:t>ыскивает субсидию в порядке, установленном действующим законодательством.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4.6. В случае если получателем субсидии (юридическим лицом) не достигнуты значения показателей результативности предоставления субсидии, установленные в договоре о предоставлении субсидии, главный распорядитель бюджетных средств обязан принять штрафные санкции в размере и сроки, предусмотренные договором о предоставлении субсидии.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4.7. Остатки субсидии, не использованные в отчетном финансовом году, подлежат возврату в течение 30 рабочих дней после окончания отчетного финансового года.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>5. Порядок подачи и рассмотрения заявок</w:t>
      </w:r>
    </w:p>
    <w:p w:rsidR="008C013F" w:rsidRPr="008C013F" w:rsidRDefault="008C013F" w:rsidP="008C013F">
      <w:pPr>
        <w:autoSpaceDE w:val="0"/>
        <w:autoSpaceDN w:val="0"/>
        <w:adjustRightInd w:val="0"/>
        <w:ind w:firstLine="709"/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5.1. Получателем субсидии (юридическим лицом) подается заявка по форме согласно приложению № 2 к настоящему Порядку.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5.2. Информация о датах начала и окончания приема заявок размещается на официальном сайте Администрации Угловского городского поселения в сети Интернет.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5.3. Заявка подается в сроки, установленные Администрацией Угловского городского поселения.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5.4. В заявку включаются многоквартирные дома, расположенные на территории муниципального образования – Угловского городского поселения, в отношении которых получателем субсидии (юридическим лицом) осуществляется деятельность по управлению, и при условии проведения в таком многоквартирном доме дезинфекции придомовой территории и мест общего пользования в апреле - июне 2020 года.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5.5. К заявке прилагаются следующие документы: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перечень многоквартирных домов, в отношении которых планируется предоставление финансовой поддержки, по форме согласно приложению № 3 к настоящему Порядку;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копии актов выполненных в апреле - июне 2020 года работ по проведению дезинфекции придомовых территорий и мест общего пользования в многоквартирных домах, подписанные представителем управляющей организации, товарищества собственников жилья, товарищества </w:t>
      </w:r>
      <w:r w:rsidRPr="008C013F">
        <w:rPr>
          <w:sz w:val="20"/>
          <w:szCs w:val="20"/>
        </w:rPr>
        <w:lastRenderedPageBreak/>
        <w:t>собственников недвижимости, председателем совета многоквартирного дома, уполномоченным общим собранием собственников помещений в многоквартирном доме лицом;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копия решения общего собрания собственников помещений в многоквартирном доме, управление которым осуществляется управляющей организацией, об определении уполномоченного лица на подписание актов выполненных работ.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5.6. </w:t>
      </w:r>
      <w:proofErr w:type="gramStart"/>
      <w:r w:rsidRPr="008C013F">
        <w:rPr>
          <w:sz w:val="20"/>
          <w:szCs w:val="20"/>
        </w:rPr>
        <w:t>Администрация рассматривает заявки и проводит их отбор в соответствии с пунктами 1.6 и 5.4 настоящего Порядка и принимает решение о включении суммы денежных средств, затраченных на проведение дезинфекции придомовых территорий и мест общего пользования многоквартирных домов, в заявку, представляемую Администрацией Угловского городского поселения в М</w:t>
      </w:r>
      <w:bookmarkStart w:id="0" w:name="_GoBack"/>
      <w:bookmarkEnd w:id="0"/>
      <w:r w:rsidRPr="008C013F">
        <w:rPr>
          <w:sz w:val="20"/>
          <w:szCs w:val="20"/>
        </w:rPr>
        <w:t>инистерство жилищно-коммунального хозяйства и топливно-энергетического комплекса Новгородской области для получения финансовой поддержки за счет средств областного</w:t>
      </w:r>
      <w:proofErr w:type="gramEnd"/>
      <w:r w:rsidRPr="008C013F">
        <w:rPr>
          <w:sz w:val="20"/>
          <w:szCs w:val="20"/>
        </w:rPr>
        <w:t xml:space="preserve"> бюджета.</w:t>
      </w:r>
    </w:p>
    <w:p w:rsidR="008C013F" w:rsidRPr="008C013F" w:rsidRDefault="008C013F" w:rsidP="008C013F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_______________________________</w:t>
      </w:r>
    </w:p>
    <w:p w:rsidR="008C013F" w:rsidRPr="008C013F" w:rsidRDefault="008C013F" w:rsidP="008C013F">
      <w:pPr>
        <w:spacing w:before="260" w:after="1" w:line="260" w:lineRule="atLeast"/>
        <w:outlineLvl w:val="0"/>
        <w:rPr>
          <w:sz w:val="20"/>
          <w:szCs w:val="20"/>
        </w:rPr>
      </w:pPr>
    </w:p>
    <w:p w:rsidR="008C013F" w:rsidRPr="008C013F" w:rsidRDefault="008C013F" w:rsidP="008C013F">
      <w:pPr>
        <w:spacing w:before="260" w:after="1" w:line="260" w:lineRule="atLeast"/>
        <w:ind w:left="5040"/>
        <w:jc w:val="center"/>
        <w:outlineLvl w:val="0"/>
        <w:rPr>
          <w:rFonts w:ascii="Calibri" w:hAnsi="Calibri" w:cs="Calibri"/>
          <w:sz w:val="20"/>
          <w:szCs w:val="20"/>
        </w:rPr>
      </w:pPr>
      <w:proofErr w:type="gramStart"/>
      <w:r w:rsidRPr="008C013F">
        <w:rPr>
          <w:sz w:val="20"/>
          <w:szCs w:val="20"/>
        </w:rPr>
        <w:t>Приложение № 1</w:t>
      </w:r>
      <w:r w:rsidRPr="008C013F">
        <w:rPr>
          <w:sz w:val="20"/>
          <w:szCs w:val="20"/>
        </w:rPr>
        <w:br/>
        <w:t xml:space="preserve">к Порядку предоставления субсидий </w:t>
      </w:r>
      <w:r w:rsidRPr="008C013F">
        <w:rPr>
          <w:sz w:val="20"/>
          <w:szCs w:val="20"/>
        </w:rPr>
        <w:br/>
        <w:t xml:space="preserve">из бюджета Угловского городского поселения на финансовое возмещение затрат на организацию работ по проведению  дезинфекции придомовых территорий  </w:t>
      </w:r>
      <w:r w:rsidRPr="008C013F">
        <w:rPr>
          <w:sz w:val="20"/>
          <w:szCs w:val="20"/>
        </w:rPr>
        <w:br/>
        <w:t xml:space="preserve">и мест общего пользования в </w:t>
      </w:r>
      <w:proofErr w:type="spellStart"/>
      <w:r w:rsidRPr="008C013F">
        <w:rPr>
          <w:sz w:val="20"/>
          <w:szCs w:val="20"/>
        </w:rPr>
        <w:t>многовартирных</w:t>
      </w:r>
      <w:proofErr w:type="spellEnd"/>
      <w:r w:rsidRPr="008C013F">
        <w:rPr>
          <w:sz w:val="20"/>
          <w:szCs w:val="20"/>
        </w:rPr>
        <w:t xml:space="preserve">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</w:t>
      </w:r>
      <w:r w:rsidRPr="008C013F">
        <w:rPr>
          <w:color w:val="000000"/>
          <w:sz w:val="20"/>
          <w:szCs w:val="20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8C013F" w:rsidRPr="008C013F" w:rsidRDefault="008C013F" w:rsidP="008C013F">
      <w:pPr>
        <w:spacing w:after="1" w:line="260" w:lineRule="atLeast"/>
        <w:jc w:val="both"/>
        <w:rPr>
          <w:rFonts w:ascii="Calibri" w:hAnsi="Calibri" w:cs="Calibri"/>
          <w:sz w:val="20"/>
          <w:szCs w:val="20"/>
        </w:rPr>
      </w:pPr>
    </w:p>
    <w:p w:rsidR="008C013F" w:rsidRPr="008C013F" w:rsidRDefault="008C013F" w:rsidP="008C013F">
      <w:pPr>
        <w:spacing w:after="1" w:line="200" w:lineRule="atLeast"/>
        <w:jc w:val="right"/>
        <w:rPr>
          <w:sz w:val="20"/>
          <w:szCs w:val="20"/>
        </w:rPr>
      </w:pPr>
      <w:r w:rsidRPr="008C013F">
        <w:rPr>
          <w:sz w:val="20"/>
          <w:szCs w:val="20"/>
        </w:rPr>
        <w:t>Форма</w:t>
      </w:r>
    </w:p>
    <w:p w:rsidR="008C013F" w:rsidRPr="008C013F" w:rsidRDefault="008C013F" w:rsidP="008C013F">
      <w:pPr>
        <w:spacing w:after="1" w:line="200" w:lineRule="atLeast"/>
        <w:jc w:val="both"/>
        <w:rPr>
          <w:sz w:val="20"/>
          <w:szCs w:val="20"/>
        </w:rPr>
      </w:pPr>
    </w:p>
    <w:p w:rsidR="008C013F" w:rsidRPr="008C013F" w:rsidRDefault="008C013F" w:rsidP="008C013F">
      <w:pPr>
        <w:spacing w:after="1" w:line="200" w:lineRule="atLeast"/>
        <w:ind w:left="4860"/>
        <w:rPr>
          <w:color w:val="000000" w:themeColor="text1"/>
          <w:sz w:val="20"/>
          <w:szCs w:val="20"/>
        </w:rPr>
      </w:pPr>
      <w:r w:rsidRPr="008C013F">
        <w:rPr>
          <w:color w:val="000000" w:themeColor="text1"/>
          <w:sz w:val="20"/>
          <w:szCs w:val="20"/>
        </w:rPr>
        <w:t>Главе Угловского городского поселения</w:t>
      </w:r>
    </w:p>
    <w:p w:rsidR="008C013F" w:rsidRPr="008C013F" w:rsidRDefault="008C013F" w:rsidP="008C013F">
      <w:pPr>
        <w:spacing w:after="1" w:line="200" w:lineRule="atLeast"/>
        <w:ind w:left="4860"/>
        <w:rPr>
          <w:color w:val="000000" w:themeColor="text1"/>
          <w:sz w:val="20"/>
          <w:szCs w:val="20"/>
        </w:rPr>
      </w:pPr>
      <w:r w:rsidRPr="008C013F">
        <w:rPr>
          <w:color w:val="000000" w:themeColor="text1"/>
          <w:sz w:val="20"/>
          <w:szCs w:val="20"/>
        </w:rPr>
        <w:t xml:space="preserve">А.В. </w:t>
      </w:r>
      <w:proofErr w:type="spellStart"/>
      <w:r w:rsidRPr="008C013F">
        <w:rPr>
          <w:color w:val="000000" w:themeColor="text1"/>
          <w:sz w:val="20"/>
          <w:szCs w:val="20"/>
        </w:rPr>
        <w:t>Стекольникову</w:t>
      </w:r>
      <w:proofErr w:type="spellEnd"/>
    </w:p>
    <w:p w:rsidR="008C013F" w:rsidRPr="008C013F" w:rsidRDefault="008C013F" w:rsidP="008C013F">
      <w:pPr>
        <w:spacing w:after="1" w:line="200" w:lineRule="atLeast"/>
        <w:ind w:left="4860"/>
        <w:rPr>
          <w:sz w:val="20"/>
          <w:szCs w:val="20"/>
        </w:rPr>
      </w:pPr>
    </w:p>
    <w:p w:rsidR="008C013F" w:rsidRPr="008C013F" w:rsidRDefault="008C013F" w:rsidP="008C013F">
      <w:pPr>
        <w:spacing w:after="1" w:line="200" w:lineRule="atLeast"/>
        <w:ind w:left="4860"/>
        <w:rPr>
          <w:sz w:val="20"/>
          <w:szCs w:val="20"/>
        </w:rPr>
      </w:pPr>
      <w:r w:rsidRPr="008C013F">
        <w:rPr>
          <w:sz w:val="20"/>
          <w:szCs w:val="20"/>
        </w:rPr>
        <w:t>от ________________________________</w:t>
      </w:r>
    </w:p>
    <w:p w:rsidR="008C013F" w:rsidRPr="008C013F" w:rsidRDefault="008C013F" w:rsidP="008C013F">
      <w:pPr>
        <w:spacing w:after="1" w:line="200" w:lineRule="atLeast"/>
        <w:ind w:left="4860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(наименование юридического лица)</w:t>
      </w:r>
    </w:p>
    <w:p w:rsidR="008C013F" w:rsidRPr="008C013F" w:rsidRDefault="008C013F" w:rsidP="008C013F">
      <w:pPr>
        <w:spacing w:after="1" w:line="200" w:lineRule="atLeast"/>
        <w:jc w:val="right"/>
        <w:rPr>
          <w:sz w:val="20"/>
          <w:szCs w:val="20"/>
        </w:rPr>
      </w:pPr>
    </w:p>
    <w:p w:rsidR="008C013F" w:rsidRPr="008C013F" w:rsidRDefault="008C013F" w:rsidP="008C013F">
      <w:pPr>
        <w:spacing w:before="120" w:after="120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>ЗАЯВЛЕНИЕ</w:t>
      </w:r>
      <w:r w:rsidRPr="008C013F">
        <w:rPr>
          <w:b/>
          <w:bCs/>
          <w:sz w:val="20"/>
          <w:szCs w:val="20"/>
        </w:rPr>
        <w:br/>
      </w:r>
      <w:proofErr w:type="gramStart"/>
      <w:r w:rsidRPr="008C013F">
        <w:rPr>
          <w:b/>
          <w:bCs/>
          <w:sz w:val="20"/>
          <w:szCs w:val="20"/>
        </w:rPr>
        <w:t>о предоставлении субсидии из бюджета Угловского городского поселения на финансовое возмещение затрат на организацию работ по проведению</w:t>
      </w:r>
      <w:proofErr w:type="gramEnd"/>
      <w:r w:rsidRPr="008C013F">
        <w:rPr>
          <w:b/>
          <w:bCs/>
          <w:sz w:val="20"/>
          <w:szCs w:val="20"/>
        </w:rPr>
        <w:t xml:space="preserve">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b/>
          <w:bCs/>
          <w:sz w:val="20"/>
          <w:szCs w:val="20"/>
        </w:rPr>
        <w:t>коронавирусной</w:t>
      </w:r>
      <w:proofErr w:type="spellEnd"/>
      <w:r w:rsidRPr="008C013F">
        <w:rPr>
          <w:b/>
          <w:bCs/>
          <w:sz w:val="20"/>
          <w:szCs w:val="20"/>
        </w:rPr>
        <w:t xml:space="preserve"> инфекции</w:t>
      </w:r>
    </w:p>
    <w:p w:rsidR="008C013F" w:rsidRPr="008C013F" w:rsidRDefault="008C013F" w:rsidP="008C013F">
      <w:pPr>
        <w:spacing w:before="120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Прошу предоставить субсидию _______________________________________</w:t>
      </w:r>
    </w:p>
    <w:p w:rsidR="008C013F" w:rsidRPr="008C013F" w:rsidRDefault="008C013F" w:rsidP="008C013F">
      <w:pPr>
        <w:spacing w:line="360" w:lineRule="auto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                                                                         </w:t>
      </w:r>
      <w:proofErr w:type="gramStart"/>
      <w:r w:rsidRPr="008C013F">
        <w:rPr>
          <w:sz w:val="20"/>
          <w:szCs w:val="20"/>
        </w:rPr>
        <w:t>(наименование юридического лица,</w:t>
      </w:r>
      <w:proofErr w:type="gramEnd"/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_______________________________________________________________________,</w:t>
      </w:r>
    </w:p>
    <w:p w:rsidR="008C013F" w:rsidRPr="008C013F" w:rsidRDefault="008C013F" w:rsidP="008C013F">
      <w:pPr>
        <w:spacing w:line="360" w:lineRule="auto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включая организационно-правовую форму)</w:t>
      </w: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_______________________________________________________________________,</w:t>
      </w:r>
    </w:p>
    <w:p w:rsidR="008C013F" w:rsidRPr="008C013F" w:rsidRDefault="008C013F" w:rsidP="008C013F">
      <w:pPr>
        <w:spacing w:line="360" w:lineRule="auto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(адрес, контактные телефоны)</w:t>
      </w:r>
    </w:p>
    <w:p w:rsidR="008C013F" w:rsidRPr="008C013F" w:rsidRDefault="008C013F" w:rsidP="008C013F">
      <w:pPr>
        <w:spacing w:line="360" w:lineRule="auto"/>
        <w:jc w:val="both"/>
        <w:rPr>
          <w:sz w:val="20"/>
          <w:szCs w:val="20"/>
        </w:rPr>
      </w:pPr>
      <w:r w:rsidRPr="008C013F">
        <w:rPr>
          <w:sz w:val="20"/>
          <w:szCs w:val="20"/>
        </w:rPr>
        <w:lastRenderedPageBreak/>
        <w:t xml:space="preserve">на финансовое возмещение затрат на организацию работ по проведению дезинфекции придомовых территорий и мест общего пользования </w:t>
      </w:r>
      <w:r w:rsidRPr="008C013F">
        <w:rPr>
          <w:sz w:val="20"/>
          <w:szCs w:val="20"/>
        </w:rPr>
        <w:br/>
        <w:t>в    многоквартирных    домах   в  целях  профилактики  и  устранения  последствий</w:t>
      </w: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инфекции_________________________________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                                                                                  (адреса многоквартирных домов)</w:t>
      </w:r>
    </w:p>
    <w:p w:rsidR="008C013F" w:rsidRPr="008C013F" w:rsidRDefault="008C013F" w:rsidP="008C013F">
      <w:pPr>
        <w:spacing w:line="360" w:lineRule="auto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_______________________________________________________________________.</w:t>
      </w:r>
    </w:p>
    <w:p w:rsidR="008C013F" w:rsidRPr="008C013F" w:rsidRDefault="008C013F" w:rsidP="008C013F">
      <w:pPr>
        <w:spacing w:line="360" w:lineRule="auto"/>
        <w:jc w:val="both"/>
        <w:rPr>
          <w:sz w:val="20"/>
          <w:szCs w:val="20"/>
        </w:rPr>
      </w:pP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Субсидию       прошу      перечислять      на      банковский     счет,    открытый </w:t>
      </w: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в ______________________________________________________________________.</w:t>
      </w:r>
    </w:p>
    <w:p w:rsidR="008C013F" w:rsidRPr="008C013F" w:rsidRDefault="008C013F" w:rsidP="008C013F">
      <w:pPr>
        <w:spacing w:line="360" w:lineRule="auto"/>
        <w:ind w:firstLine="709"/>
        <w:jc w:val="center"/>
        <w:rPr>
          <w:sz w:val="20"/>
          <w:szCs w:val="20"/>
        </w:rPr>
      </w:pPr>
      <w:r w:rsidRPr="008C013F">
        <w:rPr>
          <w:sz w:val="20"/>
          <w:szCs w:val="20"/>
        </w:rPr>
        <w:t>(реквизиты для перечисления денежных средств)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proofErr w:type="gramStart"/>
      <w:r w:rsidRPr="008C013F">
        <w:rPr>
          <w:sz w:val="20"/>
          <w:szCs w:val="20"/>
        </w:rPr>
        <w:t xml:space="preserve">К заявлению прилагаются документы, указанные в </w:t>
      </w:r>
      <w:hyperlink r:id="rId5" w:history="1">
        <w:r w:rsidRPr="008C013F">
          <w:rPr>
            <w:color w:val="0000FF"/>
            <w:sz w:val="20"/>
            <w:szCs w:val="20"/>
          </w:rPr>
          <w:t>пункте 2.3</w:t>
        </w:r>
      </w:hyperlink>
      <w:r w:rsidRPr="008C013F">
        <w:rPr>
          <w:sz w:val="20"/>
          <w:szCs w:val="20"/>
        </w:rPr>
        <w:t xml:space="preserve"> Порядка предоставления субсидий из бюджета Окуловского городского поселения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</w:t>
      </w:r>
      <w:r w:rsidRPr="008C013F">
        <w:rPr>
          <w:color w:val="000000"/>
          <w:sz w:val="20"/>
          <w:szCs w:val="20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r w:rsidRPr="008C013F">
        <w:rPr>
          <w:sz w:val="20"/>
          <w:szCs w:val="20"/>
        </w:rPr>
        <w:t>, утвержденного постановлением</w:t>
      </w:r>
      <w:proofErr w:type="gramEnd"/>
      <w:r w:rsidRPr="008C013F">
        <w:rPr>
          <w:sz w:val="20"/>
          <w:szCs w:val="20"/>
        </w:rPr>
        <w:t xml:space="preserve"> Администрации Угловского городского поселения от  05.10.2020 №  453.</w:t>
      </w:r>
    </w:p>
    <w:p w:rsidR="008C013F" w:rsidRPr="008C013F" w:rsidRDefault="008C013F" w:rsidP="008C013F">
      <w:pPr>
        <w:spacing w:line="360" w:lineRule="auto"/>
        <w:jc w:val="both"/>
        <w:rPr>
          <w:sz w:val="20"/>
          <w:szCs w:val="20"/>
        </w:rPr>
      </w:pP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Руководитель юридического лица:</w:t>
      </w:r>
    </w:p>
    <w:p w:rsidR="008C013F" w:rsidRPr="008C013F" w:rsidRDefault="008C013F" w:rsidP="008C013F">
      <w:pPr>
        <w:jc w:val="both"/>
        <w:rPr>
          <w:sz w:val="20"/>
          <w:szCs w:val="20"/>
        </w:rPr>
      </w:pP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___________________________      _________________________________________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(подпись)                                                                      (расшифровка подписи)</w:t>
      </w:r>
    </w:p>
    <w:p w:rsidR="008C013F" w:rsidRPr="008C013F" w:rsidRDefault="008C013F" w:rsidP="008C013F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</w:rPr>
      </w:pPr>
    </w:p>
    <w:p w:rsidR="008C013F" w:rsidRPr="008C013F" w:rsidRDefault="008C013F" w:rsidP="008C013F">
      <w:pPr>
        <w:spacing w:after="1" w:line="200" w:lineRule="atLeast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                                    МП</w:t>
      </w:r>
    </w:p>
    <w:p w:rsidR="008C013F" w:rsidRPr="008C013F" w:rsidRDefault="008C013F" w:rsidP="008C013F">
      <w:pPr>
        <w:spacing w:before="260" w:after="1" w:line="260" w:lineRule="atLeast"/>
        <w:outlineLvl w:val="0"/>
        <w:rPr>
          <w:sz w:val="20"/>
          <w:szCs w:val="20"/>
        </w:rPr>
      </w:pPr>
    </w:p>
    <w:p w:rsidR="008C013F" w:rsidRPr="008C013F" w:rsidRDefault="008C013F" w:rsidP="008C013F">
      <w:pPr>
        <w:spacing w:before="260" w:after="1" w:line="260" w:lineRule="atLeast"/>
        <w:ind w:left="5040"/>
        <w:jc w:val="center"/>
        <w:outlineLvl w:val="0"/>
        <w:rPr>
          <w:rFonts w:ascii="Calibri" w:hAnsi="Calibri" w:cs="Calibri"/>
          <w:sz w:val="20"/>
          <w:szCs w:val="20"/>
        </w:rPr>
      </w:pPr>
      <w:proofErr w:type="gramStart"/>
      <w:r w:rsidRPr="008C013F">
        <w:rPr>
          <w:sz w:val="20"/>
          <w:szCs w:val="20"/>
        </w:rPr>
        <w:t>Приложение № 2</w:t>
      </w:r>
      <w:r w:rsidRPr="008C013F">
        <w:rPr>
          <w:sz w:val="20"/>
          <w:szCs w:val="20"/>
        </w:rPr>
        <w:br/>
        <w:t xml:space="preserve">к Порядку предоставления субсидий </w:t>
      </w:r>
      <w:r w:rsidRPr="008C013F">
        <w:rPr>
          <w:sz w:val="20"/>
          <w:szCs w:val="20"/>
        </w:rPr>
        <w:br/>
      </w:r>
      <w:r w:rsidRPr="008C013F">
        <w:rPr>
          <w:color w:val="000000" w:themeColor="text1"/>
          <w:sz w:val="20"/>
          <w:szCs w:val="20"/>
        </w:rPr>
        <w:t>из бюджета Угловского городского поселения</w:t>
      </w:r>
      <w:r w:rsidRPr="008C013F">
        <w:rPr>
          <w:color w:val="FF0000"/>
          <w:sz w:val="20"/>
          <w:szCs w:val="20"/>
        </w:rPr>
        <w:t xml:space="preserve"> </w:t>
      </w:r>
      <w:r w:rsidRPr="008C013F">
        <w:rPr>
          <w:sz w:val="20"/>
          <w:szCs w:val="20"/>
        </w:rPr>
        <w:t xml:space="preserve">на финансовое возмещение затрат на организацию работ по проведению  дезинфекции придомовых территорий  </w:t>
      </w:r>
      <w:r w:rsidRPr="008C013F">
        <w:rPr>
          <w:sz w:val="20"/>
          <w:szCs w:val="20"/>
        </w:rPr>
        <w:br/>
        <w:t xml:space="preserve">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</w:t>
      </w:r>
      <w:r w:rsidRPr="008C013F">
        <w:rPr>
          <w:color w:val="000000"/>
          <w:sz w:val="20"/>
          <w:szCs w:val="20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8C013F" w:rsidRPr="008C013F" w:rsidRDefault="008C013F" w:rsidP="008C013F">
      <w:pPr>
        <w:spacing w:after="1"/>
        <w:rPr>
          <w:rFonts w:ascii="Calibri" w:hAnsi="Calibri" w:cs="Calibri"/>
          <w:sz w:val="20"/>
          <w:szCs w:val="20"/>
        </w:rPr>
      </w:pPr>
    </w:p>
    <w:p w:rsidR="008C013F" w:rsidRPr="008C013F" w:rsidRDefault="008C013F" w:rsidP="008C013F">
      <w:pPr>
        <w:spacing w:after="1" w:line="260" w:lineRule="atLeast"/>
        <w:jc w:val="right"/>
        <w:rPr>
          <w:rFonts w:ascii="Calibri" w:hAnsi="Calibri" w:cs="Calibri"/>
          <w:sz w:val="20"/>
          <w:szCs w:val="20"/>
        </w:rPr>
      </w:pPr>
      <w:r w:rsidRPr="008C013F">
        <w:rPr>
          <w:sz w:val="20"/>
          <w:szCs w:val="20"/>
        </w:rPr>
        <w:t>Форма</w:t>
      </w:r>
    </w:p>
    <w:p w:rsidR="008C013F" w:rsidRPr="008C013F" w:rsidRDefault="008C013F" w:rsidP="008C013F">
      <w:pPr>
        <w:spacing w:after="1" w:line="260" w:lineRule="atLeast"/>
        <w:jc w:val="both"/>
        <w:rPr>
          <w:rFonts w:ascii="Calibri" w:hAnsi="Calibri" w:cs="Calibri"/>
          <w:sz w:val="20"/>
          <w:szCs w:val="20"/>
        </w:rPr>
      </w:pPr>
    </w:p>
    <w:p w:rsidR="008C013F" w:rsidRPr="008C013F" w:rsidRDefault="008C013F" w:rsidP="008C013F">
      <w:pPr>
        <w:spacing w:after="1" w:line="260" w:lineRule="atLeast"/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spacing w:after="1" w:line="26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>ЗАЯВКА</w:t>
      </w:r>
    </w:p>
    <w:p w:rsidR="008C013F" w:rsidRPr="008C013F" w:rsidRDefault="008C013F" w:rsidP="008C013F">
      <w:pPr>
        <w:spacing w:after="1" w:line="260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proofErr w:type="gramStart"/>
      <w:r w:rsidRPr="008C013F">
        <w:rPr>
          <w:b/>
          <w:bCs/>
          <w:sz w:val="20"/>
          <w:szCs w:val="20"/>
        </w:rPr>
        <w:t>на предоставление финансовой поддержки за счет средств</w:t>
      </w:r>
      <w:r w:rsidRPr="008C013F">
        <w:rPr>
          <w:b/>
          <w:bCs/>
          <w:sz w:val="20"/>
          <w:szCs w:val="20"/>
        </w:rPr>
        <w:br/>
        <w:t xml:space="preserve">областного бюджета на финансовое возмещение затрат на </w:t>
      </w:r>
      <w:r w:rsidRPr="008C013F">
        <w:rPr>
          <w:b/>
          <w:bCs/>
          <w:sz w:val="20"/>
          <w:szCs w:val="20"/>
        </w:rPr>
        <w:br/>
        <w:t>организацию работ по проведению</w:t>
      </w:r>
      <w:proofErr w:type="gramEnd"/>
      <w:r w:rsidRPr="008C013F">
        <w:rPr>
          <w:b/>
          <w:bCs/>
          <w:sz w:val="20"/>
          <w:szCs w:val="20"/>
        </w:rPr>
        <w:t xml:space="preserve"> дезинфекции придомовых </w:t>
      </w:r>
      <w:r w:rsidRPr="008C013F">
        <w:rPr>
          <w:b/>
          <w:bCs/>
          <w:sz w:val="20"/>
          <w:szCs w:val="20"/>
        </w:rPr>
        <w:br/>
        <w:t xml:space="preserve">территорий и мест общего пользования в многоквартирных </w:t>
      </w:r>
      <w:r w:rsidRPr="008C013F">
        <w:rPr>
          <w:b/>
          <w:bCs/>
          <w:sz w:val="20"/>
          <w:szCs w:val="20"/>
        </w:rPr>
        <w:br/>
      </w:r>
      <w:r w:rsidRPr="008C013F">
        <w:rPr>
          <w:b/>
          <w:bCs/>
          <w:sz w:val="20"/>
          <w:szCs w:val="20"/>
        </w:rPr>
        <w:lastRenderedPageBreak/>
        <w:t xml:space="preserve">домах в целях профилактики и устранения последствий </w:t>
      </w:r>
      <w:r w:rsidRPr="008C013F">
        <w:rPr>
          <w:b/>
          <w:bCs/>
          <w:sz w:val="20"/>
          <w:szCs w:val="20"/>
        </w:rPr>
        <w:br/>
        <w:t xml:space="preserve">распространения </w:t>
      </w:r>
      <w:proofErr w:type="spellStart"/>
      <w:r w:rsidRPr="008C013F">
        <w:rPr>
          <w:b/>
          <w:bCs/>
          <w:sz w:val="20"/>
          <w:szCs w:val="20"/>
        </w:rPr>
        <w:t>коронавирусной</w:t>
      </w:r>
      <w:proofErr w:type="spellEnd"/>
      <w:r w:rsidRPr="008C013F">
        <w:rPr>
          <w:b/>
          <w:bCs/>
          <w:sz w:val="20"/>
          <w:szCs w:val="20"/>
        </w:rPr>
        <w:t xml:space="preserve"> инфекции</w:t>
      </w:r>
    </w:p>
    <w:p w:rsidR="008C013F" w:rsidRPr="008C013F" w:rsidRDefault="008C013F" w:rsidP="008C013F">
      <w:pPr>
        <w:spacing w:after="1" w:line="260" w:lineRule="atLeast"/>
        <w:jc w:val="both"/>
        <w:rPr>
          <w:rFonts w:ascii="Calibri" w:hAnsi="Calibri" w:cs="Calibri"/>
          <w:sz w:val="20"/>
          <w:szCs w:val="20"/>
        </w:rPr>
      </w:pP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proofErr w:type="gramStart"/>
      <w:r w:rsidRPr="008C013F">
        <w:rPr>
          <w:sz w:val="20"/>
          <w:szCs w:val="20"/>
        </w:rPr>
        <w:t xml:space="preserve">Направляю заявку на предоставление финансовой поддержки за счет средств областного бюджета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путем перечисления денежных средств в размере ____________ рублей в отношении ____ многоквартирных домов общей площадью ________ тысяч кв. м по следующим адресам:</w:t>
      </w:r>
      <w:proofErr w:type="gramEnd"/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1) _______________________________________________________________;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2) _______________________________________________________________.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К настоящей заявке прилагаются: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перечень многоквартирных домов, в отношении которых планируется предоставление финансовой поддержки в 1 экз. на ___ </w:t>
      </w:r>
      <w:proofErr w:type="gramStart"/>
      <w:r w:rsidRPr="008C013F">
        <w:rPr>
          <w:sz w:val="20"/>
          <w:szCs w:val="20"/>
        </w:rPr>
        <w:t>л</w:t>
      </w:r>
      <w:proofErr w:type="gramEnd"/>
      <w:r w:rsidRPr="008C013F">
        <w:rPr>
          <w:sz w:val="20"/>
          <w:szCs w:val="20"/>
        </w:rPr>
        <w:t xml:space="preserve">., в том числе в электронном виде в формате MS </w:t>
      </w:r>
      <w:proofErr w:type="spellStart"/>
      <w:r w:rsidRPr="008C013F">
        <w:rPr>
          <w:sz w:val="20"/>
          <w:szCs w:val="20"/>
        </w:rPr>
        <w:t>Excel</w:t>
      </w:r>
      <w:proofErr w:type="spellEnd"/>
      <w:r w:rsidRPr="008C013F">
        <w:rPr>
          <w:sz w:val="20"/>
          <w:szCs w:val="20"/>
        </w:rPr>
        <w:t>;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копии актов выполненных работ;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>копия решения общего собрания собственников помещений в многоквартирном доме, управление которым осуществляется управляющей организацией, об определении уполномоченного лица на подписание актов выполненных работ.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Руководитель юридического лица:</w:t>
      </w:r>
    </w:p>
    <w:p w:rsidR="008C013F" w:rsidRPr="008C013F" w:rsidRDefault="008C013F" w:rsidP="008C013F">
      <w:pPr>
        <w:jc w:val="both"/>
        <w:rPr>
          <w:sz w:val="20"/>
          <w:szCs w:val="20"/>
        </w:rPr>
      </w:pPr>
    </w:p>
    <w:p w:rsidR="008C013F" w:rsidRPr="008C013F" w:rsidRDefault="008C013F" w:rsidP="008C013F">
      <w:pPr>
        <w:jc w:val="both"/>
        <w:rPr>
          <w:sz w:val="20"/>
          <w:szCs w:val="20"/>
        </w:rPr>
      </w:pPr>
      <w:r w:rsidRPr="008C013F">
        <w:rPr>
          <w:sz w:val="20"/>
          <w:szCs w:val="20"/>
        </w:rPr>
        <w:t>___________________________      _________________________________________</w:t>
      </w:r>
    </w:p>
    <w:p w:rsidR="008C013F" w:rsidRPr="008C013F" w:rsidRDefault="008C013F" w:rsidP="008C013F">
      <w:pPr>
        <w:spacing w:line="360" w:lineRule="auto"/>
        <w:ind w:firstLine="709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(подпись)                                                                      (расшифровка подписи)</w:t>
      </w:r>
    </w:p>
    <w:p w:rsidR="008C013F" w:rsidRPr="008C013F" w:rsidRDefault="008C013F" w:rsidP="008C013F">
      <w:pPr>
        <w:spacing w:after="1" w:line="200" w:lineRule="atLeast"/>
        <w:jc w:val="both"/>
        <w:rPr>
          <w:rFonts w:ascii="Courier New" w:hAnsi="Courier New" w:cs="Courier New"/>
          <w:sz w:val="20"/>
          <w:szCs w:val="20"/>
        </w:rPr>
      </w:pPr>
    </w:p>
    <w:p w:rsidR="008C013F" w:rsidRPr="008C013F" w:rsidRDefault="008C013F" w:rsidP="008C013F">
      <w:pPr>
        <w:spacing w:after="1" w:line="200" w:lineRule="atLeast"/>
        <w:jc w:val="both"/>
        <w:rPr>
          <w:sz w:val="20"/>
          <w:szCs w:val="20"/>
        </w:rPr>
      </w:pPr>
      <w:r w:rsidRPr="008C013F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М </w:t>
      </w:r>
      <w:proofErr w:type="spellStart"/>
      <w:proofErr w:type="gramStart"/>
      <w:r>
        <w:rPr>
          <w:sz w:val="20"/>
          <w:szCs w:val="20"/>
        </w:rPr>
        <w:t>п</w:t>
      </w:r>
      <w:proofErr w:type="spellEnd"/>
      <w:proofErr w:type="gramEnd"/>
    </w:p>
    <w:p w:rsidR="008C013F" w:rsidRPr="008C013F" w:rsidRDefault="008C013F" w:rsidP="008C013F">
      <w:pPr>
        <w:autoSpaceDE w:val="0"/>
        <w:autoSpaceDN w:val="0"/>
        <w:adjustRightInd w:val="0"/>
        <w:rPr>
          <w:sz w:val="20"/>
          <w:szCs w:val="20"/>
        </w:rPr>
      </w:pPr>
    </w:p>
    <w:p w:rsidR="008C013F" w:rsidRPr="008C013F" w:rsidRDefault="008C013F" w:rsidP="008C013F">
      <w:pPr>
        <w:spacing w:before="260" w:after="1" w:line="260" w:lineRule="atLeast"/>
        <w:ind w:left="5040"/>
        <w:jc w:val="center"/>
        <w:outlineLvl w:val="0"/>
        <w:rPr>
          <w:rFonts w:ascii="Calibri" w:hAnsi="Calibri" w:cs="Calibri"/>
          <w:sz w:val="20"/>
          <w:szCs w:val="20"/>
        </w:rPr>
      </w:pPr>
      <w:proofErr w:type="gramStart"/>
      <w:r>
        <w:rPr>
          <w:sz w:val="20"/>
          <w:szCs w:val="20"/>
        </w:rPr>
        <w:t>Пр</w:t>
      </w:r>
      <w:r w:rsidRPr="008C013F">
        <w:rPr>
          <w:sz w:val="20"/>
          <w:szCs w:val="20"/>
        </w:rPr>
        <w:t>иложение № 3</w:t>
      </w:r>
      <w:r w:rsidRPr="008C013F">
        <w:rPr>
          <w:sz w:val="20"/>
          <w:szCs w:val="20"/>
        </w:rPr>
        <w:br/>
        <w:t xml:space="preserve">к Порядку предоставления субсидий </w:t>
      </w:r>
      <w:r w:rsidRPr="008C013F">
        <w:rPr>
          <w:sz w:val="20"/>
          <w:szCs w:val="20"/>
        </w:rPr>
        <w:br/>
        <w:t xml:space="preserve">из </w:t>
      </w:r>
      <w:proofErr w:type="spellStart"/>
      <w:r w:rsidRPr="008C013F">
        <w:rPr>
          <w:sz w:val="20"/>
          <w:szCs w:val="20"/>
        </w:rPr>
        <w:t>бюджетаУгловского</w:t>
      </w:r>
      <w:proofErr w:type="spellEnd"/>
      <w:r w:rsidRPr="008C013F">
        <w:rPr>
          <w:sz w:val="20"/>
          <w:szCs w:val="20"/>
        </w:rPr>
        <w:t xml:space="preserve"> городского поселения  на финансовое возмещение затрат на организацию работ по проведению  дезинфекции придомовых территорий  </w:t>
      </w:r>
      <w:r w:rsidRPr="008C013F">
        <w:rPr>
          <w:sz w:val="20"/>
          <w:szCs w:val="20"/>
        </w:rPr>
        <w:br/>
        <w:t xml:space="preserve">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8C013F">
        <w:rPr>
          <w:sz w:val="20"/>
          <w:szCs w:val="20"/>
        </w:rPr>
        <w:t>коронавирусной</w:t>
      </w:r>
      <w:proofErr w:type="spellEnd"/>
      <w:r w:rsidRPr="008C013F">
        <w:rPr>
          <w:sz w:val="20"/>
          <w:szCs w:val="20"/>
        </w:rPr>
        <w:t xml:space="preserve"> инфекции </w:t>
      </w:r>
      <w:r w:rsidRPr="008C013F">
        <w:rPr>
          <w:color w:val="000000"/>
          <w:sz w:val="20"/>
          <w:szCs w:val="20"/>
        </w:rPr>
        <w:t>управляющим организациям, товариществам собственников жилья, товариществам собственников недвижимости, выбранным собственниками помещений в многоквартирном доме</w:t>
      </w:r>
      <w:proofErr w:type="gramEnd"/>
    </w:p>
    <w:p w:rsidR="008C013F" w:rsidRPr="008C013F" w:rsidRDefault="008C013F" w:rsidP="008C013F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0"/>
          <w:szCs w:val="20"/>
        </w:rPr>
      </w:pPr>
      <w:r w:rsidRPr="008C013F">
        <w:rPr>
          <w:sz w:val="20"/>
          <w:szCs w:val="20"/>
        </w:rPr>
        <w:t>Форма</w:t>
      </w:r>
    </w:p>
    <w:p w:rsidR="008C013F" w:rsidRPr="008C013F" w:rsidRDefault="008C013F" w:rsidP="008C013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 xml:space="preserve">ПЕРЕЧЕНЬ </w:t>
      </w:r>
    </w:p>
    <w:p w:rsidR="008C013F" w:rsidRPr="008C013F" w:rsidRDefault="008C013F" w:rsidP="008C013F">
      <w:pPr>
        <w:autoSpaceDE w:val="0"/>
        <w:autoSpaceDN w:val="0"/>
        <w:adjustRightInd w:val="0"/>
        <w:spacing w:after="120"/>
        <w:jc w:val="center"/>
        <w:rPr>
          <w:b/>
          <w:bCs/>
          <w:sz w:val="20"/>
          <w:szCs w:val="20"/>
        </w:rPr>
      </w:pPr>
      <w:r w:rsidRPr="008C013F">
        <w:rPr>
          <w:b/>
          <w:bCs/>
          <w:sz w:val="20"/>
          <w:szCs w:val="20"/>
        </w:rPr>
        <w:t xml:space="preserve">многоквартирных домов, в отношении которых планируется </w:t>
      </w:r>
      <w:r w:rsidRPr="008C013F">
        <w:rPr>
          <w:b/>
          <w:bCs/>
          <w:sz w:val="20"/>
          <w:szCs w:val="20"/>
        </w:rPr>
        <w:br/>
        <w:t>предоставление финансовой поддержки</w:t>
      </w:r>
    </w:p>
    <w:tbl>
      <w:tblPr>
        <w:tblStyle w:val="a3"/>
        <w:tblW w:w="0" w:type="auto"/>
        <w:tblLook w:val="01E0"/>
      </w:tblPr>
      <w:tblGrid>
        <w:gridCol w:w="828"/>
        <w:gridCol w:w="1748"/>
        <w:gridCol w:w="1748"/>
        <w:gridCol w:w="1749"/>
        <w:gridCol w:w="1748"/>
        <w:gridCol w:w="1749"/>
      </w:tblGrid>
      <w:tr w:rsidR="008C013F" w:rsidRPr="008C013F" w:rsidTr="008B33EC">
        <w:tc>
          <w:tcPr>
            <w:tcW w:w="82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 xml:space="preserve">№ </w:t>
            </w:r>
            <w:r w:rsidRPr="008C013F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8C013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C013F">
              <w:rPr>
                <w:sz w:val="20"/>
                <w:szCs w:val="20"/>
              </w:rPr>
              <w:t>/</w:t>
            </w:r>
            <w:proofErr w:type="spellStart"/>
            <w:r w:rsidRPr="008C013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 xml:space="preserve">Адрес </w:t>
            </w:r>
            <w:proofErr w:type="spellStart"/>
            <w:proofErr w:type="gramStart"/>
            <w:r w:rsidRPr="008C013F">
              <w:rPr>
                <w:sz w:val="20"/>
                <w:szCs w:val="20"/>
              </w:rPr>
              <w:t>многоквар-тирного</w:t>
            </w:r>
            <w:proofErr w:type="spellEnd"/>
            <w:proofErr w:type="gramEnd"/>
            <w:r w:rsidRPr="008C013F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 xml:space="preserve">Общая площадь </w:t>
            </w:r>
            <w:proofErr w:type="spellStart"/>
            <w:proofErr w:type="gramStart"/>
            <w:r w:rsidRPr="008C013F">
              <w:rPr>
                <w:sz w:val="20"/>
                <w:szCs w:val="20"/>
              </w:rPr>
              <w:t>многоквар-тирного</w:t>
            </w:r>
            <w:proofErr w:type="spellEnd"/>
            <w:proofErr w:type="gramEnd"/>
            <w:r w:rsidRPr="008C013F">
              <w:rPr>
                <w:sz w:val="20"/>
                <w:szCs w:val="20"/>
              </w:rPr>
              <w:t xml:space="preserve"> дома, прошедшего дезинфекцию в </w:t>
            </w:r>
            <w:proofErr w:type="spellStart"/>
            <w:r w:rsidRPr="008C013F">
              <w:rPr>
                <w:sz w:val="20"/>
                <w:szCs w:val="20"/>
              </w:rPr>
              <w:lastRenderedPageBreak/>
              <w:t>соответст-вии</w:t>
            </w:r>
            <w:proofErr w:type="spellEnd"/>
            <w:r w:rsidRPr="008C013F">
              <w:rPr>
                <w:sz w:val="20"/>
                <w:szCs w:val="20"/>
              </w:rPr>
              <w:t xml:space="preserve"> с актами выполненных работ, кв. м</w:t>
            </w: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lastRenderedPageBreak/>
              <w:t>Количество копий актов выполненных работ, единица</w:t>
            </w: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 xml:space="preserve">Сумма средств, указанных в актах </w:t>
            </w:r>
            <w:proofErr w:type="spellStart"/>
            <w:proofErr w:type="gramStart"/>
            <w:r w:rsidRPr="008C013F">
              <w:rPr>
                <w:sz w:val="20"/>
                <w:szCs w:val="20"/>
              </w:rPr>
              <w:t>выпол-ненных</w:t>
            </w:r>
            <w:proofErr w:type="spellEnd"/>
            <w:proofErr w:type="gramEnd"/>
            <w:r w:rsidRPr="008C013F">
              <w:rPr>
                <w:sz w:val="20"/>
                <w:szCs w:val="20"/>
              </w:rPr>
              <w:t xml:space="preserve"> работ, рубли</w:t>
            </w: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>№, дата акта выполненных работ</w:t>
            </w:r>
          </w:p>
        </w:tc>
      </w:tr>
      <w:tr w:rsidR="008C013F" w:rsidRPr="008C013F" w:rsidTr="008B33EC">
        <w:tc>
          <w:tcPr>
            <w:tcW w:w="82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>2</w:t>
            </w: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>3</w:t>
            </w: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>4</w:t>
            </w: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>5</w:t>
            </w: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C013F">
              <w:rPr>
                <w:sz w:val="20"/>
                <w:szCs w:val="20"/>
              </w:rPr>
              <w:t>6</w:t>
            </w:r>
          </w:p>
        </w:tc>
      </w:tr>
      <w:tr w:rsidR="008C013F" w:rsidRPr="008C013F" w:rsidTr="008B33EC">
        <w:tc>
          <w:tcPr>
            <w:tcW w:w="82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13F" w:rsidRPr="008C013F" w:rsidTr="008B33EC">
        <w:tc>
          <w:tcPr>
            <w:tcW w:w="82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</w:tcPr>
          <w:p w:rsidR="008C013F" w:rsidRPr="008C013F" w:rsidRDefault="008C013F" w:rsidP="008B33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8C013F" w:rsidRPr="008C013F" w:rsidRDefault="008C013F" w:rsidP="008C013F">
      <w:pPr>
        <w:autoSpaceDE w:val="0"/>
        <w:autoSpaceDN w:val="0"/>
        <w:adjustRightInd w:val="0"/>
        <w:spacing w:after="120"/>
        <w:jc w:val="center"/>
        <w:rPr>
          <w:b/>
          <w:bCs/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spacing w:after="120"/>
        <w:jc w:val="center"/>
        <w:rPr>
          <w:b/>
          <w:bCs/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Pr="008C013F" w:rsidRDefault="008C013F" w:rsidP="008C013F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8C013F" w:rsidRPr="008C013F" w:rsidRDefault="008C013F" w:rsidP="008C013F">
      <w:pPr>
        <w:spacing w:line="240" w:lineRule="exact"/>
        <w:rPr>
          <w:sz w:val="20"/>
          <w:szCs w:val="20"/>
        </w:rPr>
      </w:pPr>
    </w:p>
    <w:p w:rsidR="008C013F" w:rsidRPr="008C013F" w:rsidRDefault="008C013F" w:rsidP="008C013F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8C013F" w:rsidRPr="00263AD4" w:rsidTr="008B33EC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8C013F" w:rsidRPr="00263AD4" w:rsidRDefault="008C013F" w:rsidP="008B33E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63AD4"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8C013F" w:rsidRPr="00263AD4" w:rsidRDefault="008C013F" w:rsidP="008B33E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63AD4"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8C013F" w:rsidRPr="00263AD4" w:rsidRDefault="008C013F" w:rsidP="008B33E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63AD4"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C013F" w:rsidRPr="00263AD4" w:rsidRDefault="008C013F" w:rsidP="008B33E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63AD4">
              <w:rPr>
                <w:rFonts w:ascii="Times New Roman" w:hAnsi="Times New Roman" w:cs="Times New Roman"/>
                <w:lang w:val="en-US" w:eastAsia="en-US"/>
              </w:rPr>
              <w:t>E</w:t>
            </w:r>
            <w:r w:rsidRPr="00263AD4">
              <w:rPr>
                <w:rFonts w:ascii="Times New Roman" w:hAnsi="Times New Roman" w:cs="Times New Roman"/>
                <w:lang w:eastAsia="en-US"/>
              </w:rPr>
              <w:t>-</w:t>
            </w:r>
            <w:r w:rsidRPr="00263AD4"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263AD4"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 w:rsidRPr="00263AD4"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 w:rsidRPr="00263AD4"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 w:rsidRPr="00263AD4"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 w:rsidRPr="00263AD4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263AD4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8C013F" w:rsidRPr="00263AD4" w:rsidRDefault="008C013F" w:rsidP="008B33E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63AD4"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8C013F" w:rsidRPr="00263AD4" w:rsidRDefault="008C013F" w:rsidP="008B33E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6" w:history="1">
              <w:r w:rsidRPr="00263AD4">
                <w:rPr>
                  <w:rStyle w:val="a4"/>
                  <w:rFonts w:ascii="Times New Roman" w:eastAsiaTheme="majorEastAsia" w:hAnsi="Times New Roman" w:cs="Times New Roman"/>
                  <w:lang w:val="en-US" w:eastAsia="en-US"/>
                </w:rPr>
                <w:t>www</w:t>
              </w:r>
              <w:r w:rsidRPr="00263AD4">
                <w:rPr>
                  <w:rStyle w:val="a4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proofErr w:type="spellStart"/>
              <w:r w:rsidRPr="00263AD4">
                <w:rPr>
                  <w:rStyle w:val="a4"/>
                  <w:rFonts w:ascii="Times New Roman" w:eastAsiaTheme="majorEastAsia" w:hAnsi="Times New Roman" w:cs="Times New Roman"/>
                  <w:lang w:val="en-US" w:eastAsia="en-US"/>
                </w:rPr>
                <w:t>uglovkaadm</w:t>
              </w:r>
              <w:proofErr w:type="spellEnd"/>
              <w:r w:rsidRPr="00263AD4">
                <w:rPr>
                  <w:rStyle w:val="a4"/>
                  <w:rFonts w:ascii="Times New Roman" w:eastAsiaTheme="majorEastAsia" w:hAnsi="Times New Roman" w:cs="Times New Roman"/>
                  <w:lang w:eastAsia="en-US"/>
                </w:rPr>
                <w:t>.</w:t>
              </w:r>
              <w:proofErr w:type="spellStart"/>
              <w:r w:rsidRPr="00263AD4">
                <w:rPr>
                  <w:rStyle w:val="a4"/>
                  <w:rFonts w:ascii="Times New Roman" w:eastAsiaTheme="majorEastAsia" w:hAnsi="Times New Roman" w:cs="Times New Roman"/>
                  <w:lang w:val="en-US" w:eastAsia="en-US"/>
                </w:rPr>
                <w:t>ru</w:t>
              </w:r>
              <w:proofErr w:type="spellEnd"/>
            </w:hyperlink>
          </w:p>
          <w:p w:rsidR="008C013F" w:rsidRPr="00263AD4" w:rsidRDefault="008C013F" w:rsidP="008B33E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63AD4"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8C013F" w:rsidRPr="00263AD4" w:rsidRDefault="008C013F" w:rsidP="008B33E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63AD4"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 w:rsidRPr="00263AD4"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C013F" w:rsidRPr="00263AD4" w:rsidRDefault="008C013F" w:rsidP="008B33EC">
            <w:pPr>
              <w:keepNext/>
              <w:keepLines/>
              <w:spacing w:line="276" w:lineRule="auto"/>
              <w:rPr>
                <w:sz w:val="20"/>
                <w:szCs w:val="20"/>
                <w:lang w:eastAsia="en-US"/>
              </w:rPr>
            </w:pPr>
            <w:r w:rsidRPr="00263AD4"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8C013F" w:rsidRPr="00263AD4" w:rsidRDefault="008C013F" w:rsidP="008B33EC">
            <w:pPr>
              <w:keepNext/>
              <w:keepLines/>
              <w:spacing w:line="276" w:lineRule="auto"/>
              <w:rPr>
                <w:sz w:val="20"/>
                <w:szCs w:val="20"/>
                <w:lang w:eastAsia="en-US"/>
              </w:rPr>
            </w:pPr>
            <w:r w:rsidRPr="00263AD4"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8C013F" w:rsidRPr="00263AD4" w:rsidRDefault="008C013F" w:rsidP="008B33E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C013F" w:rsidRPr="00263AD4" w:rsidRDefault="008C013F" w:rsidP="008B33E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63AD4"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C013F" w:rsidRPr="00263AD4" w:rsidRDefault="008C013F" w:rsidP="008B33E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F5557" w:rsidRPr="008C013F" w:rsidRDefault="00FF5557" w:rsidP="00BB78B8">
      <w:pPr>
        <w:spacing w:line="240" w:lineRule="exact"/>
        <w:jc w:val="center"/>
        <w:rPr>
          <w:sz w:val="20"/>
          <w:szCs w:val="20"/>
        </w:rPr>
      </w:pPr>
    </w:p>
    <w:sectPr w:rsidR="00FF5557" w:rsidRPr="008C013F" w:rsidSect="00FF5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8B8"/>
    <w:rsid w:val="008C013F"/>
    <w:rsid w:val="00B10B17"/>
    <w:rsid w:val="00BB78B8"/>
    <w:rsid w:val="00FF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8B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B78B8"/>
    <w:rPr>
      <w:rFonts w:ascii="Calibri" w:eastAsia="Times New Roman" w:hAnsi="Calibri" w:cs="Times New Roman"/>
      <w:b/>
      <w:bCs/>
      <w:lang w:eastAsia="ru-RU"/>
    </w:rPr>
  </w:style>
  <w:style w:type="table" w:styleId="a3">
    <w:name w:val="Table Grid"/>
    <w:basedOn w:val="a1"/>
    <w:uiPriority w:val="99"/>
    <w:rsid w:val="008C013F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C013F"/>
    <w:rPr>
      <w:color w:val="0000FF"/>
      <w:u w:val="single"/>
    </w:rPr>
  </w:style>
  <w:style w:type="paragraph" w:customStyle="1" w:styleId="ConsPlusNonformat">
    <w:name w:val="ConsPlusNonformat"/>
    <w:uiPriority w:val="99"/>
    <w:rsid w:val="008C01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lovkaadm.ru" TargetMode="External"/><Relationship Id="rId5" Type="http://schemas.openxmlformats.org/officeDocument/2006/relationships/hyperlink" Target="consultantplus://offline/ref=B8109B626CDF73C70BE1C953E2157ADEB0FE0DAA5113B5944CE2BE3891B7AD121DAA810E760625DB365A26F852D5691F6DA2E02EF82F5392DDC446q0XBN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5507</Words>
  <Characters>31393</Characters>
  <Application>Microsoft Office Word</Application>
  <DocSecurity>0</DocSecurity>
  <Lines>261</Lines>
  <Paragraphs>73</Paragraphs>
  <ScaleCrop>false</ScaleCrop>
  <Company/>
  <LinksUpToDate>false</LinksUpToDate>
  <CharactersWithSpaces>36827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2020-10-08T13:41:00Z</cp:lastPrinted>
  <dcterms:created xsi:type="dcterms:W3CDTF">2020-10-08T13:18:00Z</dcterms:created>
  <dcterms:modified xsi:type="dcterms:W3CDTF">2020-10-08T13:42:00Z</dcterms:modified>
</cp:coreProperties>
</file>