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7B2" w:rsidRDefault="00F067B2" w:rsidP="00746679">
      <w:pPr>
        <w:keepNext/>
        <w:keepLines/>
        <w:tabs>
          <w:tab w:val="left" w:pos="851"/>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-628015</wp:posOffset>
            </wp:positionH>
            <wp:positionV relativeFrom="paragraph">
              <wp:posOffset>-692150</wp:posOffset>
            </wp:positionV>
            <wp:extent cx="581025" cy="66167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1670"/>
                    </a:xfrm>
                    <a:prstGeom prst="rect">
                      <a:avLst/>
                    </a:prstGeom>
                    <a:noFill/>
                  </pic:spPr>
                </pic:pic>
              </a:graphicData>
            </a:graphic>
          </wp:anchor>
        </w:drawing>
      </w:r>
      <w:r w:rsidR="00746679">
        <w:t xml:space="preserve">    </w:t>
      </w:r>
      <w:r w:rsidRPr="00746679">
        <w:rPr>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3.75pt;height:52.5pt" fillcolor="#7f7f7f" strokecolor="#0d0d0d">
            <v:fill color2="#aaa"/>
            <v:shadow on="t" color="#4d4d4d" opacity="52429f" offset=",3pt"/>
            <v:textpath style="font-family:&quot;Arial Black&quot;;v-text-spacing:78650f;v-text-kern:t" trim="t" fitpath="t" string="ОФИЦИАЛЬНЫЙ ВЕСТНИК"/>
          </v:shape>
        </w:pict>
      </w:r>
    </w:p>
    <w:p w:rsidR="00F067B2" w:rsidRDefault="00F067B2" w:rsidP="00F067B2">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F067B2" w:rsidTr="00F067B2">
        <w:trPr>
          <w:trHeight w:val="623"/>
        </w:trPr>
        <w:tc>
          <w:tcPr>
            <w:tcW w:w="1222" w:type="dxa"/>
            <w:tcBorders>
              <w:top w:val="nil"/>
              <w:left w:val="nil"/>
              <w:bottom w:val="nil"/>
              <w:right w:val="single" w:sz="4" w:space="0" w:color="auto"/>
            </w:tcBorders>
            <w:hideMark/>
          </w:tcPr>
          <w:p w:rsidR="00F067B2" w:rsidRDefault="00F067B2">
            <w:pPr>
              <w:keepNext/>
              <w:keepLines/>
              <w:spacing w:line="276" w:lineRule="auto"/>
              <w:jc w:val="both"/>
              <w:rPr>
                <w:b/>
                <w:lang w:eastAsia="en-US"/>
              </w:rPr>
            </w:pPr>
            <w:r>
              <w:rPr>
                <w:b/>
                <w:lang w:eastAsia="en-US"/>
              </w:rPr>
              <w:t xml:space="preserve">         Выходит</w:t>
            </w:r>
          </w:p>
          <w:p w:rsidR="00F067B2" w:rsidRDefault="00F067B2">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F067B2" w:rsidRDefault="00F067B2">
            <w:pPr>
              <w:keepNext/>
              <w:keepLines/>
              <w:spacing w:line="276" w:lineRule="auto"/>
              <w:jc w:val="both"/>
              <w:rPr>
                <w:rFonts w:ascii="Arial" w:hAnsi="Arial" w:cs="Arial"/>
                <w:b/>
                <w:sz w:val="16"/>
                <w:szCs w:val="16"/>
                <w:lang w:eastAsia="en-US"/>
              </w:rPr>
            </w:pPr>
          </w:p>
          <w:p w:rsidR="00F067B2" w:rsidRDefault="00F067B2">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F067B2" w:rsidRDefault="00F067B2">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F067B2" w:rsidRDefault="00F067B2">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F067B2" w:rsidRDefault="00F067B2">
            <w:pPr>
              <w:keepNext/>
              <w:keepLines/>
              <w:spacing w:line="276" w:lineRule="auto"/>
              <w:jc w:val="both"/>
              <w:rPr>
                <w:rFonts w:ascii="Arial" w:hAnsi="Arial" w:cs="Arial"/>
                <w:b/>
                <w:sz w:val="16"/>
                <w:szCs w:val="16"/>
                <w:lang w:eastAsia="en-US"/>
              </w:rPr>
            </w:pPr>
          </w:p>
          <w:p w:rsidR="00F067B2" w:rsidRDefault="00F067B2">
            <w:pPr>
              <w:keepNext/>
              <w:keepLines/>
              <w:spacing w:line="276" w:lineRule="auto"/>
              <w:jc w:val="both"/>
              <w:rPr>
                <w:rFonts w:ascii="Arial" w:hAnsi="Arial" w:cs="Arial"/>
                <w:b/>
                <w:lang w:eastAsia="en-US"/>
              </w:rPr>
            </w:pPr>
            <w:r>
              <w:rPr>
                <w:rFonts w:ascii="Arial" w:hAnsi="Arial" w:cs="Arial"/>
                <w:b/>
                <w:lang w:eastAsia="en-US"/>
              </w:rPr>
              <w:t>№ 37</w:t>
            </w:r>
          </w:p>
          <w:p w:rsidR="00F067B2" w:rsidRDefault="00F067B2" w:rsidP="00F067B2">
            <w:pPr>
              <w:keepNext/>
              <w:keepLines/>
              <w:spacing w:line="276" w:lineRule="auto"/>
              <w:jc w:val="both"/>
              <w:rPr>
                <w:rFonts w:ascii="Arial" w:hAnsi="Arial" w:cs="Arial"/>
                <w:b/>
                <w:lang w:eastAsia="en-US"/>
              </w:rPr>
            </w:pPr>
            <w:r>
              <w:rPr>
                <w:rFonts w:ascii="Arial" w:hAnsi="Arial" w:cs="Arial"/>
                <w:b/>
                <w:lang w:eastAsia="en-US"/>
              </w:rPr>
              <w:t>10 сентября 2020г</w:t>
            </w:r>
          </w:p>
        </w:tc>
      </w:tr>
    </w:tbl>
    <w:p w:rsidR="00F067B2" w:rsidRDefault="00F067B2" w:rsidP="00F067B2">
      <w:pPr>
        <w:keepNext/>
        <w:keepLines/>
        <w:jc w:val="both"/>
      </w:pPr>
    </w:p>
    <w:p w:rsidR="00F067B2" w:rsidRDefault="00F067B2" w:rsidP="00F067B2">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F067B2" w:rsidRDefault="00F067B2" w:rsidP="00F067B2">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F067B2" w:rsidRDefault="00F067B2" w:rsidP="00F067B2">
      <w:pPr>
        <w:keepNext/>
        <w:keepLines/>
        <w:jc w:val="both"/>
        <w:rPr>
          <w:sz w:val="20"/>
          <w:szCs w:val="20"/>
        </w:rPr>
      </w:pPr>
      <w:r>
        <w:rPr>
          <w:sz w:val="20"/>
          <w:szCs w:val="20"/>
        </w:rPr>
        <w:t>Контактный телефон:  (8-816-57) 26-124. Приглашаем к сотрудничеству!</w:t>
      </w:r>
    </w:p>
    <w:p w:rsidR="00F067B2" w:rsidRDefault="00F067B2" w:rsidP="00F067B2">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F067B2" w:rsidRDefault="00F067B2" w:rsidP="00F067B2">
      <w:pPr>
        <w:keepNext/>
        <w:keepLines/>
        <w:pBdr>
          <w:bottom w:val="single" w:sz="12" w:space="1" w:color="auto"/>
        </w:pBdr>
        <w:jc w:val="both"/>
      </w:pPr>
      <w:r>
        <w:t>_____________________________________________________________________________</w:t>
      </w:r>
    </w:p>
    <w:p w:rsidR="00F067B2" w:rsidRPr="00445B0A" w:rsidRDefault="00F067B2" w:rsidP="00F067B2">
      <w:pPr>
        <w:shd w:val="clear" w:color="auto" w:fill="FFFFFF"/>
        <w:spacing w:before="519" w:after="104"/>
        <w:jc w:val="center"/>
        <w:outlineLvl w:val="0"/>
        <w:rPr>
          <w:rFonts w:ascii="Georgia" w:hAnsi="Georgia"/>
          <w:b/>
          <w:bCs/>
          <w:kern w:val="36"/>
          <w:sz w:val="48"/>
          <w:szCs w:val="48"/>
        </w:rPr>
      </w:pPr>
      <w:r>
        <w:rPr>
          <w:b/>
          <w:sz w:val="20"/>
          <w:szCs w:val="20"/>
        </w:rPr>
        <w:t xml:space="preserve">                                                                                                                                                                            </w:t>
      </w:r>
      <w:r>
        <w:rPr>
          <w:b/>
          <w:bCs/>
          <w:color w:val="FF0000"/>
          <w:sz w:val="28"/>
          <w:szCs w:val="36"/>
        </w:rPr>
        <w:tab/>
      </w:r>
      <w:r w:rsidRPr="00BB7CC4">
        <w:rPr>
          <w:b/>
          <w:bCs/>
          <w:kern w:val="36"/>
          <w:sz w:val="28"/>
          <w:szCs w:val="28"/>
        </w:rPr>
        <w:t>Пожарная безопасность в каждый дом</w:t>
      </w:r>
      <w:proofErr w:type="gramStart"/>
      <w:r w:rsidRPr="00BB7CC4">
        <w:rPr>
          <w:b/>
          <w:bCs/>
          <w:kern w:val="36"/>
          <w:sz w:val="28"/>
          <w:szCs w:val="28"/>
        </w:rPr>
        <w:t xml:space="preserve"> !</w:t>
      </w:r>
      <w:proofErr w:type="gramEnd"/>
      <w:r w:rsidRPr="00BB7CC4">
        <w:rPr>
          <w:b/>
          <w:bCs/>
          <w:kern w:val="36"/>
          <w:sz w:val="28"/>
          <w:szCs w:val="28"/>
        </w:rPr>
        <w:t>!!</w:t>
      </w:r>
      <w:r w:rsidRPr="00BB7CC4">
        <w:t xml:space="preserve"> </w:t>
      </w:r>
      <w:r>
        <w:rPr>
          <w:noProof/>
        </w:rPr>
        <w:drawing>
          <wp:inline distT="0" distB="0" distL="0" distR="0">
            <wp:extent cx="5940425" cy="3942982"/>
            <wp:effectExtent l="19050" t="0" r="3175" b="0"/>
            <wp:docPr id="3" name="Рисунок 1" descr="Памятка населению по соблюдению мер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амятка населению по соблюдению мер пожарной безопасности"/>
                    <pic:cNvPicPr>
                      <a:picLocks noChangeAspect="1" noChangeArrowheads="1"/>
                    </pic:cNvPicPr>
                  </pic:nvPicPr>
                  <pic:blipFill>
                    <a:blip r:embed="rId6" cstate="print"/>
                    <a:srcRect/>
                    <a:stretch>
                      <a:fillRect/>
                    </a:stretch>
                  </pic:blipFill>
                  <pic:spPr bwMode="auto">
                    <a:xfrm>
                      <a:off x="0" y="0"/>
                      <a:ext cx="5940425" cy="3942982"/>
                    </a:xfrm>
                    <a:prstGeom prst="rect">
                      <a:avLst/>
                    </a:prstGeom>
                    <a:noFill/>
                    <a:ln w="9525">
                      <a:noFill/>
                      <a:miter lim="800000"/>
                      <a:headEnd/>
                      <a:tailEnd/>
                    </a:ln>
                  </pic:spPr>
                </pic:pic>
              </a:graphicData>
            </a:graphic>
          </wp:inline>
        </w:drawing>
      </w:r>
    </w:p>
    <w:p w:rsidR="00F067B2" w:rsidRPr="00BB7CC4" w:rsidRDefault="00F067B2" w:rsidP="00F067B2">
      <w:pPr>
        <w:shd w:val="clear" w:color="auto" w:fill="FFFFFF"/>
        <w:spacing w:after="100" w:afterAutospacing="1"/>
        <w:jc w:val="both"/>
        <w:rPr>
          <w:color w:val="222222"/>
          <w:sz w:val="28"/>
          <w:szCs w:val="28"/>
        </w:rPr>
      </w:pPr>
      <w:r w:rsidRPr="00BB7CC4">
        <w:rPr>
          <w:color w:val="222222"/>
          <w:sz w:val="28"/>
          <w:szCs w:val="28"/>
        </w:rPr>
        <w:t xml:space="preserve">Пожары в жилых домах, квартирах возникают, как правило, в результате небрежного, халатного обращения с огнем (курение, применение открытых источников огня и т.д.), из-за неисправности, а также нарушения эксплуатации бытовых электронагревательных приборов, внутриквартирных систем электрооборудования. Последствия пожара – печальны, но их, как и сам пожар, </w:t>
      </w:r>
      <w:r w:rsidRPr="00BB7CC4">
        <w:rPr>
          <w:color w:val="222222"/>
          <w:sz w:val="28"/>
          <w:szCs w:val="28"/>
        </w:rPr>
        <w:lastRenderedPageBreak/>
        <w:t>можно избежать, соблюдая элементарные требования правил пожарной безопасности.</w:t>
      </w:r>
    </w:p>
    <w:p w:rsidR="00F067B2" w:rsidRPr="00BB7CC4" w:rsidRDefault="00F067B2" w:rsidP="00F067B2">
      <w:pPr>
        <w:shd w:val="clear" w:color="auto" w:fill="FFFFFF"/>
        <w:spacing w:after="100" w:afterAutospacing="1"/>
        <w:jc w:val="center"/>
        <w:rPr>
          <w:color w:val="222222"/>
          <w:sz w:val="28"/>
          <w:szCs w:val="28"/>
        </w:rPr>
      </w:pPr>
      <w:r w:rsidRPr="00BB7CC4">
        <w:rPr>
          <w:color w:val="222222"/>
          <w:sz w:val="28"/>
          <w:szCs w:val="28"/>
        </w:rPr>
        <w:t xml:space="preserve">Администрация Угловского городского поселения  напоминает Вам </w:t>
      </w:r>
      <w:r w:rsidRPr="00BB7CC4">
        <w:rPr>
          <w:b/>
          <w:color w:val="222222"/>
          <w:sz w:val="28"/>
          <w:szCs w:val="28"/>
        </w:rPr>
        <w:t>основные требования правил пожарной безопасности</w:t>
      </w:r>
      <w:r>
        <w:rPr>
          <w:color w:val="222222"/>
          <w:sz w:val="28"/>
          <w:szCs w:val="28"/>
        </w:rPr>
        <w:t>.</w:t>
      </w:r>
    </w:p>
    <w:p w:rsidR="00F067B2" w:rsidRPr="00BB7CC4" w:rsidRDefault="00F067B2" w:rsidP="00F067B2">
      <w:pPr>
        <w:rPr>
          <w:b/>
          <w:sz w:val="28"/>
          <w:szCs w:val="28"/>
        </w:rPr>
      </w:pPr>
      <w:r w:rsidRPr="00BB7CC4">
        <w:rPr>
          <w:color w:val="3B3B3B"/>
          <w:sz w:val="28"/>
          <w:szCs w:val="28"/>
          <w:shd w:val="clear" w:color="auto" w:fill="FFFFFF"/>
        </w:rPr>
        <w:t>Соблюдение мер пожарной безопасности является основой вашей безопасности и людей вас окружающих.</w:t>
      </w:r>
      <w:r w:rsidRPr="00BB7CC4">
        <w:rPr>
          <w:color w:val="3B3B3B"/>
          <w:sz w:val="28"/>
          <w:szCs w:val="28"/>
        </w:rPr>
        <w:br/>
      </w:r>
      <w:r w:rsidRPr="00BB7CC4">
        <w:rPr>
          <w:color w:val="3B3B3B"/>
          <w:sz w:val="28"/>
          <w:szCs w:val="28"/>
        </w:rPr>
        <w:br/>
      </w:r>
      <w:r w:rsidRPr="00BB7CC4">
        <w:rPr>
          <w:b/>
          <w:color w:val="3B3B3B"/>
          <w:sz w:val="28"/>
          <w:szCs w:val="28"/>
          <w:shd w:val="clear" w:color="auto" w:fill="FFFFFF"/>
        </w:rPr>
        <w:t>I. Основными причинами возникновения пожаров в быту являются</w:t>
      </w:r>
      <w:r w:rsidRPr="00BB7CC4">
        <w:rPr>
          <w:color w:val="3B3B3B"/>
          <w:sz w:val="28"/>
          <w:szCs w:val="28"/>
          <w:shd w:val="clear" w:color="auto" w:fill="FFFFFF"/>
        </w:rPr>
        <w:t xml:space="preserve"> нарушения правил пожарной безопасности:</w:t>
      </w:r>
      <w:r w:rsidRPr="00BB7CC4">
        <w:rPr>
          <w:color w:val="3B3B3B"/>
          <w:sz w:val="28"/>
          <w:szCs w:val="28"/>
        </w:rPr>
        <w:br/>
      </w:r>
      <w:r>
        <w:rPr>
          <w:color w:val="3B3B3B"/>
          <w:sz w:val="28"/>
          <w:szCs w:val="28"/>
          <w:shd w:val="clear" w:color="auto" w:fill="FFFFFF"/>
        </w:rPr>
        <w:t xml:space="preserve">• неосторожное </w:t>
      </w:r>
      <w:r w:rsidRPr="00BB7CC4">
        <w:rPr>
          <w:color w:val="3B3B3B"/>
          <w:sz w:val="28"/>
          <w:szCs w:val="28"/>
          <w:shd w:val="clear" w:color="auto" w:fill="FFFFFF"/>
        </w:rPr>
        <w:t>обращение с огнем;</w:t>
      </w:r>
      <w:r w:rsidRPr="00BB7CC4">
        <w:rPr>
          <w:color w:val="3B3B3B"/>
          <w:sz w:val="28"/>
          <w:szCs w:val="28"/>
        </w:rPr>
        <w:br/>
      </w:r>
      <w:r w:rsidRPr="00BB7CC4">
        <w:rPr>
          <w:color w:val="3B3B3B"/>
          <w:sz w:val="28"/>
          <w:szCs w:val="28"/>
          <w:shd w:val="clear" w:color="auto" w:fill="FFFFFF"/>
        </w:rPr>
        <w:t>• курение в постели в нетрезвом виде;</w:t>
      </w:r>
      <w:r w:rsidRPr="00BB7CC4">
        <w:rPr>
          <w:color w:val="3B3B3B"/>
          <w:sz w:val="28"/>
          <w:szCs w:val="28"/>
        </w:rPr>
        <w:br/>
      </w:r>
      <w:r w:rsidRPr="00BB7CC4">
        <w:rPr>
          <w:color w:val="3B3B3B"/>
          <w:sz w:val="28"/>
          <w:szCs w:val="28"/>
          <w:shd w:val="clear" w:color="auto" w:fill="FFFFFF"/>
        </w:rPr>
        <w:t>использование неисправных самодельных электронагревательных приборов;</w:t>
      </w:r>
      <w:r w:rsidRPr="00BB7CC4">
        <w:rPr>
          <w:color w:val="3B3B3B"/>
          <w:sz w:val="28"/>
          <w:szCs w:val="28"/>
        </w:rPr>
        <w:br/>
      </w:r>
      <w:r w:rsidRPr="00BB7CC4">
        <w:rPr>
          <w:color w:val="3B3B3B"/>
          <w:sz w:val="28"/>
          <w:szCs w:val="28"/>
          <w:shd w:val="clear" w:color="auto" w:fill="FFFFFF"/>
        </w:rPr>
        <w:t>• неправильное устройство печей, каминов;</w:t>
      </w:r>
      <w:r w:rsidRPr="00BB7CC4">
        <w:rPr>
          <w:color w:val="3B3B3B"/>
          <w:sz w:val="28"/>
          <w:szCs w:val="28"/>
        </w:rPr>
        <w:br/>
      </w:r>
      <w:r w:rsidRPr="00BB7CC4">
        <w:rPr>
          <w:color w:val="3B3B3B"/>
          <w:sz w:val="28"/>
          <w:szCs w:val="28"/>
          <w:shd w:val="clear" w:color="auto" w:fill="FFFFFF"/>
        </w:rPr>
        <w:t>сжигание мусора, пал сухой травы.</w:t>
      </w:r>
      <w:r w:rsidRPr="00BB7CC4">
        <w:rPr>
          <w:color w:val="3B3B3B"/>
          <w:sz w:val="28"/>
          <w:szCs w:val="28"/>
        </w:rPr>
        <w:br/>
      </w:r>
      <w:r w:rsidRPr="00BB7CC4">
        <w:rPr>
          <w:b/>
          <w:color w:val="3B3B3B"/>
          <w:sz w:val="28"/>
          <w:szCs w:val="28"/>
          <w:shd w:val="clear" w:color="auto" w:fill="FFFFFF"/>
        </w:rPr>
        <w:t xml:space="preserve">II. </w:t>
      </w:r>
      <w:proofErr w:type="gramStart"/>
      <w:r w:rsidRPr="00BB7CC4">
        <w:rPr>
          <w:b/>
          <w:color w:val="3B3B3B"/>
          <w:sz w:val="28"/>
          <w:szCs w:val="28"/>
          <w:shd w:val="clear" w:color="auto" w:fill="FFFFFF"/>
        </w:rPr>
        <w:t>В целях недопущения пожаров в быту соблюдайте следующие правила:</w:t>
      </w:r>
      <w:r w:rsidRPr="00BB7CC4">
        <w:rPr>
          <w:color w:val="3B3B3B"/>
          <w:sz w:val="28"/>
          <w:szCs w:val="28"/>
        </w:rPr>
        <w:br/>
      </w:r>
      <w:r w:rsidRPr="00BB7CC4">
        <w:rPr>
          <w:color w:val="3B3B3B"/>
          <w:sz w:val="28"/>
          <w:szCs w:val="28"/>
          <w:shd w:val="clear" w:color="auto" w:fill="FFFFFF"/>
        </w:rPr>
        <w:t>• спички, зажигалки, сигареты храните в местах, не доступных детям, не допускайте шалости детей с огнем;</w:t>
      </w:r>
      <w:r w:rsidRPr="00BB7CC4">
        <w:rPr>
          <w:color w:val="3B3B3B"/>
          <w:sz w:val="28"/>
          <w:szCs w:val="28"/>
        </w:rPr>
        <w:br/>
      </w:r>
      <w:r w:rsidRPr="00BB7CC4">
        <w:rPr>
          <w:color w:val="3B3B3B"/>
          <w:sz w:val="28"/>
          <w:szCs w:val="28"/>
          <w:shd w:val="clear" w:color="auto" w:fill="FFFFFF"/>
        </w:rPr>
        <w:t xml:space="preserve">• не оставляйте малолетних детей без присмотра и не поручайте им наблюдение за включенными </w:t>
      </w:r>
      <w:proofErr w:type="spellStart"/>
      <w:r w:rsidRPr="00BB7CC4">
        <w:rPr>
          <w:color w:val="3B3B3B"/>
          <w:sz w:val="28"/>
          <w:szCs w:val="28"/>
          <w:shd w:val="clear" w:color="auto" w:fill="FFFFFF"/>
        </w:rPr>
        <w:t>электро</w:t>
      </w:r>
      <w:proofErr w:type="spellEnd"/>
      <w:r w:rsidRPr="00BB7CC4">
        <w:rPr>
          <w:color w:val="3B3B3B"/>
          <w:sz w:val="28"/>
          <w:szCs w:val="28"/>
          <w:shd w:val="clear" w:color="auto" w:fill="FFFFFF"/>
        </w:rPr>
        <w:t>- и газовыми приборами;</w:t>
      </w:r>
      <w:r w:rsidRPr="00BB7CC4">
        <w:rPr>
          <w:color w:val="3B3B3B"/>
          <w:sz w:val="28"/>
          <w:szCs w:val="28"/>
        </w:rPr>
        <w:br/>
      </w:r>
      <w:r w:rsidRPr="00BB7CC4">
        <w:rPr>
          <w:color w:val="3B3B3B"/>
          <w:sz w:val="28"/>
          <w:szCs w:val="28"/>
          <w:shd w:val="clear" w:color="auto" w:fill="FFFFFF"/>
        </w:rPr>
        <w:t>• не оставляйте без присмотра работающие газовые и электробытовые приборы, не применяйте самодельные электроприборы;</w:t>
      </w:r>
      <w:proofErr w:type="gramEnd"/>
      <w:r w:rsidRPr="00BB7CC4">
        <w:rPr>
          <w:color w:val="3B3B3B"/>
          <w:sz w:val="28"/>
          <w:szCs w:val="28"/>
        </w:rPr>
        <w:br/>
      </w:r>
      <w:r w:rsidRPr="00BB7CC4">
        <w:rPr>
          <w:color w:val="3B3B3B"/>
          <w:sz w:val="28"/>
          <w:szCs w:val="28"/>
          <w:shd w:val="clear" w:color="auto" w:fill="FFFFFF"/>
        </w:rPr>
        <w:t xml:space="preserve">• </w:t>
      </w:r>
      <w:proofErr w:type="gramStart"/>
      <w:r w:rsidRPr="00BB7CC4">
        <w:rPr>
          <w:color w:val="3B3B3B"/>
          <w:sz w:val="28"/>
          <w:szCs w:val="28"/>
          <w:shd w:val="clear" w:color="auto" w:fill="FFFFFF"/>
        </w:rPr>
        <w:t>если вы почувствовали в квартире запах газа:</w:t>
      </w:r>
      <w:r w:rsidRPr="00BB7CC4">
        <w:rPr>
          <w:color w:val="3B3B3B"/>
          <w:sz w:val="28"/>
          <w:szCs w:val="28"/>
        </w:rPr>
        <w:br/>
      </w:r>
      <w:r w:rsidRPr="00BB7CC4">
        <w:rPr>
          <w:color w:val="3B3B3B"/>
          <w:sz w:val="28"/>
          <w:szCs w:val="28"/>
          <w:shd w:val="clear" w:color="auto" w:fill="FFFFFF"/>
        </w:rPr>
        <w:t>• перекройте все газовые краны;</w:t>
      </w:r>
      <w:r w:rsidRPr="00BB7CC4">
        <w:rPr>
          <w:color w:val="3B3B3B"/>
          <w:sz w:val="28"/>
          <w:szCs w:val="28"/>
        </w:rPr>
        <w:br/>
      </w:r>
      <w:r w:rsidRPr="00BB7CC4">
        <w:rPr>
          <w:color w:val="3B3B3B"/>
          <w:sz w:val="28"/>
          <w:szCs w:val="28"/>
          <w:shd w:val="clear" w:color="auto" w:fill="FFFFFF"/>
        </w:rPr>
        <w:t>не включайте электроосвещение и электроприборы;</w:t>
      </w:r>
      <w:r w:rsidRPr="00BB7CC4">
        <w:rPr>
          <w:color w:val="3B3B3B"/>
          <w:sz w:val="28"/>
          <w:szCs w:val="28"/>
        </w:rPr>
        <w:br/>
      </w:r>
      <w:r w:rsidRPr="00BB7CC4">
        <w:rPr>
          <w:color w:val="3B3B3B"/>
          <w:sz w:val="28"/>
          <w:szCs w:val="28"/>
          <w:shd w:val="clear" w:color="auto" w:fill="FFFFFF"/>
        </w:rPr>
        <w:t>• не пользуйтесь открытым огнем (может произойти взрыв);</w:t>
      </w:r>
      <w:r w:rsidRPr="00BB7CC4">
        <w:rPr>
          <w:color w:val="3B3B3B"/>
          <w:sz w:val="28"/>
          <w:szCs w:val="28"/>
        </w:rPr>
        <w:br/>
      </w:r>
      <w:r w:rsidRPr="00BB7CC4">
        <w:rPr>
          <w:color w:val="3B3B3B"/>
          <w:sz w:val="28"/>
          <w:szCs w:val="28"/>
          <w:shd w:val="clear" w:color="auto" w:fill="FFFFFF"/>
        </w:rPr>
        <w:t xml:space="preserve">• проветрите помещение и вызовите аварийную службу </w:t>
      </w:r>
      <w:proofErr w:type="spellStart"/>
      <w:r w:rsidRPr="00BB7CC4">
        <w:rPr>
          <w:color w:val="3B3B3B"/>
          <w:sz w:val="28"/>
          <w:szCs w:val="28"/>
          <w:shd w:val="clear" w:color="auto" w:fill="FFFFFF"/>
        </w:rPr>
        <w:t>горгаза</w:t>
      </w:r>
      <w:proofErr w:type="spellEnd"/>
      <w:r w:rsidRPr="00BB7CC4">
        <w:rPr>
          <w:color w:val="3B3B3B"/>
          <w:sz w:val="28"/>
          <w:szCs w:val="28"/>
          <w:shd w:val="clear" w:color="auto" w:fill="FFFFFF"/>
        </w:rPr>
        <w:t xml:space="preserve"> по телефону «04»;</w:t>
      </w:r>
      <w:r w:rsidRPr="00BB7CC4">
        <w:rPr>
          <w:color w:val="3B3B3B"/>
          <w:sz w:val="28"/>
          <w:szCs w:val="28"/>
        </w:rPr>
        <w:br/>
      </w:r>
      <w:r w:rsidRPr="00BB7CC4">
        <w:rPr>
          <w:color w:val="3B3B3B"/>
          <w:sz w:val="28"/>
          <w:szCs w:val="28"/>
          <w:shd w:val="clear" w:color="auto" w:fill="FFFFFF"/>
        </w:rPr>
        <w:t>• не допускайте эксплуатации ветхой электропроводки, не крепите электропровода на гвоздях и не заклеивайте их обоями;</w:t>
      </w:r>
      <w:r w:rsidRPr="00BB7CC4">
        <w:rPr>
          <w:color w:val="3B3B3B"/>
          <w:sz w:val="28"/>
          <w:szCs w:val="28"/>
        </w:rPr>
        <w:br/>
      </w:r>
      <w:r w:rsidRPr="00BB7CC4">
        <w:rPr>
          <w:color w:val="3B3B3B"/>
          <w:sz w:val="28"/>
          <w:szCs w:val="28"/>
          <w:shd w:val="clear" w:color="auto" w:fill="FFFFFF"/>
        </w:rPr>
        <w:t>• не допускайте использование нестандартных электрических предохранителей «жучков»;</w:t>
      </w:r>
      <w:proofErr w:type="gramEnd"/>
      <w:r w:rsidRPr="00BB7CC4">
        <w:rPr>
          <w:color w:val="3B3B3B"/>
          <w:sz w:val="28"/>
          <w:szCs w:val="28"/>
        </w:rPr>
        <w:br/>
      </w:r>
      <w:r w:rsidRPr="00BB7CC4">
        <w:rPr>
          <w:color w:val="3B3B3B"/>
          <w:sz w:val="28"/>
          <w:szCs w:val="28"/>
          <w:shd w:val="clear" w:color="auto" w:fill="FFFFFF"/>
        </w:rPr>
        <w:t>• не пользуйтесь поврежденными электрическими розетками, вилками, рубильниками и т. д.;</w:t>
      </w:r>
      <w:r w:rsidRPr="00BB7CC4">
        <w:rPr>
          <w:color w:val="3B3B3B"/>
          <w:sz w:val="28"/>
          <w:szCs w:val="28"/>
        </w:rPr>
        <w:br/>
      </w:r>
      <w:r w:rsidRPr="00BB7CC4">
        <w:rPr>
          <w:color w:val="3B3B3B"/>
          <w:sz w:val="28"/>
          <w:szCs w:val="28"/>
          <w:shd w:val="clear" w:color="auto" w:fill="FFFFFF"/>
        </w:rPr>
        <w:t>• не выбрасывайте в мусоропровод непотушенные спички, окурки;</w:t>
      </w:r>
      <w:r w:rsidRPr="00BB7CC4">
        <w:rPr>
          <w:color w:val="3B3B3B"/>
          <w:sz w:val="28"/>
          <w:szCs w:val="28"/>
        </w:rPr>
        <w:br/>
      </w:r>
      <w:proofErr w:type="gramStart"/>
      <w:r w:rsidRPr="00BB7CC4">
        <w:rPr>
          <w:color w:val="3B3B3B"/>
          <w:sz w:val="28"/>
          <w:szCs w:val="28"/>
          <w:shd w:val="clear" w:color="auto" w:fill="FFFFFF"/>
        </w:rPr>
        <w:t>не храните в подвалах жилых домов мотоциклы, мопеды, мотороллеры, горюче-смазочные материалы, бензин, лаки, краски и т. п.;</w:t>
      </w:r>
      <w:r w:rsidRPr="00BB7CC4">
        <w:rPr>
          <w:color w:val="3B3B3B"/>
          <w:sz w:val="28"/>
          <w:szCs w:val="28"/>
        </w:rPr>
        <w:br/>
      </w:r>
      <w:r w:rsidRPr="00BB7CC4">
        <w:rPr>
          <w:color w:val="3B3B3B"/>
          <w:sz w:val="28"/>
          <w:szCs w:val="28"/>
          <w:shd w:val="clear" w:color="auto" w:fill="FFFFFF"/>
        </w:rPr>
        <w:t>• не загромождайте мебелью, оборудованием и другими предметами двери, люки на балконах и лоджиях, переходы в специальные секции и выходы на наружные эвакуационные лестницы в домах повышенной этажности;</w:t>
      </w:r>
      <w:r w:rsidRPr="00BB7CC4">
        <w:rPr>
          <w:color w:val="3B3B3B"/>
          <w:sz w:val="28"/>
          <w:szCs w:val="28"/>
        </w:rPr>
        <w:br/>
      </w:r>
      <w:r w:rsidRPr="00BB7CC4">
        <w:rPr>
          <w:color w:val="3B3B3B"/>
          <w:sz w:val="28"/>
          <w:szCs w:val="28"/>
          <w:shd w:val="clear" w:color="auto" w:fill="FFFFFF"/>
        </w:rPr>
        <w:t>• не допускайте установки хозяйственных ящиков и мебели на лестничных площадках и в коридорах общего пользования;</w:t>
      </w:r>
      <w:proofErr w:type="gramEnd"/>
      <w:r w:rsidRPr="00BB7CC4">
        <w:rPr>
          <w:color w:val="3B3B3B"/>
          <w:sz w:val="28"/>
          <w:szCs w:val="28"/>
        </w:rPr>
        <w:br/>
      </w:r>
      <w:r w:rsidRPr="00BB7CC4">
        <w:rPr>
          <w:color w:val="3B3B3B"/>
          <w:sz w:val="28"/>
          <w:szCs w:val="28"/>
          <w:shd w:val="clear" w:color="auto" w:fill="FFFFFF"/>
        </w:rPr>
        <w:t>• не разжигайте костры вблизи строений и не допускайте пала сухой травы;</w:t>
      </w:r>
      <w:r w:rsidRPr="00BB7CC4">
        <w:rPr>
          <w:color w:val="3B3B3B"/>
          <w:sz w:val="28"/>
          <w:szCs w:val="28"/>
        </w:rPr>
        <w:br/>
      </w:r>
      <w:r w:rsidRPr="00BB7CC4">
        <w:rPr>
          <w:color w:val="3B3B3B"/>
          <w:sz w:val="28"/>
          <w:szCs w:val="28"/>
          <w:shd w:val="clear" w:color="auto" w:fill="FFFFFF"/>
        </w:rPr>
        <w:t>запрещается перекрывать внутри дворовые проезды различными предметами.</w:t>
      </w:r>
      <w:r w:rsidRPr="00BB7CC4">
        <w:rPr>
          <w:color w:val="3B3B3B"/>
          <w:sz w:val="28"/>
          <w:szCs w:val="28"/>
        </w:rPr>
        <w:br/>
      </w:r>
      <w:r w:rsidRPr="00BB7CC4">
        <w:rPr>
          <w:color w:val="3B3B3B"/>
          <w:sz w:val="28"/>
          <w:szCs w:val="28"/>
        </w:rPr>
        <w:br/>
      </w:r>
      <w:r w:rsidRPr="00BB7CC4">
        <w:rPr>
          <w:b/>
          <w:color w:val="3B3B3B"/>
          <w:sz w:val="28"/>
          <w:szCs w:val="28"/>
          <w:shd w:val="clear" w:color="auto" w:fill="FFFFFF"/>
        </w:rPr>
        <w:lastRenderedPageBreak/>
        <w:t xml:space="preserve">III. </w:t>
      </w:r>
      <w:proofErr w:type="gramStart"/>
      <w:r w:rsidRPr="00BB7CC4">
        <w:rPr>
          <w:b/>
          <w:color w:val="3B3B3B"/>
          <w:sz w:val="28"/>
          <w:szCs w:val="28"/>
          <w:shd w:val="clear" w:color="auto" w:fill="FFFFFF"/>
        </w:rPr>
        <w:t>Действия в случае возникновения пожара:</w:t>
      </w:r>
      <w:r w:rsidRPr="00BB7CC4">
        <w:rPr>
          <w:b/>
          <w:color w:val="3B3B3B"/>
          <w:sz w:val="28"/>
          <w:szCs w:val="28"/>
        </w:rPr>
        <w:br/>
      </w:r>
      <w:r w:rsidRPr="00BB7CC4">
        <w:rPr>
          <w:color w:val="3B3B3B"/>
          <w:sz w:val="28"/>
          <w:szCs w:val="28"/>
          <w:shd w:val="clear" w:color="auto" w:fill="FFFFFF"/>
        </w:rPr>
        <w:t>• при пожаре немедленно вызвать пожарную охрану по телефону «01» или «112» по мобильному телефону;</w:t>
      </w:r>
      <w:r w:rsidRPr="00BB7CC4">
        <w:rPr>
          <w:color w:val="3B3B3B"/>
          <w:sz w:val="28"/>
          <w:szCs w:val="28"/>
        </w:rPr>
        <w:br/>
      </w:r>
      <w:r w:rsidRPr="00BB7CC4">
        <w:rPr>
          <w:color w:val="3B3B3B"/>
          <w:sz w:val="28"/>
          <w:szCs w:val="28"/>
          <w:shd w:val="clear" w:color="auto" w:fill="FFFFFF"/>
        </w:rPr>
        <w:t>• сообщить точный адрес, где и что горит, этаж, подъезд, кто сообщил (вызов осуществляется бесплатно);</w:t>
      </w:r>
      <w:r w:rsidRPr="00BB7CC4">
        <w:rPr>
          <w:color w:val="3B3B3B"/>
          <w:sz w:val="28"/>
          <w:szCs w:val="28"/>
        </w:rPr>
        <w:br/>
      </w:r>
      <w:r w:rsidRPr="00BB7CC4">
        <w:rPr>
          <w:color w:val="3B3B3B"/>
          <w:sz w:val="28"/>
          <w:szCs w:val="28"/>
          <w:shd w:val="clear" w:color="auto" w:fill="FFFFFF"/>
        </w:rPr>
        <w:t>• организуйте встречу пожарных подразделений;</w:t>
      </w:r>
      <w:r w:rsidRPr="00BB7CC4">
        <w:rPr>
          <w:color w:val="3B3B3B"/>
          <w:sz w:val="28"/>
          <w:szCs w:val="28"/>
        </w:rPr>
        <w:br/>
      </w:r>
      <w:r w:rsidRPr="00BB7CC4">
        <w:rPr>
          <w:color w:val="3B3B3B"/>
          <w:sz w:val="28"/>
          <w:szCs w:val="28"/>
          <w:shd w:val="clear" w:color="auto" w:fill="FFFFFF"/>
        </w:rPr>
        <w:t>• не поддавайтесь панике и не теряйте самообладания; незначительные очаги пожара можно потушить огнетушителем, водой, кошмой или другой плотной тканью;</w:t>
      </w:r>
      <w:proofErr w:type="gramEnd"/>
      <w:r w:rsidRPr="00BB7CC4">
        <w:rPr>
          <w:color w:val="3B3B3B"/>
          <w:sz w:val="28"/>
          <w:szCs w:val="28"/>
        </w:rPr>
        <w:br/>
      </w:r>
      <w:r w:rsidRPr="00BB7CC4">
        <w:rPr>
          <w:color w:val="3B3B3B"/>
          <w:sz w:val="28"/>
          <w:szCs w:val="28"/>
          <w:shd w:val="clear" w:color="auto" w:fill="FFFFFF"/>
        </w:rPr>
        <w:t>• примите меры по эвакуации людей и материальных ценностей;</w:t>
      </w:r>
      <w:r w:rsidRPr="00BB7CC4">
        <w:rPr>
          <w:color w:val="3B3B3B"/>
          <w:sz w:val="28"/>
          <w:szCs w:val="28"/>
        </w:rPr>
        <w:br/>
      </w:r>
      <w:r w:rsidRPr="00BB7CC4">
        <w:rPr>
          <w:color w:val="3B3B3B"/>
          <w:sz w:val="28"/>
          <w:szCs w:val="28"/>
          <w:shd w:val="clear" w:color="auto" w:fill="FFFFFF"/>
        </w:rPr>
        <w:t xml:space="preserve">• </w:t>
      </w:r>
      <w:proofErr w:type="gramStart"/>
      <w:r w:rsidRPr="00BB7CC4">
        <w:rPr>
          <w:color w:val="3B3B3B"/>
          <w:sz w:val="28"/>
          <w:szCs w:val="28"/>
          <w:shd w:val="clear" w:color="auto" w:fill="FFFFFF"/>
        </w:rPr>
        <w:t>не допустимо бить</w:t>
      </w:r>
      <w:proofErr w:type="gramEnd"/>
      <w:r w:rsidRPr="00BB7CC4">
        <w:rPr>
          <w:color w:val="3B3B3B"/>
          <w:sz w:val="28"/>
          <w:szCs w:val="28"/>
          <w:shd w:val="clear" w:color="auto" w:fill="FFFFFF"/>
        </w:rPr>
        <w:t xml:space="preserve"> в окнах стекла и открывать двери — это приводит к дополнительному развитию пожара;</w:t>
      </w:r>
      <w:r w:rsidRPr="00BB7CC4">
        <w:rPr>
          <w:color w:val="3B3B3B"/>
          <w:sz w:val="28"/>
          <w:szCs w:val="28"/>
        </w:rPr>
        <w:br/>
      </w:r>
      <w:r w:rsidRPr="00BB7CC4">
        <w:rPr>
          <w:color w:val="3B3B3B"/>
          <w:sz w:val="28"/>
          <w:szCs w:val="28"/>
          <w:shd w:val="clear" w:color="auto" w:fill="FFFFFF"/>
        </w:rPr>
        <w:t>• категорически запрещается пользоваться лифтом во время пожара.</w:t>
      </w:r>
      <w:r w:rsidRPr="00BB7CC4">
        <w:rPr>
          <w:color w:val="3B3B3B"/>
          <w:sz w:val="28"/>
          <w:szCs w:val="28"/>
        </w:rPr>
        <w:br/>
      </w:r>
      <w:r w:rsidRPr="00BB7CC4">
        <w:rPr>
          <w:color w:val="3B3B3B"/>
          <w:sz w:val="28"/>
          <w:szCs w:val="28"/>
        </w:rPr>
        <w:br/>
      </w:r>
      <w:r w:rsidRPr="00BB7CC4">
        <w:rPr>
          <w:b/>
          <w:color w:val="3B3B3B"/>
          <w:sz w:val="28"/>
          <w:szCs w:val="28"/>
          <w:shd w:val="clear" w:color="auto" w:fill="FFFFFF"/>
        </w:rPr>
        <w:t>Помните!</w:t>
      </w:r>
      <w:r w:rsidRPr="00BB7CC4">
        <w:rPr>
          <w:b/>
          <w:color w:val="3B3B3B"/>
          <w:sz w:val="28"/>
          <w:szCs w:val="28"/>
        </w:rPr>
        <w:br/>
      </w:r>
      <w:r w:rsidRPr="00BB7CC4">
        <w:rPr>
          <w:b/>
          <w:color w:val="3B3B3B"/>
          <w:sz w:val="28"/>
          <w:szCs w:val="28"/>
          <w:shd w:val="clear" w:color="auto" w:fill="FFFFFF"/>
        </w:rPr>
        <w:t>Соблюдение правил пожарной безопасности — долг каждого гражданина.</w:t>
      </w:r>
      <w:r w:rsidRPr="00BB7CC4">
        <w:rPr>
          <w:b/>
          <w:color w:val="3B3B3B"/>
          <w:sz w:val="28"/>
          <w:szCs w:val="28"/>
        </w:rPr>
        <w:br/>
      </w:r>
      <w:r w:rsidRPr="00BB7CC4">
        <w:rPr>
          <w:b/>
          <w:color w:val="3B3B3B"/>
          <w:sz w:val="28"/>
          <w:szCs w:val="28"/>
          <w:shd w:val="clear" w:color="auto" w:fill="FFFFFF"/>
        </w:rPr>
        <w:t>Пожар легче предупредить, чем потушить!</w:t>
      </w:r>
    </w:p>
    <w:p w:rsidR="00F067B2" w:rsidRDefault="00F067B2" w:rsidP="00F067B2">
      <w:pPr>
        <w:spacing w:line="240" w:lineRule="exact"/>
        <w:jc w:val="center"/>
        <w:rPr>
          <w:b/>
          <w:sz w:val="20"/>
          <w:szCs w:val="20"/>
        </w:rPr>
      </w:pPr>
      <w:r>
        <w:rPr>
          <w:b/>
          <w:bCs/>
          <w:color w:val="FF0000"/>
          <w:sz w:val="28"/>
          <w:szCs w:val="36"/>
        </w:rPr>
        <w:tab/>
      </w:r>
    </w:p>
    <w:p w:rsidR="00F067B2" w:rsidRDefault="00F067B2" w:rsidP="00F067B2">
      <w:pPr>
        <w:pStyle w:val="a3"/>
        <w:spacing w:before="0" w:beforeAutospacing="0" w:after="0" w:afterAutospacing="0"/>
        <w:ind w:firstLine="1560"/>
        <w:jc w:val="center"/>
        <w:rPr>
          <w:b/>
          <w:bCs/>
          <w:color w:val="7030A0"/>
          <w:sz w:val="40"/>
          <w:szCs w:val="40"/>
        </w:rPr>
      </w:pPr>
      <w:bookmarkStart w:id="0" w:name="_GoBack"/>
      <w:r>
        <w:rPr>
          <w:b/>
          <w:bCs/>
          <w:color w:val="7030A0"/>
          <w:sz w:val="40"/>
          <w:szCs w:val="40"/>
        </w:rPr>
        <w:t>Пожарная безопасность в зимний период</w:t>
      </w:r>
      <w:bookmarkEnd w:id="0"/>
    </w:p>
    <w:p w:rsidR="00F067B2" w:rsidRDefault="00F067B2" w:rsidP="00F067B2">
      <w:pPr>
        <w:pStyle w:val="a3"/>
        <w:spacing w:before="0" w:beforeAutospacing="0" w:after="0" w:afterAutospacing="0"/>
        <w:jc w:val="center"/>
        <w:rPr>
          <w:rFonts w:ascii="Tahoma" w:hAnsi="Tahoma" w:cs="Tahoma"/>
          <w:color w:val="7030A0"/>
          <w:sz w:val="14"/>
          <w:szCs w:val="18"/>
        </w:rPr>
      </w:pPr>
    </w:p>
    <w:tbl>
      <w:tblPr>
        <w:tblW w:w="11490" w:type="dxa"/>
        <w:tblInd w:w="-885"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ayout w:type="fixed"/>
        <w:tblLook w:val="04A0"/>
      </w:tblPr>
      <w:tblGrid>
        <w:gridCol w:w="11490"/>
      </w:tblGrid>
      <w:tr w:rsidR="00F067B2" w:rsidTr="00F067B2">
        <w:trPr>
          <w:trHeight w:val="3560"/>
        </w:trPr>
        <w:tc>
          <w:tcPr>
            <w:tcW w:w="11483" w:type="dxa"/>
            <w:tcBorders>
              <w:top w:val="single" w:sz="12" w:space="0" w:color="5B9BD5"/>
              <w:left w:val="single" w:sz="12" w:space="0" w:color="5B9BD5"/>
              <w:bottom w:val="single" w:sz="4" w:space="0" w:color="auto"/>
              <w:right w:val="single" w:sz="12" w:space="0" w:color="5B9BD5"/>
            </w:tcBorders>
            <w:shd w:val="clear" w:color="auto" w:fill="FFF2CC"/>
            <w:hideMark/>
          </w:tcPr>
          <w:p w:rsidR="00F067B2" w:rsidRDefault="00F067B2">
            <w:pPr>
              <w:pStyle w:val="a3"/>
              <w:spacing w:before="0" w:beforeAutospacing="0" w:after="0" w:afterAutospacing="0" w:line="276" w:lineRule="auto"/>
              <w:ind w:firstLine="1878"/>
              <w:rPr>
                <w:b/>
                <w:color w:val="000000"/>
                <w:sz w:val="26"/>
                <w:szCs w:val="26"/>
                <w:lang w:eastAsia="en-US"/>
              </w:rPr>
            </w:pPr>
            <w:r>
              <w:rPr>
                <w:b/>
                <w:color w:val="000000"/>
                <w:sz w:val="26"/>
                <w:szCs w:val="26"/>
                <w:lang w:eastAsia="en-US"/>
              </w:rPr>
              <w:t>С наступлением холодов возрастает вероятность возникновения пожара в жилых домах, что связано с частой эксплуатацией электрических и отопительных приборов.</w:t>
            </w:r>
          </w:p>
          <w:p w:rsidR="00F067B2" w:rsidRDefault="00F067B2">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Чтобы избежать трагедии нужно выполнять следующие профилактические мероприятия:</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содержите отопительные электрические приборы, плиты в исправном состоянии подальше от штор и мебели на несгораемых подставках;</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допускайте включение в одну сеть электроприборов повышенной мощности, это приводит к перегрузке в электросети;</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не применяйте самодельные электронагревательные приборы;</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перед уходом из дома убедитесь, что газовое и электрическое оборудование выключено;</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будьте внимательны к детям, не оставляйте малышей без присмотра;</w:t>
            </w:r>
          </w:p>
          <w:p w:rsidR="00F067B2" w:rsidRDefault="00F067B2" w:rsidP="00F067B2">
            <w:pPr>
              <w:pStyle w:val="a3"/>
              <w:numPr>
                <w:ilvl w:val="0"/>
                <w:numId w:val="1"/>
              </w:numPr>
              <w:spacing w:before="0" w:beforeAutospacing="0" w:after="0" w:afterAutospacing="0" w:line="276" w:lineRule="auto"/>
              <w:rPr>
                <w:b/>
                <w:color w:val="000000"/>
                <w:sz w:val="26"/>
                <w:szCs w:val="26"/>
                <w:lang w:eastAsia="en-US"/>
              </w:rPr>
            </w:pPr>
            <w:r>
              <w:rPr>
                <w:b/>
                <w:color w:val="000000"/>
                <w:sz w:val="26"/>
                <w:szCs w:val="26"/>
                <w:lang w:eastAsia="en-US"/>
              </w:rPr>
              <w:t>курите в строго отведенных местах. Помните, что курение в постели, особенно в нетрезвом виде, часто является причиной пожара.</w:t>
            </w:r>
          </w:p>
          <w:p w:rsidR="00F067B2" w:rsidRDefault="00F067B2">
            <w:pPr>
              <w:pStyle w:val="a3"/>
              <w:spacing w:before="0" w:beforeAutospacing="0" w:after="0" w:afterAutospacing="0" w:line="276" w:lineRule="auto"/>
              <w:rPr>
                <w:b/>
                <w:color w:val="000000"/>
                <w:sz w:val="26"/>
                <w:szCs w:val="26"/>
                <w:lang w:eastAsia="en-US"/>
              </w:rPr>
            </w:pPr>
            <w:r>
              <w:rPr>
                <w:b/>
                <w:color w:val="000000"/>
                <w:sz w:val="26"/>
                <w:szCs w:val="26"/>
                <w:lang w:eastAsia="en-US"/>
              </w:rPr>
              <w:t>Жителям домовладений, в которых эксплуатируются отопительные печи:</w:t>
            </w:r>
          </w:p>
          <w:p w:rsidR="00F067B2" w:rsidRDefault="00F067B2" w:rsidP="00F067B2">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своевременно ремонтируйте отопительные печи при их наличии;</w:t>
            </w:r>
          </w:p>
          <w:p w:rsidR="00F067B2" w:rsidRDefault="00F067B2" w:rsidP="00F067B2">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очистите дымоходы от сажи;</w:t>
            </w:r>
          </w:p>
          <w:p w:rsidR="00F067B2" w:rsidRDefault="00F067B2" w:rsidP="00F067B2">
            <w:pPr>
              <w:pStyle w:val="a3"/>
              <w:numPr>
                <w:ilvl w:val="0"/>
                <w:numId w:val="2"/>
              </w:numPr>
              <w:spacing w:before="0" w:beforeAutospacing="0" w:after="0" w:afterAutospacing="0" w:line="276" w:lineRule="auto"/>
              <w:rPr>
                <w:b/>
                <w:color w:val="000000"/>
                <w:sz w:val="26"/>
                <w:szCs w:val="26"/>
                <w:lang w:eastAsia="en-US"/>
              </w:rPr>
            </w:pPr>
            <w:r>
              <w:rPr>
                <w:b/>
                <w:color w:val="000000"/>
                <w:sz w:val="26"/>
                <w:szCs w:val="26"/>
                <w:lang w:eastAsia="en-US"/>
              </w:rPr>
              <w:t>заделайте трещины в кладке печи и дымовой трубе песчано-</w:t>
            </w:r>
            <w:proofErr w:type="gramStart"/>
            <w:r>
              <w:rPr>
                <w:b/>
                <w:color w:val="000000"/>
                <w:sz w:val="26"/>
                <w:szCs w:val="26"/>
                <w:lang w:eastAsia="en-US"/>
              </w:rPr>
              <w:t>глиняным раствором</w:t>
            </w:r>
            <w:proofErr w:type="gramEnd"/>
            <w:r>
              <w:rPr>
                <w:b/>
                <w:color w:val="000000"/>
                <w:sz w:val="26"/>
                <w:szCs w:val="26"/>
                <w:lang w:eastAsia="en-US"/>
              </w:rPr>
              <w:t>, оштукатурьте и побелите.</w:t>
            </w:r>
          </w:p>
          <w:p w:rsidR="00F067B2" w:rsidRDefault="00F067B2">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Берегите жилище от пожара!</w:t>
            </w:r>
          </w:p>
          <w:p w:rsidR="00F067B2" w:rsidRDefault="00F067B2">
            <w:pPr>
              <w:pStyle w:val="a3"/>
              <w:spacing w:before="0" w:beforeAutospacing="0" w:after="0" w:afterAutospacing="0" w:line="276" w:lineRule="auto"/>
              <w:jc w:val="center"/>
              <w:rPr>
                <w:b/>
                <w:color w:val="FF0000"/>
                <w:sz w:val="26"/>
                <w:szCs w:val="26"/>
                <w:lang w:eastAsia="en-US"/>
              </w:rPr>
            </w:pPr>
            <w:r>
              <w:rPr>
                <w:b/>
                <w:bCs/>
                <w:color w:val="FF0000"/>
                <w:sz w:val="26"/>
                <w:szCs w:val="26"/>
                <w:u w:val="single"/>
                <w:lang w:eastAsia="en-US"/>
              </w:rPr>
              <w:t>Помните, что соблюдение элементарных правил безопасности убережет Вас и Ваших знакомых от беды!</w:t>
            </w:r>
          </w:p>
          <w:p w:rsidR="00F067B2" w:rsidRDefault="00F067B2">
            <w:pPr>
              <w:pStyle w:val="a3"/>
              <w:spacing w:before="0" w:beforeAutospacing="0" w:after="0" w:afterAutospacing="0" w:line="276" w:lineRule="auto"/>
              <w:jc w:val="center"/>
              <w:rPr>
                <w:b/>
                <w:color w:val="000000"/>
                <w:sz w:val="28"/>
                <w:szCs w:val="28"/>
                <w:lang w:eastAsia="en-US"/>
              </w:rPr>
            </w:pPr>
            <w:r>
              <w:rPr>
                <w:b/>
                <w:noProof/>
                <w:color w:val="000000"/>
                <w:sz w:val="28"/>
                <w:szCs w:val="28"/>
              </w:rPr>
              <w:lastRenderedPageBreak/>
              <w:drawing>
                <wp:inline distT="0" distB="0" distL="0" distR="0">
                  <wp:extent cx="2470150" cy="1482090"/>
                  <wp:effectExtent l="19050" t="0" r="6350" b="0"/>
                  <wp:docPr id="2" name="Рисунок 2" descr="http://www.aksayland.ru/_files/Image/fire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aksayland.ru/_files/Image/firehome.jpg"/>
                          <pic:cNvPicPr>
                            <a:picLocks noChangeAspect="1" noChangeArrowheads="1"/>
                          </pic:cNvPicPr>
                        </pic:nvPicPr>
                        <pic:blipFill>
                          <a:blip r:embed="rId7" cstate="print"/>
                          <a:srcRect/>
                          <a:stretch>
                            <a:fillRect/>
                          </a:stretch>
                        </pic:blipFill>
                        <pic:spPr bwMode="auto">
                          <a:xfrm>
                            <a:off x="0" y="0"/>
                            <a:ext cx="2470150" cy="1482090"/>
                          </a:xfrm>
                          <a:prstGeom prst="rect">
                            <a:avLst/>
                          </a:prstGeom>
                          <a:noFill/>
                          <a:ln w="9525">
                            <a:noFill/>
                            <a:miter lim="800000"/>
                            <a:headEnd/>
                            <a:tailEnd/>
                          </a:ln>
                        </pic:spPr>
                      </pic:pic>
                    </a:graphicData>
                  </a:graphic>
                </wp:inline>
              </w:drawing>
            </w:r>
          </w:p>
          <w:p w:rsidR="00F067B2" w:rsidRDefault="00F067B2">
            <w:pPr>
              <w:pStyle w:val="a3"/>
              <w:spacing w:before="0" w:beforeAutospacing="0" w:after="0" w:afterAutospacing="0" w:line="276" w:lineRule="auto"/>
              <w:jc w:val="center"/>
              <w:rPr>
                <w:b/>
                <w:color w:val="FF0000"/>
                <w:sz w:val="28"/>
                <w:szCs w:val="28"/>
                <w:lang w:eastAsia="en-US"/>
              </w:rPr>
            </w:pPr>
            <w:r>
              <w:rPr>
                <w:b/>
                <w:bCs/>
                <w:color w:val="FF0000"/>
                <w:sz w:val="28"/>
                <w:szCs w:val="28"/>
                <w:u w:val="single"/>
                <w:lang w:eastAsia="en-US"/>
              </w:rPr>
              <w:t>Но если беда случилась, необходимо предпринять следующие действия:</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1. Немедленно вызвать пожарную охрану по телефону «01» «112», сообщив точный адрес, свою фамилию и телефон.</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2. Принять меры по эвакуации из помещения или квартиры.</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3. Отключить от питания все электроприборы.</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4. Если лестницы и коридоры заполнены густым дымом, оставайтесь в квартире.</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5.Помните, что меньше всего дыма около пола, а закрытая и увлажненная дверь защитит от пламени и продуктов горения достаточно длительное время.</w:t>
            </w:r>
          </w:p>
          <w:p w:rsidR="00F067B2" w:rsidRDefault="00F067B2">
            <w:pPr>
              <w:pStyle w:val="a3"/>
              <w:spacing w:before="0" w:beforeAutospacing="0" w:after="0" w:afterAutospacing="0" w:line="276" w:lineRule="auto"/>
              <w:rPr>
                <w:b/>
                <w:color w:val="000000"/>
                <w:sz w:val="28"/>
                <w:szCs w:val="28"/>
                <w:lang w:eastAsia="en-US"/>
              </w:rPr>
            </w:pPr>
            <w:r>
              <w:rPr>
                <w:b/>
                <w:color w:val="000000"/>
                <w:sz w:val="28"/>
                <w:szCs w:val="28"/>
                <w:lang w:eastAsia="en-US"/>
              </w:rPr>
              <w:t>6. Подойдите к окну, привлеките внимание, чтобы пожарные знали Ваше местонахождение.</w:t>
            </w:r>
          </w:p>
        </w:tc>
      </w:tr>
    </w:tbl>
    <w:p w:rsidR="00F067B2" w:rsidRDefault="00F067B2" w:rsidP="00F067B2">
      <w:pPr>
        <w:rPr>
          <w:sz w:val="28"/>
          <w:szCs w:val="28"/>
        </w:rPr>
      </w:pPr>
    </w:p>
    <w:p w:rsidR="00F067B2" w:rsidRDefault="00F067B2" w:rsidP="00F067B2">
      <w:pPr>
        <w:pStyle w:val="a3"/>
        <w:spacing w:before="0" w:beforeAutospacing="0" w:after="0" w:afterAutospacing="0"/>
        <w:jc w:val="center"/>
        <w:rPr>
          <w:b/>
          <w:color w:val="FF0000"/>
          <w:sz w:val="28"/>
          <w:szCs w:val="28"/>
        </w:rPr>
      </w:pPr>
      <w:r>
        <w:rPr>
          <w:b/>
          <w:bCs/>
          <w:caps/>
          <w:color w:val="1ABC04"/>
          <w:sz w:val="32"/>
          <w:szCs w:val="32"/>
        </w:rPr>
        <w:t xml:space="preserve">ЗАПОМНИ!  </w:t>
      </w:r>
      <w:r>
        <w:rPr>
          <w:b/>
          <w:bCs/>
          <w:caps/>
          <w:color w:val="C00000"/>
          <w:sz w:val="28"/>
          <w:szCs w:val="28"/>
        </w:rPr>
        <w:t>ТЕЛЕФОНЫ ЭКСТРЕННЫХ СЛУЖБ</w:t>
      </w:r>
    </w:p>
    <w:p w:rsidR="00F067B2" w:rsidRDefault="00F067B2" w:rsidP="00F067B2">
      <w:pPr>
        <w:pStyle w:val="a3"/>
        <w:spacing w:before="0" w:beforeAutospacing="0" w:after="0" w:afterAutospacing="0"/>
        <w:ind w:left="3437"/>
        <w:rPr>
          <w:b/>
          <w:color w:val="FF0000"/>
          <w:sz w:val="28"/>
          <w:szCs w:val="28"/>
        </w:rPr>
      </w:pPr>
      <w:r>
        <w:rPr>
          <w:b/>
          <w:color w:val="FF0000"/>
          <w:sz w:val="28"/>
          <w:szCs w:val="28"/>
        </w:rPr>
        <w:t>101 (01) - Пожарная охрана и спасатели</w:t>
      </w:r>
    </w:p>
    <w:p w:rsidR="00F067B2" w:rsidRDefault="00F067B2" w:rsidP="00F067B2">
      <w:pPr>
        <w:pStyle w:val="a3"/>
        <w:spacing w:before="0" w:beforeAutospacing="0" w:after="0" w:afterAutospacing="0"/>
        <w:ind w:left="3437"/>
        <w:rPr>
          <w:b/>
          <w:color w:val="0070C0"/>
          <w:sz w:val="28"/>
          <w:szCs w:val="28"/>
        </w:rPr>
      </w:pPr>
      <w:r>
        <w:rPr>
          <w:b/>
          <w:color w:val="0070C0"/>
          <w:sz w:val="28"/>
          <w:szCs w:val="28"/>
        </w:rPr>
        <w:t>102 (02) - Полиция</w:t>
      </w:r>
    </w:p>
    <w:p w:rsidR="002A3B9D" w:rsidRDefault="00F067B2" w:rsidP="00F067B2">
      <w:pPr>
        <w:rPr>
          <w:b/>
          <w:color w:val="00B050"/>
          <w:sz w:val="28"/>
          <w:szCs w:val="28"/>
        </w:rPr>
      </w:pPr>
      <w:r>
        <w:rPr>
          <w:b/>
          <w:color w:val="00B050"/>
          <w:sz w:val="28"/>
          <w:szCs w:val="28"/>
        </w:rPr>
        <w:t xml:space="preserve">                                                  103 (03) - Скорая помощь</w:t>
      </w:r>
    </w:p>
    <w:p w:rsidR="00F067B2" w:rsidRPr="0083239D" w:rsidRDefault="00F067B2" w:rsidP="007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83239D">
        <w:rPr>
          <w:b/>
          <w:bCs/>
          <w:sz w:val="20"/>
          <w:szCs w:val="20"/>
        </w:rPr>
        <w:t>ЗАКЛЮЧЕНИЕ</w:t>
      </w:r>
    </w:p>
    <w:p w:rsidR="00F067B2" w:rsidRPr="0083239D" w:rsidRDefault="00F067B2" w:rsidP="007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83239D">
        <w:rPr>
          <w:b/>
          <w:bCs/>
          <w:sz w:val="20"/>
          <w:szCs w:val="20"/>
        </w:rPr>
        <w:t>О РЕЗУЛЬТАТАХ</w:t>
      </w:r>
    </w:p>
    <w:p w:rsidR="00F067B2" w:rsidRPr="0083239D" w:rsidRDefault="00F067B2" w:rsidP="007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r w:rsidRPr="0083239D">
        <w:rPr>
          <w:b/>
          <w:bCs/>
          <w:sz w:val="20"/>
          <w:szCs w:val="20"/>
        </w:rPr>
        <w:t>ПУБЛИЧНЫХ СЛУШАНИЙ ПО ПРОЕКТУ</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r w:rsidRPr="0083239D">
        <w:rPr>
          <w:b/>
          <w:bCs/>
          <w:sz w:val="20"/>
          <w:szCs w:val="20"/>
          <w:u w:val="single"/>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0"/>
          <w:szCs w:val="20"/>
          <w:u w:val="single"/>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u w:val="single"/>
        </w:rPr>
      </w:pPr>
      <w:r w:rsidRPr="0083239D">
        <w:rPr>
          <w:b/>
          <w:bCs/>
          <w:sz w:val="20"/>
          <w:szCs w:val="20"/>
        </w:rPr>
        <w:t xml:space="preserve">от «09»  сентября 2020 г.                                                                             </w:t>
      </w:r>
      <w:r w:rsidR="00746679">
        <w:rPr>
          <w:b/>
          <w:bCs/>
          <w:sz w:val="20"/>
          <w:szCs w:val="20"/>
        </w:rPr>
        <w:t xml:space="preserve">                                                         </w:t>
      </w:r>
      <w:r w:rsidRPr="0083239D">
        <w:rPr>
          <w:b/>
          <w:bCs/>
          <w:sz w:val="20"/>
          <w:szCs w:val="20"/>
        </w:rPr>
        <w:t xml:space="preserve"> </w:t>
      </w:r>
      <w:proofErr w:type="spellStart"/>
      <w:r w:rsidRPr="0083239D">
        <w:rPr>
          <w:b/>
          <w:bCs/>
          <w:sz w:val="20"/>
          <w:szCs w:val="20"/>
        </w:rPr>
        <w:t>рп</w:t>
      </w:r>
      <w:proofErr w:type="gramStart"/>
      <w:r w:rsidRPr="0083239D">
        <w:rPr>
          <w:b/>
          <w:bCs/>
          <w:sz w:val="20"/>
          <w:szCs w:val="20"/>
        </w:rPr>
        <w:t>.У</w:t>
      </w:r>
      <w:proofErr w:type="gramEnd"/>
      <w:r w:rsidRPr="0083239D">
        <w:rPr>
          <w:b/>
          <w:bCs/>
          <w:sz w:val="20"/>
          <w:szCs w:val="20"/>
        </w:rPr>
        <w:t>гловка</w:t>
      </w:r>
      <w:proofErr w:type="spellEnd"/>
      <w:r w:rsidRPr="0083239D">
        <w:rPr>
          <w:b/>
          <w:bCs/>
          <w:sz w:val="20"/>
          <w:szCs w:val="20"/>
          <w:u w:val="single"/>
        </w:rPr>
        <w:t xml:space="preserve"> </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p w:rsidR="00F067B2" w:rsidRPr="0083239D" w:rsidRDefault="00F067B2" w:rsidP="00F067B2">
      <w:pPr>
        <w:jc w:val="both"/>
        <w:rPr>
          <w:bCs/>
          <w:sz w:val="20"/>
          <w:szCs w:val="20"/>
        </w:rPr>
      </w:pPr>
      <w:r w:rsidRPr="0083239D">
        <w:rPr>
          <w:bCs/>
          <w:sz w:val="20"/>
          <w:szCs w:val="20"/>
        </w:rPr>
        <w:t xml:space="preserve">       1</w:t>
      </w:r>
      <w:r w:rsidRPr="0083239D">
        <w:rPr>
          <w:bCs/>
          <w:sz w:val="20"/>
          <w:szCs w:val="20"/>
          <w:u w:val="single"/>
        </w:rPr>
        <w:t>.Общие сведения о проекте, представленном на общественных обсуждениях (публичных слушаниях):</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83239D">
        <w:rPr>
          <w:sz w:val="20"/>
          <w:szCs w:val="20"/>
        </w:rPr>
        <w:t>53:12:0000000:4392,</w:t>
      </w:r>
      <w:r w:rsidRPr="0083239D">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83239D">
        <w:rPr>
          <w:bCs/>
          <w:sz w:val="20"/>
          <w:szCs w:val="20"/>
        </w:rPr>
        <w:t>рп</w:t>
      </w:r>
      <w:proofErr w:type="gramStart"/>
      <w:r w:rsidRPr="0083239D">
        <w:rPr>
          <w:bCs/>
          <w:sz w:val="20"/>
          <w:szCs w:val="20"/>
        </w:rPr>
        <w:t>.У</w:t>
      </w:r>
      <w:proofErr w:type="gramEnd"/>
      <w:r w:rsidRPr="0083239D">
        <w:rPr>
          <w:bCs/>
          <w:sz w:val="20"/>
          <w:szCs w:val="20"/>
        </w:rPr>
        <w:t>гловка</w:t>
      </w:r>
      <w:proofErr w:type="spellEnd"/>
      <w:r w:rsidRPr="0083239D">
        <w:rPr>
          <w:bCs/>
          <w:sz w:val="20"/>
          <w:szCs w:val="20"/>
        </w:rPr>
        <w:t xml:space="preserve">,  земельный участок №50,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83239D">
        <w:rPr>
          <w:bCs/>
          <w:sz w:val="20"/>
          <w:szCs w:val="20"/>
          <w:lang w:val="en-US"/>
        </w:rPr>
        <w:t>V</w:t>
      </w:r>
      <w:r w:rsidRPr="0083239D">
        <w:rPr>
          <w:bCs/>
          <w:sz w:val="20"/>
          <w:szCs w:val="20"/>
        </w:rPr>
        <w:t xml:space="preserve">, </w:t>
      </w:r>
      <w:r w:rsidRPr="0083239D">
        <w:rPr>
          <w:bCs/>
          <w:sz w:val="20"/>
          <w:szCs w:val="20"/>
          <w:lang w:val="en-US"/>
        </w:rPr>
        <w:t>IV</w:t>
      </w:r>
      <w:r w:rsidRPr="0083239D">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«Завода по производству этилацетата мощностью 11500 тонн в год по адресу: Новгородская обл., Окуловский район, р.п</w:t>
      </w:r>
      <w:proofErr w:type="gramStart"/>
      <w:r w:rsidRPr="0083239D">
        <w:rPr>
          <w:bCs/>
          <w:sz w:val="20"/>
          <w:szCs w:val="20"/>
        </w:rPr>
        <w:t>.У</w:t>
      </w:r>
      <w:proofErr w:type="gramEnd"/>
      <w:r w:rsidRPr="0083239D">
        <w:rPr>
          <w:bCs/>
          <w:sz w:val="20"/>
          <w:szCs w:val="20"/>
        </w:rPr>
        <w:t>гловка,  ул.Московская, з.у.№50.</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3239D">
        <w:rPr>
          <w:bCs/>
          <w:sz w:val="20"/>
          <w:szCs w:val="20"/>
          <w:u w:val="single"/>
        </w:rPr>
        <w:t xml:space="preserve">2. Организатор общественных обсуждений (публичных слушаний) </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Администрация Угловского городского поселения</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3239D">
        <w:rPr>
          <w:bCs/>
          <w:sz w:val="20"/>
          <w:szCs w:val="20"/>
        </w:rPr>
        <w:t xml:space="preserve">    3</w:t>
      </w:r>
      <w:r w:rsidRPr="0083239D">
        <w:rPr>
          <w:bCs/>
          <w:sz w:val="20"/>
          <w:szCs w:val="20"/>
          <w:u w:val="single"/>
        </w:rPr>
        <w:t>.  К</w:t>
      </w:r>
      <w:r w:rsidRPr="0083239D">
        <w:rPr>
          <w:sz w:val="20"/>
          <w:szCs w:val="20"/>
          <w:u w:val="single"/>
        </w:rPr>
        <w:t>оличество участников публичных слушаний</w:t>
      </w:r>
      <w:r w:rsidRPr="0083239D">
        <w:rPr>
          <w:bCs/>
          <w:sz w:val="20"/>
          <w:szCs w:val="20"/>
        </w:rPr>
        <w:t xml:space="preserve">  - 5 человек.</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    4</w:t>
      </w:r>
      <w:r w:rsidRPr="0083239D">
        <w:rPr>
          <w:bCs/>
          <w:sz w:val="20"/>
          <w:szCs w:val="20"/>
          <w:u w:val="single"/>
        </w:rPr>
        <w:t>. Правовой акт о назначении общественных обсуждений (публичных слушаний) (реквизиты акта)</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83239D">
        <w:rPr>
          <w:bCs/>
          <w:sz w:val="20"/>
          <w:szCs w:val="20"/>
        </w:rPr>
        <w:t xml:space="preserve">Постановление </w:t>
      </w:r>
      <w:r w:rsidRPr="0083239D">
        <w:rPr>
          <w:bCs/>
          <w:color w:val="000000"/>
          <w:sz w:val="20"/>
          <w:szCs w:val="20"/>
        </w:rPr>
        <w:t xml:space="preserve"> Администрации Угловского городского поселения от 27.08.2020г.  № 393 </w:t>
      </w:r>
      <w:proofErr w:type="gramStart"/>
      <w:r w:rsidRPr="0083239D">
        <w:rPr>
          <w:bCs/>
          <w:color w:val="000000"/>
          <w:sz w:val="20"/>
          <w:szCs w:val="20"/>
        </w:rPr>
        <w:t xml:space="preserve">( </w:t>
      </w:r>
      <w:proofErr w:type="gramEnd"/>
      <w:r w:rsidRPr="0083239D">
        <w:rPr>
          <w:bCs/>
          <w:color w:val="000000"/>
          <w:sz w:val="20"/>
          <w:szCs w:val="20"/>
        </w:rPr>
        <w:t>О назначении публичных слушаний)</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    5. </w:t>
      </w:r>
      <w:r w:rsidRPr="0083239D">
        <w:rPr>
          <w:bCs/>
          <w:sz w:val="20"/>
          <w:szCs w:val="20"/>
          <w:u w:val="single"/>
        </w:rPr>
        <w:t>Срок проведения публичных слушаний</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27 августа 2020 года – 09 сентября  2020 года</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lastRenderedPageBreak/>
        <w:t xml:space="preserve">     6. </w:t>
      </w:r>
      <w:r w:rsidRPr="0083239D">
        <w:rPr>
          <w:bCs/>
          <w:sz w:val="20"/>
          <w:szCs w:val="20"/>
          <w:u w:val="single"/>
        </w:rPr>
        <w:t>Формы оповещения о проведении общественных обсуждений (публичных слушаний) (название, номер, дата печатных изданий, официальных сайтов, др. формы)</w:t>
      </w:r>
    </w:p>
    <w:p w:rsidR="00F067B2" w:rsidRPr="0083239D" w:rsidRDefault="00F067B2" w:rsidP="00F067B2">
      <w:pPr>
        <w:jc w:val="both"/>
        <w:rPr>
          <w:sz w:val="20"/>
          <w:szCs w:val="20"/>
        </w:rPr>
      </w:pPr>
      <w:r w:rsidRPr="0083239D">
        <w:rPr>
          <w:sz w:val="20"/>
          <w:szCs w:val="20"/>
        </w:rPr>
        <w:t xml:space="preserve">     Бюллетень «Официальный вестник Угловского городского поселения» от 27.08.2020г.  №35, официальный сайт  Администрации Угловского городского  поселения в разделах: «Объявления», «Документы-Постановления»  и «Публичные слушания», объявления на стендах по адресам: </w:t>
      </w:r>
      <w:proofErr w:type="spellStart"/>
      <w:r w:rsidRPr="0083239D">
        <w:rPr>
          <w:sz w:val="20"/>
          <w:szCs w:val="20"/>
        </w:rPr>
        <w:t>рп</w:t>
      </w:r>
      <w:proofErr w:type="gramStart"/>
      <w:r w:rsidRPr="0083239D">
        <w:rPr>
          <w:sz w:val="20"/>
          <w:szCs w:val="20"/>
        </w:rPr>
        <w:t>.У</w:t>
      </w:r>
      <w:proofErr w:type="gramEnd"/>
      <w:r w:rsidRPr="0083239D">
        <w:rPr>
          <w:sz w:val="20"/>
          <w:szCs w:val="20"/>
        </w:rPr>
        <w:t>гловка</w:t>
      </w:r>
      <w:proofErr w:type="spellEnd"/>
      <w:r w:rsidRPr="0083239D">
        <w:rPr>
          <w:sz w:val="20"/>
          <w:szCs w:val="20"/>
        </w:rPr>
        <w:t xml:space="preserve">, ул.Центральная д.9, фойе Администрации Угловского городского  поселения, </w:t>
      </w:r>
      <w:proofErr w:type="spellStart"/>
      <w:r w:rsidRPr="0083239D">
        <w:rPr>
          <w:sz w:val="20"/>
          <w:szCs w:val="20"/>
        </w:rPr>
        <w:t>рп.Угловка</w:t>
      </w:r>
      <w:proofErr w:type="spellEnd"/>
      <w:r w:rsidRPr="0083239D">
        <w:rPr>
          <w:sz w:val="20"/>
          <w:szCs w:val="20"/>
        </w:rPr>
        <w:t>, ул.Центральная, д.5., ул.Московская,31.</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sz w:val="20"/>
          <w:szCs w:val="20"/>
        </w:rPr>
        <w:t xml:space="preserve">     </w:t>
      </w:r>
      <w:r w:rsidRPr="0083239D">
        <w:rPr>
          <w:bCs/>
          <w:sz w:val="20"/>
          <w:szCs w:val="20"/>
        </w:rPr>
        <w:t xml:space="preserve">Для ознакомления населения с проектом «Предоставление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83239D">
        <w:rPr>
          <w:sz w:val="20"/>
          <w:szCs w:val="20"/>
        </w:rPr>
        <w:t>53:12:0000000:4392,</w:t>
      </w:r>
      <w:r w:rsidRPr="0083239D">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83239D">
        <w:rPr>
          <w:bCs/>
          <w:sz w:val="20"/>
          <w:szCs w:val="20"/>
        </w:rPr>
        <w:t>рп</w:t>
      </w:r>
      <w:proofErr w:type="gramStart"/>
      <w:r w:rsidRPr="0083239D">
        <w:rPr>
          <w:bCs/>
          <w:sz w:val="20"/>
          <w:szCs w:val="20"/>
        </w:rPr>
        <w:t>.У</w:t>
      </w:r>
      <w:proofErr w:type="gramEnd"/>
      <w:r w:rsidRPr="0083239D">
        <w:rPr>
          <w:bCs/>
          <w:sz w:val="20"/>
          <w:szCs w:val="20"/>
        </w:rPr>
        <w:t>гловка</w:t>
      </w:r>
      <w:proofErr w:type="spellEnd"/>
      <w:r w:rsidRPr="0083239D">
        <w:rPr>
          <w:bCs/>
          <w:sz w:val="20"/>
          <w:szCs w:val="20"/>
        </w:rPr>
        <w:t xml:space="preserve">,  земельный участок №50,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83239D">
        <w:rPr>
          <w:bCs/>
          <w:sz w:val="20"/>
          <w:szCs w:val="20"/>
          <w:lang w:val="en-US"/>
        </w:rPr>
        <w:t>V</w:t>
      </w:r>
      <w:r w:rsidRPr="0083239D">
        <w:rPr>
          <w:bCs/>
          <w:sz w:val="20"/>
          <w:szCs w:val="20"/>
        </w:rPr>
        <w:t xml:space="preserve">, </w:t>
      </w:r>
      <w:r w:rsidRPr="0083239D">
        <w:rPr>
          <w:bCs/>
          <w:sz w:val="20"/>
          <w:szCs w:val="20"/>
          <w:lang w:val="en-US"/>
        </w:rPr>
        <w:t>IV</w:t>
      </w:r>
      <w:r w:rsidRPr="0083239D">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«Завода по производству этилацетата мощностью 11500 тонн в год по адресу: Новгородская обл., Окуловский район, р.п</w:t>
      </w:r>
      <w:proofErr w:type="gramStart"/>
      <w:r w:rsidRPr="0083239D">
        <w:rPr>
          <w:bCs/>
          <w:sz w:val="20"/>
          <w:szCs w:val="20"/>
        </w:rPr>
        <w:t>.У</w:t>
      </w:r>
      <w:proofErr w:type="gramEnd"/>
      <w:r w:rsidRPr="0083239D">
        <w:rPr>
          <w:bCs/>
          <w:sz w:val="20"/>
          <w:szCs w:val="20"/>
        </w:rPr>
        <w:t xml:space="preserve">гловка,  ул.Московская, з.у.№50.» </w:t>
      </w:r>
      <w:r w:rsidRPr="0083239D">
        <w:rPr>
          <w:sz w:val="20"/>
          <w:szCs w:val="20"/>
        </w:rPr>
        <w:t xml:space="preserve">организована экспозиция демонстрационных материалов в фойе Администрации Угловского городского  поселения по адресу: </w:t>
      </w:r>
      <w:proofErr w:type="spellStart"/>
      <w:r w:rsidRPr="0083239D">
        <w:rPr>
          <w:sz w:val="20"/>
          <w:szCs w:val="20"/>
        </w:rPr>
        <w:t>рп.Угловка</w:t>
      </w:r>
      <w:proofErr w:type="spellEnd"/>
      <w:r w:rsidRPr="0083239D">
        <w:rPr>
          <w:sz w:val="20"/>
          <w:szCs w:val="20"/>
        </w:rPr>
        <w:t>, ул.Центральная, д.9</w:t>
      </w:r>
    </w:p>
    <w:p w:rsidR="00F067B2" w:rsidRPr="0083239D" w:rsidRDefault="00F067B2" w:rsidP="00F067B2">
      <w:pPr>
        <w:ind w:firstLine="540"/>
        <w:jc w:val="both"/>
        <w:rPr>
          <w:sz w:val="20"/>
          <w:szCs w:val="20"/>
        </w:rPr>
      </w:pPr>
      <w:r w:rsidRPr="0083239D">
        <w:rPr>
          <w:sz w:val="20"/>
          <w:szCs w:val="20"/>
        </w:rPr>
        <w:t xml:space="preserve"> В состав экспозиции включены:</w:t>
      </w:r>
    </w:p>
    <w:p w:rsidR="00F067B2" w:rsidRPr="0083239D" w:rsidRDefault="00F067B2" w:rsidP="00F067B2">
      <w:pPr>
        <w:ind w:firstLine="540"/>
        <w:jc w:val="both"/>
        <w:rPr>
          <w:sz w:val="20"/>
          <w:szCs w:val="20"/>
        </w:rPr>
      </w:pPr>
      <w:r w:rsidRPr="0083239D">
        <w:rPr>
          <w:sz w:val="20"/>
          <w:szCs w:val="20"/>
        </w:rPr>
        <w:t xml:space="preserve">  - схема земельного участка;</w:t>
      </w:r>
    </w:p>
    <w:p w:rsidR="00F067B2" w:rsidRPr="0083239D" w:rsidRDefault="00F067B2" w:rsidP="00F067B2">
      <w:pPr>
        <w:ind w:firstLine="540"/>
        <w:jc w:val="both"/>
        <w:rPr>
          <w:sz w:val="20"/>
          <w:szCs w:val="20"/>
        </w:rPr>
      </w:pPr>
      <w:r w:rsidRPr="0083239D">
        <w:rPr>
          <w:sz w:val="20"/>
          <w:szCs w:val="20"/>
        </w:rPr>
        <w:t xml:space="preserve">  -  копии правоустанавливающих документов;</w:t>
      </w:r>
    </w:p>
    <w:p w:rsidR="00F067B2" w:rsidRPr="0083239D" w:rsidRDefault="00F067B2" w:rsidP="00F067B2">
      <w:pPr>
        <w:ind w:firstLine="540"/>
        <w:jc w:val="both"/>
        <w:rPr>
          <w:sz w:val="20"/>
          <w:szCs w:val="20"/>
        </w:rPr>
      </w:pPr>
      <w:r w:rsidRPr="0083239D">
        <w:rPr>
          <w:sz w:val="20"/>
          <w:szCs w:val="20"/>
        </w:rPr>
        <w:t xml:space="preserve">  -  эскизный проект.</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F067B2" w:rsidRPr="0083239D" w:rsidRDefault="00F067B2" w:rsidP="00F067B2">
      <w:pPr>
        <w:ind w:right="252"/>
        <w:jc w:val="both"/>
        <w:rPr>
          <w:bCs/>
          <w:sz w:val="20"/>
          <w:szCs w:val="20"/>
          <w:u w:val="single"/>
        </w:rPr>
      </w:pPr>
      <w:r w:rsidRPr="0083239D">
        <w:rPr>
          <w:bCs/>
          <w:sz w:val="20"/>
          <w:szCs w:val="20"/>
        </w:rPr>
        <w:t xml:space="preserve">     8.</w:t>
      </w:r>
      <w:r w:rsidRPr="0083239D">
        <w:rPr>
          <w:bCs/>
          <w:sz w:val="20"/>
          <w:szCs w:val="20"/>
          <w:u w:val="single"/>
        </w:rPr>
        <w:t>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    Слушания проведены 08 сентября 2020 года в 16-00 по адресу: Новгородская область,  Окуловский район, </w:t>
      </w:r>
      <w:proofErr w:type="spellStart"/>
      <w:r w:rsidRPr="0083239D">
        <w:rPr>
          <w:bCs/>
          <w:color w:val="000000"/>
          <w:sz w:val="20"/>
          <w:szCs w:val="20"/>
        </w:rPr>
        <w:t>рп</w:t>
      </w:r>
      <w:proofErr w:type="gramStart"/>
      <w:r w:rsidRPr="0083239D">
        <w:rPr>
          <w:bCs/>
          <w:color w:val="000000"/>
          <w:sz w:val="20"/>
          <w:szCs w:val="20"/>
        </w:rPr>
        <w:t>.У</w:t>
      </w:r>
      <w:proofErr w:type="gramEnd"/>
      <w:r w:rsidRPr="0083239D">
        <w:rPr>
          <w:bCs/>
          <w:color w:val="000000"/>
          <w:sz w:val="20"/>
          <w:szCs w:val="20"/>
        </w:rPr>
        <w:t>гловка</w:t>
      </w:r>
      <w:proofErr w:type="spellEnd"/>
      <w:r w:rsidRPr="0083239D">
        <w:rPr>
          <w:bCs/>
          <w:color w:val="000000"/>
          <w:sz w:val="20"/>
          <w:szCs w:val="20"/>
        </w:rPr>
        <w:t>, ул.Центральная, д.9</w:t>
      </w:r>
      <w:r w:rsidRPr="0083239D">
        <w:rPr>
          <w:bCs/>
          <w:sz w:val="20"/>
          <w:szCs w:val="20"/>
        </w:rPr>
        <w:t xml:space="preserve">,  </w:t>
      </w:r>
      <w:r w:rsidRPr="0083239D">
        <w:rPr>
          <w:bCs/>
          <w:color w:val="000000"/>
          <w:sz w:val="20"/>
          <w:szCs w:val="20"/>
        </w:rPr>
        <w:t xml:space="preserve"> </w:t>
      </w:r>
      <w:r w:rsidRPr="0083239D">
        <w:rPr>
          <w:bCs/>
          <w:sz w:val="20"/>
          <w:szCs w:val="20"/>
        </w:rPr>
        <w:t>Количество участников слушаний -5 человек. Письменных предложений и замечаний до проведения публичных слушаний не поступало.</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(предложения и замечания участников публичных слушаний, количество, выводы </w:t>
      </w:r>
      <w:proofErr w:type="gramStart"/>
      <w:r w:rsidRPr="0083239D">
        <w:rPr>
          <w:bCs/>
          <w:sz w:val="20"/>
          <w:szCs w:val="20"/>
        </w:rPr>
        <w:t xml:space="preserve">( </w:t>
      </w:r>
      <w:proofErr w:type="gramEnd"/>
      <w:r w:rsidRPr="0083239D">
        <w:rPr>
          <w:bCs/>
          <w:sz w:val="20"/>
          <w:szCs w:val="20"/>
        </w:rPr>
        <w:t>учтено/учтено частично/отклонено)</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3239D">
        <w:rPr>
          <w:bCs/>
          <w:sz w:val="20"/>
          <w:szCs w:val="20"/>
        </w:rPr>
        <w:t xml:space="preserve">    9</w:t>
      </w:r>
      <w:r w:rsidRPr="0083239D">
        <w:rPr>
          <w:bCs/>
          <w:sz w:val="20"/>
          <w:szCs w:val="20"/>
          <w:u w:val="single"/>
        </w:rPr>
        <w:t xml:space="preserve">. Сведения о протоколе общественных обсуждений (публичных слушаний) (реквизиты) </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Протокол от 08.09.2020года </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u w:val="single"/>
        </w:rPr>
      </w:pPr>
      <w:r w:rsidRPr="0083239D">
        <w:rPr>
          <w:bCs/>
          <w:sz w:val="20"/>
          <w:szCs w:val="20"/>
        </w:rPr>
        <w:t xml:space="preserve">    10</w:t>
      </w:r>
      <w:r w:rsidRPr="0083239D">
        <w:rPr>
          <w:bCs/>
          <w:sz w:val="20"/>
          <w:szCs w:val="20"/>
          <w:u w:val="single"/>
        </w:rPr>
        <w:t>.Выводы и рекомендации общественных обсуждений (публичных слушаний) по проекту:</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sz w:val="20"/>
          <w:szCs w:val="20"/>
        </w:rPr>
        <w:t xml:space="preserve">     1.Публичные слушания по вопросу </w:t>
      </w:r>
      <w:r w:rsidRPr="0083239D">
        <w:rPr>
          <w:bCs/>
          <w:sz w:val="20"/>
          <w:szCs w:val="20"/>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83239D">
        <w:rPr>
          <w:sz w:val="20"/>
          <w:szCs w:val="20"/>
        </w:rPr>
        <w:t>53:12:0000000:4392,</w:t>
      </w:r>
      <w:r w:rsidRPr="0083239D">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83239D">
        <w:rPr>
          <w:bCs/>
          <w:sz w:val="20"/>
          <w:szCs w:val="20"/>
        </w:rPr>
        <w:t>рп</w:t>
      </w:r>
      <w:proofErr w:type="gramStart"/>
      <w:r w:rsidRPr="0083239D">
        <w:rPr>
          <w:bCs/>
          <w:sz w:val="20"/>
          <w:szCs w:val="20"/>
        </w:rPr>
        <w:t>.У</w:t>
      </w:r>
      <w:proofErr w:type="gramEnd"/>
      <w:r w:rsidRPr="0083239D">
        <w:rPr>
          <w:bCs/>
          <w:sz w:val="20"/>
          <w:szCs w:val="20"/>
        </w:rPr>
        <w:t>гловка</w:t>
      </w:r>
      <w:proofErr w:type="spellEnd"/>
      <w:r w:rsidRPr="0083239D">
        <w:rPr>
          <w:bCs/>
          <w:sz w:val="20"/>
          <w:szCs w:val="20"/>
        </w:rPr>
        <w:t xml:space="preserve">,  земельный участок №50,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83239D">
        <w:rPr>
          <w:bCs/>
          <w:sz w:val="20"/>
          <w:szCs w:val="20"/>
          <w:lang w:val="en-US"/>
        </w:rPr>
        <w:t>V</w:t>
      </w:r>
      <w:r w:rsidRPr="0083239D">
        <w:rPr>
          <w:bCs/>
          <w:sz w:val="20"/>
          <w:szCs w:val="20"/>
        </w:rPr>
        <w:t xml:space="preserve">, </w:t>
      </w:r>
      <w:r w:rsidRPr="0083239D">
        <w:rPr>
          <w:bCs/>
          <w:sz w:val="20"/>
          <w:szCs w:val="20"/>
          <w:lang w:val="en-US"/>
        </w:rPr>
        <w:t>IV</w:t>
      </w:r>
      <w:r w:rsidRPr="0083239D">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«Завода по производству этилацетата мощностью 11500 тонн в год по адресу: Новгородская обл., Окуловский район, р.п</w:t>
      </w:r>
      <w:proofErr w:type="gramStart"/>
      <w:r w:rsidRPr="0083239D">
        <w:rPr>
          <w:bCs/>
          <w:sz w:val="20"/>
          <w:szCs w:val="20"/>
        </w:rPr>
        <w:t>.У</w:t>
      </w:r>
      <w:proofErr w:type="gramEnd"/>
      <w:r w:rsidRPr="0083239D">
        <w:rPr>
          <w:bCs/>
          <w:sz w:val="20"/>
          <w:szCs w:val="20"/>
        </w:rPr>
        <w:t xml:space="preserve">гловка,  ул.Московская, з.у.№50, </w:t>
      </w:r>
      <w:r w:rsidRPr="0083239D">
        <w:rPr>
          <w:sz w:val="20"/>
          <w:szCs w:val="20"/>
        </w:rPr>
        <w:t>считать состоявшимися.</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sz w:val="20"/>
          <w:szCs w:val="20"/>
        </w:rPr>
        <w:t xml:space="preserve">     2.Одобрить проект </w:t>
      </w:r>
      <w:r w:rsidRPr="0083239D">
        <w:rPr>
          <w:bCs/>
          <w:sz w:val="20"/>
          <w:szCs w:val="20"/>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83239D">
        <w:rPr>
          <w:sz w:val="20"/>
          <w:szCs w:val="20"/>
        </w:rPr>
        <w:t>53:12:0000000:4392,</w:t>
      </w:r>
      <w:r w:rsidRPr="0083239D">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83239D">
        <w:rPr>
          <w:bCs/>
          <w:sz w:val="20"/>
          <w:szCs w:val="20"/>
        </w:rPr>
        <w:t>рп</w:t>
      </w:r>
      <w:proofErr w:type="gramStart"/>
      <w:r w:rsidRPr="0083239D">
        <w:rPr>
          <w:bCs/>
          <w:sz w:val="20"/>
          <w:szCs w:val="20"/>
        </w:rPr>
        <w:t>.У</w:t>
      </w:r>
      <w:proofErr w:type="gramEnd"/>
      <w:r w:rsidRPr="0083239D">
        <w:rPr>
          <w:bCs/>
          <w:sz w:val="20"/>
          <w:szCs w:val="20"/>
        </w:rPr>
        <w:t>гловка</w:t>
      </w:r>
      <w:proofErr w:type="spellEnd"/>
      <w:r w:rsidRPr="0083239D">
        <w:rPr>
          <w:bCs/>
          <w:sz w:val="20"/>
          <w:szCs w:val="20"/>
        </w:rPr>
        <w:t xml:space="preserve">,  земельный участок №50,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83239D">
        <w:rPr>
          <w:bCs/>
          <w:sz w:val="20"/>
          <w:szCs w:val="20"/>
          <w:lang w:val="en-US"/>
        </w:rPr>
        <w:t>V</w:t>
      </w:r>
      <w:r w:rsidRPr="0083239D">
        <w:rPr>
          <w:bCs/>
          <w:sz w:val="20"/>
          <w:szCs w:val="20"/>
        </w:rPr>
        <w:t xml:space="preserve">, </w:t>
      </w:r>
      <w:r w:rsidRPr="0083239D">
        <w:rPr>
          <w:bCs/>
          <w:sz w:val="20"/>
          <w:szCs w:val="20"/>
          <w:lang w:val="en-US"/>
        </w:rPr>
        <w:t>IV</w:t>
      </w:r>
      <w:r w:rsidRPr="0083239D">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«Завода по производству этилацетата мощностью 11500 тонн в год по адресу: Новгородская обл., Окуловский район, р.п</w:t>
      </w:r>
      <w:proofErr w:type="gramStart"/>
      <w:r w:rsidRPr="0083239D">
        <w:rPr>
          <w:bCs/>
          <w:sz w:val="20"/>
          <w:szCs w:val="20"/>
        </w:rPr>
        <w:t>.У</w:t>
      </w:r>
      <w:proofErr w:type="gramEnd"/>
      <w:r w:rsidRPr="0083239D">
        <w:rPr>
          <w:bCs/>
          <w:sz w:val="20"/>
          <w:szCs w:val="20"/>
        </w:rPr>
        <w:t>гловка,  ул.Московская, з.у.№50.</w:t>
      </w:r>
    </w:p>
    <w:p w:rsidR="00F067B2" w:rsidRPr="00746679"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83239D">
        <w:rPr>
          <w:bCs/>
          <w:sz w:val="20"/>
          <w:szCs w:val="20"/>
        </w:rPr>
        <w:t xml:space="preserve">    </w:t>
      </w:r>
      <w:r w:rsidRPr="0083239D">
        <w:rPr>
          <w:sz w:val="20"/>
          <w:szCs w:val="20"/>
        </w:rPr>
        <w:t>3. Опубликовать настоящее заключение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Председатель публичных слушаний</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Главы администрации Угловского городского</w:t>
      </w:r>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83239D">
        <w:rPr>
          <w:bCs/>
          <w:sz w:val="20"/>
          <w:szCs w:val="20"/>
        </w:rPr>
        <w:t xml:space="preserve">поселения                                                                </w:t>
      </w:r>
      <w:proofErr w:type="spellStart"/>
      <w:r w:rsidRPr="0083239D">
        <w:rPr>
          <w:bCs/>
          <w:sz w:val="20"/>
          <w:szCs w:val="20"/>
        </w:rPr>
        <w:t>А.В.Стекольников</w:t>
      </w:r>
      <w:proofErr w:type="spellEnd"/>
    </w:p>
    <w:p w:rsidR="00F067B2" w:rsidRPr="0083239D" w:rsidRDefault="00F067B2" w:rsidP="00F06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83239D">
        <w:rPr>
          <w:bCs/>
          <w:sz w:val="20"/>
          <w:szCs w:val="20"/>
        </w:rPr>
        <w:t xml:space="preserve">                                                             </w:t>
      </w:r>
      <w:proofErr w:type="gramStart"/>
      <w:r w:rsidRPr="0083239D">
        <w:rPr>
          <w:bCs/>
          <w:sz w:val="20"/>
          <w:szCs w:val="20"/>
        </w:rPr>
        <w:t>____________________________________</w:t>
      </w:r>
      <w:r w:rsidR="00746679" w:rsidRPr="0083239D">
        <w:rPr>
          <w:bCs/>
          <w:sz w:val="20"/>
          <w:szCs w:val="20"/>
        </w:rPr>
        <w:t xml:space="preserve">                                       (Ф.И.О., </w:t>
      </w:r>
      <w:proofErr w:type="gramEnd"/>
    </w:p>
    <w:p w:rsidR="00F067B2" w:rsidRPr="0083239D" w:rsidRDefault="00F067B2" w:rsidP="007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bCs/>
          <w:sz w:val="20"/>
          <w:szCs w:val="20"/>
        </w:rPr>
      </w:pPr>
      <w:r w:rsidRPr="0083239D">
        <w:rPr>
          <w:bCs/>
          <w:sz w:val="20"/>
          <w:szCs w:val="20"/>
        </w:rPr>
        <w:lastRenderedPageBreak/>
        <w:t xml:space="preserve">                                       (Ф.И.О., должность, подпись, дата)</w:t>
      </w:r>
    </w:p>
    <w:p w:rsidR="00F067B2" w:rsidRPr="0083239D" w:rsidRDefault="00F067B2" w:rsidP="00F067B2">
      <w:pPr>
        <w:rPr>
          <w:sz w:val="20"/>
          <w:szCs w:val="20"/>
        </w:rPr>
      </w:pPr>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746679" w:rsidP="00746679">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420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10 часов 00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1" w:name="sub_235"/>
      <w:bookmarkEnd w:id="1"/>
      <w:r w:rsidRPr="0083239D">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2" w:name="sub_236"/>
      <w:bookmarkEnd w:id="2"/>
      <w:r w:rsidRPr="0083239D">
        <w:rPr>
          <w:sz w:val="20"/>
          <w:szCs w:val="20"/>
        </w:rPr>
        <w:t>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53:12:1003001:146 площадью  146159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1003001/1,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 xml:space="preserve">Минимальные отступы от границ земельных участков в целях определения мест допустимого размещения </w:t>
            </w:r>
            <w:r w:rsidRPr="0083239D">
              <w:rPr>
                <w:b/>
                <w:bCs/>
                <w:sz w:val="20"/>
                <w:szCs w:val="20"/>
                <w:lang w:eastAsia="zh-CN"/>
              </w:rPr>
              <w:lastRenderedPageBreak/>
              <w:t>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lastRenderedPageBreak/>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proofErr w:type="gramStart"/>
      <w:r w:rsidRPr="0083239D">
        <w:rPr>
          <w:sz w:val="20"/>
          <w:szCs w:val="20"/>
        </w:rPr>
        <w:t xml:space="preserve"> </w:t>
      </w:r>
      <w:r w:rsidRPr="0083239D">
        <w:rPr>
          <w:b/>
          <w:sz w:val="20"/>
          <w:szCs w:val="20"/>
        </w:rPr>
        <w:t>.</w:t>
      </w:r>
      <w:proofErr w:type="gramEnd"/>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4406 </w:t>
      </w:r>
      <w:proofErr w:type="gramStart"/>
      <w:r w:rsidRPr="0083239D">
        <w:rPr>
          <w:sz w:val="20"/>
          <w:szCs w:val="20"/>
        </w:rPr>
        <w:t xml:space="preserve">( </w:t>
      </w:r>
      <w:proofErr w:type="gramEnd"/>
      <w:r w:rsidRPr="0083239D">
        <w:rPr>
          <w:sz w:val="20"/>
          <w:szCs w:val="20"/>
        </w:rPr>
        <w:t xml:space="preserve">четыре тысячи четыреста шесть) рублей </w:t>
      </w:r>
      <w:r w:rsidRPr="0083239D">
        <w:rPr>
          <w:b/>
          <w:sz w:val="20"/>
          <w:szCs w:val="20"/>
        </w:rPr>
        <w:t>69</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881</w:t>
      </w:r>
      <w:r w:rsidRPr="0083239D">
        <w:rPr>
          <w:sz w:val="20"/>
          <w:szCs w:val="20"/>
        </w:rPr>
        <w:t xml:space="preserve"> (восемьсот восемьдесят один) рубль </w:t>
      </w:r>
      <w:r w:rsidRPr="0083239D">
        <w:rPr>
          <w:b/>
          <w:sz w:val="20"/>
          <w:szCs w:val="20"/>
        </w:rPr>
        <w:t>34</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746679">
      <w:pPr>
        <w:pStyle w:val="a6"/>
        <w:rPr>
          <w:sz w:val="20"/>
          <w:szCs w:val="20"/>
        </w:rPr>
      </w:pPr>
      <w:r w:rsidRPr="0083239D">
        <w:rPr>
          <w:sz w:val="20"/>
          <w:szCs w:val="20"/>
        </w:rPr>
        <w:t xml:space="preserve">       Шаг аукциона – </w:t>
      </w:r>
      <w:r w:rsidRPr="0083239D">
        <w:rPr>
          <w:b/>
          <w:sz w:val="20"/>
          <w:szCs w:val="20"/>
        </w:rPr>
        <w:t>132</w:t>
      </w:r>
      <w:r w:rsidRPr="0083239D">
        <w:rPr>
          <w:sz w:val="20"/>
          <w:szCs w:val="20"/>
        </w:rPr>
        <w:t xml:space="preserve"> (сто тридцать два) рубля </w:t>
      </w:r>
      <w:r w:rsidRPr="0083239D">
        <w:rPr>
          <w:b/>
          <w:sz w:val="20"/>
          <w:szCs w:val="20"/>
        </w:rPr>
        <w:t>20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lastRenderedPageBreak/>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lastRenderedPageBreak/>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10 час. 00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8"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lastRenderedPageBreak/>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lastRenderedPageBreak/>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746679" w:rsidP="00746679">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421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10 часов 30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lastRenderedPageBreak/>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53:12:1003001:149 площадью  77533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1003001/2,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 xml:space="preserve">с видом разрешенного использования "Охрана природных территорий", "Водные объекты", "Общее пользование водными объектами", "Специальное пользование водными </w:t>
            </w:r>
            <w:r w:rsidRPr="0083239D">
              <w:rPr>
                <w:sz w:val="20"/>
                <w:szCs w:val="20"/>
                <w:lang w:eastAsia="zh-CN"/>
              </w:rPr>
              <w:lastRenderedPageBreak/>
              <w:t>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lastRenderedPageBreak/>
              <w:t xml:space="preserve">а) 5 % в случае, если для земельного участка дополнительно к основному виду разрешенного использования определен </w:t>
            </w:r>
            <w:r w:rsidRPr="0083239D">
              <w:rPr>
                <w:sz w:val="20"/>
                <w:szCs w:val="20"/>
                <w:lang w:eastAsia="zh-CN"/>
              </w:rPr>
              <w:lastRenderedPageBreak/>
              <w:t>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lastRenderedPageBreak/>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2337 </w:t>
      </w:r>
      <w:r w:rsidRPr="0083239D">
        <w:rPr>
          <w:sz w:val="20"/>
          <w:szCs w:val="20"/>
        </w:rPr>
        <w:t xml:space="preserve">(две тысячи триста тридцать семь) рублей </w:t>
      </w:r>
      <w:r w:rsidRPr="0083239D">
        <w:rPr>
          <w:b/>
          <w:sz w:val="20"/>
          <w:szCs w:val="20"/>
        </w:rPr>
        <w:t>62</w:t>
      </w:r>
      <w:r w:rsidRPr="0083239D">
        <w:rPr>
          <w:sz w:val="20"/>
          <w:szCs w:val="20"/>
        </w:rPr>
        <w:t xml:space="preserve"> копейки.</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467</w:t>
      </w:r>
      <w:r w:rsidRPr="0083239D">
        <w:rPr>
          <w:sz w:val="20"/>
          <w:szCs w:val="20"/>
        </w:rPr>
        <w:t xml:space="preserve"> (четыреста шестьдесят семь) рублей </w:t>
      </w:r>
      <w:r w:rsidRPr="0083239D">
        <w:rPr>
          <w:b/>
          <w:sz w:val="20"/>
          <w:szCs w:val="20"/>
        </w:rPr>
        <w:t>52</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70</w:t>
      </w:r>
      <w:r w:rsidRPr="0083239D">
        <w:rPr>
          <w:sz w:val="20"/>
          <w:szCs w:val="20"/>
        </w:rPr>
        <w:t xml:space="preserve"> (семьдесят) рублей </w:t>
      </w:r>
      <w:r w:rsidRPr="0083239D">
        <w:rPr>
          <w:b/>
          <w:sz w:val="20"/>
          <w:szCs w:val="20"/>
        </w:rPr>
        <w:t>13</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lastRenderedPageBreak/>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lastRenderedPageBreak/>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10 час. 30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9"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lastRenderedPageBreak/>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lastRenderedPageBreak/>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F067B2" w:rsidP="00F067B2">
            <w:pPr>
              <w:rPr>
                <w:spacing w:val="-20"/>
                <w:sz w:val="20"/>
                <w:szCs w:val="20"/>
              </w:rPr>
            </w:pPr>
            <w:r w:rsidRPr="0083239D">
              <w:rPr>
                <w:b/>
                <w:spacing w:val="-20"/>
                <w:sz w:val="20"/>
                <w:szCs w:val="20"/>
              </w:rPr>
              <w:t>информационного сообщения</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422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11 часов 00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53:12:1003001:150 площадью  60015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1003001/3,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lastRenderedPageBreak/>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1809 </w:t>
      </w:r>
      <w:r w:rsidRPr="0083239D">
        <w:rPr>
          <w:sz w:val="20"/>
          <w:szCs w:val="20"/>
        </w:rPr>
        <w:t xml:space="preserve">(одна тысяча восемьсот девять) рублей </w:t>
      </w:r>
      <w:r w:rsidRPr="0083239D">
        <w:rPr>
          <w:b/>
          <w:sz w:val="20"/>
          <w:szCs w:val="20"/>
        </w:rPr>
        <w:t>45</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361</w:t>
      </w:r>
      <w:r w:rsidRPr="0083239D">
        <w:rPr>
          <w:sz w:val="20"/>
          <w:szCs w:val="20"/>
        </w:rPr>
        <w:t xml:space="preserve"> (триста шестьдесят один) рубль </w:t>
      </w:r>
      <w:r w:rsidRPr="0083239D">
        <w:rPr>
          <w:b/>
          <w:sz w:val="20"/>
          <w:szCs w:val="20"/>
        </w:rPr>
        <w:t>89</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lastRenderedPageBreak/>
        <w:t xml:space="preserve">       Шаг аукциона – </w:t>
      </w:r>
      <w:r w:rsidRPr="0083239D">
        <w:rPr>
          <w:b/>
          <w:sz w:val="20"/>
          <w:szCs w:val="20"/>
        </w:rPr>
        <w:t>54</w:t>
      </w:r>
      <w:r w:rsidRPr="0083239D">
        <w:rPr>
          <w:sz w:val="20"/>
          <w:szCs w:val="20"/>
        </w:rPr>
        <w:t xml:space="preserve"> (пятьдесят четыре) рубля </w:t>
      </w:r>
      <w:r w:rsidRPr="0083239D">
        <w:rPr>
          <w:b/>
          <w:sz w:val="20"/>
          <w:szCs w:val="20"/>
        </w:rPr>
        <w:t>28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11 час. 00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0"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lastRenderedPageBreak/>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lastRenderedPageBreak/>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 xml:space="preserve">е </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423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11 часов 30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w:t>
      </w:r>
      <w:r w:rsidRPr="0083239D">
        <w:rPr>
          <w:sz w:val="20"/>
          <w:szCs w:val="20"/>
        </w:rPr>
        <w:lastRenderedPageBreak/>
        <w:t>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53:12:1003001:151 площадью  33424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1003001/4,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 xml:space="preserve">Максимальный процент застройки в границах </w:t>
            </w:r>
            <w:r w:rsidRPr="0083239D">
              <w:rPr>
                <w:b/>
                <w:bCs/>
                <w:sz w:val="20"/>
                <w:szCs w:val="20"/>
                <w:lang w:eastAsia="zh-CN"/>
              </w:rPr>
              <w:lastRenderedPageBreak/>
              <w:t>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lastRenderedPageBreak/>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1007 </w:t>
      </w:r>
      <w:r w:rsidRPr="0083239D">
        <w:rPr>
          <w:sz w:val="20"/>
          <w:szCs w:val="20"/>
        </w:rPr>
        <w:t xml:space="preserve">(одна тысяча семь) рублей </w:t>
      </w:r>
      <w:r w:rsidRPr="0083239D">
        <w:rPr>
          <w:b/>
          <w:sz w:val="20"/>
          <w:szCs w:val="20"/>
        </w:rPr>
        <w:t xml:space="preserve">73 </w:t>
      </w:r>
      <w:r w:rsidRPr="0083239D">
        <w:rPr>
          <w:sz w:val="20"/>
          <w:szCs w:val="20"/>
        </w:rPr>
        <w:t>копейки.</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201</w:t>
      </w:r>
      <w:r w:rsidRPr="0083239D">
        <w:rPr>
          <w:sz w:val="20"/>
          <w:szCs w:val="20"/>
        </w:rPr>
        <w:t xml:space="preserve"> (двести один) рубль </w:t>
      </w:r>
      <w:r w:rsidRPr="0083239D">
        <w:rPr>
          <w:b/>
          <w:sz w:val="20"/>
          <w:szCs w:val="20"/>
        </w:rPr>
        <w:t>55</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30</w:t>
      </w:r>
      <w:r w:rsidRPr="0083239D">
        <w:rPr>
          <w:sz w:val="20"/>
          <w:szCs w:val="20"/>
        </w:rPr>
        <w:t xml:space="preserve"> (тридцать) рублей </w:t>
      </w:r>
      <w:r w:rsidRPr="0083239D">
        <w:rPr>
          <w:b/>
          <w:sz w:val="20"/>
          <w:szCs w:val="20"/>
        </w:rPr>
        <w:t>23</w:t>
      </w:r>
      <w:r w:rsidRPr="0083239D">
        <w:rPr>
          <w:sz w:val="20"/>
          <w:szCs w:val="20"/>
        </w:rPr>
        <w:t xml:space="preserve"> копейки,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lastRenderedPageBreak/>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lastRenderedPageBreak/>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11 час. 30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1"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lastRenderedPageBreak/>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lastRenderedPageBreak/>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424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12 часов 00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53:12:1003001:152 площадью  110449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1003001/5,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lastRenderedPageBreak/>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lastRenderedPageBreak/>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3330 </w:t>
      </w:r>
      <w:r w:rsidRPr="0083239D">
        <w:rPr>
          <w:sz w:val="20"/>
          <w:szCs w:val="20"/>
        </w:rPr>
        <w:t xml:space="preserve">(три тысячи триста тридцать) рублей </w:t>
      </w:r>
      <w:r w:rsidRPr="0083239D">
        <w:rPr>
          <w:b/>
          <w:sz w:val="20"/>
          <w:szCs w:val="20"/>
        </w:rPr>
        <w:t xml:space="preserve">04 </w:t>
      </w:r>
      <w:r w:rsidRPr="0083239D">
        <w:rPr>
          <w:sz w:val="20"/>
          <w:szCs w:val="20"/>
        </w:rPr>
        <w:t>копейки.</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666</w:t>
      </w:r>
      <w:r w:rsidRPr="0083239D">
        <w:rPr>
          <w:sz w:val="20"/>
          <w:szCs w:val="20"/>
        </w:rPr>
        <w:t xml:space="preserve"> (шестьсот шестьдесят шесть) рублей </w:t>
      </w:r>
      <w:r w:rsidRPr="0083239D">
        <w:rPr>
          <w:b/>
          <w:sz w:val="20"/>
          <w:szCs w:val="20"/>
        </w:rPr>
        <w:t>01</w:t>
      </w:r>
      <w:r w:rsidRPr="0083239D">
        <w:rPr>
          <w:sz w:val="20"/>
          <w:szCs w:val="20"/>
        </w:rPr>
        <w:t xml:space="preserve"> копейка,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99</w:t>
      </w:r>
      <w:r w:rsidRPr="0083239D">
        <w:rPr>
          <w:sz w:val="20"/>
          <w:szCs w:val="20"/>
        </w:rPr>
        <w:t xml:space="preserve"> (девяносто девять) рублей </w:t>
      </w:r>
      <w:r w:rsidRPr="0083239D">
        <w:rPr>
          <w:b/>
          <w:sz w:val="20"/>
          <w:szCs w:val="20"/>
        </w:rPr>
        <w:t>90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lastRenderedPageBreak/>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12 час. 00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2"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lastRenderedPageBreak/>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lastRenderedPageBreak/>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425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12 часов 30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lastRenderedPageBreak/>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53:12:1003001:153 площадью  69741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1003001/6,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lastRenderedPageBreak/>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2102 </w:t>
      </w:r>
      <w:r w:rsidRPr="0083239D">
        <w:rPr>
          <w:sz w:val="20"/>
          <w:szCs w:val="20"/>
        </w:rPr>
        <w:t xml:space="preserve">(две тысячи сто два) рубля </w:t>
      </w:r>
      <w:r w:rsidRPr="0083239D">
        <w:rPr>
          <w:b/>
          <w:sz w:val="20"/>
          <w:szCs w:val="20"/>
        </w:rPr>
        <w:t xml:space="preserve">69 </w:t>
      </w:r>
      <w:r w:rsidRPr="0083239D">
        <w:rPr>
          <w:sz w:val="20"/>
          <w:szCs w:val="20"/>
        </w:rPr>
        <w:t>копеек.</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420</w:t>
      </w:r>
      <w:r w:rsidRPr="0083239D">
        <w:rPr>
          <w:sz w:val="20"/>
          <w:szCs w:val="20"/>
        </w:rPr>
        <w:t xml:space="preserve"> (четыреста двадцать) рублей </w:t>
      </w:r>
      <w:r w:rsidRPr="0083239D">
        <w:rPr>
          <w:b/>
          <w:sz w:val="20"/>
          <w:szCs w:val="20"/>
        </w:rPr>
        <w:t>54</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63</w:t>
      </w:r>
      <w:r w:rsidRPr="0083239D">
        <w:rPr>
          <w:sz w:val="20"/>
          <w:szCs w:val="20"/>
        </w:rPr>
        <w:t xml:space="preserve"> (шестьдесят три) рубля </w:t>
      </w:r>
      <w:r w:rsidRPr="0083239D">
        <w:rPr>
          <w:b/>
          <w:sz w:val="20"/>
          <w:szCs w:val="20"/>
        </w:rPr>
        <w:t>08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lastRenderedPageBreak/>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 xml:space="preserve">обязуется соблюдать условия аукциона, содержащиеся в извещении о проведении аукциона,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proofErr w:type="gramStart"/>
      <w:r w:rsidRPr="0083239D">
        <w:rPr>
          <w:sz w:val="20"/>
          <w:szCs w:val="20"/>
        </w:rPr>
        <w:t xml:space="preserve"> :</w:t>
      </w:r>
      <w:proofErr w:type="gram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lastRenderedPageBreak/>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12 час. 30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3"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lastRenderedPageBreak/>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lastRenderedPageBreak/>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426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13 часов 00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53:12:1003001:154 площадью  23527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1003001/7,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lastRenderedPageBreak/>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lastRenderedPageBreak/>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709 </w:t>
      </w:r>
      <w:r w:rsidRPr="0083239D">
        <w:rPr>
          <w:sz w:val="20"/>
          <w:szCs w:val="20"/>
        </w:rPr>
        <w:t xml:space="preserve">(семьсот девять) рублей </w:t>
      </w:r>
      <w:r w:rsidRPr="0083239D">
        <w:rPr>
          <w:b/>
          <w:sz w:val="20"/>
          <w:szCs w:val="20"/>
        </w:rPr>
        <w:t xml:space="preserve">34 </w:t>
      </w:r>
      <w:r w:rsidRPr="0083239D">
        <w:rPr>
          <w:sz w:val="20"/>
          <w:szCs w:val="20"/>
        </w:rPr>
        <w:t>копейки.</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141</w:t>
      </w:r>
      <w:r w:rsidRPr="0083239D">
        <w:rPr>
          <w:sz w:val="20"/>
          <w:szCs w:val="20"/>
        </w:rPr>
        <w:t xml:space="preserve"> (сто сорок один) рубль </w:t>
      </w:r>
      <w:r w:rsidRPr="0083239D">
        <w:rPr>
          <w:b/>
          <w:sz w:val="20"/>
          <w:szCs w:val="20"/>
        </w:rPr>
        <w:t>87</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21</w:t>
      </w:r>
      <w:r w:rsidRPr="0083239D">
        <w:rPr>
          <w:sz w:val="20"/>
          <w:szCs w:val="20"/>
        </w:rPr>
        <w:t xml:space="preserve"> (двадцать один) рубль </w:t>
      </w:r>
      <w:r w:rsidRPr="0083239D">
        <w:rPr>
          <w:b/>
          <w:sz w:val="20"/>
          <w:szCs w:val="20"/>
        </w:rPr>
        <w:t>28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lastRenderedPageBreak/>
        <w:t>обязуется соблюдать условия аукциона, содержащиеся в извещении о проведен</w:t>
      </w:r>
      <w:proofErr w:type="gramStart"/>
      <w:r w:rsidRPr="0083239D">
        <w:rPr>
          <w:sz w:val="20"/>
          <w:szCs w:val="20"/>
        </w:rPr>
        <w:t>ии ау</w:t>
      </w:r>
      <w:proofErr w:type="gramEnd"/>
      <w:r w:rsidRPr="0083239D">
        <w:rPr>
          <w:sz w:val="20"/>
          <w:szCs w:val="20"/>
        </w:rPr>
        <w:t xml:space="preserve">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13 час. 00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4"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lastRenderedPageBreak/>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 xml:space="preserve">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w:t>
      </w:r>
      <w:r w:rsidRPr="0083239D">
        <w:rPr>
          <w:sz w:val="20"/>
          <w:szCs w:val="20"/>
        </w:rPr>
        <w:lastRenderedPageBreak/>
        <w:t>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lastRenderedPageBreak/>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427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13 часов 30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53:12:1003001:155 площадью  119845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1003001/8,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w:t>
            </w:r>
            <w:r w:rsidRPr="0083239D">
              <w:rPr>
                <w:sz w:val="20"/>
                <w:szCs w:val="20"/>
                <w:lang w:eastAsia="zh-CN"/>
              </w:rPr>
              <w:lastRenderedPageBreak/>
              <w:t>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lastRenderedPageBreak/>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lastRenderedPageBreak/>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3613 </w:t>
      </w:r>
      <w:r w:rsidRPr="0083239D">
        <w:rPr>
          <w:sz w:val="20"/>
          <w:szCs w:val="20"/>
        </w:rPr>
        <w:t xml:space="preserve">(три тысячи шестьсот тринадцать) рублей </w:t>
      </w:r>
      <w:r w:rsidRPr="0083239D">
        <w:rPr>
          <w:b/>
          <w:sz w:val="20"/>
          <w:szCs w:val="20"/>
        </w:rPr>
        <w:t xml:space="preserve">33 </w:t>
      </w:r>
      <w:r w:rsidRPr="0083239D">
        <w:rPr>
          <w:sz w:val="20"/>
          <w:szCs w:val="20"/>
        </w:rPr>
        <w:t>копейки.</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722</w:t>
      </w:r>
      <w:r w:rsidRPr="0083239D">
        <w:rPr>
          <w:sz w:val="20"/>
          <w:szCs w:val="20"/>
        </w:rPr>
        <w:t xml:space="preserve"> (семьсот двадцать два) рубля </w:t>
      </w:r>
      <w:r w:rsidRPr="0083239D">
        <w:rPr>
          <w:b/>
          <w:sz w:val="20"/>
          <w:szCs w:val="20"/>
        </w:rPr>
        <w:t>67</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rPr>
          <w:sz w:val="20"/>
          <w:szCs w:val="20"/>
        </w:rPr>
      </w:pPr>
      <w:r w:rsidRPr="0083239D">
        <w:rPr>
          <w:sz w:val="20"/>
          <w:szCs w:val="20"/>
        </w:rPr>
        <w:t xml:space="preserve">       Шаг аукциона – </w:t>
      </w:r>
      <w:r w:rsidRPr="0083239D">
        <w:rPr>
          <w:b/>
          <w:sz w:val="20"/>
          <w:szCs w:val="20"/>
        </w:rPr>
        <w:t>108</w:t>
      </w:r>
      <w:r w:rsidRPr="0083239D">
        <w:rPr>
          <w:sz w:val="20"/>
          <w:szCs w:val="20"/>
        </w:rPr>
        <w:t xml:space="preserve"> (сто восемь) рублей </w:t>
      </w:r>
      <w:r w:rsidRPr="0083239D">
        <w:rPr>
          <w:b/>
          <w:sz w:val="20"/>
          <w:szCs w:val="20"/>
        </w:rPr>
        <w:t>40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jc w:val="both"/>
        <w:rPr>
          <w:sz w:val="20"/>
          <w:szCs w:val="20"/>
        </w:rPr>
      </w:pP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lastRenderedPageBreak/>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обязуется соблюдать условия аукциона, содержащиеся в извещении о проведен</w:t>
      </w:r>
      <w:proofErr w:type="gramStart"/>
      <w:r w:rsidRPr="0083239D">
        <w:rPr>
          <w:sz w:val="20"/>
          <w:szCs w:val="20"/>
        </w:rPr>
        <w:t>ии ау</w:t>
      </w:r>
      <w:proofErr w:type="gramEnd"/>
      <w:r w:rsidRPr="0083239D">
        <w:rPr>
          <w:sz w:val="20"/>
          <w:szCs w:val="20"/>
        </w:rPr>
        <w:t xml:space="preserve">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lastRenderedPageBreak/>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13 час. 30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5"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lastRenderedPageBreak/>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lastRenderedPageBreak/>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F067B2">
      <w:pPr>
        <w:spacing w:line="360" w:lineRule="exact"/>
        <w:ind w:firstLine="709"/>
        <w:jc w:val="both"/>
        <w:rPr>
          <w:sz w:val="20"/>
          <w:szCs w:val="20"/>
        </w:rPr>
      </w:pPr>
    </w:p>
    <w:p w:rsidR="00F067B2" w:rsidRPr="0083239D" w:rsidRDefault="00F067B2" w:rsidP="00F067B2">
      <w:pPr>
        <w:ind w:firstLine="540"/>
        <w:jc w:val="both"/>
        <w:rPr>
          <w:sz w:val="20"/>
          <w:szCs w:val="20"/>
        </w:rPr>
      </w:pPr>
      <w:r w:rsidRPr="0083239D">
        <w:rPr>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Организатором аукциона является Администрация Угловского городского поселения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 81657) 26-298).</w:t>
      </w:r>
    </w:p>
    <w:p w:rsidR="00F067B2" w:rsidRPr="0083239D" w:rsidRDefault="00F067B2" w:rsidP="00F067B2">
      <w:pPr>
        <w:numPr>
          <w:ilvl w:val="0"/>
          <w:numId w:val="3"/>
        </w:numPr>
        <w:tabs>
          <w:tab w:val="num" w:pos="798"/>
        </w:tabs>
        <w:ind w:left="0" w:firstLine="540"/>
        <w:jc w:val="both"/>
        <w:rPr>
          <w:sz w:val="20"/>
          <w:szCs w:val="20"/>
        </w:rPr>
      </w:pPr>
      <w:r w:rsidRPr="0083239D">
        <w:rPr>
          <w:sz w:val="20"/>
          <w:szCs w:val="20"/>
        </w:rPr>
        <w:t>Решение о проведен</w:t>
      </w:r>
      <w:proofErr w:type="gramStart"/>
      <w:r w:rsidRPr="0083239D">
        <w:rPr>
          <w:sz w:val="20"/>
          <w:szCs w:val="20"/>
        </w:rPr>
        <w:t>ии ау</w:t>
      </w:r>
      <w:proofErr w:type="gramEnd"/>
      <w:r w:rsidRPr="0083239D">
        <w:rPr>
          <w:sz w:val="20"/>
          <w:szCs w:val="20"/>
        </w:rPr>
        <w:t>кциона принято Администрацией Угловского городского поселения на основании постановлений от 10.09.2020 г. № 428 "Об организации и проведении аукциона по продаже права на заключение договора аренды земельного участка".</w:t>
      </w:r>
    </w:p>
    <w:p w:rsidR="00F067B2" w:rsidRPr="0083239D" w:rsidRDefault="00F067B2" w:rsidP="00F067B2">
      <w:pPr>
        <w:numPr>
          <w:ilvl w:val="0"/>
          <w:numId w:val="3"/>
        </w:numPr>
        <w:tabs>
          <w:tab w:val="num" w:pos="798"/>
          <w:tab w:val="num" w:pos="1260"/>
        </w:tabs>
        <w:ind w:left="0" w:firstLine="540"/>
        <w:jc w:val="both"/>
        <w:rPr>
          <w:b/>
          <w:sz w:val="20"/>
          <w:szCs w:val="20"/>
        </w:rPr>
      </w:pPr>
      <w:r w:rsidRPr="0083239D">
        <w:rPr>
          <w:sz w:val="20"/>
          <w:szCs w:val="20"/>
        </w:rPr>
        <w:t xml:space="preserve">Место проведения аукциона: </w:t>
      </w:r>
      <w:r w:rsidRPr="0083239D">
        <w:rPr>
          <w:b/>
          <w:sz w:val="20"/>
          <w:szCs w:val="20"/>
        </w:rPr>
        <w:t>174361, Новгородская область, Окуловский район, р.п. Угловка, ул</w:t>
      </w:r>
      <w:proofErr w:type="gramStart"/>
      <w:r w:rsidRPr="0083239D">
        <w:rPr>
          <w:b/>
          <w:sz w:val="20"/>
          <w:szCs w:val="20"/>
        </w:rPr>
        <w:t>.Ц</w:t>
      </w:r>
      <w:proofErr w:type="gramEnd"/>
      <w:r w:rsidRPr="0083239D">
        <w:rPr>
          <w:b/>
          <w:sz w:val="20"/>
          <w:szCs w:val="20"/>
        </w:rPr>
        <w:t>ентральная, д. 9.</w:t>
      </w:r>
    </w:p>
    <w:p w:rsidR="00F067B2" w:rsidRPr="0083239D" w:rsidRDefault="00F067B2" w:rsidP="00F067B2">
      <w:pPr>
        <w:tabs>
          <w:tab w:val="num" w:pos="798"/>
        </w:tabs>
        <w:ind w:firstLine="540"/>
        <w:jc w:val="both"/>
        <w:rPr>
          <w:sz w:val="20"/>
          <w:szCs w:val="20"/>
        </w:rPr>
      </w:pPr>
      <w:r w:rsidRPr="0083239D">
        <w:rPr>
          <w:sz w:val="20"/>
          <w:szCs w:val="20"/>
        </w:rPr>
        <w:t xml:space="preserve">Дата и время проведения аукциона: </w:t>
      </w:r>
      <w:r w:rsidRPr="0083239D">
        <w:rPr>
          <w:b/>
          <w:sz w:val="20"/>
          <w:szCs w:val="20"/>
        </w:rPr>
        <w:t xml:space="preserve">21 октября  </w:t>
      </w:r>
      <w:smartTag w:uri="urn:schemas-microsoft-com:office:smarttags" w:element="metricconverter">
        <w:smartTagPr>
          <w:attr w:name="ProductID" w:val="2020 г"/>
        </w:smartTagPr>
        <w:r w:rsidRPr="0083239D">
          <w:rPr>
            <w:b/>
            <w:sz w:val="20"/>
            <w:szCs w:val="20"/>
          </w:rPr>
          <w:t>2020 г</w:t>
        </w:r>
      </w:smartTag>
      <w:r w:rsidRPr="0083239D">
        <w:rPr>
          <w:b/>
          <w:sz w:val="20"/>
          <w:szCs w:val="20"/>
        </w:rPr>
        <w:t>.  в 14 часов 00 минут</w:t>
      </w:r>
      <w:r w:rsidRPr="0083239D">
        <w:rPr>
          <w:sz w:val="20"/>
          <w:szCs w:val="20"/>
        </w:rPr>
        <w:t>.</w:t>
      </w:r>
    </w:p>
    <w:p w:rsidR="00F067B2" w:rsidRPr="0083239D" w:rsidRDefault="00F067B2" w:rsidP="00F067B2">
      <w:pPr>
        <w:pStyle w:val="western"/>
        <w:spacing w:before="0" w:beforeAutospacing="0" w:after="0" w:afterAutospacing="0"/>
        <w:ind w:firstLine="546"/>
        <w:jc w:val="both"/>
        <w:rPr>
          <w:sz w:val="20"/>
          <w:szCs w:val="20"/>
        </w:rPr>
      </w:pPr>
      <w:r w:rsidRPr="0083239D">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3239D">
        <w:rPr>
          <w:sz w:val="20"/>
          <w:szCs w:val="20"/>
        </w:rPr>
        <w:t>ии ау</w:t>
      </w:r>
      <w:proofErr w:type="gramEnd"/>
      <w:r w:rsidRPr="0083239D">
        <w:rPr>
          <w:sz w:val="20"/>
          <w:szCs w:val="20"/>
        </w:rPr>
        <w:t>кциона аукционист объявляет номер билета победителя аукциона и размер годовой арендной платы за земельный участок.</w:t>
      </w:r>
    </w:p>
    <w:p w:rsidR="00F067B2" w:rsidRPr="0083239D" w:rsidRDefault="00F067B2" w:rsidP="00F067B2">
      <w:pPr>
        <w:autoSpaceDE w:val="0"/>
        <w:autoSpaceDN w:val="0"/>
        <w:adjustRightInd w:val="0"/>
        <w:ind w:firstLine="561"/>
        <w:jc w:val="both"/>
        <w:rPr>
          <w:sz w:val="20"/>
          <w:szCs w:val="20"/>
        </w:rPr>
      </w:pPr>
      <w:r w:rsidRPr="0083239D">
        <w:rPr>
          <w:sz w:val="20"/>
          <w:szCs w:val="20"/>
        </w:rPr>
        <w:t xml:space="preserve">Организатор открытых торгов, вправе отказаться от проведения аукциона в любое время, но не </w:t>
      </w:r>
      <w:proofErr w:type="gramStart"/>
      <w:r w:rsidRPr="0083239D">
        <w:rPr>
          <w:sz w:val="20"/>
          <w:szCs w:val="20"/>
        </w:rPr>
        <w:t>позднее</w:t>
      </w:r>
      <w:proofErr w:type="gramEnd"/>
      <w:r w:rsidRPr="0083239D">
        <w:rPr>
          <w:sz w:val="20"/>
          <w:szCs w:val="20"/>
        </w:rPr>
        <w:t xml:space="preserve"> чем за три дня до наступления даты его проведения.</w:t>
      </w:r>
    </w:p>
    <w:p w:rsidR="00F067B2" w:rsidRPr="0083239D" w:rsidRDefault="00F067B2" w:rsidP="00F067B2">
      <w:pPr>
        <w:numPr>
          <w:ilvl w:val="0"/>
          <w:numId w:val="3"/>
        </w:numPr>
        <w:tabs>
          <w:tab w:val="clear" w:pos="1440"/>
          <w:tab w:val="num" w:pos="709"/>
        </w:tabs>
        <w:ind w:left="851" w:hanging="284"/>
        <w:jc w:val="both"/>
        <w:rPr>
          <w:sz w:val="20"/>
          <w:szCs w:val="20"/>
        </w:rPr>
      </w:pPr>
      <w:r w:rsidRPr="0083239D">
        <w:rPr>
          <w:sz w:val="20"/>
          <w:szCs w:val="20"/>
        </w:rPr>
        <w:t xml:space="preserve"> Предмет аукциона:</w:t>
      </w:r>
    </w:p>
    <w:p w:rsidR="00F067B2" w:rsidRPr="0083239D" w:rsidRDefault="00F067B2" w:rsidP="00F067B2">
      <w:pPr>
        <w:ind w:left="567"/>
        <w:jc w:val="both"/>
        <w:rPr>
          <w:sz w:val="20"/>
          <w:szCs w:val="20"/>
        </w:rPr>
      </w:pPr>
      <w:r w:rsidRPr="0083239D">
        <w:rPr>
          <w:sz w:val="20"/>
          <w:szCs w:val="20"/>
        </w:rPr>
        <w:t>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53:12:1003001:147 площадью  30019 кв</w:t>
      </w:r>
      <w:proofErr w:type="gramStart"/>
      <w:r w:rsidRPr="0083239D">
        <w:rPr>
          <w:sz w:val="20"/>
          <w:szCs w:val="20"/>
        </w:rPr>
        <w:t>.м</w:t>
      </w:r>
      <w:proofErr w:type="gramEnd"/>
      <w:r w:rsidRPr="0083239D">
        <w:rPr>
          <w:sz w:val="20"/>
          <w:szCs w:val="20"/>
        </w:rPr>
        <w:t xml:space="preserve">етров, местоположение: Российская Федерация, Новгородская область, </w:t>
      </w:r>
      <w:r w:rsidRPr="0083239D">
        <w:rPr>
          <w:sz w:val="20"/>
          <w:szCs w:val="20"/>
        </w:rPr>
        <w:lastRenderedPageBreak/>
        <w:t>Окуловский муниципальный район, Угловское городское поселение,  земельный участок 1003001/10, с видом разрешённого использования – для сельскохозяйственного производства, сроком на 49 лет.</w:t>
      </w:r>
    </w:p>
    <w:p w:rsidR="00F067B2" w:rsidRPr="0083239D" w:rsidRDefault="00F067B2" w:rsidP="00F067B2">
      <w:pPr>
        <w:jc w:val="both"/>
        <w:rPr>
          <w:sz w:val="20"/>
          <w:szCs w:val="20"/>
        </w:rPr>
      </w:pPr>
    </w:p>
    <w:p w:rsidR="00F067B2" w:rsidRPr="0083239D" w:rsidRDefault="00F067B2" w:rsidP="00F067B2">
      <w:pPr>
        <w:rPr>
          <w:sz w:val="20"/>
          <w:szCs w:val="20"/>
          <w:lang w:eastAsia="zh-CN"/>
        </w:rPr>
      </w:pPr>
      <w:r w:rsidRPr="0083239D">
        <w:rPr>
          <w:b/>
          <w:sz w:val="20"/>
          <w:szCs w:val="20"/>
        </w:rPr>
        <w:t xml:space="preserve">             </w:t>
      </w:r>
      <w:r w:rsidRPr="0083239D">
        <w:rPr>
          <w:sz w:val="20"/>
          <w:szCs w:val="20"/>
        </w:rPr>
        <w:t>Градостроительный регламент земельного участка установлен – участок расположен в зоне  СХ</w:t>
      </w:r>
      <w:proofErr w:type="gramStart"/>
      <w:r w:rsidRPr="0083239D">
        <w:rPr>
          <w:sz w:val="20"/>
          <w:szCs w:val="20"/>
        </w:rPr>
        <w:t>1</w:t>
      </w:r>
      <w:proofErr w:type="gramEnd"/>
      <w:r w:rsidRPr="0083239D">
        <w:rPr>
          <w:sz w:val="20"/>
          <w:szCs w:val="20"/>
        </w:rPr>
        <w:t xml:space="preserve"> - </w:t>
      </w:r>
      <w:r w:rsidRPr="0083239D">
        <w:rPr>
          <w:sz w:val="20"/>
          <w:szCs w:val="20"/>
          <w:lang w:eastAsia="zh-CN"/>
        </w:rPr>
        <w:t>Зона сельскохозяйственного назначения.</w:t>
      </w:r>
    </w:p>
    <w:p w:rsidR="00F067B2" w:rsidRPr="0083239D" w:rsidRDefault="00F067B2" w:rsidP="00F067B2">
      <w:pPr>
        <w:jc w:val="both"/>
        <w:rPr>
          <w:sz w:val="20"/>
          <w:szCs w:val="20"/>
        </w:rPr>
      </w:pPr>
      <w:r w:rsidRPr="0083239D">
        <w:rPr>
          <w:sz w:val="20"/>
          <w:szCs w:val="20"/>
          <w:lang w:eastAsia="zh-CN"/>
        </w:rPr>
        <w:t>Зона предназначена для ведения сельского хозяйства, личного подсобного хозяйства, дачного хозяйства, садоводства, огородничества, размещения объектов сельскохозяйственного назначения. В составе зоны могут выделяться сельскохозяйственные угодья – пашни, сенокосы, пастбища, земли занятые многолетними насаждениями (садами).</w:t>
      </w:r>
    </w:p>
    <w:p w:rsidR="00F067B2" w:rsidRPr="0083239D" w:rsidRDefault="00F067B2" w:rsidP="00F067B2">
      <w:pPr>
        <w:pStyle w:val="12"/>
        <w:rPr>
          <w:sz w:val="20"/>
          <w:szCs w:val="20"/>
        </w:rPr>
      </w:pPr>
      <w:r w:rsidRPr="0083239D">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jc w:val="center"/>
        <w:tblLayout w:type="fixed"/>
        <w:tblLook w:val="0000"/>
      </w:tblPr>
      <w:tblGrid>
        <w:gridCol w:w="711"/>
        <w:gridCol w:w="5386"/>
        <w:gridCol w:w="3968"/>
      </w:tblGrid>
      <w:tr w:rsidR="00F067B2" w:rsidRPr="0083239D" w:rsidTr="00F067B2">
        <w:trPr>
          <w:tblHeade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Предельные размеры и параметры</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jc w:val="center"/>
              <w:rPr>
                <w:b/>
                <w:bCs/>
                <w:sz w:val="20"/>
                <w:szCs w:val="20"/>
                <w:lang w:eastAsia="zh-CN"/>
              </w:rPr>
            </w:pPr>
            <w:r w:rsidRPr="0083239D">
              <w:rPr>
                <w:b/>
                <w:bCs/>
                <w:sz w:val="20"/>
                <w:szCs w:val="20"/>
                <w:lang w:eastAsia="zh-CN"/>
              </w:rPr>
              <w:t>Значения предельных размеров и параметров</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садоводства:</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b/>
                <w:bCs/>
                <w:sz w:val="20"/>
                <w:szCs w:val="20"/>
                <w:lang w:eastAsia="zh-CN"/>
              </w:rPr>
            </w:pPr>
            <w:r w:rsidRPr="0083239D">
              <w:rPr>
                <w:b/>
                <w:bCs/>
                <w:sz w:val="20"/>
                <w:szCs w:val="20"/>
                <w:lang w:eastAsia="zh-CN"/>
              </w:rPr>
              <w:t xml:space="preserve">- </w:t>
            </w:r>
            <w:r w:rsidRPr="0083239D">
              <w:rPr>
                <w:bCs/>
                <w:sz w:val="20"/>
                <w:szCs w:val="20"/>
                <w:lang w:eastAsia="zh-CN"/>
              </w:rPr>
              <w:t>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индивидуального жилищного строительства:</w:t>
            </w:r>
          </w:p>
          <w:p w:rsidR="00F067B2" w:rsidRPr="0083239D" w:rsidRDefault="00F067B2" w:rsidP="00F067B2">
            <w:pPr>
              <w:rPr>
                <w:sz w:val="20"/>
                <w:szCs w:val="20"/>
                <w:lang w:eastAsia="zh-CN"/>
              </w:rPr>
            </w:pPr>
            <w:r w:rsidRPr="0083239D">
              <w:rPr>
                <w:sz w:val="20"/>
                <w:szCs w:val="20"/>
                <w:lang w:eastAsia="zh-CN"/>
              </w:rPr>
              <w:t xml:space="preserve"> -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4 га"/>
              </w:smartTagPr>
              <w:r w:rsidRPr="0083239D">
                <w:rPr>
                  <w:sz w:val="20"/>
                  <w:szCs w:val="20"/>
                  <w:lang w:eastAsia="zh-CN"/>
                </w:rPr>
                <w:t>0,04 га</w:t>
              </w:r>
            </w:smartTag>
            <w:r w:rsidRPr="0083239D">
              <w:rPr>
                <w:sz w:val="20"/>
                <w:szCs w:val="20"/>
                <w:lang w:eastAsia="zh-CN"/>
              </w:rPr>
              <w:t>.</w:t>
            </w:r>
          </w:p>
          <w:p w:rsidR="00F067B2" w:rsidRPr="0083239D" w:rsidRDefault="00F067B2" w:rsidP="00F067B2">
            <w:pPr>
              <w:rPr>
                <w:sz w:val="20"/>
                <w:szCs w:val="20"/>
                <w:lang w:eastAsia="zh-CN"/>
              </w:rPr>
            </w:pPr>
            <w:smartTag w:uri="urn:schemas-microsoft-com:office:smarttags" w:element="metricconverter">
              <w:smartTagPr>
                <w:attr w:name="ProductID" w:val="0,2 га"/>
              </w:smartTagPr>
              <w:r w:rsidRPr="0083239D">
                <w:rPr>
                  <w:sz w:val="20"/>
                  <w:szCs w:val="20"/>
                  <w:lang w:eastAsia="zh-CN"/>
                </w:rPr>
                <w:t>0,2 га</w:t>
              </w:r>
            </w:smartTag>
            <w:r w:rsidRPr="0083239D">
              <w:rPr>
                <w:sz w:val="20"/>
                <w:szCs w:val="20"/>
                <w:lang w:eastAsia="zh-CN"/>
              </w:rPr>
              <w:t>.</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1.3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p w:rsidR="00F067B2" w:rsidRPr="0083239D" w:rsidRDefault="00F067B2" w:rsidP="00F067B2">
            <w:pPr>
              <w:rPr>
                <w:sz w:val="20"/>
                <w:szCs w:val="20"/>
                <w:lang w:eastAsia="zh-CN"/>
              </w:rPr>
            </w:pPr>
            <w:r w:rsidRPr="0083239D">
              <w:rPr>
                <w:sz w:val="20"/>
                <w:szCs w:val="20"/>
                <w:lang w:eastAsia="zh-CN"/>
              </w:rPr>
              <w:t>- минимальный размер земельного участка;</w:t>
            </w:r>
          </w:p>
          <w:p w:rsidR="00F067B2" w:rsidRPr="0083239D" w:rsidRDefault="00F067B2" w:rsidP="00F067B2">
            <w:pPr>
              <w:rPr>
                <w:sz w:val="20"/>
                <w:szCs w:val="20"/>
                <w:lang w:eastAsia="zh-CN"/>
              </w:rPr>
            </w:pPr>
            <w:r w:rsidRPr="0083239D">
              <w:rPr>
                <w:sz w:val="20"/>
                <w:szCs w:val="20"/>
                <w:lang w:eastAsia="zh-CN"/>
              </w:rPr>
              <w:t>- максимальный размер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p w:rsidR="00F067B2" w:rsidRPr="0083239D" w:rsidRDefault="00F067B2" w:rsidP="00F067B2">
            <w:pPr>
              <w:rPr>
                <w:sz w:val="20"/>
                <w:szCs w:val="20"/>
                <w:lang w:eastAsia="zh-CN"/>
              </w:rPr>
            </w:pPr>
            <w:smartTag w:uri="urn:schemas-microsoft-com:office:smarttags" w:element="metricconverter">
              <w:smartTagPr>
                <w:attr w:name="ProductID" w:val="0,03 га"/>
              </w:smartTagPr>
              <w:r w:rsidRPr="0083239D">
                <w:rPr>
                  <w:sz w:val="20"/>
                  <w:szCs w:val="20"/>
                  <w:lang w:eastAsia="zh-CN"/>
                </w:rPr>
                <w:t>0,03 га</w:t>
              </w:r>
            </w:smartTag>
          </w:p>
          <w:p w:rsidR="00F067B2" w:rsidRPr="0083239D" w:rsidRDefault="00F067B2" w:rsidP="00F067B2">
            <w:pPr>
              <w:rPr>
                <w:sz w:val="20"/>
                <w:szCs w:val="20"/>
                <w:lang w:eastAsia="zh-CN"/>
              </w:rPr>
            </w:pPr>
            <w:smartTag w:uri="urn:schemas-microsoft-com:office:smarttags" w:element="metricconverter">
              <w:smartTagPr>
                <w:attr w:name="ProductID" w:val="2 га"/>
              </w:smartTagPr>
              <w:r w:rsidRPr="0083239D">
                <w:rPr>
                  <w:sz w:val="20"/>
                  <w:szCs w:val="20"/>
                  <w:lang w:eastAsia="zh-CN"/>
                </w:rPr>
                <w:t>2 га</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Максимальная площадь земельных участков</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не устанавливается</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хозяйственных построек</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1 м"/>
              </w:smartTagPr>
              <w:r w:rsidRPr="0083239D">
                <w:rPr>
                  <w:sz w:val="20"/>
                  <w:szCs w:val="20"/>
                  <w:lang w:eastAsia="zh-CN"/>
                </w:rPr>
                <w:t>1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3.3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3 м"/>
              </w:smartTagPr>
              <w:r w:rsidRPr="0083239D">
                <w:rPr>
                  <w:sz w:val="20"/>
                  <w:szCs w:val="20"/>
                  <w:lang w:eastAsia="zh-CN"/>
                </w:rPr>
                <w:t>3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0 м"/>
              </w:smartTagPr>
              <w:r w:rsidRPr="0083239D">
                <w:rPr>
                  <w:sz w:val="20"/>
                  <w:szCs w:val="20"/>
                  <w:lang w:eastAsia="zh-CN"/>
                </w:rPr>
                <w:t>0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4.2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для других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5 м"/>
              </w:smartTagPr>
              <w:r w:rsidRPr="0083239D">
                <w:rPr>
                  <w:sz w:val="20"/>
                  <w:szCs w:val="20"/>
                  <w:lang w:eastAsia="zh-CN"/>
                </w:rPr>
                <w:t>5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5</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Предельная (максимальная) высота объектов капитального строительства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smartTag w:uri="urn:schemas-microsoft-com:office:smarttags" w:element="metricconverter">
              <w:smartTagPr>
                <w:attr w:name="ProductID" w:val="6 м"/>
              </w:smartTagPr>
              <w:r w:rsidRPr="0083239D">
                <w:rPr>
                  <w:sz w:val="20"/>
                  <w:szCs w:val="20"/>
                  <w:lang w:eastAsia="zh-CN"/>
                </w:rPr>
                <w:t>6 м</w:t>
              </w:r>
            </w:smartTag>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6</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
                <w:bCs/>
                <w:sz w:val="20"/>
                <w:szCs w:val="20"/>
                <w:lang w:eastAsia="zh-CN"/>
              </w:rPr>
            </w:pPr>
            <w:r w:rsidRPr="0083239D">
              <w:rPr>
                <w:b/>
                <w:bCs/>
                <w:sz w:val="20"/>
                <w:szCs w:val="20"/>
                <w:lang w:eastAsia="zh-CN"/>
              </w:rPr>
              <w:t>Максимальный процент застройки в границах земельного участка</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6.1</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bCs/>
                <w:sz w:val="20"/>
                <w:szCs w:val="20"/>
                <w:lang w:eastAsia="zh-CN"/>
              </w:rPr>
            </w:pPr>
            <w:r w:rsidRPr="0083239D">
              <w:rPr>
                <w:bCs/>
                <w:sz w:val="20"/>
                <w:szCs w:val="20"/>
                <w:lang w:eastAsia="zh-CN"/>
              </w:rPr>
              <w:t>максимальный процент застройки земельного участка объектами жилищного строительства и хозяйственными постройками:</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40%</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6.2</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основным видом разрешенного использования "Коммунальное обслуживание"</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100 %</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6.3</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F067B2" w:rsidRPr="0083239D" w:rsidRDefault="00F067B2" w:rsidP="00F067B2">
            <w:pPr>
              <w:rPr>
                <w:sz w:val="20"/>
                <w:szCs w:val="20"/>
                <w:lang w:eastAsia="zh-CN"/>
              </w:rPr>
            </w:pPr>
            <w:r w:rsidRPr="0083239D">
              <w:rPr>
                <w:sz w:val="20"/>
                <w:szCs w:val="20"/>
                <w:lang w:eastAsia="zh-CN"/>
              </w:rPr>
              <w:t>б) 0 % в иных случаях</w:t>
            </w:r>
          </w:p>
        </w:tc>
      </w:tr>
      <w:tr w:rsidR="00F067B2" w:rsidRPr="0083239D" w:rsidTr="00F067B2">
        <w:trPr>
          <w:jc w:val="center"/>
        </w:trPr>
        <w:tc>
          <w:tcPr>
            <w:tcW w:w="711"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6.4</w:t>
            </w:r>
          </w:p>
        </w:tc>
        <w:tc>
          <w:tcPr>
            <w:tcW w:w="5386" w:type="dxa"/>
            <w:tcBorders>
              <w:top w:val="single" w:sz="4" w:space="0" w:color="000000"/>
              <w:left w:val="single" w:sz="4" w:space="0" w:color="000000"/>
              <w:bottom w:val="single" w:sz="4" w:space="0" w:color="000000"/>
            </w:tcBorders>
          </w:tcPr>
          <w:p w:rsidR="00F067B2" w:rsidRPr="0083239D" w:rsidRDefault="00F067B2" w:rsidP="00F067B2">
            <w:pPr>
              <w:rPr>
                <w:sz w:val="20"/>
                <w:szCs w:val="20"/>
                <w:lang w:eastAsia="zh-CN"/>
              </w:rPr>
            </w:pPr>
            <w:r w:rsidRPr="0083239D">
              <w:rPr>
                <w:sz w:val="20"/>
                <w:szCs w:val="20"/>
                <w:lang w:eastAsia="zh-CN"/>
              </w:rPr>
              <w:t>с другими видами разрешенного использования</w:t>
            </w:r>
          </w:p>
        </w:tc>
        <w:tc>
          <w:tcPr>
            <w:tcW w:w="3968"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rPr>
                <w:sz w:val="20"/>
                <w:szCs w:val="20"/>
                <w:lang w:eastAsia="zh-CN"/>
              </w:rPr>
            </w:pPr>
            <w:r w:rsidRPr="0083239D">
              <w:rPr>
                <w:sz w:val="20"/>
                <w:szCs w:val="20"/>
                <w:lang w:eastAsia="zh-CN"/>
              </w:rPr>
              <w:t>80 %</w:t>
            </w:r>
          </w:p>
        </w:tc>
      </w:tr>
    </w:tbl>
    <w:p w:rsidR="00F067B2" w:rsidRPr="0083239D" w:rsidRDefault="00F067B2" w:rsidP="00F067B2">
      <w:pPr>
        <w:keepNext/>
        <w:spacing w:before="240" w:after="120"/>
        <w:outlineLvl w:val="1"/>
        <w:rPr>
          <w:b/>
          <w:bCs/>
          <w:iCs/>
          <w:sz w:val="20"/>
          <w:szCs w:val="20"/>
          <w:lang w:eastAsia="zh-CN"/>
        </w:rPr>
      </w:pPr>
    </w:p>
    <w:p w:rsidR="00F067B2" w:rsidRPr="0083239D" w:rsidRDefault="00F067B2" w:rsidP="00F067B2">
      <w:pPr>
        <w:pStyle w:val="12"/>
        <w:rPr>
          <w:sz w:val="20"/>
          <w:szCs w:val="20"/>
        </w:rPr>
      </w:pPr>
      <w:r w:rsidRPr="0083239D">
        <w:rPr>
          <w:sz w:val="20"/>
          <w:szCs w:val="20"/>
        </w:rPr>
        <w:t xml:space="preserve">          Для создания технической возможности на подключение вышеуказанного объекта, работ со стороны сетевой организации не требуется.</w:t>
      </w:r>
    </w:p>
    <w:p w:rsidR="00F067B2" w:rsidRPr="0083239D" w:rsidRDefault="00F067B2" w:rsidP="00F067B2">
      <w:pPr>
        <w:pStyle w:val="a6"/>
        <w:spacing w:after="0"/>
        <w:jc w:val="both"/>
        <w:rPr>
          <w:sz w:val="20"/>
          <w:szCs w:val="20"/>
        </w:rPr>
      </w:pPr>
      <w:r w:rsidRPr="0083239D">
        <w:rPr>
          <w:sz w:val="20"/>
          <w:szCs w:val="20"/>
        </w:rPr>
        <w:t xml:space="preserve">            В соответствии с Постановлением Правительства РФ от 27.12.2004 № 861 (ред. от 11.05.2017) технологическое присоединение осуществляется при условии подачи заявки</w:t>
      </w:r>
      <w:r w:rsidRPr="0083239D">
        <w:rPr>
          <w:b/>
          <w:sz w:val="20"/>
          <w:szCs w:val="20"/>
        </w:rPr>
        <w:t xml:space="preserve">.  </w:t>
      </w:r>
      <w:r w:rsidRPr="0083239D">
        <w:rPr>
          <w:sz w:val="20"/>
          <w:szCs w:val="20"/>
        </w:rPr>
        <w:t>В соответствии с Постановлением Правительства РФ от 27.12.2004 № 861 (ред. от 11.05.2017).</w:t>
      </w:r>
    </w:p>
    <w:p w:rsidR="00F067B2" w:rsidRPr="0083239D" w:rsidRDefault="00F067B2" w:rsidP="00F067B2">
      <w:pPr>
        <w:pStyle w:val="a6"/>
        <w:spacing w:after="0"/>
        <w:jc w:val="both"/>
        <w:rPr>
          <w:sz w:val="20"/>
          <w:szCs w:val="20"/>
        </w:rPr>
      </w:pPr>
      <w:r w:rsidRPr="0083239D">
        <w:rPr>
          <w:sz w:val="20"/>
          <w:szCs w:val="20"/>
        </w:rPr>
        <w:t xml:space="preserve">          В связи с отсутствием технической возможности для подключения, на основании пункта 13 «Правил определения и предоставления технических условий подключения объекта капитального строительства к сетям инженерно-технического обеспечения», ООО «ТК </w:t>
      </w:r>
      <w:proofErr w:type="gramStart"/>
      <w:r w:rsidRPr="0083239D">
        <w:rPr>
          <w:sz w:val="20"/>
          <w:szCs w:val="20"/>
        </w:rPr>
        <w:t>Новгородская</w:t>
      </w:r>
      <w:proofErr w:type="gramEnd"/>
      <w:r w:rsidRPr="0083239D">
        <w:rPr>
          <w:sz w:val="20"/>
          <w:szCs w:val="20"/>
        </w:rPr>
        <w:t xml:space="preserve">» отказывает в выдаче технических условий на подключение объекта  к тепловым сетям. </w:t>
      </w:r>
    </w:p>
    <w:p w:rsidR="00F067B2" w:rsidRPr="0083239D" w:rsidRDefault="00F067B2" w:rsidP="00F067B2">
      <w:pPr>
        <w:pStyle w:val="a6"/>
        <w:spacing w:after="0"/>
        <w:jc w:val="both"/>
        <w:rPr>
          <w:b/>
          <w:sz w:val="20"/>
          <w:szCs w:val="20"/>
        </w:rPr>
      </w:pPr>
      <w:r w:rsidRPr="0083239D">
        <w:rPr>
          <w:sz w:val="20"/>
          <w:szCs w:val="20"/>
        </w:rPr>
        <w:t xml:space="preserve">            Присоединение объекта капитального строительства к сетям холодного водоснабжения и водоотведения не возможно, в связи с отсутствием сетей водоснабжения и водоотведения.</w:t>
      </w:r>
    </w:p>
    <w:p w:rsidR="00F067B2" w:rsidRPr="0083239D" w:rsidRDefault="00F067B2" w:rsidP="00F067B2">
      <w:pPr>
        <w:pStyle w:val="a6"/>
        <w:ind w:firstLine="708"/>
        <w:rPr>
          <w:sz w:val="20"/>
          <w:szCs w:val="20"/>
        </w:rPr>
      </w:pPr>
      <w:r w:rsidRPr="0083239D">
        <w:rPr>
          <w:sz w:val="20"/>
          <w:szCs w:val="20"/>
        </w:rPr>
        <w:t xml:space="preserve">Начальный размер годовой арендной платы за земельный участок – </w:t>
      </w:r>
      <w:r w:rsidRPr="0083239D">
        <w:rPr>
          <w:b/>
          <w:sz w:val="20"/>
          <w:szCs w:val="20"/>
        </w:rPr>
        <w:t xml:space="preserve">905 </w:t>
      </w:r>
      <w:r w:rsidRPr="0083239D">
        <w:rPr>
          <w:sz w:val="20"/>
          <w:szCs w:val="20"/>
        </w:rPr>
        <w:t xml:space="preserve">(девятьсот пять) рублей </w:t>
      </w:r>
      <w:r w:rsidRPr="0083239D">
        <w:rPr>
          <w:b/>
          <w:sz w:val="20"/>
          <w:szCs w:val="20"/>
        </w:rPr>
        <w:t xml:space="preserve">07 </w:t>
      </w:r>
      <w:r w:rsidRPr="0083239D">
        <w:rPr>
          <w:sz w:val="20"/>
          <w:szCs w:val="20"/>
        </w:rPr>
        <w:t>копеек.</w:t>
      </w:r>
    </w:p>
    <w:p w:rsidR="00F067B2" w:rsidRPr="0083239D" w:rsidRDefault="00F067B2" w:rsidP="00F067B2">
      <w:pPr>
        <w:pStyle w:val="a6"/>
        <w:ind w:firstLine="708"/>
        <w:rPr>
          <w:sz w:val="20"/>
          <w:szCs w:val="20"/>
        </w:rPr>
      </w:pPr>
      <w:r w:rsidRPr="0083239D">
        <w:rPr>
          <w:sz w:val="20"/>
          <w:szCs w:val="20"/>
        </w:rPr>
        <w:t xml:space="preserve">Задаток для участия в торгах – </w:t>
      </w:r>
      <w:r w:rsidRPr="0083239D">
        <w:rPr>
          <w:b/>
          <w:sz w:val="20"/>
          <w:szCs w:val="20"/>
        </w:rPr>
        <w:t>181</w:t>
      </w:r>
      <w:r w:rsidRPr="0083239D">
        <w:rPr>
          <w:sz w:val="20"/>
          <w:szCs w:val="20"/>
        </w:rPr>
        <w:t xml:space="preserve"> (сто восемьдесят один) рубль </w:t>
      </w:r>
      <w:r w:rsidRPr="0083239D">
        <w:rPr>
          <w:b/>
          <w:sz w:val="20"/>
          <w:szCs w:val="20"/>
        </w:rPr>
        <w:t>01</w:t>
      </w:r>
      <w:r w:rsidRPr="0083239D">
        <w:rPr>
          <w:sz w:val="20"/>
          <w:szCs w:val="20"/>
        </w:rPr>
        <w:t xml:space="preserve"> копейка, что составляет двадцать процентов начального размера ежегодной арендной платы за земельный участок.</w:t>
      </w:r>
    </w:p>
    <w:p w:rsidR="00F067B2" w:rsidRPr="0083239D" w:rsidRDefault="00F067B2" w:rsidP="00746679">
      <w:pPr>
        <w:pStyle w:val="a6"/>
        <w:rPr>
          <w:sz w:val="20"/>
          <w:szCs w:val="20"/>
        </w:rPr>
      </w:pPr>
      <w:r w:rsidRPr="0083239D">
        <w:rPr>
          <w:sz w:val="20"/>
          <w:szCs w:val="20"/>
        </w:rPr>
        <w:t xml:space="preserve">       Шаг аукциона – </w:t>
      </w:r>
      <w:r w:rsidRPr="0083239D">
        <w:rPr>
          <w:b/>
          <w:sz w:val="20"/>
          <w:szCs w:val="20"/>
        </w:rPr>
        <w:t>27</w:t>
      </w:r>
      <w:r w:rsidRPr="0083239D">
        <w:rPr>
          <w:sz w:val="20"/>
          <w:szCs w:val="20"/>
        </w:rPr>
        <w:t xml:space="preserve"> (двадцать семь) рублей </w:t>
      </w:r>
      <w:r w:rsidRPr="0083239D">
        <w:rPr>
          <w:b/>
          <w:sz w:val="20"/>
          <w:szCs w:val="20"/>
        </w:rPr>
        <w:t>15</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numPr>
          <w:ilvl w:val="0"/>
          <w:numId w:val="3"/>
        </w:numPr>
        <w:tabs>
          <w:tab w:val="clear" w:pos="1440"/>
          <w:tab w:val="num" w:pos="851"/>
        </w:tabs>
        <w:ind w:hanging="873"/>
        <w:jc w:val="both"/>
        <w:rPr>
          <w:sz w:val="20"/>
          <w:szCs w:val="20"/>
        </w:rPr>
      </w:pPr>
      <w:r w:rsidRPr="0083239D">
        <w:rPr>
          <w:sz w:val="20"/>
          <w:szCs w:val="20"/>
        </w:rPr>
        <w:t>Форма заявки на участи в аукционе:</w:t>
      </w:r>
    </w:p>
    <w:p w:rsidR="00F067B2" w:rsidRPr="0083239D" w:rsidRDefault="00F067B2" w:rsidP="00F067B2">
      <w:pPr>
        <w:spacing w:line="240" w:lineRule="exact"/>
        <w:jc w:val="both"/>
        <w:rPr>
          <w:b/>
          <w:sz w:val="20"/>
          <w:szCs w:val="20"/>
        </w:rPr>
      </w:pPr>
    </w:p>
    <w:p w:rsidR="00F067B2" w:rsidRPr="0083239D" w:rsidRDefault="00F067B2" w:rsidP="00F067B2">
      <w:pPr>
        <w:jc w:val="center"/>
        <w:rPr>
          <w:sz w:val="20"/>
          <w:szCs w:val="20"/>
        </w:rPr>
      </w:pPr>
      <w:r w:rsidRPr="0083239D">
        <w:rPr>
          <w:sz w:val="20"/>
          <w:szCs w:val="20"/>
        </w:rPr>
        <w:t xml:space="preserve">          ЗАЯВКА</w:t>
      </w:r>
    </w:p>
    <w:p w:rsidR="00F067B2" w:rsidRPr="0083239D" w:rsidRDefault="00F067B2" w:rsidP="00F067B2">
      <w:pPr>
        <w:jc w:val="center"/>
        <w:rPr>
          <w:sz w:val="20"/>
          <w:szCs w:val="20"/>
        </w:rPr>
      </w:pPr>
      <w:r w:rsidRPr="0083239D">
        <w:rPr>
          <w:sz w:val="20"/>
          <w:szCs w:val="20"/>
        </w:rPr>
        <w:t>НА УЧАСТИЕ В АУКЦИОНЕ</w:t>
      </w:r>
    </w:p>
    <w:p w:rsidR="00F067B2" w:rsidRPr="0083239D" w:rsidRDefault="00F067B2" w:rsidP="00F067B2">
      <w:pPr>
        <w:jc w:val="center"/>
        <w:rPr>
          <w:sz w:val="20"/>
          <w:szCs w:val="20"/>
        </w:rPr>
      </w:pPr>
      <w:r w:rsidRPr="0083239D">
        <w:rPr>
          <w:sz w:val="20"/>
          <w:szCs w:val="20"/>
        </w:rPr>
        <w:t>(заполняется претендентом или его полномочным представителем)</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ПРЕТЕНДЕНТ (физическое или юридическое лицо) 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 (Ф.И.О./наименование претендента) </w:t>
      </w:r>
    </w:p>
    <w:p w:rsidR="00F067B2" w:rsidRPr="0083239D" w:rsidRDefault="00F067B2" w:rsidP="00F067B2">
      <w:pPr>
        <w:rPr>
          <w:b/>
          <w:sz w:val="20"/>
          <w:szCs w:val="20"/>
        </w:rPr>
      </w:pPr>
      <w:r w:rsidRPr="0083239D">
        <w:rPr>
          <w:b/>
          <w:sz w:val="20"/>
          <w:szCs w:val="20"/>
        </w:rPr>
        <w:t>(заполняется физическим лицом)</w:t>
      </w:r>
    </w:p>
    <w:p w:rsidR="00F067B2" w:rsidRPr="0083239D" w:rsidRDefault="00F067B2" w:rsidP="00F067B2">
      <w:pPr>
        <w:jc w:val="both"/>
        <w:rPr>
          <w:sz w:val="20"/>
          <w:szCs w:val="20"/>
        </w:rPr>
      </w:pPr>
      <w:r w:rsidRPr="0083239D">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3239D">
        <w:rPr>
          <w:sz w:val="20"/>
          <w:szCs w:val="20"/>
        </w:rPr>
        <w:t>выдан</w:t>
      </w:r>
      <w:proofErr w:type="gramEnd"/>
      <w:r w:rsidRPr="0083239D">
        <w:rPr>
          <w:sz w:val="20"/>
          <w:szCs w:val="20"/>
        </w:rPr>
        <w:t xml:space="preserve"> "_____" _______________________________________________________________ г.</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 xml:space="preserve">(кем </w:t>
      </w:r>
      <w:proofErr w:type="gramStart"/>
      <w:r w:rsidRPr="0083239D">
        <w:rPr>
          <w:sz w:val="20"/>
          <w:szCs w:val="20"/>
        </w:rPr>
        <w:t>выдан</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Место регистрации: ____________________________________________________________ </w:t>
      </w:r>
    </w:p>
    <w:p w:rsidR="00F067B2" w:rsidRPr="0083239D" w:rsidRDefault="00F067B2" w:rsidP="00F067B2">
      <w:pPr>
        <w:jc w:val="both"/>
        <w:rPr>
          <w:sz w:val="20"/>
          <w:szCs w:val="20"/>
        </w:rPr>
      </w:pPr>
      <w:r w:rsidRPr="0083239D">
        <w:rPr>
          <w:sz w:val="20"/>
          <w:szCs w:val="20"/>
        </w:rPr>
        <w:t>Телефон ___________________________ Индекс ___________________________________</w:t>
      </w:r>
    </w:p>
    <w:p w:rsidR="00F067B2" w:rsidRPr="0083239D" w:rsidRDefault="00F067B2" w:rsidP="00F067B2">
      <w:pPr>
        <w:jc w:val="both"/>
        <w:rPr>
          <w:b/>
          <w:sz w:val="20"/>
          <w:szCs w:val="20"/>
        </w:rPr>
      </w:pPr>
    </w:p>
    <w:p w:rsidR="00F067B2" w:rsidRPr="0083239D" w:rsidRDefault="00F067B2" w:rsidP="00F067B2">
      <w:pPr>
        <w:jc w:val="both"/>
        <w:rPr>
          <w:b/>
          <w:sz w:val="20"/>
          <w:szCs w:val="20"/>
        </w:rPr>
      </w:pPr>
      <w:r w:rsidRPr="0083239D">
        <w:rPr>
          <w:b/>
          <w:sz w:val="20"/>
          <w:szCs w:val="20"/>
        </w:rPr>
        <w:t>(заполняется юридическим лицом)</w:t>
      </w:r>
    </w:p>
    <w:p w:rsidR="00F067B2" w:rsidRPr="0083239D" w:rsidRDefault="00F067B2" w:rsidP="00F067B2">
      <w:pPr>
        <w:jc w:val="both"/>
        <w:rPr>
          <w:sz w:val="20"/>
          <w:szCs w:val="20"/>
        </w:rPr>
      </w:pPr>
      <w:r w:rsidRPr="0083239D">
        <w:rPr>
          <w:sz w:val="20"/>
          <w:szCs w:val="20"/>
        </w:rPr>
        <w:t>Документ о государственной регистрации в качестве юридического лица</w:t>
      </w:r>
    </w:p>
    <w:p w:rsidR="00F067B2" w:rsidRPr="0083239D" w:rsidRDefault="00F067B2" w:rsidP="00F067B2">
      <w:pPr>
        <w:jc w:val="both"/>
        <w:rPr>
          <w:sz w:val="20"/>
          <w:szCs w:val="20"/>
        </w:rPr>
      </w:pPr>
      <w:r w:rsidRPr="0083239D">
        <w:rPr>
          <w:sz w:val="20"/>
          <w:szCs w:val="20"/>
        </w:rPr>
        <w:t xml:space="preserve">_____________________________________________________________________________, </w:t>
      </w:r>
      <w:proofErr w:type="spellStart"/>
      <w:r w:rsidRPr="0083239D">
        <w:rPr>
          <w:sz w:val="20"/>
          <w:szCs w:val="20"/>
        </w:rPr>
        <w:t>рег</w:t>
      </w:r>
      <w:proofErr w:type="spellEnd"/>
      <w:r w:rsidRPr="0083239D">
        <w:rPr>
          <w:sz w:val="20"/>
          <w:szCs w:val="20"/>
        </w:rPr>
        <w:t xml:space="preserve">. N ______________, дата регистрации "______"___________ _______ </w:t>
      </w:r>
      <w:proofErr w:type="gramStart"/>
      <w:r w:rsidRPr="0083239D">
        <w:rPr>
          <w:sz w:val="20"/>
          <w:szCs w:val="20"/>
        </w:rPr>
        <w:t>г</w:t>
      </w:r>
      <w:proofErr w:type="gramEnd"/>
      <w:r w:rsidRPr="0083239D">
        <w:rPr>
          <w:sz w:val="20"/>
          <w:szCs w:val="20"/>
        </w:rPr>
        <w:t>.</w:t>
      </w:r>
    </w:p>
    <w:p w:rsidR="00F067B2" w:rsidRPr="0083239D" w:rsidRDefault="00F067B2" w:rsidP="00F067B2">
      <w:pPr>
        <w:jc w:val="both"/>
        <w:rPr>
          <w:sz w:val="20"/>
          <w:szCs w:val="20"/>
        </w:rPr>
      </w:pPr>
      <w:r w:rsidRPr="0083239D">
        <w:rPr>
          <w:sz w:val="20"/>
          <w:szCs w:val="20"/>
        </w:rPr>
        <w:t xml:space="preserve">Орган, осуществивший регистрацию _____________________________________________ Место выдачи _________________________________________________________________ </w:t>
      </w:r>
    </w:p>
    <w:p w:rsidR="00F067B2" w:rsidRPr="0083239D" w:rsidRDefault="00F067B2" w:rsidP="00F067B2">
      <w:pPr>
        <w:jc w:val="both"/>
        <w:rPr>
          <w:sz w:val="20"/>
          <w:szCs w:val="20"/>
        </w:rPr>
      </w:pPr>
      <w:r w:rsidRPr="0083239D">
        <w:rPr>
          <w:sz w:val="20"/>
          <w:szCs w:val="20"/>
        </w:rPr>
        <w:t>ИНН _________________________________________________________________________</w:t>
      </w:r>
    </w:p>
    <w:p w:rsidR="00F067B2" w:rsidRPr="0083239D" w:rsidRDefault="00F067B2" w:rsidP="00F067B2">
      <w:pPr>
        <w:jc w:val="both"/>
        <w:rPr>
          <w:sz w:val="20"/>
          <w:szCs w:val="20"/>
        </w:rPr>
      </w:pPr>
      <w:r w:rsidRPr="0083239D">
        <w:rPr>
          <w:sz w:val="20"/>
          <w:szCs w:val="20"/>
        </w:rPr>
        <w:t xml:space="preserve">Юридический адрес претендента: ________________________________________________ </w:t>
      </w:r>
    </w:p>
    <w:p w:rsidR="00F067B2" w:rsidRPr="0083239D" w:rsidRDefault="00F067B2" w:rsidP="00F067B2">
      <w:pPr>
        <w:jc w:val="both"/>
        <w:rPr>
          <w:sz w:val="20"/>
          <w:szCs w:val="20"/>
        </w:rPr>
      </w:pPr>
      <w:r w:rsidRPr="0083239D">
        <w:rPr>
          <w:sz w:val="20"/>
          <w:szCs w:val="20"/>
        </w:rPr>
        <w:t>Телефон__________________ Факс_________________ Индекс _______________________</w:t>
      </w:r>
    </w:p>
    <w:p w:rsidR="00F067B2" w:rsidRPr="0083239D" w:rsidRDefault="00F067B2" w:rsidP="00F067B2">
      <w:pPr>
        <w:jc w:val="both"/>
        <w:rPr>
          <w:sz w:val="20"/>
          <w:szCs w:val="20"/>
        </w:rPr>
      </w:pPr>
      <w:r w:rsidRPr="0083239D">
        <w:rPr>
          <w:sz w:val="20"/>
          <w:szCs w:val="20"/>
        </w:rPr>
        <w:t xml:space="preserve">Представитель претендента _____________________________________________________ </w:t>
      </w:r>
    </w:p>
    <w:p w:rsidR="00F067B2" w:rsidRPr="0083239D" w:rsidRDefault="00F067B2" w:rsidP="00F067B2">
      <w:pPr>
        <w:jc w:val="center"/>
        <w:rPr>
          <w:sz w:val="20"/>
          <w:szCs w:val="20"/>
        </w:rPr>
      </w:pPr>
      <w:r w:rsidRPr="0083239D">
        <w:rPr>
          <w:sz w:val="20"/>
          <w:szCs w:val="20"/>
        </w:rPr>
        <w:t>(Ф.И.О. или наименование)</w:t>
      </w:r>
    </w:p>
    <w:p w:rsidR="00F067B2" w:rsidRPr="0083239D" w:rsidRDefault="00F067B2" w:rsidP="00F067B2">
      <w:pPr>
        <w:jc w:val="both"/>
        <w:rPr>
          <w:sz w:val="20"/>
          <w:szCs w:val="20"/>
        </w:rPr>
      </w:pPr>
      <w:r w:rsidRPr="0083239D">
        <w:rPr>
          <w:sz w:val="20"/>
          <w:szCs w:val="20"/>
        </w:rPr>
        <w:t xml:space="preserve">Действует на основании доверенности от "______" </w:t>
      </w:r>
      <w:proofErr w:type="spellStart"/>
      <w:r w:rsidRPr="0083239D">
        <w:rPr>
          <w:sz w:val="20"/>
          <w:szCs w:val="20"/>
        </w:rPr>
        <w:t>__________</w:t>
      </w:r>
      <w:proofErr w:type="gramStart"/>
      <w:r w:rsidRPr="0083239D">
        <w:rPr>
          <w:sz w:val="20"/>
          <w:szCs w:val="20"/>
        </w:rPr>
        <w:t>г</w:t>
      </w:r>
      <w:proofErr w:type="spellEnd"/>
      <w:proofErr w:type="gramEnd"/>
      <w:r w:rsidRPr="0083239D">
        <w:rPr>
          <w:sz w:val="20"/>
          <w:szCs w:val="20"/>
        </w:rPr>
        <w:t>. N ___________________</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F067B2" w:rsidRPr="0083239D" w:rsidRDefault="00F067B2" w:rsidP="00F067B2">
      <w:pPr>
        <w:jc w:val="center"/>
        <w:rPr>
          <w:sz w:val="20"/>
          <w:szCs w:val="20"/>
        </w:rPr>
      </w:pPr>
      <w:r w:rsidRPr="0083239D">
        <w:rPr>
          <w:sz w:val="20"/>
          <w:szCs w:val="20"/>
        </w:rPr>
        <w:t xml:space="preserve">                                 (наименование документа, номер, дата и место выдачи (регистрации), кем и когда выдан)</w:t>
      </w:r>
    </w:p>
    <w:p w:rsidR="00F067B2" w:rsidRPr="0083239D" w:rsidRDefault="00F067B2" w:rsidP="00F067B2">
      <w:pPr>
        <w:jc w:val="both"/>
        <w:rPr>
          <w:sz w:val="20"/>
          <w:szCs w:val="20"/>
        </w:rPr>
      </w:pPr>
      <w:r w:rsidRPr="0083239D">
        <w:rPr>
          <w:sz w:val="20"/>
          <w:szCs w:val="20"/>
        </w:rPr>
        <w:t xml:space="preserve">Претендент __________________________________________________________________ </w:t>
      </w:r>
    </w:p>
    <w:p w:rsidR="00F067B2" w:rsidRPr="0083239D" w:rsidRDefault="00F067B2" w:rsidP="00F067B2">
      <w:pPr>
        <w:jc w:val="both"/>
        <w:rPr>
          <w:sz w:val="20"/>
          <w:szCs w:val="20"/>
        </w:rPr>
      </w:pPr>
      <w:r w:rsidRPr="0083239D">
        <w:rPr>
          <w:sz w:val="20"/>
          <w:szCs w:val="20"/>
        </w:rPr>
        <w:t>_____________________________________________________________________________,</w:t>
      </w:r>
    </w:p>
    <w:p w:rsidR="00F067B2" w:rsidRPr="0083239D" w:rsidRDefault="00F067B2" w:rsidP="00F067B2">
      <w:pPr>
        <w:jc w:val="center"/>
        <w:rPr>
          <w:sz w:val="20"/>
          <w:szCs w:val="20"/>
        </w:rPr>
      </w:pPr>
      <w:r w:rsidRPr="0083239D">
        <w:rPr>
          <w:sz w:val="20"/>
          <w:szCs w:val="20"/>
        </w:rPr>
        <w:t>(Ф.И.О./наименование претендента или его представителя)</w:t>
      </w:r>
    </w:p>
    <w:p w:rsidR="00F067B2" w:rsidRPr="0083239D" w:rsidRDefault="00F067B2" w:rsidP="00F067B2">
      <w:pPr>
        <w:jc w:val="both"/>
        <w:rPr>
          <w:sz w:val="20"/>
          <w:szCs w:val="20"/>
        </w:rPr>
      </w:pPr>
      <w:r w:rsidRPr="0083239D">
        <w:rPr>
          <w:sz w:val="20"/>
          <w:szCs w:val="20"/>
        </w:rPr>
        <w:t>принимая решение об участии в аукционе и последующему заключению договора аренды земельного участка: Лот № _______________</w:t>
      </w:r>
    </w:p>
    <w:p w:rsidR="00F067B2" w:rsidRPr="0083239D" w:rsidRDefault="00F067B2" w:rsidP="00F067B2">
      <w:pPr>
        <w:jc w:val="both"/>
        <w:rPr>
          <w:sz w:val="20"/>
          <w:szCs w:val="20"/>
        </w:rPr>
      </w:pPr>
      <w:r w:rsidRPr="0083239D">
        <w:rPr>
          <w:sz w:val="20"/>
          <w:szCs w:val="20"/>
        </w:rPr>
        <w:t>площадью ______________________________ кв.м.,</w:t>
      </w:r>
    </w:p>
    <w:p w:rsidR="00F067B2" w:rsidRPr="0083239D" w:rsidRDefault="00F067B2" w:rsidP="00F067B2">
      <w:pPr>
        <w:jc w:val="both"/>
        <w:rPr>
          <w:sz w:val="20"/>
          <w:szCs w:val="20"/>
        </w:rPr>
      </w:pPr>
      <w:r w:rsidRPr="0083239D">
        <w:rPr>
          <w:sz w:val="20"/>
          <w:szCs w:val="20"/>
        </w:rPr>
        <w:t>с кадастровым номером ________________________________________________________</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 xml:space="preserve">расположенному по адресу:_____________________________________________________ </w:t>
      </w:r>
      <w:proofErr w:type="gramEnd"/>
    </w:p>
    <w:p w:rsidR="00F067B2" w:rsidRPr="0083239D" w:rsidRDefault="00F067B2" w:rsidP="00F067B2">
      <w:pPr>
        <w:jc w:val="both"/>
        <w:rPr>
          <w:sz w:val="20"/>
          <w:szCs w:val="20"/>
        </w:rPr>
      </w:pPr>
      <w:r w:rsidRPr="0083239D">
        <w:rPr>
          <w:sz w:val="20"/>
          <w:szCs w:val="20"/>
        </w:rPr>
        <w:lastRenderedPageBreak/>
        <w:t>_____________________________________________________________________________ _____________________________________________________________________________,</w:t>
      </w:r>
    </w:p>
    <w:p w:rsidR="00F067B2" w:rsidRPr="0083239D" w:rsidRDefault="00F067B2" w:rsidP="00F067B2">
      <w:pPr>
        <w:jc w:val="center"/>
        <w:rPr>
          <w:sz w:val="20"/>
          <w:szCs w:val="20"/>
        </w:rPr>
      </w:pPr>
      <w:r w:rsidRPr="0083239D">
        <w:rPr>
          <w:sz w:val="20"/>
          <w:szCs w:val="20"/>
        </w:rPr>
        <w:t>(наименование и адрес объекта, выставленного на торги)</w:t>
      </w:r>
    </w:p>
    <w:p w:rsidR="00F067B2" w:rsidRPr="0083239D" w:rsidRDefault="00F067B2" w:rsidP="00F067B2">
      <w:pPr>
        <w:jc w:val="both"/>
        <w:rPr>
          <w:sz w:val="20"/>
          <w:szCs w:val="20"/>
        </w:rPr>
      </w:pPr>
      <w:r w:rsidRPr="0083239D">
        <w:rPr>
          <w:sz w:val="20"/>
          <w:szCs w:val="20"/>
        </w:rPr>
        <w:t>обязуется соблюдать условия аукциона, содержащиеся в извещении о проведен</w:t>
      </w:r>
      <w:proofErr w:type="gramStart"/>
      <w:r w:rsidRPr="0083239D">
        <w:rPr>
          <w:sz w:val="20"/>
          <w:szCs w:val="20"/>
        </w:rPr>
        <w:t>ии ау</w:t>
      </w:r>
      <w:proofErr w:type="gramEnd"/>
      <w:r w:rsidRPr="0083239D">
        <w:rPr>
          <w:sz w:val="20"/>
          <w:szCs w:val="20"/>
        </w:rPr>
        <w:t xml:space="preserve">кциона, опубликованном «10» сентября </w:t>
      </w:r>
      <w:smartTag w:uri="urn:schemas-microsoft-com:office:smarttags" w:element="metricconverter">
        <w:smartTagPr>
          <w:attr w:name="ProductID" w:val="2020 г"/>
        </w:smartTagPr>
        <w:r w:rsidRPr="0083239D">
          <w:rPr>
            <w:sz w:val="20"/>
            <w:szCs w:val="20"/>
          </w:rPr>
          <w:t>2020 г</w:t>
        </w:r>
      </w:smartTag>
      <w:r w:rsidRPr="0083239D">
        <w:rPr>
          <w:sz w:val="20"/>
          <w:szCs w:val="20"/>
        </w:rPr>
        <w:t>. в газете «Официальный вестник Угловского городского поселения» № 37, на официальном сайте Администрации Угловского городского поселения</w:t>
      </w:r>
      <w:r w:rsidRPr="0083239D">
        <w:rPr>
          <w:color w:val="0000FF"/>
          <w:sz w:val="20"/>
          <w:szCs w:val="20"/>
        </w:rPr>
        <w:t xml:space="preserve"> </w:t>
      </w:r>
      <w:proofErr w:type="spellStart"/>
      <w:r w:rsidRPr="0083239D">
        <w:rPr>
          <w:sz w:val="20"/>
          <w:szCs w:val="20"/>
          <w:lang w:val="en-US"/>
        </w:rPr>
        <w:t>admugl</w:t>
      </w:r>
      <w:proofErr w:type="spellEnd"/>
      <w:r w:rsidRPr="0083239D">
        <w:rPr>
          <w:sz w:val="20"/>
          <w:szCs w:val="20"/>
        </w:rPr>
        <w:t xml:space="preserve">@ </w:t>
      </w:r>
      <w:proofErr w:type="spellStart"/>
      <w:r w:rsidRPr="0083239D">
        <w:rPr>
          <w:sz w:val="20"/>
          <w:szCs w:val="20"/>
          <w:lang w:val="en-US"/>
        </w:rPr>
        <w:t>yandex</w:t>
      </w:r>
      <w:proofErr w:type="spellEnd"/>
      <w:r w:rsidRPr="0083239D">
        <w:rPr>
          <w:sz w:val="20"/>
          <w:szCs w:val="20"/>
        </w:rPr>
        <w:t>.</w:t>
      </w:r>
      <w:proofErr w:type="spellStart"/>
      <w:r w:rsidRPr="0083239D">
        <w:rPr>
          <w:sz w:val="20"/>
          <w:szCs w:val="20"/>
          <w:lang w:val="en-US"/>
        </w:rPr>
        <w:t>ru</w:t>
      </w:r>
      <w:proofErr w:type="spellEnd"/>
      <w:r w:rsidRPr="0083239D">
        <w:rPr>
          <w:sz w:val="20"/>
          <w:szCs w:val="20"/>
        </w:rPr>
        <w:t xml:space="preserve">:, официальном сайте Российской Федерации в сети «Интернет» </w:t>
      </w:r>
      <w:proofErr w:type="spellStart"/>
      <w:r w:rsidRPr="0083239D">
        <w:rPr>
          <w:sz w:val="20"/>
          <w:szCs w:val="20"/>
        </w:rPr>
        <w:t>www.torgi.gov.ru</w:t>
      </w:r>
      <w:proofErr w:type="spellEnd"/>
      <w:r w:rsidRPr="0083239D">
        <w:rPr>
          <w:sz w:val="20"/>
          <w:szCs w:val="20"/>
        </w:rPr>
        <w:t>.</w:t>
      </w:r>
    </w:p>
    <w:p w:rsidR="00F067B2" w:rsidRPr="0083239D" w:rsidRDefault="00F067B2" w:rsidP="00F067B2">
      <w:pPr>
        <w:jc w:val="both"/>
        <w:rPr>
          <w:sz w:val="20"/>
          <w:szCs w:val="20"/>
        </w:rPr>
      </w:pPr>
      <w:r w:rsidRPr="0083239D">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F067B2" w:rsidRPr="0083239D" w:rsidRDefault="00F067B2" w:rsidP="00F067B2">
      <w:pPr>
        <w:jc w:val="both"/>
        <w:rPr>
          <w:sz w:val="20"/>
          <w:szCs w:val="20"/>
        </w:rPr>
      </w:pPr>
      <w:r w:rsidRPr="0083239D">
        <w:rPr>
          <w:sz w:val="20"/>
          <w:szCs w:val="20"/>
        </w:rPr>
        <w:t>Ответственность за достоверность представленной информации несет заявитель.</w:t>
      </w:r>
    </w:p>
    <w:p w:rsidR="00F067B2" w:rsidRPr="0083239D" w:rsidRDefault="00F067B2" w:rsidP="00F067B2">
      <w:pPr>
        <w:jc w:val="both"/>
        <w:rPr>
          <w:sz w:val="20"/>
          <w:szCs w:val="20"/>
        </w:rPr>
      </w:pPr>
      <w:r w:rsidRPr="0083239D">
        <w:rPr>
          <w:sz w:val="20"/>
          <w:szCs w:val="20"/>
        </w:rPr>
        <w:t>Приложение:</w:t>
      </w:r>
    </w:p>
    <w:p w:rsidR="00F067B2" w:rsidRPr="0083239D" w:rsidRDefault="00F067B2" w:rsidP="00F067B2">
      <w:pPr>
        <w:jc w:val="both"/>
        <w:rPr>
          <w:sz w:val="20"/>
          <w:szCs w:val="20"/>
        </w:rPr>
      </w:pPr>
      <w:r w:rsidRPr="0083239D">
        <w:rPr>
          <w:sz w:val="20"/>
          <w:szCs w:val="20"/>
        </w:rPr>
        <w:t>__________________________________________________________________________________________________________________________________________________________.</w:t>
      </w:r>
    </w:p>
    <w:p w:rsidR="00F067B2" w:rsidRPr="0083239D" w:rsidRDefault="00F067B2" w:rsidP="00F067B2">
      <w:pPr>
        <w:jc w:val="both"/>
        <w:rPr>
          <w:sz w:val="20"/>
          <w:szCs w:val="20"/>
        </w:rPr>
      </w:pPr>
      <w:r w:rsidRPr="0083239D">
        <w:rPr>
          <w:sz w:val="20"/>
          <w:szCs w:val="20"/>
        </w:rPr>
        <w:t>Претендент:___________________________________________________________________</w:t>
      </w:r>
    </w:p>
    <w:p w:rsidR="00F067B2" w:rsidRPr="0083239D" w:rsidRDefault="00F067B2" w:rsidP="00F067B2">
      <w:pPr>
        <w:jc w:val="center"/>
        <w:rPr>
          <w:sz w:val="20"/>
          <w:szCs w:val="20"/>
        </w:rPr>
      </w:pPr>
      <w:r w:rsidRPr="0083239D">
        <w:rPr>
          <w:sz w:val="20"/>
          <w:szCs w:val="20"/>
        </w:rPr>
        <w:t>(должность и подпись претендента или его полномочного представителя)</w:t>
      </w:r>
    </w:p>
    <w:p w:rsidR="00F067B2" w:rsidRPr="0083239D" w:rsidRDefault="00F067B2" w:rsidP="00F067B2">
      <w:pPr>
        <w:ind w:firstLine="708"/>
        <w:jc w:val="both"/>
        <w:rPr>
          <w:sz w:val="20"/>
          <w:szCs w:val="20"/>
        </w:rPr>
      </w:pPr>
      <w:r w:rsidRPr="0083239D">
        <w:rPr>
          <w:sz w:val="20"/>
          <w:szCs w:val="20"/>
        </w:rPr>
        <w:t>М.П.</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Заявка принята организатором торгов:</w:t>
      </w:r>
    </w:p>
    <w:p w:rsidR="00F067B2" w:rsidRPr="0083239D" w:rsidRDefault="00F067B2" w:rsidP="00F067B2">
      <w:pPr>
        <w:jc w:val="both"/>
        <w:rPr>
          <w:sz w:val="20"/>
          <w:szCs w:val="20"/>
        </w:rPr>
      </w:pPr>
      <w:r w:rsidRPr="0083239D">
        <w:rPr>
          <w:sz w:val="20"/>
          <w:szCs w:val="20"/>
        </w:rPr>
        <w:t>______ час</w:t>
      </w:r>
      <w:proofErr w:type="gramStart"/>
      <w:r w:rsidRPr="0083239D">
        <w:rPr>
          <w:sz w:val="20"/>
          <w:szCs w:val="20"/>
        </w:rPr>
        <w:t>.</w:t>
      </w:r>
      <w:proofErr w:type="gramEnd"/>
      <w:r w:rsidRPr="0083239D">
        <w:rPr>
          <w:sz w:val="20"/>
          <w:szCs w:val="20"/>
        </w:rPr>
        <w:t xml:space="preserve"> ______ </w:t>
      </w:r>
      <w:proofErr w:type="gramStart"/>
      <w:r w:rsidRPr="0083239D">
        <w:rPr>
          <w:sz w:val="20"/>
          <w:szCs w:val="20"/>
        </w:rPr>
        <w:t>м</w:t>
      </w:r>
      <w:proofErr w:type="gramEnd"/>
      <w:r w:rsidRPr="0083239D">
        <w:rPr>
          <w:sz w:val="20"/>
          <w:szCs w:val="20"/>
        </w:rPr>
        <w:t>ин. «_____» ___________________ 20___ г.</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Уполномоченный представитель организатора торгов:</w:t>
      </w:r>
      <w:r w:rsidRPr="0083239D">
        <w:rPr>
          <w:sz w:val="20"/>
          <w:szCs w:val="20"/>
        </w:rPr>
        <w:tab/>
      </w:r>
      <w:r w:rsidRPr="0083239D">
        <w:rPr>
          <w:sz w:val="20"/>
          <w:szCs w:val="20"/>
        </w:rPr>
        <w:tab/>
      </w:r>
      <w:r w:rsidRPr="0083239D">
        <w:rPr>
          <w:sz w:val="20"/>
          <w:szCs w:val="20"/>
        </w:rPr>
        <w:tab/>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_____________</w:t>
      </w:r>
    </w:p>
    <w:p w:rsidR="00F067B2" w:rsidRPr="0083239D" w:rsidRDefault="00F067B2" w:rsidP="00F067B2">
      <w:pPr>
        <w:jc w:val="both"/>
        <w:rPr>
          <w:sz w:val="20"/>
          <w:szCs w:val="20"/>
        </w:rPr>
      </w:pPr>
    </w:p>
    <w:p w:rsidR="00F067B2" w:rsidRPr="0083239D" w:rsidRDefault="00F067B2" w:rsidP="00F067B2">
      <w:pPr>
        <w:ind w:left="540"/>
        <w:jc w:val="both"/>
        <w:rPr>
          <w:sz w:val="20"/>
          <w:szCs w:val="20"/>
        </w:rPr>
      </w:pPr>
      <w:r w:rsidRPr="0083239D">
        <w:rPr>
          <w:sz w:val="20"/>
          <w:szCs w:val="20"/>
        </w:rPr>
        <w:t xml:space="preserve">Для участия в аукционе заявители </w:t>
      </w:r>
      <w:r w:rsidRPr="0083239D">
        <w:rPr>
          <w:b/>
          <w:sz w:val="20"/>
          <w:szCs w:val="20"/>
        </w:rPr>
        <w:t>лично</w:t>
      </w:r>
      <w:r w:rsidRPr="0083239D">
        <w:rPr>
          <w:sz w:val="20"/>
          <w:szCs w:val="20"/>
        </w:rPr>
        <w:t xml:space="preserve"> должны представить следующие документы: </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заявка </w:t>
      </w:r>
      <w:proofErr w:type="gramStart"/>
      <w:r w:rsidRPr="0083239D">
        <w:rPr>
          <w:sz w:val="20"/>
          <w:szCs w:val="20"/>
        </w:rPr>
        <w:t>на участие в аукционе по установленной форме с указанием банковских реквизитов счета для возврата</w:t>
      </w:r>
      <w:proofErr w:type="gramEnd"/>
      <w:r w:rsidRPr="0083239D">
        <w:rPr>
          <w:sz w:val="20"/>
          <w:szCs w:val="20"/>
        </w:rPr>
        <w:t xml:space="preserve"> задатка;</w:t>
      </w:r>
    </w:p>
    <w:p w:rsidR="00F067B2" w:rsidRPr="0083239D" w:rsidRDefault="00F067B2" w:rsidP="00F067B2">
      <w:pPr>
        <w:autoSpaceDE w:val="0"/>
        <w:autoSpaceDN w:val="0"/>
        <w:adjustRightInd w:val="0"/>
        <w:ind w:firstLine="540"/>
        <w:jc w:val="both"/>
        <w:rPr>
          <w:sz w:val="20"/>
          <w:szCs w:val="20"/>
        </w:rPr>
      </w:pPr>
      <w:r w:rsidRPr="0083239D">
        <w:rPr>
          <w:sz w:val="20"/>
          <w:szCs w:val="20"/>
        </w:rPr>
        <w:t>копии документов, удостоверяющих личность заявителя (для граждан);</w:t>
      </w:r>
    </w:p>
    <w:p w:rsidR="00F067B2" w:rsidRPr="0083239D" w:rsidRDefault="00F067B2" w:rsidP="00F067B2">
      <w:pPr>
        <w:autoSpaceDE w:val="0"/>
        <w:autoSpaceDN w:val="0"/>
        <w:adjustRightInd w:val="0"/>
        <w:ind w:firstLine="540"/>
        <w:jc w:val="both"/>
        <w:rPr>
          <w:sz w:val="20"/>
          <w:szCs w:val="20"/>
        </w:rPr>
      </w:pPr>
      <w:r w:rsidRPr="0083239D">
        <w:rPr>
          <w:sz w:val="20"/>
          <w:szCs w:val="20"/>
        </w:rPr>
        <w:t xml:space="preserve">надлежащим образом заверенный перевод </w:t>
      </w:r>
      <w:proofErr w:type="gramStart"/>
      <w:r w:rsidRPr="0083239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3239D">
        <w:rPr>
          <w:sz w:val="20"/>
          <w:szCs w:val="20"/>
        </w:rPr>
        <w:t>, если заявителем является иностранное юридическое лицо;</w:t>
      </w:r>
    </w:p>
    <w:p w:rsidR="00F067B2" w:rsidRPr="0083239D" w:rsidRDefault="00F067B2" w:rsidP="00F067B2">
      <w:pPr>
        <w:autoSpaceDE w:val="0"/>
        <w:autoSpaceDN w:val="0"/>
        <w:adjustRightInd w:val="0"/>
        <w:ind w:firstLine="540"/>
        <w:jc w:val="both"/>
        <w:rPr>
          <w:sz w:val="20"/>
          <w:szCs w:val="20"/>
        </w:rPr>
      </w:pPr>
      <w:r w:rsidRPr="0083239D">
        <w:rPr>
          <w:sz w:val="20"/>
          <w:szCs w:val="20"/>
        </w:rPr>
        <w:t>документы, подтверждающие внесение задатка.</w:t>
      </w:r>
    </w:p>
    <w:p w:rsidR="00F067B2" w:rsidRPr="0083239D" w:rsidRDefault="00F067B2" w:rsidP="00F067B2">
      <w:pPr>
        <w:ind w:firstLine="540"/>
        <w:jc w:val="both"/>
        <w:rPr>
          <w:b/>
          <w:sz w:val="20"/>
          <w:szCs w:val="20"/>
        </w:rPr>
      </w:pPr>
      <w:r w:rsidRPr="0083239D">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3239D">
        <w:rPr>
          <w:sz w:val="20"/>
          <w:szCs w:val="20"/>
        </w:rPr>
        <w:t>аферты</w:t>
      </w:r>
      <w:proofErr w:type="spellEnd"/>
      <w:r w:rsidRPr="0083239D">
        <w:rPr>
          <w:sz w:val="20"/>
          <w:szCs w:val="20"/>
        </w:rPr>
        <w:t>, после чего договор о задатке считается заключенным в письменной форме.</w:t>
      </w:r>
    </w:p>
    <w:p w:rsidR="00F067B2" w:rsidRPr="0083239D" w:rsidRDefault="00F067B2" w:rsidP="00F067B2">
      <w:pPr>
        <w:ind w:firstLine="540"/>
        <w:jc w:val="both"/>
        <w:rPr>
          <w:b/>
          <w:sz w:val="20"/>
          <w:szCs w:val="20"/>
        </w:rPr>
      </w:pPr>
      <w:r w:rsidRPr="0083239D">
        <w:rPr>
          <w:sz w:val="20"/>
          <w:szCs w:val="20"/>
        </w:rPr>
        <w:t>Заявки на участие в аукционе и указанные документы принимаются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 xml:space="preserve">с 14 сентября 2020 года с 8 час. 30 мин. по 13 октября 2020 года до 17 час. 30 мин. </w:t>
      </w:r>
    </w:p>
    <w:p w:rsidR="00F067B2" w:rsidRPr="0083239D" w:rsidRDefault="00F067B2" w:rsidP="00F067B2">
      <w:pPr>
        <w:widowControl w:val="0"/>
        <w:shd w:val="clear" w:color="auto" w:fill="FFFFFF"/>
        <w:tabs>
          <w:tab w:val="left" w:pos="1247"/>
        </w:tabs>
        <w:autoSpaceDE w:val="0"/>
        <w:autoSpaceDN w:val="0"/>
        <w:adjustRightInd w:val="0"/>
        <w:jc w:val="both"/>
        <w:rPr>
          <w:sz w:val="20"/>
          <w:szCs w:val="20"/>
        </w:rPr>
      </w:pPr>
      <w:r w:rsidRPr="0083239D">
        <w:rPr>
          <w:sz w:val="20"/>
          <w:szCs w:val="20"/>
        </w:rPr>
        <w:t xml:space="preserve">Задаток вносится по следующим реквизитам: </w:t>
      </w:r>
    </w:p>
    <w:p w:rsidR="00F067B2" w:rsidRPr="0083239D" w:rsidRDefault="00F067B2" w:rsidP="00F067B2">
      <w:pPr>
        <w:widowControl w:val="0"/>
        <w:shd w:val="clear" w:color="auto" w:fill="FFFFFF"/>
        <w:tabs>
          <w:tab w:val="left" w:pos="1247"/>
        </w:tabs>
        <w:autoSpaceDE w:val="0"/>
        <w:autoSpaceDN w:val="0"/>
        <w:adjustRightInd w:val="0"/>
        <w:jc w:val="both"/>
        <w:rPr>
          <w:color w:val="000000"/>
          <w:spacing w:val="-1"/>
          <w:sz w:val="20"/>
          <w:szCs w:val="20"/>
        </w:rPr>
      </w:pP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color w:val="000000"/>
          <w:spacing w:val="-1"/>
          <w:sz w:val="20"/>
          <w:szCs w:val="20"/>
        </w:rPr>
        <w:t xml:space="preserve">налоговый орган: </w:t>
      </w:r>
      <w:r w:rsidRPr="0083239D">
        <w:rPr>
          <w:b/>
          <w:bCs/>
          <w:color w:val="000000"/>
          <w:spacing w:val="-1"/>
          <w:sz w:val="20"/>
          <w:szCs w:val="20"/>
        </w:rPr>
        <w:t>ИНН 5311007505</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номер счета получателя  платежа: </w:t>
      </w:r>
      <w:r w:rsidRPr="0083239D">
        <w:rPr>
          <w:b/>
          <w:bCs/>
          <w:color w:val="000000"/>
          <w:spacing w:val="-1"/>
          <w:sz w:val="20"/>
          <w:szCs w:val="20"/>
        </w:rPr>
        <w:t>40302810</w:t>
      </w:r>
      <w:r w:rsidRPr="0083239D">
        <w:rPr>
          <w:b/>
          <w:bCs/>
          <w:color w:val="000000"/>
          <w:spacing w:val="-1"/>
          <w:sz w:val="20"/>
          <w:szCs w:val="20"/>
          <w:lang w:val="en-US"/>
        </w:rPr>
        <w:t>040303008013</w:t>
      </w:r>
      <w:r w:rsidRPr="0083239D">
        <w:rPr>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color w:val="000000"/>
          <w:spacing w:val="-1"/>
          <w:sz w:val="20"/>
          <w:szCs w:val="20"/>
        </w:rPr>
        <w:t xml:space="preserve">наименование банка: </w:t>
      </w:r>
      <w:r w:rsidRPr="0083239D">
        <w:rPr>
          <w:sz w:val="20"/>
          <w:szCs w:val="20"/>
        </w:rPr>
        <w:t xml:space="preserve"> Банк получателя – Отделение Новгород  </w:t>
      </w:r>
      <w:proofErr w:type="gramStart"/>
      <w:r w:rsidRPr="0083239D">
        <w:rPr>
          <w:sz w:val="20"/>
          <w:szCs w:val="20"/>
        </w:rPr>
        <w:t>г</w:t>
      </w:r>
      <w:proofErr w:type="gramEnd"/>
      <w:r w:rsidRPr="0083239D">
        <w:rPr>
          <w:sz w:val="20"/>
          <w:szCs w:val="20"/>
        </w:rPr>
        <w:t>. В. Новгород;</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ОКТМО </w:t>
      </w:r>
      <w:r w:rsidRPr="0083239D">
        <w:rPr>
          <w:b/>
          <w:bCs/>
          <w:color w:val="000000"/>
          <w:spacing w:val="-1"/>
          <w:sz w:val="20"/>
          <w:szCs w:val="20"/>
        </w:rPr>
        <w:t>49628162;</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КБК: </w:t>
      </w:r>
      <w:r w:rsidRPr="0083239D">
        <w:rPr>
          <w:b/>
          <w:color w:val="000000"/>
          <w:spacing w:val="-1"/>
          <w:sz w:val="20"/>
          <w:szCs w:val="20"/>
        </w:rPr>
        <w:t>93711105025131000120</w:t>
      </w:r>
      <w:r w:rsidRPr="0083239D">
        <w:rPr>
          <w:b/>
          <w:bCs/>
          <w:color w:val="000000"/>
          <w:spacing w:val="-1"/>
          <w:sz w:val="20"/>
          <w:szCs w:val="20"/>
        </w:rPr>
        <w:t>;</w:t>
      </w:r>
    </w:p>
    <w:p w:rsidR="00F067B2" w:rsidRPr="0083239D" w:rsidRDefault="00F067B2" w:rsidP="00F067B2">
      <w:pPr>
        <w:widowControl w:val="0"/>
        <w:numPr>
          <w:ilvl w:val="0"/>
          <w:numId w:val="5"/>
        </w:numPr>
        <w:shd w:val="clear" w:color="auto" w:fill="FFFFFF"/>
        <w:tabs>
          <w:tab w:val="left" w:pos="1247"/>
        </w:tabs>
        <w:autoSpaceDE w:val="0"/>
        <w:autoSpaceDN w:val="0"/>
        <w:adjustRightInd w:val="0"/>
        <w:ind w:left="987" w:firstLine="540"/>
        <w:jc w:val="both"/>
        <w:rPr>
          <w:color w:val="000000"/>
          <w:spacing w:val="-1"/>
          <w:sz w:val="20"/>
          <w:szCs w:val="20"/>
        </w:rPr>
      </w:pPr>
      <w:r w:rsidRPr="0083239D">
        <w:rPr>
          <w:sz w:val="20"/>
          <w:szCs w:val="20"/>
        </w:rPr>
        <w:t>с указанием предмета аукциона.</w:t>
      </w:r>
    </w:p>
    <w:p w:rsidR="00F067B2" w:rsidRPr="0083239D" w:rsidRDefault="00F067B2" w:rsidP="00F067B2">
      <w:pPr>
        <w:autoSpaceDE w:val="0"/>
        <w:autoSpaceDN w:val="0"/>
        <w:adjustRightInd w:val="0"/>
        <w:ind w:firstLine="540"/>
        <w:jc w:val="both"/>
        <w:rPr>
          <w:sz w:val="20"/>
          <w:szCs w:val="20"/>
        </w:rPr>
      </w:pPr>
      <w:r w:rsidRPr="0083239D">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F067B2" w:rsidRPr="0083239D" w:rsidRDefault="00F067B2" w:rsidP="00F067B2">
      <w:pPr>
        <w:ind w:firstLine="540"/>
        <w:jc w:val="both"/>
        <w:rPr>
          <w:sz w:val="20"/>
          <w:szCs w:val="20"/>
        </w:rPr>
      </w:pPr>
      <w:r w:rsidRPr="0083239D">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F067B2" w:rsidRPr="0083239D" w:rsidRDefault="00F067B2" w:rsidP="00F067B2">
      <w:pPr>
        <w:ind w:firstLine="540"/>
        <w:jc w:val="both"/>
        <w:rPr>
          <w:sz w:val="20"/>
          <w:szCs w:val="20"/>
        </w:rPr>
      </w:pPr>
      <w:r w:rsidRPr="0083239D">
        <w:rPr>
          <w:sz w:val="20"/>
          <w:szCs w:val="20"/>
        </w:rPr>
        <w:t>7. Определение участников торгов состоится по адресу: 174361, Новгородская область, Окуловский район, р.п</w:t>
      </w:r>
      <w:proofErr w:type="gramStart"/>
      <w:r w:rsidRPr="0083239D">
        <w:rPr>
          <w:sz w:val="20"/>
          <w:szCs w:val="20"/>
        </w:rPr>
        <w:t>.У</w:t>
      </w:r>
      <w:proofErr w:type="gramEnd"/>
      <w:r w:rsidRPr="0083239D">
        <w:rPr>
          <w:sz w:val="20"/>
          <w:szCs w:val="20"/>
        </w:rPr>
        <w:t xml:space="preserve">гловка, ул.Центральная, д.9  </w:t>
      </w:r>
      <w:r w:rsidRPr="0083239D">
        <w:rPr>
          <w:b/>
          <w:sz w:val="20"/>
          <w:szCs w:val="20"/>
        </w:rPr>
        <w:t>19.10.2020 года в 14 час. 00 мин</w:t>
      </w:r>
      <w:r w:rsidRPr="0083239D">
        <w:rPr>
          <w:sz w:val="20"/>
          <w:szCs w:val="20"/>
        </w:rPr>
        <w:t>.</w:t>
      </w:r>
    </w:p>
    <w:p w:rsidR="00F067B2" w:rsidRPr="0083239D" w:rsidRDefault="00F067B2" w:rsidP="00F067B2">
      <w:pPr>
        <w:autoSpaceDE w:val="0"/>
        <w:autoSpaceDN w:val="0"/>
        <w:adjustRightInd w:val="0"/>
        <w:ind w:firstLine="540"/>
        <w:jc w:val="both"/>
        <w:rPr>
          <w:sz w:val="20"/>
          <w:szCs w:val="20"/>
        </w:rPr>
      </w:pPr>
      <w:proofErr w:type="gramStart"/>
      <w:r w:rsidRPr="0083239D">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16" w:history="1">
        <w:r w:rsidRPr="0083239D">
          <w:rPr>
            <w:rStyle w:val="aa"/>
            <w:sz w:val="20"/>
            <w:szCs w:val="20"/>
          </w:rPr>
          <w:t>www.torgi.gov.ru</w:t>
        </w:r>
      </w:hyperlink>
      <w:r w:rsidRPr="0083239D">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3239D">
        <w:rPr>
          <w:sz w:val="20"/>
          <w:szCs w:val="20"/>
        </w:rPr>
        <w:t>) числа первого месяца каждого текущего квартала.</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t>Осмотр земельного участка  осуществляется самостоятельно  по месту его расположения.</w:t>
      </w:r>
    </w:p>
    <w:p w:rsidR="00F067B2" w:rsidRPr="0083239D" w:rsidRDefault="00F067B2" w:rsidP="00F067B2">
      <w:pPr>
        <w:numPr>
          <w:ilvl w:val="0"/>
          <w:numId w:val="4"/>
        </w:numPr>
        <w:tabs>
          <w:tab w:val="clear" w:pos="1440"/>
          <w:tab w:val="left" w:pos="784"/>
          <w:tab w:val="left" w:pos="812"/>
          <w:tab w:val="left" w:pos="910"/>
        </w:tabs>
        <w:ind w:left="0" w:firstLine="567"/>
        <w:jc w:val="both"/>
        <w:rPr>
          <w:sz w:val="20"/>
          <w:szCs w:val="20"/>
        </w:rPr>
      </w:pPr>
      <w:r w:rsidRPr="0083239D">
        <w:rPr>
          <w:sz w:val="20"/>
          <w:szCs w:val="20"/>
        </w:rPr>
        <w:lastRenderedPageBreak/>
        <w:t>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w:t>
      </w:r>
      <w:proofErr w:type="gramStart"/>
      <w:r w:rsidRPr="0083239D">
        <w:rPr>
          <w:sz w:val="20"/>
          <w:szCs w:val="20"/>
        </w:rPr>
        <w:t>.У</w:t>
      </w:r>
      <w:proofErr w:type="gramEnd"/>
      <w:r w:rsidRPr="0083239D">
        <w:rPr>
          <w:sz w:val="20"/>
          <w:szCs w:val="20"/>
        </w:rPr>
        <w:t>гловка, ул.Центральная, д.9, контактный телефон (81657) 26-298, по рабочим дням с 08.30 до 17.30, перерыв на обед с 13.00 до 14.00.</w:t>
      </w:r>
    </w:p>
    <w:p w:rsidR="00F067B2" w:rsidRPr="0083239D" w:rsidRDefault="00F067B2" w:rsidP="00F067B2">
      <w:pPr>
        <w:ind w:firstLine="540"/>
        <w:rPr>
          <w:bCs/>
          <w:sz w:val="20"/>
          <w:szCs w:val="20"/>
        </w:rPr>
      </w:pPr>
    </w:p>
    <w:p w:rsidR="00F067B2" w:rsidRPr="0083239D" w:rsidRDefault="00F067B2" w:rsidP="00F067B2">
      <w:pPr>
        <w:ind w:firstLine="540"/>
        <w:rPr>
          <w:bCs/>
          <w:sz w:val="20"/>
          <w:szCs w:val="20"/>
        </w:rPr>
      </w:pPr>
      <w:r w:rsidRPr="0083239D">
        <w:rPr>
          <w:bCs/>
          <w:sz w:val="20"/>
          <w:szCs w:val="20"/>
        </w:rPr>
        <w:t>Проект договора аренды земельного участка:</w:t>
      </w:r>
    </w:p>
    <w:p w:rsidR="00F067B2" w:rsidRPr="0083239D" w:rsidRDefault="00F067B2" w:rsidP="00F067B2">
      <w:pPr>
        <w:pStyle w:val="a8"/>
        <w:ind w:left="0"/>
        <w:rPr>
          <w:sz w:val="20"/>
        </w:rPr>
      </w:pPr>
      <w:r w:rsidRPr="0083239D">
        <w:rPr>
          <w:sz w:val="20"/>
        </w:rPr>
        <w:t xml:space="preserve">Новгородская область </w:t>
      </w:r>
    </w:p>
    <w:p w:rsidR="00F067B2" w:rsidRPr="0083239D" w:rsidRDefault="00F067B2" w:rsidP="00F067B2">
      <w:pPr>
        <w:pStyle w:val="a8"/>
        <w:ind w:left="0"/>
        <w:rPr>
          <w:sz w:val="20"/>
        </w:rPr>
      </w:pPr>
      <w:r w:rsidRPr="0083239D">
        <w:rPr>
          <w:sz w:val="20"/>
        </w:rPr>
        <w:t>Российская Федерация</w:t>
      </w:r>
    </w:p>
    <w:p w:rsidR="00F067B2" w:rsidRPr="0083239D" w:rsidRDefault="00F067B2" w:rsidP="00F067B2">
      <w:pPr>
        <w:pStyle w:val="a8"/>
        <w:ind w:left="0"/>
        <w:rPr>
          <w:bCs/>
          <w:smallCaps/>
          <w:sz w:val="20"/>
        </w:rPr>
      </w:pPr>
      <w:r w:rsidRPr="0083239D">
        <w:rPr>
          <w:bCs/>
          <w:smallCaps/>
          <w:sz w:val="20"/>
        </w:rPr>
        <w:t>Договор №</w:t>
      </w:r>
    </w:p>
    <w:p w:rsidR="00F067B2" w:rsidRPr="0083239D" w:rsidRDefault="00F067B2" w:rsidP="00F067B2">
      <w:pPr>
        <w:pStyle w:val="a8"/>
        <w:ind w:left="0"/>
        <w:rPr>
          <w:sz w:val="20"/>
        </w:rPr>
      </w:pPr>
      <w:r w:rsidRPr="0083239D">
        <w:rPr>
          <w:sz w:val="20"/>
        </w:rPr>
        <w:t xml:space="preserve">аренды земельного участка </w:t>
      </w:r>
    </w:p>
    <w:tbl>
      <w:tblPr>
        <w:tblW w:w="0" w:type="auto"/>
        <w:jc w:val="center"/>
        <w:tblInd w:w="33" w:type="dxa"/>
        <w:tblLook w:val="0000"/>
      </w:tblPr>
      <w:tblGrid>
        <w:gridCol w:w="4613"/>
        <w:gridCol w:w="4721"/>
      </w:tblGrid>
      <w:tr w:rsidR="00F067B2" w:rsidRPr="0083239D" w:rsidTr="00F067B2">
        <w:tblPrEx>
          <w:tblCellMar>
            <w:top w:w="0" w:type="dxa"/>
            <w:bottom w:w="0" w:type="dxa"/>
          </w:tblCellMar>
        </w:tblPrEx>
        <w:trPr>
          <w:jc w:val="center"/>
        </w:trPr>
        <w:tc>
          <w:tcPr>
            <w:tcW w:w="4613" w:type="dxa"/>
          </w:tcPr>
          <w:p w:rsidR="00F067B2" w:rsidRPr="0083239D" w:rsidRDefault="00F067B2" w:rsidP="00F067B2">
            <w:pPr>
              <w:jc w:val="both"/>
              <w:rPr>
                <w:sz w:val="20"/>
                <w:szCs w:val="20"/>
              </w:rPr>
            </w:pPr>
            <w:r w:rsidRPr="0083239D">
              <w:rPr>
                <w:sz w:val="20"/>
                <w:szCs w:val="20"/>
              </w:rPr>
              <w:t>«     »   _________________  20___ года</w:t>
            </w:r>
          </w:p>
        </w:tc>
        <w:tc>
          <w:tcPr>
            <w:tcW w:w="4721" w:type="dxa"/>
          </w:tcPr>
          <w:p w:rsidR="00F067B2" w:rsidRPr="0083239D" w:rsidRDefault="00F067B2" w:rsidP="00F067B2">
            <w:pPr>
              <w:ind w:firstLine="540"/>
              <w:jc w:val="right"/>
              <w:rPr>
                <w:sz w:val="20"/>
                <w:szCs w:val="20"/>
              </w:rPr>
            </w:pPr>
            <w:r w:rsidRPr="0083239D">
              <w:rPr>
                <w:sz w:val="20"/>
                <w:szCs w:val="20"/>
              </w:rPr>
              <w:t>__________</w:t>
            </w:r>
          </w:p>
        </w:tc>
      </w:tr>
    </w:tbl>
    <w:p w:rsidR="00F067B2" w:rsidRPr="0083239D" w:rsidRDefault="00F067B2" w:rsidP="00F067B2">
      <w:pPr>
        <w:jc w:val="both"/>
        <w:rPr>
          <w:sz w:val="20"/>
          <w:szCs w:val="20"/>
        </w:rPr>
      </w:pPr>
      <w:r w:rsidRPr="0083239D">
        <w:rPr>
          <w:sz w:val="20"/>
          <w:szCs w:val="20"/>
        </w:rPr>
        <w:t xml:space="preserve">СТОРОНЫ: … </w:t>
      </w:r>
      <w:proofErr w:type="gramStart"/>
      <w:r w:rsidRPr="0083239D">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F067B2" w:rsidRPr="0083239D" w:rsidRDefault="00F067B2" w:rsidP="00F067B2">
      <w:pPr>
        <w:jc w:val="center"/>
        <w:rPr>
          <w:sz w:val="20"/>
          <w:szCs w:val="20"/>
        </w:rPr>
      </w:pPr>
      <w:r w:rsidRPr="0083239D">
        <w:rPr>
          <w:sz w:val="20"/>
          <w:szCs w:val="20"/>
        </w:rPr>
        <w:t>1. Предмет договора</w:t>
      </w:r>
    </w:p>
    <w:p w:rsidR="00F067B2" w:rsidRPr="0083239D" w:rsidRDefault="00F067B2" w:rsidP="00F067B2">
      <w:pPr>
        <w:jc w:val="both"/>
        <w:rPr>
          <w:sz w:val="20"/>
          <w:szCs w:val="20"/>
        </w:rPr>
      </w:pPr>
      <w:r w:rsidRPr="0083239D">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3239D">
        <w:rPr>
          <w:sz w:val="20"/>
          <w:szCs w:val="20"/>
        </w:rPr>
        <w:t>___площадью</w:t>
      </w:r>
      <w:proofErr w:type="spellEnd"/>
      <w:r w:rsidRPr="0083239D">
        <w:rPr>
          <w:sz w:val="20"/>
          <w:szCs w:val="20"/>
        </w:rPr>
        <w:t xml:space="preserve"> … кв</w:t>
      </w:r>
      <w:proofErr w:type="gramStart"/>
      <w:r w:rsidRPr="0083239D">
        <w:rPr>
          <w:sz w:val="20"/>
          <w:szCs w:val="20"/>
        </w:rPr>
        <w:t>.м</w:t>
      </w:r>
      <w:proofErr w:type="gramEnd"/>
      <w:r w:rsidRPr="0083239D">
        <w:rPr>
          <w:sz w:val="20"/>
          <w:szCs w:val="20"/>
        </w:rPr>
        <w:t xml:space="preserve">,  местоположение:… </w:t>
      </w:r>
    </w:p>
    <w:p w:rsidR="00F067B2" w:rsidRPr="0083239D" w:rsidRDefault="00F067B2" w:rsidP="00F067B2">
      <w:pPr>
        <w:jc w:val="both"/>
        <w:rPr>
          <w:sz w:val="20"/>
          <w:szCs w:val="20"/>
        </w:rPr>
      </w:pPr>
      <w:r w:rsidRPr="0083239D">
        <w:rPr>
          <w:sz w:val="20"/>
          <w:szCs w:val="20"/>
        </w:rPr>
        <w:t>1.2 Местонахождение и границы кадастрового земельного участка Арендатору указаны на местности.</w:t>
      </w:r>
    </w:p>
    <w:p w:rsidR="00F067B2" w:rsidRPr="0083239D" w:rsidRDefault="00F067B2" w:rsidP="00F067B2">
      <w:pPr>
        <w:jc w:val="both"/>
        <w:rPr>
          <w:sz w:val="20"/>
          <w:szCs w:val="20"/>
        </w:rPr>
      </w:pPr>
      <w:r w:rsidRPr="0083239D">
        <w:rPr>
          <w:sz w:val="20"/>
          <w:szCs w:val="20"/>
        </w:rPr>
        <w:t xml:space="preserve">1.3 Земельный участок, указанный в пункте 1.1 Договора, </w:t>
      </w:r>
    </w:p>
    <w:p w:rsidR="00F067B2" w:rsidRPr="0083239D" w:rsidRDefault="00F067B2" w:rsidP="00F067B2">
      <w:pPr>
        <w:jc w:val="both"/>
        <w:rPr>
          <w:sz w:val="20"/>
          <w:szCs w:val="20"/>
        </w:rPr>
      </w:pPr>
      <w:r w:rsidRPr="0083239D">
        <w:rPr>
          <w:sz w:val="20"/>
          <w:szCs w:val="20"/>
        </w:rPr>
        <w:t>относится к категории земель</w:t>
      </w:r>
      <w:proofErr w:type="gramStart"/>
      <w:r w:rsidRPr="0083239D">
        <w:rPr>
          <w:sz w:val="20"/>
          <w:szCs w:val="20"/>
        </w:rPr>
        <w:t xml:space="preserve">: _______________________; </w:t>
      </w:r>
      <w:proofErr w:type="gramEnd"/>
    </w:p>
    <w:p w:rsidR="00F067B2" w:rsidRPr="0083239D" w:rsidRDefault="00F067B2" w:rsidP="00F067B2">
      <w:pPr>
        <w:jc w:val="both"/>
        <w:rPr>
          <w:sz w:val="20"/>
          <w:szCs w:val="20"/>
        </w:rPr>
      </w:pPr>
      <w:r w:rsidRPr="0083239D">
        <w:rPr>
          <w:sz w:val="20"/>
          <w:szCs w:val="20"/>
        </w:rPr>
        <w:t>цель предоставления земельного участка: ______________.</w:t>
      </w:r>
    </w:p>
    <w:p w:rsidR="00F067B2" w:rsidRPr="0083239D" w:rsidRDefault="00F067B2" w:rsidP="00F067B2">
      <w:pPr>
        <w:jc w:val="both"/>
        <w:rPr>
          <w:sz w:val="20"/>
          <w:szCs w:val="20"/>
        </w:rPr>
      </w:pPr>
      <w:r w:rsidRPr="0083239D">
        <w:rPr>
          <w:sz w:val="20"/>
          <w:szCs w:val="20"/>
        </w:rPr>
        <w:t>1.4 Характеристика кадастрового земельного участка:</w:t>
      </w:r>
    </w:p>
    <w:p w:rsidR="00F067B2" w:rsidRPr="0083239D" w:rsidRDefault="00F067B2" w:rsidP="00F067B2">
      <w:pPr>
        <w:ind w:firstLine="360"/>
        <w:jc w:val="both"/>
        <w:rPr>
          <w:sz w:val="20"/>
          <w:szCs w:val="20"/>
        </w:rPr>
      </w:pPr>
      <w:r w:rsidRPr="0083239D">
        <w:rPr>
          <w:sz w:val="20"/>
          <w:szCs w:val="20"/>
        </w:rPr>
        <w:t>а) зеленые насаждения</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б) наличие строений и сооружений</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в) водная поверхность</w:t>
      </w:r>
      <w:proofErr w:type="gramStart"/>
      <w:r w:rsidRPr="0083239D">
        <w:rPr>
          <w:sz w:val="20"/>
          <w:szCs w:val="20"/>
        </w:rPr>
        <w:t>: _____;</w:t>
      </w:r>
      <w:proofErr w:type="gramEnd"/>
    </w:p>
    <w:p w:rsidR="00F067B2" w:rsidRPr="0083239D" w:rsidRDefault="00F067B2" w:rsidP="00F067B2">
      <w:pPr>
        <w:ind w:firstLine="360"/>
        <w:jc w:val="both"/>
        <w:rPr>
          <w:sz w:val="20"/>
          <w:szCs w:val="20"/>
        </w:rPr>
      </w:pPr>
      <w:r w:rsidRPr="0083239D">
        <w:rPr>
          <w:sz w:val="20"/>
          <w:szCs w:val="20"/>
        </w:rPr>
        <w:t>г) зоны с особым режимом использования (</w:t>
      </w:r>
      <w:proofErr w:type="spellStart"/>
      <w:r w:rsidRPr="0083239D">
        <w:rPr>
          <w:sz w:val="20"/>
          <w:szCs w:val="20"/>
        </w:rPr>
        <w:t>водоохранные</w:t>
      </w:r>
      <w:proofErr w:type="spellEnd"/>
      <w:r w:rsidRPr="0083239D">
        <w:rPr>
          <w:sz w:val="20"/>
          <w:szCs w:val="20"/>
        </w:rPr>
        <w:t xml:space="preserve"> зоны, прибрежные полосы и т.п.): ___.</w:t>
      </w:r>
    </w:p>
    <w:p w:rsidR="00F067B2" w:rsidRPr="0083239D" w:rsidRDefault="00F067B2" w:rsidP="00F067B2">
      <w:pPr>
        <w:jc w:val="both"/>
        <w:rPr>
          <w:sz w:val="20"/>
          <w:szCs w:val="20"/>
        </w:rPr>
      </w:pPr>
      <w:r w:rsidRPr="0083239D">
        <w:rPr>
          <w:sz w:val="20"/>
          <w:szCs w:val="20"/>
        </w:rPr>
        <w:t>1.5 Обременение земельного участка: __________.</w:t>
      </w:r>
    </w:p>
    <w:p w:rsidR="00F067B2" w:rsidRPr="0083239D" w:rsidRDefault="00F067B2" w:rsidP="00F067B2">
      <w:pPr>
        <w:jc w:val="both"/>
        <w:rPr>
          <w:sz w:val="20"/>
          <w:szCs w:val="20"/>
        </w:rPr>
      </w:pPr>
      <w:r w:rsidRPr="0083239D">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3239D">
        <w:rPr>
          <w:sz w:val="20"/>
          <w:szCs w:val="20"/>
        </w:rPr>
        <w:t>санэпидемнадзора</w:t>
      </w:r>
      <w:proofErr w:type="spellEnd"/>
      <w:r w:rsidRPr="0083239D">
        <w:rPr>
          <w:sz w:val="20"/>
          <w:szCs w:val="20"/>
        </w:rPr>
        <w:t>, пожарной инспекции.</w:t>
      </w:r>
    </w:p>
    <w:p w:rsidR="00F067B2" w:rsidRPr="0083239D" w:rsidRDefault="00F067B2" w:rsidP="00F067B2">
      <w:pPr>
        <w:jc w:val="center"/>
        <w:rPr>
          <w:sz w:val="20"/>
          <w:szCs w:val="20"/>
        </w:rPr>
      </w:pPr>
      <w:r w:rsidRPr="0083239D">
        <w:rPr>
          <w:sz w:val="20"/>
          <w:szCs w:val="20"/>
        </w:rPr>
        <w:t>2. Сроки действия договора и аренды земельного участка</w:t>
      </w:r>
    </w:p>
    <w:p w:rsidR="00F067B2" w:rsidRPr="0083239D" w:rsidRDefault="00F067B2" w:rsidP="00F067B2">
      <w:pPr>
        <w:jc w:val="both"/>
        <w:rPr>
          <w:sz w:val="20"/>
          <w:szCs w:val="20"/>
        </w:rPr>
      </w:pPr>
      <w:r w:rsidRPr="0083239D">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F067B2" w:rsidRPr="0083239D" w:rsidRDefault="00F067B2" w:rsidP="00F067B2">
      <w:pPr>
        <w:jc w:val="both"/>
        <w:rPr>
          <w:sz w:val="20"/>
          <w:szCs w:val="20"/>
        </w:rPr>
      </w:pPr>
      <w:r w:rsidRPr="0083239D">
        <w:rPr>
          <w:sz w:val="20"/>
          <w:szCs w:val="20"/>
        </w:rPr>
        <w:t>2.2 Договор является одновременно актом приема – передачи земельного участка.</w:t>
      </w:r>
    </w:p>
    <w:p w:rsidR="00F067B2" w:rsidRPr="0083239D" w:rsidRDefault="00F067B2" w:rsidP="00F067B2">
      <w:pPr>
        <w:jc w:val="both"/>
        <w:rPr>
          <w:sz w:val="20"/>
          <w:szCs w:val="20"/>
        </w:rPr>
      </w:pPr>
      <w:r w:rsidRPr="0083239D">
        <w:rPr>
          <w:sz w:val="20"/>
          <w:szCs w:val="20"/>
        </w:rPr>
        <w:t>2.3. Перезаключение Договора в соответствии с действующим законодательством.</w:t>
      </w:r>
    </w:p>
    <w:p w:rsidR="00F067B2" w:rsidRPr="0083239D" w:rsidRDefault="00F067B2" w:rsidP="00F067B2">
      <w:pPr>
        <w:ind w:firstLine="540"/>
        <w:jc w:val="center"/>
        <w:rPr>
          <w:sz w:val="20"/>
          <w:szCs w:val="20"/>
        </w:rPr>
      </w:pPr>
      <w:r w:rsidRPr="0083239D">
        <w:rPr>
          <w:sz w:val="20"/>
          <w:szCs w:val="20"/>
        </w:rPr>
        <w:t>3. Условия аренды</w:t>
      </w:r>
    </w:p>
    <w:p w:rsidR="00F067B2" w:rsidRPr="0083239D" w:rsidRDefault="00F067B2" w:rsidP="00F067B2">
      <w:pPr>
        <w:jc w:val="both"/>
        <w:rPr>
          <w:sz w:val="20"/>
          <w:szCs w:val="20"/>
        </w:rPr>
      </w:pPr>
      <w:r w:rsidRPr="0083239D">
        <w:rPr>
          <w:sz w:val="20"/>
          <w:szCs w:val="20"/>
        </w:rPr>
        <w:t>3.1 Арендатор обязуется:</w:t>
      </w:r>
    </w:p>
    <w:p w:rsidR="00F067B2" w:rsidRPr="0083239D" w:rsidRDefault="00F067B2" w:rsidP="00F067B2">
      <w:pPr>
        <w:jc w:val="both"/>
        <w:rPr>
          <w:sz w:val="20"/>
          <w:szCs w:val="20"/>
        </w:rPr>
      </w:pPr>
      <w:r w:rsidRPr="0083239D">
        <w:rPr>
          <w:sz w:val="20"/>
          <w:szCs w:val="20"/>
        </w:rPr>
        <w:t>3.1.1</w:t>
      </w:r>
      <w:proofErr w:type="gramStart"/>
      <w:r w:rsidRPr="0083239D">
        <w:rPr>
          <w:sz w:val="20"/>
          <w:szCs w:val="20"/>
        </w:rPr>
        <w:t xml:space="preserve"> И</w:t>
      </w:r>
      <w:proofErr w:type="gramEnd"/>
      <w:r w:rsidRPr="0083239D">
        <w:rPr>
          <w:sz w:val="20"/>
          <w:szCs w:val="20"/>
        </w:rPr>
        <w:t>спользовать земельный участок (п. 1.1) исключительно для целей, обозначенных в п.1.3 настоящего Договора.</w:t>
      </w:r>
    </w:p>
    <w:p w:rsidR="00F067B2" w:rsidRPr="0083239D" w:rsidRDefault="00F067B2" w:rsidP="00F067B2">
      <w:pPr>
        <w:jc w:val="both"/>
        <w:rPr>
          <w:sz w:val="20"/>
          <w:szCs w:val="20"/>
        </w:rPr>
      </w:pPr>
      <w:r w:rsidRPr="0083239D">
        <w:rPr>
          <w:sz w:val="20"/>
          <w:szCs w:val="20"/>
        </w:rPr>
        <w:t>3.1.2</w:t>
      </w:r>
      <w:proofErr w:type="gramStart"/>
      <w:r w:rsidRPr="0083239D">
        <w:rPr>
          <w:sz w:val="20"/>
          <w:szCs w:val="20"/>
        </w:rPr>
        <w:t xml:space="preserve"> С</w:t>
      </w:r>
      <w:proofErr w:type="gramEnd"/>
      <w:r w:rsidRPr="0083239D">
        <w:rPr>
          <w:sz w:val="20"/>
          <w:szCs w:val="20"/>
        </w:rPr>
        <w:t>облюдать действующее законодательство.</w:t>
      </w:r>
    </w:p>
    <w:p w:rsidR="00F067B2" w:rsidRPr="0083239D" w:rsidRDefault="00F067B2" w:rsidP="00F067B2">
      <w:pPr>
        <w:jc w:val="both"/>
        <w:rPr>
          <w:sz w:val="20"/>
          <w:szCs w:val="20"/>
        </w:rPr>
      </w:pPr>
      <w:r w:rsidRPr="0083239D">
        <w:rPr>
          <w:sz w:val="20"/>
          <w:szCs w:val="20"/>
        </w:rPr>
        <w:t>3.1.3</w:t>
      </w:r>
      <w:proofErr w:type="gramStart"/>
      <w:r w:rsidRPr="0083239D">
        <w:rPr>
          <w:sz w:val="20"/>
          <w:szCs w:val="20"/>
        </w:rPr>
        <w:t xml:space="preserve"> С</w:t>
      </w:r>
      <w:proofErr w:type="gramEnd"/>
      <w:r w:rsidRPr="0083239D">
        <w:rPr>
          <w:sz w:val="20"/>
          <w:szCs w:val="20"/>
        </w:rPr>
        <w:t>одержать территорию в должном санитарном и противопожарном состоянии.</w:t>
      </w:r>
    </w:p>
    <w:p w:rsidR="00F067B2" w:rsidRPr="0083239D" w:rsidRDefault="00F067B2" w:rsidP="00F067B2">
      <w:pPr>
        <w:jc w:val="center"/>
        <w:rPr>
          <w:sz w:val="20"/>
          <w:szCs w:val="20"/>
        </w:rPr>
      </w:pPr>
      <w:r w:rsidRPr="0083239D">
        <w:rPr>
          <w:sz w:val="20"/>
          <w:szCs w:val="20"/>
        </w:rPr>
        <w:t>4. Арендная плата</w:t>
      </w:r>
    </w:p>
    <w:p w:rsidR="00F067B2" w:rsidRPr="0083239D" w:rsidRDefault="00F067B2" w:rsidP="00F067B2">
      <w:pPr>
        <w:jc w:val="both"/>
        <w:rPr>
          <w:sz w:val="20"/>
          <w:szCs w:val="20"/>
        </w:rPr>
      </w:pPr>
      <w:r w:rsidRPr="0083239D">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F067B2" w:rsidRPr="0083239D" w:rsidRDefault="00F067B2" w:rsidP="00F067B2">
      <w:pPr>
        <w:jc w:val="both"/>
        <w:rPr>
          <w:sz w:val="20"/>
          <w:szCs w:val="20"/>
        </w:rPr>
      </w:pPr>
      <w:r w:rsidRPr="0083239D">
        <w:rPr>
          <w:sz w:val="20"/>
          <w:szCs w:val="20"/>
        </w:rPr>
        <w:t xml:space="preserve">4.2 Арендная плата исчисляется </w:t>
      </w:r>
      <w:proofErr w:type="gramStart"/>
      <w:r w:rsidRPr="0083239D">
        <w:rPr>
          <w:sz w:val="20"/>
          <w:szCs w:val="20"/>
        </w:rPr>
        <w:t>с даты подписания</w:t>
      </w:r>
      <w:proofErr w:type="gramEnd"/>
      <w:r w:rsidRPr="0083239D">
        <w:rPr>
          <w:sz w:val="20"/>
          <w:szCs w:val="20"/>
        </w:rPr>
        <w:t xml:space="preserve"> Договора.</w:t>
      </w:r>
    </w:p>
    <w:p w:rsidR="00F067B2" w:rsidRPr="0083239D" w:rsidRDefault="00F067B2" w:rsidP="00F067B2">
      <w:pPr>
        <w:jc w:val="both"/>
        <w:rPr>
          <w:sz w:val="20"/>
          <w:szCs w:val="20"/>
        </w:rPr>
      </w:pPr>
      <w:r w:rsidRPr="0083239D">
        <w:rPr>
          <w:sz w:val="20"/>
          <w:szCs w:val="20"/>
        </w:rPr>
        <w:t xml:space="preserve">4.3 Размер годовой арендной платы составляет… рублей (… рублей).    </w:t>
      </w:r>
    </w:p>
    <w:p w:rsidR="00F067B2" w:rsidRPr="0083239D" w:rsidRDefault="00F067B2" w:rsidP="00F067B2">
      <w:pPr>
        <w:jc w:val="both"/>
        <w:rPr>
          <w:sz w:val="20"/>
          <w:szCs w:val="20"/>
        </w:rPr>
      </w:pPr>
      <w:r w:rsidRPr="0083239D">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F067B2" w:rsidRPr="0083239D" w:rsidRDefault="00F067B2" w:rsidP="00F067B2">
      <w:pPr>
        <w:jc w:val="both"/>
        <w:rPr>
          <w:sz w:val="20"/>
          <w:szCs w:val="20"/>
        </w:rPr>
      </w:pPr>
      <w:r w:rsidRPr="0083239D">
        <w:rPr>
          <w:sz w:val="20"/>
          <w:szCs w:val="20"/>
        </w:rPr>
        <w:t>4.5 Задаток в сумме… рублей</w:t>
      </w:r>
      <w:proofErr w:type="gramStart"/>
      <w:r w:rsidRPr="0083239D">
        <w:rPr>
          <w:sz w:val="20"/>
          <w:szCs w:val="20"/>
        </w:rPr>
        <w:t xml:space="preserve"> (…. </w:t>
      </w:r>
      <w:proofErr w:type="gramEnd"/>
      <w:r w:rsidRPr="0083239D">
        <w:rPr>
          <w:sz w:val="20"/>
          <w:szCs w:val="20"/>
        </w:rPr>
        <w:t>рублей), внесённый для участия в аукционе, засчитывается в счет годовой арендной платы, уплачиваемой за период с ….20__ по ….20___.</w:t>
      </w:r>
    </w:p>
    <w:p w:rsidR="00F067B2" w:rsidRPr="0083239D" w:rsidRDefault="00F067B2" w:rsidP="00F067B2">
      <w:pPr>
        <w:jc w:val="both"/>
        <w:rPr>
          <w:sz w:val="20"/>
          <w:szCs w:val="20"/>
        </w:rPr>
      </w:pPr>
      <w:r w:rsidRPr="0083239D">
        <w:rPr>
          <w:sz w:val="20"/>
          <w:szCs w:val="20"/>
        </w:rPr>
        <w:t>4.6 Арендная плата по Договору вносится Арендатором по следующим реквизитам: …</w:t>
      </w:r>
    </w:p>
    <w:p w:rsidR="00F067B2" w:rsidRPr="0083239D" w:rsidRDefault="00F067B2" w:rsidP="00F067B2">
      <w:pPr>
        <w:jc w:val="both"/>
        <w:rPr>
          <w:sz w:val="20"/>
          <w:szCs w:val="20"/>
        </w:rPr>
      </w:pPr>
      <w:r w:rsidRPr="0083239D">
        <w:rPr>
          <w:sz w:val="20"/>
          <w:szCs w:val="20"/>
        </w:rPr>
        <w:t>В платежных документах обязательно указываются реквизиты договора, по которому вносится арендная плата.</w:t>
      </w:r>
    </w:p>
    <w:p w:rsidR="00F067B2" w:rsidRPr="0083239D" w:rsidRDefault="00F067B2" w:rsidP="00F067B2">
      <w:pPr>
        <w:jc w:val="both"/>
        <w:rPr>
          <w:sz w:val="20"/>
          <w:szCs w:val="20"/>
        </w:rPr>
      </w:pPr>
      <w:r w:rsidRPr="0083239D">
        <w:rPr>
          <w:sz w:val="20"/>
          <w:szCs w:val="20"/>
        </w:rPr>
        <w:t>4.7</w:t>
      </w:r>
      <w:proofErr w:type="gramStart"/>
      <w:r w:rsidRPr="0083239D">
        <w:rPr>
          <w:sz w:val="20"/>
          <w:szCs w:val="20"/>
        </w:rPr>
        <w:t xml:space="preserve"> В</w:t>
      </w:r>
      <w:proofErr w:type="gramEnd"/>
      <w:r w:rsidRPr="0083239D">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F067B2" w:rsidRPr="0083239D" w:rsidRDefault="00F067B2" w:rsidP="00F067B2">
      <w:pPr>
        <w:jc w:val="both"/>
        <w:rPr>
          <w:sz w:val="20"/>
          <w:szCs w:val="20"/>
        </w:rPr>
      </w:pPr>
      <w:r w:rsidRPr="0083239D">
        <w:rPr>
          <w:sz w:val="20"/>
          <w:szCs w:val="20"/>
        </w:rPr>
        <w:t>4.8 Уплата неустойки (пени) не освобождает Стороны от выполнения лежащих на них обязательств по Договору.</w:t>
      </w:r>
    </w:p>
    <w:p w:rsidR="00F067B2" w:rsidRPr="0083239D" w:rsidRDefault="00F067B2" w:rsidP="00F067B2">
      <w:pPr>
        <w:jc w:val="center"/>
        <w:rPr>
          <w:sz w:val="20"/>
          <w:szCs w:val="20"/>
        </w:rPr>
      </w:pPr>
      <w:r w:rsidRPr="0083239D">
        <w:rPr>
          <w:sz w:val="20"/>
          <w:szCs w:val="20"/>
        </w:rPr>
        <w:t>5. Права и обязанности арендатора</w:t>
      </w:r>
    </w:p>
    <w:p w:rsidR="00F067B2" w:rsidRPr="0083239D" w:rsidRDefault="00F067B2" w:rsidP="00F067B2">
      <w:pPr>
        <w:jc w:val="both"/>
        <w:rPr>
          <w:sz w:val="20"/>
          <w:szCs w:val="20"/>
        </w:rPr>
      </w:pPr>
      <w:r w:rsidRPr="0083239D">
        <w:rPr>
          <w:sz w:val="20"/>
          <w:szCs w:val="20"/>
        </w:rPr>
        <w:t>5.1 Арендатор имеет право:</w:t>
      </w:r>
    </w:p>
    <w:p w:rsidR="00F067B2" w:rsidRPr="0083239D" w:rsidRDefault="00F067B2" w:rsidP="00F067B2">
      <w:pPr>
        <w:jc w:val="both"/>
        <w:rPr>
          <w:sz w:val="20"/>
          <w:szCs w:val="20"/>
        </w:rPr>
      </w:pPr>
      <w:r w:rsidRPr="0083239D">
        <w:rPr>
          <w:sz w:val="20"/>
          <w:szCs w:val="20"/>
        </w:rPr>
        <w:t>5.1.1</w:t>
      </w:r>
      <w:proofErr w:type="gramStart"/>
      <w:r w:rsidRPr="0083239D">
        <w:rPr>
          <w:sz w:val="20"/>
          <w:szCs w:val="20"/>
        </w:rPr>
        <w:t xml:space="preserve"> И</w:t>
      </w:r>
      <w:proofErr w:type="gramEnd"/>
      <w:r w:rsidRPr="0083239D">
        <w:rPr>
          <w:sz w:val="20"/>
          <w:szCs w:val="20"/>
        </w:rPr>
        <w:t>спользовать земельный участок в соответствии с условиями его предоставления.</w:t>
      </w:r>
    </w:p>
    <w:p w:rsidR="00F067B2" w:rsidRPr="0083239D" w:rsidRDefault="00F067B2" w:rsidP="00F067B2">
      <w:pPr>
        <w:jc w:val="both"/>
        <w:rPr>
          <w:sz w:val="20"/>
          <w:szCs w:val="20"/>
        </w:rPr>
      </w:pPr>
      <w:r w:rsidRPr="0083239D">
        <w:rPr>
          <w:sz w:val="20"/>
          <w:szCs w:val="20"/>
        </w:rPr>
        <w:t>5.1.2</w:t>
      </w:r>
      <w:proofErr w:type="gramStart"/>
      <w:r w:rsidRPr="0083239D">
        <w:rPr>
          <w:sz w:val="20"/>
          <w:szCs w:val="20"/>
        </w:rPr>
        <w:t xml:space="preserve"> Д</w:t>
      </w:r>
      <w:proofErr w:type="gramEnd"/>
      <w:r w:rsidRPr="0083239D">
        <w:rPr>
          <w:sz w:val="20"/>
          <w:szCs w:val="20"/>
        </w:rPr>
        <w:t>осрочно расторгнуть Договор в соответствии с действующим законодательством.</w:t>
      </w:r>
    </w:p>
    <w:p w:rsidR="00F067B2" w:rsidRPr="0083239D" w:rsidRDefault="00F067B2" w:rsidP="00F067B2">
      <w:pPr>
        <w:jc w:val="both"/>
        <w:rPr>
          <w:sz w:val="20"/>
          <w:szCs w:val="20"/>
        </w:rPr>
      </w:pPr>
      <w:proofErr w:type="gramStart"/>
      <w:r w:rsidRPr="0083239D">
        <w:rPr>
          <w:sz w:val="20"/>
          <w:szCs w:val="20"/>
        </w:rPr>
        <w:t xml:space="preserve">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w:t>
      </w:r>
      <w:r w:rsidRPr="0083239D">
        <w:rPr>
          <w:sz w:val="20"/>
          <w:szCs w:val="20"/>
        </w:rPr>
        <w:lastRenderedPageBreak/>
        <w:t>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3239D">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F067B2" w:rsidRPr="0083239D" w:rsidRDefault="00F067B2" w:rsidP="00F067B2">
      <w:pPr>
        <w:jc w:val="both"/>
        <w:rPr>
          <w:sz w:val="20"/>
          <w:szCs w:val="20"/>
        </w:rPr>
      </w:pPr>
      <w:r w:rsidRPr="0083239D">
        <w:rPr>
          <w:sz w:val="20"/>
          <w:szCs w:val="20"/>
        </w:rPr>
        <w:t>5.2 Арендатор обязан:</w:t>
      </w:r>
    </w:p>
    <w:p w:rsidR="00F067B2" w:rsidRPr="0083239D" w:rsidRDefault="00F067B2" w:rsidP="00F067B2">
      <w:pPr>
        <w:jc w:val="both"/>
        <w:rPr>
          <w:sz w:val="20"/>
          <w:szCs w:val="20"/>
        </w:rPr>
      </w:pPr>
      <w:r w:rsidRPr="0083239D">
        <w:rPr>
          <w:sz w:val="20"/>
          <w:szCs w:val="20"/>
        </w:rPr>
        <w:t>5.2.1 Своевременно вносить арендную плату за землю в соответствии с разделом 4 настоящего Договора.</w:t>
      </w:r>
    </w:p>
    <w:p w:rsidR="00F067B2" w:rsidRPr="0083239D" w:rsidRDefault="00F067B2" w:rsidP="00F067B2">
      <w:pPr>
        <w:jc w:val="both"/>
        <w:rPr>
          <w:sz w:val="20"/>
          <w:szCs w:val="20"/>
        </w:rPr>
      </w:pPr>
      <w:r w:rsidRPr="0083239D">
        <w:rPr>
          <w:sz w:val="20"/>
          <w:szCs w:val="20"/>
        </w:rPr>
        <w:t>5.2.2</w:t>
      </w:r>
      <w:proofErr w:type="gramStart"/>
      <w:r w:rsidRPr="0083239D">
        <w:rPr>
          <w:sz w:val="20"/>
          <w:szCs w:val="20"/>
        </w:rPr>
        <w:t xml:space="preserve"> П</w:t>
      </w:r>
      <w:proofErr w:type="gramEnd"/>
      <w:r w:rsidRPr="0083239D">
        <w:rPr>
          <w:sz w:val="20"/>
          <w:szCs w:val="20"/>
        </w:rPr>
        <w:t>редоставлять копии платежных документов по арендной плате за землю по запросу представителя Арендодателя.</w:t>
      </w:r>
    </w:p>
    <w:p w:rsidR="00F067B2" w:rsidRPr="0083239D" w:rsidRDefault="00F067B2" w:rsidP="00F067B2">
      <w:pPr>
        <w:jc w:val="both"/>
        <w:rPr>
          <w:sz w:val="20"/>
          <w:szCs w:val="20"/>
        </w:rPr>
      </w:pPr>
      <w:r w:rsidRPr="0083239D">
        <w:rPr>
          <w:sz w:val="20"/>
          <w:szCs w:val="20"/>
        </w:rPr>
        <w:t>5.2.3</w:t>
      </w:r>
      <w:proofErr w:type="gramStart"/>
      <w:r w:rsidRPr="0083239D">
        <w:rPr>
          <w:sz w:val="20"/>
          <w:szCs w:val="20"/>
        </w:rPr>
        <w:t xml:space="preserve"> В</w:t>
      </w:r>
      <w:proofErr w:type="gramEnd"/>
      <w:r w:rsidRPr="0083239D">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F067B2" w:rsidRPr="0083239D" w:rsidRDefault="00F067B2" w:rsidP="00F067B2">
      <w:pPr>
        <w:jc w:val="both"/>
        <w:rPr>
          <w:sz w:val="20"/>
          <w:szCs w:val="20"/>
        </w:rPr>
      </w:pPr>
      <w:r w:rsidRPr="0083239D">
        <w:rPr>
          <w:sz w:val="20"/>
          <w:szCs w:val="20"/>
        </w:rPr>
        <w:t>5.2.4</w:t>
      </w:r>
      <w:proofErr w:type="gramStart"/>
      <w:r w:rsidRPr="0083239D">
        <w:rPr>
          <w:sz w:val="20"/>
          <w:szCs w:val="20"/>
        </w:rPr>
        <w:t xml:space="preserve"> П</w:t>
      </w:r>
      <w:proofErr w:type="gramEnd"/>
      <w:r w:rsidRPr="0083239D">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F067B2" w:rsidRPr="0083239D" w:rsidRDefault="00F067B2" w:rsidP="00F067B2">
      <w:pPr>
        <w:jc w:val="both"/>
        <w:rPr>
          <w:sz w:val="20"/>
          <w:szCs w:val="20"/>
        </w:rPr>
      </w:pPr>
      <w:r w:rsidRPr="0083239D">
        <w:rPr>
          <w:sz w:val="20"/>
          <w:szCs w:val="20"/>
        </w:rPr>
        <w:t>5.2.5</w:t>
      </w:r>
      <w:proofErr w:type="gramStart"/>
      <w:r w:rsidRPr="0083239D">
        <w:rPr>
          <w:sz w:val="20"/>
          <w:szCs w:val="20"/>
        </w:rPr>
        <w:t xml:space="preserve"> О</w:t>
      </w:r>
      <w:proofErr w:type="gramEnd"/>
      <w:r w:rsidRPr="0083239D">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F067B2" w:rsidRPr="0083239D" w:rsidRDefault="00F067B2" w:rsidP="00F067B2">
      <w:pPr>
        <w:jc w:val="both"/>
        <w:rPr>
          <w:sz w:val="20"/>
          <w:szCs w:val="20"/>
        </w:rPr>
      </w:pPr>
      <w:r w:rsidRPr="0083239D">
        <w:rPr>
          <w:sz w:val="20"/>
          <w:szCs w:val="20"/>
        </w:rPr>
        <w:t>5.2.6</w:t>
      </w:r>
      <w:proofErr w:type="gramStart"/>
      <w:r w:rsidRPr="0083239D">
        <w:rPr>
          <w:sz w:val="20"/>
          <w:szCs w:val="20"/>
        </w:rPr>
        <w:t xml:space="preserve"> О</w:t>
      </w:r>
      <w:proofErr w:type="gramEnd"/>
      <w:r w:rsidRPr="0083239D">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F067B2" w:rsidRPr="0083239D" w:rsidRDefault="00F067B2" w:rsidP="00F067B2">
      <w:pPr>
        <w:jc w:val="center"/>
        <w:rPr>
          <w:sz w:val="20"/>
          <w:szCs w:val="20"/>
        </w:rPr>
      </w:pPr>
      <w:r w:rsidRPr="0083239D">
        <w:rPr>
          <w:sz w:val="20"/>
          <w:szCs w:val="20"/>
        </w:rPr>
        <w:t>6. Права и обязанности арендодателя</w:t>
      </w:r>
    </w:p>
    <w:p w:rsidR="00F067B2" w:rsidRPr="0083239D" w:rsidRDefault="00F067B2" w:rsidP="00F067B2">
      <w:pPr>
        <w:jc w:val="both"/>
        <w:rPr>
          <w:sz w:val="20"/>
          <w:szCs w:val="20"/>
        </w:rPr>
      </w:pPr>
      <w:r w:rsidRPr="0083239D">
        <w:rPr>
          <w:sz w:val="20"/>
          <w:szCs w:val="20"/>
        </w:rPr>
        <w:t>6.1 Арендодатель имеет право:</w:t>
      </w:r>
    </w:p>
    <w:p w:rsidR="00F067B2" w:rsidRPr="0083239D" w:rsidRDefault="00F067B2" w:rsidP="00F067B2">
      <w:pPr>
        <w:jc w:val="both"/>
        <w:rPr>
          <w:sz w:val="20"/>
          <w:szCs w:val="20"/>
        </w:rPr>
      </w:pPr>
      <w:r w:rsidRPr="0083239D">
        <w:rPr>
          <w:sz w:val="20"/>
          <w:szCs w:val="20"/>
        </w:rPr>
        <w:t>6.1.1</w:t>
      </w:r>
      <w:proofErr w:type="gramStart"/>
      <w:r w:rsidRPr="0083239D">
        <w:rPr>
          <w:sz w:val="20"/>
          <w:szCs w:val="20"/>
        </w:rPr>
        <w:t xml:space="preserve"> Д</w:t>
      </w:r>
      <w:proofErr w:type="gramEnd"/>
      <w:r w:rsidRPr="0083239D">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6.1.2</w:t>
      </w:r>
      <w:proofErr w:type="gramStart"/>
      <w:r w:rsidRPr="0083239D">
        <w:rPr>
          <w:sz w:val="20"/>
          <w:szCs w:val="20"/>
        </w:rPr>
        <w:t xml:space="preserve"> Д</w:t>
      </w:r>
      <w:proofErr w:type="gramEnd"/>
      <w:r w:rsidRPr="0083239D">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F067B2" w:rsidRPr="0083239D" w:rsidRDefault="00F067B2" w:rsidP="00F067B2">
      <w:pPr>
        <w:jc w:val="both"/>
        <w:rPr>
          <w:sz w:val="20"/>
          <w:szCs w:val="20"/>
        </w:rPr>
      </w:pPr>
      <w:r w:rsidRPr="0083239D">
        <w:rPr>
          <w:sz w:val="20"/>
          <w:szCs w:val="20"/>
        </w:rPr>
        <w:t>6.1.3</w:t>
      </w:r>
      <w:proofErr w:type="gramStart"/>
      <w:r w:rsidRPr="0083239D">
        <w:rPr>
          <w:sz w:val="20"/>
          <w:szCs w:val="20"/>
        </w:rPr>
        <w:t xml:space="preserve"> В</w:t>
      </w:r>
      <w:proofErr w:type="gramEnd"/>
      <w:r w:rsidRPr="0083239D">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F067B2" w:rsidRPr="0083239D" w:rsidRDefault="00F067B2" w:rsidP="00F067B2">
      <w:pPr>
        <w:jc w:val="both"/>
        <w:rPr>
          <w:sz w:val="20"/>
          <w:szCs w:val="20"/>
        </w:rPr>
      </w:pPr>
      <w:r w:rsidRPr="0083239D">
        <w:rPr>
          <w:sz w:val="20"/>
          <w:szCs w:val="20"/>
        </w:rPr>
        <w:t xml:space="preserve">6.2 Арендодатель обязан: </w:t>
      </w:r>
    </w:p>
    <w:p w:rsidR="00F067B2" w:rsidRPr="0083239D" w:rsidRDefault="00F067B2" w:rsidP="00F067B2">
      <w:pPr>
        <w:jc w:val="both"/>
        <w:rPr>
          <w:sz w:val="20"/>
          <w:szCs w:val="20"/>
        </w:rPr>
      </w:pPr>
      <w:r w:rsidRPr="0083239D">
        <w:rPr>
          <w:sz w:val="20"/>
          <w:szCs w:val="20"/>
        </w:rPr>
        <w:t>6.2.1</w:t>
      </w:r>
      <w:proofErr w:type="gramStart"/>
      <w:r w:rsidRPr="0083239D">
        <w:rPr>
          <w:sz w:val="20"/>
          <w:szCs w:val="20"/>
        </w:rPr>
        <w:t xml:space="preserve"> П</w:t>
      </w:r>
      <w:proofErr w:type="gramEnd"/>
      <w:r w:rsidRPr="0083239D">
        <w:rPr>
          <w:sz w:val="20"/>
          <w:szCs w:val="20"/>
        </w:rPr>
        <w:t>ередать Арендатору земельный участок в состоянии, соответствующим условиям Договора.</w:t>
      </w:r>
    </w:p>
    <w:p w:rsidR="00F067B2" w:rsidRPr="0083239D" w:rsidRDefault="00F067B2" w:rsidP="00F067B2">
      <w:pPr>
        <w:jc w:val="both"/>
        <w:rPr>
          <w:sz w:val="20"/>
          <w:szCs w:val="20"/>
        </w:rPr>
      </w:pPr>
      <w:r w:rsidRPr="0083239D">
        <w:rPr>
          <w:sz w:val="20"/>
          <w:szCs w:val="20"/>
        </w:rPr>
        <w:t>6.2.2</w:t>
      </w:r>
      <w:proofErr w:type="gramStart"/>
      <w:r w:rsidRPr="0083239D">
        <w:rPr>
          <w:sz w:val="20"/>
          <w:szCs w:val="20"/>
        </w:rPr>
        <w:t xml:space="preserve"> О</w:t>
      </w:r>
      <w:proofErr w:type="gramEnd"/>
      <w:r w:rsidRPr="0083239D">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F067B2" w:rsidRPr="0083239D" w:rsidRDefault="00F067B2" w:rsidP="00F067B2">
      <w:pPr>
        <w:jc w:val="center"/>
        <w:rPr>
          <w:sz w:val="20"/>
          <w:szCs w:val="20"/>
        </w:rPr>
      </w:pPr>
      <w:r w:rsidRPr="0083239D">
        <w:rPr>
          <w:sz w:val="20"/>
          <w:szCs w:val="20"/>
        </w:rPr>
        <w:t>7. Ответственность сторон</w:t>
      </w:r>
    </w:p>
    <w:p w:rsidR="00F067B2" w:rsidRPr="0083239D" w:rsidRDefault="00F067B2" w:rsidP="00F067B2">
      <w:pPr>
        <w:jc w:val="both"/>
        <w:rPr>
          <w:sz w:val="20"/>
          <w:szCs w:val="20"/>
        </w:rPr>
      </w:pPr>
      <w:r w:rsidRPr="0083239D">
        <w:rPr>
          <w:sz w:val="20"/>
          <w:szCs w:val="20"/>
        </w:rPr>
        <w:t>7.1</w:t>
      </w:r>
      <w:proofErr w:type="gramStart"/>
      <w:r w:rsidRPr="0083239D">
        <w:rPr>
          <w:sz w:val="20"/>
          <w:szCs w:val="20"/>
        </w:rPr>
        <w:t xml:space="preserve"> В</w:t>
      </w:r>
      <w:proofErr w:type="gramEnd"/>
      <w:r w:rsidRPr="0083239D">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F067B2" w:rsidRPr="0083239D" w:rsidRDefault="00F067B2" w:rsidP="00F067B2">
      <w:pPr>
        <w:jc w:val="center"/>
        <w:rPr>
          <w:sz w:val="20"/>
          <w:szCs w:val="20"/>
        </w:rPr>
      </w:pPr>
      <w:r w:rsidRPr="0083239D">
        <w:rPr>
          <w:sz w:val="20"/>
          <w:szCs w:val="20"/>
        </w:rPr>
        <w:t>8. Рассмотрение споров</w:t>
      </w:r>
    </w:p>
    <w:p w:rsidR="00F067B2" w:rsidRPr="0083239D" w:rsidRDefault="00F067B2" w:rsidP="00F067B2">
      <w:pPr>
        <w:jc w:val="both"/>
        <w:rPr>
          <w:sz w:val="20"/>
          <w:szCs w:val="20"/>
        </w:rPr>
      </w:pPr>
      <w:r w:rsidRPr="0083239D">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F067B2" w:rsidRPr="0083239D" w:rsidRDefault="00F067B2" w:rsidP="00F067B2">
      <w:pPr>
        <w:jc w:val="center"/>
        <w:rPr>
          <w:sz w:val="20"/>
          <w:szCs w:val="20"/>
        </w:rPr>
      </w:pPr>
      <w:r w:rsidRPr="0083239D">
        <w:rPr>
          <w:sz w:val="20"/>
          <w:szCs w:val="20"/>
        </w:rPr>
        <w:t>9. Изменение договора</w:t>
      </w:r>
    </w:p>
    <w:p w:rsidR="00F067B2" w:rsidRPr="0083239D" w:rsidRDefault="00F067B2" w:rsidP="00F067B2">
      <w:pPr>
        <w:jc w:val="both"/>
        <w:rPr>
          <w:sz w:val="20"/>
          <w:szCs w:val="20"/>
        </w:rPr>
      </w:pPr>
      <w:r w:rsidRPr="0083239D">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F067B2" w:rsidRPr="0083239D" w:rsidRDefault="00F067B2" w:rsidP="00F067B2">
      <w:pPr>
        <w:jc w:val="center"/>
        <w:rPr>
          <w:sz w:val="20"/>
          <w:szCs w:val="20"/>
        </w:rPr>
      </w:pPr>
      <w:r w:rsidRPr="0083239D">
        <w:rPr>
          <w:sz w:val="20"/>
          <w:szCs w:val="20"/>
        </w:rPr>
        <w:t>10. Порядок прекращения действия (расторжение) договора</w:t>
      </w:r>
    </w:p>
    <w:p w:rsidR="00F067B2" w:rsidRPr="0083239D" w:rsidRDefault="00F067B2" w:rsidP="00F067B2">
      <w:pPr>
        <w:jc w:val="both"/>
        <w:rPr>
          <w:sz w:val="20"/>
          <w:szCs w:val="20"/>
        </w:rPr>
      </w:pPr>
      <w:r w:rsidRPr="0083239D">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F067B2" w:rsidRPr="0083239D" w:rsidRDefault="00F067B2" w:rsidP="00F067B2">
      <w:pPr>
        <w:jc w:val="center"/>
        <w:rPr>
          <w:sz w:val="20"/>
          <w:szCs w:val="20"/>
        </w:rPr>
      </w:pPr>
      <w:r w:rsidRPr="0083239D">
        <w:rPr>
          <w:sz w:val="20"/>
          <w:szCs w:val="20"/>
        </w:rPr>
        <w:t>11. Дополнительные условия</w:t>
      </w:r>
    </w:p>
    <w:p w:rsidR="00F067B2" w:rsidRPr="0083239D" w:rsidRDefault="00F067B2" w:rsidP="00F067B2">
      <w:pPr>
        <w:pStyle w:val="a6"/>
        <w:spacing w:after="0"/>
        <w:jc w:val="both"/>
        <w:rPr>
          <w:sz w:val="20"/>
          <w:szCs w:val="20"/>
        </w:rPr>
      </w:pPr>
      <w:r w:rsidRPr="0083239D">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F067B2" w:rsidRPr="0083239D" w:rsidRDefault="00F067B2" w:rsidP="00F067B2">
      <w:pPr>
        <w:pStyle w:val="a6"/>
        <w:spacing w:after="0"/>
        <w:jc w:val="center"/>
        <w:rPr>
          <w:sz w:val="20"/>
          <w:szCs w:val="20"/>
        </w:rPr>
      </w:pPr>
      <w:r w:rsidRPr="0083239D">
        <w:rPr>
          <w:sz w:val="20"/>
          <w:szCs w:val="20"/>
        </w:rPr>
        <w:t>12. Приложение</w:t>
      </w:r>
    </w:p>
    <w:p w:rsidR="00F067B2" w:rsidRPr="0083239D" w:rsidRDefault="00F067B2" w:rsidP="00F067B2">
      <w:pPr>
        <w:pStyle w:val="a6"/>
        <w:spacing w:after="0"/>
        <w:jc w:val="center"/>
        <w:rPr>
          <w:sz w:val="20"/>
          <w:szCs w:val="20"/>
        </w:rPr>
      </w:pPr>
      <w:r w:rsidRPr="0083239D">
        <w:rPr>
          <w:sz w:val="20"/>
          <w:szCs w:val="20"/>
        </w:rPr>
        <w:t>Юридические адреса сторон:</w:t>
      </w:r>
    </w:p>
    <w:tbl>
      <w:tblPr>
        <w:tblW w:w="10006" w:type="dxa"/>
        <w:jc w:val="center"/>
        <w:tblLayout w:type="fixed"/>
        <w:tblLook w:val="0000"/>
      </w:tblPr>
      <w:tblGrid>
        <w:gridCol w:w="4968"/>
        <w:gridCol w:w="5038"/>
      </w:tblGrid>
      <w:tr w:rsidR="00F067B2" w:rsidRPr="0083239D" w:rsidTr="00F067B2">
        <w:tblPrEx>
          <w:tblCellMar>
            <w:top w:w="0" w:type="dxa"/>
            <w:bottom w:w="0" w:type="dxa"/>
          </w:tblCellMar>
        </w:tblPrEx>
        <w:trPr>
          <w:trHeight w:val="946"/>
          <w:jc w:val="center"/>
        </w:trPr>
        <w:tc>
          <w:tcPr>
            <w:tcW w:w="4968" w:type="dxa"/>
          </w:tcPr>
          <w:p w:rsidR="00F067B2" w:rsidRPr="0083239D" w:rsidRDefault="00F067B2" w:rsidP="00F067B2">
            <w:pPr>
              <w:pStyle w:val="a6"/>
              <w:spacing w:after="0"/>
              <w:jc w:val="center"/>
              <w:rPr>
                <w:sz w:val="20"/>
                <w:szCs w:val="20"/>
              </w:rPr>
            </w:pPr>
            <w:r w:rsidRPr="0083239D">
              <w:rPr>
                <w:sz w:val="20"/>
                <w:szCs w:val="20"/>
              </w:rPr>
              <w:t>Арендодатель</w:t>
            </w:r>
          </w:p>
          <w:p w:rsidR="00F067B2" w:rsidRPr="0083239D" w:rsidRDefault="00F067B2" w:rsidP="00F067B2">
            <w:pPr>
              <w:pStyle w:val="a6"/>
              <w:spacing w:after="0"/>
              <w:rPr>
                <w:sz w:val="20"/>
                <w:szCs w:val="20"/>
              </w:rPr>
            </w:pPr>
          </w:p>
          <w:p w:rsidR="00F067B2" w:rsidRPr="0083239D" w:rsidRDefault="00F067B2" w:rsidP="00F067B2">
            <w:pPr>
              <w:jc w:val="both"/>
              <w:rPr>
                <w:sz w:val="20"/>
                <w:szCs w:val="20"/>
              </w:rPr>
            </w:pPr>
            <w:r w:rsidRPr="0083239D">
              <w:rPr>
                <w:sz w:val="20"/>
                <w:szCs w:val="20"/>
              </w:rPr>
              <w:t>Арендодатель</w:t>
            </w:r>
            <w:r w:rsidRPr="0083239D">
              <w:rPr>
                <w:sz w:val="20"/>
                <w:szCs w:val="20"/>
              </w:rPr>
              <w:tab/>
            </w:r>
          </w:p>
        </w:tc>
        <w:tc>
          <w:tcPr>
            <w:tcW w:w="5038" w:type="dxa"/>
          </w:tcPr>
          <w:p w:rsidR="00F067B2" w:rsidRPr="0083239D" w:rsidRDefault="00F067B2" w:rsidP="00F067B2">
            <w:pPr>
              <w:pStyle w:val="a6"/>
              <w:spacing w:after="0"/>
              <w:ind w:firstLine="540"/>
              <w:jc w:val="center"/>
              <w:rPr>
                <w:sz w:val="20"/>
                <w:szCs w:val="20"/>
              </w:rPr>
            </w:pPr>
            <w:r w:rsidRPr="0083239D">
              <w:rPr>
                <w:sz w:val="20"/>
                <w:szCs w:val="20"/>
              </w:rPr>
              <w:t>Арендатор</w:t>
            </w:r>
          </w:p>
          <w:p w:rsidR="00F067B2" w:rsidRPr="0083239D" w:rsidRDefault="00F067B2" w:rsidP="00F067B2">
            <w:pPr>
              <w:pStyle w:val="a6"/>
              <w:spacing w:after="0"/>
              <w:ind w:firstLine="540"/>
              <w:rPr>
                <w:sz w:val="20"/>
                <w:szCs w:val="20"/>
              </w:rPr>
            </w:pPr>
          </w:p>
          <w:p w:rsidR="00F067B2" w:rsidRPr="0083239D" w:rsidRDefault="00F067B2" w:rsidP="00F067B2">
            <w:pPr>
              <w:pStyle w:val="a6"/>
              <w:spacing w:after="0"/>
              <w:ind w:firstLine="540"/>
              <w:rPr>
                <w:sz w:val="20"/>
                <w:szCs w:val="20"/>
              </w:rPr>
            </w:pPr>
            <w:r w:rsidRPr="0083239D">
              <w:rPr>
                <w:sz w:val="20"/>
                <w:szCs w:val="20"/>
              </w:rPr>
              <w:t xml:space="preserve">Арендатор  </w:t>
            </w:r>
          </w:p>
        </w:tc>
      </w:tr>
    </w:tbl>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p>
    <w:p w:rsidR="00F067B2" w:rsidRPr="0083239D" w:rsidRDefault="00F067B2" w:rsidP="00F067B2">
      <w:pPr>
        <w:spacing w:line="24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spacing w:line="240" w:lineRule="exact"/>
        <w:jc w:val="center"/>
        <w:rPr>
          <w:b/>
          <w:sz w:val="20"/>
          <w:szCs w:val="20"/>
        </w:rPr>
      </w:pPr>
      <w:r w:rsidRPr="0083239D">
        <w:rPr>
          <w:b/>
          <w:sz w:val="20"/>
          <w:szCs w:val="20"/>
        </w:rPr>
        <w:t xml:space="preserve">Российская Федерация   </w:t>
      </w:r>
    </w:p>
    <w:p w:rsidR="00F067B2" w:rsidRPr="0083239D" w:rsidRDefault="00F067B2" w:rsidP="00F067B2">
      <w:pPr>
        <w:spacing w:line="240" w:lineRule="exact"/>
        <w:jc w:val="center"/>
        <w:rPr>
          <w:b/>
          <w:sz w:val="20"/>
          <w:szCs w:val="20"/>
        </w:rPr>
      </w:pPr>
      <w:r w:rsidRPr="0083239D">
        <w:rPr>
          <w:b/>
          <w:sz w:val="20"/>
          <w:szCs w:val="20"/>
        </w:rPr>
        <w:t>Новгородская область</w:t>
      </w:r>
    </w:p>
    <w:p w:rsidR="00F067B2" w:rsidRPr="0083239D" w:rsidRDefault="00F067B2" w:rsidP="00F067B2">
      <w:pPr>
        <w:spacing w:line="240" w:lineRule="exact"/>
        <w:jc w:val="center"/>
        <w:rPr>
          <w:b/>
          <w:sz w:val="20"/>
          <w:szCs w:val="20"/>
        </w:rPr>
      </w:pPr>
      <w:r w:rsidRPr="0083239D">
        <w:rPr>
          <w:b/>
          <w:sz w:val="20"/>
          <w:szCs w:val="20"/>
        </w:rPr>
        <w:tab/>
        <w:t>Окуловский муниципальный район</w:t>
      </w:r>
    </w:p>
    <w:p w:rsidR="00F067B2" w:rsidRPr="0083239D" w:rsidRDefault="00F067B2" w:rsidP="00F067B2">
      <w:pPr>
        <w:spacing w:line="240" w:lineRule="exact"/>
        <w:jc w:val="center"/>
        <w:rPr>
          <w:b/>
          <w:sz w:val="20"/>
          <w:szCs w:val="20"/>
        </w:rPr>
      </w:pPr>
    </w:p>
    <w:p w:rsidR="00F067B2" w:rsidRPr="0035499F" w:rsidRDefault="00F067B2" w:rsidP="0035499F">
      <w:pPr>
        <w:pStyle w:val="3"/>
        <w:numPr>
          <w:ilvl w:val="2"/>
          <w:numId w:val="8"/>
        </w:numPr>
        <w:jc w:val="center"/>
        <w:rPr>
          <w:bCs/>
          <w:sz w:val="20"/>
        </w:rPr>
      </w:pPr>
      <w:r w:rsidRPr="0083239D">
        <w:rPr>
          <w:sz w:val="20"/>
        </w:rPr>
        <w:lastRenderedPageBreak/>
        <w:t>АДМИНИСТРАЦИЯ УГЛОВСКОГО ГОРОДСКОГО ПОСЕЛЕНИЯ</w:t>
      </w:r>
    </w:p>
    <w:p w:rsidR="00F067B2" w:rsidRPr="0083239D" w:rsidRDefault="00F067B2" w:rsidP="00F067B2">
      <w:pPr>
        <w:spacing w:line="240" w:lineRule="exact"/>
        <w:jc w:val="center"/>
        <w:rPr>
          <w:b/>
          <w:sz w:val="20"/>
          <w:szCs w:val="20"/>
        </w:rPr>
      </w:pPr>
    </w:p>
    <w:p w:rsidR="00F067B2" w:rsidRPr="0083239D" w:rsidRDefault="00F067B2" w:rsidP="00F067B2">
      <w:pPr>
        <w:spacing w:line="240" w:lineRule="exact"/>
        <w:jc w:val="center"/>
        <w:rPr>
          <w:sz w:val="20"/>
          <w:szCs w:val="20"/>
        </w:rPr>
      </w:pPr>
      <w:proofErr w:type="gramStart"/>
      <w:r w:rsidRPr="0083239D">
        <w:rPr>
          <w:b/>
          <w:sz w:val="20"/>
          <w:szCs w:val="20"/>
        </w:rPr>
        <w:t>П</w:t>
      </w:r>
      <w:proofErr w:type="gramEnd"/>
      <w:r w:rsidRPr="0083239D">
        <w:rPr>
          <w:b/>
          <w:sz w:val="20"/>
          <w:szCs w:val="20"/>
        </w:rPr>
        <w:t xml:space="preserve"> О С Т А Н О В Л Е Н И Е</w:t>
      </w:r>
    </w:p>
    <w:p w:rsidR="00F067B2" w:rsidRPr="0083239D" w:rsidRDefault="00F067B2" w:rsidP="0035499F">
      <w:pPr>
        <w:rPr>
          <w:sz w:val="20"/>
          <w:szCs w:val="20"/>
        </w:rPr>
      </w:pPr>
    </w:p>
    <w:p w:rsidR="00F067B2" w:rsidRPr="0083239D" w:rsidRDefault="00F067B2" w:rsidP="00F067B2">
      <w:pPr>
        <w:spacing w:line="240" w:lineRule="exact"/>
        <w:jc w:val="center"/>
        <w:rPr>
          <w:sz w:val="20"/>
          <w:szCs w:val="20"/>
        </w:rPr>
      </w:pPr>
      <w:r w:rsidRPr="0083239D">
        <w:rPr>
          <w:sz w:val="20"/>
          <w:szCs w:val="20"/>
        </w:rPr>
        <w:t xml:space="preserve">от   07.09.2020  №  412 </w:t>
      </w:r>
    </w:p>
    <w:p w:rsidR="00F067B2" w:rsidRPr="0083239D" w:rsidRDefault="00F067B2" w:rsidP="00F067B2">
      <w:pPr>
        <w:spacing w:line="240" w:lineRule="exact"/>
        <w:jc w:val="center"/>
        <w:rPr>
          <w:sz w:val="20"/>
          <w:szCs w:val="20"/>
        </w:rPr>
      </w:pPr>
      <w:r w:rsidRPr="0083239D">
        <w:rPr>
          <w:sz w:val="20"/>
          <w:szCs w:val="20"/>
        </w:rPr>
        <w:t>р.п</w:t>
      </w:r>
      <w:proofErr w:type="gramStart"/>
      <w:r w:rsidRPr="0083239D">
        <w:rPr>
          <w:sz w:val="20"/>
          <w:szCs w:val="20"/>
        </w:rPr>
        <w:t>.У</w:t>
      </w:r>
      <w:proofErr w:type="gramEnd"/>
      <w:r w:rsidRPr="0083239D">
        <w:rPr>
          <w:sz w:val="20"/>
          <w:szCs w:val="20"/>
        </w:rPr>
        <w:t>гловка</w:t>
      </w:r>
    </w:p>
    <w:p w:rsidR="00F067B2" w:rsidRPr="0083239D" w:rsidRDefault="00F067B2" w:rsidP="00F067B2">
      <w:pPr>
        <w:spacing w:line="240" w:lineRule="exact"/>
        <w:jc w:val="center"/>
        <w:rPr>
          <w:sz w:val="20"/>
          <w:szCs w:val="20"/>
        </w:rPr>
      </w:pPr>
    </w:p>
    <w:p w:rsidR="00F067B2" w:rsidRPr="0083239D" w:rsidRDefault="00F067B2" w:rsidP="00F067B2">
      <w:pPr>
        <w:pStyle w:val="15"/>
        <w:spacing w:line="240" w:lineRule="exact"/>
        <w:jc w:val="center"/>
        <w:rPr>
          <w:rFonts w:ascii="Times New Roman" w:hAnsi="Times New Roman" w:cs="Times New Roman"/>
          <w:b/>
          <w:sz w:val="20"/>
        </w:rPr>
      </w:pPr>
      <w:r w:rsidRPr="0083239D">
        <w:rPr>
          <w:rFonts w:ascii="Times New Roman" w:hAnsi="Times New Roman" w:cs="Times New Roman"/>
          <w:b/>
          <w:sz w:val="20"/>
        </w:rPr>
        <w:t>О внесении изменений в   муниципальную программу Угловского городского поселения «Организация благоустройства Угловского городского поселения на 2016-2022 годы».</w:t>
      </w:r>
    </w:p>
    <w:p w:rsidR="00F067B2" w:rsidRPr="0083239D" w:rsidRDefault="00F067B2" w:rsidP="00F067B2">
      <w:pPr>
        <w:spacing w:line="240" w:lineRule="exact"/>
        <w:jc w:val="center"/>
        <w:rPr>
          <w:sz w:val="20"/>
          <w:szCs w:val="20"/>
        </w:rPr>
      </w:pPr>
    </w:p>
    <w:p w:rsidR="00F067B2" w:rsidRPr="0083239D" w:rsidRDefault="00F067B2" w:rsidP="00F067B2">
      <w:pPr>
        <w:ind w:firstLine="708"/>
        <w:jc w:val="both"/>
        <w:rPr>
          <w:b/>
          <w:sz w:val="20"/>
          <w:szCs w:val="20"/>
        </w:rPr>
      </w:pPr>
      <w:r w:rsidRPr="0083239D">
        <w:rPr>
          <w:sz w:val="20"/>
          <w:szCs w:val="20"/>
        </w:rPr>
        <w:t xml:space="preserve">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F067B2" w:rsidRPr="0083239D" w:rsidRDefault="00F067B2" w:rsidP="00F067B2">
      <w:pPr>
        <w:rPr>
          <w:sz w:val="20"/>
          <w:szCs w:val="20"/>
        </w:rPr>
      </w:pPr>
      <w:r w:rsidRPr="0083239D">
        <w:rPr>
          <w:b/>
          <w:sz w:val="20"/>
          <w:szCs w:val="20"/>
        </w:rPr>
        <w:t>ПОСТАНОВЛЯЕТ:</w:t>
      </w:r>
    </w:p>
    <w:p w:rsidR="00F067B2" w:rsidRPr="0083239D" w:rsidRDefault="00F067B2" w:rsidP="00F067B2">
      <w:pPr>
        <w:jc w:val="both"/>
        <w:rPr>
          <w:sz w:val="20"/>
          <w:szCs w:val="20"/>
        </w:rPr>
      </w:pPr>
      <w:r w:rsidRPr="0083239D">
        <w:rPr>
          <w:sz w:val="20"/>
          <w:szCs w:val="20"/>
        </w:rPr>
        <w:t xml:space="preserve">       </w:t>
      </w:r>
    </w:p>
    <w:p w:rsidR="00F067B2" w:rsidRPr="0083239D" w:rsidRDefault="00F067B2" w:rsidP="00F067B2">
      <w:pPr>
        <w:jc w:val="both"/>
        <w:rPr>
          <w:sz w:val="20"/>
          <w:szCs w:val="20"/>
        </w:rPr>
      </w:pPr>
      <w:r w:rsidRPr="0083239D">
        <w:rPr>
          <w:sz w:val="20"/>
          <w:szCs w:val="20"/>
        </w:rPr>
        <w:t xml:space="preserve">        </w:t>
      </w:r>
      <w:proofErr w:type="gramStart"/>
      <w:r w:rsidRPr="0083239D">
        <w:rPr>
          <w:sz w:val="20"/>
          <w:szCs w:val="20"/>
        </w:rPr>
        <w:t>1.Внести  в постановление Администрации Угловского городского поселения от 30.11.2015 № 429  «Организация благоустройства Угловского городского поселения на 2016-2020 годы», (в редакции постановления Администрации Угловского городского поселения от 27.05.2016 №185, в редакции от 18.10.2016 № 478, в редакции от 30.12.2016 №704 , в редакции от 10.05.2017 №184,   в редакции от   06.07. 2017   № 311,  в редакции от 24.07.2017 №341 , в редакции от 20.09.2017 №436</w:t>
      </w:r>
      <w:proofErr w:type="gramEnd"/>
      <w:r w:rsidRPr="0083239D">
        <w:rPr>
          <w:sz w:val="20"/>
          <w:szCs w:val="20"/>
        </w:rPr>
        <w:t xml:space="preserve">, </w:t>
      </w:r>
      <w:proofErr w:type="gramStart"/>
      <w:r w:rsidRPr="0083239D">
        <w:rPr>
          <w:sz w:val="20"/>
          <w:szCs w:val="20"/>
        </w:rPr>
        <w:t>в редакции от 07.11.2017 №548, в редакции от 23.11.2017 №591, в редакции от 14. 12.2017 №638),  в редакции  от 27.02.2018г № 139   в редакции от 05.04.2018г  № 182 в редакции от 31.08.2018   №452, в редакции от 27.12.2018 № 705, в редакции от 22.04.2019 № 162, в редакции  от 21.10.2019 № 438,в редакции от 24.10.2019 № 453,в редакции от 09.12.2019 № 530, в редакции</w:t>
      </w:r>
      <w:proofErr w:type="gramEnd"/>
      <w:r w:rsidRPr="0083239D">
        <w:rPr>
          <w:sz w:val="20"/>
          <w:szCs w:val="20"/>
        </w:rPr>
        <w:t xml:space="preserve"> от 06.04.2020 № 150, в редакции от 02.07.2020 № 296, в редакции от 23.07.2020 № 325 (далее Постановление)    изменения:</w:t>
      </w: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 xml:space="preserve">      1.1 изложить таблицу 4 Цели, задачи и целевые показатели в редакции:</w:t>
      </w:r>
    </w:p>
    <w:p w:rsidR="00F067B2" w:rsidRPr="0083239D" w:rsidRDefault="00F067B2" w:rsidP="00F067B2">
      <w:pPr>
        <w:jc w:val="both"/>
        <w:rPr>
          <w:b/>
          <w:sz w:val="20"/>
          <w:szCs w:val="20"/>
        </w:rPr>
      </w:pPr>
    </w:p>
    <w:p w:rsidR="00F067B2" w:rsidRPr="0083239D" w:rsidRDefault="00F067B2" w:rsidP="00F067B2">
      <w:pPr>
        <w:jc w:val="both"/>
        <w:rPr>
          <w:sz w:val="20"/>
          <w:szCs w:val="20"/>
        </w:rPr>
      </w:pPr>
      <w:r w:rsidRPr="0083239D">
        <w:rPr>
          <w:b/>
          <w:sz w:val="20"/>
          <w:szCs w:val="20"/>
        </w:rPr>
        <w:t>4. Цели, задачи и целевые показатели муниципальной программы</w:t>
      </w:r>
    </w:p>
    <w:p w:rsidR="00F067B2" w:rsidRPr="0083239D" w:rsidRDefault="00F067B2" w:rsidP="00F067B2">
      <w:pPr>
        <w:rPr>
          <w:sz w:val="20"/>
          <w:szCs w:val="20"/>
        </w:rPr>
      </w:pPr>
    </w:p>
    <w:tbl>
      <w:tblPr>
        <w:tblW w:w="10800" w:type="dxa"/>
        <w:tblInd w:w="-214" w:type="dxa"/>
        <w:tblLayout w:type="fixed"/>
        <w:tblCellMar>
          <w:left w:w="75" w:type="dxa"/>
          <w:right w:w="75" w:type="dxa"/>
        </w:tblCellMar>
        <w:tblLook w:val="04A0"/>
      </w:tblPr>
      <w:tblGrid>
        <w:gridCol w:w="991"/>
        <w:gridCol w:w="3663"/>
        <w:gridCol w:w="151"/>
        <w:gridCol w:w="710"/>
        <w:gridCol w:w="855"/>
        <w:gridCol w:w="75"/>
        <w:gridCol w:w="870"/>
        <w:gridCol w:w="47"/>
        <w:gridCol w:w="43"/>
        <w:gridCol w:w="807"/>
        <w:gridCol w:w="799"/>
        <w:gridCol w:w="21"/>
        <w:gridCol w:w="9"/>
        <w:gridCol w:w="22"/>
        <w:gridCol w:w="19"/>
        <w:gridCol w:w="846"/>
        <w:gridCol w:w="64"/>
        <w:gridCol w:w="9"/>
        <w:gridCol w:w="26"/>
        <w:gridCol w:w="8"/>
        <w:gridCol w:w="740"/>
        <w:gridCol w:w="25"/>
      </w:tblGrid>
      <w:tr w:rsidR="00F067B2" w:rsidRPr="0083239D" w:rsidTr="00F067B2">
        <w:trPr>
          <w:gridAfter w:val="1"/>
          <w:wAfter w:w="25" w:type="dxa"/>
          <w:trHeight w:val="400"/>
        </w:trPr>
        <w:tc>
          <w:tcPr>
            <w:tcW w:w="991"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N </w:t>
            </w:r>
            <w:proofErr w:type="spellStart"/>
            <w:proofErr w:type="gramStart"/>
            <w:r w:rsidRPr="0083239D">
              <w:rPr>
                <w:rFonts w:ascii="Times New Roman" w:hAnsi="Times New Roman" w:cs="Times New Roman"/>
              </w:rPr>
              <w:t>п</w:t>
            </w:r>
            <w:proofErr w:type="spellEnd"/>
            <w:proofErr w:type="gramEnd"/>
            <w:r w:rsidRPr="0083239D">
              <w:rPr>
                <w:rFonts w:ascii="Times New Roman" w:hAnsi="Times New Roman" w:cs="Times New Roman"/>
              </w:rPr>
              <w:t>/</w:t>
            </w:r>
            <w:proofErr w:type="spellStart"/>
            <w:r w:rsidRPr="0083239D">
              <w:rPr>
                <w:rFonts w:ascii="Times New Roman" w:hAnsi="Times New Roman" w:cs="Times New Roman"/>
              </w:rPr>
              <w:t>п</w:t>
            </w:r>
            <w:proofErr w:type="spellEnd"/>
            <w:r w:rsidRPr="0083239D">
              <w:rPr>
                <w:rFonts w:ascii="Times New Roman" w:hAnsi="Times New Roman" w:cs="Times New Roman"/>
              </w:rPr>
              <w:t xml:space="preserve"> </w:t>
            </w:r>
          </w:p>
        </w:tc>
        <w:tc>
          <w:tcPr>
            <w:tcW w:w="3663"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Цели, задачи муниципальной программы, наименование и единица измерения целевого показателя         </w:t>
            </w:r>
          </w:p>
        </w:tc>
        <w:tc>
          <w:tcPr>
            <w:tcW w:w="6121" w:type="dxa"/>
            <w:gridSpan w:val="19"/>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Значения целевого показателя по годам</w:t>
            </w:r>
          </w:p>
        </w:tc>
      </w:tr>
      <w:tr w:rsidR="00F067B2" w:rsidRPr="0083239D" w:rsidTr="00F067B2">
        <w:trPr>
          <w:gridAfter w:val="1"/>
          <w:wAfter w:w="25" w:type="dxa"/>
          <w:trHeight w:val="400"/>
        </w:trPr>
        <w:tc>
          <w:tcPr>
            <w:tcW w:w="991"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rFonts w:eastAsia="Calibri"/>
                <w:sz w:val="20"/>
                <w:szCs w:val="20"/>
              </w:rPr>
            </w:pPr>
          </w:p>
        </w:tc>
        <w:tc>
          <w:tcPr>
            <w:tcW w:w="3663"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rFonts w:eastAsia="Calibri"/>
                <w:sz w:val="20"/>
                <w:szCs w:val="20"/>
              </w:rPr>
            </w:pPr>
          </w:p>
        </w:tc>
        <w:tc>
          <w:tcPr>
            <w:tcW w:w="861"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2016</w:t>
            </w:r>
          </w:p>
        </w:tc>
        <w:tc>
          <w:tcPr>
            <w:tcW w:w="85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2017</w:t>
            </w:r>
          </w:p>
        </w:tc>
        <w:tc>
          <w:tcPr>
            <w:tcW w:w="992" w:type="dxa"/>
            <w:gridSpan w:val="3"/>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2018</w:t>
            </w:r>
          </w:p>
        </w:tc>
        <w:tc>
          <w:tcPr>
            <w:tcW w:w="850"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2019</w:t>
            </w:r>
          </w:p>
        </w:tc>
        <w:tc>
          <w:tcPr>
            <w:tcW w:w="851" w:type="dxa"/>
            <w:gridSpan w:val="4"/>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2020</w:t>
            </w:r>
          </w:p>
        </w:tc>
        <w:tc>
          <w:tcPr>
            <w:tcW w:w="964" w:type="dxa"/>
            <w:gridSpan w:val="5"/>
            <w:tcBorders>
              <w:top w:val="nil"/>
              <w:left w:val="single" w:sz="4" w:space="0" w:color="auto"/>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2021</w:t>
            </w:r>
          </w:p>
        </w:tc>
        <w:tc>
          <w:tcPr>
            <w:tcW w:w="748" w:type="dxa"/>
            <w:gridSpan w:val="2"/>
            <w:tcBorders>
              <w:top w:val="nil"/>
              <w:left w:val="single" w:sz="4" w:space="0" w:color="auto"/>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2022</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366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w:t>
            </w:r>
          </w:p>
        </w:tc>
        <w:tc>
          <w:tcPr>
            <w:tcW w:w="861"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3</w:t>
            </w:r>
          </w:p>
        </w:tc>
        <w:tc>
          <w:tcPr>
            <w:tcW w:w="85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4</w:t>
            </w:r>
          </w:p>
        </w:tc>
        <w:tc>
          <w:tcPr>
            <w:tcW w:w="992" w:type="dxa"/>
            <w:gridSpan w:val="3"/>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5</w:t>
            </w:r>
          </w:p>
        </w:tc>
        <w:tc>
          <w:tcPr>
            <w:tcW w:w="850"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6</w:t>
            </w:r>
          </w:p>
        </w:tc>
        <w:tc>
          <w:tcPr>
            <w:tcW w:w="851" w:type="dxa"/>
            <w:gridSpan w:val="4"/>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7</w:t>
            </w:r>
          </w:p>
        </w:tc>
        <w:tc>
          <w:tcPr>
            <w:tcW w:w="964" w:type="dxa"/>
            <w:gridSpan w:val="5"/>
            <w:tcBorders>
              <w:top w:val="nil"/>
              <w:left w:val="single" w:sz="4" w:space="0" w:color="auto"/>
              <w:bottom w:val="single" w:sz="4" w:space="0" w:color="000000"/>
              <w:right w:val="single" w:sz="4" w:space="0" w:color="auto"/>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8</w:t>
            </w:r>
          </w:p>
        </w:tc>
        <w:tc>
          <w:tcPr>
            <w:tcW w:w="748" w:type="dxa"/>
            <w:gridSpan w:val="2"/>
            <w:tcBorders>
              <w:top w:val="nil"/>
              <w:left w:val="single" w:sz="4" w:space="0" w:color="auto"/>
              <w:bottom w:val="single" w:sz="4" w:space="0" w:color="000000"/>
              <w:right w:val="single" w:sz="4" w:space="0" w:color="000000"/>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9</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1.    </w:t>
            </w:r>
          </w:p>
        </w:tc>
        <w:tc>
          <w:tcPr>
            <w:tcW w:w="9784" w:type="dxa"/>
            <w:gridSpan w:val="20"/>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jc w:val="both"/>
              <w:rPr>
                <w:rFonts w:ascii="Times New Roman" w:hAnsi="Times New Roman" w:cs="Times New Roman"/>
              </w:rPr>
            </w:pPr>
            <w:r w:rsidRPr="0083239D">
              <w:rPr>
                <w:rFonts w:ascii="Times New Roman" w:hAnsi="Times New Roman" w:cs="Times New Roman"/>
              </w:rPr>
              <w:t xml:space="preserve">  </w:t>
            </w:r>
            <w:r w:rsidRPr="0083239D">
              <w:rPr>
                <w:rFonts w:ascii="Times New Roman" w:hAnsi="Times New Roman" w:cs="Times New Roman"/>
                <w:b/>
              </w:rPr>
              <w:t>Цель</w:t>
            </w:r>
            <w:r w:rsidRPr="0083239D">
              <w:rPr>
                <w:rFonts w:ascii="Times New Roman" w:hAnsi="Times New Roman" w:cs="Times New Roman"/>
              </w:rPr>
              <w:t xml:space="preserve">. </w:t>
            </w:r>
            <w:r w:rsidRPr="0083239D">
              <w:rPr>
                <w:rFonts w:ascii="Times New Roman" w:hAnsi="Times New Roman" w:cs="Times New Roman"/>
                <w:b/>
              </w:rPr>
              <w:t>Повышение уровня внешнего благоустройства и санитарного содержания населенных пунктов  Угловского городского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rPr>
              <w:t xml:space="preserve">1.1.  </w:t>
            </w:r>
          </w:p>
        </w:tc>
        <w:tc>
          <w:tcPr>
            <w:tcW w:w="9784" w:type="dxa"/>
            <w:gridSpan w:val="20"/>
            <w:tcBorders>
              <w:top w:val="nil"/>
              <w:left w:val="single" w:sz="4" w:space="0" w:color="000000"/>
              <w:bottom w:val="single" w:sz="4" w:space="0" w:color="000000"/>
              <w:right w:val="single" w:sz="4" w:space="0" w:color="000000"/>
            </w:tcBorders>
            <w:hideMark/>
          </w:tcPr>
          <w:p w:rsidR="00F067B2" w:rsidRPr="0083239D" w:rsidRDefault="00F067B2" w:rsidP="00F067B2">
            <w:pPr>
              <w:pStyle w:val="a3"/>
              <w:spacing w:before="0" w:after="0" w:line="276" w:lineRule="auto"/>
              <w:rPr>
                <w:sz w:val="20"/>
                <w:szCs w:val="20"/>
              </w:rPr>
            </w:pPr>
            <w:r w:rsidRPr="0083239D">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1.1.1.</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proofErr w:type="gramStart"/>
            <w:r w:rsidRPr="0083239D">
              <w:rPr>
                <w:rFonts w:ascii="Times New Roman" w:hAnsi="Times New Roman" w:cs="Times New Roman"/>
              </w:rPr>
              <w:t>Улучшение ландшафта сельского поселения (посадка цветов, деревьев (шт.)</w:t>
            </w:r>
            <w:proofErr w:type="gramEnd"/>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20</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20</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40</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40</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40</w:t>
            </w:r>
          </w:p>
        </w:tc>
        <w:tc>
          <w:tcPr>
            <w:tcW w:w="960" w:type="dxa"/>
            <w:gridSpan w:val="5"/>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40</w:t>
            </w:r>
          </w:p>
        </w:tc>
        <w:tc>
          <w:tcPr>
            <w:tcW w:w="774" w:type="dxa"/>
            <w:gridSpan w:val="3"/>
            <w:tcBorders>
              <w:top w:val="nil"/>
              <w:left w:val="single" w:sz="4" w:space="0" w:color="auto"/>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40</w:t>
            </w:r>
          </w:p>
        </w:tc>
      </w:tr>
      <w:tr w:rsidR="00F067B2" w:rsidRPr="0083239D" w:rsidTr="00F067B2">
        <w:trPr>
          <w:gridAfter w:val="1"/>
          <w:wAfter w:w="25" w:type="dxa"/>
          <w:trHeight w:val="692"/>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1.1.2.</w:t>
            </w:r>
          </w:p>
        </w:tc>
        <w:tc>
          <w:tcPr>
            <w:tcW w:w="3814" w:type="dxa"/>
            <w:gridSpan w:val="2"/>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rPr>
            </w:pPr>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Удаление   </w:t>
            </w:r>
            <w:proofErr w:type="spellStart"/>
            <w:r w:rsidRPr="0083239D">
              <w:rPr>
                <w:rFonts w:ascii="Times New Roman" w:hAnsi="Times New Roman" w:cs="Times New Roman"/>
              </w:rPr>
              <w:t>старовозрастных</w:t>
            </w:r>
            <w:proofErr w:type="spellEnd"/>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зеленых насаждений (шт.)</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20</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13</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20</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w:t>
            </w:r>
          </w:p>
        </w:tc>
        <w:tc>
          <w:tcPr>
            <w:tcW w:w="960" w:type="dxa"/>
            <w:gridSpan w:val="5"/>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w:t>
            </w:r>
          </w:p>
        </w:tc>
        <w:tc>
          <w:tcPr>
            <w:tcW w:w="774" w:type="dxa"/>
            <w:gridSpan w:val="3"/>
            <w:tcBorders>
              <w:top w:val="nil"/>
              <w:left w:val="single" w:sz="4" w:space="0" w:color="auto"/>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 3</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1.1.3.</w:t>
            </w:r>
          </w:p>
        </w:tc>
        <w:tc>
          <w:tcPr>
            <w:tcW w:w="3814"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Проведение конкурсов на лучший объект</w:t>
            </w:r>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озеленения (ед.)</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0</w:t>
            </w:r>
          </w:p>
        </w:tc>
        <w:tc>
          <w:tcPr>
            <w:tcW w:w="960" w:type="dxa"/>
            <w:gridSpan w:val="5"/>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w:t>
            </w:r>
          </w:p>
        </w:tc>
        <w:tc>
          <w:tcPr>
            <w:tcW w:w="774" w:type="dxa"/>
            <w:gridSpan w:val="3"/>
            <w:tcBorders>
              <w:top w:val="nil"/>
              <w:left w:val="single" w:sz="4" w:space="0" w:color="auto"/>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rPr>
              <w:t>1.2.</w:t>
            </w:r>
          </w:p>
        </w:tc>
        <w:tc>
          <w:tcPr>
            <w:tcW w:w="9784" w:type="dxa"/>
            <w:gridSpan w:val="20"/>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b/>
              </w:rPr>
              <w:t>Задача 2. Организация освещения улиц Угловского городского  поселения в целях улучшения условий проживания жителей</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1.2.1.</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Техническое обслуживание сетей </w:t>
            </w:r>
            <w:proofErr w:type="gramStart"/>
            <w:r w:rsidRPr="0083239D">
              <w:rPr>
                <w:rFonts w:ascii="Times New Roman" w:hAnsi="Times New Roman" w:cs="Times New Roman"/>
              </w:rPr>
              <w:t>уличного</w:t>
            </w:r>
            <w:proofErr w:type="gramEnd"/>
            <w:r w:rsidRPr="0083239D">
              <w:rPr>
                <w:rFonts w:ascii="Times New Roman" w:hAnsi="Times New Roman" w:cs="Times New Roman"/>
              </w:rPr>
              <w:t xml:space="preserve"> </w:t>
            </w:r>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освещения (шт. светильников)</w:t>
            </w:r>
          </w:p>
        </w:tc>
        <w:tc>
          <w:tcPr>
            <w:tcW w:w="710"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jc w:val="center"/>
              <w:rPr>
                <w:rFonts w:ascii="Times New Roman" w:hAnsi="Times New Roman" w:cs="Times New Roman"/>
              </w:rPr>
            </w:pPr>
          </w:p>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463</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lang w:val="en-US"/>
              </w:rPr>
            </w:pPr>
            <w:r w:rsidRPr="0083239D">
              <w:rPr>
                <w:sz w:val="20"/>
                <w:szCs w:val="20"/>
              </w:rPr>
              <w:t>46</w:t>
            </w:r>
            <w:r w:rsidRPr="0083239D">
              <w:rPr>
                <w:sz w:val="20"/>
                <w:szCs w:val="20"/>
                <w:lang w:val="en-US"/>
              </w:rPr>
              <w:t>9</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lang w:val="en-US"/>
              </w:rPr>
            </w:pPr>
            <w:r w:rsidRPr="0083239D">
              <w:rPr>
                <w:sz w:val="20"/>
                <w:szCs w:val="20"/>
                <w:lang w:val="en-US"/>
              </w:rPr>
              <w:t>469</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lang w:val="en-US"/>
              </w:rPr>
            </w:pPr>
            <w:r w:rsidRPr="0083239D">
              <w:rPr>
                <w:sz w:val="20"/>
                <w:szCs w:val="20"/>
                <w:lang w:val="en-US"/>
              </w:rPr>
              <w:t>475</w:t>
            </w:r>
          </w:p>
        </w:tc>
        <w:tc>
          <w:tcPr>
            <w:tcW w:w="799" w:type="dxa"/>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color w:val="000000" w:themeColor="text1"/>
                <w:sz w:val="20"/>
                <w:szCs w:val="20"/>
              </w:rPr>
            </w:pPr>
            <w:r w:rsidRPr="0083239D">
              <w:rPr>
                <w:color w:val="000000" w:themeColor="text1"/>
                <w:sz w:val="20"/>
                <w:szCs w:val="20"/>
                <w:lang w:val="en-US"/>
              </w:rPr>
              <w:t>5</w:t>
            </w:r>
            <w:r w:rsidRPr="0083239D">
              <w:rPr>
                <w:color w:val="000000" w:themeColor="text1"/>
                <w:sz w:val="20"/>
                <w:szCs w:val="20"/>
              </w:rPr>
              <w:t>27</w:t>
            </w:r>
          </w:p>
        </w:tc>
        <w:tc>
          <w:tcPr>
            <w:tcW w:w="1024" w:type="dxa"/>
            <w:gridSpan w:val="9"/>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535</w:t>
            </w:r>
          </w:p>
        </w:tc>
        <w:tc>
          <w:tcPr>
            <w:tcW w:w="740" w:type="dxa"/>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535</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rPr>
              <w:t>1.3.</w:t>
            </w:r>
          </w:p>
        </w:tc>
        <w:tc>
          <w:tcPr>
            <w:tcW w:w="9784" w:type="dxa"/>
            <w:gridSpan w:val="20"/>
            <w:tcBorders>
              <w:top w:val="nil"/>
              <w:left w:val="single" w:sz="4" w:space="0" w:color="000000"/>
              <w:bottom w:val="single" w:sz="4" w:space="0" w:color="000000"/>
              <w:right w:val="single" w:sz="4" w:space="0" w:color="000000"/>
            </w:tcBorders>
            <w:hideMark/>
          </w:tcPr>
          <w:p w:rsidR="00F067B2" w:rsidRPr="0083239D" w:rsidRDefault="00F067B2" w:rsidP="00F067B2">
            <w:pPr>
              <w:pStyle w:val="a3"/>
              <w:spacing w:before="0" w:after="0" w:line="276" w:lineRule="auto"/>
              <w:rPr>
                <w:sz w:val="20"/>
                <w:szCs w:val="20"/>
              </w:rPr>
            </w:pPr>
            <w:r w:rsidRPr="0083239D">
              <w:rPr>
                <w:b/>
                <w:sz w:val="20"/>
                <w:szCs w:val="20"/>
              </w:rPr>
              <w:t>Задача 3.  Организация содержания мест захоронения на территории  Угловского городского  поселения</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1.3.1.</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Доля братских  захоронений содержащих в надлежащем состоянии %     </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100</w:t>
            </w:r>
          </w:p>
        </w:tc>
        <w:tc>
          <w:tcPr>
            <w:tcW w:w="994" w:type="dxa"/>
            <w:gridSpan w:val="7"/>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c>
          <w:tcPr>
            <w:tcW w:w="740" w:type="dxa"/>
            <w:tcBorders>
              <w:top w:val="nil"/>
              <w:left w:val="single" w:sz="4" w:space="0" w:color="auto"/>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100</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lastRenderedPageBreak/>
              <w:t>1.3.2</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Обслуживание территории кладбищ</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lang w:val="en-US"/>
              </w:rPr>
            </w:pPr>
            <w:r w:rsidRPr="0083239D">
              <w:rPr>
                <w:rFonts w:ascii="Times New Roman" w:hAnsi="Times New Roman" w:cs="Times New Roman"/>
                <w:lang w:val="en-US"/>
              </w:rPr>
              <w:t>1</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b/>
              </w:rPr>
            </w:pPr>
            <w:r w:rsidRPr="0083239D">
              <w:rPr>
                <w:rFonts w:ascii="Times New Roman" w:hAnsi="Times New Roman" w:cs="Times New Roman"/>
                <w:b/>
              </w:rPr>
              <w:t>1</w:t>
            </w:r>
          </w:p>
        </w:tc>
        <w:tc>
          <w:tcPr>
            <w:tcW w:w="994" w:type="dxa"/>
            <w:gridSpan w:val="7"/>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b/>
              </w:rPr>
            </w:pPr>
            <w:r w:rsidRPr="0083239D">
              <w:rPr>
                <w:rFonts w:ascii="Times New Roman" w:hAnsi="Times New Roman" w:cs="Times New Roman"/>
                <w:b/>
              </w:rPr>
              <w:t>1</w:t>
            </w:r>
          </w:p>
        </w:tc>
        <w:tc>
          <w:tcPr>
            <w:tcW w:w="740" w:type="dxa"/>
            <w:tcBorders>
              <w:top w:val="nil"/>
              <w:left w:val="single" w:sz="4" w:space="0" w:color="auto"/>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b/>
              </w:rPr>
            </w:pPr>
            <w:r w:rsidRPr="0083239D">
              <w:rPr>
                <w:rFonts w:ascii="Times New Roman" w:hAnsi="Times New Roman" w:cs="Times New Roman"/>
                <w:b/>
              </w:rPr>
              <w:t>1</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1.3.3.</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proofErr w:type="spellStart"/>
            <w:r w:rsidRPr="0083239D">
              <w:rPr>
                <w:rFonts w:ascii="Times New Roman" w:hAnsi="Times New Roman" w:cs="Times New Roman"/>
              </w:rPr>
              <w:t>Акарицидная</w:t>
            </w:r>
            <w:proofErr w:type="spellEnd"/>
            <w:r w:rsidRPr="0083239D">
              <w:rPr>
                <w:rFonts w:ascii="Times New Roman" w:hAnsi="Times New Roman" w:cs="Times New Roman"/>
              </w:rPr>
              <w:t xml:space="preserve"> обработка кладбищ (</w:t>
            </w:r>
            <w:proofErr w:type="gramStart"/>
            <w:r w:rsidRPr="0083239D">
              <w:rPr>
                <w:rFonts w:ascii="Times New Roman" w:hAnsi="Times New Roman" w:cs="Times New Roman"/>
              </w:rPr>
              <w:t>га</w:t>
            </w:r>
            <w:proofErr w:type="gramEnd"/>
            <w:r w:rsidRPr="0083239D">
              <w:rPr>
                <w:rFonts w:ascii="Times New Roman" w:hAnsi="Times New Roman" w:cs="Times New Roman"/>
              </w:rPr>
              <w:t>)</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3,8</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c>
          <w:tcPr>
            <w:tcW w:w="994" w:type="dxa"/>
            <w:gridSpan w:val="7"/>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c>
          <w:tcPr>
            <w:tcW w:w="740" w:type="dxa"/>
            <w:tcBorders>
              <w:top w:val="nil"/>
              <w:left w:val="single" w:sz="4" w:space="0" w:color="auto"/>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3,8</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1.3.4</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Изготовление проектно-сметной документации на благоустройство воинского захоронения </w:t>
            </w:r>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Установка мемориального знака.</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1</w:t>
            </w:r>
          </w:p>
        </w:tc>
        <w:tc>
          <w:tcPr>
            <w:tcW w:w="994" w:type="dxa"/>
            <w:gridSpan w:val="7"/>
            <w:tcBorders>
              <w:top w:val="nil"/>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1</w:t>
            </w:r>
          </w:p>
        </w:tc>
        <w:tc>
          <w:tcPr>
            <w:tcW w:w="740" w:type="dxa"/>
            <w:tcBorders>
              <w:top w:val="nil"/>
              <w:left w:val="single" w:sz="4" w:space="0" w:color="auto"/>
              <w:bottom w:val="single" w:sz="4" w:space="0" w:color="000000"/>
              <w:right w:val="single" w:sz="4" w:space="0" w:color="000000"/>
            </w:tcBorders>
            <w:vAlign w:val="center"/>
            <w:hideMark/>
          </w:tcPr>
          <w:p w:rsidR="00F067B2" w:rsidRPr="0083239D" w:rsidRDefault="00F067B2" w:rsidP="00F067B2">
            <w:pPr>
              <w:spacing w:line="276" w:lineRule="auto"/>
              <w:jc w:val="center"/>
              <w:rPr>
                <w:sz w:val="20"/>
                <w:szCs w:val="20"/>
              </w:rPr>
            </w:pPr>
            <w:r w:rsidRPr="0083239D">
              <w:rPr>
                <w:sz w:val="20"/>
                <w:szCs w:val="20"/>
              </w:rPr>
              <w:t>-</w:t>
            </w: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1.3.5</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обустройство и восстановление воинских захоронений</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29" w:type="dxa"/>
            <w:gridSpan w:val="3"/>
            <w:tcBorders>
              <w:top w:val="nil"/>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w:t>
            </w:r>
          </w:p>
        </w:tc>
        <w:tc>
          <w:tcPr>
            <w:tcW w:w="994" w:type="dxa"/>
            <w:gridSpan w:val="7"/>
            <w:tcBorders>
              <w:top w:val="nil"/>
              <w:left w:val="single" w:sz="4" w:space="0" w:color="000000"/>
              <w:bottom w:val="single" w:sz="4" w:space="0" w:color="000000"/>
              <w:right w:val="single" w:sz="4" w:space="0" w:color="auto"/>
            </w:tcBorders>
            <w:vAlign w:val="center"/>
          </w:tcPr>
          <w:p w:rsidR="00F067B2" w:rsidRPr="0083239D" w:rsidRDefault="00F067B2" w:rsidP="00F067B2">
            <w:pPr>
              <w:spacing w:line="276" w:lineRule="auto"/>
              <w:jc w:val="center"/>
              <w:rPr>
                <w:color w:val="FF0000"/>
                <w:sz w:val="20"/>
                <w:szCs w:val="20"/>
              </w:rPr>
            </w:pPr>
          </w:p>
        </w:tc>
        <w:tc>
          <w:tcPr>
            <w:tcW w:w="740" w:type="dxa"/>
            <w:tcBorders>
              <w:top w:val="nil"/>
              <w:left w:val="single" w:sz="4" w:space="0" w:color="auto"/>
              <w:bottom w:val="single" w:sz="4" w:space="0" w:color="000000"/>
              <w:right w:val="single" w:sz="4" w:space="0" w:color="000000"/>
            </w:tcBorders>
            <w:vAlign w:val="center"/>
          </w:tcPr>
          <w:p w:rsidR="00F067B2" w:rsidRPr="0083239D" w:rsidRDefault="00F067B2" w:rsidP="00F067B2">
            <w:pPr>
              <w:spacing w:line="276" w:lineRule="auto"/>
              <w:jc w:val="center"/>
              <w:rPr>
                <w:sz w:val="20"/>
                <w:szCs w:val="20"/>
              </w:rPr>
            </w:pPr>
          </w:p>
        </w:tc>
      </w:tr>
      <w:tr w:rsidR="00F067B2" w:rsidRPr="0083239D" w:rsidTr="00F067B2">
        <w:trPr>
          <w:gridAfter w:val="1"/>
          <w:wAfter w:w="25" w:type="dxa"/>
          <w:trHeight w:val="573"/>
        </w:trPr>
        <w:tc>
          <w:tcPr>
            <w:tcW w:w="991" w:type="dxa"/>
            <w:tcBorders>
              <w:top w:val="single" w:sz="4" w:space="0" w:color="auto"/>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rPr>
              <w:t>1.4.</w:t>
            </w:r>
          </w:p>
        </w:tc>
        <w:tc>
          <w:tcPr>
            <w:tcW w:w="9784" w:type="dxa"/>
            <w:gridSpan w:val="20"/>
            <w:tcBorders>
              <w:top w:val="single" w:sz="4" w:space="0" w:color="auto"/>
              <w:left w:val="single" w:sz="4" w:space="0" w:color="000000"/>
              <w:bottom w:val="single" w:sz="4" w:space="0" w:color="000000"/>
              <w:right w:val="single" w:sz="4" w:space="0" w:color="000000"/>
            </w:tcBorders>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b/>
              </w:rPr>
              <w:t xml:space="preserve">Задача 4. Проведение прочих мероприятий  благоустройства территории поселения </w:t>
            </w:r>
          </w:p>
          <w:p w:rsidR="00F067B2" w:rsidRPr="0083239D" w:rsidRDefault="00F067B2" w:rsidP="00F067B2">
            <w:pPr>
              <w:pStyle w:val="ConsPlusCell"/>
              <w:spacing w:line="276" w:lineRule="auto"/>
              <w:rPr>
                <w:rFonts w:ascii="Times New Roman" w:hAnsi="Times New Roman" w:cs="Times New Roman"/>
                <w:b/>
              </w:rPr>
            </w:pP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w:t>
            </w:r>
          </w:p>
        </w:tc>
        <w:tc>
          <w:tcPr>
            <w:tcW w:w="3814"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Проведение  конкурса по благоустройству, ед.</w:t>
            </w:r>
          </w:p>
        </w:tc>
        <w:tc>
          <w:tcPr>
            <w:tcW w:w="710"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lang w:val="en-US"/>
              </w:rPr>
            </w:pPr>
            <w:r w:rsidRPr="0083239D">
              <w:rPr>
                <w:rFonts w:ascii="Times New Roman" w:hAnsi="Times New Roman" w:cs="Times New Roman"/>
                <w:lang w:val="en-US"/>
              </w:rPr>
              <w:t>1</w:t>
            </w:r>
          </w:p>
        </w:tc>
        <w:tc>
          <w:tcPr>
            <w:tcW w:w="855" w:type="dxa"/>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nil"/>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20"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60" w:type="dxa"/>
            <w:gridSpan w:val="5"/>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783" w:type="dxa"/>
            <w:gridSpan w:val="4"/>
            <w:tcBorders>
              <w:top w:val="nil"/>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r>
      <w:tr w:rsidR="00F067B2" w:rsidRPr="0083239D" w:rsidTr="00F067B2">
        <w:trPr>
          <w:gridAfter w:val="1"/>
          <w:wAfter w:w="25" w:type="dxa"/>
          <w:trHeight w:val="220"/>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1.4.2</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Обслуживания территорий общего пользования </w:t>
            </w:r>
          </w:p>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Расчистка от снега дорожек и посыпание песком в зимнее время, уборка листьев и сухой травы, мусора, приобретение расходных материалов)</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lang w:val="en-US"/>
              </w:rPr>
            </w:pPr>
            <w:r w:rsidRPr="0083239D">
              <w:rPr>
                <w:rFonts w:ascii="Times New Roman" w:hAnsi="Times New Roman" w:cs="Times New Roman"/>
                <w:lang w:val="en-US"/>
              </w:rPr>
              <w:t>1</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783"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r>
      <w:tr w:rsidR="00F067B2" w:rsidRPr="0083239D" w:rsidTr="00F067B2">
        <w:trPr>
          <w:gridAfter w:val="1"/>
          <w:wAfter w:w="25" w:type="dxa"/>
          <w:trHeight w:val="481"/>
        </w:trPr>
        <w:tc>
          <w:tcPr>
            <w:tcW w:w="991" w:type="dxa"/>
            <w:tcBorders>
              <w:top w:val="single" w:sz="4" w:space="0" w:color="000000"/>
              <w:left w:val="single" w:sz="4" w:space="0" w:color="000000"/>
              <w:bottom w:val="nil"/>
              <w:right w:val="nil"/>
            </w:tcBorders>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1.4.3.</w:t>
            </w:r>
          </w:p>
          <w:p w:rsidR="00F067B2" w:rsidRPr="0083239D" w:rsidRDefault="00F067B2" w:rsidP="00F067B2">
            <w:pPr>
              <w:pStyle w:val="ConsPlusCell"/>
              <w:spacing w:line="276" w:lineRule="auto"/>
              <w:rPr>
                <w:rFonts w:ascii="Times New Roman" w:hAnsi="Times New Roman" w:cs="Times New Roman"/>
              </w:rPr>
            </w:pPr>
          </w:p>
        </w:tc>
        <w:tc>
          <w:tcPr>
            <w:tcW w:w="3814" w:type="dxa"/>
            <w:gridSpan w:val="2"/>
            <w:tcBorders>
              <w:top w:val="single" w:sz="4" w:space="0" w:color="000000"/>
              <w:left w:val="single" w:sz="4" w:space="0" w:color="000000"/>
              <w:bottom w:val="nil"/>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Проведение субботников  шт.</w:t>
            </w:r>
          </w:p>
        </w:tc>
        <w:tc>
          <w:tcPr>
            <w:tcW w:w="710" w:type="dxa"/>
            <w:tcBorders>
              <w:top w:val="single" w:sz="4" w:space="0" w:color="000000"/>
              <w:left w:val="single" w:sz="4" w:space="0" w:color="000000"/>
              <w:bottom w:val="nil"/>
              <w:right w:val="nil"/>
            </w:tcBorders>
            <w:hideMark/>
          </w:tcPr>
          <w:p w:rsidR="00F067B2" w:rsidRPr="0083239D" w:rsidRDefault="00F067B2" w:rsidP="00F067B2">
            <w:pPr>
              <w:pStyle w:val="ConsPlusCell"/>
              <w:spacing w:line="276" w:lineRule="auto"/>
              <w:jc w:val="center"/>
              <w:rPr>
                <w:rFonts w:ascii="Times New Roman" w:hAnsi="Times New Roman" w:cs="Times New Roman"/>
                <w:lang w:val="en-US"/>
              </w:rPr>
            </w:pPr>
            <w:r w:rsidRPr="0083239D">
              <w:rPr>
                <w:rFonts w:ascii="Times New Roman" w:hAnsi="Times New Roman" w:cs="Times New Roman"/>
                <w:lang w:val="en-US"/>
              </w:rPr>
              <w:t>10</w:t>
            </w:r>
          </w:p>
        </w:tc>
        <w:tc>
          <w:tcPr>
            <w:tcW w:w="855" w:type="dxa"/>
            <w:tcBorders>
              <w:top w:val="single" w:sz="4" w:space="0" w:color="000000"/>
              <w:left w:val="single" w:sz="4" w:space="0" w:color="000000"/>
              <w:bottom w:val="nil"/>
              <w:right w:val="nil"/>
            </w:tcBorders>
            <w:hideMark/>
          </w:tcPr>
          <w:p w:rsidR="00F067B2" w:rsidRPr="0083239D" w:rsidRDefault="00F067B2" w:rsidP="00F067B2">
            <w:pPr>
              <w:spacing w:line="276" w:lineRule="auto"/>
              <w:jc w:val="center"/>
              <w:rPr>
                <w:sz w:val="20"/>
                <w:szCs w:val="20"/>
              </w:rPr>
            </w:pPr>
            <w:r w:rsidRPr="0083239D">
              <w:rPr>
                <w:sz w:val="20"/>
                <w:szCs w:val="20"/>
              </w:rPr>
              <w:t>10</w:t>
            </w:r>
          </w:p>
        </w:tc>
        <w:tc>
          <w:tcPr>
            <w:tcW w:w="992" w:type="dxa"/>
            <w:gridSpan w:val="3"/>
            <w:tcBorders>
              <w:top w:val="single" w:sz="4" w:space="0" w:color="000000"/>
              <w:left w:val="single" w:sz="4" w:space="0" w:color="000000"/>
              <w:bottom w:val="nil"/>
              <w:right w:val="nil"/>
            </w:tcBorders>
            <w:hideMark/>
          </w:tcPr>
          <w:p w:rsidR="00F067B2" w:rsidRPr="0083239D" w:rsidRDefault="00F067B2" w:rsidP="00F067B2">
            <w:pPr>
              <w:spacing w:line="276" w:lineRule="auto"/>
              <w:jc w:val="center"/>
              <w:rPr>
                <w:sz w:val="20"/>
                <w:szCs w:val="20"/>
              </w:rPr>
            </w:pPr>
            <w:r w:rsidRPr="0083239D">
              <w:rPr>
                <w:sz w:val="20"/>
                <w:szCs w:val="20"/>
              </w:rPr>
              <w:t>10</w:t>
            </w:r>
          </w:p>
        </w:tc>
        <w:tc>
          <w:tcPr>
            <w:tcW w:w="850" w:type="dxa"/>
            <w:gridSpan w:val="2"/>
            <w:tcBorders>
              <w:top w:val="single" w:sz="4" w:space="0" w:color="000000"/>
              <w:left w:val="single" w:sz="4" w:space="0" w:color="000000"/>
              <w:bottom w:val="nil"/>
              <w:right w:val="nil"/>
            </w:tcBorders>
            <w:hideMark/>
          </w:tcPr>
          <w:p w:rsidR="00F067B2" w:rsidRPr="0083239D" w:rsidRDefault="00F067B2" w:rsidP="00F067B2">
            <w:pPr>
              <w:spacing w:line="276" w:lineRule="auto"/>
              <w:jc w:val="center"/>
              <w:rPr>
                <w:sz w:val="20"/>
                <w:szCs w:val="20"/>
              </w:rPr>
            </w:pPr>
            <w:r w:rsidRPr="0083239D">
              <w:rPr>
                <w:sz w:val="20"/>
                <w:szCs w:val="20"/>
              </w:rPr>
              <w:t>10</w:t>
            </w:r>
          </w:p>
        </w:tc>
        <w:tc>
          <w:tcPr>
            <w:tcW w:w="82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F067B2" w:rsidRPr="0083239D" w:rsidRDefault="00F067B2" w:rsidP="00F067B2">
            <w:pPr>
              <w:spacing w:line="276" w:lineRule="auto"/>
              <w:jc w:val="center"/>
              <w:rPr>
                <w:sz w:val="20"/>
                <w:szCs w:val="20"/>
              </w:rPr>
            </w:pPr>
            <w:r w:rsidRPr="0083239D">
              <w:rPr>
                <w:sz w:val="20"/>
                <w:szCs w:val="20"/>
              </w:rPr>
              <w:t>10</w:t>
            </w:r>
          </w:p>
        </w:tc>
        <w:tc>
          <w:tcPr>
            <w:tcW w:w="960" w:type="dxa"/>
            <w:gridSpan w:val="5"/>
            <w:tcBorders>
              <w:top w:val="single" w:sz="4" w:space="0" w:color="000000"/>
              <w:left w:val="single" w:sz="4" w:space="0" w:color="000000"/>
              <w:bottom w:val="nil"/>
              <w:right w:val="single" w:sz="4" w:space="0" w:color="auto"/>
            </w:tcBorders>
            <w:hideMark/>
          </w:tcPr>
          <w:p w:rsidR="00F067B2" w:rsidRPr="0083239D" w:rsidRDefault="00F067B2" w:rsidP="00F067B2">
            <w:pPr>
              <w:spacing w:line="276" w:lineRule="auto"/>
              <w:jc w:val="center"/>
              <w:rPr>
                <w:sz w:val="20"/>
                <w:szCs w:val="20"/>
              </w:rPr>
            </w:pPr>
            <w:r w:rsidRPr="0083239D">
              <w:rPr>
                <w:sz w:val="20"/>
                <w:szCs w:val="20"/>
              </w:rPr>
              <w:t>10</w:t>
            </w:r>
          </w:p>
        </w:tc>
        <w:tc>
          <w:tcPr>
            <w:tcW w:w="783" w:type="dxa"/>
            <w:gridSpan w:val="4"/>
            <w:tcBorders>
              <w:top w:val="single" w:sz="4" w:space="0" w:color="000000"/>
              <w:left w:val="single" w:sz="4" w:space="0" w:color="000000"/>
              <w:bottom w:val="nil"/>
              <w:right w:val="single" w:sz="4" w:space="0" w:color="auto"/>
            </w:tcBorders>
            <w:hideMark/>
          </w:tcPr>
          <w:p w:rsidR="00F067B2" w:rsidRPr="0083239D" w:rsidRDefault="00F067B2" w:rsidP="00F067B2">
            <w:pPr>
              <w:spacing w:line="276" w:lineRule="auto"/>
              <w:jc w:val="center"/>
              <w:rPr>
                <w:sz w:val="20"/>
                <w:szCs w:val="20"/>
              </w:rPr>
            </w:pPr>
            <w:r w:rsidRPr="0083239D">
              <w:rPr>
                <w:sz w:val="20"/>
                <w:szCs w:val="20"/>
              </w:rPr>
              <w:t>10</w:t>
            </w:r>
          </w:p>
        </w:tc>
      </w:tr>
      <w:tr w:rsidR="00F067B2" w:rsidRPr="0083239D" w:rsidTr="00F067B2">
        <w:trPr>
          <w:gridAfter w:val="1"/>
          <w:wAfter w:w="25" w:type="dxa"/>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1.44.</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Скос травы (кв</w:t>
            </w:r>
            <w:proofErr w:type="gramStart"/>
            <w:r w:rsidRPr="0083239D">
              <w:rPr>
                <w:color w:val="000000" w:themeColor="text1"/>
                <w:sz w:val="20"/>
                <w:szCs w:val="20"/>
              </w:rPr>
              <w:t>.м</w:t>
            </w:r>
            <w:proofErr w:type="gramEnd"/>
            <w:r w:rsidRPr="0083239D">
              <w:rPr>
                <w:color w:val="000000" w:themeColor="text1"/>
                <w:sz w:val="20"/>
                <w:szCs w:val="20"/>
              </w:rPr>
              <w:t>)</w:t>
            </w:r>
          </w:p>
        </w:tc>
        <w:tc>
          <w:tcPr>
            <w:tcW w:w="710"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855"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850"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lang w:val="en-US"/>
              </w:rPr>
            </w:pPr>
            <w:r w:rsidRPr="0083239D">
              <w:rPr>
                <w:rFonts w:ascii="Times New Roman" w:hAnsi="Times New Roman" w:cs="Times New Roman"/>
                <w:color w:val="000000" w:themeColor="text1"/>
              </w:rPr>
              <w:t>5000</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c>
          <w:tcPr>
            <w:tcW w:w="960" w:type="dxa"/>
            <w:gridSpan w:val="5"/>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c>
          <w:tcPr>
            <w:tcW w:w="783" w:type="dxa"/>
            <w:gridSpan w:val="4"/>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r>
      <w:tr w:rsidR="00F067B2" w:rsidRPr="0083239D" w:rsidTr="00F067B2">
        <w:trPr>
          <w:gridAfter w:val="1"/>
          <w:wAfter w:w="25" w:type="dxa"/>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1.4.5.</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Проведение проб воды в водоема</w:t>
            </w:r>
            <w:proofErr w:type="gramStart"/>
            <w:r w:rsidRPr="0083239D">
              <w:rPr>
                <w:sz w:val="20"/>
                <w:szCs w:val="20"/>
              </w:rPr>
              <w:t>х(</w:t>
            </w:r>
            <w:proofErr w:type="gramEnd"/>
            <w:r w:rsidRPr="0083239D">
              <w:rPr>
                <w:sz w:val="20"/>
                <w:szCs w:val="20"/>
              </w:rPr>
              <w:t>шт.)</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4</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783"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1.4.6.</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Услуги по водолазному обследованию и чистке дна мест массового купания (В.м)</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1300</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pStyle w:val="ConsPlusCell"/>
              <w:spacing w:line="276" w:lineRule="auto"/>
              <w:rPr>
                <w:rFonts w:ascii="Times New Roman" w:hAnsi="Times New Roman" w:cs="Times New Roman"/>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1.4.7</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Приобретение  и  содержание садового инвентаря и инструментов</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pStyle w:val="ConsPlusCell"/>
              <w:spacing w:line="276" w:lineRule="auto"/>
              <w:rPr>
                <w:rFonts w:ascii="Times New Roman" w:hAnsi="Times New Roman" w:cs="Times New Roman"/>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1.4.8</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proofErr w:type="spellStart"/>
            <w:r w:rsidRPr="0083239D">
              <w:rPr>
                <w:sz w:val="20"/>
                <w:szCs w:val="20"/>
              </w:rPr>
              <w:t>Аккарицидная</w:t>
            </w:r>
            <w:proofErr w:type="spellEnd"/>
            <w:r w:rsidRPr="0083239D">
              <w:rPr>
                <w:sz w:val="20"/>
                <w:szCs w:val="20"/>
              </w:rPr>
              <w:t xml:space="preserve"> обработка в местах массового пребывания людей (</w:t>
            </w:r>
            <w:proofErr w:type="gramStart"/>
            <w:r w:rsidRPr="0083239D">
              <w:rPr>
                <w:sz w:val="20"/>
                <w:szCs w:val="20"/>
              </w:rPr>
              <w:t>га</w:t>
            </w:r>
            <w:proofErr w:type="gramEnd"/>
            <w:r w:rsidRPr="0083239D">
              <w:rPr>
                <w:sz w:val="20"/>
                <w:szCs w:val="20"/>
              </w:rPr>
              <w:t>)</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0,7</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pStyle w:val="ConsPlusCell"/>
              <w:spacing w:line="276" w:lineRule="auto"/>
              <w:rPr>
                <w:rFonts w:ascii="Times New Roman" w:hAnsi="Times New Roman" w:cs="Times New Roman"/>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1.4.9</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Проведение мероприятий по подготовке к празднованию Нового года (установка ели, украшение, подключение гирлянд, демонтаж ели)</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pStyle w:val="ConsPlusCell"/>
              <w:spacing w:line="276" w:lineRule="auto"/>
              <w:rPr>
                <w:rFonts w:ascii="Times New Roman" w:hAnsi="Times New Roman" w:cs="Times New Roman"/>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1.4.10</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Ликвидация несанкционированных свалок</w:t>
            </w:r>
          </w:p>
          <w:p w:rsidR="00F067B2" w:rsidRPr="0083239D" w:rsidRDefault="00F067B2" w:rsidP="00F067B2">
            <w:pPr>
              <w:widowControl w:val="0"/>
              <w:autoSpaceDE w:val="0"/>
              <w:spacing w:line="276" w:lineRule="auto"/>
              <w:rPr>
                <w:sz w:val="20"/>
                <w:szCs w:val="20"/>
              </w:rPr>
            </w:pPr>
            <w:r w:rsidRPr="0083239D">
              <w:rPr>
                <w:sz w:val="20"/>
                <w:szCs w:val="20"/>
              </w:rPr>
              <w:t>(выявленные) шт.</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lang w:val="en-US"/>
              </w:rPr>
            </w:pPr>
            <w:r w:rsidRPr="0083239D">
              <w:rPr>
                <w:rFonts w:ascii="Times New Roman" w:hAnsi="Times New Roman" w:cs="Times New Roman"/>
                <w:lang w:val="en-US"/>
              </w:rPr>
              <w:t>2</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2</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pStyle w:val="ConsPlusCell"/>
              <w:spacing w:line="276" w:lineRule="auto"/>
              <w:rPr>
                <w:rFonts w:ascii="Times New Roman" w:hAnsi="Times New Roman" w:cs="Times New Roman"/>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1.4.11</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Проведение работ по благоустройству дворовой территории многоквартирного дома №15 ул</w:t>
            </w:r>
            <w:proofErr w:type="gramStart"/>
            <w:r w:rsidRPr="0083239D">
              <w:rPr>
                <w:sz w:val="20"/>
                <w:szCs w:val="20"/>
              </w:rPr>
              <w:t>.Ц</w:t>
            </w:r>
            <w:proofErr w:type="gramEnd"/>
            <w:r w:rsidRPr="0083239D">
              <w:rPr>
                <w:sz w:val="20"/>
                <w:szCs w:val="20"/>
              </w:rPr>
              <w:t>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960" w:type="dxa"/>
            <w:gridSpan w:val="5"/>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783" w:type="dxa"/>
            <w:gridSpan w:val="4"/>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1.4.12</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Проведение работ по благоустройству общественных территорий, расположенных ул</w:t>
            </w:r>
            <w:proofErr w:type="gramStart"/>
            <w:r w:rsidRPr="0083239D">
              <w:rPr>
                <w:sz w:val="20"/>
                <w:szCs w:val="20"/>
              </w:rPr>
              <w:t>.Ц</w:t>
            </w:r>
            <w:proofErr w:type="gramEnd"/>
            <w:r w:rsidRPr="0083239D">
              <w:rPr>
                <w:sz w:val="20"/>
                <w:szCs w:val="20"/>
              </w:rPr>
              <w:t>ентральная р.п.Угловка</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1.4.13</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Проведение работ по благоустройству городских парков</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1.4.14</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Разработка сметной документации</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3</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lastRenderedPageBreak/>
              <w:t>1.4.15</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Работы по созданию новых объектов благоустройства</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27"/>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1.4.16</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Мероприятия по обустройству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619"/>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1.4.17</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Мероприятия по освещению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1</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p w:rsidR="00F067B2" w:rsidRPr="0083239D" w:rsidRDefault="00F067B2" w:rsidP="00F067B2">
            <w:pPr>
              <w:snapToGrid w:val="0"/>
              <w:spacing w:line="276" w:lineRule="auto"/>
              <w:rPr>
                <w:sz w:val="20"/>
                <w:szCs w:val="20"/>
              </w:rPr>
            </w:pPr>
          </w:p>
          <w:p w:rsidR="00F067B2" w:rsidRPr="0083239D" w:rsidRDefault="00F067B2" w:rsidP="00F067B2">
            <w:pPr>
              <w:snapToGrid w:val="0"/>
              <w:spacing w:line="276" w:lineRule="auto"/>
              <w:rPr>
                <w:sz w:val="20"/>
                <w:szCs w:val="20"/>
              </w:rPr>
            </w:pPr>
          </w:p>
        </w:tc>
      </w:tr>
      <w:tr w:rsidR="00F067B2" w:rsidRPr="0083239D" w:rsidTr="00F067B2">
        <w:trPr>
          <w:trHeight w:val="705"/>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1.4.18</w:t>
            </w:r>
          </w:p>
          <w:p w:rsidR="00F067B2" w:rsidRPr="0083239D" w:rsidRDefault="00F067B2" w:rsidP="00F067B2">
            <w:pPr>
              <w:pStyle w:val="ConsPlusCell"/>
              <w:spacing w:line="276" w:lineRule="auto"/>
              <w:rPr>
                <w:rFonts w:ascii="Times New Roman" w:hAnsi="Times New Roman" w:cs="Times New Roman"/>
              </w:rPr>
            </w:pP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Установка элементов спортивного оборудования. Огораживание спортивной площадки.</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rPr>
            </w:pP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sz w:val="20"/>
                <w:szCs w:val="20"/>
                <w:lang w:eastAsia="en-US"/>
              </w:rPr>
            </w:pPr>
            <w:r w:rsidRPr="0083239D">
              <w:rPr>
                <w:rFonts w:eastAsiaTheme="minorHAnsi"/>
                <w:sz w:val="20"/>
                <w:szCs w:val="20"/>
                <w:lang w:eastAsia="en-US"/>
              </w:rPr>
              <w:t>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sz w:val="20"/>
                <w:szCs w:val="20"/>
                <w:lang w:eastAsia="en-US"/>
              </w:rPr>
            </w:pP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jc w:val="center"/>
              <w:rPr>
                <w:rFonts w:eastAsiaTheme="minorHAnsi"/>
                <w:sz w:val="20"/>
                <w:szCs w:val="20"/>
                <w:lang w:eastAsia="en-US"/>
              </w:rPr>
            </w:pP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1571"/>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1.4.19</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Приобретение новогодних украшений для украшения общественной территории р.п. Угловка, ул. Центральная у д.10 и д.11</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1</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04"/>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1.4.20</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proofErr w:type="spellStart"/>
            <w:r w:rsidRPr="0083239D">
              <w:rPr>
                <w:color w:val="000000" w:themeColor="text1"/>
                <w:sz w:val="20"/>
                <w:szCs w:val="20"/>
              </w:rPr>
              <w:t>Окос</w:t>
            </w:r>
            <w:proofErr w:type="spellEnd"/>
            <w:r w:rsidRPr="0083239D">
              <w:rPr>
                <w:color w:val="000000" w:themeColor="text1"/>
                <w:sz w:val="20"/>
                <w:szCs w:val="20"/>
              </w:rPr>
              <w:t xml:space="preserve"> площадей борщевика Сосновского</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 xml:space="preserve"> -</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 xml:space="preserve"> -</w:t>
            </w: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 xml:space="preserve"> -</w:t>
            </w: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04"/>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1.4.21</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Химическая обработка борщевика Сосновского (</w:t>
            </w:r>
            <w:proofErr w:type="gramStart"/>
            <w:r w:rsidRPr="0083239D">
              <w:rPr>
                <w:color w:val="000000" w:themeColor="text1"/>
                <w:sz w:val="20"/>
                <w:szCs w:val="20"/>
              </w:rPr>
              <w:t>га</w:t>
            </w:r>
            <w:proofErr w:type="gramEnd"/>
            <w:r w:rsidRPr="0083239D">
              <w:rPr>
                <w:color w:val="000000" w:themeColor="text1"/>
                <w:sz w:val="20"/>
                <w:szCs w:val="20"/>
              </w:rPr>
              <w:t>)</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both"/>
              <w:rPr>
                <w:rFonts w:eastAsiaTheme="minorHAnsi"/>
                <w:color w:val="000000" w:themeColor="text1"/>
                <w:sz w:val="20"/>
                <w:szCs w:val="20"/>
                <w:lang w:eastAsia="en-US"/>
              </w:rPr>
            </w:pPr>
            <w:r w:rsidRPr="0083239D">
              <w:rPr>
                <w:rFonts w:eastAsiaTheme="minorHAnsi"/>
                <w:color w:val="000000" w:themeColor="text1"/>
                <w:sz w:val="20"/>
                <w:szCs w:val="20"/>
                <w:lang w:eastAsia="en-US"/>
              </w:rPr>
              <w:t xml:space="preserve">      3</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EastAsia"/>
                <w:sz w:val="20"/>
                <w:szCs w:val="20"/>
              </w:rPr>
            </w:pP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04"/>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1.4.22</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и установка малых архитектурных форм (</w:t>
            </w:r>
            <w:proofErr w:type="spellStart"/>
            <w:proofErr w:type="gramStart"/>
            <w:r w:rsidRPr="0083239D">
              <w:rPr>
                <w:color w:val="000000" w:themeColor="text1"/>
                <w:sz w:val="20"/>
                <w:szCs w:val="20"/>
              </w:rPr>
              <w:t>шт</w:t>
            </w:r>
            <w:proofErr w:type="spellEnd"/>
            <w:proofErr w:type="gramEnd"/>
            <w:r w:rsidRPr="0083239D">
              <w:rPr>
                <w:color w:val="000000" w:themeColor="text1"/>
                <w:sz w:val="20"/>
                <w:szCs w:val="20"/>
              </w:rPr>
              <w:t>)</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both"/>
              <w:rPr>
                <w:rFonts w:eastAsiaTheme="minorHAnsi"/>
                <w:color w:val="000000" w:themeColor="text1"/>
                <w:sz w:val="20"/>
                <w:szCs w:val="20"/>
                <w:lang w:eastAsia="en-US"/>
              </w:rPr>
            </w:pPr>
            <w:r w:rsidRPr="0083239D">
              <w:rPr>
                <w:rFonts w:eastAsiaTheme="minorHAnsi"/>
                <w:color w:val="000000" w:themeColor="text1"/>
                <w:sz w:val="20"/>
                <w:szCs w:val="20"/>
                <w:lang w:eastAsia="en-US"/>
              </w:rPr>
              <w:t xml:space="preserve">      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EastAsia"/>
                <w:sz w:val="20"/>
                <w:szCs w:val="20"/>
              </w:rPr>
            </w:pP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trHeight w:val="704"/>
        </w:trPr>
        <w:tc>
          <w:tcPr>
            <w:tcW w:w="99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1.4.23</w:t>
            </w:r>
          </w:p>
        </w:tc>
        <w:tc>
          <w:tcPr>
            <w:tcW w:w="3814"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Изготовление сметы на спортплощадку</w:t>
            </w:r>
          </w:p>
        </w:tc>
        <w:tc>
          <w:tcPr>
            <w:tcW w:w="710"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5"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EastAsia"/>
                <w:sz w:val="20"/>
                <w:szCs w:val="20"/>
              </w:rPr>
            </w:pPr>
          </w:p>
        </w:tc>
        <w:tc>
          <w:tcPr>
            <w:tcW w:w="820" w:type="dxa"/>
            <w:gridSpan w:val="2"/>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1</w:t>
            </w:r>
          </w:p>
        </w:tc>
        <w:tc>
          <w:tcPr>
            <w:tcW w:w="896"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EastAsia"/>
                <w:sz w:val="20"/>
                <w:szCs w:val="20"/>
              </w:rPr>
            </w:pPr>
          </w:p>
        </w:tc>
        <w:tc>
          <w:tcPr>
            <w:tcW w:w="847" w:type="dxa"/>
            <w:gridSpan w:val="5"/>
            <w:tcBorders>
              <w:top w:val="single" w:sz="4" w:space="0" w:color="000000"/>
              <w:left w:val="single" w:sz="4" w:space="0" w:color="auto"/>
              <w:bottom w:val="single" w:sz="4" w:space="0" w:color="000000"/>
              <w:right w:val="nil"/>
            </w:tcBorders>
            <w:vAlign w:val="center"/>
            <w:hideMark/>
          </w:tcPr>
          <w:p w:rsidR="00F067B2" w:rsidRPr="0083239D" w:rsidRDefault="00F067B2" w:rsidP="00F067B2">
            <w:pPr>
              <w:spacing w:line="276" w:lineRule="auto"/>
              <w:rPr>
                <w:rFonts w:eastAsiaTheme="minorEastAsia"/>
                <w:sz w:val="20"/>
                <w:szCs w:val="20"/>
              </w:rPr>
            </w:pPr>
          </w:p>
        </w:tc>
        <w:tc>
          <w:tcPr>
            <w:tcW w:w="25" w:type="dxa"/>
            <w:tcBorders>
              <w:top w:val="nil"/>
              <w:left w:val="single" w:sz="4" w:space="0" w:color="000000"/>
              <w:bottom w:val="nil"/>
              <w:right w:val="nil"/>
            </w:tcBorders>
            <w:tcMar>
              <w:top w:w="0" w:type="dxa"/>
              <w:left w:w="0" w:type="dxa"/>
              <w:bottom w:w="0" w:type="dxa"/>
              <w:right w:w="0" w:type="dxa"/>
            </w:tcMar>
          </w:tcPr>
          <w:p w:rsidR="00F067B2" w:rsidRPr="0083239D" w:rsidRDefault="00F067B2" w:rsidP="00F067B2">
            <w:pPr>
              <w:snapToGrid w:val="0"/>
              <w:spacing w:line="276" w:lineRule="auto"/>
              <w:rPr>
                <w:sz w:val="20"/>
                <w:szCs w:val="20"/>
              </w:rPr>
            </w:pPr>
          </w:p>
        </w:tc>
      </w:tr>
      <w:tr w:rsidR="00F067B2" w:rsidRPr="0083239D" w:rsidTr="00F067B2">
        <w:trPr>
          <w:gridAfter w:val="1"/>
          <w:wAfter w:w="25" w:type="dxa"/>
        </w:trPr>
        <w:tc>
          <w:tcPr>
            <w:tcW w:w="991"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b/>
              </w:rPr>
              <w:t>1.5</w:t>
            </w:r>
          </w:p>
        </w:tc>
        <w:tc>
          <w:tcPr>
            <w:tcW w:w="9784" w:type="dxa"/>
            <w:gridSpan w:val="20"/>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b/>
              </w:rPr>
              <w:t>Задача 5.  Поддержка местных инициатив граждан</w:t>
            </w:r>
          </w:p>
        </w:tc>
      </w:tr>
      <w:tr w:rsidR="00F067B2" w:rsidRPr="0083239D" w:rsidTr="00F067B2">
        <w:trPr>
          <w:gridAfter w:val="1"/>
          <w:wAfter w:w="25" w:type="dxa"/>
        </w:trPr>
        <w:tc>
          <w:tcPr>
            <w:tcW w:w="991" w:type="dxa"/>
            <w:tcBorders>
              <w:top w:val="nil"/>
              <w:left w:val="single" w:sz="4" w:space="0" w:color="000000"/>
              <w:bottom w:val="single" w:sz="4" w:space="0" w:color="auto"/>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1.5.1</w:t>
            </w:r>
          </w:p>
        </w:tc>
        <w:tc>
          <w:tcPr>
            <w:tcW w:w="3814" w:type="dxa"/>
            <w:gridSpan w:val="2"/>
            <w:tcBorders>
              <w:top w:val="nil"/>
              <w:left w:val="single" w:sz="4" w:space="0" w:color="000000"/>
              <w:bottom w:val="single" w:sz="4" w:space="0" w:color="auto"/>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Реализация проектов территориальных общественных самоуправлений, включенных в муниципальные программы развития территорий</w:t>
            </w:r>
          </w:p>
        </w:tc>
        <w:tc>
          <w:tcPr>
            <w:tcW w:w="710" w:type="dxa"/>
            <w:tcBorders>
              <w:top w:val="nil"/>
              <w:left w:val="single" w:sz="4" w:space="0" w:color="000000"/>
              <w:bottom w:val="single" w:sz="4" w:space="0" w:color="auto"/>
              <w:right w:val="nil"/>
            </w:tcBorders>
          </w:tcPr>
          <w:p w:rsidR="00F067B2" w:rsidRPr="0083239D" w:rsidRDefault="00F067B2" w:rsidP="00F067B2">
            <w:pPr>
              <w:pStyle w:val="ConsPlusCell"/>
              <w:spacing w:line="276" w:lineRule="auto"/>
              <w:jc w:val="center"/>
              <w:rPr>
                <w:rFonts w:ascii="Times New Roman" w:hAnsi="Times New Roman" w:cs="Times New Roman"/>
              </w:rPr>
            </w:pPr>
          </w:p>
          <w:p w:rsidR="00F067B2" w:rsidRPr="0083239D" w:rsidRDefault="00F067B2" w:rsidP="00F067B2">
            <w:pPr>
              <w:pStyle w:val="ConsPlusCell"/>
              <w:spacing w:line="276" w:lineRule="auto"/>
              <w:jc w:val="center"/>
              <w:rPr>
                <w:rFonts w:ascii="Times New Roman" w:hAnsi="Times New Roman" w:cs="Times New Roman"/>
              </w:rPr>
            </w:pPr>
          </w:p>
          <w:p w:rsidR="00F067B2" w:rsidRPr="0083239D" w:rsidRDefault="00F067B2" w:rsidP="00F067B2">
            <w:pPr>
              <w:pStyle w:val="ConsPlusCell"/>
              <w:spacing w:line="276" w:lineRule="auto"/>
              <w:jc w:val="center"/>
              <w:rPr>
                <w:rFonts w:ascii="Times New Roman" w:hAnsi="Times New Roman" w:cs="Times New Roman"/>
              </w:rPr>
            </w:pPr>
          </w:p>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 xml:space="preserve">- </w:t>
            </w:r>
          </w:p>
        </w:tc>
        <w:tc>
          <w:tcPr>
            <w:tcW w:w="855" w:type="dxa"/>
            <w:tcBorders>
              <w:top w:val="nil"/>
              <w:left w:val="single" w:sz="4" w:space="0" w:color="000000"/>
              <w:bottom w:val="single" w:sz="4" w:space="0" w:color="auto"/>
              <w:right w:val="nil"/>
            </w:tcBorders>
            <w:vAlign w:val="center"/>
            <w:hideMark/>
          </w:tcPr>
          <w:p w:rsidR="00F067B2" w:rsidRPr="0083239D" w:rsidRDefault="00F067B2" w:rsidP="00F067B2">
            <w:pPr>
              <w:spacing w:line="276" w:lineRule="auto"/>
              <w:jc w:val="center"/>
              <w:rPr>
                <w:sz w:val="20"/>
                <w:szCs w:val="20"/>
                <w:lang w:val="en-US"/>
              </w:rPr>
            </w:pPr>
            <w:r w:rsidRPr="0083239D">
              <w:rPr>
                <w:sz w:val="20"/>
                <w:szCs w:val="20"/>
              </w:rPr>
              <w:t xml:space="preserve">- </w:t>
            </w:r>
          </w:p>
        </w:tc>
        <w:tc>
          <w:tcPr>
            <w:tcW w:w="992" w:type="dxa"/>
            <w:gridSpan w:val="3"/>
            <w:tcBorders>
              <w:top w:val="nil"/>
              <w:left w:val="single" w:sz="4" w:space="0" w:color="000000"/>
              <w:bottom w:val="single" w:sz="4" w:space="0" w:color="auto"/>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 xml:space="preserve">- </w:t>
            </w:r>
          </w:p>
        </w:tc>
        <w:tc>
          <w:tcPr>
            <w:tcW w:w="850" w:type="dxa"/>
            <w:gridSpan w:val="2"/>
            <w:tcBorders>
              <w:top w:val="nil"/>
              <w:left w:val="single" w:sz="4" w:space="0" w:color="000000"/>
              <w:bottom w:val="single" w:sz="4" w:space="0" w:color="auto"/>
              <w:right w:val="nil"/>
            </w:tcBorders>
            <w:vAlign w:val="center"/>
            <w:hideMark/>
          </w:tcPr>
          <w:p w:rsidR="00F067B2" w:rsidRPr="0083239D" w:rsidRDefault="00F067B2" w:rsidP="00F067B2">
            <w:pPr>
              <w:spacing w:line="276" w:lineRule="auto"/>
              <w:jc w:val="center"/>
              <w:rPr>
                <w:sz w:val="20"/>
                <w:szCs w:val="20"/>
              </w:rPr>
            </w:pPr>
            <w:r w:rsidRPr="0083239D">
              <w:rPr>
                <w:sz w:val="20"/>
                <w:szCs w:val="20"/>
              </w:rPr>
              <w:t xml:space="preserve">- </w:t>
            </w:r>
          </w:p>
        </w:tc>
        <w:tc>
          <w:tcPr>
            <w:tcW w:w="799" w:type="dxa"/>
            <w:tcBorders>
              <w:top w:val="nil"/>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rPr>
                <w:sz w:val="20"/>
                <w:szCs w:val="20"/>
              </w:rPr>
            </w:pPr>
            <w:r w:rsidRPr="0083239D">
              <w:rPr>
                <w:sz w:val="20"/>
                <w:szCs w:val="20"/>
              </w:rPr>
              <w:t xml:space="preserve">  1</w:t>
            </w:r>
          </w:p>
        </w:tc>
        <w:tc>
          <w:tcPr>
            <w:tcW w:w="1024" w:type="dxa"/>
            <w:gridSpan w:val="9"/>
            <w:tcBorders>
              <w:top w:val="nil"/>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 xml:space="preserve">  1</w:t>
            </w:r>
          </w:p>
        </w:tc>
        <w:tc>
          <w:tcPr>
            <w:tcW w:w="740" w:type="dxa"/>
            <w:tcBorders>
              <w:top w:val="nil"/>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 xml:space="preserve"> 1</w:t>
            </w:r>
          </w:p>
        </w:tc>
      </w:tr>
      <w:tr w:rsidR="00F067B2" w:rsidRPr="0083239D" w:rsidTr="00F067B2">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F067B2" w:rsidRPr="0083239D" w:rsidRDefault="00F067B2" w:rsidP="00F067B2">
            <w:pPr>
              <w:spacing w:line="276" w:lineRule="auto"/>
              <w:jc w:val="center"/>
              <w:rPr>
                <w:sz w:val="20"/>
                <w:szCs w:val="20"/>
              </w:rPr>
            </w:pPr>
            <w:r w:rsidRPr="0083239D">
              <w:rPr>
                <w:sz w:val="20"/>
                <w:szCs w:val="20"/>
              </w:rPr>
              <w:t>1.8</w:t>
            </w:r>
          </w:p>
        </w:tc>
        <w:tc>
          <w:tcPr>
            <w:tcW w:w="9784" w:type="dxa"/>
            <w:gridSpan w:val="20"/>
            <w:tcBorders>
              <w:top w:val="single" w:sz="4" w:space="0" w:color="auto"/>
              <w:left w:val="single" w:sz="4" w:space="0" w:color="000000"/>
              <w:bottom w:val="single" w:sz="4" w:space="0" w:color="auto"/>
              <w:right w:val="single" w:sz="4" w:space="0" w:color="auto"/>
            </w:tcBorders>
          </w:tcPr>
          <w:p w:rsidR="00F067B2" w:rsidRPr="0083239D" w:rsidRDefault="00F067B2" w:rsidP="00F067B2">
            <w:pPr>
              <w:spacing w:line="276" w:lineRule="auto"/>
              <w:rPr>
                <w:b/>
                <w:sz w:val="20"/>
                <w:szCs w:val="20"/>
              </w:rPr>
            </w:pPr>
            <w:r w:rsidRPr="0083239D">
              <w:rPr>
                <w:b/>
                <w:sz w:val="20"/>
                <w:szCs w:val="20"/>
              </w:rPr>
              <w:t>Задача 8 Финансовое обеспечение первоочередных расходов</w:t>
            </w:r>
          </w:p>
        </w:tc>
      </w:tr>
      <w:tr w:rsidR="00F067B2" w:rsidRPr="0083239D" w:rsidTr="00F067B2">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1.8.1</w:t>
            </w:r>
          </w:p>
        </w:tc>
        <w:tc>
          <w:tcPr>
            <w:tcW w:w="3814" w:type="dxa"/>
            <w:gridSpan w:val="2"/>
            <w:tcBorders>
              <w:top w:val="single" w:sz="4" w:space="0" w:color="auto"/>
              <w:left w:val="single" w:sz="4" w:space="0" w:color="auto"/>
              <w:bottom w:val="single" w:sz="4" w:space="0" w:color="auto"/>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Приобретение (с доставкой и установкой) детского игрового и спортивного комплексов</w:t>
            </w:r>
          </w:p>
        </w:tc>
        <w:tc>
          <w:tcPr>
            <w:tcW w:w="710" w:type="dxa"/>
            <w:tcBorders>
              <w:top w:val="single" w:sz="4" w:space="0" w:color="auto"/>
              <w:left w:val="single" w:sz="4" w:space="0" w:color="auto"/>
              <w:bottom w:val="single" w:sz="4" w:space="0" w:color="auto"/>
              <w:right w:val="nil"/>
            </w:tcBorders>
          </w:tcPr>
          <w:p w:rsidR="00F067B2" w:rsidRPr="0083239D" w:rsidRDefault="00F067B2" w:rsidP="00F067B2">
            <w:pPr>
              <w:pStyle w:val="ConsPlusCell"/>
              <w:spacing w:line="276" w:lineRule="auto"/>
              <w:jc w:val="center"/>
              <w:rPr>
                <w:rFonts w:ascii="Times New Roman" w:hAnsi="Times New Roman" w:cs="Times New Roman"/>
              </w:rPr>
            </w:pPr>
          </w:p>
        </w:tc>
        <w:tc>
          <w:tcPr>
            <w:tcW w:w="855" w:type="dxa"/>
            <w:tcBorders>
              <w:top w:val="single" w:sz="4" w:space="0" w:color="auto"/>
              <w:left w:val="single" w:sz="4" w:space="0" w:color="000000"/>
              <w:bottom w:val="single" w:sz="4" w:space="0" w:color="auto"/>
              <w:right w:val="single" w:sz="4" w:space="0" w:color="auto"/>
            </w:tcBorders>
            <w:vAlign w:val="center"/>
            <w:hideMark/>
          </w:tcPr>
          <w:p w:rsidR="00F067B2" w:rsidRPr="0083239D" w:rsidRDefault="00F067B2" w:rsidP="00F067B2">
            <w:pPr>
              <w:pStyle w:val="ConsPlusCell"/>
              <w:rPr>
                <w:rFonts w:ascii="Times New Roman" w:hAnsi="Times New Roman" w:cs="Times New Roman"/>
              </w:rPr>
            </w:pPr>
          </w:p>
        </w:tc>
        <w:tc>
          <w:tcPr>
            <w:tcW w:w="945" w:type="dxa"/>
            <w:gridSpan w:val="2"/>
            <w:tcBorders>
              <w:top w:val="single" w:sz="4" w:space="0" w:color="auto"/>
              <w:left w:val="single" w:sz="4" w:space="0" w:color="000000"/>
              <w:bottom w:val="single" w:sz="4" w:space="0" w:color="auto"/>
              <w:right w:val="single" w:sz="4" w:space="0" w:color="auto"/>
            </w:tcBorders>
            <w:vAlign w:val="center"/>
          </w:tcPr>
          <w:p w:rsidR="00F067B2" w:rsidRPr="0083239D" w:rsidRDefault="00F067B2" w:rsidP="00F067B2">
            <w:pPr>
              <w:pStyle w:val="ConsPlusCell"/>
              <w:rPr>
                <w:rFonts w:ascii="Times New Roman" w:hAnsi="Times New Roman" w:cs="Times New Roman"/>
              </w:rPr>
            </w:pPr>
          </w:p>
        </w:tc>
        <w:tc>
          <w:tcPr>
            <w:tcW w:w="897" w:type="dxa"/>
            <w:gridSpan w:val="3"/>
            <w:tcBorders>
              <w:top w:val="single" w:sz="4" w:space="0" w:color="auto"/>
              <w:left w:val="single" w:sz="4" w:space="0" w:color="auto"/>
              <w:bottom w:val="single" w:sz="4" w:space="0" w:color="auto"/>
              <w:right w:val="nil"/>
            </w:tcBorders>
            <w:vAlign w:val="center"/>
          </w:tcPr>
          <w:p w:rsidR="00F067B2" w:rsidRPr="0083239D" w:rsidRDefault="00F067B2" w:rsidP="00F067B2">
            <w:pPr>
              <w:pStyle w:val="ConsPlusCell"/>
              <w:rPr>
                <w:rFonts w:ascii="Times New Roman" w:hAnsi="Times New Roman" w:cs="Times New Roman"/>
              </w:rPr>
            </w:pPr>
          </w:p>
        </w:tc>
        <w:tc>
          <w:tcPr>
            <w:tcW w:w="799" w:type="dxa"/>
            <w:tcBorders>
              <w:top w:val="single" w:sz="4" w:space="0" w:color="auto"/>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rPr>
                <w:sz w:val="20"/>
                <w:szCs w:val="20"/>
              </w:rPr>
            </w:pPr>
            <w:r w:rsidRPr="0083239D">
              <w:rPr>
                <w:sz w:val="20"/>
                <w:szCs w:val="20"/>
              </w:rPr>
              <w:t>1</w:t>
            </w:r>
          </w:p>
        </w:tc>
        <w:tc>
          <w:tcPr>
            <w:tcW w:w="1024" w:type="dxa"/>
            <w:gridSpan w:val="9"/>
            <w:tcBorders>
              <w:top w:val="single" w:sz="4" w:space="0" w:color="auto"/>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jc w:val="center"/>
              <w:rPr>
                <w:sz w:val="20"/>
                <w:szCs w:val="20"/>
              </w:rPr>
            </w:pPr>
          </w:p>
        </w:tc>
        <w:tc>
          <w:tcPr>
            <w:tcW w:w="740" w:type="dxa"/>
            <w:tcBorders>
              <w:top w:val="single" w:sz="4" w:space="0" w:color="auto"/>
              <w:left w:val="single" w:sz="4" w:space="0" w:color="000000"/>
              <w:bottom w:val="single" w:sz="4" w:space="0" w:color="auto"/>
              <w:right w:val="single" w:sz="4" w:space="0" w:color="auto"/>
            </w:tcBorders>
            <w:vAlign w:val="center"/>
            <w:hideMark/>
          </w:tcPr>
          <w:p w:rsidR="00F067B2" w:rsidRPr="0083239D" w:rsidRDefault="00F067B2" w:rsidP="00F067B2">
            <w:pPr>
              <w:spacing w:line="276" w:lineRule="auto"/>
              <w:jc w:val="center"/>
              <w:rPr>
                <w:sz w:val="20"/>
                <w:szCs w:val="20"/>
              </w:rPr>
            </w:pPr>
          </w:p>
        </w:tc>
      </w:tr>
      <w:tr w:rsidR="00F067B2" w:rsidRPr="0083239D" w:rsidTr="00F067B2">
        <w:trPr>
          <w:gridAfter w:val="1"/>
          <w:wAfter w:w="25" w:type="dxa"/>
        </w:trPr>
        <w:tc>
          <w:tcPr>
            <w:tcW w:w="991" w:type="dxa"/>
            <w:tcBorders>
              <w:top w:val="single" w:sz="4" w:space="0" w:color="auto"/>
              <w:left w:val="single" w:sz="4" w:space="0" w:color="000000"/>
              <w:bottom w:val="single" w:sz="4" w:space="0" w:color="auto"/>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b/>
              </w:rPr>
            </w:pPr>
            <w:r w:rsidRPr="0083239D">
              <w:rPr>
                <w:rFonts w:ascii="Times New Roman" w:hAnsi="Times New Roman" w:cs="Times New Roman"/>
                <w:b/>
              </w:rPr>
              <w:t>1.9</w:t>
            </w:r>
          </w:p>
        </w:tc>
        <w:tc>
          <w:tcPr>
            <w:tcW w:w="9784" w:type="dxa"/>
            <w:gridSpan w:val="20"/>
            <w:tcBorders>
              <w:top w:val="single" w:sz="4" w:space="0" w:color="auto"/>
              <w:left w:val="single" w:sz="4" w:space="0" w:color="auto"/>
              <w:bottom w:val="single" w:sz="4" w:space="0" w:color="auto"/>
              <w:right w:val="single" w:sz="4" w:space="0" w:color="auto"/>
            </w:tcBorders>
            <w:hideMark/>
          </w:tcPr>
          <w:p w:rsidR="00F067B2" w:rsidRPr="0083239D" w:rsidRDefault="00F067B2" w:rsidP="00F067B2">
            <w:pPr>
              <w:spacing w:line="276" w:lineRule="auto"/>
              <w:jc w:val="both"/>
              <w:rPr>
                <w:b/>
                <w:sz w:val="20"/>
                <w:szCs w:val="20"/>
              </w:rPr>
            </w:pPr>
            <w:r w:rsidRPr="0083239D">
              <w:rPr>
                <w:b/>
                <w:sz w:val="20"/>
                <w:szCs w:val="20"/>
              </w:rPr>
              <w:t xml:space="preserve">Задача 9.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3239D">
              <w:rPr>
                <w:b/>
                <w:sz w:val="20"/>
                <w:szCs w:val="20"/>
              </w:rPr>
              <w:t>короновурусной</w:t>
            </w:r>
            <w:proofErr w:type="spellEnd"/>
            <w:r w:rsidRPr="0083239D">
              <w:rPr>
                <w:b/>
                <w:sz w:val="20"/>
                <w:szCs w:val="20"/>
              </w:rPr>
              <w:t xml:space="preserve"> инфекции</w:t>
            </w:r>
          </w:p>
        </w:tc>
      </w:tr>
      <w:tr w:rsidR="00F067B2" w:rsidRPr="0083239D" w:rsidTr="00F067B2">
        <w:trPr>
          <w:gridAfter w:val="1"/>
          <w:wAfter w:w="25" w:type="dxa"/>
        </w:trPr>
        <w:tc>
          <w:tcPr>
            <w:tcW w:w="991" w:type="dxa"/>
            <w:tcBorders>
              <w:top w:val="single" w:sz="4" w:space="0" w:color="auto"/>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1.9.1</w:t>
            </w:r>
          </w:p>
        </w:tc>
        <w:tc>
          <w:tcPr>
            <w:tcW w:w="3814" w:type="dxa"/>
            <w:gridSpan w:val="2"/>
            <w:tcBorders>
              <w:top w:val="single" w:sz="4" w:space="0" w:color="auto"/>
              <w:left w:val="single" w:sz="4" w:space="0" w:color="auto"/>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Благоустройство территории общего пользования</w:t>
            </w:r>
          </w:p>
        </w:tc>
        <w:tc>
          <w:tcPr>
            <w:tcW w:w="710" w:type="dxa"/>
            <w:tcBorders>
              <w:top w:val="single" w:sz="4" w:space="0" w:color="auto"/>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rPr>
            </w:pPr>
          </w:p>
        </w:tc>
        <w:tc>
          <w:tcPr>
            <w:tcW w:w="930" w:type="dxa"/>
            <w:gridSpan w:val="2"/>
            <w:tcBorders>
              <w:top w:val="single" w:sz="4" w:space="0" w:color="auto"/>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sz w:val="20"/>
                <w:szCs w:val="20"/>
              </w:rPr>
            </w:pPr>
          </w:p>
        </w:tc>
        <w:tc>
          <w:tcPr>
            <w:tcW w:w="960" w:type="dxa"/>
            <w:gridSpan w:val="3"/>
            <w:tcBorders>
              <w:top w:val="single" w:sz="4" w:space="0" w:color="auto"/>
              <w:left w:val="single" w:sz="4" w:space="0" w:color="auto"/>
              <w:bottom w:val="single" w:sz="4" w:space="0" w:color="000000"/>
              <w:right w:val="nil"/>
            </w:tcBorders>
            <w:vAlign w:val="center"/>
          </w:tcPr>
          <w:p w:rsidR="00F067B2" w:rsidRPr="0083239D" w:rsidRDefault="00F067B2" w:rsidP="00F067B2">
            <w:pPr>
              <w:spacing w:line="276" w:lineRule="auto"/>
              <w:jc w:val="center"/>
              <w:rPr>
                <w:sz w:val="20"/>
                <w:szCs w:val="20"/>
              </w:rPr>
            </w:pPr>
          </w:p>
        </w:tc>
        <w:tc>
          <w:tcPr>
            <w:tcW w:w="807" w:type="dxa"/>
            <w:tcBorders>
              <w:top w:val="single" w:sz="4" w:space="0" w:color="auto"/>
              <w:left w:val="single" w:sz="4" w:space="0" w:color="auto"/>
              <w:bottom w:val="single" w:sz="4" w:space="0" w:color="000000"/>
              <w:right w:val="nil"/>
            </w:tcBorders>
            <w:vAlign w:val="center"/>
          </w:tcPr>
          <w:p w:rsidR="00F067B2" w:rsidRPr="0083239D" w:rsidRDefault="00F067B2" w:rsidP="00F067B2">
            <w:pPr>
              <w:spacing w:line="276" w:lineRule="auto"/>
              <w:jc w:val="center"/>
              <w:rPr>
                <w:sz w:val="20"/>
                <w:szCs w:val="20"/>
              </w:rPr>
            </w:pPr>
          </w:p>
        </w:tc>
        <w:tc>
          <w:tcPr>
            <w:tcW w:w="870" w:type="dxa"/>
            <w:gridSpan w:val="5"/>
            <w:tcBorders>
              <w:top w:val="single" w:sz="4" w:space="0" w:color="auto"/>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sz w:val="20"/>
                <w:szCs w:val="20"/>
              </w:rPr>
            </w:pPr>
            <w:r w:rsidRPr="0083239D">
              <w:rPr>
                <w:sz w:val="20"/>
                <w:szCs w:val="20"/>
              </w:rPr>
              <w:t>1</w:t>
            </w:r>
          </w:p>
        </w:tc>
        <w:tc>
          <w:tcPr>
            <w:tcW w:w="945" w:type="dxa"/>
            <w:gridSpan w:val="4"/>
            <w:tcBorders>
              <w:top w:val="single" w:sz="4" w:space="0" w:color="auto"/>
              <w:left w:val="single" w:sz="4" w:space="0" w:color="000000"/>
              <w:bottom w:val="single" w:sz="4" w:space="0" w:color="000000"/>
              <w:right w:val="single" w:sz="4" w:space="0" w:color="auto"/>
            </w:tcBorders>
            <w:vAlign w:val="center"/>
          </w:tcPr>
          <w:p w:rsidR="00F067B2" w:rsidRPr="0083239D" w:rsidRDefault="00F067B2" w:rsidP="00F067B2">
            <w:pPr>
              <w:spacing w:line="276" w:lineRule="auto"/>
              <w:jc w:val="center"/>
              <w:rPr>
                <w:sz w:val="20"/>
                <w:szCs w:val="20"/>
              </w:rPr>
            </w:pPr>
          </w:p>
        </w:tc>
        <w:tc>
          <w:tcPr>
            <w:tcW w:w="748" w:type="dxa"/>
            <w:gridSpan w:val="2"/>
            <w:tcBorders>
              <w:top w:val="single" w:sz="4" w:space="0" w:color="auto"/>
              <w:left w:val="single" w:sz="4" w:space="0" w:color="000000"/>
              <w:bottom w:val="single" w:sz="4" w:space="0" w:color="000000"/>
              <w:right w:val="single" w:sz="4" w:space="0" w:color="auto"/>
            </w:tcBorders>
            <w:vAlign w:val="center"/>
          </w:tcPr>
          <w:p w:rsidR="00F067B2" w:rsidRPr="0083239D" w:rsidRDefault="00F067B2" w:rsidP="00F067B2">
            <w:pPr>
              <w:spacing w:line="276" w:lineRule="auto"/>
              <w:jc w:val="center"/>
              <w:rPr>
                <w:sz w:val="20"/>
                <w:szCs w:val="20"/>
              </w:rPr>
            </w:pPr>
          </w:p>
        </w:tc>
      </w:tr>
    </w:tbl>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1.2</w:t>
      </w:r>
      <w:proofErr w:type="gramStart"/>
      <w:r w:rsidRPr="0083239D">
        <w:rPr>
          <w:sz w:val="20"/>
          <w:szCs w:val="20"/>
        </w:rPr>
        <w:t xml:space="preserve"> И</w:t>
      </w:r>
      <w:proofErr w:type="gramEnd"/>
      <w:r w:rsidRPr="0083239D">
        <w:rPr>
          <w:sz w:val="20"/>
          <w:szCs w:val="20"/>
        </w:rPr>
        <w:t>зложить раздел 6 Объемы и источники финансирования муниципальной программы в целом и по годам реализации  (тыс. руб.) в редакции:</w:t>
      </w:r>
      <w:r w:rsidRPr="0083239D">
        <w:rPr>
          <w:sz w:val="20"/>
          <w:szCs w:val="20"/>
        </w:rPr>
        <w:tab/>
      </w:r>
    </w:p>
    <w:p w:rsidR="00F067B2" w:rsidRPr="0083239D" w:rsidRDefault="00F067B2" w:rsidP="00F067B2">
      <w:pPr>
        <w:jc w:val="both"/>
        <w:rPr>
          <w:sz w:val="20"/>
          <w:szCs w:val="20"/>
        </w:rPr>
      </w:pPr>
    </w:p>
    <w:tbl>
      <w:tblPr>
        <w:tblW w:w="0" w:type="auto"/>
        <w:tblInd w:w="-5" w:type="dxa"/>
        <w:tblLayout w:type="fixed"/>
        <w:tblCellMar>
          <w:left w:w="75" w:type="dxa"/>
          <w:right w:w="75" w:type="dxa"/>
        </w:tblCellMar>
        <w:tblLook w:val="04A0"/>
      </w:tblPr>
      <w:tblGrid>
        <w:gridCol w:w="1013"/>
        <w:gridCol w:w="1477"/>
        <w:gridCol w:w="1418"/>
        <w:gridCol w:w="992"/>
        <w:gridCol w:w="1452"/>
        <w:gridCol w:w="1666"/>
        <w:gridCol w:w="1985"/>
      </w:tblGrid>
      <w:tr w:rsidR="00F067B2" w:rsidRPr="0083239D" w:rsidTr="00F067B2">
        <w:tc>
          <w:tcPr>
            <w:tcW w:w="1013"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Год</w:t>
            </w:r>
          </w:p>
        </w:tc>
        <w:tc>
          <w:tcPr>
            <w:tcW w:w="8990" w:type="dxa"/>
            <w:gridSpan w:val="6"/>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Источник финансирования</w:t>
            </w:r>
          </w:p>
        </w:tc>
      </w:tr>
      <w:tr w:rsidR="00F067B2" w:rsidRPr="0083239D" w:rsidTr="00F067B2">
        <w:tc>
          <w:tcPr>
            <w:tcW w:w="1013"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федеральный бюджет</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областной бюджет</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бюджет района</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бюджет</w:t>
            </w:r>
          </w:p>
          <w:p w:rsidR="00F067B2" w:rsidRPr="0083239D" w:rsidRDefault="00F067B2" w:rsidP="00F067B2">
            <w:pPr>
              <w:widowControl w:val="0"/>
              <w:autoSpaceDE w:val="0"/>
              <w:spacing w:line="276" w:lineRule="auto"/>
              <w:jc w:val="center"/>
              <w:rPr>
                <w:sz w:val="20"/>
                <w:szCs w:val="20"/>
              </w:rPr>
            </w:pPr>
            <w:r w:rsidRPr="0083239D">
              <w:rPr>
                <w:sz w:val="20"/>
                <w:szCs w:val="20"/>
              </w:rPr>
              <w:t>городского поселения</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 </w:t>
            </w:r>
            <w:proofErr w:type="spellStart"/>
            <w:r w:rsidRPr="0083239D">
              <w:rPr>
                <w:sz w:val="20"/>
                <w:szCs w:val="20"/>
              </w:rPr>
              <w:t>резервн</w:t>
            </w:r>
            <w:proofErr w:type="spellEnd"/>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всего</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4</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6</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7</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2016</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lang w:val="en-US"/>
              </w:rPr>
            </w:pPr>
            <w:r w:rsidRPr="0083239D">
              <w:rPr>
                <w:sz w:val="20"/>
                <w:szCs w:val="20"/>
              </w:rPr>
              <w:t>3659,09</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sz w:val="20"/>
                <w:szCs w:val="20"/>
                <w:lang w:val="en-US"/>
              </w:rPr>
            </w:pPr>
            <w:r w:rsidRPr="0083239D">
              <w:rPr>
                <w:sz w:val="20"/>
                <w:szCs w:val="20"/>
              </w:rPr>
              <w:t>3659,09</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2017</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1039,23</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4667,961</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5707,191</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lastRenderedPageBreak/>
              <w:t>2018</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5303,07</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5303,07</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2019</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29,94453</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8,55547</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4530,333</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4568,833</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2020</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 23,86926</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 221,12274</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5487,47966</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338,983</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6071,45466</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2021</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 -</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2861,565</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2861,565</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2022</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 -  </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3316,980</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rFonts w:eastAsiaTheme="minorHAnsi"/>
                <w:sz w:val="20"/>
                <w:szCs w:val="20"/>
                <w:lang w:eastAsia="en-US"/>
              </w:rPr>
            </w:pPr>
            <w:r w:rsidRPr="0083239D">
              <w:rPr>
                <w:rFonts w:eastAsiaTheme="minorHAnsi"/>
                <w:sz w:val="20"/>
                <w:szCs w:val="20"/>
                <w:lang w:eastAsia="en-US"/>
              </w:rPr>
              <w:t>3316,980</w:t>
            </w: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rFonts w:eastAsiaTheme="minorEastAsia"/>
                <w:sz w:val="20"/>
                <w:szCs w:val="20"/>
              </w:rPr>
            </w:pP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rFonts w:eastAsiaTheme="minorEastAsia"/>
                <w:sz w:val="20"/>
                <w:szCs w:val="20"/>
              </w:rPr>
            </w:pPr>
          </w:p>
        </w:tc>
      </w:tr>
      <w:tr w:rsidR="00F067B2" w:rsidRPr="0083239D" w:rsidTr="00F067B2">
        <w:tc>
          <w:tcPr>
            <w:tcW w:w="1013"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rPr>
                <w:rFonts w:eastAsiaTheme="minorEastAsia"/>
                <w:sz w:val="20"/>
                <w:szCs w:val="20"/>
              </w:rPr>
            </w:pPr>
          </w:p>
        </w:tc>
        <w:tc>
          <w:tcPr>
            <w:tcW w:w="1985"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rFonts w:eastAsiaTheme="minorEastAsia"/>
                <w:sz w:val="20"/>
                <w:szCs w:val="20"/>
              </w:rPr>
            </w:pPr>
          </w:p>
        </w:tc>
      </w:tr>
      <w:tr w:rsidR="00F067B2" w:rsidRPr="0083239D" w:rsidTr="00F067B2">
        <w:tc>
          <w:tcPr>
            <w:tcW w:w="1013"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ВСЕГО</w:t>
            </w:r>
          </w:p>
        </w:tc>
        <w:tc>
          <w:tcPr>
            <w:tcW w:w="1477"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 xml:space="preserve">          </w:t>
            </w:r>
          </w:p>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 xml:space="preserve"> 53,81379</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1268,90821</w:t>
            </w:r>
          </w:p>
        </w:tc>
        <w:tc>
          <w:tcPr>
            <w:tcW w:w="99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145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lang w:val="en-US"/>
              </w:rPr>
            </w:pPr>
            <w:r w:rsidRPr="0083239D">
              <w:rPr>
                <w:color w:val="000000" w:themeColor="text1"/>
                <w:sz w:val="20"/>
                <w:szCs w:val="20"/>
              </w:rPr>
              <w:t xml:space="preserve"> 29826,47866  </w:t>
            </w:r>
          </w:p>
        </w:tc>
        <w:tc>
          <w:tcPr>
            <w:tcW w:w="16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338,983</w:t>
            </w:r>
          </w:p>
        </w:tc>
        <w:tc>
          <w:tcPr>
            <w:tcW w:w="1985"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both"/>
              <w:rPr>
                <w:color w:val="000000" w:themeColor="text1"/>
                <w:sz w:val="20"/>
                <w:szCs w:val="20"/>
              </w:rPr>
            </w:pPr>
          </w:p>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31488,18366</w:t>
            </w:r>
          </w:p>
        </w:tc>
      </w:tr>
    </w:tbl>
    <w:p w:rsidR="00F067B2" w:rsidRPr="0083239D" w:rsidRDefault="00F067B2" w:rsidP="00F067B2">
      <w:pPr>
        <w:jc w:val="both"/>
        <w:rPr>
          <w:b/>
          <w:color w:val="FF0000"/>
          <w:sz w:val="20"/>
          <w:szCs w:val="20"/>
        </w:rPr>
      </w:pPr>
      <w:r w:rsidRPr="0083239D">
        <w:rPr>
          <w:color w:val="FF0000"/>
          <w:sz w:val="20"/>
          <w:szCs w:val="20"/>
        </w:rPr>
        <w:tab/>
      </w:r>
    </w:p>
    <w:p w:rsidR="00F067B2" w:rsidRPr="0083239D" w:rsidRDefault="00F067B2" w:rsidP="00F067B2">
      <w:pPr>
        <w:rPr>
          <w:b/>
          <w:color w:val="FF0000"/>
          <w:sz w:val="20"/>
          <w:szCs w:val="20"/>
        </w:rPr>
        <w:sectPr w:rsidR="00F067B2" w:rsidRPr="0083239D" w:rsidSect="0083239D">
          <w:headerReference w:type="default" r:id="rId17"/>
          <w:pgSz w:w="11906" w:h="16838"/>
          <w:pgMar w:top="709" w:right="567" w:bottom="1134" w:left="1134" w:header="720" w:footer="720" w:gutter="0"/>
          <w:cols w:space="720"/>
        </w:sectPr>
      </w:pPr>
    </w:p>
    <w:p w:rsidR="00F067B2" w:rsidRPr="0083239D" w:rsidRDefault="00F067B2" w:rsidP="00F067B2">
      <w:pPr>
        <w:jc w:val="both"/>
        <w:rPr>
          <w:sz w:val="20"/>
          <w:szCs w:val="20"/>
        </w:rPr>
      </w:pPr>
    </w:p>
    <w:p w:rsidR="00F067B2" w:rsidRPr="0083239D" w:rsidRDefault="00F067B2" w:rsidP="00F067B2">
      <w:pPr>
        <w:jc w:val="both"/>
        <w:rPr>
          <w:sz w:val="20"/>
          <w:szCs w:val="20"/>
        </w:rPr>
      </w:pPr>
      <w:r w:rsidRPr="0083239D">
        <w:rPr>
          <w:sz w:val="20"/>
          <w:szCs w:val="20"/>
        </w:rPr>
        <w:t xml:space="preserve">     1.3.    Изложить таблицу «</w:t>
      </w:r>
      <w:r w:rsidRPr="0083239D">
        <w:rPr>
          <w:b/>
          <w:sz w:val="20"/>
          <w:szCs w:val="20"/>
        </w:rPr>
        <w:t>Мероприятия муниципальной программы</w:t>
      </w:r>
      <w:r w:rsidRPr="0083239D">
        <w:rPr>
          <w:sz w:val="20"/>
          <w:szCs w:val="20"/>
        </w:rPr>
        <w:t>» в редакции:</w:t>
      </w:r>
    </w:p>
    <w:p w:rsidR="00F067B2" w:rsidRPr="0083239D" w:rsidRDefault="00F067B2" w:rsidP="00F067B2">
      <w:pPr>
        <w:widowControl w:val="0"/>
        <w:autoSpaceDE w:val="0"/>
        <w:rPr>
          <w:b/>
          <w:sz w:val="20"/>
          <w:szCs w:val="20"/>
        </w:rPr>
      </w:pPr>
    </w:p>
    <w:tbl>
      <w:tblPr>
        <w:tblW w:w="16305" w:type="dxa"/>
        <w:tblInd w:w="-985" w:type="dxa"/>
        <w:tblLayout w:type="fixed"/>
        <w:tblCellMar>
          <w:top w:w="75" w:type="dxa"/>
          <w:left w:w="0" w:type="dxa"/>
          <w:bottom w:w="75" w:type="dxa"/>
          <w:right w:w="0" w:type="dxa"/>
        </w:tblCellMar>
        <w:tblLook w:val="00A0"/>
      </w:tblPr>
      <w:tblGrid>
        <w:gridCol w:w="825"/>
        <w:gridCol w:w="3003"/>
        <w:gridCol w:w="195"/>
        <w:gridCol w:w="89"/>
        <w:gridCol w:w="1704"/>
        <w:gridCol w:w="226"/>
        <w:gridCol w:w="1191"/>
        <w:gridCol w:w="119"/>
        <w:gridCol w:w="108"/>
        <w:gridCol w:w="1333"/>
        <w:gridCol w:w="141"/>
        <w:gridCol w:w="157"/>
        <w:gridCol w:w="977"/>
        <w:gridCol w:w="142"/>
        <w:gridCol w:w="132"/>
        <w:gridCol w:w="577"/>
        <w:gridCol w:w="142"/>
        <w:gridCol w:w="139"/>
        <w:gridCol w:w="711"/>
        <w:gridCol w:w="140"/>
        <w:gridCol w:w="569"/>
        <w:gridCol w:w="140"/>
        <w:gridCol w:w="141"/>
        <w:gridCol w:w="710"/>
        <w:gridCol w:w="851"/>
        <w:gridCol w:w="142"/>
        <w:gridCol w:w="708"/>
        <w:gridCol w:w="14"/>
        <w:gridCol w:w="80"/>
        <w:gridCol w:w="49"/>
        <w:gridCol w:w="850"/>
      </w:tblGrid>
      <w:tr w:rsidR="00F067B2" w:rsidRPr="0083239D" w:rsidTr="00F067B2">
        <w:tc>
          <w:tcPr>
            <w:tcW w:w="824"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N </w:t>
            </w:r>
            <w:proofErr w:type="spellStart"/>
            <w:proofErr w:type="gramStart"/>
            <w:r w:rsidRPr="0083239D">
              <w:rPr>
                <w:sz w:val="20"/>
                <w:szCs w:val="20"/>
              </w:rPr>
              <w:t>п</w:t>
            </w:r>
            <w:proofErr w:type="spellEnd"/>
            <w:proofErr w:type="gramEnd"/>
            <w:r w:rsidRPr="0083239D">
              <w:rPr>
                <w:sz w:val="20"/>
                <w:szCs w:val="20"/>
              </w:rPr>
              <w:t>/</w:t>
            </w:r>
            <w:proofErr w:type="spellStart"/>
            <w:r w:rsidRPr="0083239D">
              <w:rPr>
                <w:sz w:val="20"/>
                <w:szCs w:val="20"/>
              </w:rPr>
              <w:t>п</w:t>
            </w:r>
            <w:proofErr w:type="spellEnd"/>
          </w:p>
        </w:tc>
        <w:tc>
          <w:tcPr>
            <w:tcW w:w="3195" w:type="dxa"/>
            <w:gridSpan w:val="2"/>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Наименование мероприятия</w:t>
            </w:r>
          </w:p>
        </w:tc>
        <w:tc>
          <w:tcPr>
            <w:tcW w:w="1791" w:type="dxa"/>
            <w:gridSpan w:val="2"/>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Исполнитель мероприятия</w:t>
            </w:r>
          </w:p>
        </w:tc>
        <w:tc>
          <w:tcPr>
            <w:tcW w:w="1536" w:type="dxa"/>
            <w:gridSpan w:val="3"/>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Срок реализации</w:t>
            </w:r>
          </w:p>
        </w:tc>
        <w:tc>
          <w:tcPr>
            <w:tcW w:w="1582" w:type="dxa"/>
            <w:gridSpan w:val="3"/>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Целевой показатель (номер целевого показателя из паспорта муниципальной программы)</w:t>
            </w:r>
          </w:p>
        </w:tc>
        <w:tc>
          <w:tcPr>
            <w:tcW w:w="1276" w:type="dxa"/>
            <w:gridSpan w:val="3"/>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Источник финансирования</w:t>
            </w:r>
          </w:p>
        </w:tc>
        <w:tc>
          <w:tcPr>
            <w:tcW w:w="6095"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Объем финансирования по годам (тыс. рублей)</w:t>
            </w:r>
          </w:p>
        </w:tc>
      </w:tr>
      <w:tr w:rsidR="00F067B2" w:rsidRPr="0083239D" w:rsidTr="00F067B2">
        <w:tc>
          <w:tcPr>
            <w:tcW w:w="300"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2844" w:type="dxa"/>
            <w:gridSpan w:val="3"/>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990" w:type="dxa"/>
            <w:gridSpan w:val="4"/>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2017</w:t>
            </w:r>
          </w:p>
        </w:tc>
        <w:tc>
          <w:tcPr>
            <w:tcW w:w="709"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2018</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2020</w:t>
            </w:r>
          </w:p>
        </w:tc>
        <w:tc>
          <w:tcPr>
            <w:tcW w:w="944" w:type="dxa"/>
            <w:gridSpan w:val="4"/>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ind w:left="141" w:hanging="141"/>
              <w:jc w:val="center"/>
              <w:rPr>
                <w:sz w:val="20"/>
                <w:szCs w:val="20"/>
              </w:rPr>
            </w:pPr>
            <w:r w:rsidRPr="0083239D">
              <w:rPr>
                <w:sz w:val="20"/>
                <w:szCs w:val="20"/>
              </w:rPr>
              <w:t>2021</w:t>
            </w:r>
          </w:p>
        </w:tc>
        <w:tc>
          <w:tcPr>
            <w:tcW w:w="899" w:type="dxa"/>
            <w:gridSpan w:val="2"/>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ind w:left="141" w:hanging="141"/>
              <w:jc w:val="center"/>
              <w:rPr>
                <w:sz w:val="20"/>
                <w:szCs w:val="20"/>
              </w:rPr>
            </w:pPr>
            <w:r w:rsidRPr="0083239D">
              <w:rPr>
                <w:sz w:val="20"/>
                <w:szCs w:val="20"/>
              </w:rPr>
              <w:t>2022</w:t>
            </w:r>
          </w:p>
        </w:tc>
      </w:tr>
      <w:tr w:rsidR="00F067B2" w:rsidRPr="0083239D" w:rsidTr="00F067B2">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w:t>
            </w:r>
          </w:p>
        </w:tc>
        <w:tc>
          <w:tcPr>
            <w:tcW w:w="3195"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w:t>
            </w:r>
          </w:p>
        </w:tc>
        <w:tc>
          <w:tcPr>
            <w:tcW w:w="179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w:t>
            </w:r>
          </w:p>
        </w:tc>
        <w:tc>
          <w:tcPr>
            <w:tcW w:w="1536"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4</w:t>
            </w:r>
          </w:p>
        </w:tc>
        <w:tc>
          <w:tcPr>
            <w:tcW w:w="1582"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w:t>
            </w:r>
          </w:p>
        </w:tc>
        <w:tc>
          <w:tcPr>
            <w:tcW w:w="1276"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6</w:t>
            </w:r>
          </w:p>
        </w:tc>
        <w:tc>
          <w:tcPr>
            <w:tcW w:w="990" w:type="dxa"/>
            <w:gridSpan w:val="4"/>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7</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8</w:t>
            </w:r>
          </w:p>
        </w:tc>
        <w:tc>
          <w:tcPr>
            <w:tcW w:w="709"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9</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11</w:t>
            </w:r>
          </w:p>
        </w:tc>
        <w:tc>
          <w:tcPr>
            <w:tcW w:w="944" w:type="dxa"/>
            <w:gridSpan w:val="4"/>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12</w:t>
            </w:r>
          </w:p>
        </w:tc>
        <w:tc>
          <w:tcPr>
            <w:tcW w:w="899" w:type="dxa"/>
            <w:gridSpan w:val="2"/>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13</w:t>
            </w:r>
          </w:p>
        </w:tc>
      </w:tr>
      <w:tr w:rsidR="00F067B2" w:rsidRPr="0083239D" w:rsidTr="00F067B2">
        <w:trPr>
          <w:trHeight w:val="754"/>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b/>
                <w:sz w:val="20"/>
                <w:szCs w:val="20"/>
              </w:rPr>
            </w:pPr>
            <w:r w:rsidRPr="0083239D">
              <w:rPr>
                <w:b/>
                <w:sz w:val="20"/>
                <w:szCs w:val="20"/>
              </w:rPr>
              <w:t>Задача 1.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F067B2" w:rsidRPr="0083239D" w:rsidTr="00F067B2">
        <w:trPr>
          <w:trHeight w:val="1725"/>
        </w:trPr>
        <w:tc>
          <w:tcPr>
            <w:tcW w:w="824" w:type="dxa"/>
            <w:tcBorders>
              <w:top w:val="single" w:sz="4" w:space="0" w:color="000000"/>
              <w:left w:val="single" w:sz="4" w:space="0" w:color="000000"/>
              <w:bottom w:val="nil"/>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1.1.</w:t>
            </w:r>
          </w:p>
        </w:tc>
        <w:tc>
          <w:tcPr>
            <w:tcW w:w="30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rFonts w:eastAsia="Calibri"/>
                <w:sz w:val="20"/>
                <w:szCs w:val="20"/>
              </w:rPr>
            </w:pPr>
            <w:r w:rsidRPr="0083239D">
              <w:rPr>
                <w:sz w:val="20"/>
                <w:szCs w:val="20"/>
              </w:rPr>
              <w:t>Реализация подпрограммы</w:t>
            </w:r>
          </w:p>
          <w:p w:rsidR="00F067B2" w:rsidRPr="0083239D" w:rsidRDefault="00F067B2" w:rsidP="00F067B2">
            <w:pPr>
              <w:widowControl w:val="0"/>
              <w:autoSpaceDE w:val="0"/>
              <w:spacing w:line="276" w:lineRule="auto"/>
              <w:jc w:val="both"/>
              <w:rPr>
                <w:sz w:val="20"/>
                <w:szCs w:val="20"/>
              </w:rPr>
            </w:pPr>
            <w:r w:rsidRPr="0083239D">
              <w:rPr>
                <w:sz w:val="20"/>
                <w:szCs w:val="20"/>
              </w:rPr>
              <w:t>«Озеленению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1.1.1.</w:t>
            </w:r>
          </w:p>
          <w:p w:rsidR="00F067B2" w:rsidRPr="0083239D" w:rsidRDefault="00F067B2" w:rsidP="00F067B2">
            <w:pPr>
              <w:widowControl w:val="0"/>
              <w:autoSpaceDE w:val="0"/>
              <w:spacing w:line="276" w:lineRule="auto"/>
              <w:jc w:val="center"/>
              <w:rPr>
                <w:sz w:val="20"/>
                <w:szCs w:val="20"/>
              </w:rPr>
            </w:pPr>
            <w:r w:rsidRPr="0083239D">
              <w:rPr>
                <w:sz w:val="20"/>
                <w:szCs w:val="20"/>
              </w:rPr>
              <w:t>1.1.2.</w:t>
            </w:r>
          </w:p>
          <w:p w:rsidR="00F067B2" w:rsidRPr="0083239D" w:rsidRDefault="00F067B2" w:rsidP="00F067B2">
            <w:pPr>
              <w:widowControl w:val="0"/>
              <w:autoSpaceDE w:val="0"/>
              <w:spacing w:line="276" w:lineRule="auto"/>
              <w:jc w:val="center"/>
              <w:rPr>
                <w:sz w:val="20"/>
                <w:szCs w:val="20"/>
              </w:rPr>
            </w:pPr>
            <w:r w:rsidRPr="0083239D">
              <w:rPr>
                <w:sz w:val="20"/>
                <w:szCs w:val="20"/>
              </w:rPr>
              <w:t>1.1.3.</w:t>
            </w:r>
          </w:p>
          <w:p w:rsidR="00F067B2" w:rsidRPr="0083239D" w:rsidRDefault="00F067B2" w:rsidP="00F067B2">
            <w:pPr>
              <w:widowControl w:val="0"/>
              <w:autoSpaceDE w:val="0"/>
              <w:spacing w:line="276" w:lineRule="auto"/>
              <w:jc w:val="center"/>
              <w:rPr>
                <w:sz w:val="20"/>
                <w:szCs w:val="20"/>
              </w:rPr>
            </w:pPr>
          </w:p>
        </w:tc>
        <w:tc>
          <w:tcPr>
            <w:tcW w:w="127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Бюджет городского поселения</w:t>
            </w:r>
          </w:p>
        </w:tc>
        <w:tc>
          <w:tcPr>
            <w:tcW w:w="851"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sz w:val="20"/>
                <w:szCs w:val="20"/>
              </w:rPr>
            </w:pPr>
            <w:r w:rsidRPr="0083239D">
              <w:rPr>
                <w:sz w:val="20"/>
                <w:szCs w:val="20"/>
              </w:rPr>
              <w:t xml:space="preserve">    51,0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jc w:val="center"/>
              <w:rPr>
                <w:sz w:val="20"/>
                <w:szCs w:val="20"/>
              </w:rPr>
            </w:pPr>
            <w:r w:rsidRPr="0083239D">
              <w:rPr>
                <w:sz w:val="20"/>
                <w:szCs w:val="20"/>
              </w:rPr>
              <w:t>50,0</w:t>
            </w:r>
          </w:p>
        </w:tc>
        <w:tc>
          <w:tcPr>
            <w:tcW w:w="849"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jc w:val="center"/>
              <w:rPr>
                <w:sz w:val="20"/>
                <w:szCs w:val="20"/>
              </w:rPr>
            </w:pPr>
            <w:r w:rsidRPr="0083239D">
              <w:rPr>
                <w:sz w:val="20"/>
                <w:szCs w:val="20"/>
              </w:rPr>
              <w:t>113,0</w:t>
            </w:r>
          </w:p>
        </w:tc>
        <w:tc>
          <w:tcPr>
            <w:tcW w:w="851"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rPr>
                <w:sz w:val="20"/>
                <w:szCs w:val="20"/>
              </w:rPr>
            </w:pPr>
            <w:r w:rsidRPr="0083239D">
              <w:rPr>
                <w:sz w:val="20"/>
                <w:szCs w:val="20"/>
              </w:rPr>
              <w:t>110,0,0</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70</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20</w:t>
            </w:r>
          </w:p>
        </w:tc>
        <w:tc>
          <w:tcPr>
            <w:tcW w:w="993" w:type="dxa"/>
            <w:gridSpan w:val="4"/>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20</w:t>
            </w:r>
          </w:p>
        </w:tc>
      </w:tr>
      <w:tr w:rsidR="00F067B2" w:rsidRPr="0083239D" w:rsidTr="00F067B2">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sz w:val="20"/>
                <w:szCs w:val="20"/>
              </w:rPr>
              <w:t>2.</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b/>
                <w:sz w:val="20"/>
                <w:szCs w:val="20"/>
              </w:rPr>
            </w:pPr>
            <w:r w:rsidRPr="0083239D">
              <w:rPr>
                <w:b/>
                <w:color w:val="000000"/>
                <w:sz w:val="20"/>
                <w:szCs w:val="20"/>
              </w:rPr>
              <w:t>Задача 2. Организация освещения улиц Угловского городского  поселения в целях улучшения условий проживания жителей</w:t>
            </w:r>
          </w:p>
        </w:tc>
      </w:tr>
      <w:tr w:rsidR="00F067B2" w:rsidRPr="0083239D" w:rsidTr="00F067B2">
        <w:trPr>
          <w:trHeight w:val="701"/>
        </w:trPr>
        <w:tc>
          <w:tcPr>
            <w:tcW w:w="824" w:type="dxa"/>
            <w:tcBorders>
              <w:top w:val="single" w:sz="4" w:space="0" w:color="000000"/>
              <w:left w:val="single" w:sz="4" w:space="0" w:color="000000"/>
              <w:bottom w:val="nil"/>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2.1.</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tc>
        <w:tc>
          <w:tcPr>
            <w:tcW w:w="300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eastAsia="Times New Roman" w:hAnsi="Times New Roman" w:cs="Times New Roman"/>
              </w:rPr>
            </w:pPr>
            <w:r w:rsidRPr="0083239D">
              <w:rPr>
                <w:rFonts w:ascii="Times New Roman" w:hAnsi="Times New Roman" w:cs="Times New Roman"/>
              </w:rPr>
              <w:t xml:space="preserve"> Реализация подпрограммы: </w:t>
            </w:r>
          </w:p>
          <w:p w:rsidR="00F067B2" w:rsidRPr="0083239D" w:rsidRDefault="00F067B2" w:rsidP="00F067B2">
            <w:pPr>
              <w:pStyle w:val="ConsPlusNormal"/>
              <w:spacing w:line="276" w:lineRule="auto"/>
              <w:ind w:firstLine="0"/>
              <w:jc w:val="both"/>
              <w:rPr>
                <w:rFonts w:ascii="Times New Roman" w:hAnsi="Times New Roman" w:cs="Times New Roman"/>
              </w:rPr>
            </w:pPr>
            <w:r w:rsidRPr="0083239D">
              <w:rPr>
                <w:rFonts w:ascii="Times New Roman" w:hAnsi="Times New Roman" w:cs="Times New Roman"/>
              </w:rPr>
              <w:t>«Уличное освещение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tabs>
                <w:tab w:val="left" w:pos="420"/>
              </w:tabs>
              <w:autoSpaceDE w:val="0"/>
              <w:snapToGrid w:val="0"/>
              <w:spacing w:line="276" w:lineRule="auto"/>
              <w:rPr>
                <w:sz w:val="20"/>
                <w:szCs w:val="20"/>
              </w:rPr>
            </w:pPr>
            <w:r w:rsidRPr="0083239D">
              <w:rPr>
                <w:sz w:val="20"/>
                <w:szCs w:val="20"/>
              </w:rPr>
              <w:t>Администрация</w:t>
            </w:r>
          </w:p>
        </w:tc>
        <w:tc>
          <w:tcPr>
            <w:tcW w:w="1417"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napToGrid w:val="0"/>
              <w:spacing w:line="276" w:lineRule="auto"/>
              <w:jc w:val="center"/>
              <w:rPr>
                <w:sz w:val="20"/>
                <w:szCs w:val="20"/>
              </w:rPr>
            </w:pPr>
            <w:r w:rsidRPr="0083239D">
              <w:rPr>
                <w:sz w:val="20"/>
                <w:szCs w:val="20"/>
              </w:rPr>
              <w:t>2016 – 2020 годы</w:t>
            </w:r>
          </w:p>
        </w:tc>
        <w:tc>
          <w:tcPr>
            <w:tcW w:w="1560"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1.2.1.</w:t>
            </w:r>
          </w:p>
        </w:tc>
        <w:tc>
          <w:tcPr>
            <w:tcW w:w="127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 xml:space="preserve">Бюджет </w:t>
            </w:r>
          </w:p>
          <w:p w:rsidR="00F067B2" w:rsidRPr="0083239D" w:rsidRDefault="00F067B2" w:rsidP="00F067B2">
            <w:pPr>
              <w:widowControl w:val="0"/>
              <w:autoSpaceDE w:val="0"/>
              <w:spacing w:line="276" w:lineRule="auto"/>
              <w:jc w:val="center"/>
              <w:rPr>
                <w:sz w:val="20"/>
                <w:szCs w:val="20"/>
              </w:rPr>
            </w:pPr>
            <w:r w:rsidRPr="0083239D">
              <w:rPr>
                <w:sz w:val="20"/>
                <w:szCs w:val="20"/>
              </w:rPr>
              <w:t>городского поселения</w:t>
            </w:r>
          </w:p>
        </w:tc>
        <w:tc>
          <w:tcPr>
            <w:tcW w:w="993" w:type="dxa"/>
            <w:gridSpan w:val="4"/>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3045,0</w:t>
            </w:r>
          </w:p>
        </w:tc>
        <w:tc>
          <w:tcPr>
            <w:tcW w:w="990"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3591,96075</w:t>
            </w:r>
          </w:p>
        </w:tc>
        <w:tc>
          <w:tcPr>
            <w:tcW w:w="850"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ind w:right="-62"/>
              <w:jc w:val="center"/>
              <w:rPr>
                <w:sz w:val="20"/>
                <w:szCs w:val="20"/>
              </w:rPr>
            </w:pPr>
            <w:r w:rsidRPr="0083239D">
              <w:rPr>
                <w:sz w:val="20"/>
                <w:szCs w:val="20"/>
              </w:rPr>
              <w:t>4092,1</w:t>
            </w:r>
          </w:p>
        </w:tc>
        <w:tc>
          <w:tcPr>
            <w:tcW w:w="71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3923,170</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3758,629</w:t>
            </w:r>
          </w:p>
          <w:p w:rsidR="00F067B2" w:rsidRPr="0083239D" w:rsidRDefault="00F067B2" w:rsidP="00F067B2">
            <w:pPr>
              <w:widowControl w:val="0"/>
              <w:autoSpaceDE w:val="0"/>
              <w:spacing w:line="276" w:lineRule="auto"/>
              <w:jc w:val="center"/>
              <w:rPr>
                <w:sz w:val="20"/>
                <w:szCs w:val="20"/>
              </w:rPr>
            </w:pPr>
          </w:p>
        </w:tc>
        <w:tc>
          <w:tcPr>
            <w:tcW w:w="864" w:type="dxa"/>
            <w:gridSpan w:val="3"/>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rPr>
                <w:sz w:val="20"/>
                <w:szCs w:val="20"/>
              </w:rPr>
            </w:pPr>
            <w:r w:rsidRPr="0083239D">
              <w:rPr>
                <w:sz w:val="20"/>
                <w:szCs w:val="20"/>
              </w:rPr>
              <w:t>2359,902</w:t>
            </w:r>
          </w:p>
        </w:tc>
        <w:tc>
          <w:tcPr>
            <w:tcW w:w="979" w:type="dxa"/>
            <w:gridSpan w:val="3"/>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rPr>
                <w:sz w:val="20"/>
                <w:szCs w:val="20"/>
              </w:rPr>
            </w:pPr>
            <w:r w:rsidRPr="0083239D">
              <w:rPr>
                <w:sz w:val="20"/>
                <w:szCs w:val="20"/>
              </w:rPr>
              <w:t>2815,317</w:t>
            </w:r>
          </w:p>
        </w:tc>
      </w:tr>
      <w:tr w:rsidR="00F067B2" w:rsidRPr="0083239D" w:rsidTr="00F067B2">
        <w:trPr>
          <w:trHeight w:val="351"/>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bCs/>
                <w:iCs/>
                <w:color w:val="000000"/>
                <w:sz w:val="20"/>
                <w:szCs w:val="20"/>
              </w:rPr>
            </w:pPr>
            <w:r w:rsidRPr="0083239D">
              <w:rPr>
                <w:sz w:val="20"/>
                <w:szCs w:val="20"/>
              </w:rPr>
              <w:t>3.</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sz w:val="20"/>
                <w:szCs w:val="20"/>
              </w:rPr>
            </w:pPr>
            <w:r w:rsidRPr="0083239D">
              <w:rPr>
                <w:b/>
                <w:bCs/>
                <w:iCs/>
                <w:color w:val="000000"/>
                <w:sz w:val="20"/>
                <w:szCs w:val="20"/>
              </w:rPr>
              <w:t xml:space="preserve">Задача 3. </w:t>
            </w:r>
            <w:r w:rsidRPr="0083239D">
              <w:rPr>
                <w:b/>
                <w:sz w:val="20"/>
                <w:szCs w:val="20"/>
              </w:rPr>
              <w:t>Организация содержания мест захоронения  на территории  Угловского городского  поселения</w:t>
            </w:r>
          </w:p>
        </w:tc>
      </w:tr>
      <w:tr w:rsidR="00F067B2" w:rsidRPr="0083239D" w:rsidTr="00F067B2">
        <w:trPr>
          <w:trHeight w:val="1417"/>
        </w:trPr>
        <w:tc>
          <w:tcPr>
            <w:tcW w:w="824"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rPr>
                <w:rFonts w:eastAsia="Calibri"/>
                <w:sz w:val="20"/>
                <w:szCs w:val="20"/>
              </w:rPr>
            </w:pPr>
            <w:r w:rsidRPr="0083239D">
              <w:rPr>
                <w:sz w:val="20"/>
                <w:szCs w:val="20"/>
              </w:rPr>
              <w:lastRenderedPageBreak/>
              <w:t>3.1.</w:t>
            </w: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tc>
        <w:tc>
          <w:tcPr>
            <w:tcW w:w="300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eastAsia="Times New Roman" w:hAnsi="Times New Roman" w:cs="Times New Roman"/>
              </w:rPr>
            </w:pPr>
            <w:r w:rsidRPr="0083239D">
              <w:rPr>
                <w:rFonts w:ascii="Times New Roman" w:hAnsi="Times New Roman" w:cs="Times New Roman"/>
              </w:rPr>
              <w:t xml:space="preserve">Реализация подпрограммы: </w:t>
            </w:r>
          </w:p>
          <w:p w:rsidR="00F067B2" w:rsidRPr="0083239D" w:rsidRDefault="00F067B2" w:rsidP="00F067B2">
            <w:pPr>
              <w:pStyle w:val="ConsPlusNormal"/>
              <w:widowControl/>
              <w:spacing w:line="276" w:lineRule="auto"/>
              <w:ind w:firstLine="0"/>
              <w:jc w:val="both"/>
              <w:rPr>
                <w:rFonts w:ascii="Times New Roman" w:hAnsi="Times New Roman" w:cs="Times New Roman"/>
              </w:rPr>
            </w:pPr>
            <w:r w:rsidRPr="0083239D">
              <w:rPr>
                <w:rFonts w:ascii="Times New Roman" w:hAnsi="Times New Roman" w:cs="Times New Roman"/>
              </w:rPr>
              <w:t>«Организация и содержание мест захоронения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bCs/>
                <w:iCs/>
                <w:color w:val="000000"/>
                <w:sz w:val="20"/>
                <w:szCs w:val="20"/>
              </w:rPr>
            </w:pPr>
            <w:r w:rsidRPr="0083239D">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bCs/>
                <w:iCs/>
                <w:color w:val="000000"/>
                <w:sz w:val="20"/>
                <w:szCs w:val="20"/>
              </w:rPr>
            </w:pPr>
            <w:r w:rsidRPr="0083239D">
              <w:rPr>
                <w:bCs/>
                <w:iCs/>
                <w:color w:val="000000"/>
                <w:sz w:val="20"/>
                <w:szCs w:val="20"/>
              </w:rPr>
              <w:t>1.3.1.</w:t>
            </w: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1.3.</w:t>
            </w:r>
            <w:r w:rsidRPr="0083239D">
              <w:rPr>
                <w:bCs/>
                <w:iCs/>
                <w:color w:val="000000"/>
                <w:sz w:val="20"/>
                <w:szCs w:val="20"/>
                <w:lang w:val="en-US"/>
              </w:rPr>
              <w:t>3</w:t>
            </w:r>
            <w:r w:rsidRPr="0083239D">
              <w:rPr>
                <w:bCs/>
                <w:iCs/>
                <w:color w:val="000000"/>
                <w:sz w:val="20"/>
                <w:szCs w:val="20"/>
              </w:rPr>
              <w:t>.</w:t>
            </w: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1.3.4</w:t>
            </w:r>
          </w:p>
        </w:tc>
        <w:tc>
          <w:tcPr>
            <w:tcW w:w="1549" w:type="dxa"/>
            <w:gridSpan w:val="5"/>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Федеральный бюджет</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Областной бюджет</w:t>
            </w:r>
          </w:p>
          <w:p w:rsidR="00F067B2" w:rsidRPr="0083239D" w:rsidRDefault="00F067B2" w:rsidP="00D43948">
            <w:pPr>
              <w:widowControl w:val="0"/>
              <w:autoSpaceDE w:val="0"/>
              <w:spacing w:line="276" w:lineRule="auto"/>
              <w:jc w:val="center"/>
              <w:rPr>
                <w:sz w:val="20"/>
                <w:szCs w:val="20"/>
              </w:rPr>
            </w:pPr>
          </w:p>
          <w:p w:rsidR="00F067B2" w:rsidRPr="0083239D" w:rsidRDefault="00F067B2" w:rsidP="00D43948">
            <w:pPr>
              <w:widowControl w:val="0"/>
              <w:autoSpaceDE w:val="0"/>
              <w:spacing w:line="276" w:lineRule="auto"/>
              <w:jc w:val="center"/>
              <w:rPr>
                <w:sz w:val="20"/>
                <w:szCs w:val="20"/>
              </w:rPr>
            </w:pPr>
            <w:r w:rsidRPr="0083239D">
              <w:rPr>
                <w:sz w:val="20"/>
                <w:szCs w:val="20"/>
              </w:rPr>
              <w:t>Бюджет</w:t>
            </w:r>
          </w:p>
          <w:p w:rsidR="00F067B2" w:rsidRPr="0083239D" w:rsidRDefault="00F067B2" w:rsidP="00F067B2">
            <w:pPr>
              <w:widowControl w:val="0"/>
              <w:autoSpaceDE w:val="0"/>
              <w:spacing w:line="276" w:lineRule="auto"/>
              <w:jc w:val="center"/>
              <w:rPr>
                <w:sz w:val="20"/>
                <w:szCs w:val="20"/>
              </w:rPr>
            </w:pPr>
            <w:r w:rsidRPr="0083239D">
              <w:rPr>
                <w:sz w:val="20"/>
                <w:szCs w:val="20"/>
              </w:rPr>
              <w:t>городского</w:t>
            </w:r>
          </w:p>
          <w:p w:rsidR="00F067B2" w:rsidRPr="0083239D" w:rsidRDefault="00F067B2" w:rsidP="00F067B2">
            <w:pPr>
              <w:widowControl w:val="0"/>
              <w:autoSpaceDE w:val="0"/>
              <w:spacing w:line="276" w:lineRule="auto"/>
              <w:jc w:val="center"/>
              <w:rPr>
                <w:bCs/>
                <w:iCs/>
                <w:sz w:val="20"/>
                <w:szCs w:val="20"/>
              </w:rPr>
            </w:pPr>
            <w:r w:rsidRPr="0083239D">
              <w:rPr>
                <w:sz w:val="20"/>
                <w:szCs w:val="20"/>
              </w:rPr>
              <w:t>поселения</w:t>
            </w:r>
          </w:p>
        </w:tc>
        <w:tc>
          <w:tcPr>
            <w:tcW w:w="719"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rPr>
                <w:bCs/>
                <w:iCs/>
                <w:sz w:val="20"/>
                <w:szCs w:val="20"/>
              </w:rPr>
            </w:pPr>
            <w:r w:rsidRPr="0083239D">
              <w:rPr>
                <w:bCs/>
                <w:iCs/>
                <w:sz w:val="20"/>
                <w:szCs w:val="20"/>
              </w:rPr>
              <w:t>196,6</w:t>
            </w:r>
          </w:p>
        </w:tc>
        <w:tc>
          <w:tcPr>
            <w:tcW w:w="850"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jc w:val="center"/>
              <w:rPr>
                <w:bCs/>
                <w:iCs/>
                <w:sz w:val="20"/>
                <w:szCs w:val="20"/>
              </w:rPr>
            </w:pPr>
          </w:p>
          <w:p w:rsidR="00F067B2" w:rsidRPr="0083239D" w:rsidRDefault="00F067B2" w:rsidP="00F067B2">
            <w:pPr>
              <w:widowControl w:val="0"/>
              <w:autoSpaceDE w:val="0"/>
              <w:spacing w:line="276" w:lineRule="auto"/>
              <w:rPr>
                <w:bCs/>
                <w:iCs/>
                <w:sz w:val="20"/>
                <w:szCs w:val="20"/>
              </w:rPr>
            </w:pPr>
            <w:r w:rsidRPr="0083239D">
              <w:rPr>
                <w:bCs/>
                <w:iCs/>
                <w:sz w:val="20"/>
                <w:szCs w:val="20"/>
              </w:rPr>
              <w:t>197,5</w:t>
            </w:r>
          </w:p>
        </w:tc>
        <w:tc>
          <w:tcPr>
            <w:tcW w:w="709"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rPr>
                <w:bCs/>
                <w:iCs/>
                <w:color w:val="000000"/>
                <w:sz w:val="20"/>
                <w:szCs w:val="20"/>
                <w:lang w:val="en-US"/>
              </w:rPr>
            </w:pPr>
            <w:r w:rsidRPr="0083239D">
              <w:rPr>
                <w:bCs/>
                <w:iCs/>
                <w:color w:val="000000"/>
                <w:sz w:val="20"/>
                <w:szCs w:val="20"/>
              </w:rPr>
              <w:t>198,1</w:t>
            </w:r>
          </w:p>
        </w:tc>
        <w:tc>
          <w:tcPr>
            <w:tcW w:w="991"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rPr>
                <w:rFonts w:eastAsia="Calibri"/>
                <w:bCs/>
                <w:iCs/>
                <w:color w:val="000000"/>
                <w:sz w:val="20"/>
                <w:szCs w:val="20"/>
              </w:rPr>
            </w:pPr>
            <w:r w:rsidRPr="0083239D">
              <w:rPr>
                <w:bCs/>
                <w:iCs/>
                <w:color w:val="000000"/>
                <w:sz w:val="20"/>
                <w:szCs w:val="20"/>
              </w:rPr>
              <w:t>29,94453</w:t>
            </w: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8,55547</w:t>
            </w: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lang w:val="en-US"/>
              </w:rPr>
            </w:pPr>
            <w:r w:rsidRPr="0083239D">
              <w:rPr>
                <w:bCs/>
                <w:iCs/>
                <w:color w:val="000000"/>
                <w:sz w:val="20"/>
                <w:szCs w:val="20"/>
              </w:rPr>
              <w:t>198,1</w:t>
            </w:r>
          </w:p>
          <w:p w:rsidR="00F067B2" w:rsidRPr="0083239D" w:rsidRDefault="00F067B2" w:rsidP="00F067B2">
            <w:pPr>
              <w:widowControl w:val="0"/>
              <w:autoSpaceDE w:val="0"/>
              <w:spacing w:line="276" w:lineRule="auto"/>
              <w:rPr>
                <w:bCs/>
                <w:iCs/>
                <w:color w:val="000000"/>
                <w:sz w:val="20"/>
                <w:szCs w:val="20"/>
              </w:rPr>
            </w:pPr>
          </w:p>
        </w:tc>
        <w:tc>
          <w:tcPr>
            <w:tcW w:w="993" w:type="dxa"/>
            <w:gridSpan w:val="2"/>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rPr>
                <w:rFonts w:eastAsia="Calibri"/>
                <w:bCs/>
                <w:iCs/>
                <w:color w:val="000000"/>
                <w:sz w:val="20"/>
                <w:szCs w:val="20"/>
              </w:rPr>
            </w:pPr>
            <w:r w:rsidRPr="0083239D">
              <w:rPr>
                <w:bCs/>
                <w:iCs/>
                <w:color w:val="000000"/>
                <w:sz w:val="20"/>
                <w:szCs w:val="20"/>
              </w:rPr>
              <w:t xml:space="preserve"> 23,86926</w:t>
            </w: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 xml:space="preserve">   </w:t>
            </w: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6,92274</w:t>
            </w: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200,408</w:t>
            </w:r>
          </w:p>
          <w:p w:rsidR="00F067B2" w:rsidRPr="0083239D" w:rsidRDefault="00F067B2" w:rsidP="00F067B2">
            <w:pPr>
              <w:widowControl w:val="0"/>
              <w:autoSpaceDE w:val="0"/>
              <w:spacing w:line="276" w:lineRule="auto"/>
              <w:rPr>
                <w:sz w:val="20"/>
                <w:szCs w:val="20"/>
              </w:rPr>
            </w:pPr>
          </w:p>
        </w:tc>
        <w:tc>
          <w:tcPr>
            <w:tcW w:w="851"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rPr>
                <w:rFonts w:eastAsia="Calibri"/>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r w:rsidRPr="0083239D">
              <w:rPr>
                <w:sz w:val="20"/>
                <w:szCs w:val="20"/>
              </w:rPr>
              <w:t>200,1</w:t>
            </w:r>
          </w:p>
        </w:tc>
        <w:tc>
          <w:tcPr>
            <w:tcW w:w="850" w:type="dxa"/>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after="200" w:line="276" w:lineRule="auto"/>
              <w:rPr>
                <w:rFonts w:eastAsia="Calibri"/>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r w:rsidRPr="0083239D">
              <w:rPr>
                <w:sz w:val="20"/>
                <w:szCs w:val="20"/>
              </w:rPr>
              <w:t>200,1</w:t>
            </w:r>
          </w:p>
        </w:tc>
      </w:tr>
      <w:tr w:rsidR="00F067B2" w:rsidRPr="0083239D" w:rsidTr="00F067B2">
        <w:trPr>
          <w:trHeight w:val="389"/>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bCs/>
                <w:iCs/>
                <w:color w:val="000000"/>
                <w:sz w:val="20"/>
                <w:szCs w:val="20"/>
              </w:rPr>
            </w:pPr>
            <w:r w:rsidRPr="0083239D">
              <w:rPr>
                <w:sz w:val="20"/>
                <w:szCs w:val="20"/>
              </w:rPr>
              <w:t xml:space="preserve">                                                                                                                                                                                                                                                                                                                                                                                                                                                                                                                                                                                                                                                                                                                                                                                                                                                                                                                                                                                                                                                                                                                                                                                                                                                                                                                                                                                                                                                                                                                                                                                                                                                                                                                                                                                                                                                                                                                                                                                                                                                            4.</w:t>
            </w:r>
          </w:p>
        </w:tc>
        <w:tc>
          <w:tcPr>
            <w:tcW w:w="15475" w:type="dxa"/>
            <w:gridSpan w:val="30"/>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rPr>
                <w:rFonts w:eastAsia="Calibri"/>
                <w:b/>
                <w:bCs/>
                <w:iCs/>
                <w:color w:val="000000"/>
                <w:sz w:val="20"/>
                <w:szCs w:val="20"/>
              </w:rPr>
            </w:pPr>
            <w:r w:rsidRPr="0083239D">
              <w:rPr>
                <w:b/>
                <w:bCs/>
                <w:iCs/>
                <w:color w:val="000000"/>
                <w:sz w:val="20"/>
                <w:szCs w:val="20"/>
              </w:rPr>
              <w:t xml:space="preserve">Задача 4 Проведение прочих мероприятий благоустройства территории поселения </w:t>
            </w:r>
          </w:p>
          <w:p w:rsidR="00F067B2" w:rsidRPr="0083239D" w:rsidRDefault="00F067B2" w:rsidP="00F067B2">
            <w:pPr>
              <w:widowControl w:val="0"/>
              <w:autoSpaceDE w:val="0"/>
              <w:spacing w:line="276" w:lineRule="auto"/>
              <w:rPr>
                <w:b/>
                <w:bCs/>
                <w:iCs/>
                <w:color w:val="000000"/>
                <w:sz w:val="20"/>
                <w:szCs w:val="20"/>
              </w:rPr>
            </w:pPr>
          </w:p>
        </w:tc>
      </w:tr>
      <w:tr w:rsidR="00F067B2" w:rsidRPr="0083239D" w:rsidTr="00F067B2">
        <w:trPr>
          <w:trHeight w:val="1506"/>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4.1.</w:t>
            </w:r>
          </w:p>
        </w:tc>
        <w:tc>
          <w:tcPr>
            <w:tcW w:w="300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eastAsia="Times New Roman" w:hAnsi="Times New Roman" w:cs="Times New Roman"/>
              </w:rPr>
            </w:pPr>
            <w:r w:rsidRPr="0083239D">
              <w:rPr>
                <w:rFonts w:ascii="Times New Roman" w:hAnsi="Times New Roman" w:cs="Times New Roman"/>
              </w:rPr>
              <w:t xml:space="preserve">Реализация подпрограммы: </w:t>
            </w:r>
          </w:p>
          <w:p w:rsidR="00F067B2" w:rsidRPr="0083239D" w:rsidRDefault="00F067B2" w:rsidP="00F067B2">
            <w:pPr>
              <w:pStyle w:val="ConsPlusNormal"/>
              <w:spacing w:line="276" w:lineRule="auto"/>
              <w:ind w:firstLine="0"/>
              <w:jc w:val="both"/>
              <w:rPr>
                <w:rFonts w:ascii="Times New Roman" w:hAnsi="Times New Roman" w:cs="Times New Roman"/>
              </w:rPr>
            </w:pPr>
            <w:r w:rsidRPr="0083239D">
              <w:rPr>
                <w:rFonts w:ascii="Times New Roman" w:hAnsi="Times New Roman" w:cs="Times New Roman"/>
              </w:rPr>
              <w:t>«Прочие мероприятия по благоустройству на территории Угловского городского   поселения»;</w:t>
            </w:r>
          </w:p>
        </w:tc>
        <w:tc>
          <w:tcPr>
            <w:tcW w:w="1985"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 xml:space="preserve">Администрация </w:t>
            </w:r>
          </w:p>
        </w:tc>
        <w:tc>
          <w:tcPr>
            <w:tcW w:w="1417"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2016-2020 годы</w:t>
            </w:r>
          </w:p>
        </w:tc>
        <w:tc>
          <w:tcPr>
            <w:tcW w:w="1560"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1.4.1-</w:t>
            </w:r>
          </w:p>
          <w:p w:rsidR="00F067B2" w:rsidRPr="0083239D" w:rsidRDefault="00F067B2" w:rsidP="00F067B2">
            <w:pPr>
              <w:widowControl w:val="0"/>
              <w:autoSpaceDE w:val="0"/>
              <w:spacing w:line="276" w:lineRule="auto"/>
              <w:jc w:val="center"/>
              <w:rPr>
                <w:sz w:val="20"/>
                <w:szCs w:val="20"/>
              </w:rPr>
            </w:pPr>
            <w:r w:rsidRPr="0083239D">
              <w:rPr>
                <w:sz w:val="20"/>
                <w:szCs w:val="20"/>
              </w:rPr>
              <w:t>1.</w:t>
            </w:r>
            <w:r w:rsidRPr="0083239D">
              <w:rPr>
                <w:sz w:val="20"/>
                <w:szCs w:val="20"/>
                <w:lang w:val="en-US"/>
              </w:rPr>
              <w:t>4</w:t>
            </w:r>
            <w:r w:rsidRPr="0083239D">
              <w:rPr>
                <w:sz w:val="20"/>
                <w:szCs w:val="20"/>
              </w:rPr>
              <w:t>.23</w:t>
            </w:r>
          </w:p>
        </w:tc>
        <w:tc>
          <w:tcPr>
            <w:tcW w:w="1549" w:type="dxa"/>
            <w:gridSpan w:val="5"/>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Бюджет</w:t>
            </w:r>
          </w:p>
          <w:p w:rsidR="00F067B2" w:rsidRPr="0083239D" w:rsidRDefault="00F067B2" w:rsidP="00F067B2">
            <w:pPr>
              <w:widowControl w:val="0"/>
              <w:autoSpaceDE w:val="0"/>
              <w:spacing w:line="276" w:lineRule="auto"/>
              <w:jc w:val="center"/>
              <w:rPr>
                <w:sz w:val="20"/>
                <w:szCs w:val="20"/>
              </w:rPr>
            </w:pPr>
            <w:r w:rsidRPr="0083239D">
              <w:rPr>
                <w:sz w:val="20"/>
                <w:szCs w:val="20"/>
              </w:rPr>
              <w:t>городского поселения</w:t>
            </w:r>
          </w:p>
        </w:tc>
        <w:tc>
          <w:tcPr>
            <w:tcW w:w="719"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napToGrid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366,49</w:t>
            </w:r>
          </w:p>
        </w:tc>
        <w:tc>
          <w:tcPr>
            <w:tcW w:w="990"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lang w:val="en-US"/>
              </w:rPr>
            </w:pPr>
            <w:r w:rsidRPr="0083239D">
              <w:rPr>
                <w:sz w:val="20"/>
                <w:szCs w:val="20"/>
              </w:rPr>
              <w:t>1867,73025</w:t>
            </w:r>
          </w:p>
        </w:tc>
        <w:tc>
          <w:tcPr>
            <w:tcW w:w="850"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899,870</w:t>
            </w:r>
          </w:p>
        </w:tc>
        <w:tc>
          <w:tcPr>
            <w:tcW w:w="71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rPr>
                <w:rFonts w:eastAsia="Calibri"/>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299,063</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rPr>
                <w:rFonts w:eastAsia="Calibri"/>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p>
          <w:p w:rsidR="00F067B2" w:rsidRPr="0083239D" w:rsidRDefault="00F067B2" w:rsidP="00F067B2">
            <w:pPr>
              <w:widowControl w:val="0"/>
              <w:autoSpaceDE w:val="0"/>
              <w:spacing w:line="276" w:lineRule="auto"/>
              <w:rPr>
                <w:bCs/>
                <w:iCs/>
                <w:color w:val="000000"/>
                <w:sz w:val="20"/>
                <w:szCs w:val="20"/>
              </w:rPr>
            </w:pPr>
            <w:r w:rsidRPr="0083239D">
              <w:rPr>
                <w:bCs/>
                <w:iCs/>
                <w:color w:val="000000"/>
                <w:sz w:val="20"/>
                <w:szCs w:val="20"/>
              </w:rPr>
              <w:t>1934,12566</w:t>
            </w:r>
          </w:p>
        </w:tc>
        <w:tc>
          <w:tcPr>
            <w:tcW w:w="850" w:type="dxa"/>
            <w:gridSpan w:val="2"/>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rPr>
                <w:rFonts w:eastAsia="Calibri"/>
                <w:sz w:val="20"/>
                <w:szCs w:val="20"/>
              </w:rPr>
            </w:pP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rPr>
                <w:sz w:val="20"/>
                <w:szCs w:val="20"/>
              </w:rPr>
            </w:pPr>
            <w:r w:rsidRPr="0083239D">
              <w:rPr>
                <w:sz w:val="20"/>
                <w:szCs w:val="20"/>
              </w:rPr>
              <w:t>264,063</w:t>
            </w:r>
          </w:p>
        </w:tc>
        <w:tc>
          <w:tcPr>
            <w:tcW w:w="993" w:type="dxa"/>
            <w:gridSpan w:val="4"/>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after="200" w:line="276" w:lineRule="auto"/>
              <w:rPr>
                <w:rFonts w:eastAsia="Calibri"/>
                <w:sz w:val="20"/>
                <w:szCs w:val="20"/>
              </w:rPr>
            </w:pPr>
          </w:p>
          <w:p w:rsidR="00F067B2" w:rsidRPr="0083239D" w:rsidRDefault="00F067B2" w:rsidP="00F067B2">
            <w:pPr>
              <w:spacing w:after="200" w:line="276" w:lineRule="auto"/>
              <w:rPr>
                <w:sz w:val="20"/>
                <w:szCs w:val="20"/>
              </w:rPr>
            </w:pPr>
            <w:r w:rsidRPr="0083239D">
              <w:rPr>
                <w:sz w:val="20"/>
                <w:szCs w:val="20"/>
              </w:rPr>
              <w:t>264,063</w:t>
            </w:r>
          </w:p>
          <w:p w:rsidR="00F067B2" w:rsidRPr="0083239D" w:rsidRDefault="00F067B2" w:rsidP="00F067B2">
            <w:pPr>
              <w:widowControl w:val="0"/>
              <w:autoSpaceDE w:val="0"/>
              <w:spacing w:line="276" w:lineRule="auto"/>
              <w:rPr>
                <w:sz w:val="20"/>
                <w:szCs w:val="20"/>
              </w:rPr>
            </w:pPr>
          </w:p>
        </w:tc>
      </w:tr>
      <w:tr w:rsidR="00F067B2" w:rsidRPr="0083239D" w:rsidTr="00F067B2">
        <w:trPr>
          <w:trHeight w:val="654"/>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w:t>
            </w:r>
          </w:p>
        </w:tc>
        <w:tc>
          <w:tcPr>
            <w:tcW w:w="15475" w:type="dxa"/>
            <w:gridSpan w:val="30"/>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rPr>
                <w:b/>
                <w:sz w:val="20"/>
                <w:szCs w:val="20"/>
              </w:rPr>
            </w:pPr>
            <w:r w:rsidRPr="0083239D">
              <w:rPr>
                <w:b/>
                <w:sz w:val="20"/>
                <w:szCs w:val="20"/>
              </w:rPr>
              <w:t>Задача 5.  Поддержка местных инициатив граждан</w:t>
            </w:r>
          </w:p>
        </w:tc>
      </w:tr>
      <w:tr w:rsidR="00F067B2" w:rsidRPr="0083239D" w:rsidTr="00F067B2">
        <w:trPr>
          <w:trHeight w:val="1506"/>
        </w:trPr>
        <w:tc>
          <w:tcPr>
            <w:tcW w:w="82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5.1</w:t>
            </w:r>
          </w:p>
        </w:tc>
        <w:tc>
          <w:tcPr>
            <w:tcW w:w="3283"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Реализация проектов территориальных общественных самоуправлений, включенных в муниципальные программы развития территорий</w:t>
            </w:r>
          </w:p>
        </w:tc>
        <w:tc>
          <w:tcPr>
            <w:tcW w:w="1929"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администрация</w:t>
            </w:r>
          </w:p>
        </w:tc>
        <w:tc>
          <w:tcPr>
            <w:tcW w:w="1418"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2020-2024</w:t>
            </w:r>
          </w:p>
          <w:p w:rsidR="00F067B2" w:rsidRPr="0083239D" w:rsidRDefault="00F067B2" w:rsidP="00F067B2">
            <w:pPr>
              <w:widowControl w:val="0"/>
              <w:autoSpaceDE w:val="0"/>
              <w:spacing w:line="276" w:lineRule="auto"/>
              <w:jc w:val="center"/>
              <w:rPr>
                <w:sz w:val="20"/>
                <w:szCs w:val="20"/>
              </w:rPr>
            </w:pPr>
            <w:r w:rsidRPr="0083239D">
              <w:rPr>
                <w:sz w:val="20"/>
                <w:szCs w:val="20"/>
              </w:rPr>
              <w:t>годы</w:t>
            </w:r>
          </w:p>
        </w:tc>
        <w:tc>
          <w:tcPr>
            <w:tcW w:w="1631"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1.5.1</w:t>
            </w:r>
          </w:p>
        </w:tc>
        <w:tc>
          <w:tcPr>
            <w:tcW w:w="1251"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Областной бюджет</w:t>
            </w:r>
          </w:p>
          <w:p w:rsidR="00F067B2" w:rsidRPr="0083239D" w:rsidRDefault="00F067B2" w:rsidP="00F067B2">
            <w:pPr>
              <w:widowControl w:val="0"/>
              <w:autoSpaceDE w:val="0"/>
              <w:spacing w:line="276" w:lineRule="auto"/>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Бюджет городского поселения</w:t>
            </w:r>
          </w:p>
        </w:tc>
        <w:tc>
          <w:tcPr>
            <w:tcW w:w="858"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napToGrid w:val="0"/>
              <w:spacing w:line="276" w:lineRule="auto"/>
              <w:jc w:val="center"/>
              <w:rPr>
                <w:rFonts w:eastAsia="Calibri"/>
                <w:sz w:val="20"/>
                <w:szCs w:val="20"/>
              </w:rPr>
            </w:pPr>
            <w:r w:rsidRPr="0083239D">
              <w:rPr>
                <w:sz w:val="20"/>
                <w:szCs w:val="20"/>
              </w:rPr>
              <w:t>-</w:t>
            </w:r>
          </w:p>
          <w:p w:rsidR="00F067B2" w:rsidRPr="0083239D" w:rsidRDefault="00F067B2" w:rsidP="00F067B2">
            <w:pPr>
              <w:widowControl w:val="0"/>
              <w:autoSpaceDE w:val="0"/>
              <w:snapToGrid w:val="0"/>
              <w:spacing w:line="276" w:lineRule="auto"/>
              <w:jc w:val="center"/>
              <w:rPr>
                <w:sz w:val="20"/>
                <w:szCs w:val="20"/>
              </w:rPr>
            </w:pPr>
          </w:p>
          <w:p w:rsidR="00F067B2" w:rsidRPr="0083239D" w:rsidRDefault="00F067B2" w:rsidP="00F067B2">
            <w:pPr>
              <w:widowControl w:val="0"/>
              <w:autoSpaceDE w:val="0"/>
              <w:snapToGrid w:val="0"/>
              <w:spacing w:line="276" w:lineRule="auto"/>
              <w:jc w:val="center"/>
              <w:rPr>
                <w:sz w:val="20"/>
                <w:szCs w:val="20"/>
              </w:rPr>
            </w:pPr>
          </w:p>
          <w:p w:rsidR="00F067B2" w:rsidRPr="0083239D" w:rsidRDefault="00F067B2" w:rsidP="00F067B2">
            <w:pPr>
              <w:widowControl w:val="0"/>
              <w:autoSpaceDE w:val="0"/>
              <w:snapToGrid w:val="0"/>
              <w:spacing w:line="276" w:lineRule="auto"/>
              <w:jc w:val="center"/>
              <w:rPr>
                <w:sz w:val="20"/>
                <w:szCs w:val="20"/>
              </w:rPr>
            </w:pPr>
            <w:r w:rsidRPr="0083239D">
              <w:rPr>
                <w:sz w:val="20"/>
                <w:szCs w:val="20"/>
              </w:rPr>
              <w:t>-</w:t>
            </w:r>
          </w:p>
        </w:tc>
        <w:tc>
          <w:tcPr>
            <w:tcW w:w="851" w:type="dxa"/>
            <w:gridSpan w:val="2"/>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850" w:type="dxa"/>
            <w:gridSpan w:val="3"/>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color w:val="000000"/>
                <w:sz w:val="20"/>
                <w:szCs w:val="20"/>
              </w:rPr>
            </w:pPr>
            <w:r w:rsidRPr="0083239D">
              <w:rPr>
                <w:bCs/>
                <w:iCs/>
                <w:color w:val="000000"/>
                <w:sz w:val="20"/>
                <w:szCs w:val="20"/>
              </w:rPr>
              <w:t>-</w:t>
            </w: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w:t>
            </w:r>
          </w:p>
        </w:tc>
        <w:tc>
          <w:tcPr>
            <w:tcW w:w="71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bCs/>
                <w:iCs/>
                <w:color w:val="000000"/>
                <w:sz w:val="20"/>
                <w:szCs w:val="20"/>
              </w:rPr>
            </w:pPr>
            <w:r w:rsidRPr="0083239D">
              <w:rPr>
                <w:bCs/>
                <w:iCs/>
                <w:color w:val="000000"/>
                <w:sz w:val="20"/>
                <w:szCs w:val="20"/>
              </w:rPr>
              <w:t>-</w:t>
            </w: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rFonts w:eastAsia="Calibri"/>
                <w:bCs/>
                <w:iCs/>
                <w:color w:val="000000"/>
                <w:sz w:val="20"/>
                <w:szCs w:val="20"/>
              </w:rPr>
            </w:pPr>
            <w:r w:rsidRPr="0083239D">
              <w:rPr>
                <w:bCs/>
                <w:iCs/>
                <w:color w:val="000000"/>
                <w:sz w:val="20"/>
                <w:szCs w:val="20"/>
              </w:rPr>
              <w:t xml:space="preserve"> 60,0</w:t>
            </w: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p>
          <w:p w:rsidR="00F067B2" w:rsidRPr="0083239D" w:rsidRDefault="00F067B2" w:rsidP="00F067B2">
            <w:pPr>
              <w:widowControl w:val="0"/>
              <w:autoSpaceDE w:val="0"/>
              <w:spacing w:line="276" w:lineRule="auto"/>
              <w:jc w:val="center"/>
              <w:rPr>
                <w:bCs/>
                <w:iCs/>
                <w:color w:val="000000"/>
                <w:sz w:val="20"/>
                <w:szCs w:val="20"/>
              </w:rPr>
            </w:pPr>
            <w:r w:rsidRPr="0083239D">
              <w:rPr>
                <w:bCs/>
                <w:iCs/>
                <w:color w:val="000000"/>
                <w:sz w:val="20"/>
                <w:szCs w:val="20"/>
              </w:rPr>
              <w:t>17.5</w:t>
            </w:r>
          </w:p>
        </w:tc>
        <w:tc>
          <w:tcPr>
            <w:tcW w:w="850" w:type="dxa"/>
            <w:gridSpan w:val="2"/>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w:t>
            </w: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r w:rsidRPr="0083239D">
              <w:rPr>
                <w:sz w:val="20"/>
                <w:szCs w:val="20"/>
              </w:rPr>
              <w:t>17.5</w:t>
            </w:r>
          </w:p>
        </w:tc>
        <w:tc>
          <w:tcPr>
            <w:tcW w:w="993" w:type="dxa"/>
            <w:gridSpan w:val="4"/>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after="200" w:line="276" w:lineRule="auto"/>
              <w:jc w:val="center"/>
              <w:rPr>
                <w:rFonts w:eastAsia="Calibri"/>
                <w:sz w:val="20"/>
                <w:szCs w:val="20"/>
              </w:rPr>
            </w:pPr>
            <w:r w:rsidRPr="0083239D">
              <w:rPr>
                <w:sz w:val="20"/>
                <w:szCs w:val="20"/>
              </w:rPr>
              <w:t>-</w:t>
            </w:r>
          </w:p>
          <w:p w:rsidR="00F067B2" w:rsidRPr="0083239D" w:rsidRDefault="00F067B2" w:rsidP="00F067B2">
            <w:pPr>
              <w:spacing w:after="200" w:line="276" w:lineRule="auto"/>
              <w:rPr>
                <w:sz w:val="20"/>
                <w:szCs w:val="20"/>
              </w:rPr>
            </w:pPr>
          </w:p>
          <w:p w:rsidR="00F067B2" w:rsidRPr="0083239D" w:rsidRDefault="00F067B2" w:rsidP="00F067B2">
            <w:pPr>
              <w:spacing w:after="200" w:line="276" w:lineRule="auto"/>
              <w:rPr>
                <w:sz w:val="20"/>
                <w:szCs w:val="20"/>
              </w:rPr>
            </w:pPr>
            <w:r w:rsidRPr="0083239D">
              <w:rPr>
                <w:sz w:val="20"/>
                <w:szCs w:val="20"/>
              </w:rPr>
              <w:t xml:space="preserve">      17.5</w:t>
            </w:r>
          </w:p>
        </w:tc>
      </w:tr>
    </w:tbl>
    <w:p w:rsidR="00F067B2" w:rsidRPr="0083239D" w:rsidRDefault="00F067B2" w:rsidP="00F067B2">
      <w:pPr>
        <w:rPr>
          <w:b/>
          <w:sz w:val="20"/>
          <w:szCs w:val="20"/>
        </w:rPr>
      </w:pPr>
      <w:r w:rsidRPr="0083239D">
        <w:rPr>
          <w:b/>
          <w:sz w:val="20"/>
          <w:szCs w:val="20"/>
        </w:rPr>
        <w:t xml:space="preserve"> </w:t>
      </w:r>
    </w:p>
    <w:p w:rsidR="00F067B2" w:rsidRPr="0083239D" w:rsidRDefault="00F067B2" w:rsidP="00F067B2">
      <w:pPr>
        <w:jc w:val="both"/>
        <w:rPr>
          <w:sz w:val="20"/>
          <w:szCs w:val="20"/>
        </w:rPr>
      </w:pPr>
    </w:p>
    <w:p w:rsidR="00F067B2" w:rsidRPr="0083239D" w:rsidRDefault="00F067B2" w:rsidP="00F067B2">
      <w:pPr>
        <w:jc w:val="both"/>
        <w:rPr>
          <w:sz w:val="20"/>
          <w:szCs w:val="20"/>
        </w:rPr>
        <w:sectPr w:rsidR="00F067B2" w:rsidRPr="0083239D" w:rsidSect="00F067B2">
          <w:pgSz w:w="16838" w:h="11906" w:orient="landscape"/>
          <w:pgMar w:top="851" w:right="1134" w:bottom="1701" w:left="1134" w:header="720" w:footer="720" w:gutter="0"/>
          <w:cols w:space="720"/>
        </w:sectPr>
      </w:pPr>
    </w:p>
    <w:p w:rsidR="00F067B2" w:rsidRPr="0083239D" w:rsidRDefault="00F067B2" w:rsidP="00F067B2">
      <w:pPr>
        <w:jc w:val="both"/>
        <w:rPr>
          <w:sz w:val="20"/>
          <w:szCs w:val="20"/>
        </w:rPr>
      </w:pPr>
    </w:p>
    <w:p w:rsidR="00F067B2" w:rsidRPr="0083239D" w:rsidRDefault="00F067B2" w:rsidP="00F067B2">
      <w:pPr>
        <w:jc w:val="both"/>
        <w:rPr>
          <w:sz w:val="20"/>
          <w:szCs w:val="20"/>
        </w:rPr>
      </w:pPr>
    </w:p>
    <w:p w:rsidR="00F067B2" w:rsidRPr="0083239D" w:rsidRDefault="00F067B2" w:rsidP="00F067B2">
      <w:pPr>
        <w:widowControl w:val="0"/>
        <w:autoSpaceDE w:val="0"/>
        <w:rPr>
          <w:sz w:val="20"/>
          <w:szCs w:val="20"/>
        </w:rPr>
      </w:pPr>
      <w:r w:rsidRPr="0083239D">
        <w:rPr>
          <w:sz w:val="20"/>
          <w:szCs w:val="20"/>
        </w:rPr>
        <w:t xml:space="preserve">  1.4. Внести в паспорт подпрограммы «</w:t>
      </w:r>
      <w:r w:rsidRPr="0083239D">
        <w:rPr>
          <w:b/>
          <w:sz w:val="20"/>
          <w:szCs w:val="20"/>
        </w:rPr>
        <w:t xml:space="preserve">Уличное освещение территории Угловского городского поселения» </w:t>
      </w:r>
      <w:r w:rsidRPr="0083239D">
        <w:rPr>
          <w:sz w:val="20"/>
          <w:szCs w:val="20"/>
        </w:rPr>
        <w:t>следующие изменения:</w:t>
      </w: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jc w:val="both"/>
        <w:rPr>
          <w:sz w:val="20"/>
          <w:szCs w:val="20"/>
        </w:rPr>
      </w:pPr>
      <w:r w:rsidRPr="0083239D">
        <w:rPr>
          <w:sz w:val="20"/>
          <w:szCs w:val="20"/>
        </w:rPr>
        <w:t>1.5</w:t>
      </w:r>
      <w:proofErr w:type="gramStart"/>
      <w:r w:rsidRPr="0083239D">
        <w:rPr>
          <w:sz w:val="20"/>
          <w:szCs w:val="20"/>
        </w:rPr>
        <w:t xml:space="preserve"> И</w:t>
      </w:r>
      <w:proofErr w:type="gramEnd"/>
      <w:r w:rsidRPr="0083239D">
        <w:rPr>
          <w:sz w:val="20"/>
          <w:szCs w:val="20"/>
        </w:rPr>
        <w:t>зложить таблицу 4. Объемы и источники финансирования подпрограммы в целом и по годам реализации (тыс. руб.) в редакции:</w:t>
      </w:r>
    </w:p>
    <w:p w:rsidR="00F067B2" w:rsidRPr="0083239D" w:rsidRDefault="00F067B2" w:rsidP="00F067B2">
      <w:pPr>
        <w:widowControl w:val="0"/>
        <w:autoSpaceDE w:val="0"/>
        <w:jc w:val="both"/>
        <w:rPr>
          <w:sz w:val="20"/>
          <w:szCs w:val="20"/>
        </w:rPr>
      </w:pPr>
    </w:p>
    <w:tbl>
      <w:tblPr>
        <w:tblW w:w="10500" w:type="dxa"/>
        <w:tblInd w:w="-497" w:type="dxa"/>
        <w:tblLayout w:type="fixed"/>
        <w:tblCellMar>
          <w:left w:w="75" w:type="dxa"/>
          <w:right w:w="75" w:type="dxa"/>
        </w:tblCellMar>
        <w:tblLook w:val="00A0"/>
      </w:tblPr>
      <w:tblGrid>
        <w:gridCol w:w="1135"/>
        <w:gridCol w:w="1553"/>
        <w:gridCol w:w="7"/>
        <w:gridCol w:w="1418"/>
        <w:gridCol w:w="992"/>
        <w:gridCol w:w="2053"/>
        <w:gridCol w:w="1215"/>
        <w:gridCol w:w="2127"/>
      </w:tblGrid>
      <w:tr w:rsidR="00F067B2" w:rsidRPr="0083239D" w:rsidTr="00F067B2">
        <w:trPr>
          <w:trHeight w:val="400"/>
        </w:trPr>
        <w:tc>
          <w:tcPr>
            <w:tcW w:w="1135"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Источник финансирования                      </w:t>
            </w:r>
          </w:p>
        </w:tc>
      </w:tr>
      <w:tr w:rsidR="00F067B2" w:rsidRPr="0083239D" w:rsidTr="00F067B2">
        <w:trPr>
          <w:trHeight w:val="400"/>
        </w:trPr>
        <w:tc>
          <w:tcPr>
            <w:tcW w:w="1135"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федеральный бюджет    </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Областной бюджет    </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Бюджет района</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бюджет городского поселения</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Внебюджетные средства</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всего   </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1   </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2      </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3      </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4       </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rPr>
            </w:pPr>
            <w:r w:rsidRPr="0083239D">
              <w:rPr>
                <w:rFonts w:ascii="Times New Roman" w:hAnsi="Times New Roman" w:cs="Times New Roman"/>
              </w:rPr>
              <w:t>5</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6      </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 xml:space="preserve">    7     </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2016</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3045,0</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3045,0</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2017</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3591,96075</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3591,96075</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2018</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4092,10</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4092,10</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2019</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1417" w:type="dxa"/>
            <w:tcBorders>
              <w:top w:val="nil"/>
              <w:left w:val="single" w:sz="4" w:space="0" w:color="000000"/>
              <w:bottom w:val="single" w:sz="4" w:space="0" w:color="auto"/>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3923,17</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3923,17</w:t>
            </w: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2020</w:t>
            </w:r>
          </w:p>
        </w:tc>
        <w:tc>
          <w:tcPr>
            <w:tcW w:w="1559" w:type="dxa"/>
            <w:gridSpan w:val="2"/>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1417" w:type="dxa"/>
            <w:tcBorders>
              <w:top w:val="single" w:sz="4" w:space="0" w:color="auto"/>
              <w:left w:val="single" w:sz="4" w:space="0" w:color="000000"/>
              <w:bottom w:val="single" w:sz="4" w:space="0" w:color="auto"/>
              <w:right w:val="nil"/>
            </w:tcBorders>
          </w:tcPr>
          <w:p w:rsidR="00F067B2" w:rsidRPr="0083239D" w:rsidRDefault="00F067B2" w:rsidP="00F067B2">
            <w:pPr>
              <w:spacing w:line="276" w:lineRule="auto"/>
              <w:rPr>
                <w:color w:val="000000"/>
                <w:sz w:val="20"/>
                <w:szCs w:val="20"/>
              </w:rPr>
            </w:pP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3758,629</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3758,629</w:t>
            </w:r>
          </w:p>
        </w:tc>
      </w:tr>
      <w:tr w:rsidR="00F067B2" w:rsidRPr="0083239D" w:rsidTr="00F067B2">
        <w:tc>
          <w:tcPr>
            <w:tcW w:w="1135"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2021</w:t>
            </w:r>
          </w:p>
        </w:tc>
        <w:tc>
          <w:tcPr>
            <w:tcW w:w="1559" w:type="dxa"/>
            <w:gridSpan w:val="2"/>
            <w:tcBorders>
              <w:top w:val="nil"/>
              <w:left w:val="single" w:sz="4" w:space="0" w:color="auto"/>
              <w:bottom w:val="single" w:sz="4" w:space="0" w:color="auto"/>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1417" w:type="dxa"/>
            <w:tcBorders>
              <w:top w:val="single" w:sz="4" w:space="0" w:color="auto"/>
              <w:left w:val="single" w:sz="4" w:space="0" w:color="000000"/>
              <w:bottom w:val="single" w:sz="4" w:space="0" w:color="auto"/>
              <w:right w:val="nil"/>
            </w:tcBorders>
          </w:tcPr>
          <w:p w:rsidR="00F067B2" w:rsidRPr="0083239D" w:rsidRDefault="00F067B2" w:rsidP="00F067B2">
            <w:pPr>
              <w:spacing w:line="276" w:lineRule="auto"/>
              <w:rPr>
                <w:sz w:val="20"/>
                <w:szCs w:val="20"/>
              </w:rPr>
            </w:pP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2359,902</w:t>
            </w:r>
          </w:p>
        </w:tc>
        <w:tc>
          <w:tcPr>
            <w:tcW w:w="1214"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2359,902</w:t>
            </w:r>
          </w:p>
        </w:tc>
      </w:tr>
      <w:tr w:rsidR="00F067B2" w:rsidRPr="0083239D" w:rsidTr="00F067B2">
        <w:trPr>
          <w:trHeight w:val="409"/>
        </w:trPr>
        <w:tc>
          <w:tcPr>
            <w:tcW w:w="1135" w:type="dxa"/>
            <w:tcBorders>
              <w:top w:val="nil"/>
              <w:left w:val="single" w:sz="4" w:space="0" w:color="000000"/>
              <w:bottom w:val="nil"/>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2022</w:t>
            </w:r>
          </w:p>
        </w:tc>
        <w:tc>
          <w:tcPr>
            <w:tcW w:w="1552" w:type="dxa"/>
            <w:tcBorders>
              <w:top w:val="single" w:sz="4" w:space="0" w:color="auto"/>
              <w:left w:val="single" w:sz="4" w:space="0" w:color="auto"/>
              <w:bottom w:val="nil"/>
              <w:right w:val="nil"/>
            </w:tcBorders>
          </w:tcPr>
          <w:p w:rsidR="00F067B2" w:rsidRPr="0083239D" w:rsidRDefault="00F067B2" w:rsidP="00F067B2">
            <w:pPr>
              <w:pStyle w:val="ConsPlusCell"/>
              <w:spacing w:line="276" w:lineRule="auto"/>
              <w:rPr>
                <w:rFonts w:ascii="Times New Roman" w:hAnsi="Times New Roman" w:cs="Times New Roman"/>
              </w:rPr>
            </w:pPr>
          </w:p>
        </w:tc>
        <w:tc>
          <w:tcPr>
            <w:tcW w:w="1424" w:type="dxa"/>
            <w:gridSpan w:val="2"/>
            <w:tcBorders>
              <w:top w:val="single" w:sz="4" w:space="0" w:color="auto"/>
              <w:left w:val="single" w:sz="4" w:space="0" w:color="auto"/>
              <w:bottom w:val="nil"/>
              <w:right w:val="single" w:sz="4" w:space="0" w:color="auto"/>
            </w:tcBorders>
          </w:tcPr>
          <w:p w:rsidR="00F067B2" w:rsidRPr="0083239D" w:rsidRDefault="00F067B2" w:rsidP="00F067B2">
            <w:pPr>
              <w:pStyle w:val="ConsPlusCell"/>
              <w:spacing w:line="276" w:lineRule="auto"/>
              <w:rPr>
                <w:rFonts w:ascii="Times New Roman" w:hAnsi="Times New Roman" w:cs="Times New Roman"/>
              </w:rPr>
            </w:pPr>
          </w:p>
        </w:tc>
        <w:tc>
          <w:tcPr>
            <w:tcW w:w="992" w:type="dxa"/>
            <w:tcBorders>
              <w:top w:val="nil"/>
              <w:left w:val="single" w:sz="4" w:space="0" w:color="auto"/>
              <w:bottom w:val="nil"/>
              <w:right w:val="nil"/>
            </w:tcBorders>
          </w:tcPr>
          <w:p w:rsidR="00F067B2" w:rsidRPr="0083239D" w:rsidRDefault="00F067B2" w:rsidP="00F067B2">
            <w:pPr>
              <w:spacing w:line="276" w:lineRule="auto"/>
              <w:rPr>
                <w:sz w:val="20"/>
                <w:szCs w:val="20"/>
              </w:rPr>
            </w:pPr>
          </w:p>
        </w:tc>
        <w:tc>
          <w:tcPr>
            <w:tcW w:w="2052" w:type="dxa"/>
            <w:tcBorders>
              <w:top w:val="nil"/>
              <w:left w:val="single" w:sz="4" w:space="0" w:color="000000"/>
              <w:bottom w:val="nil"/>
              <w:right w:val="nil"/>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2815,317</w:t>
            </w:r>
          </w:p>
        </w:tc>
        <w:tc>
          <w:tcPr>
            <w:tcW w:w="1214" w:type="dxa"/>
            <w:tcBorders>
              <w:top w:val="nil"/>
              <w:left w:val="single" w:sz="4" w:space="0" w:color="000000"/>
              <w:bottom w:val="nil"/>
              <w:right w:val="nil"/>
            </w:tcBorders>
          </w:tcPr>
          <w:p w:rsidR="00F067B2" w:rsidRPr="0083239D" w:rsidRDefault="00F067B2" w:rsidP="00F067B2">
            <w:pPr>
              <w:spacing w:line="276" w:lineRule="auto"/>
              <w:rPr>
                <w:sz w:val="20"/>
                <w:szCs w:val="20"/>
              </w:rPr>
            </w:pPr>
          </w:p>
        </w:tc>
        <w:tc>
          <w:tcPr>
            <w:tcW w:w="2126" w:type="dxa"/>
            <w:tcBorders>
              <w:top w:val="nil"/>
              <w:left w:val="single" w:sz="4" w:space="0" w:color="000000"/>
              <w:bottom w:val="nil"/>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rPr>
            </w:pPr>
            <w:r w:rsidRPr="0083239D">
              <w:rPr>
                <w:rFonts w:ascii="Times New Roman" w:hAnsi="Times New Roman" w:cs="Times New Roman"/>
              </w:rPr>
              <w:t>2815,317</w:t>
            </w:r>
          </w:p>
        </w:tc>
      </w:tr>
      <w:tr w:rsidR="00F067B2" w:rsidRPr="0083239D" w:rsidTr="00F067B2">
        <w:tc>
          <w:tcPr>
            <w:tcW w:w="1135"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1559" w:type="dxa"/>
            <w:gridSpan w:val="2"/>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1417"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992"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2052"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1214" w:type="dxa"/>
            <w:tcBorders>
              <w:top w:val="nil"/>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2126" w:type="dxa"/>
            <w:tcBorders>
              <w:top w:val="nil"/>
              <w:left w:val="single" w:sz="4" w:space="0" w:color="000000"/>
              <w:bottom w:val="single" w:sz="4" w:space="0" w:color="000000"/>
              <w:right w:val="single" w:sz="4" w:space="0" w:color="000000"/>
            </w:tcBorders>
          </w:tcPr>
          <w:p w:rsidR="00F067B2" w:rsidRPr="0083239D" w:rsidRDefault="00F067B2" w:rsidP="00F067B2">
            <w:pPr>
              <w:spacing w:line="276" w:lineRule="auto"/>
              <w:rPr>
                <w:sz w:val="20"/>
                <w:szCs w:val="20"/>
              </w:rPr>
            </w:pPr>
          </w:p>
        </w:tc>
      </w:tr>
      <w:tr w:rsidR="00F067B2" w:rsidRPr="0083239D" w:rsidTr="00F067B2">
        <w:tc>
          <w:tcPr>
            <w:tcW w:w="113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 xml:space="preserve">ВСЕГО </w:t>
            </w:r>
          </w:p>
        </w:tc>
        <w:tc>
          <w:tcPr>
            <w:tcW w:w="1559" w:type="dxa"/>
            <w:gridSpan w:val="2"/>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1417" w:type="dxa"/>
            <w:tcBorders>
              <w:top w:val="nil"/>
              <w:left w:val="single" w:sz="4" w:space="0" w:color="auto"/>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99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2052"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 xml:space="preserve"> 23586,07875</w:t>
            </w:r>
          </w:p>
        </w:tc>
        <w:tc>
          <w:tcPr>
            <w:tcW w:w="1214"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w:t>
            </w:r>
          </w:p>
        </w:tc>
        <w:tc>
          <w:tcPr>
            <w:tcW w:w="2126"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rPr>
            </w:pPr>
            <w:r w:rsidRPr="0083239D">
              <w:rPr>
                <w:rFonts w:ascii="Times New Roman" w:hAnsi="Times New Roman" w:cs="Times New Roman"/>
                <w:color w:val="000000"/>
              </w:rPr>
              <w:t>23586,07875</w:t>
            </w:r>
          </w:p>
        </w:tc>
      </w:tr>
    </w:tbl>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r w:rsidRPr="0083239D">
        <w:rPr>
          <w:sz w:val="20"/>
          <w:szCs w:val="20"/>
        </w:rPr>
        <w:t xml:space="preserve">                                                                                </w:t>
      </w: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widowControl w:val="0"/>
        <w:autoSpaceDE w:val="0"/>
        <w:rPr>
          <w:sz w:val="20"/>
          <w:szCs w:val="20"/>
        </w:rPr>
      </w:pPr>
    </w:p>
    <w:p w:rsidR="00F067B2" w:rsidRPr="0083239D" w:rsidRDefault="00F067B2" w:rsidP="00F067B2">
      <w:pPr>
        <w:rPr>
          <w:sz w:val="20"/>
          <w:szCs w:val="20"/>
        </w:rPr>
      </w:pPr>
      <w:r w:rsidRPr="0083239D">
        <w:rPr>
          <w:sz w:val="20"/>
          <w:szCs w:val="20"/>
        </w:rPr>
        <w:t xml:space="preserve">  </w:t>
      </w:r>
    </w:p>
    <w:p w:rsidR="00F067B2" w:rsidRPr="0083239D" w:rsidRDefault="00F067B2" w:rsidP="00F067B2">
      <w:pPr>
        <w:rPr>
          <w:sz w:val="20"/>
          <w:szCs w:val="20"/>
        </w:rPr>
        <w:sectPr w:rsidR="00F067B2" w:rsidRPr="0083239D">
          <w:pgSz w:w="11906" w:h="16838"/>
          <w:pgMar w:top="1134" w:right="851" w:bottom="1134" w:left="1701" w:header="720" w:footer="720" w:gutter="0"/>
          <w:cols w:space="720"/>
        </w:sectPr>
      </w:pPr>
    </w:p>
    <w:p w:rsidR="00F067B2" w:rsidRPr="0083239D" w:rsidRDefault="00F067B2" w:rsidP="00F067B2">
      <w:pPr>
        <w:widowControl w:val="0"/>
        <w:autoSpaceDE w:val="0"/>
        <w:rPr>
          <w:rFonts w:eastAsia="Calibri"/>
          <w:sz w:val="20"/>
          <w:szCs w:val="20"/>
        </w:rPr>
      </w:pPr>
      <w:r w:rsidRPr="0083239D">
        <w:rPr>
          <w:sz w:val="20"/>
          <w:szCs w:val="20"/>
        </w:rPr>
        <w:lastRenderedPageBreak/>
        <w:t xml:space="preserve">     1.6</w:t>
      </w:r>
      <w:proofErr w:type="gramStart"/>
      <w:r w:rsidRPr="0083239D">
        <w:rPr>
          <w:sz w:val="20"/>
          <w:szCs w:val="20"/>
        </w:rPr>
        <w:t xml:space="preserve">   И</w:t>
      </w:r>
      <w:proofErr w:type="gramEnd"/>
      <w:r w:rsidRPr="0083239D">
        <w:rPr>
          <w:sz w:val="20"/>
          <w:szCs w:val="20"/>
        </w:rPr>
        <w:t>зложить таблицу Мероприятия подпрограммы «</w:t>
      </w:r>
      <w:r w:rsidRPr="0083239D">
        <w:rPr>
          <w:b/>
          <w:sz w:val="20"/>
          <w:szCs w:val="20"/>
        </w:rPr>
        <w:t xml:space="preserve">Уличное освещение территории Угловского городского поселения» </w:t>
      </w:r>
      <w:r w:rsidRPr="0083239D">
        <w:rPr>
          <w:sz w:val="20"/>
          <w:szCs w:val="20"/>
        </w:rPr>
        <w:t>в редакции:</w:t>
      </w:r>
    </w:p>
    <w:p w:rsidR="00F067B2" w:rsidRPr="0083239D" w:rsidRDefault="00F067B2" w:rsidP="00F067B2">
      <w:pPr>
        <w:widowControl w:val="0"/>
        <w:autoSpaceDE w:val="0"/>
        <w:jc w:val="both"/>
        <w:rPr>
          <w:b/>
          <w:sz w:val="20"/>
          <w:szCs w:val="20"/>
        </w:rPr>
      </w:pPr>
    </w:p>
    <w:tbl>
      <w:tblPr>
        <w:tblW w:w="16590" w:type="dxa"/>
        <w:tblInd w:w="-985" w:type="dxa"/>
        <w:tblLayout w:type="fixed"/>
        <w:tblCellMar>
          <w:top w:w="75" w:type="dxa"/>
          <w:left w:w="0" w:type="dxa"/>
          <w:bottom w:w="75" w:type="dxa"/>
          <w:right w:w="0" w:type="dxa"/>
        </w:tblCellMar>
        <w:tblLook w:val="00A0"/>
      </w:tblPr>
      <w:tblGrid>
        <w:gridCol w:w="848"/>
        <w:gridCol w:w="3239"/>
        <w:gridCol w:w="1868"/>
        <w:gridCol w:w="1412"/>
        <w:gridCol w:w="1566"/>
        <w:gridCol w:w="1844"/>
        <w:gridCol w:w="709"/>
        <w:gridCol w:w="142"/>
        <w:gridCol w:w="708"/>
        <w:gridCol w:w="851"/>
        <w:gridCol w:w="850"/>
        <w:gridCol w:w="851"/>
        <w:gridCol w:w="768"/>
        <w:gridCol w:w="32"/>
        <w:gridCol w:w="44"/>
        <w:gridCol w:w="858"/>
      </w:tblGrid>
      <w:tr w:rsidR="00F067B2" w:rsidRPr="0083239D" w:rsidTr="00F067B2">
        <w:tc>
          <w:tcPr>
            <w:tcW w:w="848" w:type="dxa"/>
            <w:vMerge w:val="restart"/>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napToGrid w:val="0"/>
              <w:spacing w:line="276" w:lineRule="auto"/>
              <w:jc w:val="center"/>
              <w:rPr>
                <w:rFonts w:eastAsia="Calibri"/>
                <w:sz w:val="20"/>
                <w:szCs w:val="20"/>
              </w:rPr>
            </w:pPr>
          </w:p>
          <w:p w:rsidR="00F067B2" w:rsidRPr="0083239D" w:rsidRDefault="00F067B2" w:rsidP="00F067B2">
            <w:pPr>
              <w:widowControl w:val="0"/>
              <w:autoSpaceDE w:val="0"/>
              <w:spacing w:line="276" w:lineRule="auto"/>
              <w:jc w:val="center"/>
              <w:rPr>
                <w:sz w:val="20"/>
                <w:szCs w:val="20"/>
              </w:rPr>
            </w:pPr>
          </w:p>
          <w:p w:rsidR="00F067B2" w:rsidRPr="0083239D" w:rsidRDefault="00F067B2" w:rsidP="00F067B2">
            <w:pPr>
              <w:widowControl w:val="0"/>
              <w:autoSpaceDE w:val="0"/>
              <w:spacing w:line="276" w:lineRule="auto"/>
              <w:jc w:val="center"/>
              <w:rPr>
                <w:sz w:val="20"/>
                <w:szCs w:val="20"/>
              </w:rPr>
            </w:pPr>
          </w:p>
        </w:tc>
        <w:tc>
          <w:tcPr>
            <w:tcW w:w="3239"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Наименование мероприятия</w:t>
            </w:r>
          </w:p>
        </w:tc>
        <w:tc>
          <w:tcPr>
            <w:tcW w:w="1868"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Исполнитель мероприятия</w:t>
            </w:r>
          </w:p>
        </w:tc>
        <w:tc>
          <w:tcPr>
            <w:tcW w:w="1412"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Срок реализации</w:t>
            </w:r>
          </w:p>
        </w:tc>
        <w:tc>
          <w:tcPr>
            <w:tcW w:w="1566"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Целевой показатель</w:t>
            </w:r>
          </w:p>
          <w:p w:rsidR="00F067B2" w:rsidRPr="0083239D" w:rsidRDefault="00F067B2" w:rsidP="00F067B2">
            <w:pPr>
              <w:widowControl w:val="0"/>
              <w:autoSpaceDE w:val="0"/>
              <w:spacing w:line="276" w:lineRule="auto"/>
              <w:jc w:val="center"/>
              <w:rPr>
                <w:sz w:val="20"/>
                <w:szCs w:val="20"/>
              </w:rPr>
            </w:pPr>
            <w:r w:rsidRPr="0083239D">
              <w:rPr>
                <w:sz w:val="20"/>
                <w:szCs w:val="20"/>
              </w:rPr>
              <w:t>(номер целевого показателя из паспорта муниципальной программы)</w:t>
            </w:r>
          </w:p>
        </w:tc>
        <w:tc>
          <w:tcPr>
            <w:tcW w:w="1844"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Источник финансирования</w:t>
            </w:r>
          </w:p>
        </w:tc>
        <w:tc>
          <w:tcPr>
            <w:tcW w:w="5813" w:type="dxa"/>
            <w:gridSpan w:val="10"/>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Объем финансирования по годам (тыс. рублей)</w:t>
            </w:r>
          </w:p>
        </w:tc>
      </w:tr>
      <w:tr w:rsidR="00F067B2" w:rsidRPr="0083239D" w:rsidTr="00F067B2">
        <w:tc>
          <w:tcPr>
            <w:tcW w:w="848"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3239"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868"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412"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566"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1844"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sz w:val="20"/>
                <w:szCs w:val="20"/>
              </w:rPr>
            </w:pP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w:t>
            </w:r>
          </w:p>
        </w:tc>
        <w:tc>
          <w:tcPr>
            <w:tcW w:w="70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2017</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2018</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2019</w:t>
            </w:r>
          </w:p>
        </w:tc>
        <w:tc>
          <w:tcPr>
            <w:tcW w:w="851"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2020</w:t>
            </w:r>
          </w:p>
          <w:p w:rsidR="00F067B2" w:rsidRPr="0083239D" w:rsidRDefault="00F067B2" w:rsidP="00F067B2">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F067B2" w:rsidRPr="0083239D" w:rsidRDefault="00F067B2" w:rsidP="00F067B2">
            <w:pPr>
              <w:spacing w:after="200" w:line="276" w:lineRule="auto"/>
              <w:rPr>
                <w:rFonts w:eastAsia="Calibri"/>
                <w:sz w:val="20"/>
                <w:szCs w:val="20"/>
              </w:rPr>
            </w:pPr>
            <w:r w:rsidRPr="0083239D">
              <w:rPr>
                <w:sz w:val="20"/>
                <w:szCs w:val="20"/>
              </w:rPr>
              <w:t>2021</w:t>
            </w:r>
          </w:p>
          <w:p w:rsidR="00F067B2" w:rsidRPr="0083239D" w:rsidRDefault="00F067B2" w:rsidP="00F067B2">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2022</w:t>
            </w:r>
          </w:p>
        </w:tc>
      </w:tr>
      <w:tr w:rsidR="00F067B2" w:rsidRPr="0083239D" w:rsidTr="00F067B2">
        <w:trPr>
          <w:trHeight w:val="534"/>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w:t>
            </w:r>
          </w:p>
        </w:tc>
        <w:tc>
          <w:tcPr>
            <w:tcW w:w="3239"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w:t>
            </w:r>
          </w:p>
        </w:tc>
        <w:tc>
          <w:tcPr>
            <w:tcW w:w="186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w:t>
            </w:r>
          </w:p>
        </w:tc>
        <w:tc>
          <w:tcPr>
            <w:tcW w:w="141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4</w:t>
            </w:r>
          </w:p>
        </w:tc>
        <w:tc>
          <w:tcPr>
            <w:tcW w:w="15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w:t>
            </w:r>
          </w:p>
        </w:tc>
        <w:tc>
          <w:tcPr>
            <w:tcW w:w="184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6</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7</w:t>
            </w:r>
          </w:p>
        </w:tc>
        <w:tc>
          <w:tcPr>
            <w:tcW w:w="70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8</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9</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10</w:t>
            </w:r>
          </w:p>
        </w:tc>
        <w:tc>
          <w:tcPr>
            <w:tcW w:w="851"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11</w:t>
            </w:r>
          </w:p>
          <w:p w:rsidR="00F067B2" w:rsidRPr="0083239D" w:rsidRDefault="00F067B2" w:rsidP="00F067B2">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F067B2" w:rsidRPr="0083239D" w:rsidRDefault="00F067B2" w:rsidP="00F067B2">
            <w:pPr>
              <w:spacing w:after="200" w:line="276" w:lineRule="auto"/>
              <w:jc w:val="center"/>
              <w:rPr>
                <w:rFonts w:eastAsia="Calibri"/>
                <w:sz w:val="20"/>
                <w:szCs w:val="20"/>
              </w:rPr>
            </w:pPr>
            <w:r w:rsidRPr="0083239D">
              <w:rPr>
                <w:sz w:val="20"/>
                <w:szCs w:val="20"/>
              </w:rPr>
              <w:t>12</w:t>
            </w:r>
          </w:p>
          <w:p w:rsidR="00F067B2" w:rsidRPr="0083239D" w:rsidRDefault="00F067B2" w:rsidP="00F067B2">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13</w:t>
            </w:r>
          </w:p>
        </w:tc>
      </w:tr>
      <w:tr w:rsidR="00F067B2" w:rsidRPr="0083239D" w:rsidTr="00F067B2">
        <w:trPr>
          <w:trHeight w:val="392"/>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w:t>
            </w:r>
          </w:p>
        </w:tc>
        <w:tc>
          <w:tcPr>
            <w:tcW w:w="15742" w:type="dxa"/>
            <w:gridSpan w:val="15"/>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b/>
                <w:sz w:val="20"/>
                <w:szCs w:val="20"/>
              </w:rPr>
            </w:pPr>
            <w:r w:rsidRPr="0083239D">
              <w:rPr>
                <w:b/>
                <w:sz w:val="20"/>
                <w:szCs w:val="20"/>
              </w:rPr>
              <w:t>Задача 1. Организация освещения улиц Угловского городского  поселения в целях улучшения условий проживания жителей</w:t>
            </w:r>
          </w:p>
        </w:tc>
      </w:tr>
      <w:tr w:rsidR="00F067B2" w:rsidRPr="0083239D" w:rsidTr="00F067B2">
        <w:trPr>
          <w:trHeight w:val="905"/>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1.1.</w:t>
            </w:r>
          </w:p>
        </w:tc>
        <w:tc>
          <w:tcPr>
            <w:tcW w:w="3239"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sz w:val="20"/>
                <w:szCs w:val="20"/>
              </w:rPr>
            </w:pPr>
            <w:r w:rsidRPr="0083239D">
              <w:rPr>
                <w:color w:val="000000"/>
                <w:sz w:val="20"/>
                <w:szCs w:val="20"/>
              </w:rPr>
              <w:t xml:space="preserve">Приобретение электрических материалов (материально-техническое обеспечение) </w:t>
            </w:r>
          </w:p>
        </w:tc>
        <w:tc>
          <w:tcPr>
            <w:tcW w:w="186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1.1.</w:t>
            </w:r>
          </w:p>
        </w:tc>
        <w:tc>
          <w:tcPr>
            <w:tcW w:w="184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30,0</w:t>
            </w:r>
          </w:p>
        </w:tc>
        <w:tc>
          <w:tcPr>
            <w:tcW w:w="70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107,414</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color w:val="000000"/>
                <w:sz w:val="20"/>
                <w:szCs w:val="20"/>
              </w:rPr>
            </w:pPr>
            <w:r w:rsidRPr="0083239D">
              <w:rPr>
                <w:color w:val="000000"/>
                <w:sz w:val="20"/>
                <w:szCs w:val="20"/>
              </w:rPr>
              <w:t>-</w:t>
            </w:r>
          </w:p>
          <w:p w:rsidR="00F067B2" w:rsidRPr="0083239D" w:rsidRDefault="00F067B2" w:rsidP="00F067B2">
            <w:pPr>
              <w:widowControl w:val="0"/>
              <w:autoSpaceDE w:val="0"/>
              <w:spacing w:line="276" w:lineRule="auto"/>
              <w:rPr>
                <w:color w:val="000000"/>
                <w:sz w:val="20"/>
                <w:szCs w:val="20"/>
              </w:rPr>
            </w:pPr>
          </w:p>
        </w:tc>
        <w:tc>
          <w:tcPr>
            <w:tcW w:w="851" w:type="dxa"/>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9,7</w:t>
            </w:r>
          </w:p>
        </w:tc>
        <w:tc>
          <w:tcPr>
            <w:tcW w:w="800" w:type="dxa"/>
            <w:gridSpan w:val="2"/>
            <w:tcBorders>
              <w:top w:val="single" w:sz="4" w:space="0" w:color="000000"/>
              <w:left w:val="single" w:sz="4" w:space="0" w:color="auto"/>
              <w:bottom w:val="single" w:sz="4" w:space="0" w:color="000000"/>
              <w:right w:val="single" w:sz="4" w:space="0" w:color="auto"/>
            </w:tcBorders>
          </w:tcPr>
          <w:p w:rsidR="00F067B2" w:rsidRPr="0083239D" w:rsidRDefault="00F067B2" w:rsidP="00F067B2">
            <w:pPr>
              <w:spacing w:after="200" w:line="276" w:lineRule="auto"/>
              <w:rPr>
                <w:rFonts w:eastAsia="Calibri"/>
                <w:color w:val="000000"/>
                <w:sz w:val="20"/>
                <w:szCs w:val="20"/>
              </w:rPr>
            </w:pPr>
            <w:r w:rsidRPr="0083239D">
              <w:rPr>
                <w:color w:val="000000"/>
                <w:sz w:val="20"/>
                <w:szCs w:val="20"/>
              </w:rPr>
              <w:t>-</w:t>
            </w:r>
          </w:p>
          <w:p w:rsidR="00F067B2" w:rsidRPr="0083239D" w:rsidRDefault="00F067B2" w:rsidP="00F067B2">
            <w:pPr>
              <w:widowControl w:val="0"/>
              <w:autoSpaceDE w:val="0"/>
              <w:spacing w:line="276" w:lineRule="auto"/>
              <w:jc w:val="center"/>
              <w:rPr>
                <w:color w:val="000000"/>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after="200" w:line="276" w:lineRule="auto"/>
              <w:rPr>
                <w:rFonts w:eastAsia="Calibri"/>
                <w:sz w:val="20"/>
                <w:szCs w:val="20"/>
              </w:rPr>
            </w:pPr>
            <w:r w:rsidRPr="0083239D">
              <w:rPr>
                <w:sz w:val="20"/>
                <w:szCs w:val="20"/>
              </w:rPr>
              <w:t>-</w:t>
            </w:r>
          </w:p>
          <w:p w:rsidR="00F067B2" w:rsidRPr="0083239D" w:rsidRDefault="00F067B2" w:rsidP="00F067B2">
            <w:pPr>
              <w:widowControl w:val="0"/>
              <w:autoSpaceDE w:val="0"/>
              <w:spacing w:line="276" w:lineRule="auto"/>
              <w:jc w:val="center"/>
              <w:rPr>
                <w:sz w:val="20"/>
                <w:szCs w:val="20"/>
              </w:rPr>
            </w:pPr>
          </w:p>
        </w:tc>
      </w:tr>
      <w:tr w:rsidR="00F067B2" w:rsidRPr="0083239D" w:rsidTr="00F067B2">
        <w:trPr>
          <w:trHeight w:val="1118"/>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1.2.</w:t>
            </w:r>
          </w:p>
        </w:tc>
        <w:tc>
          <w:tcPr>
            <w:tcW w:w="3239"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 xml:space="preserve">Мероприятия по организации технического обслуживания и эксплуатации сетей уличного освещения </w:t>
            </w:r>
          </w:p>
        </w:tc>
        <w:tc>
          <w:tcPr>
            <w:tcW w:w="186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1.1.</w:t>
            </w:r>
          </w:p>
        </w:tc>
        <w:tc>
          <w:tcPr>
            <w:tcW w:w="184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491,9</w:t>
            </w:r>
          </w:p>
        </w:tc>
        <w:tc>
          <w:tcPr>
            <w:tcW w:w="70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518,2</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632,586</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sz w:val="20"/>
                <w:szCs w:val="20"/>
              </w:rPr>
            </w:pPr>
            <w:r w:rsidRPr="0083239D">
              <w:rPr>
                <w:sz w:val="20"/>
                <w:szCs w:val="20"/>
              </w:rPr>
              <w:t>471,97</w:t>
            </w:r>
          </w:p>
        </w:tc>
        <w:tc>
          <w:tcPr>
            <w:tcW w:w="851"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rFonts w:eastAsia="Calibri"/>
                <w:sz w:val="20"/>
                <w:szCs w:val="20"/>
              </w:rPr>
            </w:pPr>
            <w:r w:rsidRPr="0083239D">
              <w:rPr>
                <w:sz w:val="20"/>
                <w:szCs w:val="20"/>
              </w:rPr>
              <w:t>436,329</w:t>
            </w:r>
          </w:p>
          <w:p w:rsidR="00F067B2" w:rsidRPr="0083239D" w:rsidRDefault="00F067B2" w:rsidP="00F067B2">
            <w:pPr>
              <w:widowControl w:val="0"/>
              <w:autoSpaceDE w:val="0"/>
              <w:spacing w:line="276" w:lineRule="auto"/>
              <w:jc w:val="center"/>
              <w:rPr>
                <w:sz w:val="20"/>
                <w:szCs w:val="20"/>
              </w:rPr>
            </w:pPr>
          </w:p>
        </w:tc>
        <w:tc>
          <w:tcPr>
            <w:tcW w:w="800" w:type="dxa"/>
            <w:gridSpan w:val="2"/>
            <w:tcBorders>
              <w:top w:val="single" w:sz="4" w:space="0" w:color="000000"/>
              <w:left w:val="single" w:sz="4" w:space="0" w:color="auto"/>
              <w:bottom w:val="single" w:sz="4" w:space="0" w:color="000000"/>
              <w:right w:val="single" w:sz="4" w:space="0" w:color="auto"/>
            </w:tcBorders>
          </w:tcPr>
          <w:p w:rsidR="00F067B2" w:rsidRPr="0083239D" w:rsidRDefault="00F067B2" w:rsidP="00F067B2">
            <w:pPr>
              <w:spacing w:after="200" w:line="276" w:lineRule="auto"/>
              <w:rPr>
                <w:rFonts w:eastAsia="Calibri"/>
                <w:sz w:val="20"/>
                <w:szCs w:val="20"/>
              </w:rPr>
            </w:pPr>
            <w:r w:rsidRPr="0083239D">
              <w:rPr>
                <w:sz w:val="20"/>
                <w:szCs w:val="20"/>
              </w:rPr>
              <w:t>397,452</w:t>
            </w:r>
          </w:p>
          <w:p w:rsidR="00F067B2" w:rsidRPr="0083239D" w:rsidRDefault="00F067B2" w:rsidP="00F067B2">
            <w:pPr>
              <w:widowControl w:val="0"/>
              <w:autoSpaceDE w:val="0"/>
              <w:spacing w:line="276" w:lineRule="auto"/>
              <w:jc w:val="center"/>
              <w:rPr>
                <w:sz w:val="20"/>
                <w:szCs w:val="20"/>
              </w:rPr>
            </w:pPr>
          </w:p>
        </w:tc>
        <w:tc>
          <w:tcPr>
            <w:tcW w:w="902" w:type="dxa"/>
            <w:gridSpan w:val="2"/>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367,452</w:t>
            </w:r>
          </w:p>
        </w:tc>
      </w:tr>
      <w:tr w:rsidR="00F067B2" w:rsidRPr="0083239D" w:rsidTr="00F067B2">
        <w:trPr>
          <w:trHeight w:val="1118"/>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1.3</w:t>
            </w:r>
          </w:p>
        </w:tc>
        <w:tc>
          <w:tcPr>
            <w:tcW w:w="3239"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sz w:val="20"/>
                <w:szCs w:val="20"/>
              </w:rPr>
            </w:pPr>
            <w:r w:rsidRPr="0083239D">
              <w:rPr>
                <w:sz w:val="20"/>
                <w:szCs w:val="20"/>
              </w:rPr>
              <w:t>Мероприятия по утилизации ламп уличного освещения</w:t>
            </w:r>
          </w:p>
        </w:tc>
        <w:tc>
          <w:tcPr>
            <w:tcW w:w="186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Администрация</w:t>
            </w:r>
          </w:p>
        </w:tc>
        <w:tc>
          <w:tcPr>
            <w:tcW w:w="141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1.1</w:t>
            </w:r>
          </w:p>
        </w:tc>
        <w:tc>
          <w:tcPr>
            <w:tcW w:w="184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Бюджет городского поселения</w:t>
            </w:r>
          </w:p>
        </w:tc>
        <w:tc>
          <w:tcPr>
            <w:tcW w:w="851" w:type="dxa"/>
            <w:gridSpan w:val="2"/>
            <w:tcBorders>
              <w:top w:val="single" w:sz="4" w:space="0" w:color="000000"/>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708" w:type="dxa"/>
            <w:tcBorders>
              <w:top w:val="single" w:sz="4" w:space="0" w:color="000000"/>
              <w:left w:val="single" w:sz="4" w:space="0" w:color="000000"/>
              <w:bottom w:val="single" w:sz="4" w:space="0" w:color="000000"/>
              <w:right w:val="nil"/>
            </w:tcBorders>
          </w:tcPr>
          <w:p w:rsidR="00F067B2" w:rsidRPr="0083239D" w:rsidRDefault="00F067B2" w:rsidP="00F067B2">
            <w:pPr>
              <w:spacing w:line="276" w:lineRule="auto"/>
              <w:rPr>
                <w:sz w:val="20"/>
                <w:szCs w:val="20"/>
              </w:rPr>
            </w:pP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2,1</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sz w:val="20"/>
                <w:szCs w:val="20"/>
                <w:lang w:eastAsia="en-US"/>
              </w:rPr>
            </w:pPr>
            <w:r w:rsidRPr="0083239D">
              <w:rPr>
                <w:sz w:val="20"/>
                <w:szCs w:val="20"/>
                <w:lang w:eastAsia="en-US"/>
              </w:rPr>
              <w:t>-</w:t>
            </w:r>
          </w:p>
        </w:tc>
        <w:tc>
          <w:tcPr>
            <w:tcW w:w="851" w:type="dxa"/>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844" w:type="dxa"/>
            <w:gridSpan w:val="3"/>
            <w:tcBorders>
              <w:top w:val="single" w:sz="4" w:space="0" w:color="000000"/>
              <w:left w:val="single" w:sz="4" w:space="0" w:color="auto"/>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c>
          <w:tcPr>
            <w:tcW w:w="858" w:type="dxa"/>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w:t>
            </w:r>
          </w:p>
        </w:tc>
      </w:tr>
      <w:tr w:rsidR="00F067B2" w:rsidRPr="0083239D" w:rsidTr="00F067B2">
        <w:trPr>
          <w:trHeight w:val="486"/>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sz w:val="20"/>
                <w:szCs w:val="20"/>
              </w:rPr>
            </w:pPr>
            <w:r w:rsidRPr="0083239D">
              <w:rPr>
                <w:sz w:val="20"/>
                <w:szCs w:val="20"/>
              </w:rPr>
              <w:t>2.</w:t>
            </w:r>
          </w:p>
        </w:tc>
        <w:tc>
          <w:tcPr>
            <w:tcW w:w="15742" w:type="dxa"/>
            <w:gridSpan w:val="15"/>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sz w:val="20"/>
                <w:szCs w:val="20"/>
              </w:rPr>
            </w:pPr>
            <w:r w:rsidRPr="0083239D">
              <w:rPr>
                <w:sz w:val="20"/>
                <w:szCs w:val="20"/>
              </w:rPr>
              <w:t xml:space="preserve"> </w:t>
            </w:r>
            <w:r w:rsidRPr="0083239D">
              <w:rPr>
                <w:b/>
                <w:sz w:val="20"/>
                <w:szCs w:val="20"/>
              </w:rPr>
              <w:t>Задача 2.Приобретение электрической энергии  (мощности)</w:t>
            </w:r>
          </w:p>
        </w:tc>
      </w:tr>
      <w:tr w:rsidR="00F067B2" w:rsidRPr="0083239D" w:rsidTr="00F067B2">
        <w:trPr>
          <w:trHeight w:val="1118"/>
        </w:trPr>
        <w:tc>
          <w:tcPr>
            <w:tcW w:w="84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FF0000"/>
                <w:sz w:val="20"/>
                <w:szCs w:val="20"/>
              </w:rPr>
            </w:pPr>
            <w:r w:rsidRPr="0083239D">
              <w:rPr>
                <w:color w:val="000000"/>
                <w:sz w:val="20"/>
                <w:szCs w:val="20"/>
              </w:rPr>
              <w:lastRenderedPageBreak/>
              <w:t>2.1</w:t>
            </w:r>
            <w:r w:rsidRPr="0083239D">
              <w:rPr>
                <w:color w:val="FF0000"/>
                <w:sz w:val="20"/>
                <w:szCs w:val="20"/>
              </w:rPr>
              <w:t>.</w:t>
            </w:r>
          </w:p>
        </w:tc>
        <w:tc>
          <w:tcPr>
            <w:tcW w:w="3239"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sz w:val="20"/>
                <w:szCs w:val="20"/>
              </w:rPr>
            </w:pPr>
            <w:r w:rsidRPr="0083239D">
              <w:rPr>
                <w:color w:val="000000"/>
                <w:sz w:val="20"/>
                <w:szCs w:val="20"/>
              </w:rPr>
              <w:t xml:space="preserve">Оплата потребленной  электроэнергии </w:t>
            </w:r>
          </w:p>
        </w:tc>
        <w:tc>
          <w:tcPr>
            <w:tcW w:w="186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 xml:space="preserve">Администрация </w:t>
            </w:r>
          </w:p>
        </w:tc>
        <w:tc>
          <w:tcPr>
            <w:tcW w:w="141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2016 - 2022 годы</w:t>
            </w:r>
          </w:p>
        </w:tc>
        <w:tc>
          <w:tcPr>
            <w:tcW w:w="156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1.1</w:t>
            </w:r>
          </w:p>
        </w:tc>
        <w:tc>
          <w:tcPr>
            <w:tcW w:w="184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rFonts w:eastAsia="Calibri"/>
                <w:color w:val="000000"/>
                <w:sz w:val="20"/>
                <w:szCs w:val="20"/>
              </w:rPr>
            </w:pPr>
            <w:r w:rsidRPr="0083239D">
              <w:rPr>
                <w:color w:val="000000"/>
                <w:sz w:val="20"/>
                <w:szCs w:val="20"/>
              </w:rPr>
              <w:t>Бюджет</w:t>
            </w:r>
          </w:p>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городского поселения</w:t>
            </w:r>
          </w:p>
        </w:tc>
        <w:tc>
          <w:tcPr>
            <w:tcW w:w="709"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color w:val="000000"/>
                <w:sz w:val="20"/>
                <w:szCs w:val="20"/>
              </w:rPr>
            </w:pPr>
            <w:r w:rsidRPr="0083239D">
              <w:rPr>
                <w:color w:val="000000"/>
                <w:sz w:val="20"/>
                <w:szCs w:val="20"/>
              </w:rPr>
              <w:t>2523,1</w:t>
            </w:r>
          </w:p>
          <w:p w:rsidR="00F067B2" w:rsidRPr="0083239D" w:rsidRDefault="00F067B2" w:rsidP="00F067B2">
            <w:pPr>
              <w:widowControl w:val="0"/>
              <w:autoSpaceDE w:val="0"/>
              <w:spacing w:line="276" w:lineRule="auto"/>
              <w:jc w:val="center"/>
              <w:rPr>
                <w:color w:val="000000"/>
                <w:sz w:val="20"/>
                <w:szCs w:val="20"/>
              </w:rPr>
            </w:pPr>
          </w:p>
        </w:tc>
        <w:tc>
          <w:tcPr>
            <w:tcW w:w="850"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3073,76075</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3350,0</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rFonts w:eastAsia="Calibri"/>
                <w:color w:val="000000"/>
                <w:sz w:val="20"/>
                <w:szCs w:val="20"/>
              </w:rPr>
            </w:pPr>
            <w:r w:rsidRPr="0083239D">
              <w:rPr>
                <w:color w:val="000000"/>
                <w:sz w:val="20"/>
                <w:szCs w:val="20"/>
              </w:rPr>
              <w:t>3451,20</w:t>
            </w:r>
          </w:p>
          <w:p w:rsidR="00F067B2" w:rsidRPr="0083239D" w:rsidRDefault="00F067B2" w:rsidP="00F067B2">
            <w:pPr>
              <w:widowControl w:val="0"/>
              <w:autoSpaceDE w:val="0"/>
              <w:spacing w:line="276" w:lineRule="auto"/>
              <w:jc w:val="center"/>
              <w:rPr>
                <w:color w:val="000000"/>
                <w:sz w:val="20"/>
                <w:szCs w:val="20"/>
              </w:rPr>
            </w:pPr>
          </w:p>
        </w:tc>
        <w:tc>
          <w:tcPr>
            <w:tcW w:w="851" w:type="dxa"/>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3312,6</w:t>
            </w:r>
          </w:p>
        </w:tc>
        <w:tc>
          <w:tcPr>
            <w:tcW w:w="768" w:type="dxa"/>
            <w:tcBorders>
              <w:top w:val="single" w:sz="4" w:space="0" w:color="000000"/>
              <w:left w:val="single" w:sz="4" w:space="0" w:color="auto"/>
              <w:bottom w:val="single" w:sz="4" w:space="0" w:color="000000"/>
              <w:right w:val="single" w:sz="4" w:space="0" w:color="auto"/>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1962,450</w:t>
            </w:r>
          </w:p>
        </w:tc>
        <w:tc>
          <w:tcPr>
            <w:tcW w:w="934" w:type="dxa"/>
            <w:gridSpan w:val="3"/>
            <w:tcBorders>
              <w:top w:val="single" w:sz="4" w:space="0" w:color="000000"/>
              <w:left w:val="single" w:sz="4" w:space="0" w:color="auto"/>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sz w:val="20"/>
                <w:szCs w:val="20"/>
              </w:rPr>
            </w:pPr>
            <w:r w:rsidRPr="0083239D">
              <w:rPr>
                <w:color w:val="000000"/>
                <w:sz w:val="20"/>
                <w:szCs w:val="20"/>
              </w:rPr>
              <w:t>2447,865</w:t>
            </w:r>
          </w:p>
        </w:tc>
      </w:tr>
    </w:tbl>
    <w:p w:rsidR="00F067B2" w:rsidRPr="0083239D" w:rsidRDefault="00F067B2" w:rsidP="00F067B2">
      <w:pPr>
        <w:widowControl w:val="0"/>
        <w:autoSpaceDE w:val="0"/>
        <w:spacing w:line="276" w:lineRule="auto"/>
        <w:jc w:val="center"/>
        <w:rPr>
          <w:color w:val="000000" w:themeColor="text1"/>
          <w:sz w:val="20"/>
          <w:szCs w:val="20"/>
        </w:rPr>
        <w:sectPr w:rsidR="00F067B2" w:rsidRPr="0083239D" w:rsidSect="00F067B2">
          <w:pgSz w:w="16838" w:h="11906" w:orient="landscape"/>
          <w:pgMar w:top="1701" w:right="1134" w:bottom="1701" w:left="1134" w:header="709" w:footer="709" w:gutter="0"/>
          <w:cols w:space="720"/>
        </w:sectPr>
      </w:pPr>
    </w:p>
    <w:p w:rsidR="00F067B2" w:rsidRPr="0083239D" w:rsidRDefault="00F067B2" w:rsidP="00F067B2">
      <w:pPr>
        <w:autoSpaceDE w:val="0"/>
        <w:jc w:val="both"/>
        <w:rPr>
          <w:bCs/>
          <w:color w:val="000000" w:themeColor="text1"/>
          <w:sz w:val="20"/>
          <w:szCs w:val="20"/>
        </w:rPr>
      </w:pPr>
    </w:p>
    <w:p w:rsidR="00F067B2" w:rsidRPr="0083239D" w:rsidRDefault="00F067B2" w:rsidP="00F067B2">
      <w:pPr>
        <w:widowControl w:val="0"/>
        <w:autoSpaceDE w:val="0"/>
        <w:jc w:val="both"/>
        <w:rPr>
          <w:bCs/>
          <w:color w:val="000000" w:themeColor="text1"/>
          <w:sz w:val="20"/>
          <w:szCs w:val="20"/>
        </w:rPr>
      </w:pPr>
    </w:p>
    <w:p w:rsidR="00F067B2" w:rsidRPr="0083239D" w:rsidRDefault="00F067B2" w:rsidP="00F067B2">
      <w:pPr>
        <w:widowControl w:val="0"/>
        <w:autoSpaceDE w:val="0"/>
        <w:jc w:val="both"/>
        <w:rPr>
          <w:bCs/>
          <w:color w:val="000000" w:themeColor="text1"/>
          <w:sz w:val="20"/>
          <w:szCs w:val="20"/>
        </w:rPr>
      </w:pPr>
      <w:r w:rsidRPr="0083239D">
        <w:rPr>
          <w:bCs/>
          <w:color w:val="000000" w:themeColor="text1"/>
          <w:sz w:val="20"/>
          <w:szCs w:val="20"/>
        </w:rPr>
        <w:t>1.7</w:t>
      </w:r>
      <w:proofErr w:type="gramStart"/>
      <w:r w:rsidRPr="0083239D">
        <w:rPr>
          <w:bCs/>
          <w:color w:val="000000" w:themeColor="text1"/>
          <w:sz w:val="20"/>
          <w:szCs w:val="20"/>
        </w:rPr>
        <w:t xml:space="preserve"> И</w:t>
      </w:r>
      <w:proofErr w:type="gramEnd"/>
      <w:r w:rsidRPr="0083239D">
        <w:rPr>
          <w:bCs/>
          <w:color w:val="000000" w:themeColor="text1"/>
          <w:sz w:val="20"/>
          <w:szCs w:val="20"/>
        </w:rPr>
        <w:t>зложить таблицу 4  Цели, задачи и целевые показатели в следующей редакции:</w:t>
      </w:r>
      <w:r w:rsidRPr="0083239D">
        <w:rPr>
          <w:b/>
          <w:bCs/>
          <w:color w:val="000000" w:themeColor="text1"/>
          <w:sz w:val="20"/>
          <w:szCs w:val="20"/>
        </w:rPr>
        <w:tab/>
      </w:r>
    </w:p>
    <w:tbl>
      <w:tblPr>
        <w:tblpPr w:leftFromText="180" w:rightFromText="180" w:bottomFromText="200" w:vertAnchor="text" w:tblpX="-1059" w:tblpY="1"/>
        <w:tblOverlap w:val="never"/>
        <w:tblW w:w="11132" w:type="dxa"/>
        <w:tblLayout w:type="fixed"/>
        <w:tblCellMar>
          <w:left w:w="75" w:type="dxa"/>
          <w:right w:w="75" w:type="dxa"/>
        </w:tblCellMar>
        <w:tblLook w:val="04A0"/>
      </w:tblPr>
      <w:tblGrid>
        <w:gridCol w:w="784"/>
        <w:gridCol w:w="3675"/>
        <w:gridCol w:w="11"/>
        <w:gridCol w:w="992"/>
        <w:gridCol w:w="17"/>
        <w:gridCol w:w="15"/>
        <w:gridCol w:w="960"/>
        <w:gridCol w:w="67"/>
        <w:gridCol w:w="23"/>
        <w:gridCol w:w="902"/>
        <w:gridCol w:w="67"/>
        <w:gridCol w:w="21"/>
        <w:gridCol w:w="752"/>
        <w:gridCol w:w="13"/>
        <w:gridCol w:w="65"/>
        <w:gridCol w:w="75"/>
        <w:gridCol w:w="775"/>
        <w:gridCol w:w="217"/>
        <w:gridCol w:w="595"/>
        <w:gridCol w:w="13"/>
        <w:gridCol w:w="75"/>
        <w:gridCol w:w="167"/>
        <w:gridCol w:w="94"/>
        <w:gridCol w:w="757"/>
      </w:tblGrid>
      <w:tr w:rsidR="00F067B2" w:rsidRPr="0083239D" w:rsidTr="00F067B2">
        <w:trPr>
          <w:trHeight w:val="559"/>
        </w:trPr>
        <w:tc>
          <w:tcPr>
            <w:tcW w:w="784" w:type="dxa"/>
            <w:vMerge w:val="restart"/>
            <w:tcBorders>
              <w:top w:val="single" w:sz="4" w:space="0" w:color="000000"/>
              <w:left w:val="single" w:sz="4" w:space="0" w:color="000000"/>
              <w:bottom w:val="nil"/>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roofErr w:type="spellStart"/>
            <w:proofErr w:type="gramStart"/>
            <w:r w:rsidRPr="0083239D">
              <w:rPr>
                <w:rFonts w:ascii="Times New Roman" w:hAnsi="Times New Roman" w:cs="Times New Roman"/>
                <w:color w:val="000000" w:themeColor="text1"/>
              </w:rPr>
              <w:t>п</w:t>
            </w:r>
            <w:proofErr w:type="spellEnd"/>
            <w:proofErr w:type="gramEnd"/>
            <w:r w:rsidRPr="0083239D">
              <w:rPr>
                <w:rFonts w:ascii="Times New Roman" w:hAnsi="Times New Roman" w:cs="Times New Roman"/>
                <w:color w:val="000000" w:themeColor="text1"/>
              </w:rPr>
              <w:t>/</w:t>
            </w:r>
            <w:proofErr w:type="spellStart"/>
            <w:r w:rsidRPr="0083239D">
              <w:rPr>
                <w:rFonts w:ascii="Times New Roman" w:hAnsi="Times New Roman" w:cs="Times New Roman"/>
                <w:color w:val="000000" w:themeColor="text1"/>
              </w:rPr>
              <w:t>п</w:t>
            </w:r>
            <w:proofErr w:type="spellEnd"/>
          </w:p>
        </w:tc>
        <w:tc>
          <w:tcPr>
            <w:tcW w:w="3686" w:type="dxa"/>
            <w:gridSpan w:val="2"/>
            <w:vMerge w:val="restart"/>
            <w:tcBorders>
              <w:top w:val="single" w:sz="4" w:space="0" w:color="000000"/>
              <w:left w:val="single" w:sz="4" w:space="0" w:color="000000"/>
              <w:bottom w:val="nil"/>
              <w:right w:val="nil"/>
            </w:tcBorders>
            <w:vAlign w:val="center"/>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Задачи  подпрограммы, наименование и  единица измерения целевого          показателя       </w:t>
            </w:r>
          </w:p>
          <w:p w:rsidR="00F067B2" w:rsidRPr="0083239D" w:rsidRDefault="00F067B2" w:rsidP="00F067B2">
            <w:pPr>
              <w:pStyle w:val="ConsPlusCell"/>
              <w:spacing w:line="276" w:lineRule="auto"/>
              <w:rPr>
                <w:rFonts w:ascii="Times New Roman" w:hAnsi="Times New Roman" w:cs="Times New Roman"/>
                <w:color w:val="000000" w:themeColor="text1"/>
              </w:rPr>
            </w:pPr>
          </w:p>
          <w:p w:rsidR="00F067B2" w:rsidRPr="0083239D" w:rsidRDefault="00F067B2" w:rsidP="00F067B2">
            <w:pPr>
              <w:pStyle w:val="ConsPlusCell"/>
              <w:spacing w:line="276" w:lineRule="auto"/>
              <w:rPr>
                <w:rFonts w:ascii="Times New Roman" w:hAnsi="Times New Roman" w:cs="Times New Roman"/>
                <w:color w:val="000000" w:themeColor="text1"/>
              </w:rPr>
            </w:pPr>
          </w:p>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6662" w:type="dxa"/>
            <w:gridSpan w:val="21"/>
            <w:tcBorders>
              <w:top w:val="single" w:sz="4" w:space="0" w:color="000000"/>
              <w:left w:val="single" w:sz="4" w:space="0" w:color="000000"/>
              <w:bottom w:val="single" w:sz="4" w:space="0" w:color="auto"/>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Значение целевого показателя по годам   </w:t>
            </w:r>
          </w:p>
        </w:tc>
      </w:tr>
      <w:tr w:rsidR="00F067B2" w:rsidRPr="0083239D" w:rsidTr="00F067B2">
        <w:trPr>
          <w:trHeight w:val="1276"/>
        </w:trPr>
        <w:tc>
          <w:tcPr>
            <w:tcW w:w="784" w:type="dxa"/>
            <w:vMerge/>
            <w:tcBorders>
              <w:top w:val="single" w:sz="4" w:space="0" w:color="000000"/>
              <w:left w:val="single" w:sz="4" w:space="0" w:color="000000"/>
              <w:bottom w:val="nil"/>
              <w:right w:val="nil"/>
            </w:tcBorders>
            <w:vAlign w:val="center"/>
            <w:hideMark/>
          </w:tcPr>
          <w:p w:rsidR="00F067B2" w:rsidRPr="0083239D" w:rsidRDefault="00F067B2" w:rsidP="00F067B2">
            <w:pPr>
              <w:rPr>
                <w:rFonts w:eastAsia="Calibri"/>
                <w:color w:val="000000" w:themeColor="text1"/>
                <w:sz w:val="20"/>
                <w:szCs w:val="20"/>
              </w:rPr>
            </w:pPr>
          </w:p>
        </w:tc>
        <w:tc>
          <w:tcPr>
            <w:tcW w:w="3686" w:type="dxa"/>
            <w:gridSpan w:val="2"/>
            <w:vMerge/>
            <w:tcBorders>
              <w:top w:val="single" w:sz="4" w:space="0" w:color="000000"/>
              <w:left w:val="single" w:sz="4" w:space="0" w:color="000000"/>
              <w:bottom w:val="nil"/>
              <w:right w:val="nil"/>
            </w:tcBorders>
            <w:vAlign w:val="center"/>
            <w:hideMark/>
          </w:tcPr>
          <w:p w:rsidR="00F067B2" w:rsidRPr="0083239D" w:rsidRDefault="00F067B2" w:rsidP="00F067B2">
            <w:pPr>
              <w:rPr>
                <w:rFonts w:eastAsia="Calibri"/>
                <w:color w:val="000000" w:themeColor="text1"/>
                <w:sz w:val="20"/>
                <w:szCs w:val="20"/>
              </w:rPr>
            </w:pPr>
          </w:p>
        </w:tc>
        <w:tc>
          <w:tcPr>
            <w:tcW w:w="992" w:type="dxa"/>
            <w:tcBorders>
              <w:top w:val="single" w:sz="4" w:space="0" w:color="auto"/>
              <w:left w:val="single" w:sz="4" w:space="0" w:color="000000"/>
              <w:bottom w:val="single" w:sz="4" w:space="0" w:color="auto"/>
              <w:right w:val="nil"/>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2016</w:t>
            </w:r>
          </w:p>
        </w:tc>
        <w:tc>
          <w:tcPr>
            <w:tcW w:w="992" w:type="dxa"/>
            <w:gridSpan w:val="3"/>
            <w:tcBorders>
              <w:top w:val="single" w:sz="4" w:space="0" w:color="auto"/>
              <w:left w:val="single" w:sz="4" w:space="0" w:color="000000"/>
              <w:bottom w:val="single" w:sz="4" w:space="0" w:color="auto"/>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2017</w:t>
            </w:r>
          </w:p>
        </w:tc>
        <w:tc>
          <w:tcPr>
            <w:tcW w:w="992" w:type="dxa"/>
            <w:gridSpan w:val="3"/>
            <w:tcBorders>
              <w:top w:val="single" w:sz="4" w:space="0" w:color="auto"/>
              <w:left w:val="single" w:sz="4" w:space="0" w:color="000000"/>
              <w:bottom w:val="single" w:sz="4" w:space="0" w:color="auto"/>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2018</w:t>
            </w:r>
          </w:p>
        </w:tc>
        <w:tc>
          <w:tcPr>
            <w:tcW w:w="993" w:type="dxa"/>
            <w:gridSpan w:val="6"/>
            <w:tcBorders>
              <w:top w:val="single" w:sz="4" w:space="0" w:color="auto"/>
              <w:left w:val="single" w:sz="4" w:space="0" w:color="000000"/>
              <w:bottom w:val="single" w:sz="4" w:space="0" w:color="auto"/>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2019</w:t>
            </w:r>
          </w:p>
        </w:tc>
        <w:tc>
          <w:tcPr>
            <w:tcW w:w="992" w:type="dxa"/>
            <w:gridSpan w:val="2"/>
            <w:tcBorders>
              <w:top w:val="single" w:sz="4" w:space="0" w:color="auto"/>
              <w:left w:val="single" w:sz="4" w:space="0" w:color="000000"/>
              <w:bottom w:val="single" w:sz="4" w:space="0" w:color="auto"/>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2020</w:t>
            </w:r>
          </w:p>
        </w:tc>
        <w:tc>
          <w:tcPr>
            <w:tcW w:w="944" w:type="dxa"/>
            <w:gridSpan w:val="5"/>
            <w:tcBorders>
              <w:top w:val="single" w:sz="4" w:space="0" w:color="auto"/>
              <w:left w:val="single" w:sz="4" w:space="0" w:color="000000"/>
              <w:bottom w:val="single" w:sz="4" w:space="0" w:color="auto"/>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2021</w:t>
            </w:r>
          </w:p>
        </w:tc>
        <w:tc>
          <w:tcPr>
            <w:tcW w:w="757" w:type="dxa"/>
            <w:tcBorders>
              <w:top w:val="single" w:sz="4" w:space="0" w:color="auto"/>
              <w:left w:val="single" w:sz="4" w:space="0" w:color="auto"/>
              <w:bottom w:val="single" w:sz="4" w:space="0" w:color="auto"/>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2022</w:t>
            </w:r>
          </w:p>
        </w:tc>
      </w:tr>
      <w:tr w:rsidR="00F067B2" w:rsidRPr="0083239D" w:rsidTr="00F067B2">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1   </w:t>
            </w:r>
          </w:p>
        </w:tc>
        <w:tc>
          <w:tcPr>
            <w:tcW w:w="3686"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2"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992"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4</w:t>
            </w:r>
          </w:p>
        </w:tc>
        <w:tc>
          <w:tcPr>
            <w:tcW w:w="992" w:type="dxa"/>
            <w:gridSpan w:val="3"/>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w:t>
            </w:r>
          </w:p>
        </w:tc>
        <w:tc>
          <w:tcPr>
            <w:tcW w:w="993" w:type="dxa"/>
            <w:gridSpan w:val="6"/>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6</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992" w:type="dxa"/>
            <w:gridSpan w:val="2"/>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7</w:t>
            </w:r>
          </w:p>
        </w:tc>
        <w:tc>
          <w:tcPr>
            <w:tcW w:w="94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8</w:t>
            </w:r>
          </w:p>
        </w:tc>
        <w:tc>
          <w:tcPr>
            <w:tcW w:w="757" w:type="dxa"/>
            <w:tcBorders>
              <w:top w:val="single" w:sz="4" w:space="0" w:color="000000"/>
              <w:left w:val="single" w:sz="4" w:space="0" w:color="auto"/>
              <w:bottom w:val="single" w:sz="4" w:space="0" w:color="000000"/>
              <w:right w:val="single" w:sz="4" w:space="0" w:color="000000"/>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9</w:t>
            </w:r>
          </w:p>
        </w:tc>
      </w:tr>
      <w:tr w:rsidR="00F067B2" w:rsidRPr="0083239D" w:rsidTr="00F067B2">
        <w:tc>
          <w:tcPr>
            <w:tcW w:w="784" w:type="dxa"/>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591" w:type="dxa"/>
            <w:gridSpan w:val="22"/>
            <w:tcBorders>
              <w:top w:val="single" w:sz="4" w:space="0" w:color="000000"/>
              <w:left w:val="single" w:sz="4" w:space="0" w:color="auto"/>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Задача. Проведение прочих мероприятий комплексного благоустройства территории поселения</w:t>
            </w:r>
          </w:p>
        </w:tc>
        <w:tc>
          <w:tcPr>
            <w:tcW w:w="757" w:type="dxa"/>
            <w:tcBorders>
              <w:top w:val="single" w:sz="4" w:space="0" w:color="000000"/>
              <w:left w:val="single" w:sz="4" w:space="0" w:color="auto"/>
              <w:bottom w:val="single" w:sz="4" w:space="0" w:color="000000"/>
              <w:right w:val="single" w:sz="4" w:space="0" w:color="000000"/>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r>
      <w:tr w:rsidR="00F067B2" w:rsidRPr="0083239D" w:rsidTr="00F067B2">
        <w:tc>
          <w:tcPr>
            <w:tcW w:w="784"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1.1.</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auto"/>
              <w:bottom w:val="single" w:sz="4" w:space="0" w:color="000000"/>
              <w:right w:val="nil"/>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Установка автобусной остановки п. Угловка </w:t>
            </w: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ул. Заводская-  1 шт.</w:t>
            </w: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ул</w:t>
            </w:r>
            <w:proofErr w:type="gramStart"/>
            <w:r w:rsidRPr="0083239D">
              <w:rPr>
                <w:rFonts w:ascii="Times New Roman" w:hAnsi="Times New Roman" w:cs="Times New Roman"/>
                <w:color w:val="000000" w:themeColor="text1"/>
              </w:rPr>
              <w:t>.С</w:t>
            </w:r>
            <w:proofErr w:type="gramEnd"/>
            <w:r w:rsidRPr="0083239D">
              <w:rPr>
                <w:rFonts w:ascii="Times New Roman" w:hAnsi="Times New Roman" w:cs="Times New Roman"/>
                <w:color w:val="000000" w:themeColor="text1"/>
              </w:rPr>
              <w:t>троителей-1 шт.</w:t>
            </w: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ул</w:t>
            </w:r>
            <w:proofErr w:type="gramStart"/>
            <w:r w:rsidRPr="0083239D">
              <w:rPr>
                <w:rFonts w:ascii="Times New Roman" w:hAnsi="Times New Roman" w:cs="Times New Roman"/>
                <w:color w:val="000000" w:themeColor="text1"/>
              </w:rPr>
              <w:t>.К</w:t>
            </w:r>
            <w:proofErr w:type="gramEnd"/>
            <w:r w:rsidRPr="0083239D">
              <w:rPr>
                <w:rFonts w:ascii="Times New Roman" w:hAnsi="Times New Roman" w:cs="Times New Roman"/>
                <w:color w:val="000000" w:themeColor="text1"/>
              </w:rPr>
              <w:t>ирова-1шт.</w:t>
            </w: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д. Озерки-1 </w:t>
            </w:r>
            <w:proofErr w:type="spellStart"/>
            <w:proofErr w:type="gramStart"/>
            <w:r w:rsidRPr="0083239D">
              <w:rPr>
                <w:rFonts w:ascii="Times New Roman" w:hAnsi="Times New Roman" w:cs="Times New Roman"/>
                <w:color w:val="000000" w:themeColor="text1"/>
              </w:rPr>
              <w:t>шт</w:t>
            </w:r>
            <w:proofErr w:type="spellEnd"/>
            <w:proofErr w:type="gramEnd"/>
            <w:r w:rsidRPr="0083239D">
              <w:rPr>
                <w:rFonts w:ascii="Times New Roman" w:hAnsi="Times New Roman" w:cs="Times New Roman"/>
                <w:color w:val="000000" w:themeColor="text1"/>
              </w:rPr>
              <w:t xml:space="preserve"> (2020г)</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27"/>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1.2.</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Проведение проб воды в водоема</w:t>
            </w:r>
            <w:proofErr w:type="gramStart"/>
            <w:r w:rsidRPr="0083239D">
              <w:rPr>
                <w:rFonts w:ascii="Times New Roman" w:hAnsi="Times New Roman" w:cs="Times New Roman"/>
                <w:color w:val="000000" w:themeColor="text1"/>
              </w:rPr>
              <w:t>х(</w:t>
            </w:r>
            <w:proofErr w:type="gramEnd"/>
            <w:r w:rsidRPr="0083239D">
              <w:rPr>
                <w:rFonts w:ascii="Times New Roman" w:hAnsi="Times New Roman" w:cs="Times New Roman"/>
                <w:color w:val="000000" w:themeColor="text1"/>
              </w:rPr>
              <w:t>шт.)</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4</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1.3</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Ликвидация несанкционированных свалок</w:t>
            </w: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(выявленные) шт.</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1.4.</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Проведение субботников  </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spacing w:line="276" w:lineRule="auto"/>
              <w:jc w:val="center"/>
              <w:rPr>
                <w:color w:val="000000" w:themeColor="text1"/>
                <w:sz w:val="20"/>
                <w:szCs w:val="20"/>
              </w:rPr>
            </w:pPr>
            <w:r w:rsidRPr="0083239D">
              <w:rPr>
                <w:color w:val="000000" w:themeColor="text1"/>
                <w:sz w:val="20"/>
                <w:szCs w:val="20"/>
              </w:rPr>
              <w:t>10</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1.5.</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Услуги по водолазному обследованию и чистке дна мест массового купания (кв</w:t>
            </w:r>
            <w:proofErr w:type="gramStart"/>
            <w:r w:rsidRPr="0083239D">
              <w:rPr>
                <w:color w:val="000000" w:themeColor="text1"/>
                <w:sz w:val="20"/>
                <w:szCs w:val="20"/>
              </w:rPr>
              <w:t>.м</w:t>
            </w:r>
            <w:proofErr w:type="gramEnd"/>
            <w:r w:rsidRPr="0083239D">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1300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1.6.</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Скос травы (кв. м</w:t>
            </w:r>
            <w:proofErr w:type="gramStart"/>
            <w:r w:rsidRPr="0083239D">
              <w:rPr>
                <w:color w:val="000000" w:themeColor="text1"/>
                <w:sz w:val="20"/>
                <w:szCs w:val="20"/>
              </w:rPr>
              <w:t>)(</w:t>
            </w:r>
            <w:proofErr w:type="gramEnd"/>
            <w:r w:rsidRPr="0083239D">
              <w:rPr>
                <w:color w:val="000000" w:themeColor="text1"/>
                <w:sz w:val="20"/>
                <w:szCs w:val="20"/>
              </w:rPr>
              <w:t>оплата по договору, приобретение горюче -смазочных, и других расходных материалов)</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5000</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3000</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1.7</w:t>
            </w:r>
          </w:p>
        </w:tc>
        <w:tc>
          <w:tcPr>
            <w:tcW w:w="3686" w:type="dxa"/>
            <w:gridSpan w:val="2"/>
            <w:tcBorders>
              <w:top w:val="single" w:sz="4" w:space="0" w:color="000000"/>
              <w:left w:val="single" w:sz="4" w:space="0" w:color="000000"/>
              <w:bottom w:val="single" w:sz="4" w:space="0" w:color="000000"/>
              <w:right w:val="nil"/>
            </w:tcBorders>
            <w:vAlign w:val="center"/>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инвентаря и расходных материалов, ГСМ, ремонт техники</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1.8</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proofErr w:type="spellStart"/>
            <w:r w:rsidRPr="0083239D">
              <w:rPr>
                <w:color w:val="000000" w:themeColor="text1"/>
                <w:sz w:val="20"/>
                <w:szCs w:val="20"/>
              </w:rPr>
              <w:t>Аккарицидная</w:t>
            </w:r>
            <w:proofErr w:type="spellEnd"/>
            <w:r w:rsidRPr="0083239D">
              <w:rPr>
                <w:color w:val="000000" w:themeColor="text1"/>
                <w:sz w:val="20"/>
                <w:szCs w:val="20"/>
              </w:rPr>
              <w:t xml:space="preserve"> обработка мест массового пребывания людей (</w:t>
            </w:r>
            <w:proofErr w:type="gramStart"/>
            <w:r w:rsidRPr="0083239D">
              <w:rPr>
                <w:color w:val="000000" w:themeColor="text1"/>
                <w:sz w:val="20"/>
                <w:szCs w:val="20"/>
              </w:rPr>
              <w:t>га</w:t>
            </w:r>
            <w:proofErr w:type="gramEnd"/>
            <w:r w:rsidRPr="0083239D">
              <w:rPr>
                <w:color w:val="000000" w:themeColor="text1"/>
                <w:sz w:val="20"/>
                <w:szCs w:val="20"/>
              </w:rPr>
              <w:t>)</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0,7</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1.9</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Обслуживания территорий общего пользования (Расчистка от снега дорожек и посыпание песком в зимнее время, уборка листьев и сухой травы, мусора приобретение расходных материалов)</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1.10</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мероприятий  по подготовке к празднованию Нового года (установка ели, украшение, подключение гирлянд</w:t>
            </w:r>
            <w:proofErr w:type="gramStart"/>
            <w:r w:rsidRPr="0083239D">
              <w:rPr>
                <w:color w:val="000000" w:themeColor="text1"/>
                <w:sz w:val="20"/>
                <w:szCs w:val="20"/>
              </w:rPr>
              <w:t xml:space="preserve"> ,</w:t>
            </w:r>
            <w:proofErr w:type="gramEnd"/>
            <w:r w:rsidRPr="0083239D">
              <w:rPr>
                <w:color w:val="000000" w:themeColor="text1"/>
                <w:sz w:val="20"/>
                <w:szCs w:val="20"/>
              </w:rPr>
              <w:t xml:space="preserve">демонтаж ели)       </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lastRenderedPageBreak/>
              <w:t>1.11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конкурса по благоустройству, ед.</w:t>
            </w:r>
          </w:p>
        </w:tc>
        <w:tc>
          <w:tcPr>
            <w:tcW w:w="99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1.12</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строительных материалов договор на  работы по ремонту остановок</w:t>
            </w:r>
          </w:p>
        </w:tc>
        <w:tc>
          <w:tcPr>
            <w:tcW w:w="992"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1.13</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новогодних украшений для общественной территории р.п. Угловка, ул. Центральная между д.10 и д.11</w:t>
            </w:r>
          </w:p>
        </w:tc>
        <w:tc>
          <w:tcPr>
            <w:tcW w:w="992"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993" w:type="dxa"/>
            <w:gridSpan w:val="6"/>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1.14</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proofErr w:type="spellStart"/>
            <w:r w:rsidRPr="0083239D">
              <w:rPr>
                <w:color w:val="000000" w:themeColor="text1"/>
                <w:sz w:val="20"/>
                <w:szCs w:val="20"/>
              </w:rPr>
              <w:t>Окос</w:t>
            </w:r>
            <w:proofErr w:type="spellEnd"/>
            <w:r w:rsidRPr="0083239D">
              <w:rPr>
                <w:color w:val="000000" w:themeColor="text1"/>
                <w:sz w:val="20"/>
                <w:szCs w:val="20"/>
              </w:rPr>
              <w:t xml:space="preserve"> площадей борщевика Сосновского кв.м.</w:t>
            </w:r>
          </w:p>
        </w:tc>
        <w:tc>
          <w:tcPr>
            <w:tcW w:w="992"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gridSpan w:val="6"/>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44" w:type="dxa"/>
            <w:gridSpan w:val="5"/>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57" w:type="dxa"/>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b/>
                <w:color w:val="000000" w:themeColor="text1"/>
              </w:rPr>
              <w:t>Задача. Формирование современной городской среды дворовой территории многоквартирных домов на территории Угловского городского поселения</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2.1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работ по благоустройству дворовой территории многоквартирного дома №15 ул</w:t>
            </w:r>
            <w:proofErr w:type="gramStart"/>
            <w:r w:rsidRPr="0083239D">
              <w:rPr>
                <w:color w:val="000000" w:themeColor="text1"/>
                <w:sz w:val="20"/>
                <w:szCs w:val="20"/>
              </w:rPr>
              <w:t>.Ц</w:t>
            </w:r>
            <w:proofErr w:type="gramEnd"/>
            <w:r w:rsidRPr="0083239D">
              <w:rPr>
                <w:color w:val="000000" w:themeColor="text1"/>
                <w:sz w:val="20"/>
                <w:szCs w:val="20"/>
              </w:rPr>
              <w:t>ентральная р.п.Угловка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067"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gridSpan w:val="4"/>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1" w:type="dxa"/>
            <w:gridSpan w:val="2"/>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spacing w:line="276" w:lineRule="auto"/>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both"/>
              <w:rPr>
                <w:rFonts w:ascii="Times New Roman" w:hAnsi="Times New Roman" w:cs="Times New Roman"/>
                <w:b/>
                <w:color w:val="000000" w:themeColor="text1"/>
              </w:rPr>
            </w:pPr>
            <w:r w:rsidRPr="0083239D">
              <w:rPr>
                <w:rFonts w:ascii="Times New Roman" w:hAnsi="Times New Roman" w:cs="Times New Roman"/>
                <w:b/>
                <w:color w:val="000000" w:themeColor="text1"/>
              </w:rPr>
              <w:t>Задача. Формирование современной городской среды общественных территорий Угловского городского поселения</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работ по благоустройству общественных территорий, расположенных, ул</w:t>
            </w:r>
            <w:proofErr w:type="gramStart"/>
            <w:r w:rsidRPr="0083239D">
              <w:rPr>
                <w:color w:val="000000" w:themeColor="text1"/>
                <w:sz w:val="20"/>
                <w:szCs w:val="20"/>
              </w:rPr>
              <w:t>.Ц</w:t>
            </w:r>
            <w:proofErr w:type="gramEnd"/>
            <w:r w:rsidRPr="0083239D">
              <w:rPr>
                <w:color w:val="000000" w:themeColor="text1"/>
                <w:sz w:val="20"/>
                <w:szCs w:val="20"/>
              </w:rPr>
              <w:t>ентральная р.п.Угловка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4.</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jc w:val="both"/>
              <w:rPr>
                <w:rFonts w:ascii="Times New Roman" w:hAnsi="Times New Roman" w:cs="Times New Roman"/>
                <w:color w:val="000000" w:themeColor="text1"/>
              </w:rPr>
            </w:pPr>
            <w:r w:rsidRPr="0083239D">
              <w:rPr>
                <w:rFonts w:ascii="Times New Roman" w:hAnsi="Times New Roman" w:cs="Times New Roman"/>
                <w:b/>
                <w:color w:val="000000" w:themeColor="text1"/>
              </w:rPr>
              <w:t>Задача. Мероприятия, направленные на обустройство городских парков</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4.1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работ по благоустройству городских парков</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Задача. Разработка сметной документации</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Изготовление сметных расчетов и их проверка</w:t>
            </w:r>
          </w:p>
        </w:tc>
        <w:tc>
          <w:tcPr>
            <w:tcW w:w="1024" w:type="dxa"/>
            <w:gridSpan w:val="3"/>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3</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r>
      <w:tr w:rsidR="00F067B2" w:rsidRPr="0083239D" w:rsidTr="00F067B2">
        <w:trPr>
          <w:trHeight w:val="648"/>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6</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Задача. Работы по созданию новых объектов благоустройства</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6.1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Устройство покрытия поверхности площадки для отдыха граждан, устройство бордюрного камня, работы по созданию озелененных территорий</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1" w:type="dxa"/>
            <w:gridSpan w:val="4"/>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0" w:type="dxa"/>
            <w:gridSpan w:val="2"/>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640"/>
        </w:trPr>
        <w:tc>
          <w:tcPr>
            <w:tcW w:w="784"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7</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tabs>
                <w:tab w:val="left" w:pos="8360"/>
              </w:tabs>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Задача        Обустройство спортивной площадки</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7.1</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Мероприятия по обустройству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0" w:type="dxa"/>
            <w:gridSpan w:val="2"/>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lastRenderedPageBreak/>
              <w:t>7.2</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Мероприятия по освещению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50" w:type="dxa"/>
            <w:gridSpan w:val="2"/>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1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7.3</w:t>
            </w:r>
          </w:p>
        </w:tc>
        <w:tc>
          <w:tcPr>
            <w:tcW w:w="3686" w:type="dxa"/>
            <w:gridSpan w:val="2"/>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Установка элементов спортивного оборудования. Огораживание спортивной площадки.</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851" w:type="dxa"/>
            <w:gridSpan w:val="4"/>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tc>
        <w:tc>
          <w:tcPr>
            <w:tcW w:w="850" w:type="dxa"/>
            <w:gridSpan w:val="2"/>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12" w:type="dxa"/>
            <w:gridSpan w:val="2"/>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106" w:type="dxa"/>
            <w:gridSpan w:val="5"/>
            <w:tcBorders>
              <w:top w:val="single" w:sz="4" w:space="0" w:color="000000"/>
              <w:left w:val="single" w:sz="4" w:space="0" w:color="000000"/>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r>
      <w:tr w:rsidR="00F067B2" w:rsidRPr="0083239D" w:rsidTr="00F067B2">
        <w:trPr>
          <w:trHeight w:val="553"/>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b/>
                <w:color w:val="000000" w:themeColor="text1"/>
              </w:rPr>
              <w:t>8</w:t>
            </w:r>
          </w:p>
        </w:tc>
        <w:tc>
          <w:tcPr>
            <w:tcW w:w="10348" w:type="dxa"/>
            <w:gridSpan w:val="23"/>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 xml:space="preserve">  Задача             Финансовое обеспечение первоочередных расходов</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8.1</w:t>
            </w:r>
          </w:p>
        </w:tc>
        <w:tc>
          <w:tcPr>
            <w:tcW w:w="3686" w:type="dxa"/>
            <w:gridSpan w:val="2"/>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both"/>
              <w:rPr>
                <w:rFonts w:ascii="Times New Roman" w:hAnsi="Times New Roman" w:cs="Times New Roman"/>
                <w:color w:val="000000" w:themeColor="text1"/>
              </w:rPr>
            </w:pPr>
            <w:r w:rsidRPr="0083239D">
              <w:rPr>
                <w:rFonts w:ascii="Times New Roman" w:hAnsi="Times New Roman" w:cs="Times New Roman"/>
                <w:color w:val="000000" w:themeColor="text1"/>
              </w:rPr>
              <w:t>Приобретени</w:t>
            </w:r>
            <w:proofErr w:type="gramStart"/>
            <w:r w:rsidRPr="0083239D">
              <w:rPr>
                <w:rFonts w:ascii="Times New Roman" w:hAnsi="Times New Roman" w:cs="Times New Roman"/>
                <w:color w:val="000000" w:themeColor="text1"/>
              </w:rPr>
              <w:t>е(</w:t>
            </w:r>
            <w:proofErr w:type="gramEnd"/>
            <w:r w:rsidRPr="0083239D">
              <w:rPr>
                <w:rFonts w:ascii="Times New Roman" w:hAnsi="Times New Roman" w:cs="Times New Roman"/>
                <w:color w:val="000000" w:themeColor="text1"/>
              </w:rPr>
              <w:t xml:space="preserve">с доставкой и установкой) детского игрового и спортивного комплексов </w:t>
            </w:r>
          </w:p>
        </w:tc>
        <w:tc>
          <w:tcPr>
            <w:tcW w:w="1024"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1027" w:type="dxa"/>
            <w:gridSpan w:val="2"/>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2" w:type="dxa"/>
            <w:gridSpan w:val="3"/>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773" w:type="dxa"/>
            <w:gridSpan w:val="2"/>
            <w:tcBorders>
              <w:top w:val="single" w:sz="4" w:space="0" w:color="000000"/>
              <w:left w:val="single" w:sz="4" w:space="0" w:color="000000"/>
              <w:bottom w:val="single" w:sz="4" w:space="0" w:color="000000"/>
              <w:right w:val="single" w:sz="4" w:space="0" w:color="auto"/>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28" w:type="dxa"/>
            <w:gridSpan w:val="4"/>
            <w:tcBorders>
              <w:top w:val="single" w:sz="4" w:space="0" w:color="000000"/>
              <w:left w:val="single" w:sz="4" w:space="0" w:color="auto"/>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1</w:t>
            </w:r>
          </w:p>
        </w:tc>
        <w:tc>
          <w:tcPr>
            <w:tcW w:w="825" w:type="dxa"/>
            <w:gridSpan w:val="3"/>
            <w:tcBorders>
              <w:top w:val="single" w:sz="4" w:space="0" w:color="000000"/>
              <w:left w:val="single" w:sz="4" w:space="0" w:color="000000"/>
              <w:bottom w:val="single" w:sz="4" w:space="0" w:color="000000"/>
              <w:right w:val="single" w:sz="4" w:space="0" w:color="auto"/>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093" w:type="dxa"/>
            <w:gridSpan w:val="4"/>
            <w:tcBorders>
              <w:top w:val="single" w:sz="4" w:space="0" w:color="000000"/>
              <w:left w:val="single" w:sz="4" w:space="0" w:color="auto"/>
              <w:bottom w:val="single" w:sz="4" w:space="0" w:color="000000"/>
              <w:right w:val="single" w:sz="4" w:space="0" w:color="000000"/>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p w:rsidR="00F067B2" w:rsidRPr="0083239D" w:rsidRDefault="00F067B2" w:rsidP="00F067B2">
            <w:pPr>
              <w:pStyle w:val="ConsPlusCell"/>
              <w:jc w:val="center"/>
              <w:rPr>
                <w:rFonts w:ascii="Times New Roman" w:hAnsi="Times New Roman" w:cs="Times New Roman"/>
                <w:color w:val="000000" w:themeColor="text1"/>
              </w:rPr>
            </w:pP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9.</w:t>
            </w:r>
          </w:p>
        </w:tc>
        <w:tc>
          <w:tcPr>
            <w:tcW w:w="10348" w:type="dxa"/>
            <w:gridSpan w:val="23"/>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b/>
                <w:color w:val="000000" w:themeColor="text1"/>
              </w:rPr>
              <w:t xml:space="preserve">Организация работ, связанных с предотвращением влияния ухудшения экономической ситуации </w:t>
            </w:r>
            <w:proofErr w:type="gramStart"/>
            <w:r w:rsidRPr="0083239D">
              <w:rPr>
                <w:rFonts w:ascii="Times New Roman" w:hAnsi="Times New Roman" w:cs="Times New Roman"/>
                <w:b/>
                <w:color w:val="000000" w:themeColor="text1"/>
              </w:rPr>
              <w:t>на</w:t>
            </w:r>
            <w:proofErr w:type="gramEnd"/>
            <w:r w:rsidRPr="0083239D">
              <w:rPr>
                <w:rFonts w:ascii="Times New Roman" w:hAnsi="Times New Roman" w:cs="Times New Roman"/>
                <w:b/>
                <w:color w:val="000000" w:themeColor="text1"/>
              </w:rPr>
              <w:t xml:space="preserve"> развитее </w:t>
            </w:r>
            <w:proofErr w:type="gramStart"/>
            <w:r w:rsidRPr="0083239D">
              <w:rPr>
                <w:rFonts w:ascii="Times New Roman" w:hAnsi="Times New Roman" w:cs="Times New Roman"/>
                <w:b/>
                <w:color w:val="000000" w:themeColor="text1"/>
              </w:rPr>
              <w:t>отраслей</w:t>
            </w:r>
            <w:proofErr w:type="gramEnd"/>
            <w:r w:rsidRPr="0083239D">
              <w:rPr>
                <w:rFonts w:ascii="Times New Roman" w:hAnsi="Times New Roman" w:cs="Times New Roman"/>
                <w:b/>
                <w:color w:val="000000" w:themeColor="text1"/>
              </w:rPr>
              <w:t xml:space="preserve"> экономики, с профилактикой и устранением последствий распространения </w:t>
            </w:r>
            <w:proofErr w:type="spellStart"/>
            <w:r w:rsidRPr="0083239D">
              <w:rPr>
                <w:rFonts w:ascii="Times New Roman" w:hAnsi="Times New Roman" w:cs="Times New Roman"/>
                <w:b/>
                <w:color w:val="000000" w:themeColor="text1"/>
              </w:rPr>
              <w:t>короновирусной</w:t>
            </w:r>
            <w:proofErr w:type="spellEnd"/>
            <w:r w:rsidRPr="0083239D">
              <w:rPr>
                <w:rFonts w:ascii="Times New Roman" w:hAnsi="Times New Roman" w:cs="Times New Roman"/>
                <w:b/>
                <w:color w:val="000000" w:themeColor="text1"/>
              </w:rPr>
              <w:t xml:space="preserve"> инфекции</w:t>
            </w:r>
          </w:p>
        </w:tc>
      </w:tr>
      <w:tr w:rsidR="00F067B2" w:rsidRPr="0083239D" w:rsidTr="00F067B2">
        <w:trPr>
          <w:trHeight w:val="854"/>
        </w:trPr>
        <w:tc>
          <w:tcPr>
            <w:tcW w:w="784" w:type="dxa"/>
            <w:tcBorders>
              <w:top w:val="single" w:sz="4" w:space="0" w:color="000000"/>
              <w:left w:val="single" w:sz="4" w:space="0" w:color="000000"/>
              <w:bottom w:val="single" w:sz="4" w:space="0" w:color="000000"/>
              <w:right w:val="nil"/>
            </w:tcBorders>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9.1</w:t>
            </w:r>
          </w:p>
        </w:tc>
        <w:tc>
          <w:tcPr>
            <w:tcW w:w="3675" w:type="dxa"/>
            <w:tcBorders>
              <w:top w:val="single" w:sz="4" w:space="0" w:color="000000"/>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jc w:val="both"/>
              <w:rPr>
                <w:rFonts w:ascii="Times New Roman" w:hAnsi="Times New Roman" w:cs="Times New Roman"/>
                <w:color w:val="000000" w:themeColor="text1"/>
              </w:rPr>
            </w:pPr>
            <w:r w:rsidRPr="0083239D">
              <w:rPr>
                <w:rFonts w:ascii="Times New Roman" w:hAnsi="Times New Roman" w:cs="Times New Roman"/>
                <w:color w:val="000000" w:themeColor="text1"/>
              </w:rPr>
              <w:t xml:space="preserve">На организацию работ, связанных с предотвращением влияния ухудшения экономической ситуации </w:t>
            </w:r>
            <w:proofErr w:type="gramStart"/>
            <w:r w:rsidRPr="0083239D">
              <w:rPr>
                <w:rFonts w:ascii="Times New Roman" w:hAnsi="Times New Roman" w:cs="Times New Roman"/>
                <w:color w:val="000000" w:themeColor="text1"/>
              </w:rPr>
              <w:t>на</w:t>
            </w:r>
            <w:proofErr w:type="gramEnd"/>
            <w:r w:rsidRPr="0083239D">
              <w:rPr>
                <w:rFonts w:ascii="Times New Roman" w:hAnsi="Times New Roman" w:cs="Times New Roman"/>
                <w:color w:val="000000" w:themeColor="text1"/>
              </w:rPr>
              <w:t xml:space="preserve"> развитее </w:t>
            </w:r>
            <w:proofErr w:type="gramStart"/>
            <w:r w:rsidRPr="0083239D">
              <w:rPr>
                <w:rFonts w:ascii="Times New Roman" w:hAnsi="Times New Roman" w:cs="Times New Roman"/>
                <w:color w:val="000000" w:themeColor="text1"/>
              </w:rPr>
              <w:t>отраслей</w:t>
            </w:r>
            <w:proofErr w:type="gramEnd"/>
            <w:r w:rsidRPr="0083239D">
              <w:rPr>
                <w:rFonts w:ascii="Times New Roman" w:hAnsi="Times New Roman" w:cs="Times New Roman"/>
                <w:color w:val="000000" w:themeColor="text1"/>
              </w:rPr>
              <w:t xml:space="preserve"> экономики, с профилактикой и устранением последствий распространения </w:t>
            </w:r>
            <w:proofErr w:type="spellStart"/>
            <w:r w:rsidRPr="0083239D">
              <w:rPr>
                <w:rFonts w:ascii="Times New Roman" w:hAnsi="Times New Roman" w:cs="Times New Roman"/>
                <w:color w:val="000000" w:themeColor="text1"/>
              </w:rPr>
              <w:t>короновирусной</w:t>
            </w:r>
            <w:proofErr w:type="spellEnd"/>
            <w:r w:rsidRPr="0083239D">
              <w:rPr>
                <w:rFonts w:ascii="Times New Roman" w:hAnsi="Times New Roman" w:cs="Times New Roman"/>
                <w:color w:val="000000" w:themeColor="text1"/>
              </w:rPr>
              <w:t xml:space="preserve"> инфекции</w:t>
            </w:r>
          </w:p>
        </w:tc>
        <w:tc>
          <w:tcPr>
            <w:tcW w:w="1020" w:type="dxa"/>
            <w:gridSpan w:val="3"/>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1065" w:type="dxa"/>
            <w:gridSpan w:val="4"/>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990" w:type="dxa"/>
            <w:gridSpan w:val="3"/>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765" w:type="dxa"/>
            <w:gridSpan w:val="2"/>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915" w:type="dxa"/>
            <w:gridSpan w:val="3"/>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1</w:t>
            </w:r>
          </w:p>
        </w:tc>
        <w:tc>
          <w:tcPr>
            <w:tcW w:w="900" w:type="dxa"/>
            <w:gridSpan w:val="4"/>
            <w:tcBorders>
              <w:top w:val="single" w:sz="4" w:space="0" w:color="000000"/>
              <w:left w:val="single" w:sz="4" w:space="0" w:color="auto"/>
              <w:bottom w:val="single" w:sz="4" w:space="0" w:color="000000"/>
              <w:right w:val="single" w:sz="4" w:space="0" w:color="auto"/>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c>
          <w:tcPr>
            <w:tcW w:w="1018"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w:t>
            </w:r>
          </w:p>
        </w:tc>
      </w:tr>
    </w:tbl>
    <w:p w:rsidR="00F067B2" w:rsidRPr="0083239D" w:rsidRDefault="00F067B2" w:rsidP="00F067B2">
      <w:pPr>
        <w:jc w:val="both"/>
        <w:rPr>
          <w:color w:val="000000" w:themeColor="text1"/>
          <w:sz w:val="20"/>
          <w:szCs w:val="20"/>
        </w:rPr>
      </w:pPr>
      <w:r w:rsidRPr="0083239D">
        <w:rPr>
          <w:color w:val="000000" w:themeColor="text1"/>
          <w:sz w:val="20"/>
          <w:szCs w:val="20"/>
        </w:rPr>
        <w:t xml:space="preserve"> </w:t>
      </w:r>
    </w:p>
    <w:p w:rsidR="00F067B2" w:rsidRPr="0083239D" w:rsidRDefault="00F067B2" w:rsidP="00F067B2">
      <w:pPr>
        <w:jc w:val="both"/>
        <w:rPr>
          <w:color w:val="000000" w:themeColor="text1"/>
          <w:sz w:val="20"/>
          <w:szCs w:val="20"/>
        </w:rPr>
      </w:pPr>
      <w:r w:rsidRPr="0083239D">
        <w:rPr>
          <w:color w:val="000000" w:themeColor="text1"/>
          <w:sz w:val="20"/>
          <w:szCs w:val="20"/>
        </w:rPr>
        <w:t>1.8</w:t>
      </w:r>
      <w:proofErr w:type="gramStart"/>
      <w:r w:rsidRPr="0083239D">
        <w:rPr>
          <w:color w:val="000000" w:themeColor="text1"/>
          <w:sz w:val="20"/>
          <w:szCs w:val="20"/>
        </w:rPr>
        <w:t xml:space="preserve"> И</w:t>
      </w:r>
      <w:proofErr w:type="gramEnd"/>
      <w:r w:rsidRPr="0083239D">
        <w:rPr>
          <w:color w:val="000000" w:themeColor="text1"/>
          <w:sz w:val="20"/>
          <w:szCs w:val="20"/>
        </w:rPr>
        <w:t>зложить таблицу 4. Объемы и источники финансирования подпрограммы в целом и по годам реализации (тыс. рублей) в редакции:</w:t>
      </w:r>
    </w:p>
    <w:p w:rsidR="00F067B2" w:rsidRPr="0083239D" w:rsidRDefault="00F067B2" w:rsidP="00F067B2">
      <w:pPr>
        <w:widowControl w:val="0"/>
        <w:autoSpaceDE w:val="0"/>
        <w:jc w:val="both"/>
        <w:rPr>
          <w:color w:val="000000" w:themeColor="text1"/>
          <w:sz w:val="20"/>
          <w:szCs w:val="20"/>
        </w:rPr>
      </w:pPr>
    </w:p>
    <w:tbl>
      <w:tblPr>
        <w:tblW w:w="10353" w:type="dxa"/>
        <w:tblInd w:w="-497" w:type="dxa"/>
        <w:tblLayout w:type="fixed"/>
        <w:tblCellMar>
          <w:left w:w="75" w:type="dxa"/>
          <w:right w:w="75" w:type="dxa"/>
        </w:tblCellMar>
        <w:tblLook w:val="04A0"/>
      </w:tblPr>
      <w:tblGrid>
        <w:gridCol w:w="993"/>
        <w:gridCol w:w="997"/>
        <w:gridCol w:w="1417"/>
        <w:gridCol w:w="993"/>
        <w:gridCol w:w="1275"/>
        <w:gridCol w:w="1134"/>
        <w:gridCol w:w="1701"/>
        <w:gridCol w:w="1843"/>
      </w:tblGrid>
      <w:tr w:rsidR="00F067B2" w:rsidRPr="0083239D" w:rsidTr="00F067B2">
        <w:trPr>
          <w:trHeight w:val="400"/>
        </w:trPr>
        <w:tc>
          <w:tcPr>
            <w:tcW w:w="993"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Год  </w:t>
            </w:r>
          </w:p>
        </w:tc>
        <w:tc>
          <w:tcPr>
            <w:tcW w:w="9360" w:type="dxa"/>
            <w:gridSpan w:val="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Источник финансирования                      </w:t>
            </w:r>
          </w:p>
        </w:tc>
      </w:tr>
      <w:tr w:rsidR="00F067B2" w:rsidRPr="0083239D" w:rsidTr="00F067B2">
        <w:trPr>
          <w:trHeight w:val="400"/>
        </w:trPr>
        <w:tc>
          <w:tcPr>
            <w:tcW w:w="993"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rFonts w:eastAsia="Calibri"/>
                <w:color w:val="000000" w:themeColor="text1"/>
                <w:sz w:val="20"/>
                <w:szCs w:val="20"/>
              </w:rPr>
            </w:pP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федеральный бюджет    </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Областной бюджет</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бюджет  района</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бюджет </w:t>
            </w:r>
            <w:proofErr w:type="gramStart"/>
            <w:r w:rsidRPr="0083239D">
              <w:rPr>
                <w:rFonts w:ascii="Times New Roman" w:hAnsi="Times New Roman" w:cs="Times New Roman"/>
                <w:color w:val="000000" w:themeColor="text1"/>
              </w:rPr>
              <w:t>городского</w:t>
            </w:r>
            <w:proofErr w:type="gramEnd"/>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поселения</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Внебюджетные средства </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Резервный фонд Правительства РФ</w:t>
            </w: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всего   </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1   </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2      </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3      </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4       </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5</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6      </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7     </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2016</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366,49</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366,49</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2017</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1039,23</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828,50025</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1867,73025</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2018</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899,870</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899,870</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2019</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299,063</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299,063</w:t>
            </w:r>
          </w:p>
        </w:tc>
      </w:tr>
      <w:tr w:rsidR="00F067B2" w:rsidRPr="0083239D" w:rsidTr="00F067B2">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2020</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154,200</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1440,94266</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338,983</w:t>
            </w: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1934,12566</w:t>
            </w:r>
          </w:p>
        </w:tc>
      </w:tr>
      <w:tr w:rsidR="00F067B2" w:rsidRPr="0083239D" w:rsidTr="00F067B2">
        <w:tc>
          <w:tcPr>
            <w:tcW w:w="993" w:type="dxa"/>
            <w:tcBorders>
              <w:top w:val="nil"/>
              <w:left w:val="single" w:sz="4" w:space="0" w:color="000000"/>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2021</w:t>
            </w:r>
          </w:p>
        </w:tc>
        <w:tc>
          <w:tcPr>
            <w:tcW w:w="997"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417"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993"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275" w:type="dxa"/>
            <w:tcBorders>
              <w:top w:val="nil"/>
              <w:left w:val="single" w:sz="4" w:space="0" w:color="000000"/>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264,063</w:t>
            </w:r>
          </w:p>
        </w:tc>
        <w:tc>
          <w:tcPr>
            <w:tcW w:w="1134" w:type="dxa"/>
            <w:tcBorders>
              <w:top w:val="nil"/>
              <w:left w:val="single" w:sz="4" w:space="0" w:color="000000"/>
              <w:bottom w:val="single" w:sz="4" w:space="0" w:color="000000"/>
              <w:right w:val="single" w:sz="4" w:space="0" w:color="auto"/>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264,063</w:t>
            </w:r>
          </w:p>
        </w:tc>
      </w:tr>
      <w:tr w:rsidR="00F067B2" w:rsidRPr="0083239D" w:rsidTr="00F067B2">
        <w:tc>
          <w:tcPr>
            <w:tcW w:w="993" w:type="dxa"/>
            <w:tcBorders>
              <w:top w:val="nil"/>
              <w:left w:val="single" w:sz="4" w:space="0" w:color="000000"/>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2022</w:t>
            </w:r>
          </w:p>
        </w:tc>
        <w:tc>
          <w:tcPr>
            <w:tcW w:w="997"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417"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993" w:type="dxa"/>
            <w:tcBorders>
              <w:top w:val="nil"/>
              <w:left w:val="single" w:sz="4" w:space="0" w:color="000000"/>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275" w:type="dxa"/>
            <w:tcBorders>
              <w:top w:val="nil"/>
              <w:left w:val="single" w:sz="4" w:space="0" w:color="000000"/>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264,063</w:t>
            </w:r>
          </w:p>
        </w:tc>
        <w:tc>
          <w:tcPr>
            <w:tcW w:w="1134" w:type="dxa"/>
            <w:tcBorders>
              <w:top w:val="nil"/>
              <w:left w:val="single" w:sz="4" w:space="0" w:color="000000"/>
              <w:bottom w:val="single" w:sz="4" w:space="0" w:color="000000"/>
              <w:right w:val="single" w:sz="4" w:space="0" w:color="auto"/>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napToGrid w:val="0"/>
              <w:spacing w:line="276" w:lineRule="auto"/>
              <w:rPr>
                <w:rFonts w:ascii="Times New Roman" w:hAnsi="Times New Roman" w:cs="Times New Roman"/>
                <w:color w:val="000000" w:themeColor="text1"/>
              </w:rPr>
            </w:pPr>
          </w:p>
        </w:tc>
        <w:tc>
          <w:tcPr>
            <w:tcW w:w="1843" w:type="dxa"/>
            <w:tcBorders>
              <w:top w:val="nil"/>
              <w:left w:val="single" w:sz="4" w:space="0" w:color="000000"/>
              <w:bottom w:val="single" w:sz="4" w:space="0" w:color="000000"/>
              <w:right w:val="single" w:sz="4" w:space="0" w:color="000000"/>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264,063</w:t>
            </w:r>
          </w:p>
        </w:tc>
      </w:tr>
      <w:tr w:rsidR="00F067B2" w:rsidRPr="0083239D" w:rsidTr="00F067B2">
        <w:trPr>
          <w:trHeight w:val="529"/>
        </w:trPr>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ВСЕГО </w:t>
            </w:r>
          </w:p>
        </w:tc>
        <w:tc>
          <w:tcPr>
            <w:tcW w:w="99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417"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1193,43</w:t>
            </w:r>
          </w:p>
          <w:p w:rsidR="00F067B2" w:rsidRPr="0083239D" w:rsidRDefault="00F067B2" w:rsidP="00F067B2">
            <w:pPr>
              <w:pStyle w:val="ConsPlusCell"/>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c>
          <w:tcPr>
            <w:tcW w:w="993"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275" w:type="dxa"/>
            <w:tcBorders>
              <w:top w:val="nil"/>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4362,99191</w:t>
            </w:r>
          </w:p>
          <w:p w:rsidR="00F067B2" w:rsidRPr="0083239D" w:rsidRDefault="00F067B2" w:rsidP="00F067B2">
            <w:pPr>
              <w:pStyle w:val="ConsPlusCell"/>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c>
          <w:tcPr>
            <w:tcW w:w="1134" w:type="dxa"/>
            <w:tcBorders>
              <w:top w:val="nil"/>
              <w:left w:val="single" w:sz="4" w:space="0" w:color="000000"/>
              <w:bottom w:val="single" w:sz="4" w:space="0" w:color="000000"/>
              <w:right w:val="single" w:sz="4" w:space="0" w:color="auto"/>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1701" w:type="dxa"/>
            <w:tcBorders>
              <w:top w:val="nil"/>
              <w:left w:val="single" w:sz="4" w:space="0" w:color="auto"/>
              <w:bottom w:val="single" w:sz="4" w:space="0" w:color="000000"/>
              <w:right w:val="nil"/>
            </w:tcBorders>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338,983</w:t>
            </w:r>
          </w:p>
          <w:p w:rsidR="00F067B2" w:rsidRPr="0083239D" w:rsidRDefault="00F067B2" w:rsidP="00F067B2">
            <w:pPr>
              <w:pStyle w:val="ConsPlusCell"/>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c>
          <w:tcPr>
            <w:tcW w:w="1843" w:type="dxa"/>
            <w:tcBorders>
              <w:top w:val="nil"/>
              <w:left w:val="single" w:sz="4" w:space="0" w:color="000000"/>
              <w:bottom w:val="single" w:sz="4" w:space="0" w:color="000000"/>
              <w:right w:val="single" w:sz="4" w:space="0" w:color="000000"/>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5895,40491</w:t>
            </w:r>
          </w:p>
          <w:p w:rsidR="00F067B2" w:rsidRPr="0083239D" w:rsidRDefault="00F067B2" w:rsidP="00F067B2">
            <w:pPr>
              <w:pStyle w:val="ConsPlusCell"/>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r>
    </w:tbl>
    <w:p w:rsidR="00F067B2" w:rsidRPr="0083239D" w:rsidRDefault="00F067B2" w:rsidP="00F067B2">
      <w:pPr>
        <w:pStyle w:val="ConsPlusNonformat"/>
        <w:rPr>
          <w:rFonts w:ascii="Times New Roman" w:hAnsi="Times New Roman" w:cs="Times New Roman"/>
          <w:color w:val="000000" w:themeColor="text1"/>
        </w:rPr>
        <w:sectPr w:rsidR="00F067B2" w:rsidRPr="0083239D" w:rsidSect="00F067B2">
          <w:pgSz w:w="11906" w:h="16838"/>
          <w:pgMar w:top="1134" w:right="851" w:bottom="1134" w:left="1701" w:header="720" w:footer="720" w:gutter="0"/>
          <w:cols w:space="720"/>
        </w:sectPr>
      </w:pPr>
    </w:p>
    <w:p w:rsidR="00F067B2" w:rsidRPr="0083239D" w:rsidRDefault="00F067B2" w:rsidP="00F067B2">
      <w:pPr>
        <w:pStyle w:val="ConsPlusNonformat"/>
        <w:rPr>
          <w:rFonts w:ascii="Times New Roman" w:hAnsi="Times New Roman" w:cs="Times New Roman"/>
          <w:b/>
          <w:color w:val="000000" w:themeColor="text1"/>
        </w:rPr>
      </w:pPr>
      <w:r w:rsidRPr="0083239D">
        <w:rPr>
          <w:rFonts w:ascii="Times New Roman" w:hAnsi="Times New Roman" w:cs="Times New Roman"/>
          <w:color w:val="000000" w:themeColor="text1"/>
        </w:rPr>
        <w:lastRenderedPageBreak/>
        <w:t xml:space="preserve">1.9 изложить таблицу  </w:t>
      </w:r>
      <w:r w:rsidRPr="0083239D">
        <w:rPr>
          <w:rFonts w:ascii="Times New Roman" w:hAnsi="Times New Roman" w:cs="Times New Roman"/>
          <w:b/>
          <w:color w:val="000000" w:themeColor="text1"/>
        </w:rPr>
        <w:t xml:space="preserve">«Мероприятия  подпрограммы «Прочие мероприятия по благоустройству Угловского городского поселения» </w:t>
      </w:r>
      <w:r w:rsidRPr="0083239D">
        <w:rPr>
          <w:rFonts w:ascii="Times New Roman" w:hAnsi="Times New Roman" w:cs="Times New Roman"/>
          <w:color w:val="000000" w:themeColor="text1"/>
        </w:rPr>
        <w:t>в редакции:</w:t>
      </w:r>
    </w:p>
    <w:p w:rsidR="00F067B2" w:rsidRPr="0083239D" w:rsidRDefault="00F067B2" w:rsidP="00F067B2">
      <w:pPr>
        <w:pStyle w:val="ConsPlusNonformat"/>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 xml:space="preserve">Мероприятия подпрограммы </w:t>
      </w:r>
    </w:p>
    <w:p w:rsidR="00F067B2" w:rsidRPr="0083239D" w:rsidRDefault="00F067B2" w:rsidP="00F067B2">
      <w:pPr>
        <w:pStyle w:val="ConsPlusNonformat"/>
        <w:jc w:val="center"/>
        <w:rPr>
          <w:rFonts w:ascii="Times New Roman" w:hAnsi="Times New Roman" w:cs="Times New Roman"/>
          <w:color w:val="000000" w:themeColor="text1"/>
        </w:rPr>
      </w:pPr>
      <w:r w:rsidRPr="0083239D">
        <w:rPr>
          <w:rFonts w:ascii="Times New Roman" w:hAnsi="Times New Roman" w:cs="Times New Roman"/>
          <w:b/>
          <w:color w:val="000000" w:themeColor="text1"/>
        </w:rPr>
        <w:t xml:space="preserve">«Прочие мероприятия по благоустройству Угловского городского  поселения» </w:t>
      </w:r>
    </w:p>
    <w:tbl>
      <w:tblPr>
        <w:tblW w:w="16160" w:type="dxa"/>
        <w:tblInd w:w="-562" w:type="dxa"/>
        <w:tblLayout w:type="fixed"/>
        <w:tblCellMar>
          <w:top w:w="75" w:type="dxa"/>
          <w:left w:w="0" w:type="dxa"/>
          <w:bottom w:w="75" w:type="dxa"/>
          <w:right w:w="0" w:type="dxa"/>
        </w:tblCellMar>
        <w:tblLook w:val="04A0"/>
      </w:tblPr>
      <w:tblGrid>
        <w:gridCol w:w="706"/>
        <w:gridCol w:w="2971"/>
        <w:gridCol w:w="1701"/>
        <w:gridCol w:w="1562"/>
        <w:gridCol w:w="1418"/>
        <w:gridCol w:w="1704"/>
        <w:gridCol w:w="995"/>
        <w:gridCol w:w="850"/>
        <w:gridCol w:w="851"/>
        <w:gridCol w:w="850"/>
        <w:gridCol w:w="851"/>
        <w:gridCol w:w="709"/>
        <w:gridCol w:w="11"/>
        <w:gridCol w:w="16"/>
        <w:gridCol w:w="114"/>
        <w:gridCol w:w="14"/>
        <w:gridCol w:w="32"/>
        <w:gridCol w:w="805"/>
      </w:tblGrid>
      <w:tr w:rsidR="00F067B2" w:rsidRPr="0083239D" w:rsidTr="00F067B2">
        <w:tc>
          <w:tcPr>
            <w:tcW w:w="706" w:type="dxa"/>
            <w:vMerge w:val="restart"/>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napToGrid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tc>
        <w:tc>
          <w:tcPr>
            <w:tcW w:w="2971"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Наименование мероприятия</w:t>
            </w:r>
          </w:p>
        </w:tc>
        <w:tc>
          <w:tcPr>
            <w:tcW w:w="1701"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Исполнитель мероприятия</w:t>
            </w:r>
          </w:p>
        </w:tc>
        <w:tc>
          <w:tcPr>
            <w:tcW w:w="1562"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Срок</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реализации</w:t>
            </w:r>
          </w:p>
        </w:tc>
        <w:tc>
          <w:tcPr>
            <w:tcW w:w="1418"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Целевой показатель (номер целевого показателя из паспорта муниципальной программы)</w:t>
            </w:r>
          </w:p>
        </w:tc>
        <w:tc>
          <w:tcPr>
            <w:tcW w:w="1704" w:type="dxa"/>
            <w:vMerge w:val="restart"/>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Источник финансирования</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6098" w:type="dxa"/>
            <w:gridSpan w:val="12"/>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Объем финансирования по годам (тыс. рублей)</w:t>
            </w:r>
          </w:p>
        </w:tc>
      </w:tr>
      <w:tr w:rsidR="00F067B2" w:rsidRPr="0083239D" w:rsidTr="00F067B2">
        <w:tc>
          <w:tcPr>
            <w:tcW w:w="706"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2971"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1701"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1562"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1418"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1704" w:type="dxa"/>
            <w:vMerge/>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rPr>
                <w:color w:val="000000" w:themeColor="text1"/>
                <w:sz w:val="20"/>
                <w:szCs w:val="20"/>
              </w:rPr>
            </w:pP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2017</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2018</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2019</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2020</w:t>
            </w:r>
          </w:p>
        </w:tc>
        <w:tc>
          <w:tcPr>
            <w:tcW w:w="736" w:type="dxa"/>
            <w:gridSpan w:val="3"/>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2021</w:t>
            </w:r>
          </w:p>
        </w:tc>
        <w:tc>
          <w:tcPr>
            <w:tcW w:w="965" w:type="dxa"/>
            <w:gridSpan w:val="4"/>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2022</w:t>
            </w:r>
          </w:p>
        </w:tc>
      </w:tr>
      <w:tr w:rsidR="00F067B2" w:rsidRPr="0083239D" w:rsidTr="00F067B2">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5</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8</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9</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10</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w:t>
            </w:r>
          </w:p>
        </w:tc>
        <w:tc>
          <w:tcPr>
            <w:tcW w:w="720" w:type="dxa"/>
            <w:gridSpan w:val="2"/>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12</w:t>
            </w:r>
          </w:p>
        </w:tc>
        <w:tc>
          <w:tcPr>
            <w:tcW w:w="981" w:type="dxa"/>
            <w:gridSpan w:val="5"/>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ind w:left="112"/>
              <w:jc w:val="center"/>
              <w:rPr>
                <w:color w:val="000000" w:themeColor="text1"/>
                <w:sz w:val="20"/>
                <w:szCs w:val="20"/>
              </w:rPr>
            </w:pPr>
            <w:r w:rsidRPr="0083239D">
              <w:rPr>
                <w:color w:val="000000" w:themeColor="text1"/>
                <w:sz w:val="20"/>
                <w:szCs w:val="20"/>
              </w:rPr>
              <w:t>13</w:t>
            </w:r>
          </w:p>
        </w:tc>
      </w:tr>
      <w:tr w:rsidR="00F067B2" w:rsidRPr="0083239D" w:rsidTr="00F067B2">
        <w:trPr>
          <w:trHeight w:val="340"/>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40" w:lineRule="exact"/>
              <w:jc w:val="center"/>
              <w:rPr>
                <w:color w:val="000000" w:themeColor="text1"/>
                <w:sz w:val="20"/>
                <w:szCs w:val="20"/>
              </w:rPr>
            </w:pPr>
            <w:r w:rsidRPr="0083239D">
              <w:rPr>
                <w:color w:val="000000" w:themeColor="text1"/>
                <w:sz w:val="20"/>
                <w:szCs w:val="20"/>
              </w:rPr>
              <w:t>1.</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40" w:lineRule="exact"/>
              <w:jc w:val="both"/>
              <w:rPr>
                <w:b/>
                <w:color w:val="000000" w:themeColor="text1"/>
                <w:sz w:val="20"/>
                <w:szCs w:val="20"/>
              </w:rPr>
            </w:pPr>
            <w:r w:rsidRPr="0083239D">
              <w:rPr>
                <w:color w:val="000000" w:themeColor="text1"/>
                <w:sz w:val="20"/>
                <w:szCs w:val="20"/>
              </w:rPr>
              <w:t xml:space="preserve"> </w:t>
            </w:r>
            <w:r w:rsidRPr="0083239D">
              <w:rPr>
                <w:b/>
                <w:color w:val="000000" w:themeColor="text1"/>
                <w:sz w:val="20"/>
                <w:szCs w:val="20"/>
              </w:rPr>
              <w:t xml:space="preserve">Задача Проведение прочих мероприятий комплексного благоустройства территории поселения </w:t>
            </w:r>
          </w:p>
        </w:tc>
      </w:tr>
      <w:tr w:rsidR="00F067B2" w:rsidRPr="0083239D" w:rsidTr="00F067B2">
        <w:trPr>
          <w:trHeight w:val="1358"/>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Проведение мероприятий  по подготовке к празднованию Нового года установка и подключение гирлянд, украшение и демонтаж ели</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roofErr w:type="spellStart"/>
            <w:proofErr w:type="gramStart"/>
            <w:r w:rsidRPr="0083239D">
              <w:rPr>
                <w:color w:val="000000" w:themeColor="text1"/>
                <w:sz w:val="20"/>
                <w:szCs w:val="20"/>
              </w:rPr>
              <w:t>Администра-ция</w:t>
            </w:r>
            <w:proofErr w:type="spellEnd"/>
            <w:proofErr w:type="gramEnd"/>
            <w:r w:rsidRPr="0083239D">
              <w:rPr>
                <w:color w:val="000000" w:themeColor="text1"/>
                <w:sz w:val="20"/>
                <w:szCs w:val="20"/>
              </w:rPr>
              <w:t xml:space="preserve">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2016 – 2022 </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w:t>
            </w:r>
            <w:r w:rsidRPr="0083239D">
              <w:rPr>
                <w:color w:val="000000" w:themeColor="text1"/>
                <w:sz w:val="20"/>
                <w:szCs w:val="20"/>
                <w:lang w:val="en-US"/>
              </w:rPr>
              <w:t>4</w:t>
            </w:r>
            <w:r w:rsidRPr="0083239D">
              <w:rPr>
                <w:color w:val="000000" w:themeColor="text1"/>
                <w:sz w:val="20"/>
                <w:szCs w:val="20"/>
              </w:rPr>
              <w:t>.9.</w:t>
            </w:r>
          </w:p>
        </w:tc>
        <w:tc>
          <w:tcPr>
            <w:tcW w:w="1704"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napToGrid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25,0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15,0</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25.0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25.0</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25,0</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25,0</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25,0</w:t>
            </w:r>
          </w:p>
        </w:tc>
      </w:tr>
      <w:tr w:rsidR="00F067B2" w:rsidRPr="0083239D" w:rsidTr="00F067B2">
        <w:trPr>
          <w:trHeight w:val="785"/>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1.2.</w:t>
            </w:r>
          </w:p>
        </w:tc>
        <w:tc>
          <w:tcPr>
            <w:tcW w:w="2971"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Установка автобусной остановки п</w:t>
            </w:r>
            <w:proofErr w:type="gramStart"/>
            <w:r w:rsidRPr="0083239D">
              <w:rPr>
                <w:color w:val="000000" w:themeColor="text1"/>
                <w:sz w:val="20"/>
                <w:szCs w:val="20"/>
              </w:rPr>
              <w:t>.У</w:t>
            </w:r>
            <w:proofErr w:type="gramEnd"/>
            <w:r w:rsidRPr="0083239D">
              <w:rPr>
                <w:color w:val="000000" w:themeColor="text1"/>
                <w:sz w:val="20"/>
                <w:szCs w:val="20"/>
              </w:rPr>
              <w:t>гловка ул.Заводская -1 шт.</w:t>
            </w: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ул</w:t>
            </w:r>
            <w:proofErr w:type="gramStart"/>
            <w:r w:rsidRPr="0083239D">
              <w:rPr>
                <w:color w:val="000000" w:themeColor="text1"/>
                <w:sz w:val="20"/>
                <w:szCs w:val="20"/>
              </w:rPr>
              <w:t>.К</w:t>
            </w:r>
            <w:proofErr w:type="gramEnd"/>
            <w:r w:rsidRPr="0083239D">
              <w:rPr>
                <w:color w:val="000000" w:themeColor="text1"/>
                <w:sz w:val="20"/>
                <w:szCs w:val="20"/>
              </w:rPr>
              <w:t xml:space="preserve">ирова -1 </w:t>
            </w:r>
            <w:proofErr w:type="spellStart"/>
            <w:r w:rsidRPr="0083239D">
              <w:rPr>
                <w:color w:val="000000" w:themeColor="text1"/>
                <w:sz w:val="20"/>
                <w:szCs w:val="20"/>
              </w:rPr>
              <w:t>шт</w:t>
            </w:r>
            <w:proofErr w:type="spellEnd"/>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ул</w:t>
            </w:r>
            <w:proofErr w:type="gramStart"/>
            <w:r w:rsidRPr="0083239D">
              <w:rPr>
                <w:color w:val="000000" w:themeColor="text1"/>
                <w:sz w:val="20"/>
                <w:szCs w:val="20"/>
              </w:rPr>
              <w:t>.С</w:t>
            </w:r>
            <w:proofErr w:type="gramEnd"/>
            <w:r w:rsidRPr="0083239D">
              <w:rPr>
                <w:color w:val="000000" w:themeColor="text1"/>
                <w:sz w:val="20"/>
                <w:szCs w:val="20"/>
              </w:rPr>
              <w:t xml:space="preserve">троителей -1 </w:t>
            </w:r>
            <w:proofErr w:type="spellStart"/>
            <w:r w:rsidRPr="0083239D">
              <w:rPr>
                <w:color w:val="000000" w:themeColor="text1"/>
                <w:sz w:val="20"/>
                <w:szCs w:val="20"/>
              </w:rPr>
              <w:t>шт</w:t>
            </w:r>
            <w:proofErr w:type="spellEnd"/>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д. Озерки -1шт</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roofErr w:type="spellStart"/>
            <w:r w:rsidRPr="0083239D">
              <w:rPr>
                <w:color w:val="000000" w:themeColor="text1"/>
                <w:sz w:val="20"/>
                <w:szCs w:val="20"/>
              </w:rPr>
              <w:t>Администра</w:t>
            </w:r>
            <w:proofErr w:type="spellEnd"/>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roofErr w:type="spellStart"/>
            <w:r w:rsidRPr="0083239D">
              <w:rPr>
                <w:color w:val="000000" w:themeColor="text1"/>
                <w:sz w:val="20"/>
                <w:szCs w:val="20"/>
              </w:rPr>
              <w:t>ция</w:t>
            </w:r>
            <w:proofErr w:type="spellEnd"/>
            <w:r w:rsidRPr="0083239D">
              <w:rPr>
                <w:color w:val="000000" w:themeColor="text1"/>
                <w:sz w:val="20"/>
                <w:szCs w:val="20"/>
              </w:rPr>
              <w:t xml:space="preserve">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1.4.10</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50,0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1.3.</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Обслуживания территорий общего пользования (Расчистка от снега дорожек и посыпание песком в зимнее время, уборка листьев и сухой травы, мусора, приобретение расходных материалов)</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1.4.2</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140,56</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164,13925</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197,470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194,463</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186,243</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194,463</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194,463  </w:t>
            </w:r>
          </w:p>
        </w:tc>
      </w:tr>
      <w:tr w:rsidR="00F067B2" w:rsidRPr="0083239D" w:rsidTr="00F067B2">
        <w:trPr>
          <w:trHeight w:val="666"/>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lastRenderedPageBreak/>
              <w:t>1.4.</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Проведение проб воды в водоема</w:t>
            </w:r>
            <w:proofErr w:type="gramStart"/>
            <w:r w:rsidRPr="0083239D">
              <w:rPr>
                <w:color w:val="000000" w:themeColor="text1"/>
                <w:sz w:val="20"/>
                <w:szCs w:val="20"/>
              </w:rPr>
              <w:t>х(</w:t>
            </w:r>
            <w:proofErr w:type="gramEnd"/>
            <w:r w:rsidRPr="0083239D">
              <w:rPr>
                <w:color w:val="000000" w:themeColor="text1"/>
                <w:sz w:val="20"/>
                <w:szCs w:val="20"/>
              </w:rPr>
              <w:t>шт.)</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1.4.5</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line="276" w:lineRule="auto"/>
              <w:jc w:val="center"/>
              <w:rPr>
                <w:rFonts w:eastAsiaTheme="minorHAnsi"/>
                <w:color w:val="000000" w:themeColor="text1"/>
                <w:sz w:val="20"/>
                <w:szCs w:val="20"/>
                <w:lang w:eastAsia="en-US"/>
              </w:rPr>
            </w:pPr>
          </w:p>
        </w:tc>
      </w:tr>
      <w:tr w:rsidR="00F067B2" w:rsidRPr="0083239D" w:rsidTr="00F067B2">
        <w:trPr>
          <w:trHeight w:val="734"/>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1.5.</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proofErr w:type="spellStart"/>
            <w:r w:rsidRPr="0083239D">
              <w:rPr>
                <w:color w:val="000000" w:themeColor="text1"/>
                <w:sz w:val="20"/>
                <w:szCs w:val="20"/>
              </w:rPr>
              <w:t>Аккарицидная</w:t>
            </w:r>
            <w:proofErr w:type="spellEnd"/>
            <w:r w:rsidRPr="0083239D">
              <w:rPr>
                <w:color w:val="000000" w:themeColor="text1"/>
                <w:sz w:val="20"/>
                <w:szCs w:val="20"/>
              </w:rPr>
              <w:t xml:space="preserve">  обработка мест массового скопления людей</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1.4.8</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городского</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4,55</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4,6</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4,6</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4,6</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4,2</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4,6</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4,6</w:t>
            </w:r>
          </w:p>
        </w:tc>
      </w:tr>
      <w:tr w:rsidR="00F067B2" w:rsidRPr="0083239D" w:rsidTr="00F067B2">
        <w:trPr>
          <w:trHeight w:val="847"/>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1.6.</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Проведение субботнико</w:t>
            </w:r>
            <w:proofErr w:type="gramStart"/>
            <w:r w:rsidRPr="0083239D">
              <w:rPr>
                <w:color w:val="000000" w:themeColor="text1"/>
                <w:sz w:val="20"/>
                <w:szCs w:val="20"/>
              </w:rPr>
              <w:t>в(</w:t>
            </w:r>
            <w:proofErr w:type="gramEnd"/>
            <w:r w:rsidRPr="0083239D">
              <w:rPr>
                <w:color w:val="000000" w:themeColor="text1"/>
                <w:sz w:val="20"/>
                <w:szCs w:val="20"/>
              </w:rPr>
              <w:t>шт.)</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1.4.3</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847"/>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1.7.</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Услуги по водолазному обследованию и чистке дна мест массового купания (В.м)</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2015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1.4.6</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10,0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1.8.</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proofErr w:type="gramStart"/>
            <w:r w:rsidRPr="0083239D">
              <w:rPr>
                <w:color w:val="000000" w:themeColor="text1"/>
                <w:sz w:val="20"/>
                <w:szCs w:val="20"/>
              </w:rPr>
              <w:t>Скос травы (оплата по договорам, приобретение горюче-смазочных материалов и других материалов</w:t>
            </w:r>
            <w:proofErr w:type="gramEnd"/>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Администрация </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1.4.4</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60,0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60,0</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60,0</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75,0</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68.15</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40,0</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40,0</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1.9</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Приобретение и содержание</w:t>
            </w:r>
          </w:p>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садового инвентаря и инструментов</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1.4.7</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24,89</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9,6</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5.920</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spacing w:line="276" w:lineRule="auto"/>
              <w:jc w:val="center"/>
              <w:rPr>
                <w:rFonts w:eastAsiaTheme="minorHAnsi"/>
                <w:color w:val="000000" w:themeColor="text1"/>
                <w:sz w:val="20"/>
                <w:szCs w:val="20"/>
                <w:lang w:eastAsia="en-US"/>
              </w:rPr>
            </w:pPr>
            <w:r w:rsidRPr="0083239D">
              <w:rPr>
                <w:rFonts w:eastAsiaTheme="minorHAnsi"/>
                <w:color w:val="000000" w:themeColor="text1"/>
                <w:sz w:val="20"/>
                <w:szCs w:val="20"/>
                <w:lang w:eastAsia="en-US"/>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1.10</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Проведение конкурса по благоустройству, ед.</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Ликвидация несанкционированных свалок</w:t>
            </w:r>
          </w:p>
          <w:p w:rsidR="00F067B2" w:rsidRPr="0083239D" w:rsidRDefault="00F067B2" w:rsidP="00F067B2">
            <w:pPr>
              <w:widowControl w:val="0"/>
              <w:autoSpaceDE w:val="0"/>
              <w:spacing w:line="276" w:lineRule="auto"/>
              <w:jc w:val="both"/>
              <w:rPr>
                <w:color w:val="000000" w:themeColor="text1"/>
                <w:sz w:val="20"/>
                <w:szCs w:val="20"/>
              </w:rPr>
            </w:pPr>
            <w:r w:rsidRPr="0083239D">
              <w:rPr>
                <w:color w:val="000000" w:themeColor="text1"/>
                <w:sz w:val="20"/>
                <w:szCs w:val="20"/>
              </w:rPr>
              <w:t>(выявленные) шт.</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 – 2022 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1.4.10</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47,49</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26,648</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lastRenderedPageBreak/>
              <w:t>1.12</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строительных материалов договор на ремонт остановок</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1.4.15</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1.13</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новогодних украшений для общественной территории р.п. Угловка, ул. Центральная между д.10 и д.11</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 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1.4.16</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13.352</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proofErr w:type="spellStart"/>
            <w:r w:rsidRPr="0083239D">
              <w:rPr>
                <w:color w:val="000000" w:themeColor="text1"/>
                <w:sz w:val="20"/>
                <w:szCs w:val="20"/>
              </w:rPr>
              <w:t>Окос</w:t>
            </w:r>
            <w:proofErr w:type="spellEnd"/>
            <w:r w:rsidRPr="0083239D">
              <w:rPr>
                <w:color w:val="000000" w:themeColor="text1"/>
                <w:sz w:val="20"/>
                <w:szCs w:val="20"/>
              </w:rPr>
              <w:t xml:space="preserve"> площадей борщевика Сосновского</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2020-2022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1.4.19</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1.15</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Химическая обработка борщевика Сосновского</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2020-2022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1.4.20</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13.573</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1.16</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Приобретение и установка малых архитектурных форм</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1.4.21</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36.17966</w:t>
            </w:r>
          </w:p>
        </w:tc>
        <w:tc>
          <w:tcPr>
            <w:tcW w:w="864" w:type="dxa"/>
            <w:gridSpan w:val="5"/>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37" w:type="dxa"/>
            <w:gridSpan w:val="2"/>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tc>
      </w:tr>
      <w:tr w:rsidR="00F067B2" w:rsidRPr="0083239D" w:rsidTr="00F067B2">
        <w:trPr>
          <w:trHeight w:val="644"/>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center"/>
              <w:rPr>
                <w:b/>
                <w:color w:val="000000" w:themeColor="text1"/>
                <w:sz w:val="20"/>
                <w:szCs w:val="20"/>
              </w:rPr>
            </w:pPr>
            <w:r w:rsidRPr="0083239D">
              <w:rPr>
                <w:b/>
                <w:color w:val="000000" w:themeColor="text1"/>
                <w:sz w:val="20"/>
                <w:szCs w:val="20"/>
              </w:rPr>
              <w:t>Задача</w:t>
            </w:r>
            <w:proofErr w:type="gramStart"/>
            <w:r w:rsidRPr="0083239D">
              <w:rPr>
                <w:b/>
                <w:color w:val="000000" w:themeColor="text1"/>
                <w:sz w:val="20"/>
                <w:szCs w:val="20"/>
              </w:rPr>
              <w:t xml:space="preserve"> .</w:t>
            </w:r>
            <w:proofErr w:type="gramEnd"/>
            <w:r w:rsidRPr="0083239D">
              <w:rPr>
                <w:b/>
                <w:color w:val="000000" w:themeColor="text1"/>
                <w:sz w:val="20"/>
                <w:szCs w:val="20"/>
              </w:rPr>
              <w:t xml:space="preserve"> Формирование современной городской среды дворовых территорий многоквартирных домов на территории Угловского городского поселения</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работ по благоустройству дворовой территории многоквартирного дома №15 ул</w:t>
            </w:r>
            <w:proofErr w:type="gramStart"/>
            <w:r w:rsidRPr="0083239D">
              <w:rPr>
                <w:color w:val="000000" w:themeColor="text1"/>
                <w:sz w:val="20"/>
                <w:szCs w:val="20"/>
              </w:rPr>
              <w:t>.Ц</w:t>
            </w:r>
            <w:proofErr w:type="gramEnd"/>
            <w:r w:rsidRPr="0083239D">
              <w:rPr>
                <w:color w:val="000000" w:themeColor="text1"/>
                <w:sz w:val="20"/>
                <w:szCs w:val="20"/>
              </w:rPr>
              <w:t>ентральная р.п.Угловка (ремонт дворовых подъездов ,обеспечение освещенности дворовой территории, установка урн для мусора)</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1.4.11</w:t>
            </w:r>
          </w:p>
        </w:tc>
        <w:tc>
          <w:tcPr>
            <w:tcW w:w="1704"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Областной бюджет</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6,275</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highlight w:val="yellow"/>
              </w:rPr>
            </w:pPr>
            <w:r w:rsidRPr="0083239D">
              <w:rPr>
                <w:color w:val="000000" w:themeColor="text1"/>
                <w:sz w:val="20"/>
                <w:szCs w:val="20"/>
              </w:rPr>
              <w:t>614,947</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96" w:type="dxa"/>
            <w:gridSpan w:val="6"/>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05" w:type="dxa"/>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402"/>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lastRenderedPageBreak/>
              <w:t>3</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jc w:val="both"/>
              <w:rPr>
                <w:b/>
                <w:color w:val="000000" w:themeColor="text1"/>
                <w:sz w:val="20"/>
                <w:szCs w:val="20"/>
              </w:rPr>
            </w:pPr>
            <w:r w:rsidRPr="0083239D">
              <w:rPr>
                <w:b/>
                <w:color w:val="000000" w:themeColor="text1"/>
                <w:sz w:val="20"/>
                <w:szCs w:val="20"/>
              </w:rPr>
              <w:t>Задача. Формирование современной городской среды общественных территорий Угловского городского поселения</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proofErr w:type="gramStart"/>
            <w:r w:rsidRPr="0083239D">
              <w:rPr>
                <w:color w:val="000000" w:themeColor="text1"/>
                <w:sz w:val="20"/>
                <w:szCs w:val="20"/>
              </w:rPr>
              <w:t>Проведение работ по благоустройству общественных территорий, расположенных ул. Центральная р. п. Угловка  (ремонт покрытия, обеспечение освещенности, установка скамеек, установка урн для мусора, озеленение)</w:t>
            </w:r>
            <w:proofErr w:type="gramEnd"/>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1.4.12</w:t>
            </w:r>
          </w:p>
        </w:tc>
        <w:tc>
          <w:tcPr>
            <w:tcW w:w="1704"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Областной бюджет</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3,106</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highlight w:val="yellow"/>
              </w:rPr>
            </w:pPr>
            <w:r w:rsidRPr="0083239D">
              <w:rPr>
                <w:color w:val="000000" w:themeColor="text1"/>
                <w:sz w:val="20"/>
                <w:szCs w:val="20"/>
              </w:rPr>
              <w:t>307,473</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jc w:val="center"/>
              <w:rPr>
                <w:color w:val="000000" w:themeColor="text1"/>
                <w:sz w:val="20"/>
                <w:szCs w:val="20"/>
              </w:rPr>
            </w:pPr>
          </w:p>
          <w:p w:rsidR="00F067B2" w:rsidRPr="0083239D" w:rsidRDefault="00F067B2" w:rsidP="00F067B2">
            <w:pPr>
              <w:jc w:val="center"/>
              <w:rPr>
                <w:color w:val="000000" w:themeColor="text1"/>
                <w:sz w:val="20"/>
                <w:szCs w:val="20"/>
              </w:rPr>
            </w:pPr>
          </w:p>
          <w:p w:rsidR="00F067B2" w:rsidRPr="0083239D" w:rsidRDefault="00F067B2" w:rsidP="00F067B2">
            <w:pPr>
              <w:jc w:val="center"/>
              <w:rPr>
                <w:color w:val="000000" w:themeColor="text1"/>
                <w:sz w:val="20"/>
                <w:szCs w:val="20"/>
              </w:rPr>
            </w:pPr>
          </w:p>
          <w:p w:rsidR="00F067B2" w:rsidRPr="0083239D" w:rsidRDefault="00F067B2" w:rsidP="00F067B2">
            <w:pPr>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406"/>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color w:val="000000" w:themeColor="text1"/>
                <w:sz w:val="20"/>
                <w:szCs w:val="20"/>
              </w:rPr>
            </w:pPr>
            <w:r w:rsidRPr="0083239D">
              <w:rPr>
                <w:b/>
                <w:color w:val="000000" w:themeColor="text1"/>
                <w:sz w:val="20"/>
                <w:szCs w:val="20"/>
              </w:rPr>
              <w:t>Задача</w:t>
            </w:r>
            <w:proofErr w:type="gramStart"/>
            <w:r w:rsidRPr="0083239D">
              <w:rPr>
                <w:b/>
                <w:color w:val="000000" w:themeColor="text1"/>
                <w:sz w:val="20"/>
                <w:szCs w:val="20"/>
              </w:rPr>
              <w:t xml:space="preserve"> .</w:t>
            </w:r>
            <w:proofErr w:type="gramEnd"/>
            <w:r w:rsidRPr="0083239D">
              <w:rPr>
                <w:b/>
                <w:color w:val="000000" w:themeColor="text1"/>
                <w:sz w:val="20"/>
                <w:szCs w:val="20"/>
              </w:rPr>
              <w:t xml:space="preserve"> Мероприятия, направленные на обустройство городских парков</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Проведение работ по благоустройству городских парков</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1.4.13</w:t>
            </w:r>
          </w:p>
        </w:tc>
        <w:tc>
          <w:tcPr>
            <w:tcW w:w="1704"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Областной</w:t>
            </w: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бюджет</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1,18</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116,81</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0" w:type="dxa"/>
            <w:gridSpan w:val="4"/>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851" w:type="dxa"/>
            <w:gridSpan w:val="3"/>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r>
      <w:tr w:rsidR="00F067B2" w:rsidRPr="0083239D" w:rsidTr="00F067B2">
        <w:trPr>
          <w:trHeight w:val="506"/>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5.</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color w:val="000000" w:themeColor="text1"/>
                <w:sz w:val="20"/>
                <w:szCs w:val="20"/>
              </w:rPr>
            </w:pPr>
            <w:r w:rsidRPr="0083239D">
              <w:rPr>
                <w:color w:val="000000" w:themeColor="text1"/>
                <w:sz w:val="20"/>
                <w:szCs w:val="20"/>
              </w:rPr>
              <w:t xml:space="preserve">  </w:t>
            </w:r>
            <w:r w:rsidRPr="0083239D">
              <w:rPr>
                <w:b/>
                <w:color w:val="000000" w:themeColor="text1"/>
                <w:sz w:val="20"/>
                <w:szCs w:val="20"/>
              </w:rPr>
              <w:t>Задача. Разработка сметной документации</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5.1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Изготовление сметных расчетов и их проверка</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1.4.14</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Бюджет городского 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21,2</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387"/>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color w:val="000000" w:themeColor="text1"/>
                <w:sz w:val="20"/>
                <w:szCs w:val="20"/>
              </w:rPr>
            </w:pPr>
            <w:r w:rsidRPr="0083239D">
              <w:rPr>
                <w:b/>
                <w:color w:val="000000" w:themeColor="text1"/>
                <w:sz w:val="20"/>
                <w:szCs w:val="20"/>
              </w:rPr>
              <w:t>Работы по созданию новых объектов благоустройства</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6.1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Устройство покрытия поверхности площадки для отдыха граждан, устройство бордюрного камня, работы по созданию озелененных территорий</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1.14.15</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Бюджет </w:t>
            </w:r>
            <w:proofErr w:type="gramStart"/>
            <w:r w:rsidRPr="0083239D">
              <w:rPr>
                <w:color w:val="000000" w:themeColor="text1"/>
                <w:sz w:val="20"/>
                <w:szCs w:val="20"/>
              </w:rPr>
              <w:t>городского</w:t>
            </w:r>
            <w:proofErr w:type="gramEnd"/>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543,4</w:t>
            </w:r>
          </w:p>
        </w:tc>
        <w:tc>
          <w:tcPr>
            <w:tcW w:w="851"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436"/>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lastRenderedPageBreak/>
              <w:t>7.</w:t>
            </w:r>
          </w:p>
        </w:tc>
        <w:tc>
          <w:tcPr>
            <w:tcW w:w="15454" w:type="dxa"/>
            <w:gridSpan w:val="17"/>
            <w:tcBorders>
              <w:top w:val="single" w:sz="4" w:space="0" w:color="000000"/>
              <w:left w:val="single" w:sz="4" w:space="0" w:color="000000"/>
              <w:bottom w:val="single" w:sz="4" w:space="0" w:color="000000"/>
              <w:right w:val="single" w:sz="4" w:space="0" w:color="000000"/>
            </w:tcBorders>
            <w:hideMark/>
          </w:tcPr>
          <w:p w:rsidR="00F067B2" w:rsidRPr="0083239D" w:rsidRDefault="00F067B2" w:rsidP="00F067B2">
            <w:pPr>
              <w:widowControl w:val="0"/>
              <w:autoSpaceDE w:val="0"/>
              <w:spacing w:line="276" w:lineRule="auto"/>
              <w:rPr>
                <w:b/>
                <w:color w:val="000000" w:themeColor="text1"/>
                <w:sz w:val="20"/>
                <w:szCs w:val="20"/>
              </w:rPr>
            </w:pPr>
            <w:r w:rsidRPr="0083239D">
              <w:rPr>
                <w:b/>
                <w:color w:val="000000" w:themeColor="text1"/>
                <w:sz w:val="20"/>
                <w:szCs w:val="20"/>
              </w:rPr>
              <w:t xml:space="preserve"> обустройство спортивной площадки</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Обустройство спортивной площадки  ( засыпка и выравнивание песка, устройство бордюров по периметру, засыпка</w:t>
            </w:r>
            <w:proofErr w:type="gramStart"/>
            <w:r w:rsidRPr="0083239D">
              <w:rPr>
                <w:color w:val="000000" w:themeColor="text1"/>
                <w:sz w:val="20"/>
                <w:szCs w:val="20"/>
              </w:rPr>
              <w:t xml:space="preserve"> ,</w:t>
            </w:r>
            <w:proofErr w:type="gramEnd"/>
            <w:r w:rsidRPr="0083239D">
              <w:rPr>
                <w:color w:val="000000" w:themeColor="text1"/>
                <w:sz w:val="20"/>
                <w:szCs w:val="20"/>
              </w:rPr>
              <w:t xml:space="preserve"> выравнивание и трамбовка отсева, установка и крепление урн на площадке)</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1.14.16</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Бюджет </w:t>
            </w:r>
            <w:proofErr w:type="gramStart"/>
            <w:r w:rsidRPr="0083239D">
              <w:rPr>
                <w:color w:val="000000" w:themeColor="text1"/>
                <w:sz w:val="20"/>
                <w:szCs w:val="20"/>
              </w:rPr>
              <w:t>городского</w:t>
            </w:r>
            <w:proofErr w:type="gramEnd"/>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437,498</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7.2</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Мероприятия по освещению спортивной площадки (прокладка кабеля в земле, изготовление и сборка фонарных столбов, бетонирование и монтаж фонарных столбов)</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1.14.17</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Бюджет </w:t>
            </w:r>
            <w:proofErr w:type="gramStart"/>
            <w:r w:rsidRPr="0083239D">
              <w:rPr>
                <w:color w:val="000000" w:themeColor="text1"/>
                <w:sz w:val="20"/>
                <w:szCs w:val="20"/>
              </w:rPr>
              <w:t>городского</w:t>
            </w:r>
            <w:proofErr w:type="gramEnd"/>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135,302</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tc>
      </w:tr>
      <w:tr w:rsidR="00F067B2" w:rsidRPr="0083239D" w:rsidTr="00F067B2">
        <w:trPr>
          <w:trHeight w:val="909"/>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7.3</w:t>
            </w:r>
          </w:p>
        </w:tc>
        <w:tc>
          <w:tcPr>
            <w:tcW w:w="2971"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Установка элементов спортивного оборудования. Огораживание спортивной площадки.</w:t>
            </w:r>
          </w:p>
        </w:tc>
        <w:tc>
          <w:tcPr>
            <w:tcW w:w="1701"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proofErr w:type="gramStart"/>
            <w:r w:rsidRPr="0083239D">
              <w:rPr>
                <w:rFonts w:ascii="Times New Roman" w:hAnsi="Times New Roman" w:cs="Times New Roman"/>
                <w:color w:val="000000" w:themeColor="text1"/>
              </w:rPr>
              <w:t>а</w:t>
            </w:r>
            <w:proofErr w:type="gramEnd"/>
            <w:r w:rsidRPr="0083239D">
              <w:rPr>
                <w:rFonts w:ascii="Times New Roman" w:hAnsi="Times New Roman" w:cs="Times New Roman"/>
                <w:color w:val="000000" w:themeColor="text1"/>
              </w:rPr>
              <w:t>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1.14.18</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Бюджет </w:t>
            </w:r>
            <w:proofErr w:type="gramStart"/>
            <w:r w:rsidRPr="0083239D">
              <w:rPr>
                <w:color w:val="000000" w:themeColor="text1"/>
                <w:sz w:val="20"/>
                <w:szCs w:val="20"/>
              </w:rPr>
              <w:t>городского</w:t>
            </w:r>
            <w:proofErr w:type="gramEnd"/>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1071,600</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rPr>
                <w:color w:val="000000" w:themeColor="text1"/>
                <w:sz w:val="20"/>
                <w:szCs w:val="20"/>
              </w:rPr>
            </w:pPr>
          </w:p>
        </w:tc>
      </w:tr>
      <w:tr w:rsidR="00F067B2" w:rsidRPr="0083239D" w:rsidTr="00F067B2">
        <w:trPr>
          <w:trHeight w:val="831"/>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7.4</w:t>
            </w:r>
          </w:p>
        </w:tc>
        <w:tc>
          <w:tcPr>
            <w:tcW w:w="2971"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Изготовление сметы на спортплощадку</w:t>
            </w:r>
          </w:p>
        </w:tc>
        <w:tc>
          <w:tcPr>
            <w:tcW w:w="1701"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администрация</w:t>
            </w:r>
          </w:p>
        </w:tc>
        <w:tc>
          <w:tcPr>
            <w:tcW w:w="1562"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годы</w:t>
            </w:r>
          </w:p>
        </w:tc>
        <w:tc>
          <w:tcPr>
            <w:tcW w:w="1418"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1.14.19</w:t>
            </w:r>
          </w:p>
        </w:tc>
        <w:tc>
          <w:tcPr>
            <w:tcW w:w="1704"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Бюджет </w:t>
            </w:r>
            <w:proofErr w:type="gramStart"/>
            <w:r w:rsidRPr="0083239D">
              <w:rPr>
                <w:color w:val="000000" w:themeColor="text1"/>
                <w:sz w:val="20"/>
                <w:szCs w:val="20"/>
              </w:rPr>
              <w:t>городского</w:t>
            </w:r>
            <w:proofErr w:type="gramEnd"/>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поселения</w:t>
            </w:r>
          </w:p>
        </w:tc>
        <w:tc>
          <w:tcPr>
            <w:tcW w:w="995"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1,500</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rPr>
                <w:color w:val="000000" w:themeColor="text1"/>
                <w:sz w:val="20"/>
                <w:szCs w:val="20"/>
              </w:rPr>
            </w:pPr>
          </w:p>
        </w:tc>
      </w:tr>
      <w:tr w:rsidR="00F067B2" w:rsidRPr="0083239D" w:rsidTr="00F067B2">
        <w:trPr>
          <w:trHeight w:val="652"/>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b/>
                <w:color w:val="000000" w:themeColor="text1"/>
              </w:rPr>
              <w:t>8</w:t>
            </w:r>
          </w:p>
        </w:tc>
        <w:tc>
          <w:tcPr>
            <w:tcW w:w="15454" w:type="dxa"/>
            <w:gridSpan w:val="17"/>
            <w:tcBorders>
              <w:top w:val="single" w:sz="4" w:space="0" w:color="000000"/>
              <w:left w:val="single" w:sz="4" w:space="0" w:color="000000"/>
              <w:bottom w:val="single" w:sz="4" w:space="0" w:color="000000"/>
              <w:right w:val="single" w:sz="4" w:space="0" w:color="000000"/>
            </w:tcBorders>
            <w:vAlign w:val="center"/>
            <w:hideMark/>
          </w:tcPr>
          <w:p w:rsidR="00F067B2" w:rsidRPr="0083239D" w:rsidRDefault="00F067B2" w:rsidP="00F067B2">
            <w:pPr>
              <w:pStyle w:val="ConsPlusCell"/>
              <w:spacing w:line="276" w:lineRule="auto"/>
              <w:rPr>
                <w:rFonts w:ascii="Times New Roman" w:hAnsi="Times New Roman" w:cs="Times New Roman"/>
                <w:b/>
                <w:color w:val="000000" w:themeColor="text1"/>
              </w:rPr>
            </w:pPr>
            <w:r w:rsidRPr="0083239D">
              <w:rPr>
                <w:rFonts w:ascii="Times New Roman" w:hAnsi="Times New Roman" w:cs="Times New Roman"/>
                <w:b/>
                <w:color w:val="000000" w:themeColor="text1"/>
              </w:rPr>
              <w:t xml:space="preserve">  Задача</w:t>
            </w:r>
            <w:proofErr w:type="gramStart"/>
            <w:r w:rsidRPr="0083239D">
              <w:rPr>
                <w:rFonts w:ascii="Times New Roman" w:hAnsi="Times New Roman" w:cs="Times New Roman"/>
                <w:b/>
                <w:color w:val="000000" w:themeColor="text1"/>
              </w:rPr>
              <w:t xml:space="preserve"> .</w:t>
            </w:r>
            <w:proofErr w:type="gramEnd"/>
            <w:r w:rsidRPr="0083239D">
              <w:rPr>
                <w:rFonts w:ascii="Times New Roman" w:hAnsi="Times New Roman" w:cs="Times New Roman"/>
                <w:b/>
                <w:color w:val="000000" w:themeColor="text1"/>
              </w:rPr>
              <w:t xml:space="preserve">            Финансовое обеспечение первоочередных расходов</w:t>
            </w:r>
          </w:p>
        </w:tc>
      </w:tr>
      <w:tr w:rsidR="00F067B2" w:rsidRPr="0083239D" w:rsidTr="00F067B2">
        <w:trPr>
          <w:trHeight w:val="2676"/>
        </w:trPr>
        <w:tc>
          <w:tcPr>
            <w:tcW w:w="706"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lastRenderedPageBreak/>
              <w:t>8.1</w:t>
            </w:r>
          </w:p>
        </w:tc>
        <w:tc>
          <w:tcPr>
            <w:tcW w:w="297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Приобретени</w:t>
            </w:r>
            <w:proofErr w:type="gramStart"/>
            <w:r w:rsidRPr="0083239D">
              <w:rPr>
                <w:rFonts w:ascii="Times New Roman" w:hAnsi="Times New Roman" w:cs="Times New Roman"/>
                <w:color w:val="000000" w:themeColor="text1"/>
              </w:rPr>
              <w:t>е(</w:t>
            </w:r>
            <w:proofErr w:type="gramEnd"/>
            <w:r w:rsidRPr="0083239D">
              <w:rPr>
                <w:rFonts w:ascii="Times New Roman" w:hAnsi="Times New Roman" w:cs="Times New Roman"/>
                <w:color w:val="000000" w:themeColor="text1"/>
              </w:rPr>
              <w:t>с доставкой и установкой) детского игрового и спортивного комплексов</w:t>
            </w:r>
          </w:p>
        </w:tc>
        <w:tc>
          <w:tcPr>
            <w:tcW w:w="1701" w:type="dxa"/>
            <w:tcBorders>
              <w:top w:val="single" w:sz="4" w:space="0" w:color="000000"/>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администрация</w:t>
            </w:r>
          </w:p>
        </w:tc>
        <w:tc>
          <w:tcPr>
            <w:tcW w:w="1562" w:type="dxa"/>
            <w:tcBorders>
              <w:top w:val="single" w:sz="4" w:space="0" w:color="000000"/>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2016-2022</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годы</w:t>
            </w:r>
          </w:p>
        </w:tc>
        <w:tc>
          <w:tcPr>
            <w:tcW w:w="1418"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1.14.20 </w:t>
            </w:r>
          </w:p>
        </w:tc>
        <w:tc>
          <w:tcPr>
            <w:tcW w:w="1704" w:type="dxa"/>
            <w:tcBorders>
              <w:top w:val="single" w:sz="4" w:space="0" w:color="000000"/>
              <w:left w:val="single" w:sz="4" w:space="0" w:color="000000"/>
              <w:bottom w:val="single" w:sz="4" w:space="0" w:color="000000"/>
              <w:right w:val="nil"/>
            </w:tcBorders>
            <w:vAlign w:val="center"/>
            <w:hideMark/>
          </w:tcPr>
          <w:p w:rsidR="00F067B2" w:rsidRPr="00D43948" w:rsidRDefault="00F067B2" w:rsidP="00F067B2">
            <w:pPr>
              <w:pStyle w:val="ConsPlusCell"/>
              <w:spacing w:line="276" w:lineRule="auto"/>
              <w:rPr>
                <w:rFonts w:ascii="Times New Roman" w:hAnsi="Times New Roman" w:cs="Times New Roman"/>
              </w:rPr>
            </w:pPr>
            <w:r w:rsidRPr="00D43948">
              <w:rPr>
                <w:rFonts w:ascii="Times New Roman" w:hAnsi="Times New Roman" w:cs="Times New Roman"/>
              </w:rPr>
              <w:t>Резервный фонд Правительства РФ</w:t>
            </w:r>
          </w:p>
          <w:p w:rsidR="00F067B2" w:rsidRPr="0083239D" w:rsidRDefault="00F067B2" w:rsidP="00F067B2">
            <w:pPr>
              <w:pStyle w:val="ConsPlusCell"/>
              <w:spacing w:line="276" w:lineRule="auto"/>
              <w:rPr>
                <w:rFonts w:ascii="Times New Roman" w:hAnsi="Times New Roman" w:cs="Times New Roman"/>
                <w:color w:val="000000" w:themeColor="text1"/>
              </w:rPr>
            </w:pPr>
          </w:p>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Бюджет городского поселения</w:t>
            </w:r>
          </w:p>
        </w:tc>
        <w:tc>
          <w:tcPr>
            <w:tcW w:w="995"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c>
          <w:tcPr>
            <w:tcW w:w="850" w:type="dxa"/>
            <w:tcBorders>
              <w:top w:val="single" w:sz="4" w:space="0" w:color="000000"/>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 </w:t>
            </w:r>
          </w:p>
        </w:tc>
        <w:tc>
          <w:tcPr>
            <w:tcW w:w="851" w:type="dxa"/>
            <w:tcBorders>
              <w:top w:val="single" w:sz="4" w:space="0" w:color="000000"/>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
        </w:tc>
        <w:tc>
          <w:tcPr>
            <w:tcW w:w="850" w:type="dxa"/>
            <w:tcBorders>
              <w:top w:val="single" w:sz="4" w:space="0" w:color="000000"/>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338,983</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28,577</w:t>
            </w:r>
          </w:p>
        </w:tc>
        <w:tc>
          <w:tcPr>
            <w:tcW w:w="709" w:type="dxa"/>
            <w:tcBorders>
              <w:top w:val="single" w:sz="4" w:space="0" w:color="000000"/>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tc>
        <w:tc>
          <w:tcPr>
            <w:tcW w:w="992" w:type="dxa"/>
            <w:gridSpan w:val="6"/>
            <w:tcBorders>
              <w:top w:val="single" w:sz="4" w:space="0" w:color="000000"/>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tc>
      </w:tr>
      <w:tr w:rsidR="00F067B2" w:rsidRPr="0083239D" w:rsidTr="00F067B2">
        <w:trPr>
          <w:trHeight w:val="765"/>
        </w:trPr>
        <w:tc>
          <w:tcPr>
            <w:tcW w:w="706" w:type="dxa"/>
            <w:tcBorders>
              <w:top w:val="single" w:sz="4" w:space="0" w:color="000000"/>
              <w:left w:val="single" w:sz="4" w:space="0" w:color="000000"/>
              <w:bottom w:val="single" w:sz="4" w:space="0" w:color="auto"/>
              <w:right w:val="nil"/>
            </w:tcBorders>
            <w:hideMark/>
          </w:tcPr>
          <w:p w:rsidR="00F067B2" w:rsidRPr="0083239D" w:rsidRDefault="00F067B2" w:rsidP="00F067B2">
            <w:pPr>
              <w:pStyle w:val="ConsPlusCell"/>
              <w:spacing w:line="276" w:lineRule="auto"/>
              <w:jc w:val="center"/>
              <w:rPr>
                <w:rFonts w:ascii="Times New Roman" w:hAnsi="Times New Roman" w:cs="Times New Roman"/>
                <w:b/>
                <w:color w:val="000000" w:themeColor="text1"/>
              </w:rPr>
            </w:pPr>
            <w:r w:rsidRPr="0083239D">
              <w:rPr>
                <w:rFonts w:ascii="Times New Roman" w:hAnsi="Times New Roman" w:cs="Times New Roman"/>
                <w:b/>
                <w:color w:val="000000" w:themeColor="text1"/>
              </w:rPr>
              <w:t>9.</w:t>
            </w:r>
          </w:p>
        </w:tc>
        <w:tc>
          <w:tcPr>
            <w:tcW w:w="15454" w:type="dxa"/>
            <w:gridSpan w:val="17"/>
            <w:tcBorders>
              <w:top w:val="single" w:sz="4" w:space="0" w:color="000000"/>
              <w:left w:val="single" w:sz="4" w:space="0" w:color="000000"/>
              <w:bottom w:val="single" w:sz="4" w:space="0" w:color="auto"/>
              <w:right w:val="single" w:sz="4" w:space="0" w:color="000000"/>
            </w:tcBorders>
            <w:hideMark/>
          </w:tcPr>
          <w:p w:rsidR="00F067B2" w:rsidRPr="0083239D" w:rsidRDefault="00F067B2" w:rsidP="00F067B2">
            <w:pPr>
              <w:widowControl w:val="0"/>
              <w:autoSpaceDE w:val="0"/>
              <w:spacing w:line="276" w:lineRule="auto"/>
              <w:jc w:val="center"/>
              <w:rPr>
                <w:b/>
                <w:color w:val="000000" w:themeColor="text1"/>
                <w:sz w:val="20"/>
                <w:szCs w:val="20"/>
              </w:rPr>
            </w:pPr>
            <w:r w:rsidRPr="0083239D">
              <w:rPr>
                <w:b/>
                <w:color w:val="000000" w:themeColor="text1"/>
                <w:sz w:val="20"/>
                <w:szCs w:val="20"/>
              </w:rPr>
              <w:t xml:space="preserve">Организация работ, связанных с предотвращением влияния ухудшения экономической ситуации </w:t>
            </w:r>
            <w:proofErr w:type="gramStart"/>
            <w:r w:rsidRPr="0083239D">
              <w:rPr>
                <w:b/>
                <w:color w:val="000000" w:themeColor="text1"/>
                <w:sz w:val="20"/>
                <w:szCs w:val="20"/>
              </w:rPr>
              <w:t>на</w:t>
            </w:r>
            <w:proofErr w:type="gramEnd"/>
            <w:r w:rsidRPr="0083239D">
              <w:rPr>
                <w:b/>
                <w:color w:val="000000" w:themeColor="text1"/>
                <w:sz w:val="20"/>
                <w:szCs w:val="20"/>
              </w:rPr>
              <w:t xml:space="preserve"> развитее </w:t>
            </w:r>
            <w:proofErr w:type="gramStart"/>
            <w:r w:rsidRPr="0083239D">
              <w:rPr>
                <w:b/>
                <w:color w:val="000000" w:themeColor="text1"/>
                <w:sz w:val="20"/>
                <w:szCs w:val="20"/>
              </w:rPr>
              <w:t>отраслей</w:t>
            </w:r>
            <w:proofErr w:type="gramEnd"/>
            <w:r w:rsidRPr="0083239D">
              <w:rPr>
                <w:b/>
                <w:color w:val="000000" w:themeColor="text1"/>
                <w:sz w:val="20"/>
                <w:szCs w:val="20"/>
              </w:rPr>
              <w:t xml:space="preserve"> экономики, с профилактикой и устранением последствий распространения </w:t>
            </w:r>
            <w:proofErr w:type="spellStart"/>
            <w:r w:rsidRPr="0083239D">
              <w:rPr>
                <w:b/>
                <w:color w:val="000000" w:themeColor="text1"/>
                <w:sz w:val="20"/>
                <w:szCs w:val="20"/>
              </w:rPr>
              <w:t>короновирусной</w:t>
            </w:r>
            <w:proofErr w:type="spellEnd"/>
            <w:r w:rsidRPr="0083239D">
              <w:rPr>
                <w:b/>
                <w:color w:val="000000" w:themeColor="text1"/>
                <w:sz w:val="20"/>
                <w:szCs w:val="20"/>
              </w:rPr>
              <w:t xml:space="preserve"> инфекции</w:t>
            </w:r>
          </w:p>
        </w:tc>
      </w:tr>
      <w:tr w:rsidR="00F067B2" w:rsidRPr="0083239D" w:rsidTr="00F067B2">
        <w:trPr>
          <w:trHeight w:val="633"/>
        </w:trPr>
        <w:tc>
          <w:tcPr>
            <w:tcW w:w="706" w:type="dxa"/>
            <w:tcBorders>
              <w:top w:val="single" w:sz="4" w:space="0" w:color="auto"/>
              <w:left w:val="single" w:sz="4" w:space="0" w:color="000000"/>
              <w:bottom w:val="single" w:sz="4" w:space="0" w:color="000000"/>
              <w:right w:val="nil"/>
            </w:tcBorders>
            <w:hideMark/>
          </w:tcPr>
          <w:p w:rsidR="00F067B2" w:rsidRPr="0083239D" w:rsidRDefault="00F067B2" w:rsidP="00F067B2">
            <w:pPr>
              <w:pStyle w:val="ConsPlusCell"/>
              <w:jc w:val="center"/>
              <w:rPr>
                <w:rFonts w:ascii="Times New Roman" w:hAnsi="Times New Roman" w:cs="Times New Roman"/>
                <w:color w:val="000000" w:themeColor="text1"/>
              </w:rPr>
            </w:pPr>
            <w:r w:rsidRPr="0083239D">
              <w:rPr>
                <w:rFonts w:ascii="Times New Roman" w:hAnsi="Times New Roman" w:cs="Times New Roman"/>
                <w:color w:val="000000" w:themeColor="text1"/>
              </w:rPr>
              <w:t>9.1</w:t>
            </w:r>
          </w:p>
        </w:tc>
        <w:tc>
          <w:tcPr>
            <w:tcW w:w="2971" w:type="dxa"/>
            <w:tcBorders>
              <w:top w:val="single" w:sz="4" w:space="0" w:color="auto"/>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 xml:space="preserve"> Благоустройство территории общего пользования</w:t>
            </w:r>
          </w:p>
        </w:tc>
        <w:tc>
          <w:tcPr>
            <w:tcW w:w="1701" w:type="dxa"/>
            <w:tcBorders>
              <w:top w:val="single" w:sz="4" w:space="0" w:color="auto"/>
              <w:left w:val="single" w:sz="4" w:space="0" w:color="000000"/>
              <w:bottom w:val="single" w:sz="4" w:space="0" w:color="000000"/>
              <w:right w:val="nil"/>
            </w:tcBorders>
            <w:hideMark/>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администрация</w:t>
            </w:r>
          </w:p>
        </w:tc>
        <w:tc>
          <w:tcPr>
            <w:tcW w:w="1562" w:type="dxa"/>
            <w:tcBorders>
              <w:top w:val="single" w:sz="4" w:space="0" w:color="auto"/>
              <w:left w:val="single" w:sz="4" w:space="0" w:color="000000"/>
              <w:bottom w:val="single" w:sz="4" w:space="0" w:color="000000"/>
              <w:right w:val="nil"/>
            </w:tcBorders>
            <w:vAlign w:val="center"/>
            <w:hideMark/>
          </w:tcPr>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2016-2022</w:t>
            </w:r>
          </w:p>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годы</w:t>
            </w:r>
          </w:p>
        </w:tc>
        <w:tc>
          <w:tcPr>
            <w:tcW w:w="1418" w:type="dxa"/>
            <w:tcBorders>
              <w:top w:val="single" w:sz="4" w:space="0" w:color="auto"/>
              <w:left w:val="single" w:sz="4" w:space="0" w:color="000000"/>
              <w:bottom w:val="single" w:sz="4" w:space="0" w:color="000000"/>
              <w:right w:val="nil"/>
            </w:tcBorders>
            <w:vAlign w:val="center"/>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 xml:space="preserve">   1.14.21</w:t>
            </w:r>
          </w:p>
        </w:tc>
        <w:tc>
          <w:tcPr>
            <w:tcW w:w="1704" w:type="dxa"/>
            <w:tcBorders>
              <w:top w:val="single" w:sz="4" w:space="0" w:color="auto"/>
              <w:left w:val="single" w:sz="4" w:space="0" w:color="000000"/>
              <w:bottom w:val="single" w:sz="4" w:space="0" w:color="000000"/>
              <w:right w:val="nil"/>
            </w:tcBorders>
            <w:vAlign w:val="center"/>
            <w:hideMark/>
          </w:tcPr>
          <w:p w:rsidR="00F067B2" w:rsidRPr="0083239D" w:rsidRDefault="00F067B2" w:rsidP="00F067B2">
            <w:pPr>
              <w:pStyle w:val="ConsPlusCell"/>
              <w:spacing w:line="276" w:lineRule="auto"/>
              <w:rPr>
                <w:rFonts w:ascii="Times New Roman" w:hAnsi="Times New Roman" w:cs="Times New Roman"/>
                <w:color w:val="000000" w:themeColor="text1"/>
              </w:rPr>
            </w:pPr>
            <w:r w:rsidRPr="0083239D">
              <w:rPr>
                <w:rFonts w:ascii="Times New Roman" w:hAnsi="Times New Roman" w:cs="Times New Roman"/>
                <w:color w:val="000000" w:themeColor="text1"/>
              </w:rPr>
              <w:t>Областной бюджет</w:t>
            </w:r>
          </w:p>
        </w:tc>
        <w:tc>
          <w:tcPr>
            <w:tcW w:w="995" w:type="dxa"/>
            <w:tcBorders>
              <w:top w:val="single" w:sz="4" w:space="0" w:color="auto"/>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0" w:type="dxa"/>
            <w:tcBorders>
              <w:top w:val="single" w:sz="4" w:space="0" w:color="auto"/>
              <w:left w:val="single" w:sz="4" w:space="0" w:color="000000"/>
              <w:bottom w:val="single" w:sz="4" w:space="0" w:color="000000"/>
              <w:right w:val="nil"/>
            </w:tcBorders>
            <w:vAlign w:val="center"/>
          </w:tcPr>
          <w:p w:rsidR="00F067B2" w:rsidRPr="0083239D" w:rsidRDefault="00F067B2" w:rsidP="00F067B2">
            <w:pPr>
              <w:pStyle w:val="ConsPlusCell"/>
              <w:spacing w:line="276" w:lineRule="auto"/>
              <w:jc w:val="center"/>
              <w:rPr>
                <w:rFonts w:ascii="Times New Roman" w:hAnsi="Times New Roman" w:cs="Times New Roman"/>
                <w:color w:val="000000" w:themeColor="text1"/>
              </w:rPr>
            </w:pPr>
            <w:r w:rsidRPr="0083239D">
              <w:rPr>
                <w:rFonts w:ascii="Times New Roman" w:hAnsi="Times New Roman" w:cs="Times New Roman"/>
                <w:color w:val="000000" w:themeColor="text1"/>
              </w:rPr>
              <w:t>-</w:t>
            </w:r>
          </w:p>
        </w:tc>
        <w:tc>
          <w:tcPr>
            <w:tcW w:w="851" w:type="dxa"/>
            <w:tcBorders>
              <w:top w:val="single" w:sz="4" w:space="0" w:color="auto"/>
              <w:left w:val="single" w:sz="4" w:space="0" w:color="000000"/>
              <w:bottom w:val="single" w:sz="4" w:space="0" w:color="000000"/>
              <w:right w:val="nil"/>
            </w:tcBorders>
            <w:hideMark/>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50" w:type="dxa"/>
            <w:tcBorders>
              <w:top w:val="single" w:sz="4" w:space="0" w:color="auto"/>
              <w:left w:val="single" w:sz="4" w:space="0" w:color="000000"/>
              <w:bottom w:val="single" w:sz="4" w:space="0" w:color="000000"/>
              <w:right w:val="nil"/>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c>
          <w:tcPr>
            <w:tcW w:w="851" w:type="dxa"/>
            <w:tcBorders>
              <w:top w:val="single" w:sz="4" w:space="0" w:color="auto"/>
              <w:left w:val="single" w:sz="4" w:space="0" w:color="000000"/>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154,200</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p>
        </w:tc>
        <w:tc>
          <w:tcPr>
            <w:tcW w:w="709" w:type="dxa"/>
            <w:tcBorders>
              <w:top w:val="single" w:sz="4" w:space="0" w:color="auto"/>
              <w:left w:val="single" w:sz="4" w:space="0" w:color="000000"/>
              <w:bottom w:val="single" w:sz="4" w:space="0" w:color="000000"/>
              <w:right w:val="single" w:sz="4" w:space="0" w:color="auto"/>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p w:rsidR="00F067B2" w:rsidRPr="0083239D" w:rsidRDefault="00F067B2" w:rsidP="00F067B2">
            <w:pPr>
              <w:widowControl w:val="0"/>
              <w:autoSpaceDE w:val="0"/>
              <w:spacing w:line="276" w:lineRule="auto"/>
              <w:rPr>
                <w:color w:val="000000" w:themeColor="text1"/>
                <w:sz w:val="20"/>
                <w:szCs w:val="20"/>
              </w:rPr>
            </w:pPr>
            <w:r w:rsidRPr="0083239D">
              <w:rPr>
                <w:color w:val="000000" w:themeColor="text1"/>
                <w:sz w:val="20"/>
                <w:szCs w:val="20"/>
              </w:rPr>
              <w:t xml:space="preserve">      -</w:t>
            </w:r>
          </w:p>
        </w:tc>
        <w:tc>
          <w:tcPr>
            <w:tcW w:w="992" w:type="dxa"/>
            <w:gridSpan w:val="6"/>
            <w:tcBorders>
              <w:top w:val="single" w:sz="4" w:space="0" w:color="auto"/>
              <w:left w:val="single" w:sz="4" w:space="0" w:color="auto"/>
              <w:bottom w:val="single" w:sz="4" w:space="0" w:color="000000"/>
              <w:right w:val="single" w:sz="4" w:space="0" w:color="000000"/>
            </w:tcBorders>
          </w:tcPr>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w:t>
            </w:r>
          </w:p>
          <w:p w:rsidR="00F067B2" w:rsidRPr="0083239D" w:rsidRDefault="00F067B2" w:rsidP="00F067B2">
            <w:pPr>
              <w:widowControl w:val="0"/>
              <w:autoSpaceDE w:val="0"/>
              <w:spacing w:line="276" w:lineRule="auto"/>
              <w:jc w:val="center"/>
              <w:rPr>
                <w:color w:val="000000" w:themeColor="text1"/>
                <w:sz w:val="20"/>
                <w:szCs w:val="20"/>
              </w:rPr>
            </w:pPr>
          </w:p>
          <w:p w:rsidR="00F067B2" w:rsidRPr="0083239D" w:rsidRDefault="00F067B2" w:rsidP="00F067B2">
            <w:pPr>
              <w:widowControl w:val="0"/>
              <w:autoSpaceDE w:val="0"/>
              <w:spacing w:line="276" w:lineRule="auto"/>
              <w:jc w:val="center"/>
              <w:rPr>
                <w:color w:val="000000" w:themeColor="text1"/>
                <w:sz w:val="20"/>
                <w:szCs w:val="20"/>
              </w:rPr>
            </w:pPr>
            <w:r w:rsidRPr="0083239D">
              <w:rPr>
                <w:color w:val="000000" w:themeColor="text1"/>
                <w:sz w:val="20"/>
                <w:szCs w:val="20"/>
              </w:rPr>
              <w:t xml:space="preserve"> </w:t>
            </w:r>
          </w:p>
        </w:tc>
      </w:tr>
    </w:tbl>
    <w:p w:rsidR="00F067B2" w:rsidRPr="0083239D" w:rsidRDefault="00F067B2" w:rsidP="00F067B2">
      <w:pPr>
        <w:widowControl w:val="0"/>
        <w:autoSpaceDE w:val="0"/>
        <w:rPr>
          <w:sz w:val="20"/>
          <w:szCs w:val="20"/>
        </w:rPr>
        <w:sectPr w:rsidR="00F067B2" w:rsidRPr="0083239D" w:rsidSect="00F067B2">
          <w:pgSz w:w="16838" w:h="11906" w:orient="landscape"/>
          <w:pgMar w:top="851" w:right="1134" w:bottom="1701" w:left="1134" w:header="720" w:footer="720" w:gutter="0"/>
          <w:cols w:space="720"/>
        </w:sectPr>
      </w:pPr>
    </w:p>
    <w:p w:rsidR="00F067B2" w:rsidRPr="0083239D" w:rsidRDefault="00F067B2" w:rsidP="00F067B2">
      <w:pPr>
        <w:ind w:right="-1419"/>
        <w:jc w:val="both"/>
        <w:rPr>
          <w:sz w:val="20"/>
          <w:szCs w:val="20"/>
        </w:rPr>
      </w:pPr>
      <w:r w:rsidRPr="0083239D">
        <w:rPr>
          <w:color w:val="000000" w:themeColor="text1"/>
          <w:sz w:val="20"/>
          <w:szCs w:val="20"/>
        </w:rPr>
        <w:lastRenderedPageBreak/>
        <w:t xml:space="preserve"> </w:t>
      </w:r>
      <w:r w:rsidRPr="0083239D">
        <w:rPr>
          <w:sz w:val="20"/>
          <w:szCs w:val="20"/>
        </w:rPr>
        <w:t>2.Опубликовать постановление в бюллетене  «Официальный вестник Угловского</w:t>
      </w:r>
    </w:p>
    <w:p w:rsidR="00F067B2" w:rsidRPr="0083239D" w:rsidRDefault="00F067B2" w:rsidP="00F067B2">
      <w:pPr>
        <w:ind w:right="-1419"/>
        <w:jc w:val="both"/>
        <w:rPr>
          <w:sz w:val="20"/>
          <w:szCs w:val="20"/>
        </w:rPr>
      </w:pPr>
      <w:r w:rsidRPr="0083239D">
        <w:rPr>
          <w:sz w:val="20"/>
          <w:szCs w:val="20"/>
        </w:rPr>
        <w:t xml:space="preserve"> городского поселения» и разместить на сайте муниципального образования </w:t>
      </w:r>
      <w:proofErr w:type="gramStart"/>
      <w:r w:rsidRPr="0083239D">
        <w:rPr>
          <w:sz w:val="20"/>
          <w:szCs w:val="20"/>
        </w:rPr>
        <w:t>в</w:t>
      </w:r>
      <w:proofErr w:type="gramEnd"/>
      <w:r w:rsidRPr="0083239D">
        <w:rPr>
          <w:sz w:val="20"/>
          <w:szCs w:val="20"/>
        </w:rPr>
        <w:t xml:space="preserve">   </w:t>
      </w:r>
    </w:p>
    <w:p w:rsidR="00F067B2" w:rsidRPr="0083239D" w:rsidRDefault="00F067B2" w:rsidP="00F067B2">
      <w:pPr>
        <w:ind w:right="-1419"/>
        <w:jc w:val="both"/>
        <w:rPr>
          <w:sz w:val="20"/>
          <w:szCs w:val="20"/>
        </w:rPr>
      </w:pPr>
      <w:r w:rsidRPr="0083239D">
        <w:rPr>
          <w:sz w:val="20"/>
          <w:szCs w:val="20"/>
        </w:rPr>
        <w:t xml:space="preserve"> информационно-телекоммуникационной сети  «Интернет».</w:t>
      </w:r>
    </w:p>
    <w:p w:rsidR="00F067B2" w:rsidRPr="0083239D" w:rsidRDefault="00F067B2" w:rsidP="00F067B2">
      <w:pPr>
        <w:rPr>
          <w:sz w:val="20"/>
          <w:szCs w:val="20"/>
        </w:rPr>
      </w:pPr>
    </w:p>
    <w:p w:rsidR="00F067B2" w:rsidRPr="0083239D" w:rsidRDefault="00F067B2" w:rsidP="00F067B2">
      <w:pPr>
        <w:rPr>
          <w:sz w:val="20"/>
          <w:szCs w:val="20"/>
        </w:rPr>
      </w:pPr>
    </w:p>
    <w:p w:rsidR="00F067B2" w:rsidRPr="0083239D" w:rsidRDefault="00F067B2" w:rsidP="00F067B2">
      <w:pPr>
        <w:rPr>
          <w:b/>
          <w:sz w:val="20"/>
          <w:szCs w:val="20"/>
        </w:rPr>
      </w:pPr>
      <w:r w:rsidRPr="0083239D">
        <w:rPr>
          <w:b/>
          <w:sz w:val="20"/>
          <w:szCs w:val="20"/>
        </w:rPr>
        <w:t>Глава Угловского</w:t>
      </w:r>
    </w:p>
    <w:p w:rsidR="00F067B2" w:rsidRPr="0083239D" w:rsidRDefault="00F067B2" w:rsidP="00F067B2">
      <w:pPr>
        <w:rPr>
          <w:b/>
          <w:sz w:val="20"/>
          <w:szCs w:val="20"/>
        </w:rPr>
      </w:pPr>
      <w:r w:rsidRPr="0083239D">
        <w:rPr>
          <w:b/>
          <w:sz w:val="20"/>
          <w:szCs w:val="20"/>
        </w:rPr>
        <w:t xml:space="preserve">городского поселения    А.В. </w:t>
      </w:r>
      <w:proofErr w:type="spellStart"/>
      <w:r w:rsidRPr="0083239D">
        <w:rPr>
          <w:b/>
          <w:sz w:val="20"/>
          <w:szCs w:val="20"/>
        </w:rPr>
        <w:t>Стекольнико</w:t>
      </w:r>
      <w:r w:rsidR="0035499F">
        <w:rPr>
          <w:b/>
          <w:sz w:val="20"/>
          <w:szCs w:val="20"/>
        </w:rPr>
        <w:t>в</w:t>
      </w:r>
      <w:proofErr w:type="spellEnd"/>
    </w:p>
    <w:p w:rsidR="00F067B2" w:rsidRPr="0083239D" w:rsidRDefault="00F067B2" w:rsidP="00F067B2">
      <w:pPr>
        <w:tabs>
          <w:tab w:val="left" w:pos="8520"/>
        </w:tabs>
        <w:jc w:val="center"/>
        <w:rPr>
          <w:b/>
          <w:sz w:val="20"/>
          <w:szCs w:val="20"/>
        </w:rPr>
      </w:pPr>
      <w:r w:rsidRPr="0083239D">
        <w:rPr>
          <w:b/>
          <w:sz w:val="20"/>
          <w:szCs w:val="20"/>
        </w:rPr>
        <w:t>Российская Федерация</w:t>
      </w:r>
    </w:p>
    <w:p w:rsidR="00F067B2" w:rsidRPr="0083239D" w:rsidRDefault="00F067B2" w:rsidP="00F067B2">
      <w:pPr>
        <w:tabs>
          <w:tab w:val="left" w:pos="8520"/>
        </w:tabs>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tabs>
          <w:tab w:val="left" w:pos="8520"/>
        </w:tabs>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proofErr w:type="gramStart"/>
      <w:r w:rsidRPr="0083239D">
        <w:rPr>
          <w:sz w:val="20"/>
          <w:szCs w:val="20"/>
        </w:rPr>
        <w:t>П</w:t>
      </w:r>
      <w:proofErr w:type="gramEnd"/>
      <w:r w:rsidRPr="0083239D">
        <w:rPr>
          <w:sz w:val="20"/>
          <w:szCs w:val="20"/>
        </w:rPr>
        <w:t xml:space="preserve"> О С Т А Н О В Л Е Н И Е</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r w:rsidRPr="0083239D">
        <w:rPr>
          <w:sz w:val="20"/>
          <w:szCs w:val="20"/>
        </w:rPr>
        <w:t>27.08.2020  № 394</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r w:rsidRPr="0083239D">
        <w:rPr>
          <w:sz w:val="20"/>
          <w:szCs w:val="20"/>
        </w:rPr>
        <w:t>р.п. Угловка</w:t>
      </w:r>
    </w:p>
    <w:p w:rsidR="00F067B2" w:rsidRPr="0083239D" w:rsidRDefault="00F067B2" w:rsidP="00F067B2">
      <w:pPr>
        <w:tabs>
          <w:tab w:val="left" w:pos="8520"/>
        </w:tabs>
        <w:jc w:val="center"/>
        <w:rPr>
          <w:sz w:val="20"/>
          <w:szCs w:val="20"/>
        </w:rPr>
      </w:pPr>
    </w:p>
    <w:p w:rsidR="00F067B2" w:rsidRPr="0083239D" w:rsidRDefault="00F067B2" w:rsidP="00F067B2">
      <w:pPr>
        <w:jc w:val="center"/>
        <w:rPr>
          <w:b/>
          <w:bCs/>
          <w:sz w:val="20"/>
          <w:szCs w:val="20"/>
        </w:rPr>
      </w:pPr>
      <w:r w:rsidRPr="0083239D">
        <w:rPr>
          <w:b/>
          <w:sz w:val="20"/>
          <w:szCs w:val="20"/>
        </w:rPr>
        <w:t>О внесении изменений в постановление №2 от 09.01.2020 года «Об утверждении плана</w:t>
      </w:r>
      <w:r w:rsidRPr="0083239D">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F067B2" w:rsidRPr="0083239D" w:rsidRDefault="00F067B2" w:rsidP="00F067B2">
      <w:pPr>
        <w:jc w:val="center"/>
        <w:rPr>
          <w:b/>
          <w:bCs/>
          <w:sz w:val="20"/>
          <w:szCs w:val="20"/>
        </w:rPr>
      </w:pPr>
      <w:r w:rsidRPr="0083239D">
        <w:rPr>
          <w:b/>
          <w:bCs/>
          <w:sz w:val="20"/>
          <w:szCs w:val="20"/>
        </w:rPr>
        <w:t>на 2020 финансовый год  и на плановый период 2021-2022 годов»</w:t>
      </w:r>
    </w:p>
    <w:p w:rsidR="00F067B2" w:rsidRPr="0083239D" w:rsidRDefault="00F067B2" w:rsidP="00F067B2">
      <w:pPr>
        <w:tabs>
          <w:tab w:val="left" w:pos="8520"/>
        </w:tabs>
        <w:spacing w:line="240" w:lineRule="exact"/>
        <w:jc w:val="center"/>
        <w:rPr>
          <w:sz w:val="20"/>
          <w:szCs w:val="20"/>
        </w:rPr>
      </w:pPr>
    </w:p>
    <w:p w:rsidR="00F067B2" w:rsidRPr="0083239D" w:rsidRDefault="00F067B2" w:rsidP="00F067B2">
      <w:pPr>
        <w:spacing w:line="276" w:lineRule="auto"/>
        <w:ind w:firstLine="720"/>
        <w:jc w:val="both"/>
        <w:rPr>
          <w:sz w:val="20"/>
          <w:szCs w:val="20"/>
        </w:rPr>
      </w:pPr>
      <w:r w:rsidRPr="0083239D">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F067B2" w:rsidRPr="0083239D" w:rsidRDefault="00F067B2" w:rsidP="00F067B2">
      <w:pPr>
        <w:spacing w:line="276" w:lineRule="auto"/>
        <w:ind w:firstLine="720"/>
        <w:jc w:val="both"/>
        <w:rPr>
          <w:sz w:val="20"/>
          <w:szCs w:val="20"/>
        </w:rPr>
      </w:pPr>
    </w:p>
    <w:p w:rsidR="00F067B2" w:rsidRPr="0083239D" w:rsidRDefault="00F067B2" w:rsidP="00F067B2">
      <w:pPr>
        <w:pStyle w:val="ConsPlusTitle"/>
        <w:widowControl/>
        <w:spacing w:line="276" w:lineRule="auto"/>
        <w:ind w:firstLine="709"/>
        <w:jc w:val="both"/>
        <w:rPr>
          <w:rFonts w:ascii="Times New Roman" w:hAnsi="Times New Roman" w:cs="Times New Roman"/>
        </w:rPr>
      </w:pPr>
      <w:r w:rsidRPr="0083239D">
        <w:rPr>
          <w:rFonts w:ascii="Times New Roman" w:hAnsi="Times New Roman" w:cs="Times New Roman"/>
        </w:rPr>
        <w:t>ПОСТАНОВЛЯЕТ:</w:t>
      </w:r>
    </w:p>
    <w:p w:rsidR="00F067B2" w:rsidRPr="0083239D" w:rsidRDefault="00F067B2" w:rsidP="00F067B2">
      <w:pPr>
        <w:spacing w:line="276" w:lineRule="auto"/>
        <w:jc w:val="both"/>
        <w:rPr>
          <w:bCs/>
          <w:sz w:val="20"/>
          <w:szCs w:val="20"/>
        </w:rPr>
      </w:pPr>
      <w:r w:rsidRPr="0083239D">
        <w:rPr>
          <w:sz w:val="20"/>
          <w:szCs w:val="20"/>
        </w:rPr>
        <w:t xml:space="preserve">      1.Внести изменения в постановление №2 от 09.01.2020 года «Об утверждении плана</w:t>
      </w:r>
      <w:r w:rsidRPr="0083239D">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83239D">
        <w:rPr>
          <w:sz w:val="20"/>
          <w:szCs w:val="20"/>
        </w:rPr>
        <w:t>, изложив</w:t>
      </w:r>
      <w:r w:rsidRPr="0083239D">
        <w:rPr>
          <w:b/>
          <w:sz w:val="20"/>
          <w:szCs w:val="20"/>
        </w:rPr>
        <w:t xml:space="preserve"> </w:t>
      </w:r>
      <w:r w:rsidRPr="0083239D">
        <w:rPr>
          <w:sz w:val="20"/>
          <w:szCs w:val="20"/>
        </w:rPr>
        <w:t>план-график в новой редакции.</w:t>
      </w:r>
    </w:p>
    <w:p w:rsidR="00F067B2" w:rsidRPr="0083239D" w:rsidRDefault="00F067B2" w:rsidP="00F067B2">
      <w:pPr>
        <w:spacing w:line="276" w:lineRule="auto"/>
        <w:jc w:val="both"/>
        <w:rPr>
          <w:sz w:val="20"/>
          <w:szCs w:val="20"/>
        </w:rPr>
      </w:pPr>
      <w:r w:rsidRPr="0083239D">
        <w:rPr>
          <w:sz w:val="20"/>
          <w:szCs w:val="20"/>
        </w:rPr>
        <w:t xml:space="preserve">     2</w:t>
      </w:r>
      <w:r w:rsidRPr="0083239D">
        <w:rPr>
          <w:b/>
          <w:sz w:val="20"/>
          <w:szCs w:val="20"/>
        </w:rPr>
        <w:t xml:space="preserve">. </w:t>
      </w:r>
      <w:r w:rsidRPr="0083239D">
        <w:rPr>
          <w:sz w:val="20"/>
          <w:szCs w:val="20"/>
        </w:rPr>
        <w:t>Включить в план-график  закупку на сумму 1071518,40 (один миллион семьдесят одна тысяча пятьсот восемнадцать  рублей 40 копеек) на «Выполнение комплекса работ по обустройству Спортивной площадки, расположенной по адресу: р.п</w:t>
      </w:r>
      <w:proofErr w:type="gramStart"/>
      <w:r w:rsidRPr="0083239D">
        <w:rPr>
          <w:sz w:val="20"/>
          <w:szCs w:val="20"/>
        </w:rPr>
        <w:t>.У</w:t>
      </w:r>
      <w:proofErr w:type="gramEnd"/>
      <w:r w:rsidRPr="0083239D">
        <w:rPr>
          <w:sz w:val="20"/>
          <w:szCs w:val="20"/>
        </w:rPr>
        <w:t xml:space="preserve">гловка, ул.Центральная, </w:t>
      </w:r>
      <w:proofErr w:type="spellStart"/>
      <w:r w:rsidRPr="0083239D">
        <w:rPr>
          <w:sz w:val="20"/>
          <w:szCs w:val="20"/>
        </w:rPr>
        <w:t>з</w:t>
      </w:r>
      <w:proofErr w:type="spellEnd"/>
      <w:r w:rsidRPr="0083239D">
        <w:rPr>
          <w:sz w:val="20"/>
          <w:szCs w:val="20"/>
        </w:rPr>
        <w:t>/у 30» по КБК 93705030440700000244, поскольку возникли обстоятельства, предвидеть которые на дату утверждения плана-графика было не возможно.</w:t>
      </w:r>
    </w:p>
    <w:p w:rsidR="00F067B2" w:rsidRPr="0083239D" w:rsidRDefault="00F067B2" w:rsidP="00F067B2">
      <w:pPr>
        <w:spacing w:line="276" w:lineRule="auto"/>
        <w:jc w:val="both"/>
        <w:rPr>
          <w:sz w:val="20"/>
          <w:szCs w:val="20"/>
        </w:rPr>
      </w:pPr>
      <w:r w:rsidRPr="0083239D">
        <w:rPr>
          <w:sz w:val="20"/>
          <w:szCs w:val="20"/>
        </w:rPr>
        <w:t xml:space="preserve">    3. Включить в план-график  закупку на сумму 199398,00 (сто девяносто девять тысяч триста девяносто восемь  рублей 00 копеек) на «Выполнение работ по ремонту здания администрации, расположенного по адресу: р.п</w:t>
      </w:r>
      <w:proofErr w:type="gramStart"/>
      <w:r w:rsidRPr="0083239D">
        <w:rPr>
          <w:sz w:val="20"/>
          <w:szCs w:val="20"/>
        </w:rPr>
        <w:t>.У</w:t>
      </w:r>
      <w:proofErr w:type="gramEnd"/>
      <w:r w:rsidRPr="0083239D">
        <w:rPr>
          <w:sz w:val="20"/>
          <w:szCs w:val="20"/>
        </w:rPr>
        <w:t>гловка, ул.Центральная, д.9» по КБК 93701049100010020244, поскольк</w:t>
      </w:r>
      <w:r w:rsidR="00746679">
        <w:rPr>
          <w:sz w:val="20"/>
          <w:szCs w:val="20"/>
        </w:rPr>
        <w:t xml:space="preserve">у </w:t>
      </w:r>
      <w:r w:rsidRPr="0083239D">
        <w:rPr>
          <w:sz w:val="20"/>
          <w:szCs w:val="20"/>
        </w:rPr>
        <w:t>возникли обстоятельства, предвидеть которые на дату утверждения плана-графика было не возможно.</w:t>
      </w:r>
    </w:p>
    <w:p w:rsidR="00F067B2" w:rsidRPr="0083239D" w:rsidRDefault="00F067B2" w:rsidP="00F067B2">
      <w:pPr>
        <w:spacing w:line="276" w:lineRule="auto"/>
        <w:jc w:val="both"/>
        <w:rPr>
          <w:sz w:val="20"/>
          <w:szCs w:val="20"/>
        </w:rPr>
      </w:pPr>
      <w:r w:rsidRPr="0083239D">
        <w:rPr>
          <w:sz w:val="20"/>
          <w:szCs w:val="20"/>
        </w:rPr>
        <w:t xml:space="preserve">     4. </w:t>
      </w:r>
      <w:proofErr w:type="gramStart"/>
      <w:r w:rsidRPr="0083239D">
        <w:rPr>
          <w:sz w:val="20"/>
          <w:szCs w:val="20"/>
        </w:rPr>
        <w:t>Разместить план-график</w:t>
      </w:r>
      <w:proofErr w:type="gramEnd"/>
      <w:r w:rsidRPr="0083239D">
        <w:rPr>
          <w:sz w:val="20"/>
          <w:szCs w:val="20"/>
        </w:rPr>
        <w:t xml:space="preserve"> закупок поставки товаров, </w:t>
      </w:r>
      <w:r w:rsidRPr="0083239D">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83239D">
        <w:rPr>
          <w:sz w:val="20"/>
          <w:szCs w:val="20"/>
        </w:rPr>
        <w:t xml:space="preserve">на Официальном сайте Угловского городского поселения и на </w:t>
      </w:r>
      <w:r w:rsidRPr="0083239D">
        <w:rPr>
          <w:rStyle w:val="tooltiptext2"/>
          <w:sz w:val="20"/>
          <w:szCs w:val="20"/>
        </w:rPr>
        <w:t xml:space="preserve">Официальном сайте Российской Федерации Единой Информационной Системы в сфере закупок: </w:t>
      </w:r>
      <w:hyperlink r:id="rId18" w:history="1">
        <w:r w:rsidRPr="0083239D">
          <w:rPr>
            <w:rStyle w:val="aa"/>
            <w:sz w:val="20"/>
            <w:szCs w:val="20"/>
          </w:rPr>
          <w:t>www.zakupki.</w:t>
        </w:r>
        <w:r w:rsidRPr="0083239D">
          <w:rPr>
            <w:rStyle w:val="aa"/>
            <w:sz w:val="20"/>
            <w:szCs w:val="20"/>
            <w:lang w:val="en-US"/>
          </w:rPr>
          <w:t>gov</w:t>
        </w:r>
        <w:r w:rsidRPr="0083239D">
          <w:rPr>
            <w:rStyle w:val="aa"/>
            <w:sz w:val="20"/>
            <w:szCs w:val="20"/>
          </w:rPr>
          <w:t>.</w:t>
        </w:r>
        <w:r w:rsidRPr="0083239D">
          <w:rPr>
            <w:rStyle w:val="aa"/>
            <w:sz w:val="20"/>
            <w:szCs w:val="20"/>
            <w:lang w:val="en-US"/>
          </w:rPr>
          <w:t>ru</w:t>
        </w:r>
      </w:hyperlink>
      <w:r w:rsidRPr="0083239D">
        <w:rPr>
          <w:sz w:val="20"/>
          <w:szCs w:val="20"/>
        </w:rPr>
        <w:t>.</w:t>
      </w:r>
    </w:p>
    <w:p w:rsidR="00F067B2" w:rsidRPr="0083239D" w:rsidRDefault="00F067B2" w:rsidP="00F067B2">
      <w:pPr>
        <w:spacing w:line="276" w:lineRule="auto"/>
        <w:jc w:val="both"/>
        <w:rPr>
          <w:bCs/>
          <w:sz w:val="20"/>
          <w:szCs w:val="20"/>
        </w:rPr>
      </w:pPr>
    </w:p>
    <w:p w:rsidR="00F067B2" w:rsidRPr="0035499F" w:rsidRDefault="00F067B2" w:rsidP="0035499F">
      <w:pPr>
        <w:spacing w:line="276" w:lineRule="auto"/>
        <w:jc w:val="both"/>
        <w:rPr>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tabs>
          <w:tab w:val="left" w:pos="8520"/>
        </w:tabs>
        <w:jc w:val="center"/>
        <w:rPr>
          <w:b/>
          <w:sz w:val="20"/>
          <w:szCs w:val="20"/>
        </w:rPr>
      </w:pPr>
      <w:r w:rsidRPr="0083239D">
        <w:rPr>
          <w:b/>
          <w:sz w:val="20"/>
          <w:szCs w:val="20"/>
        </w:rPr>
        <w:t>Российская Федерация</w:t>
      </w:r>
    </w:p>
    <w:p w:rsidR="00F067B2" w:rsidRPr="0083239D" w:rsidRDefault="00F067B2" w:rsidP="00F067B2">
      <w:pPr>
        <w:tabs>
          <w:tab w:val="left" w:pos="8520"/>
        </w:tabs>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tabs>
          <w:tab w:val="left" w:pos="8520"/>
        </w:tabs>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proofErr w:type="gramStart"/>
      <w:r w:rsidRPr="0083239D">
        <w:rPr>
          <w:sz w:val="20"/>
          <w:szCs w:val="20"/>
        </w:rPr>
        <w:t>П</w:t>
      </w:r>
      <w:proofErr w:type="gramEnd"/>
      <w:r w:rsidRPr="0083239D">
        <w:rPr>
          <w:sz w:val="20"/>
          <w:szCs w:val="20"/>
        </w:rPr>
        <w:t xml:space="preserve"> О С Т А Н О В Л Е Н И Е</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r w:rsidRPr="0083239D">
        <w:rPr>
          <w:sz w:val="20"/>
          <w:szCs w:val="20"/>
        </w:rPr>
        <w:t>09.09.2020  № 419</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r w:rsidRPr="0083239D">
        <w:rPr>
          <w:sz w:val="20"/>
          <w:szCs w:val="20"/>
        </w:rPr>
        <w:t>р.п. Угловка</w:t>
      </w:r>
    </w:p>
    <w:p w:rsidR="00F067B2" w:rsidRPr="0083239D" w:rsidRDefault="00F067B2" w:rsidP="00F067B2">
      <w:pPr>
        <w:tabs>
          <w:tab w:val="left" w:pos="8520"/>
        </w:tabs>
        <w:jc w:val="center"/>
        <w:rPr>
          <w:sz w:val="20"/>
          <w:szCs w:val="20"/>
        </w:rPr>
      </w:pPr>
    </w:p>
    <w:p w:rsidR="00F067B2" w:rsidRPr="0083239D" w:rsidRDefault="00F067B2" w:rsidP="00F067B2">
      <w:pPr>
        <w:jc w:val="center"/>
        <w:rPr>
          <w:b/>
          <w:bCs/>
          <w:sz w:val="20"/>
          <w:szCs w:val="20"/>
        </w:rPr>
      </w:pPr>
      <w:r w:rsidRPr="0083239D">
        <w:rPr>
          <w:b/>
          <w:sz w:val="20"/>
          <w:szCs w:val="20"/>
        </w:rPr>
        <w:lastRenderedPageBreak/>
        <w:t>О внесении изменений в постановление №2 от 09.01.2020 года «Об утверждении плана</w:t>
      </w:r>
      <w:r w:rsidRPr="0083239D">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F067B2" w:rsidRPr="0083239D" w:rsidRDefault="00F067B2" w:rsidP="00F067B2">
      <w:pPr>
        <w:jc w:val="center"/>
        <w:rPr>
          <w:b/>
          <w:bCs/>
          <w:sz w:val="20"/>
          <w:szCs w:val="20"/>
        </w:rPr>
      </w:pPr>
      <w:r w:rsidRPr="0083239D">
        <w:rPr>
          <w:b/>
          <w:bCs/>
          <w:sz w:val="20"/>
          <w:szCs w:val="20"/>
        </w:rPr>
        <w:t>на 2020 финансовый год  и на плановый период 2021-2022 годов»</w:t>
      </w:r>
    </w:p>
    <w:p w:rsidR="00F067B2" w:rsidRPr="0083239D" w:rsidRDefault="00F067B2" w:rsidP="00F067B2">
      <w:pPr>
        <w:tabs>
          <w:tab w:val="left" w:pos="8520"/>
        </w:tabs>
        <w:spacing w:line="240" w:lineRule="exact"/>
        <w:jc w:val="center"/>
        <w:rPr>
          <w:sz w:val="20"/>
          <w:szCs w:val="20"/>
        </w:rPr>
      </w:pPr>
    </w:p>
    <w:p w:rsidR="00F067B2" w:rsidRPr="0083239D" w:rsidRDefault="00F067B2" w:rsidP="00F067B2">
      <w:pPr>
        <w:spacing w:line="276" w:lineRule="auto"/>
        <w:ind w:firstLine="720"/>
        <w:jc w:val="both"/>
        <w:rPr>
          <w:sz w:val="20"/>
          <w:szCs w:val="20"/>
        </w:rPr>
      </w:pPr>
      <w:r w:rsidRPr="0083239D">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F067B2" w:rsidRPr="0083239D" w:rsidRDefault="00F067B2" w:rsidP="00F067B2">
      <w:pPr>
        <w:pStyle w:val="ConsPlusTitle"/>
        <w:widowControl/>
        <w:spacing w:line="276" w:lineRule="auto"/>
        <w:ind w:firstLine="709"/>
        <w:jc w:val="both"/>
        <w:rPr>
          <w:rFonts w:ascii="Times New Roman" w:hAnsi="Times New Roman" w:cs="Times New Roman"/>
        </w:rPr>
      </w:pPr>
      <w:r w:rsidRPr="0083239D">
        <w:rPr>
          <w:rFonts w:ascii="Times New Roman" w:hAnsi="Times New Roman" w:cs="Times New Roman"/>
        </w:rPr>
        <w:t>ПОСТАНОВЛЯЕТ:</w:t>
      </w:r>
    </w:p>
    <w:p w:rsidR="00F067B2" w:rsidRPr="0083239D" w:rsidRDefault="00F067B2" w:rsidP="00F067B2">
      <w:pPr>
        <w:spacing w:line="276" w:lineRule="auto"/>
        <w:jc w:val="both"/>
        <w:rPr>
          <w:bCs/>
          <w:sz w:val="20"/>
          <w:szCs w:val="20"/>
        </w:rPr>
      </w:pPr>
      <w:r w:rsidRPr="0083239D">
        <w:rPr>
          <w:sz w:val="20"/>
          <w:szCs w:val="20"/>
        </w:rPr>
        <w:t xml:space="preserve">      1.Внести изменения в постановление №2 от 09.01.2020 года «Об утверждении плана</w:t>
      </w:r>
      <w:r w:rsidRPr="0083239D">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83239D">
        <w:rPr>
          <w:sz w:val="20"/>
          <w:szCs w:val="20"/>
        </w:rPr>
        <w:t>, изложив</w:t>
      </w:r>
      <w:r w:rsidRPr="0083239D">
        <w:rPr>
          <w:b/>
          <w:sz w:val="20"/>
          <w:szCs w:val="20"/>
        </w:rPr>
        <w:t xml:space="preserve"> </w:t>
      </w:r>
      <w:r w:rsidRPr="0083239D">
        <w:rPr>
          <w:sz w:val="20"/>
          <w:szCs w:val="20"/>
        </w:rPr>
        <w:t>план-график в новой редакции.</w:t>
      </w:r>
    </w:p>
    <w:p w:rsidR="00F067B2" w:rsidRPr="0083239D" w:rsidRDefault="00F067B2" w:rsidP="00F067B2">
      <w:pPr>
        <w:spacing w:line="276" w:lineRule="auto"/>
        <w:jc w:val="both"/>
        <w:rPr>
          <w:sz w:val="20"/>
          <w:szCs w:val="20"/>
        </w:rPr>
      </w:pPr>
      <w:r w:rsidRPr="0083239D">
        <w:rPr>
          <w:sz w:val="20"/>
          <w:szCs w:val="20"/>
        </w:rPr>
        <w:t xml:space="preserve">     2</w:t>
      </w:r>
      <w:r w:rsidRPr="0083239D">
        <w:rPr>
          <w:b/>
          <w:sz w:val="20"/>
          <w:szCs w:val="20"/>
        </w:rPr>
        <w:t xml:space="preserve">. </w:t>
      </w:r>
      <w:r w:rsidRPr="0083239D">
        <w:rPr>
          <w:sz w:val="20"/>
          <w:szCs w:val="20"/>
        </w:rPr>
        <w:t xml:space="preserve">Включить в план-график  закупку на сумму 8780,46 (восемь тысяч семьсот восемьдесят  рублей 46 копеек) на «Услуги по транспортированию и распределению воды по водопроводам» по КБК 93701049100010020244, </w:t>
      </w:r>
      <w:proofErr w:type="gramStart"/>
      <w:r w:rsidRPr="0083239D">
        <w:rPr>
          <w:sz w:val="20"/>
          <w:szCs w:val="20"/>
        </w:rPr>
        <w:t>93702039100051180244</w:t>
      </w:r>
      <w:proofErr w:type="gramEnd"/>
      <w:r w:rsidRPr="0083239D">
        <w:rPr>
          <w:sz w:val="20"/>
          <w:szCs w:val="20"/>
        </w:rPr>
        <w:t xml:space="preserve"> поскольку возникли обстоятельства, предвидеть которые на дату утверждения плана-графика было не возможно.</w:t>
      </w:r>
    </w:p>
    <w:p w:rsidR="00F067B2" w:rsidRPr="0083239D" w:rsidRDefault="00F067B2" w:rsidP="00F067B2">
      <w:pPr>
        <w:spacing w:line="276" w:lineRule="auto"/>
        <w:jc w:val="both"/>
        <w:rPr>
          <w:sz w:val="20"/>
          <w:szCs w:val="20"/>
        </w:rPr>
      </w:pPr>
      <w:r w:rsidRPr="0083239D">
        <w:rPr>
          <w:sz w:val="20"/>
          <w:szCs w:val="20"/>
        </w:rPr>
        <w:t xml:space="preserve">     3. </w:t>
      </w:r>
      <w:proofErr w:type="gramStart"/>
      <w:r w:rsidRPr="0083239D">
        <w:rPr>
          <w:sz w:val="20"/>
          <w:szCs w:val="20"/>
        </w:rPr>
        <w:t>Разместить план-график</w:t>
      </w:r>
      <w:proofErr w:type="gramEnd"/>
      <w:r w:rsidRPr="0083239D">
        <w:rPr>
          <w:sz w:val="20"/>
          <w:szCs w:val="20"/>
        </w:rPr>
        <w:t xml:space="preserve"> закупок поставки товаров, </w:t>
      </w:r>
      <w:r w:rsidRPr="0083239D">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83239D">
        <w:rPr>
          <w:sz w:val="20"/>
          <w:szCs w:val="20"/>
        </w:rPr>
        <w:t xml:space="preserve">на Официальном сайте Угловского городского поселения и на </w:t>
      </w:r>
      <w:r w:rsidRPr="0083239D">
        <w:rPr>
          <w:rStyle w:val="tooltiptext2"/>
          <w:sz w:val="20"/>
          <w:szCs w:val="20"/>
        </w:rPr>
        <w:t xml:space="preserve">Официальном сайте Российской Федерации Единой Информационной Системы в сфере закупок: </w:t>
      </w:r>
      <w:hyperlink r:id="rId19" w:history="1">
        <w:r w:rsidRPr="0083239D">
          <w:rPr>
            <w:rStyle w:val="aa"/>
            <w:sz w:val="20"/>
            <w:szCs w:val="20"/>
          </w:rPr>
          <w:t>www.zakupki.</w:t>
        </w:r>
        <w:r w:rsidRPr="0083239D">
          <w:rPr>
            <w:rStyle w:val="aa"/>
            <w:sz w:val="20"/>
            <w:szCs w:val="20"/>
            <w:lang w:val="en-US"/>
          </w:rPr>
          <w:t>gov</w:t>
        </w:r>
        <w:r w:rsidRPr="0083239D">
          <w:rPr>
            <w:rStyle w:val="aa"/>
            <w:sz w:val="20"/>
            <w:szCs w:val="20"/>
          </w:rPr>
          <w:t>.</w:t>
        </w:r>
        <w:r w:rsidRPr="0083239D">
          <w:rPr>
            <w:rStyle w:val="aa"/>
            <w:sz w:val="20"/>
            <w:szCs w:val="20"/>
            <w:lang w:val="en-US"/>
          </w:rPr>
          <w:t>ru</w:t>
        </w:r>
      </w:hyperlink>
      <w:r w:rsidRPr="0083239D">
        <w:rPr>
          <w:sz w:val="20"/>
          <w:szCs w:val="20"/>
        </w:rPr>
        <w:t>.</w:t>
      </w:r>
    </w:p>
    <w:p w:rsidR="00F067B2" w:rsidRPr="0035499F" w:rsidRDefault="00F067B2" w:rsidP="0035499F">
      <w:pPr>
        <w:spacing w:line="276" w:lineRule="auto"/>
        <w:jc w:val="both"/>
        <w:rPr>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tabs>
          <w:tab w:val="left" w:pos="8520"/>
        </w:tabs>
        <w:jc w:val="center"/>
        <w:rPr>
          <w:b/>
          <w:sz w:val="20"/>
          <w:szCs w:val="20"/>
        </w:rPr>
      </w:pPr>
      <w:r w:rsidRPr="0083239D">
        <w:rPr>
          <w:b/>
          <w:sz w:val="20"/>
          <w:szCs w:val="20"/>
        </w:rPr>
        <w:t>Российская Федерация</w:t>
      </w:r>
    </w:p>
    <w:p w:rsidR="00F067B2" w:rsidRPr="0083239D" w:rsidRDefault="00F067B2" w:rsidP="00F067B2">
      <w:pPr>
        <w:tabs>
          <w:tab w:val="left" w:pos="8520"/>
        </w:tabs>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tabs>
          <w:tab w:val="left" w:pos="8520"/>
        </w:tabs>
        <w:jc w:val="center"/>
        <w:rPr>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proofErr w:type="gramStart"/>
      <w:r w:rsidRPr="0083239D">
        <w:rPr>
          <w:sz w:val="20"/>
          <w:szCs w:val="20"/>
        </w:rPr>
        <w:t>П</w:t>
      </w:r>
      <w:proofErr w:type="gramEnd"/>
      <w:r w:rsidRPr="0083239D">
        <w:rPr>
          <w:sz w:val="20"/>
          <w:szCs w:val="20"/>
        </w:rPr>
        <w:t xml:space="preserve"> О С Т А Н О В Л Е Н И Е</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jc w:val="center"/>
        <w:rPr>
          <w:sz w:val="20"/>
          <w:szCs w:val="20"/>
        </w:rPr>
      </w:pPr>
      <w:r w:rsidRPr="0083239D">
        <w:rPr>
          <w:sz w:val="20"/>
          <w:szCs w:val="20"/>
        </w:rPr>
        <w:t>01.09.2020 № 402</w:t>
      </w:r>
    </w:p>
    <w:p w:rsidR="00F067B2" w:rsidRPr="0083239D" w:rsidRDefault="00F067B2" w:rsidP="00F067B2">
      <w:pPr>
        <w:tabs>
          <w:tab w:val="left" w:pos="8520"/>
        </w:tabs>
        <w:jc w:val="center"/>
        <w:rPr>
          <w:sz w:val="20"/>
          <w:szCs w:val="20"/>
        </w:rPr>
      </w:pPr>
    </w:p>
    <w:p w:rsidR="00F067B2" w:rsidRPr="0083239D" w:rsidRDefault="00F067B2" w:rsidP="00F067B2">
      <w:pPr>
        <w:tabs>
          <w:tab w:val="left" w:pos="8520"/>
        </w:tabs>
        <w:ind w:hanging="195"/>
        <w:jc w:val="center"/>
        <w:rPr>
          <w:sz w:val="20"/>
          <w:szCs w:val="20"/>
        </w:rPr>
      </w:pPr>
      <w:r w:rsidRPr="0083239D">
        <w:rPr>
          <w:sz w:val="20"/>
          <w:szCs w:val="20"/>
        </w:rPr>
        <w:t>р.п. Угловка</w:t>
      </w:r>
    </w:p>
    <w:p w:rsidR="00F067B2" w:rsidRPr="0083239D" w:rsidRDefault="00F067B2" w:rsidP="00F067B2">
      <w:pPr>
        <w:tabs>
          <w:tab w:val="left" w:pos="8520"/>
        </w:tabs>
        <w:ind w:hanging="195"/>
        <w:jc w:val="center"/>
        <w:rPr>
          <w:sz w:val="20"/>
          <w:szCs w:val="20"/>
        </w:rPr>
      </w:pPr>
    </w:p>
    <w:p w:rsidR="00F067B2" w:rsidRPr="0083239D" w:rsidRDefault="00F067B2" w:rsidP="00F067B2">
      <w:pPr>
        <w:tabs>
          <w:tab w:val="left" w:pos="8520"/>
        </w:tabs>
        <w:jc w:val="center"/>
        <w:rPr>
          <w:b/>
          <w:sz w:val="20"/>
          <w:szCs w:val="20"/>
        </w:rPr>
      </w:pPr>
      <w:r w:rsidRPr="0083239D">
        <w:rPr>
          <w:b/>
          <w:sz w:val="20"/>
          <w:szCs w:val="20"/>
        </w:rPr>
        <w:t>О проведении электронного аукциона</w:t>
      </w:r>
    </w:p>
    <w:p w:rsidR="00F067B2" w:rsidRPr="0083239D" w:rsidRDefault="00F067B2" w:rsidP="00F067B2">
      <w:pPr>
        <w:jc w:val="both"/>
        <w:rPr>
          <w:b/>
          <w:sz w:val="20"/>
          <w:szCs w:val="20"/>
        </w:rPr>
      </w:pPr>
      <w:r w:rsidRPr="0083239D">
        <w:rPr>
          <w:b/>
          <w:sz w:val="20"/>
          <w:szCs w:val="20"/>
        </w:rPr>
        <w:t>на право заключения муниципального контракта на «Выполнение комплекса работ по обустройству Спортивной площадки, расположенной по адресу: р.п</w:t>
      </w:r>
      <w:proofErr w:type="gramStart"/>
      <w:r w:rsidRPr="0083239D">
        <w:rPr>
          <w:b/>
          <w:sz w:val="20"/>
          <w:szCs w:val="20"/>
        </w:rPr>
        <w:t>.У</w:t>
      </w:r>
      <w:proofErr w:type="gramEnd"/>
      <w:r w:rsidRPr="0083239D">
        <w:rPr>
          <w:b/>
          <w:sz w:val="20"/>
          <w:szCs w:val="20"/>
        </w:rPr>
        <w:t xml:space="preserve">гловка, ул.Центральная, </w:t>
      </w:r>
      <w:proofErr w:type="spellStart"/>
      <w:r w:rsidRPr="0083239D">
        <w:rPr>
          <w:b/>
          <w:sz w:val="20"/>
          <w:szCs w:val="20"/>
        </w:rPr>
        <w:t>з</w:t>
      </w:r>
      <w:proofErr w:type="spellEnd"/>
      <w:r w:rsidRPr="0083239D">
        <w:rPr>
          <w:b/>
          <w:sz w:val="20"/>
          <w:szCs w:val="20"/>
        </w:rPr>
        <w:t>/у 30».</w:t>
      </w:r>
    </w:p>
    <w:p w:rsidR="00F067B2" w:rsidRPr="0083239D" w:rsidRDefault="00F067B2" w:rsidP="00F067B2">
      <w:pPr>
        <w:jc w:val="center"/>
        <w:rPr>
          <w:b/>
          <w:sz w:val="20"/>
          <w:szCs w:val="20"/>
        </w:rPr>
      </w:pPr>
    </w:p>
    <w:p w:rsidR="00F067B2" w:rsidRPr="0083239D" w:rsidRDefault="00F067B2" w:rsidP="0035499F">
      <w:pPr>
        <w:spacing w:line="276" w:lineRule="auto"/>
        <w:ind w:firstLine="720"/>
        <w:jc w:val="both"/>
        <w:rPr>
          <w:sz w:val="20"/>
          <w:szCs w:val="20"/>
        </w:rPr>
      </w:pPr>
      <w:r w:rsidRPr="0083239D">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 </w:t>
      </w:r>
    </w:p>
    <w:p w:rsidR="00F067B2" w:rsidRPr="0083239D" w:rsidRDefault="00F067B2" w:rsidP="00F067B2">
      <w:pPr>
        <w:pStyle w:val="ConsPlusTitle"/>
        <w:widowControl/>
        <w:spacing w:line="276" w:lineRule="auto"/>
        <w:jc w:val="both"/>
        <w:rPr>
          <w:rFonts w:ascii="Times New Roman" w:hAnsi="Times New Roman" w:cs="Times New Roman"/>
        </w:rPr>
      </w:pPr>
      <w:r w:rsidRPr="0083239D">
        <w:rPr>
          <w:rFonts w:ascii="Times New Roman" w:hAnsi="Times New Roman" w:cs="Times New Roman"/>
        </w:rPr>
        <w:t>ПОСТАНОВЛЯЕТ:</w:t>
      </w:r>
    </w:p>
    <w:p w:rsidR="00F067B2" w:rsidRPr="0083239D" w:rsidRDefault="00F067B2" w:rsidP="00F067B2">
      <w:pPr>
        <w:spacing w:line="276" w:lineRule="auto"/>
        <w:jc w:val="both"/>
        <w:rPr>
          <w:sz w:val="20"/>
          <w:szCs w:val="20"/>
        </w:rPr>
      </w:pPr>
      <w:r w:rsidRPr="0083239D">
        <w:rPr>
          <w:sz w:val="20"/>
          <w:szCs w:val="20"/>
        </w:rPr>
        <w:t xml:space="preserve">          1. Утвердить и разместить извещение об осуществлении закупки путем проведения аукциона в электронной форме на право заключения муниципального контракта на «Выполнение комплекса работ по обустройству Спортивной площадки, расположенной по адресу: р.п</w:t>
      </w:r>
      <w:proofErr w:type="gramStart"/>
      <w:r w:rsidRPr="0083239D">
        <w:rPr>
          <w:sz w:val="20"/>
          <w:szCs w:val="20"/>
        </w:rPr>
        <w:t>.У</w:t>
      </w:r>
      <w:proofErr w:type="gramEnd"/>
      <w:r w:rsidRPr="0083239D">
        <w:rPr>
          <w:sz w:val="20"/>
          <w:szCs w:val="20"/>
        </w:rPr>
        <w:t xml:space="preserve">гловка, ул.Центральная, </w:t>
      </w:r>
      <w:proofErr w:type="spellStart"/>
      <w:r w:rsidRPr="0083239D">
        <w:rPr>
          <w:sz w:val="20"/>
          <w:szCs w:val="20"/>
        </w:rPr>
        <w:t>з</w:t>
      </w:r>
      <w:proofErr w:type="spellEnd"/>
      <w:r w:rsidRPr="0083239D">
        <w:rPr>
          <w:sz w:val="20"/>
          <w:szCs w:val="20"/>
        </w:rPr>
        <w:t>/у 30»  на сумму 1071518,40 (один миллион семьдесят одна тысяча пятьсот восемнадцать рублей 40 копеек).</w:t>
      </w:r>
    </w:p>
    <w:p w:rsidR="00F067B2" w:rsidRPr="0083239D" w:rsidRDefault="00F067B2" w:rsidP="00F067B2">
      <w:pPr>
        <w:spacing w:line="276" w:lineRule="auto"/>
        <w:jc w:val="both"/>
        <w:rPr>
          <w:sz w:val="20"/>
          <w:szCs w:val="20"/>
        </w:rPr>
      </w:pPr>
      <w:r w:rsidRPr="0083239D">
        <w:rPr>
          <w:sz w:val="20"/>
          <w:szCs w:val="20"/>
        </w:rPr>
        <w:t xml:space="preserve">        2.</w:t>
      </w:r>
      <w:r w:rsidRPr="0083239D">
        <w:rPr>
          <w:b/>
          <w:sz w:val="20"/>
          <w:szCs w:val="20"/>
        </w:rPr>
        <w:t xml:space="preserve"> </w:t>
      </w:r>
      <w:r w:rsidRPr="0083239D">
        <w:rPr>
          <w:sz w:val="20"/>
          <w:szCs w:val="20"/>
        </w:rPr>
        <w:t>Утвердить и разместить прилагаемую документацию о проведении аукциона в электронной форме на «Выполнение комплекса работ по обустройству Спортивной площадки, расположенной по адресу: р.п</w:t>
      </w:r>
      <w:proofErr w:type="gramStart"/>
      <w:r w:rsidRPr="0083239D">
        <w:rPr>
          <w:sz w:val="20"/>
          <w:szCs w:val="20"/>
        </w:rPr>
        <w:t>.У</w:t>
      </w:r>
      <w:proofErr w:type="gramEnd"/>
      <w:r w:rsidRPr="0083239D">
        <w:rPr>
          <w:sz w:val="20"/>
          <w:szCs w:val="20"/>
        </w:rPr>
        <w:t xml:space="preserve">гловка, ул.Центральная, </w:t>
      </w:r>
      <w:proofErr w:type="spellStart"/>
      <w:r w:rsidRPr="0083239D">
        <w:rPr>
          <w:sz w:val="20"/>
          <w:szCs w:val="20"/>
        </w:rPr>
        <w:t>з</w:t>
      </w:r>
      <w:proofErr w:type="spellEnd"/>
      <w:r w:rsidRPr="0083239D">
        <w:rPr>
          <w:sz w:val="20"/>
          <w:szCs w:val="20"/>
        </w:rPr>
        <w:t>/у 30»  на сумму 1071518,40 (один миллион семьдесят одна тысяча пятьсот восемнадцать рублей 40 копеек).</w:t>
      </w:r>
    </w:p>
    <w:p w:rsidR="00F067B2" w:rsidRPr="0083239D" w:rsidRDefault="00F067B2" w:rsidP="00F067B2">
      <w:pPr>
        <w:spacing w:line="276" w:lineRule="auto"/>
        <w:jc w:val="both"/>
        <w:rPr>
          <w:sz w:val="20"/>
          <w:szCs w:val="20"/>
        </w:rPr>
      </w:pPr>
      <w:r w:rsidRPr="0083239D">
        <w:rPr>
          <w:sz w:val="20"/>
          <w:szCs w:val="20"/>
        </w:rPr>
        <w:t xml:space="preserve">       3. Утвердить аукционную комиссию в следующем составе:                             </w:t>
      </w:r>
    </w:p>
    <w:p w:rsidR="00F067B2" w:rsidRPr="0083239D" w:rsidRDefault="00F067B2" w:rsidP="00F067B2">
      <w:pPr>
        <w:spacing w:line="276" w:lineRule="auto"/>
        <w:jc w:val="both"/>
        <w:rPr>
          <w:sz w:val="20"/>
          <w:szCs w:val="20"/>
        </w:rPr>
      </w:pPr>
      <w:r w:rsidRPr="0083239D">
        <w:rPr>
          <w:sz w:val="20"/>
          <w:szCs w:val="20"/>
        </w:rPr>
        <w:t xml:space="preserve">               Звонарёва Т.Н. -  Заместитель Главы Администрации Угловского городского поселения, председатель комиссии;</w:t>
      </w:r>
    </w:p>
    <w:p w:rsidR="00F067B2" w:rsidRPr="0083239D" w:rsidRDefault="00F067B2" w:rsidP="00F067B2">
      <w:pPr>
        <w:spacing w:line="276" w:lineRule="auto"/>
        <w:jc w:val="both"/>
        <w:rPr>
          <w:sz w:val="20"/>
          <w:szCs w:val="20"/>
        </w:rPr>
      </w:pPr>
      <w:r w:rsidRPr="0083239D">
        <w:rPr>
          <w:sz w:val="20"/>
          <w:szCs w:val="20"/>
        </w:rPr>
        <w:tab/>
        <w:t xml:space="preserve">    </w:t>
      </w:r>
      <w:proofErr w:type="spellStart"/>
      <w:r w:rsidRPr="0083239D">
        <w:rPr>
          <w:sz w:val="20"/>
          <w:szCs w:val="20"/>
        </w:rPr>
        <w:t>Каликулина</w:t>
      </w:r>
      <w:proofErr w:type="spellEnd"/>
      <w:r w:rsidRPr="0083239D">
        <w:rPr>
          <w:sz w:val="20"/>
          <w:szCs w:val="20"/>
        </w:rPr>
        <w:t xml:space="preserve"> Ю.А. – Ведущий служащий-эксперт Администрации Угловского городского поселения, секретарь комиссии.</w:t>
      </w:r>
    </w:p>
    <w:p w:rsidR="00F067B2" w:rsidRPr="0083239D" w:rsidRDefault="00F067B2" w:rsidP="00F067B2">
      <w:pPr>
        <w:spacing w:line="276" w:lineRule="auto"/>
        <w:jc w:val="both"/>
        <w:rPr>
          <w:sz w:val="20"/>
          <w:szCs w:val="20"/>
        </w:rPr>
      </w:pPr>
      <w:r w:rsidRPr="0083239D">
        <w:rPr>
          <w:sz w:val="20"/>
          <w:szCs w:val="20"/>
        </w:rPr>
        <w:lastRenderedPageBreak/>
        <w:t xml:space="preserve">              Поварухина Е.Н.- Старший служащий Администрации Угловского городского поселения, член комиссии.</w:t>
      </w:r>
    </w:p>
    <w:p w:rsidR="00F067B2" w:rsidRPr="0083239D" w:rsidRDefault="00F067B2" w:rsidP="00F067B2">
      <w:pPr>
        <w:spacing w:line="276" w:lineRule="auto"/>
        <w:jc w:val="both"/>
        <w:rPr>
          <w:sz w:val="20"/>
          <w:szCs w:val="20"/>
        </w:rPr>
      </w:pPr>
      <w:r w:rsidRPr="0083239D">
        <w:rPr>
          <w:sz w:val="20"/>
          <w:szCs w:val="20"/>
        </w:rPr>
        <w:t xml:space="preserve">              </w:t>
      </w:r>
      <w:proofErr w:type="spellStart"/>
      <w:r w:rsidRPr="0083239D">
        <w:rPr>
          <w:sz w:val="20"/>
          <w:szCs w:val="20"/>
        </w:rPr>
        <w:t>Трифанова</w:t>
      </w:r>
      <w:proofErr w:type="spellEnd"/>
      <w:r w:rsidRPr="0083239D">
        <w:rPr>
          <w:sz w:val="20"/>
          <w:szCs w:val="20"/>
        </w:rPr>
        <w:t xml:space="preserve"> Е.П.- Главный специалист Администрации Угловского городского поселения, член комиссии.</w:t>
      </w:r>
    </w:p>
    <w:p w:rsidR="00F067B2" w:rsidRPr="0083239D" w:rsidRDefault="00F067B2" w:rsidP="00F067B2">
      <w:pPr>
        <w:spacing w:line="276" w:lineRule="auto"/>
        <w:jc w:val="both"/>
        <w:rPr>
          <w:sz w:val="20"/>
          <w:szCs w:val="20"/>
        </w:rPr>
      </w:pPr>
      <w:r w:rsidRPr="0083239D">
        <w:rPr>
          <w:sz w:val="20"/>
          <w:szCs w:val="20"/>
        </w:rPr>
        <w:t xml:space="preserve">             Дмитриева Татьяна Ивановн</w:t>
      </w:r>
      <w:proofErr w:type="gramStart"/>
      <w:r w:rsidRPr="0083239D">
        <w:rPr>
          <w:sz w:val="20"/>
          <w:szCs w:val="20"/>
        </w:rPr>
        <w:t>а-</w:t>
      </w:r>
      <w:proofErr w:type="gramEnd"/>
      <w:r w:rsidRPr="0083239D">
        <w:rPr>
          <w:sz w:val="20"/>
          <w:szCs w:val="20"/>
        </w:rPr>
        <w:t xml:space="preserve"> Старший служащий Администрации Угловского городского поселения, член комиссии.</w:t>
      </w:r>
    </w:p>
    <w:p w:rsidR="00F067B2" w:rsidRPr="0083239D" w:rsidRDefault="00F067B2" w:rsidP="00F067B2">
      <w:pPr>
        <w:spacing w:line="276" w:lineRule="auto"/>
        <w:jc w:val="both"/>
        <w:rPr>
          <w:sz w:val="20"/>
          <w:szCs w:val="20"/>
        </w:rPr>
      </w:pPr>
      <w:r w:rsidRPr="0083239D">
        <w:rPr>
          <w:sz w:val="20"/>
          <w:szCs w:val="20"/>
        </w:rPr>
        <w:t xml:space="preserve">         4. Разместить и опубликовать извещение об осуществлении закупки путем проведения аукциона в электронной форме на «Выполнение комплекса работ по обустройству Спортивной площадки, расположенной по адресу: р.п</w:t>
      </w:r>
      <w:proofErr w:type="gramStart"/>
      <w:r w:rsidRPr="0083239D">
        <w:rPr>
          <w:sz w:val="20"/>
          <w:szCs w:val="20"/>
        </w:rPr>
        <w:t>.У</w:t>
      </w:r>
      <w:proofErr w:type="gramEnd"/>
      <w:r w:rsidRPr="0083239D">
        <w:rPr>
          <w:sz w:val="20"/>
          <w:szCs w:val="20"/>
        </w:rPr>
        <w:t xml:space="preserve">гловка, ул.Центральная, </w:t>
      </w:r>
      <w:proofErr w:type="spellStart"/>
      <w:r w:rsidRPr="0083239D">
        <w:rPr>
          <w:sz w:val="20"/>
          <w:szCs w:val="20"/>
        </w:rPr>
        <w:t>з</w:t>
      </w:r>
      <w:proofErr w:type="spellEnd"/>
      <w:r w:rsidRPr="0083239D">
        <w:rPr>
          <w:sz w:val="20"/>
          <w:szCs w:val="20"/>
        </w:rPr>
        <w:t>/у 30»,  на сумму 1071518,40 (один миллион семьдесят одна тысяча пятьсот восемнадцать рублей 40 копеек) в единой информационной системе в сфере закупок на информационно- телекоммуникационной сети «Интернет».</w:t>
      </w:r>
    </w:p>
    <w:p w:rsidR="00F067B2" w:rsidRPr="0083239D" w:rsidRDefault="00F067B2" w:rsidP="00F067B2">
      <w:pPr>
        <w:spacing w:line="240" w:lineRule="exact"/>
        <w:jc w:val="both"/>
        <w:rPr>
          <w:sz w:val="20"/>
          <w:szCs w:val="20"/>
        </w:rPr>
      </w:pPr>
    </w:p>
    <w:p w:rsidR="00F067B2" w:rsidRPr="0083239D" w:rsidRDefault="00F067B2" w:rsidP="00F067B2">
      <w:pPr>
        <w:spacing w:line="240" w:lineRule="exact"/>
        <w:jc w:val="both"/>
        <w:rPr>
          <w:sz w:val="20"/>
          <w:szCs w:val="20"/>
        </w:rPr>
      </w:pPr>
      <w:r w:rsidRPr="0083239D">
        <w:rPr>
          <w:b/>
          <w:sz w:val="20"/>
          <w:szCs w:val="20"/>
        </w:rPr>
        <w:t xml:space="preserve">Глава Угловского городского поселения    </w:t>
      </w:r>
      <w:proofErr w:type="spellStart"/>
      <w:r w:rsidRPr="0083239D">
        <w:rPr>
          <w:b/>
          <w:sz w:val="20"/>
          <w:szCs w:val="20"/>
        </w:rPr>
        <w:t>А.В.Стекольников</w:t>
      </w:r>
      <w:proofErr w:type="spellEnd"/>
    </w:p>
    <w:p w:rsidR="00F067B2" w:rsidRPr="0083239D" w:rsidRDefault="00F067B2" w:rsidP="00F067B2">
      <w:pPr>
        <w:rPr>
          <w:sz w:val="20"/>
          <w:szCs w:val="20"/>
        </w:rPr>
      </w:pPr>
    </w:p>
    <w:p w:rsidR="00F067B2" w:rsidRPr="0083239D" w:rsidRDefault="00F067B2" w:rsidP="00F067B2">
      <w:pPr>
        <w:rPr>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420</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р.п. Угловка</w:t>
      </w:r>
    </w:p>
    <w:p w:rsidR="00F067B2" w:rsidRPr="0083239D" w:rsidRDefault="00F067B2" w:rsidP="00F067B2">
      <w:pPr>
        <w:jc w:val="center"/>
        <w:rPr>
          <w:sz w:val="20"/>
          <w:szCs w:val="20"/>
        </w:rPr>
      </w:pP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53:12:1003001:146, площадью  146159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1003001/1,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lastRenderedPageBreak/>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53:12:1003001:146, площадью  146159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1003001/1,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4406</w:t>
      </w:r>
      <w:r w:rsidRPr="0083239D">
        <w:rPr>
          <w:sz w:val="20"/>
          <w:szCs w:val="20"/>
        </w:rPr>
        <w:t xml:space="preserve"> (четыре тысячи четыреста шесть) рублей </w:t>
      </w:r>
      <w:r w:rsidRPr="0083239D">
        <w:rPr>
          <w:b/>
          <w:sz w:val="20"/>
          <w:szCs w:val="20"/>
        </w:rPr>
        <w:t>69</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881</w:t>
      </w:r>
      <w:r w:rsidRPr="0083239D">
        <w:rPr>
          <w:sz w:val="20"/>
          <w:szCs w:val="20"/>
        </w:rPr>
        <w:t xml:space="preserve"> (восемьсот восемьдесят один) рубль </w:t>
      </w:r>
      <w:r w:rsidRPr="0083239D">
        <w:rPr>
          <w:b/>
          <w:sz w:val="20"/>
          <w:szCs w:val="20"/>
        </w:rPr>
        <w:t>34</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132</w:t>
      </w:r>
      <w:r w:rsidRPr="0083239D">
        <w:rPr>
          <w:sz w:val="20"/>
          <w:szCs w:val="20"/>
        </w:rPr>
        <w:t xml:space="preserve"> (сто тридцать два) рубля </w:t>
      </w:r>
      <w:r w:rsidRPr="0083239D">
        <w:rPr>
          <w:b/>
          <w:sz w:val="20"/>
          <w:szCs w:val="20"/>
        </w:rPr>
        <w:t>20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3"/>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3"/>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35499F" w:rsidRDefault="00F067B2" w:rsidP="0035499F">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w:t>
      </w:r>
      <w:r w:rsidR="0035499F">
        <w:rPr>
          <w:sz w:val="20"/>
          <w:szCs w:val="20"/>
        </w:rPr>
        <w:t>обой.</w:t>
      </w:r>
      <w:r w:rsidR="0035499F">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421</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р.п. Угловка</w:t>
      </w:r>
    </w:p>
    <w:p w:rsidR="00F067B2" w:rsidRPr="0083239D" w:rsidRDefault="00F067B2" w:rsidP="00F067B2">
      <w:pPr>
        <w:jc w:val="center"/>
        <w:rPr>
          <w:sz w:val="20"/>
          <w:szCs w:val="20"/>
        </w:rPr>
      </w:pP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lastRenderedPageBreak/>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53:12:1003001:149, площадью  77 533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1003001/2,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53:12:1003001:149, площадью  77533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1003001/2,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2337</w:t>
      </w:r>
      <w:r w:rsidRPr="0083239D">
        <w:rPr>
          <w:sz w:val="20"/>
          <w:szCs w:val="20"/>
        </w:rPr>
        <w:t xml:space="preserve"> (две тысячи триста тридцать семь) рублей </w:t>
      </w:r>
      <w:r w:rsidRPr="0083239D">
        <w:rPr>
          <w:b/>
          <w:sz w:val="20"/>
          <w:szCs w:val="20"/>
        </w:rPr>
        <w:t>62</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467</w:t>
      </w:r>
      <w:r w:rsidRPr="0083239D">
        <w:rPr>
          <w:sz w:val="20"/>
          <w:szCs w:val="20"/>
        </w:rPr>
        <w:t xml:space="preserve"> (четыреста шестьдесят семь) рублей </w:t>
      </w:r>
      <w:r w:rsidRPr="0083239D">
        <w:rPr>
          <w:b/>
          <w:sz w:val="20"/>
          <w:szCs w:val="20"/>
        </w:rPr>
        <w:t>52</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70</w:t>
      </w:r>
      <w:r w:rsidRPr="0083239D">
        <w:rPr>
          <w:sz w:val="20"/>
          <w:szCs w:val="20"/>
        </w:rPr>
        <w:t xml:space="preserve"> (семьдесят) рублей </w:t>
      </w:r>
      <w:r w:rsidRPr="0083239D">
        <w:rPr>
          <w:b/>
          <w:sz w:val="20"/>
          <w:szCs w:val="20"/>
        </w:rPr>
        <w:t>13</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5"/>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5"/>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15"/>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5"/>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lastRenderedPageBreak/>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35499F" w:rsidRDefault="00F067B2" w:rsidP="0035499F">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собой.</w:t>
      </w:r>
      <w:r w:rsidRPr="0083239D">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sz w:val="20"/>
          <w:szCs w:val="20"/>
        </w:rPr>
      </w:pPr>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422</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р.п. Угловка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аукциона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53:12:1003001:150, площадью  60015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1003001/3,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53:12:1003001:150, площадью  60015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1003001/3,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lastRenderedPageBreak/>
        <w:t xml:space="preserve">3.2. Начальный размер годовой арендной платы за земельный участок – </w:t>
      </w:r>
      <w:r w:rsidRPr="0083239D">
        <w:rPr>
          <w:b/>
          <w:sz w:val="20"/>
          <w:szCs w:val="20"/>
        </w:rPr>
        <w:t>1809</w:t>
      </w:r>
      <w:r w:rsidRPr="0083239D">
        <w:rPr>
          <w:sz w:val="20"/>
          <w:szCs w:val="20"/>
        </w:rPr>
        <w:t xml:space="preserve"> (одна тысяча восемьсот девять) рублей </w:t>
      </w:r>
      <w:r w:rsidRPr="0083239D">
        <w:rPr>
          <w:b/>
          <w:sz w:val="20"/>
          <w:szCs w:val="20"/>
        </w:rPr>
        <w:t>45</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361</w:t>
      </w:r>
      <w:r w:rsidRPr="0083239D">
        <w:rPr>
          <w:sz w:val="20"/>
          <w:szCs w:val="20"/>
        </w:rPr>
        <w:t xml:space="preserve"> (триста шестьдесят один) рубль </w:t>
      </w:r>
      <w:r w:rsidRPr="0083239D">
        <w:rPr>
          <w:b/>
          <w:sz w:val="20"/>
          <w:szCs w:val="20"/>
        </w:rPr>
        <w:t>89</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54</w:t>
      </w:r>
      <w:r w:rsidRPr="0083239D">
        <w:rPr>
          <w:sz w:val="20"/>
          <w:szCs w:val="20"/>
        </w:rPr>
        <w:t xml:space="preserve"> (пятьдесят четыре) рубля </w:t>
      </w:r>
      <w:r w:rsidRPr="0083239D">
        <w:rPr>
          <w:b/>
          <w:sz w:val="20"/>
          <w:szCs w:val="20"/>
        </w:rPr>
        <w:t>28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6"/>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6"/>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16"/>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6"/>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746679" w:rsidRDefault="00F067B2" w:rsidP="00746679">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собой.</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423</w:t>
      </w:r>
    </w:p>
    <w:p w:rsidR="00F067B2" w:rsidRPr="0083239D" w:rsidRDefault="00F067B2" w:rsidP="00F067B2">
      <w:pPr>
        <w:jc w:val="center"/>
        <w:rPr>
          <w:sz w:val="20"/>
          <w:szCs w:val="20"/>
        </w:rPr>
      </w:pPr>
    </w:p>
    <w:p w:rsidR="00F067B2" w:rsidRPr="0083239D" w:rsidRDefault="00F067B2" w:rsidP="0035499F">
      <w:pPr>
        <w:jc w:val="center"/>
        <w:rPr>
          <w:sz w:val="20"/>
          <w:szCs w:val="20"/>
        </w:rPr>
      </w:pPr>
      <w:r w:rsidRPr="0083239D">
        <w:rPr>
          <w:sz w:val="20"/>
          <w:szCs w:val="20"/>
        </w:rPr>
        <w:t>р.п. Угловка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D43948" w:rsidRDefault="00F067B2" w:rsidP="00D43948">
      <w:pPr>
        <w:pStyle w:val="a6"/>
        <w:jc w:val="center"/>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 xml:space="preserve">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w:t>
      </w:r>
      <w:r w:rsidRPr="0083239D">
        <w:rPr>
          <w:sz w:val="20"/>
          <w:szCs w:val="20"/>
        </w:rPr>
        <w:lastRenderedPageBreak/>
        <w:t>53:12:1003001:151, площадью  33424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1003001/4,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53:12:1003001:151, площадью  33424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1003001/4,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1007</w:t>
      </w:r>
      <w:r w:rsidRPr="0083239D">
        <w:rPr>
          <w:sz w:val="20"/>
          <w:szCs w:val="20"/>
        </w:rPr>
        <w:t xml:space="preserve"> (одна тысяча семь) рублей </w:t>
      </w:r>
      <w:r w:rsidRPr="0083239D">
        <w:rPr>
          <w:b/>
          <w:sz w:val="20"/>
          <w:szCs w:val="20"/>
        </w:rPr>
        <w:t>73</w:t>
      </w:r>
      <w:r w:rsidRPr="0083239D">
        <w:rPr>
          <w:sz w:val="20"/>
          <w:szCs w:val="20"/>
        </w:rPr>
        <w:t xml:space="preserve"> копейки.</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201</w:t>
      </w:r>
      <w:r w:rsidRPr="0083239D">
        <w:rPr>
          <w:sz w:val="20"/>
          <w:szCs w:val="20"/>
        </w:rPr>
        <w:t xml:space="preserve"> (двести один) рубль </w:t>
      </w:r>
      <w:r w:rsidRPr="0083239D">
        <w:rPr>
          <w:b/>
          <w:sz w:val="20"/>
          <w:szCs w:val="20"/>
        </w:rPr>
        <w:t>55</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30</w:t>
      </w:r>
      <w:r w:rsidRPr="0083239D">
        <w:rPr>
          <w:sz w:val="20"/>
          <w:szCs w:val="20"/>
        </w:rPr>
        <w:t xml:space="preserve"> (тридцать) рублей </w:t>
      </w:r>
      <w:r w:rsidRPr="0083239D">
        <w:rPr>
          <w:b/>
          <w:sz w:val="20"/>
          <w:szCs w:val="20"/>
        </w:rPr>
        <w:t>23</w:t>
      </w:r>
      <w:r w:rsidRPr="0083239D">
        <w:rPr>
          <w:sz w:val="20"/>
          <w:szCs w:val="20"/>
        </w:rPr>
        <w:t xml:space="preserve"> копейки,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7"/>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7"/>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7"/>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17"/>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7"/>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746679" w:rsidRDefault="00F067B2" w:rsidP="00746679">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собой.</w:t>
      </w:r>
      <w:r w:rsidRPr="0083239D">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sz w:val="20"/>
          <w:szCs w:val="20"/>
        </w:rPr>
      </w:pPr>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lastRenderedPageBreak/>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424</w:t>
      </w:r>
    </w:p>
    <w:p w:rsidR="00F067B2" w:rsidRPr="0083239D" w:rsidRDefault="00F067B2" w:rsidP="00F067B2">
      <w:pPr>
        <w:jc w:val="center"/>
        <w:rPr>
          <w:sz w:val="20"/>
          <w:szCs w:val="20"/>
        </w:rPr>
      </w:pPr>
    </w:p>
    <w:p w:rsidR="00F067B2" w:rsidRPr="0083239D" w:rsidRDefault="00F067B2" w:rsidP="00D43948">
      <w:pPr>
        <w:jc w:val="center"/>
        <w:rPr>
          <w:sz w:val="20"/>
          <w:szCs w:val="20"/>
        </w:rPr>
      </w:pPr>
      <w:r w:rsidRPr="0083239D">
        <w:rPr>
          <w:sz w:val="20"/>
          <w:szCs w:val="20"/>
        </w:rPr>
        <w:t>р.п. Угловка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53:12:1003001:152, площадью  110449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1003001/5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53:12:1003001:152, площадью  110449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1003001/5,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3330</w:t>
      </w:r>
      <w:r w:rsidRPr="0083239D">
        <w:rPr>
          <w:sz w:val="20"/>
          <w:szCs w:val="20"/>
        </w:rPr>
        <w:t xml:space="preserve"> (три тысячи триста тридцать) рублей </w:t>
      </w:r>
      <w:r w:rsidRPr="0083239D">
        <w:rPr>
          <w:b/>
          <w:sz w:val="20"/>
          <w:szCs w:val="20"/>
        </w:rPr>
        <w:t>04</w:t>
      </w:r>
      <w:r w:rsidRPr="0083239D">
        <w:rPr>
          <w:sz w:val="20"/>
          <w:szCs w:val="20"/>
        </w:rPr>
        <w:t xml:space="preserve"> копейки.</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666</w:t>
      </w:r>
      <w:r w:rsidRPr="0083239D">
        <w:rPr>
          <w:sz w:val="20"/>
          <w:szCs w:val="20"/>
        </w:rPr>
        <w:t xml:space="preserve"> (шестьсот шестьдесят шесть) рублей </w:t>
      </w:r>
      <w:r w:rsidRPr="0083239D">
        <w:rPr>
          <w:b/>
          <w:sz w:val="20"/>
          <w:szCs w:val="20"/>
        </w:rPr>
        <w:t>01</w:t>
      </w:r>
      <w:r w:rsidRPr="0083239D">
        <w:rPr>
          <w:sz w:val="20"/>
          <w:szCs w:val="20"/>
        </w:rPr>
        <w:t xml:space="preserve"> копейка,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99</w:t>
      </w:r>
      <w:r w:rsidRPr="0083239D">
        <w:rPr>
          <w:sz w:val="20"/>
          <w:szCs w:val="20"/>
        </w:rPr>
        <w:t xml:space="preserve"> (девяносто девять) рублей </w:t>
      </w:r>
      <w:r w:rsidRPr="0083239D">
        <w:rPr>
          <w:b/>
          <w:sz w:val="20"/>
          <w:szCs w:val="20"/>
        </w:rPr>
        <w:t>90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8"/>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8"/>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8"/>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lastRenderedPageBreak/>
        <w:t xml:space="preserve">БИК: </w:t>
      </w:r>
      <w:r w:rsidRPr="0083239D">
        <w:rPr>
          <w:b/>
          <w:bCs/>
          <w:color w:val="000000"/>
          <w:spacing w:val="-1"/>
          <w:sz w:val="20"/>
          <w:szCs w:val="20"/>
        </w:rPr>
        <w:t>044959001;</w:t>
      </w:r>
    </w:p>
    <w:p w:rsidR="00F067B2" w:rsidRPr="0083239D" w:rsidRDefault="00F067B2" w:rsidP="00F067B2">
      <w:pPr>
        <w:widowControl w:val="0"/>
        <w:numPr>
          <w:ilvl w:val="0"/>
          <w:numId w:val="18"/>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8"/>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D43948" w:rsidRDefault="00F067B2" w:rsidP="00D43948">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w:t>
      </w:r>
      <w:r w:rsidR="00D43948">
        <w:rPr>
          <w:sz w:val="20"/>
          <w:szCs w:val="20"/>
        </w:rPr>
        <w:t xml:space="preserve"> постановления оставляю за собой.</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sz w:val="20"/>
          <w:szCs w:val="20"/>
        </w:rPr>
      </w:pPr>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425</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р.п. Угловка</w:t>
      </w:r>
    </w:p>
    <w:p w:rsidR="00F067B2" w:rsidRPr="0083239D" w:rsidRDefault="00F067B2" w:rsidP="00F067B2">
      <w:pPr>
        <w:jc w:val="center"/>
        <w:rPr>
          <w:sz w:val="20"/>
          <w:szCs w:val="20"/>
        </w:rPr>
      </w:pP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53:12:1003001:153, площадью  69741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1003001/6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lastRenderedPageBreak/>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53:12:1003001:153, площадью  69741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1003001/6,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2102</w:t>
      </w:r>
      <w:r w:rsidRPr="0083239D">
        <w:rPr>
          <w:sz w:val="20"/>
          <w:szCs w:val="20"/>
        </w:rPr>
        <w:t xml:space="preserve"> (две тысячи сто два) рубля </w:t>
      </w:r>
      <w:r w:rsidRPr="0083239D">
        <w:rPr>
          <w:b/>
          <w:sz w:val="20"/>
          <w:szCs w:val="20"/>
        </w:rPr>
        <w:t>69</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420</w:t>
      </w:r>
      <w:r w:rsidRPr="0083239D">
        <w:rPr>
          <w:sz w:val="20"/>
          <w:szCs w:val="20"/>
        </w:rPr>
        <w:t xml:space="preserve"> (четыреста двадцать) рублей </w:t>
      </w:r>
      <w:r w:rsidRPr="0083239D">
        <w:rPr>
          <w:b/>
          <w:sz w:val="20"/>
          <w:szCs w:val="20"/>
        </w:rPr>
        <w:t>54</w:t>
      </w:r>
      <w:r w:rsidRPr="0083239D">
        <w:rPr>
          <w:sz w:val="20"/>
          <w:szCs w:val="20"/>
        </w:rPr>
        <w:t xml:space="preserve"> копейки,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63</w:t>
      </w:r>
      <w:r w:rsidRPr="0083239D">
        <w:rPr>
          <w:sz w:val="20"/>
          <w:szCs w:val="20"/>
        </w:rPr>
        <w:t xml:space="preserve"> (шестьдесят три) рубля </w:t>
      </w:r>
      <w:r w:rsidRPr="0083239D">
        <w:rPr>
          <w:b/>
          <w:sz w:val="20"/>
          <w:szCs w:val="20"/>
        </w:rPr>
        <w:t>08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19"/>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19"/>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19"/>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19"/>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19"/>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D43948" w:rsidRDefault="00F067B2" w:rsidP="00D43948">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собой.</w:t>
      </w:r>
      <w:r w:rsidRPr="0083239D">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426</w:t>
      </w:r>
    </w:p>
    <w:p w:rsidR="00F067B2" w:rsidRPr="0083239D" w:rsidRDefault="00F067B2" w:rsidP="00F067B2">
      <w:pPr>
        <w:jc w:val="center"/>
        <w:rPr>
          <w:sz w:val="20"/>
          <w:szCs w:val="20"/>
        </w:rPr>
      </w:pPr>
    </w:p>
    <w:p w:rsidR="00F067B2" w:rsidRPr="0083239D" w:rsidRDefault="00F067B2" w:rsidP="00D43948">
      <w:pPr>
        <w:jc w:val="center"/>
        <w:rPr>
          <w:sz w:val="20"/>
          <w:szCs w:val="20"/>
        </w:rPr>
      </w:pPr>
      <w:r w:rsidRPr="0083239D">
        <w:rPr>
          <w:sz w:val="20"/>
          <w:szCs w:val="20"/>
        </w:rPr>
        <w:t>р.п. Угловка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lastRenderedPageBreak/>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53:12:1003001:154, площадью  23527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1003001/7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53:12:1003001:154, площадью  23527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1003001/7,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709</w:t>
      </w:r>
      <w:r w:rsidRPr="0083239D">
        <w:rPr>
          <w:sz w:val="20"/>
          <w:szCs w:val="20"/>
        </w:rPr>
        <w:t xml:space="preserve"> (семьсот девять) рублей </w:t>
      </w:r>
      <w:r w:rsidRPr="0083239D">
        <w:rPr>
          <w:b/>
          <w:sz w:val="20"/>
          <w:szCs w:val="20"/>
        </w:rPr>
        <w:t>34</w:t>
      </w:r>
      <w:r w:rsidRPr="0083239D">
        <w:rPr>
          <w:sz w:val="20"/>
          <w:szCs w:val="20"/>
        </w:rPr>
        <w:t xml:space="preserve"> копейки.</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141</w:t>
      </w:r>
      <w:r w:rsidRPr="0083239D">
        <w:rPr>
          <w:sz w:val="20"/>
          <w:szCs w:val="20"/>
        </w:rPr>
        <w:t xml:space="preserve"> (сто сорок один) рубль </w:t>
      </w:r>
      <w:r w:rsidRPr="0083239D">
        <w:rPr>
          <w:b/>
          <w:sz w:val="20"/>
          <w:szCs w:val="20"/>
        </w:rPr>
        <w:t>87</w:t>
      </w:r>
      <w:r w:rsidRPr="0083239D">
        <w:rPr>
          <w:sz w:val="20"/>
          <w:szCs w:val="20"/>
        </w:rPr>
        <w:t xml:space="preserve"> 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21</w:t>
      </w:r>
      <w:r w:rsidRPr="0083239D">
        <w:rPr>
          <w:sz w:val="20"/>
          <w:szCs w:val="20"/>
        </w:rPr>
        <w:t xml:space="preserve"> (двадцать один) рубль </w:t>
      </w:r>
      <w:r w:rsidRPr="0083239D">
        <w:rPr>
          <w:b/>
          <w:sz w:val="20"/>
          <w:szCs w:val="20"/>
        </w:rPr>
        <w:t>28</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20"/>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20"/>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20"/>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20"/>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20"/>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lastRenderedPageBreak/>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D43948" w:rsidRDefault="00F067B2" w:rsidP="00D43948">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w:t>
      </w:r>
      <w:r w:rsidR="00D43948">
        <w:rPr>
          <w:sz w:val="20"/>
          <w:szCs w:val="20"/>
        </w:rPr>
        <w:t>постановления оставляю за собой</w:t>
      </w:r>
    </w:p>
    <w:p w:rsidR="00F067B2" w:rsidRPr="0083239D" w:rsidRDefault="00F067B2" w:rsidP="00D43948">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427</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р.п. Угловка</w:t>
      </w:r>
    </w:p>
    <w:p w:rsidR="00F067B2" w:rsidRPr="0083239D" w:rsidRDefault="00F067B2" w:rsidP="00F067B2">
      <w:pPr>
        <w:jc w:val="center"/>
        <w:rPr>
          <w:sz w:val="20"/>
          <w:szCs w:val="20"/>
        </w:rPr>
      </w:pP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53:12:1003001:155, площадью  119845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1003001/8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53:12:1003001:155, площадью  119845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1003001/8,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lastRenderedPageBreak/>
        <w:t xml:space="preserve">3.2. Начальный размер годовой арендной платы за земельный участок – </w:t>
      </w:r>
      <w:r w:rsidRPr="0083239D">
        <w:rPr>
          <w:b/>
          <w:sz w:val="20"/>
          <w:szCs w:val="20"/>
        </w:rPr>
        <w:t>3613</w:t>
      </w:r>
      <w:r w:rsidRPr="0083239D">
        <w:rPr>
          <w:sz w:val="20"/>
          <w:szCs w:val="20"/>
        </w:rPr>
        <w:t xml:space="preserve"> (три тысячи шестьсот тринадцать) рублей </w:t>
      </w:r>
      <w:r w:rsidRPr="0083239D">
        <w:rPr>
          <w:b/>
          <w:sz w:val="20"/>
          <w:szCs w:val="20"/>
        </w:rPr>
        <w:t>33</w:t>
      </w:r>
      <w:r w:rsidRPr="0083239D">
        <w:rPr>
          <w:sz w:val="20"/>
          <w:szCs w:val="20"/>
        </w:rPr>
        <w:t xml:space="preserve"> копейки.</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722</w:t>
      </w:r>
      <w:r w:rsidRPr="0083239D">
        <w:rPr>
          <w:sz w:val="20"/>
          <w:szCs w:val="20"/>
        </w:rPr>
        <w:t xml:space="preserve"> (семьсот двадцать два) рубля </w:t>
      </w:r>
      <w:r w:rsidRPr="0083239D">
        <w:rPr>
          <w:b/>
          <w:sz w:val="20"/>
          <w:szCs w:val="20"/>
        </w:rPr>
        <w:t xml:space="preserve">67 </w:t>
      </w:r>
      <w:r w:rsidRPr="0083239D">
        <w:rPr>
          <w:sz w:val="20"/>
          <w:szCs w:val="20"/>
        </w:rPr>
        <w:t>копеек,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108</w:t>
      </w:r>
      <w:r w:rsidRPr="0083239D">
        <w:rPr>
          <w:sz w:val="20"/>
          <w:szCs w:val="20"/>
        </w:rPr>
        <w:t xml:space="preserve"> (сто восемь) рублей </w:t>
      </w:r>
      <w:r w:rsidRPr="0083239D">
        <w:rPr>
          <w:b/>
          <w:sz w:val="20"/>
          <w:szCs w:val="20"/>
        </w:rPr>
        <w:t>40</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21"/>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21"/>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21"/>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21"/>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21"/>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D43948" w:rsidRDefault="00F067B2" w:rsidP="00D43948">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w:t>
      </w:r>
      <w:r w:rsidR="00D43948">
        <w:rPr>
          <w:sz w:val="20"/>
          <w:szCs w:val="20"/>
        </w:rPr>
        <w:t>бой</w:t>
      </w:r>
      <w:r w:rsidR="00D43948">
        <w:rPr>
          <w:b/>
          <w:sz w:val="20"/>
          <w:szCs w:val="20"/>
        </w:rPr>
        <w:t xml:space="preserve">   </w:t>
      </w:r>
      <w:r w:rsidRPr="0083239D">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sz w:val="20"/>
          <w:szCs w:val="20"/>
        </w:rPr>
      </w:pPr>
    </w:p>
    <w:p w:rsidR="00F067B2" w:rsidRPr="0083239D" w:rsidRDefault="00F067B2" w:rsidP="00F067B2">
      <w:pPr>
        <w:rPr>
          <w:b/>
          <w:sz w:val="20"/>
          <w:szCs w:val="20"/>
        </w:rPr>
      </w:pPr>
    </w:p>
    <w:p w:rsidR="00F067B2" w:rsidRPr="0083239D" w:rsidRDefault="00F067B2" w:rsidP="00F067B2">
      <w:pPr>
        <w:jc w:val="center"/>
        <w:rPr>
          <w:sz w:val="20"/>
          <w:szCs w:val="20"/>
        </w:rPr>
      </w:pPr>
      <w:r w:rsidRPr="0083239D">
        <w:rPr>
          <w:sz w:val="20"/>
          <w:szCs w:val="20"/>
        </w:rPr>
        <w:t>Российская  Федерация</w:t>
      </w:r>
    </w:p>
    <w:p w:rsidR="00F067B2" w:rsidRPr="0083239D" w:rsidRDefault="00F067B2" w:rsidP="00F067B2">
      <w:pPr>
        <w:jc w:val="center"/>
        <w:rPr>
          <w:b/>
          <w:sz w:val="20"/>
          <w:szCs w:val="20"/>
        </w:rPr>
      </w:pPr>
      <w:r w:rsidRPr="0083239D">
        <w:rPr>
          <w:b/>
          <w:sz w:val="20"/>
          <w:szCs w:val="20"/>
        </w:rPr>
        <w:t>Администрация Угловского городского поселения</w:t>
      </w:r>
    </w:p>
    <w:p w:rsidR="00F067B2" w:rsidRPr="0083239D" w:rsidRDefault="00F067B2" w:rsidP="00F067B2">
      <w:pPr>
        <w:jc w:val="center"/>
        <w:rPr>
          <w:b/>
          <w:sz w:val="20"/>
          <w:szCs w:val="20"/>
        </w:rPr>
      </w:pPr>
      <w:r w:rsidRPr="0083239D">
        <w:rPr>
          <w:b/>
          <w:sz w:val="20"/>
          <w:szCs w:val="20"/>
        </w:rPr>
        <w:t>Окуловского муниципального района Новгородской области</w:t>
      </w:r>
    </w:p>
    <w:p w:rsidR="00F067B2" w:rsidRPr="0083239D" w:rsidRDefault="00F067B2" w:rsidP="00F067B2">
      <w:pPr>
        <w:jc w:val="center"/>
        <w:rPr>
          <w:b/>
          <w:sz w:val="20"/>
          <w:szCs w:val="20"/>
        </w:rPr>
      </w:pPr>
    </w:p>
    <w:p w:rsidR="00F067B2" w:rsidRPr="0083239D" w:rsidRDefault="00F067B2" w:rsidP="00F067B2">
      <w:pPr>
        <w:jc w:val="center"/>
        <w:rPr>
          <w:sz w:val="20"/>
          <w:szCs w:val="20"/>
        </w:rPr>
      </w:pPr>
      <w:r w:rsidRPr="0083239D">
        <w:rPr>
          <w:sz w:val="20"/>
          <w:szCs w:val="20"/>
        </w:rPr>
        <w:t>ПОСТАНОВЛЕНИЕ</w:t>
      </w:r>
    </w:p>
    <w:p w:rsidR="00F067B2" w:rsidRPr="0083239D" w:rsidRDefault="00F067B2" w:rsidP="00F067B2">
      <w:pPr>
        <w:jc w:val="center"/>
        <w:rPr>
          <w:sz w:val="20"/>
          <w:szCs w:val="20"/>
        </w:rPr>
      </w:pPr>
    </w:p>
    <w:p w:rsidR="00F067B2" w:rsidRPr="0083239D" w:rsidRDefault="00F067B2" w:rsidP="00F067B2">
      <w:pPr>
        <w:jc w:val="center"/>
        <w:rPr>
          <w:sz w:val="20"/>
          <w:szCs w:val="20"/>
        </w:rPr>
      </w:pPr>
      <w:r w:rsidRPr="0083239D">
        <w:rPr>
          <w:sz w:val="20"/>
          <w:szCs w:val="20"/>
        </w:rPr>
        <w:t>10.09.2020 № 428</w:t>
      </w:r>
    </w:p>
    <w:p w:rsidR="00F067B2" w:rsidRPr="0083239D" w:rsidRDefault="00F067B2" w:rsidP="00F067B2">
      <w:pPr>
        <w:jc w:val="center"/>
        <w:rPr>
          <w:sz w:val="20"/>
          <w:szCs w:val="20"/>
        </w:rPr>
      </w:pPr>
    </w:p>
    <w:p w:rsidR="00F067B2" w:rsidRPr="0083239D" w:rsidRDefault="00F067B2" w:rsidP="00D43948">
      <w:pPr>
        <w:jc w:val="center"/>
        <w:rPr>
          <w:sz w:val="20"/>
          <w:szCs w:val="20"/>
        </w:rPr>
      </w:pPr>
      <w:r w:rsidRPr="0083239D">
        <w:rPr>
          <w:sz w:val="20"/>
          <w:szCs w:val="20"/>
        </w:rPr>
        <w:t>р.п. Угловка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Об организации и проведен</w:t>
      </w:r>
      <w:proofErr w:type="gramStart"/>
      <w:r w:rsidRPr="00D43948">
        <w:rPr>
          <w:rFonts w:ascii="Times New Roman" w:hAnsi="Times New Roman" w:cs="Times New Roman"/>
          <w:color w:val="auto"/>
          <w:sz w:val="20"/>
          <w:szCs w:val="20"/>
        </w:rPr>
        <w:t>ии ау</w:t>
      </w:r>
      <w:proofErr w:type="gramEnd"/>
      <w:r w:rsidRPr="00D43948">
        <w:rPr>
          <w:rFonts w:ascii="Times New Roman" w:hAnsi="Times New Roman" w:cs="Times New Roman"/>
          <w:color w:val="auto"/>
          <w:sz w:val="20"/>
          <w:szCs w:val="20"/>
        </w:rPr>
        <w:t>кциона по продаже права</w:t>
      </w:r>
    </w:p>
    <w:p w:rsidR="00F067B2" w:rsidRPr="00D43948" w:rsidRDefault="00F067B2" w:rsidP="00D43948">
      <w:pPr>
        <w:pStyle w:val="2"/>
        <w:jc w:val="center"/>
        <w:rPr>
          <w:rFonts w:ascii="Times New Roman" w:hAnsi="Times New Roman" w:cs="Times New Roman"/>
          <w:color w:val="auto"/>
          <w:sz w:val="20"/>
          <w:szCs w:val="20"/>
        </w:rPr>
      </w:pPr>
      <w:r w:rsidRPr="00D43948">
        <w:rPr>
          <w:rFonts w:ascii="Times New Roman" w:hAnsi="Times New Roman" w:cs="Times New Roman"/>
          <w:color w:val="auto"/>
          <w:sz w:val="20"/>
          <w:szCs w:val="20"/>
        </w:rPr>
        <w:t>на заключение договора аренды земельного участка</w:t>
      </w:r>
    </w:p>
    <w:p w:rsidR="00F067B2" w:rsidRPr="0083239D" w:rsidRDefault="00F067B2" w:rsidP="00F067B2">
      <w:pPr>
        <w:pStyle w:val="a6"/>
        <w:rPr>
          <w:sz w:val="20"/>
          <w:szCs w:val="20"/>
        </w:rPr>
      </w:pPr>
    </w:p>
    <w:p w:rsidR="00F067B2" w:rsidRPr="0083239D" w:rsidRDefault="00F067B2" w:rsidP="00F067B2">
      <w:pPr>
        <w:spacing w:line="360" w:lineRule="exact"/>
        <w:jc w:val="both"/>
        <w:rPr>
          <w:sz w:val="20"/>
          <w:szCs w:val="20"/>
        </w:rPr>
      </w:pPr>
      <w:r w:rsidRPr="0083239D">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F067B2" w:rsidRPr="0083239D" w:rsidRDefault="00F067B2" w:rsidP="00F067B2">
      <w:pPr>
        <w:spacing w:line="360" w:lineRule="exact"/>
        <w:jc w:val="both"/>
        <w:rPr>
          <w:b/>
          <w:sz w:val="20"/>
          <w:szCs w:val="20"/>
        </w:rPr>
      </w:pPr>
      <w:r w:rsidRPr="0083239D">
        <w:rPr>
          <w:b/>
          <w:sz w:val="20"/>
          <w:szCs w:val="20"/>
        </w:rPr>
        <w:t xml:space="preserve"> ПОСТАНОВЛЯЕТ: </w:t>
      </w:r>
    </w:p>
    <w:p w:rsidR="00F067B2" w:rsidRPr="0083239D" w:rsidRDefault="00F067B2" w:rsidP="00F067B2">
      <w:pPr>
        <w:pStyle w:val="a6"/>
        <w:ind w:firstLine="708"/>
        <w:rPr>
          <w:sz w:val="20"/>
          <w:szCs w:val="20"/>
        </w:rPr>
      </w:pPr>
      <w:r w:rsidRPr="0083239D">
        <w:rPr>
          <w:sz w:val="20"/>
          <w:szCs w:val="20"/>
        </w:rPr>
        <w:t xml:space="preserve">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w:t>
      </w:r>
      <w:r w:rsidRPr="0083239D">
        <w:rPr>
          <w:sz w:val="20"/>
          <w:szCs w:val="20"/>
        </w:rPr>
        <w:lastRenderedPageBreak/>
        <w:t>городского поселения, из земель сельскохозяйственного назначения, с кадастровым номером 53:12:1003001:147, площадью  30019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1003001/10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2. Подготовить:</w:t>
      </w:r>
    </w:p>
    <w:p w:rsidR="00F067B2" w:rsidRPr="0083239D" w:rsidRDefault="00F067B2" w:rsidP="00F067B2">
      <w:pPr>
        <w:pStyle w:val="a6"/>
        <w:ind w:firstLine="708"/>
        <w:rPr>
          <w:sz w:val="20"/>
          <w:szCs w:val="20"/>
        </w:rPr>
      </w:pPr>
      <w:r w:rsidRPr="0083239D">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3239D">
        <w:rPr>
          <w:sz w:val="20"/>
          <w:szCs w:val="20"/>
          <w:lang w:val="en-US"/>
        </w:rPr>
        <w:t>www</w:t>
      </w:r>
      <w:r w:rsidRPr="0083239D">
        <w:rPr>
          <w:sz w:val="20"/>
          <w:szCs w:val="20"/>
        </w:rPr>
        <w:t>.</w:t>
      </w:r>
      <w:proofErr w:type="spellStart"/>
      <w:r w:rsidRPr="0083239D">
        <w:rPr>
          <w:sz w:val="20"/>
          <w:szCs w:val="20"/>
          <w:lang w:val="en-US"/>
        </w:rPr>
        <w:t>torgi</w:t>
      </w:r>
      <w:proofErr w:type="spellEnd"/>
      <w:r w:rsidRPr="0083239D">
        <w:rPr>
          <w:sz w:val="20"/>
          <w:szCs w:val="20"/>
        </w:rPr>
        <w:t>.</w:t>
      </w:r>
      <w:proofErr w:type="spellStart"/>
      <w:r w:rsidRPr="0083239D">
        <w:rPr>
          <w:sz w:val="20"/>
          <w:szCs w:val="20"/>
          <w:lang w:val="en-US"/>
        </w:rPr>
        <w:t>gov</w:t>
      </w:r>
      <w:proofErr w:type="spellEnd"/>
      <w:r w:rsidRPr="0083239D">
        <w:rPr>
          <w:sz w:val="20"/>
          <w:szCs w:val="20"/>
        </w:rPr>
        <w:t>.</w:t>
      </w:r>
      <w:proofErr w:type="spellStart"/>
      <w:r w:rsidRPr="0083239D">
        <w:rPr>
          <w:sz w:val="20"/>
          <w:szCs w:val="20"/>
          <w:lang w:val="en-US"/>
        </w:rPr>
        <w:t>ru</w:t>
      </w:r>
      <w:proofErr w:type="spellEnd"/>
      <w:r w:rsidRPr="0083239D">
        <w:rPr>
          <w:sz w:val="20"/>
          <w:szCs w:val="20"/>
        </w:rPr>
        <w:t>;</w:t>
      </w:r>
    </w:p>
    <w:p w:rsidR="00F067B2" w:rsidRPr="0083239D" w:rsidRDefault="00F067B2" w:rsidP="00F067B2">
      <w:pPr>
        <w:pStyle w:val="a6"/>
        <w:ind w:firstLine="708"/>
        <w:rPr>
          <w:sz w:val="20"/>
          <w:szCs w:val="20"/>
        </w:rPr>
      </w:pPr>
      <w:r w:rsidRPr="0083239D">
        <w:rPr>
          <w:sz w:val="20"/>
          <w:szCs w:val="20"/>
        </w:rPr>
        <w:t>регистрацию заявок на участие в аукционе;</w:t>
      </w:r>
    </w:p>
    <w:p w:rsidR="00F067B2" w:rsidRPr="0083239D" w:rsidRDefault="00F067B2" w:rsidP="00F067B2">
      <w:pPr>
        <w:pStyle w:val="a6"/>
        <w:ind w:firstLine="708"/>
        <w:rPr>
          <w:sz w:val="20"/>
          <w:szCs w:val="20"/>
        </w:rPr>
      </w:pPr>
      <w:r w:rsidRPr="0083239D">
        <w:rPr>
          <w:sz w:val="20"/>
          <w:szCs w:val="20"/>
        </w:rPr>
        <w:t>оформление протокола рассмотрения заявок на участие в аукционе;</w:t>
      </w:r>
    </w:p>
    <w:p w:rsidR="00F067B2" w:rsidRPr="0083239D" w:rsidRDefault="00F067B2" w:rsidP="00F067B2">
      <w:pPr>
        <w:pStyle w:val="a6"/>
        <w:ind w:firstLine="708"/>
        <w:rPr>
          <w:sz w:val="20"/>
          <w:szCs w:val="20"/>
        </w:rPr>
      </w:pPr>
      <w:r w:rsidRPr="0083239D">
        <w:rPr>
          <w:sz w:val="20"/>
          <w:szCs w:val="20"/>
        </w:rPr>
        <w:t>проведение аукциона;</w:t>
      </w:r>
    </w:p>
    <w:p w:rsidR="00F067B2" w:rsidRPr="0083239D" w:rsidRDefault="00F067B2" w:rsidP="00F067B2">
      <w:pPr>
        <w:pStyle w:val="a6"/>
        <w:ind w:firstLine="708"/>
        <w:rPr>
          <w:sz w:val="20"/>
          <w:szCs w:val="20"/>
        </w:rPr>
      </w:pPr>
      <w:r w:rsidRPr="0083239D">
        <w:rPr>
          <w:sz w:val="20"/>
          <w:szCs w:val="20"/>
        </w:rPr>
        <w:t>оформление протокола о результатах аукциона.</w:t>
      </w:r>
    </w:p>
    <w:p w:rsidR="00F067B2" w:rsidRPr="0083239D" w:rsidRDefault="00F067B2" w:rsidP="00F067B2">
      <w:pPr>
        <w:pStyle w:val="a6"/>
        <w:ind w:firstLine="708"/>
        <w:rPr>
          <w:sz w:val="20"/>
          <w:szCs w:val="20"/>
        </w:rPr>
      </w:pPr>
      <w:r w:rsidRPr="0083239D">
        <w:rPr>
          <w:sz w:val="20"/>
          <w:szCs w:val="20"/>
        </w:rPr>
        <w:t>3. Установить:</w:t>
      </w:r>
    </w:p>
    <w:p w:rsidR="00F067B2" w:rsidRPr="0083239D" w:rsidRDefault="00F067B2" w:rsidP="00F067B2">
      <w:pPr>
        <w:pStyle w:val="a6"/>
        <w:ind w:firstLine="708"/>
        <w:rPr>
          <w:sz w:val="20"/>
          <w:szCs w:val="20"/>
        </w:rPr>
      </w:pPr>
      <w:r w:rsidRPr="0083239D">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сельскохозяйственного назначения, с кадастровым номером 53:12:1003001:147, площадью  30019 кв</w:t>
      </w:r>
      <w:proofErr w:type="gramStart"/>
      <w:r w:rsidRPr="0083239D">
        <w:rPr>
          <w:sz w:val="20"/>
          <w:szCs w:val="20"/>
        </w:rPr>
        <w:t>.м</w:t>
      </w:r>
      <w:proofErr w:type="gramEnd"/>
      <w:r w:rsidRPr="0083239D">
        <w:rPr>
          <w:sz w:val="20"/>
          <w:szCs w:val="20"/>
        </w:rPr>
        <w:t>етров, местоположение: Российская Федерация, Новгородская область, Окуловский муниципальный район, Угловское городское поселение,  земельный участок 1003001/10, с видом разрешённого использования – для сельскохозяйственного производства, сроком на 49 лет.</w:t>
      </w:r>
    </w:p>
    <w:p w:rsidR="00F067B2" w:rsidRPr="0083239D" w:rsidRDefault="00F067B2" w:rsidP="00F067B2">
      <w:pPr>
        <w:pStyle w:val="a6"/>
        <w:ind w:firstLine="708"/>
        <w:rPr>
          <w:sz w:val="20"/>
          <w:szCs w:val="20"/>
        </w:rPr>
      </w:pPr>
      <w:r w:rsidRPr="0083239D">
        <w:rPr>
          <w:sz w:val="20"/>
          <w:szCs w:val="20"/>
        </w:rPr>
        <w:t xml:space="preserve">3.2. Начальный размер годовой арендной платы за земельный участок – </w:t>
      </w:r>
      <w:r w:rsidRPr="0083239D">
        <w:rPr>
          <w:b/>
          <w:sz w:val="20"/>
          <w:szCs w:val="20"/>
        </w:rPr>
        <w:t>905</w:t>
      </w:r>
      <w:r w:rsidRPr="0083239D">
        <w:rPr>
          <w:sz w:val="20"/>
          <w:szCs w:val="20"/>
        </w:rPr>
        <w:t xml:space="preserve"> (девятьсот пять) рублей </w:t>
      </w:r>
      <w:r w:rsidRPr="0083239D">
        <w:rPr>
          <w:b/>
          <w:sz w:val="20"/>
          <w:szCs w:val="20"/>
        </w:rPr>
        <w:t>07</w:t>
      </w:r>
      <w:r w:rsidRPr="0083239D">
        <w:rPr>
          <w:sz w:val="20"/>
          <w:szCs w:val="20"/>
        </w:rPr>
        <w:t xml:space="preserve"> копеек.</w:t>
      </w:r>
    </w:p>
    <w:p w:rsidR="00F067B2" w:rsidRPr="0083239D" w:rsidRDefault="00F067B2" w:rsidP="00F067B2">
      <w:pPr>
        <w:pStyle w:val="a6"/>
        <w:ind w:firstLine="708"/>
        <w:rPr>
          <w:sz w:val="20"/>
          <w:szCs w:val="20"/>
        </w:rPr>
      </w:pPr>
      <w:r w:rsidRPr="0083239D">
        <w:rPr>
          <w:sz w:val="20"/>
          <w:szCs w:val="20"/>
        </w:rPr>
        <w:t xml:space="preserve">3.3. Задаток для участия в торгах – </w:t>
      </w:r>
      <w:r w:rsidRPr="0083239D">
        <w:rPr>
          <w:b/>
          <w:sz w:val="20"/>
          <w:szCs w:val="20"/>
        </w:rPr>
        <w:t>181</w:t>
      </w:r>
      <w:r w:rsidRPr="0083239D">
        <w:rPr>
          <w:sz w:val="20"/>
          <w:szCs w:val="20"/>
        </w:rPr>
        <w:t xml:space="preserve"> (сто восемьдесят один) рубль </w:t>
      </w:r>
      <w:r w:rsidRPr="0083239D">
        <w:rPr>
          <w:b/>
          <w:sz w:val="20"/>
          <w:szCs w:val="20"/>
        </w:rPr>
        <w:t xml:space="preserve">01 </w:t>
      </w:r>
      <w:r w:rsidRPr="0083239D">
        <w:rPr>
          <w:sz w:val="20"/>
          <w:szCs w:val="20"/>
        </w:rPr>
        <w:t>копейка, что составляет двадцать процентов начального размера ежегодной арендной платы за земельный участок.</w:t>
      </w:r>
    </w:p>
    <w:p w:rsidR="00F067B2" w:rsidRPr="0083239D" w:rsidRDefault="00F067B2" w:rsidP="00F067B2">
      <w:pPr>
        <w:pStyle w:val="a6"/>
        <w:ind w:firstLine="708"/>
        <w:rPr>
          <w:sz w:val="20"/>
          <w:szCs w:val="20"/>
        </w:rPr>
      </w:pPr>
      <w:r w:rsidRPr="0083239D">
        <w:rPr>
          <w:sz w:val="20"/>
          <w:szCs w:val="20"/>
        </w:rPr>
        <w:t xml:space="preserve">3.4. Шаг аукциона – </w:t>
      </w:r>
      <w:r w:rsidRPr="0083239D">
        <w:rPr>
          <w:b/>
          <w:sz w:val="20"/>
          <w:szCs w:val="20"/>
        </w:rPr>
        <w:t>27</w:t>
      </w:r>
      <w:r w:rsidRPr="0083239D">
        <w:rPr>
          <w:sz w:val="20"/>
          <w:szCs w:val="20"/>
        </w:rPr>
        <w:t xml:space="preserve"> (двадцать семь) рублей </w:t>
      </w:r>
      <w:r w:rsidRPr="0083239D">
        <w:rPr>
          <w:b/>
          <w:sz w:val="20"/>
          <w:szCs w:val="20"/>
        </w:rPr>
        <w:t>15</w:t>
      </w:r>
      <w:r w:rsidRPr="0083239D">
        <w:rPr>
          <w:sz w:val="20"/>
          <w:szCs w:val="20"/>
        </w:rPr>
        <w:t xml:space="preserve"> копеек, что составляет три процента начального размера ежегодной арендной платы за земельный участок. </w:t>
      </w:r>
    </w:p>
    <w:p w:rsidR="00F067B2" w:rsidRPr="0083239D" w:rsidRDefault="00F067B2" w:rsidP="00F067B2">
      <w:pPr>
        <w:widowControl w:val="0"/>
        <w:shd w:val="clear" w:color="auto" w:fill="FFFFFF"/>
        <w:tabs>
          <w:tab w:val="left" w:pos="1247"/>
        </w:tabs>
        <w:autoSpaceDE w:val="0"/>
        <w:autoSpaceDN w:val="0"/>
        <w:adjustRightInd w:val="0"/>
        <w:jc w:val="both"/>
        <w:rPr>
          <w:b/>
          <w:color w:val="000000"/>
          <w:spacing w:val="-1"/>
          <w:sz w:val="20"/>
          <w:szCs w:val="20"/>
        </w:rPr>
      </w:pPr>
      <w:r w:rsidRPr="0083239D">
        <w:rPr>
          <w:sz w:val="20"/>
          <w:szCs w:val="20"/>
        </w:rPr>
        <w:t xml:space="preserve">          4. Арендная плата за пользование земельным участком за вычетом задатка вносятся по следующим реквизитам: </w:t>
      </w:r>
      <w:r w:rsidRPr="0083239D">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3239D">
        <w:rPr>
          <w:b/>
          <w:bCs/>
          <w:color w:val="000000"/>
          <w:spacing w:val="-1"/>
          <w:sz w:val="20"/>
          <w:szCs w:val="20"/>
        </w:rPr>
        <w:t>л</w:t>
      </w:r>
      <w:proofErr w:type="gramEnd"/>
      <w:r w:rsidRPr="0083239D">
        <w:rPr>
          <w:b/>
          <w:bCs/>
          <w:color w:val="000000"/>
          <w:spacing w:val="-1"/>
          <w:sz w:val="20"/>
          <w:szCs w:val="20"/>
        </w:rPr>
        <w:t xml:space="preserve">/с 05503017730), </w:t>
      </w:r>
      <w:r w:rsidRPr="0083239D">
        <w:rPr>
          <w:b/>
          <w:color w:val="000000"/>
          <w:spacing w:val="-1"/>
          <w:sz w:val="20"/>
          <w:szCs w:val="20"/>
        </w:rPr>
        <w:t xml:space="preserve">налоговый орган: </w:t>
      </w:r>
      <w:r w:rsidRPr="0083239D">
        <w:rPr>
          <w:b/>
          <w:bCs/>
          <w:color w:val="000000"/>
          <w:spacing w:val="-1"/>
          <w:sz w:val="20"/>
          <w:szCs w:val="20"/>
        </w:rPr>
        <w:t>ИНН 5311007505</w:t>
      </w:r>
      <w:r w:rsidRPr="0083239D">
        <w:rPr>
          <w:b/>
          <w:color w:val="000000"/>
          <w:spacing w:val="-1"/>
          <w:sz w:val="20"/>
          <w:szCs w:val="20"/>
        </w:rPr>
        <w:t>;</w:t>
      </w:r>
    </w:p>
    <w:p w:rsidR="00F067B2" w:rsidRPr="0083239D" w:rsidRDefault="00F067B2" w:rsidP="00F067B2">
      <w:pPr>
        <w:widowControl w:val="0"/>
        <w:numPr>
          <w:ilvl w:val="0"/>
          <w:numId w:val="22"/>
        </w:numPr>
        <w:shd w:val="clear" w:color="auto" w:fill="FFFFFF"/>
        <w:tabs>
          <w:tab w:val="left" w:pos="1247"/>
        </w:tabs>
        <w:autoSpaceDE w:val="0"/>
        <w:autoSpaceDN w:val="0"/>
        <w:adjustRightInd w:val="0"/>
        <w:ind w:left="432" w:hanging="432"/>
        <w:jc w:val="both"/>
        <w:rPr>
          <w:b/>
          <w:color w:val="000000"/>
          <w:spacing w:val="-1"/>
          <w:sz w:val="20"/>
          <w:szCs w:val="20"/>
        </w:rPr>
      </w:pPr>
      <w:r w:rsidRPr="0083239D">
        <w:rPr>
          <w:b/>
          <w:color w:val="000000"/>
          <w:spacing w:val="-1"/>
          <w:sz w:val="20"/>
          <w:szCs w:val="20"/>
        </w:rPr>
        <w:t>номер счета получателя  платежа:</w:t>
      </w:r>
      <w:r w:rsidRPr="0083239D">
        <w:rPr>
          <w:b/>
          <w:bCs/>
          <w:color w:val="000000"/>
          <w:spacing w:val="-1"/>
          <w:sz w:val="20"/>
          <w:szCs w:val="20"/>
        </w:rPr>
        <w:t xml:space="preserve"> </w:t>
      </w:r>
      <w:r w:rsidRPr="0083239D">
        <w:rPr>
          <w:b/>
          <w:sz w:val="20"/>
          <w:szCs w:val="20"/>
        </w:rPr>
        <w:t>40101810440300018001</w:t>
      </w:r>
      <w:r w:rsidRPr="0083239D">
        <w:rPr>
          <w:b/>
          <w:color w:val="000000"/>
          <w:spacing w:val="-1"/>
          <w:sz w:val="20"/>
          <w:szCs w:val="20"/>
        </w:rPr>
        <w:t>;</w:t>
      </w:r>
    </w:p>
    <w:p w:rsidR="00F067B2" w:rsidRPr="0083239D" w:rsidRDefault="00F067B2" w:rsidP="00F067B2">
      <w:pPr>
        <w:widowControl w:val="0"/>
        <w:numPr>
          <w:ilvl w:val="0"/>
          <w:numId w:val="22"/>
        </w:numPr>
        <w:shd w:val="clear" w:color="auto" w:fill="FFFFFF"/>
        <w:tabs>
          <w:tab w:val="left" w:pos="1247"/>
        </w:tabs>
        <w:autoSpaceDE w:val="0"/>
        <w:autoSpaceDN w:val="0"/>
        <w:adjustRightInd w:val="0"/>
        <w:ind w:left="370" w:firstLine="617"/>
        <w:jc w:val="both"/>
        <w:rPr>
          <w:b/>
          <w:bCs/>
          <w:color w:val="000000"/>
          <w:spacing w:val="-1"/>
          <w:sz w:val="20"/>
          <w:szCs w:val="20"/>
        </w:rPr>
      </w:pPr>
      <w:r w:rsidRPr="0083239D">
        <w:rPr>
          <w:b/>
          <w:color w:val="000000"/>
          <w:spacing w:val="-1"/>
          <w:sz w:val="20"/>
          <w:szCs w:val="20"/>
        </w:rPr>
        <w:t xml:space="preserve">наименование банка: </w:t>
      </w:r>
      <w:r w:rsidRPr="0083239D">
        <w:rPr>
          <w:b/>
          <w:sz w:val="20"/>
          <w:szCs w:val="20"/>
        </w:rPr>
        <w:t xml:space="preserve"> Банк получателя – Отделение Новгород  </w:t>
      </w:r>
      <w:proofErr w:type="gramStart"/>
      <w:r w:rsidRPr="0083239D">
        <w:rPr>
          <w:b/>
          <w:sz w:val="20"/>
          <w:szCs w:val="20"/>
        </w:rPr>
        <w:t>г</w:t>
      </w:r>
      <w:proofErr w:type="gramEnd"/>
      <w:r w:rsidRPr="0083239D">
        <w:rPr>
          <w:b/>
          <w:sz w:val="20"/>
          <w:szCs w:val="20"/>
        </w:rPr>
        <w:t>. В. Новгород;</w:t>
      </w:r>
    </w:p>
    <w:p w:rsidR="00F067B2" w:rsidRPr="0083239D" w:rsidRDefault="00F067B2" w:rsidP="00F067B2">
      <w:pPr>
        <w:widowControl w:val="0"/>
        <w:numPr>
          <w:ilvl w:val="0"/>
          <w:numId w:val="22"/>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БИК: </w:t>
      </w:r>
      <w:r w:rsidRPr="0083239D">
        <w:rPr>
          <w:b/>
          <w:bCs/>
          <w:color w:val="000000"/>
          <w:spacing w:val="-1"/>
          <w:sz w:val="20"/>
          <w:szCs w:val="20"/>
        </w:rPr>
        <w:t>044959001;</w:t>
      </w:r>
    </w:p>
    <w:p w:rsidR="00F067B2" w:rsidRPr="0083239D" w:rsidRDefault="00F067B2" w:rsidP="00F067B2">
      <w:pPr>
        <w:widowControl w:val="0"/>
        <w:numPr>
          <w:ilvl w:val="0"/>
          <w:numId w:val="22"/>
        </w:numPr>
        <w:shd w:val="clear" w:color="auto" w:fill="FFFFFF"/>
        <w:tabs>
          <w:tab w:val="left" w:pos="1247"/>
        </w:tabs>
        <w:autoSpaceDE w:val="0"/>
        <w:autoSpaceDN w:val="0"/>
        <w:adjustRightInd w:val="0"/>
        <w:ind w:left="987"/>
        <w:jc w:val="both"/>
        <w:rPr>
          <w:b/>
          <w:color w:val="000000"/>
          <w:spacing w:val="-1"/>
          <w:sz w:val="20"/>
          <w:szCs w:val="20"/>
        </w:rPr>
      </w:pPr>
      <w:r w:rsidRPr="0083239D">
        <w:rPr>
          <w:b/>
          <w:color w:val="000000"/>
          <w:spacing w:val="-1"/>
          <w:sz w:val="20"/>
          <w:szCs w:val="20"/>
        </w:rPr>
        <w:t xml:space="preserve">ОКТМО </w:t>
      </w:r>
      <w:r w:rsidRPr="0083239D">
        <w:rPr>
          <w:b/>
          <w:bCs/>
          <w:color w:val="000000"/>
          <w:spacing w:val="-1"/>
          <w:sz w:val="20"/>
          <w:szCs w:val="20"/>
        </w:rPr>
        <w:t xml:space="preserve">49628162;   </w:t>
      </w:r>
      <w:r w:rsidRPr="0083239D">
        <w:rPr>
          <w:b/>
          <w:sz w:val="20"/>
          <w:szCs w:val="20"/>
        </w:rPr>
        <w:t>с указанием конкретного лота.</w:t>
      </w:r>
    </w:p>
    <w:p w:rsidR="00F067B2" w:rsidRPr="0083239D" w:rsidRDefault="00F067B2" w:rsidP="00F067B2">
      <w:pPr>
        <w:widowControl w:val="0"/>
        <w:numPr>
          <w:ilvl w:val="0"/>
          <w:numId w:val="22"/>
        </w:numPr>
        <w:shd w:val="clear" w:color="auto" w:fill="FFFFFF"/>
        <w:tabs>
          <w:tab w:val="left" w:pos="1247"/>
        </w:tabs>
        <w:autoSpaceDE w:val="0"/>
        <w:autoSpaceDN w:val="0"/>
        <w:adjustRightInd w:val="0"/>
        <w:ind w:left="987"/>
        <w:jc w:val="both"/>
        <w:rPr>
          <w:color w:val="000000"/>
          <w:spacing w:val="-1"/>
          <w:sz w:val="20"/>
          <w:szCs w:val="20"/>
        </w:rPr>
      </w:pPr>
      <w:r w:rsidRPr="0083239D">
        <w:rPr>
          <w:color w:val="000000"/>
          <w:spacing w:val="-1"/>
          <w:sz w:val="20"/>
          <w:szCs w:val="20"/>
        </w:rPr>
        <w:t xml:space="preserve">код бюджетной классификации: </w:t>
      </w:r>
      <w:r w:rsidRPr="0083239D">
        <w:rPr>
          <w:b/>
          <w:bCs/>
          <w:color w:val="000000"/>
          <w:spacing w:val="-1"/>
          <w:sz w:val="20"/>
          <w:szCs w:val="20"/>
        </w:rPr>
        <w:t>93711105025131000120</w:t>
      </w:r>
    </w:p>
    <w:p w:rsidR="00F067B2" w:rsidRPr="0083239D" w:rsidRDefault="00F067B2" w:rsidP="00F067B2">
      <w:pPr>
        <w:pStyle w:val="a6"/>
        <w:ind w:firstLine="708"/>
        <w:rPr>
          <w:sz w:val="20"/>
          <w:szCs w:val="20"/>
        </w:rPr>
      </w:pPr>
      <w:r w:rsidRPr="0083239D">
        <w:rPr>
          <w:sz w:val="20"/>
          <w:szCs w:val="20"/>
        </w:rPr>
        <w:t>5. Утвердить состав комиссии:</w:t>
      </w:r>
    </w:p>
    <w:p w:rsidR="00F067B2" w:rsidRPr="0083239D" w:rsidRDefault="00F067B2" w:rsidP="00F067B2">
      <w:pPr>
        <w:pStyle w:val="a6"/>
        <w:rPr>
          <w:sz w:val="20"/>
          <w:szCs w:val="20"/>
        </w:rPr>
      </w:pPr>
      <w:r w:rsidRPr="0083239D">
        <w:rPr>
          <w:sz w:val="20"/>
          <w:szCs w:val="20"/>
        </w:rPr>
        <w:t>Председатель комиссии:</w:t>
      </w:r>
    </w:p>
    <w:p w:rsidR="00F067B2" w:rsidRPr="0083239D" w:rsidRDefault="00F067B2" w:rsidP="00F067B2">
      <w:pPr>
        <w:pStyle w:val="a6"/>
        <w:rPr>
          <w:sz w:val="20"/>
          <w:szCs w:val="20"/>
        </w:rPr>
      </w:pPr>
      <w:r w:rsidRPr="0083239D">
        <w:rPr>
          <w:sz w:val="20"/>
          <w:szCs w:val="20"/>
        </w:rPr>
        <w:t xml:space="preserve">              Звонарева Татьяна Николаевна – заместитель главы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Члены комиссии:</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Трифанова</w:t>
      </w:r>
      <w:proofErr w:type="spellEnd"/>
      <w:r w:rsidRPr="0083239D">
        <w:rPr>
          <w:sz w:val="20"/>
          <w:szCs w:val="20"/>
        </w:rPr>
        <w:t xml:space="preserve"> Ольга Николаевна – главный специалист – главный бухгалтер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Жданова Елена Петровна – специалист 1 категории администрации Угловского городского поселения;</w:t>
      </w:r>
    </w:p>
    <w:p w:rsidR="00F067B2" w:rsidRPr="0083239D" w:rsidRDefault="00F067B2" w:rsidP="00F067B2">
      <w:pPr>
        <w:pStyle w:val="a6"/>
        <w:rPr>
          <w:sz w:val="20"/>
          <w:szCs w:val="20"/>
        </w:rPr>
      </w:pPr>
      <w:r w:rsidRPr="0083239D">
        <w:rPr>
          <w:sz w:val="20"/>
          <w:szCs w:val="20"/>
        </w:rPr>
        <w:t xml:space="preserve">              - </w:t>
      </w:r>
      <w:proofErr w:type="spellStart"/>
      <w:r w:rsidRPr="0083239D">
        <w:rPr>
          <w:sz w:val="20"/>
          <w:szCs w:val="20"/>
        </w:rPr>
        <w:t>Каликулина</w:t>
      </w:r>
      <w:proofErr w:type="spellEnd"/>
      <w:r w:rsidRPr="0083239D">
        <w:rPr>
          <w:sz w:val="20"/>
          <w:szCs w:val="20"/>
        </w:rPr>
        <w:t xml:space="preserve"> Юлия Анатольевна – ведущий служащий-эксперт администрации Угловского городского поселения;</w:t>
      </w:r>
    </w:p>
    <w:p w:rsidR="00F067B2" w:rsidRPr="0083239D" w:rsidRDefault="00F067B2" w:rsidP="00F067B2">
      <w:pPr>
        <w:pStyle w:val="a6"/>
        <w:ind w:firstLine="708"/>
        <w:rPr>
          <w:sz w:val="20"/>
          <w:szCs w:val="20"/>
        </w:rPr>
      </w:pPr>
      <w:r w:rsidRPr="0083239D">
        <w:rPr>
          <w:b/>
          <w:sz w:val="20"/>
          <w:szCs w:val="20"/>
        </w:rPr>
        <w:t xml:space="preserve">   </w:t>
      </w:r>
      <w:r w:rsidRPr="0083239D">
        <w:rPr>
          <w:sz w:val="20"/>
          <w:szCs w:val="20"/>
        </w:rPr>
        <w:t>- Поварухина Елена Николаевна – старший служащий Администрации Угловского городского поселения.</w:t>
      </w:r>
    </w:p>
    <w:p w:rsidR="00F067B2" w:rsidRPr="00D43948" w:rsidRDefault="00F067B2" w:rsidP="00D43948">
      <w:pPr>
        <w:pStyle w:val="a6"/>
        <w:ind w:firstLine="708"/>
        <w:rPr>
          <w:sz w:val="20"/>
          <w:szCs w:val="20"/>
        </w:rPr>
      </w:pPr>
      <w:r w:rsidRPr="0083239D">
        <w:rPr>
          <w:sz w:val="20"/>
          <w:szCs w:val="20"/>
        </w:rPr>
        <w:t xml:space="preserve">6. </w:t>
      </w:r>
      <w:proofErr w:type="gramStart"/>
      <w:r w:rsidRPr="0083239D">
        <w:rPr>
          <w:sz w:val="20"/>
          <w:szCs w:val="20"/>
        </w:rPr>
        <w:t>Контроль за</w:t>
      </w:r>
      <w:proofErr w:type="gramEnd"/>
      <w:r w:rsidRPr="0083239D">
        <w:rPr>
          <w:sz w:val="20"/>
          <w:szCs w:val="20"/>
        </w:rPr>
        <w:t xml:space="preserve"> выполнением постановления оставляю за собой.</w:t>
      </w:r>
      <w:r w:rsidRPr="0083239D">
        <w:rPr>
          <w:b/>
          <w:sz w:val="20"/>
          <w:szCs w:val="20"/>
        </w:rPr>
        <w:t xml:space="preserve">          </w:t>
      </w:r>
    </w:p>
    <w:p w:rsidR="00F067B2" w:rsidRPr="0083239D" w:rsidRDefault="00F067B2" w:rsidP="00F067B2">
      <w:pPr>
        <w:spacing w:line="360" w:lineRule="exact"/>
        <w:jc w:val="both"/>
        <w:rPr>
          <w:b/>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tbl>
      <w:tblPr>
        <w:tblW w:w="9294" w:type="dxa"/>
        <w:tblInd w:w="108" w:type="dxa"/>
        <w:tblLook w:val="0000"/>
      </w:tblPr>
      <w:tblGrid>
        <w:gridCol w:w="4139"/>
        <w:gridCol w:w="236"/>
        <w:gridCol w:w="4919"/>
      </w:tblGrid>
      <w:tr w:rsidR="00F067B2" w:rsidRPr="0083239D" w:rsidTr="00F067B2">
        <w:trPr>
          <w:cantSplit/>
        </w:trPr>
        <w:tc>
          <w:tcPr>
            <w:tcW w:w="4139" w:type="dxa"/>
          </w:tcPr>
          <w:p w:rsidR="00F067B2" w:rsidRPr="0083239D" w:rsidRDefault="00D43948" w:rsidP="00D43948">
            <w:pPr>
              <w:rPr>
                <w:spacing w:val="-20"/>
                <w:sz w:val="20"/>
                <w:szCs w:val="20"/>
              </w:rPr>
            </w:pPr>
            <w:r w:rsidRPr="0083239D">
              <w:rPr>
                <w:b/>
                <w:spacing w:val="-20"/>
                <w:sz w:val="20"/>
                <w:szCs w:val="20"/>
              </w:rPr>
              <w:t>И</w:t>
            </w:r>
            <w:r w:rsidR="00F067B2" w:rsidRPr="0083239D">
              <w:rPr>
                <w:b/>
                <w:spacing w:val="-20"/>
                <w:sz w:val="20"/>
                <w:szCs w:val="20"/>
              </w:rPr>
              <w:t>нформационно</w:t>
            </w:r>
            <w:r>
              <w:rPr>
                <w:b/>
                <w:spacing w:val="-20"/>
                <w:sz w:val="20"/>
                <w:szCs w:val="20"/>
              </w:rPr>
              <w:t xml:space="preserve">е </w:t>
            </w:r>
            <w:r w:rsidR="00F067B2" w:rsidRPr="0083239D">
              <w:rPr>
                <w:b/>
                <w:spacing w:val="-20"/>
                <w:sz w:val="20"/>
                <w:szCs w:val="20"/>
              </w:rPr>
              <w:t xml:space="preserve"> сообщени</w:t>
            </w:r>
            <w:r>
              <w:rPr>
                <w:b/>
                <w:spacing w:val="-20"/>
                <w:sz w:val="20"/>
                <w:szCs w:val="20"/>
              </w:rPr>
              <w:t>е</w:t>
            </w:r>
          </w:p>
        </w:tc>
        <w:tc>
          <w:tcPr>
            <w:tcW w:w="236" w:type="dxa"/>
          </w:tcPr>
          <w:p w:rsidR="00F067B2" w:rsidRPr="0083239D" w:rsidRDefault="00F067B2" w:rsidP="00F067B2">
            <w:pPr>
              <w:rPr>
                <w:sz w:val="20"/>
                <w:szCs w:val="20"/>
              </w:rPr>
            </w:pPr>
          </w:p>
        </w:tc>
        <w:tc>
          <w:tcPr>
            <w:tcW w:w="0" w:type="auto"/>
            <w:vAlign w:val="center"/>
          </w:tcPr>
          <w:p w:rsidR="00F067B2" w:rsidRPr="0083239D" w:rsidRDefault="00F067B2" w:rsidP="00F067B2">
            <w:pPr>
              <w:rPr>
                <w:b/>
                <w:bCs/>
                <w:sz w:val="20"/>
                <w:szCs w:val="20"/>
              </w:rPr>
            </w:pPr>
          </w:p>
        </w:tc>
      </w:tr>
    </w:tbl>
    <w:p w:rsidR="00F067B2" w:rsidRPr="0083239D" w:rsidRDefault="00F067B2" w:rsidP="00746679">
      <w:pPr>
        <w:spacing w:line="360" w:lineRule="exact"/>
        <w:jc w:val="both"/>
        <w:rPr>
          <w:sz w:val="20"/>
          <w:szCs w:val="20"/>
        </w:rPr>
      </w:pPr>
    </w:p>
    <w:p w:rsidR="00F067B2" w:rsidRPr="0083239D" w:rsidRDefault="00F067B2" w:rsidP="00F067B2">
      <w:pPr>
        <w:tabs>
          <w:tab w:val="left" w:pos="1843"/>
        </w:tabs>
        <w:spacing w:line="360" w:lineRule="atLeast"/>
        <w:ind w:firstLine="709"/>
        <w:jc w:val="both"/>
        <w:rPr>
          <w:sz w:val="20"/>
          <w:szCs w:val="20"/>
        </w:rPr>
      </w:pPr>
      <w:r w:rsidRPr="0083239D">
        <w:rPr>
          <w:sz w:val="20"/>
          <w:szCs w:val="20"/>
        </w:rPr>
        <w:t xml:space="preserve">          Администрация Угловского городского поселения информирует о возможности предоставления земельного участка:</w:t>
      </w:r>
    </w:p>
    <w:p w:rsidR="00F067B2" w:rsidRPr="0083239D" w:rsidRDefault="00F067B2" w:rsidP="00F067B2">
      <w:pPr>
        <w:tabs>
          <w:tab w:val="left" w:pos="1843"/>
        </w:tabs>
        <w:spacing w:line="360" w:lineRule="atLeast"/>
        <w:ind w:firstLine="709"/>
        <w:jc w:val="both"/>
        <w:rPr>
          <w:sz w:val="20"/>
          <w:szCs w:val="20"/>
        </w:rPr>
      </w:pPr>
      <w:r w:rsidRPr="0083239D">
        <w:rPr>
          <w:sz w:val="20"/>
          <w:szCs w:val="20"/>
        </w:rPr>
        <w:t xml:space="preserve">1. местоположение: Новгородская область, Окуловский муниципальный район, Угловское городское поселение, д. </w:t>
      </w:r>
      <w:proofErr w:type="spellStart"/>
      <w:r w:rsidRPr="0083239D">
        <w:rPr>
          <w:sz w:val="20"/>
          <w:szCs w:val="20"/>
        </w:rPr>
        <w:t>Колосово</w:t>
      </w:r>
      <w:proofErr w:type="spellEnd"/>
      <w:r w:rsidRPr="0083239D">
        <w:rPr>
          <w:sz w:val="20"/>
          <w:szCs w:val="20"/>
        </w:rPr>
        <w:t>, земельный участок  15;</w:t>
      </w:r>
    </w:p>
    <w:p w:rsidR="00F067B2" w:rsidRPr="0083239D" w:rsidRDefault="00F067B2" w:rsidP="00F067B2">
      <w:pPr>
        <w:tabs>
          <w:tab w:val="left" w:pos="1843"/>
        </w:tabs>
        <w:spacing w:line="360" w:lineRule="atLeast"/>
        <w:ind w:left="720"/>
        <w:jc w:val="both"/>
        <w:rPr>
          <w:sz w:val="20"/>
          <w:szCs w:val="20"/>
        </w:rPr>
      </w:pPr>
      <w:r w:rsidRPr="0083239D">
        <w:rPr>
          <w:sz w:val="20"/>
          <w:szCs w:val="20"/>
        </w:rPr>
        <w:t>категория земель: земли населенных пунктов;</w:t>
      </w:r>
    </w:p>
    <w:p w:rsidR="00F067B2" w:rsidRPr="0083239D" w:rsidRDefault="00F067B2" w:rsidP="00F067B2">
      <w:pPr>
        <w:tabs>
          <w:tab w:val="left" w:pos="1843"/>
        </w:tabs>
        <w:spacing w:line="360" w:lineRule="atLeast"/>
        <w:ind w:left="720"/>
        <w:jc w:val="both"/>
        <w:rPr>
          <w:sz w:val="20"/>
          <w:szCs w:val="20"/>
        </w:rPr>
      </w:pPr>
      <w:r w:rsidRPr="0083239D">
        <w:rPr>
          <w:sz w:val="20"/>
          <w:szCs w:val="20"/>
        </w:rPr>
        <w:t>кадастровый квартал: 53:12:1044001;</w:t>
      </w:r>
    </w:p>
    <w:p w:rsidR="00F067B2" w:rsidRPr="0083239D" w:rsidRDefault="00F067B2" w:rsidP="00F067B2">
      <w:pPr>
        <w:tabs>
          <w:tab w:val="left" w:pos="1843"/>
        </w:tabs>
        <w:spacing w:line="360" w:lineRule="atLeast"/>
        <w:ind w:left="720"/>
        <w:jc w:val="both"/>
        <w:rPr>
          <w:sz w:val="20"/>
          <w:szCs w:val="20"/>
        </w:rPr>
      </w:pPr>
      <w:r w:rsidRPr="0083239D">
        <w:rPr>
          <w:sz w:val="20"/>
          <w:szCs w:val="20"/>
        </w:rPr>
        <w:t>площадью 2500 кв.м.;</w:t>
      </w:r>
    </w:p>
    <w:p w:rsidR="00F067B2" w:rsidRPr="0083239D" w:rsidRDefault="00F067B2" w:rsidP="00F067B2">
      <w:pPr>
        <w:tabs>
          <w:tab w:val="left" w:pos="1843"/>
        </w:tabs>
        <w:spacing w:line="360" w:lineRule="atLeast"/>
        <w:ind w:left="720"/>
        <w:jc w:val="both"/>
        <w:rPr>
          <w:sz w:val="20"/>
          <w:szCs w:val="20"/>
        </w:rPr>
      </w:pPr>
      <w:r w:rsidRPr="0083239D">
        <w:rPr>
          <w:sz w:val="20"/>
          <w:szCs w:val="20"/>
        </w:rPr>
        <w:t>разрешенное использование: для индивидуального жилищного строительства;</w:t>
      </w:r>
    </w:p>
    <w:p w:rsidR="00F067B2" w:rsidRPr="0083239D" w:rsidRDefault="00F067B2" w:rsidP="00F067B2">
      <w:pPr>
        <w:tabs>
          <w:tab w:val="left" w:pos="1843"/>
        </w:tabs>
        <w:spacing w:line="360" w:lineRule="atLeast"/>
        <w:ind w:left="720"/>
        <w:jc w:val="both"/>
        <w:rPr>
          <w:sz w:val="20"/>
          <w:szCs w:val="20"/>
        </w:rPr>
      </w:pPr>
      <w:r w:rsidRPr="0083239D">
        <w:rPr>
          <w:sz w:val="20"/>
          <w:szCs w:val="20"/>
        </w:rPr>
        <w:t>на праве:   аренда  сроком на 20 лет.</w:t>
      </w:r>
    </w:p>
    <w:p w:rsidR="00F067B2" w:rsidRPr="0083239D" w:rsidRDefault="00F067B2" w:rsidP="00F067B2">
      <w:pPr>
        <w:tabs>
          <w:tab w:val="left" w:pos="1843"/>
        </w:tabs>
        <w:spacing w:line="360" w:lineRule="atLeast"/>
        <w:jc w:val="both"/>
        <w:rPr>
          <w:sz w:val="20"/>
          <w:szCs w:val="20"/>
        </w:rPr>
      </w:pPr>
    </w:p>
    <w:p w:rsidR="00F067B2" w:rsidRPr="0083239D" w:rsidRDefault="00F067B2" w:rsidP="00F067B2">
      <w:pPr>
        <w:tabs>
          <w:tab w:val="left" w:pos="1843"/>
        </w:tabs>
        <w:spacing w:line="360" w:lineRule="atLeast"/>
        <w:jc w:val="both"/>
        <w:rPr>
          <w:sz w:val="20"/>
          <w:szCs w:val="20"/>
        </w:rPr>
      </w:pPr>
      <w:r w:rsidRPr="0083239D">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F067B2" w:rsidRPr="0083239D" w:rsidRDefault="00F067B2" w:rsidP="00F067B2">
      <w:pPr>
        <w:tabs>
          <w:tab w:val="left" w:pos="1843"/>
        </w:tabs>
        <w:spacing w:line="360" w:lineRule="atLeast"/>
        <w:jc w:val="both"/>
        <w:rPr>
          <w:sz w:val="20"/>
          <w:szCs w:val="20"/>
        </w:rPr>
      </w:pPr>
      <w:r w:rsidRPr="0083239D">
        <w:rPr>
          <w:sz w:val="20"/>
          <w:szCs w:val="20"/>
        </w:rPr>
        <w:t xml:space="preserve">         Заявления принимаются:</w:t>
      </w:r>
    </w:p>
    <w:p w:rsidR="00F067B2" w:rsidRPr="0083239D" w:rsidRDefault="00F067B2" w:rsidP="00F067B2">
      <w:pPr>
        <w:tabs>
          <w:tab w:val="left" w:pos="1843"/>
        </w:tabs>
        <w:spacing w:line="360" w:lineRule="atLeast"/>
        <w:jc w:val="both"/>
        <w:rPr>
          <w:sz w:val="20"/>
          <w:szCs w:val="20"/>
        </w:rPr>
      </w:pPr>
      <w:r w:rsidRPr="0083239D">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F067B2" w:rsidRPr="0083239D" w:rsidRDefault="00F067B2" w:rsidP="00F067B2">
      <w:pPr>
        <w:tabs>
          <w:tab w:val="left" w:pos="1843"/>
        </w:tabs>
        <w:spacing w:line="360" w:lineRule="atLeast"/>
        <w:jc w:val="both"/>
        <w:rPr>
          <w:sz w:val="20"/>
          <w:szCs w:val="20"/>
        </w:rPr>
      </w:pPr>
      <w:r w:rsidRPr="0083239D">
        <w:rPr>
          <w:sz w:val="20"/>
          <w:szCs w:val="20"/>
        </w:rPr>
        <w:t xml:space="preserve">         - через МФЦ по адресу: </w:t>
      </w:r>
      <w:proofErr w:type="gramStart"/>
      <w:r w:rsidRPr="0083239D">
        <w:rPr>
          <w:sz w:val="20"/>
          <w:szCs w:val="20"/>
        </w:rPr>
        <w:t>г</w:t>
      </w:r>
      <w:proofErr w:type="gramEnd"/>
      <w:r w:rsidRPr="0083239D">
        <w:rPr>
          <w:sz w:val="20"/>
          <w:szCs w:val="20"/>
        </w:rPr>
        <w:t>. Окуловка, ул. Уральская, д. 21;</w:t>
      </w:r>
    </w:p>
    <w:p w:rsidR="00F067B2" w:rsidRPr="0083239D" w:rsidRDefault="00F067B2" w:rsidP="0083239D">
      <w:pPr>
        <w:tabs>
          <w:tab w:val="left" w:pos="1843"/>
        </w:tabs>
        <w:spacing w:line="360" w:lineRule="atLeast"/>
        <w:jc w:val="both"/>
        <w:rPr>
          <w:b/>
          <w:sz w:val="20"/>
          <w:szCs w:val="20"/>
        </w:rPr>
      </w:pPr>
      <w:r w:rsidRPr="0083239D">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83239D">
        <w:rPr>
          <w:b/>
          <w:sz w:val="20"/>
          <w:szCs w:val="20"/>
          <w:lang w:val="en-US"/>
        </w:rPr>
        <w:t>admugl</w:t>
      </w:r>
      <w:proofErr w:type="spellEnd"/>
      <w:r w:rsidRPr="0083239D">
        <w:rPr>
          <w:b/>
          <w:sz w:val="20"/>
          <w:szCs w:val="20"/>
        </w:rPr>
        <w:t>@</w:t>
      </w:r>
      <w:proofErr w:type="spellStart"/>
      <w:r w:rsidRPr="0083239D">
        <w:rPr>
          <w:b/>
          <w:sz w:val="20"/>
          <w:szCs w:val="20"/>
          <w:lang w:val="en-US"/>
        </w:rPr>
        <w:t>yandex</w:t>
      </w:r>
      <w:proofErr w:type="spellEnd"/>
      <w:r w:rsidRPr="0083239D">
        <w:rPr>
          <w:b/>
          <w:sz w:val="20"/>
          <w:szCs w:val="20"/>
        </w:rPr>
        <w:t>.</w:t>
      </w:r>
      <w:proofErr w:type="spellStart"/>
      <w:r w:rsidRPr="0083239D">
        <w:rPr>
          <w:b/>
          <w:sz w:val="20"/>
          <w:szCs w:val="20"/>
          <w:lang w:val="en-US"/>
        </w:rPr>
        <w:t>ru</w:t>
      </w:r>
      <w:proofErr w:type="spellEnd"/>
    </w:p>
    <w:p w:rsidR="00F067B2" w:rsidRPr="0083239D" w:rsidRDefault="00F067B2" w:rsidP="00F067B2">
      <w:pPr>
        <w:tabs>
          <w:tab w:val="left" w:pos="1843"/>
        </w:tabs>
        <w:spacing w:line="360" w:lineRule="atLeast"/>
        <w:ind w:firstLine="709"/>
        <w:jc w:val="both"/>
        <w:rPr>
          <w:sz w:val="20"/>
          <w:szCs w:val="20"/>
        </w:rPr>
      </w:pPr>
      <w:r w:rsidRPr="0083239D">
        <w:rPr>
          <w:sz w:val="20"/>
          <w:szCs w:val="20"/>
        </w:rPr>
        <w:t>Дата и время начала приема заявок:     14.09.2020 г.</w:t>
      </w:r>
    </w:p>
    <w:p w:rsidR="00F067B2" w:rsidRPr="0083239D" w:rsidRDefault="00F067B2" w:rsidP="00F067B2">
      <w:pPr>
        <w:tabs>
          <w:tab w:val="left" w:pos="1843"/>
        </w:tabs>
        <w:spacing w:line="360" w:lineRule="atLeast"/>
        <w:ind w:firstLine="709"/>
        <w:jc w:val="both"/>
        <w:rPr>
          <w:sz w:val="20"/>
          <w:szCs w:val="20"/>
        </w:rPr>
      </w:pPr>
      <w:r w:rsidRPr="0083239D">
        <w:rPr>
          <w:sz w:val="20"/>
          <w:szCs w:val="20"/>
        </w:rPr>
        <w:t>Дата время окончания приема заявок:   13.10.2020 г. (включительно).</w:t>
      </w:r>
    </w:p>
    <w:p w:rsidR="00F067B2" w:rsidRPr="0083239D" w:rsidRDefault="00F067B2" w:rsidP="00F067B2">
      <w:pPr>
        <w:tabs>
          <w:tab w:val="left" w:pos="1843"/>
        </w:tabs>
        <w:spacing w:line="360" w:lineRule="atLeast"/>
        <w:ind w:firstLine="709"/>
        <w:jc w:val="both"/>
        <w:rPr>
          <w:sz w:val="20"/>
          <w:szCs w:val="20"/>
        </w:rPr>
      </w:pPr>
      <w:r w:rsidRPr="0083239D">
        <w:rPr>
          <w:sz w:val="20"/>
          <w:szCs w:val="20"/>
        </w:rPr>
        <w:t>Адрес и время приема граждан для ознакомления со схемой расположения земельного участка: Новгородская область, Окуловский район, р.п. Угловка, ул. Центральная, д.9,  с 08.30 до 17.30 по рабочим дням.</w:t>
      </w:r>
    </w:p>
    <w:p w:rsidR="00F067B2" w:rsidRPr="0083239D" w:rsidRDefault="00F067B2" w:rsidP="0083239D">
      <w:pPr>
        <w:spacing w:line="240" w:lineRule="exact"/>
        <w:jc w:val="both"/>
        <w:rPr>
          <w:b/>
          <w:sz w:val="20"/>
          <w:szCs w:val="20"/>
        </w:rPr>
      </w:pPr>
      <w:r w:rsidRPr="0083239D">
        <w:rPr>
          <w:sz w:val="20"/>
          <w:szCs w:val="20"/>
        </w:rPr>
        <w:t xml:space="preserve">         </w:t>
      </w:r>
    </w:p>
    <w:p w:rsidR="00F067B2" w:rsidRPr="0083239D" w:rsidRDefault="00F067B2" w:rsidP="00F067B2">
      <w:pPr>
        <w:rPr>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rPr>
          <w:b/>
          <w:sz w:val="20"/>
          <w:szCs w:val="20"/>
        </w:rPr>
      </w:pPr>
    </w:p>
    <w:tbl>
      <w:tblPr>
        <w:tblW w:w="9294" w:type="dxa"/>
        <w:tblInd w:w="108" w:type="dxa"/>
        <w:tblLook w:val="0000"/>
      </w:tblPr>
      <w:tblGrid>
        <w:gridCol w:w="4139"/>
        <w:gridCol w:w="236"/>
        <w:gridCol w:w="4919"/>
      </w:tblGrid>
      <w:tr w:rsidR="0083239D" w:rsidRPr="0083239D" w:rsidTr="0083239D">
        <w:trPr>
          <w:cantSplit/>
        </w:trPr>
        <w:tc>
          <w:tcPr>
            <w:tcW w:w="4139" w:type="dxa"/>
          </w:tcPr>
          <w:p w:rsidR="0083239D" w:rsidRPr="0083239D" w:rsidRDefault="0083239D" w:rsidP="0083239D">
            <w:pPr>
              <w:rPr>
                <w:spacing w:val="-20"/>
                <w:sz w:val="20"/>
                <w:szCs w:val="20"/>
              </w:rPr>
            </w:pPr>
            <w:r w:rsidRPr="0083239D">
              <w:rPr>
                <w:b/>
                <w:spacing w:val="-20"/>
                <w:sz w:val="20"/>
                <w:szCs w:val="20"/>
              </w:rPr>
              <w:t>Информационно</w:t>
            </w:r>
            <w:r>
              <w:rPr>
                <w:b/>
                <w:spacing w:val="-20"/>
                <w:sz w:val="20"/>
                <w:szCs w:val="20"/>
              </w:rPr>
              <w:t xml:space="preserve">е </w:t>
            </w:r>
            <w:r w:rsidRPr="0083239D">
              <w:rPr>
                <w:b/>
                <w:spacing w:val="-20"/>
                <w:sz w:val="20"/>
                <w:szCs w:val="20"/>
              </w:rPr>
              <w:t xml:space="preserve"> сообщени</w:t>
            </w:r>
            <w:r>
              <w:rPr>
                <w:b/>
                <w:spacing w:val="-20"/>
                <w:sz w:val="20"/>
                <w:szCs w:val="20"/>
              </w:rPr>
              <w:t>е</w:t>
            </w:r>
          </w:p>
        </w:tc>
        <w:tc>
          <w:tcPr>
            <w:tcW w:w="236" w:type="dxa"/>
          </w:tcPr>
          <w:p w:rsidR="0083239D" w:rsidRPr="0083239D" w:rsidRDefault="0083239D" w:rsidP="0083239D">
            <w:pPr>
              <w:rPr>
                <w:sz w:val="20"/>
                <w:szCs w:val="20"/>
              </w:rPr>
            </w:pPr>
          </w:p>
        </w:tc>
        <w:tc>
          <w:tcPr>
            <w:tcW w:w="0" w:type="auto"/>
            <w:vAlign w:val="center"/>
          </w:tcPr>
          <w:p w:rsidR="0083239D" w:rsidRPr="0083239D" w:rsidRDefault="0083239D" w:rsidP="0083239D">
            <w:pPr>
              <w:rPr>
                <w:b/>
                <w:bCs/>
                <w:sz w:val="20"/>
                <w:szCs w:val="20"/>
              </w:rPr>
            </w:pPr>
          </w:p>
        </w:tc>
      </w:tr>
    </w:tbl>
    <w:p w:rsidR="0083239D" w:rsidRPr="0083239D" w:rsidRDefault="0083239D" w:rsidP="0083239D">
      <w:pPr>
        <w:spacing w:line="360" w:lineRule="exact"/>
        <w:jc w:val="both"/>
        <w:rPr>
          <w:sz w:val="20"/>
          <w:szCs w:val="20"/>
        </w:rPr>
      </w:pPr>
    </w:p>
    <w:p w:rsidR="0083239D" w:rsidRPr="0083239D" w:rsidRDefault="0083239D" w:rsidP="0083239D">
      <w:pPr>
        <w:tabs>
          <w:tab w:val="left" w:pos="1843"/>
        </w:tabs>
        <w:spacing w:line="360" w:lineRule="atLeast"/>
        <w:ind w:firstLine="709"/>
        <w:jc w:val="both"/>
        <w:rPr>
          <w:sz w:val="20"/>
          <w:szCs w:val="20"/>
        </w:rPr>
      </w:pPr>
      <w:r>
        <w:rPr>
          <w:sz w:val="20"/>
          <w:szCs w:val="20"/>
        </w:rPr>
        <w:t xml:space="preserve">          Ад</w:t>
      </w:r>
      <w:r w:rsidRPr="0083239D">
        <w:rPr>
          <w:sz w:val="20"/>
          <w:szCs w:val="20"/>
        </w:rPr>
        <w:t>министрация Угловского городского поселения информирует о возможности предоставления земельного участка:</w:t>
      </w:r>
    </w:p>
    <w:p w:rsidR="0083239D" w:rsidRPr="0083239D" w:rsidRDefault="0083239D" w:rsidP="0083239D">
      <w:pPr>
        <w:tabs>
          <w:tab w:val="left" w:pos="1843"/>
        </w:tabs>
        <w:spacing w:line="360" w:lineRule="atLeast"/>
        <w:ind w:firstLine="709"/>
        <w:jc w:val="both"/>
        <w:rPr>
          <w:sz w:val="20"/>
          <w:szCs w:val="20"/>
        </w:rPr>
      </w:pPr>
      <w:r w:rsidRPr="0083239D">
        <w:rPr>
          <w:sz w:val="20"/>
          <w:szCs w:val="20"/>
        </w:rPr>
        <w:t xml:space="preserve">1. местоположение: Новгородская область, Окуловский муниципальный район, Угловское городское поселение, д. </w:t>
      </w:r>
      <w:proofErr w:type="spellStart"/>
      <w:r w:rsidRPr="0083239D">
        <w:rPr>
          <w:sz w:val="20"/>
          <w:szCs w:val="20"/>
        </w:rPr>
        <w:t>Лунино</w:t>
      </w:r>
      <w:proofErr w:type="spellEnd"/>
      <w:r w:rsidRPr="0083239D">
        <w:rPr>
          <w:sz w:val="20"/>
          <w:szCs w:val="20"/>
        </w:rPr>
        <w:t>, земельный участок  12а;</w:t>
      </w:r>
    </w:p>
    <w:p w:rsidR="0083239D" w:rsidRPr="0083239D" w:rsidRDefault="0083239D" w:rsidP="0083239D">
      <w:pPr>
        <w:tabs>
          <w:tab w:val="left" w:pos="1843"/>
        </w:tabs>
        <w:spacing w:line="360" w:lineRule="atLeast"/>
        <w:ind w:left="720"/>
        <w:jc w:val="both"/>
        <w:rPr>
          <w:sz w:val="20"/>
          <w:szCs w:val="20"/>
        </w:rPr>
      </w:pPr>
      <w:r w:rsidRPr="0083239D">
        <w:rPr>
          <w:sz w:val="20"/>
          <w:szCs w:val="20"/>
        </w:rPr>
        <w:t>категория земель: земли населенных пунктов;</w:t>
      </w:r>
    </w:p>
    <w:p w:rsidR="0083239D" w:rsidRPr="0083239D" w:rsidRDefault="0083239D" w:rsidP="0083239D">
      <w:pPr>
        <w:tabs>
          <w:tab w:val="left" w:pos="1843"/>
        </w:tabs>
        <w:spacing w:line="360" w:lineRule="atLeast"/>
        <w:ind w:left="720"/>
        <w:jc w:val="both"/>
        <w:rPr>
          <w:sz w:val="20"/>
          <w:szCs w:val="20"/>
        </w:rPr>
      </w:pPr>
      <w:r w:rsidRPr="0083239D">
        <w:rPr>
          <w:sz w:val="20"/>
          <w:szCs w:val="20"/>
        </w:rPr>
        <w:t>кадастровый квартал: 53:12:1011001;</w:t>
      </w:r>
    </w:p>
    <w:p w:rsidR="0083239D" w:rsidRPr="0083239D" w:rsidRDefault="0083239D" w:rsidP="0083239D">
      <w:pPr>
        <w:tabs>
          <w:tab w:val="left" w:pos="1843"/>
        </w:tabs>
        <w:spacing w:line="360" w:lineRule="atLeast"/>
        <w:ind w:left="720"/>
        <w:jc w:val="both"/>
        <w:rPr>
          <w:sz w:val="20"/>
          <w:szCs w:val="20"/>
        </w:rPr>
      </w:pPr>
      <w:r w:rsidRPr="0083239D">
        <w:rPr>
          <w:sz w:val="20"/>
          <w:szCs w:val="20"/>
        </w:rPr>
        <w:t>площадью 907 кв.м.;</w:t>
      </w:r>
    </w:p>
    <w:p w:rsidR="0083239D" w:rsidRPr="0083239D" w:rsidRDefault="0083239D" w:rsidP="0083239D">
      <w:pPr>
        <w:tabs>
          <w:tab w:val="left" w:pos="1843"/>
        </w:tabs>
        <w:spacing w:line="360" w:lineRule="atLeast"/>
        <w:ind w:left="720"/>
        <w:jc w:val="both"/>
        <w:rPr>
          <w:sz w:val="20"/>
          <w:szCs w:val="20"/>
        </w:rPr>
      </w:pPr>
      <w:r w:rsidRPr="0083239D">
        <w:rPr>
          <w:sz w:val="20"/>
          <w:szCs w:val="20"/>
        </w:rPr>
        <w:t>разрешенное использование: для ведения личного подсобного хозяйства;</w:t>
      </w:r>
    </w:p>
    <w:p w:rsidR="0083239D" w:rsidRPr="0083239D" w:rsidRDefault="0083239D" w:rsidP="0083239D">
      <w:pPr>
        <w:tabs>
          <w:tab w:val="left" w:pos="1843"/>
        </w:tabs>
        <w:spacing w:line="360" w:lineRule="atLeast"/>
        <w:ind w:left="720"/>
        <w:jc w:val="both"/>
        <w:rPr>
          <w:sz w:val="20"/>
          <w:szCs w:val="20"/>
        </w:rPr>
      </w:pPr>
      <w:r w:rsidRPr="0083239D">
        <w:rPr>
          <w:sz w:val="20"/>
          <w:szCs w:val="20"/>
        </w:rPr>
        <w:lastRenderedPageBreak/>
        <w:t>на праве:   аренда  сроком на 20 лет.</w:t>
      </w:r>
    </w:p>
    <w:p w:rsidR="0083239D" w:rsidRPr="0083239D" w:rsidRDefault="0083239D" w:rsidP="0083239D">
      <w:pPr>
        <w:tabs>
          <w:tab w:val="left" w:pos="1843"/>
        </w:tabs>
        <w:spacing w:line="360" w:lineRule="atLeast"/>
        <w:jc w:val="both"/>
        <w:rPr>
          <w:sz w:val="20"/>
          <w:szCs w:val="20"/>
        </w:rPr>
      </w:pPr>
    </w:p>
    <w:p w:rsidR="0083239D" w:rsidRPr="0083239D" w:rsidRDefault="0083239D" w:rsidP="0083239D">
      <w:pPr>
        <w:tabs>
          <w:tab w:val="left" w:pos="1843"/>
        </w:tabs>
        <w:spacing w:line="360" w:lineRule="atLeast"/>
        <w:jc w:val="both"/>
        <w:rPr>
          <w:sz w:val="20"/>
          <w:szCs w:val="20"/>
        </w:rPr>
      </w:pPr>
      <w:r w:rsidRPr="0083239D">
        <w:rPr>
          <w:sz w:val="20"/>
          <w:szCs w:val="20"/>
        </w:rPr>
        <w:t xml:space="preserve">  Граждане, заинтересованные в предоставлении земельного участка для </w:t>
      </w:r>
      <w:r w:rsidR="00746679" w:rsidRPr="0083239D">
        <w:rPr>
          <w:sz w:val="20"/>
          <w:szCs w:val="20"/>
        </w:rPr>
        <w:t>веден</w:t>
      </w:r>
      <w:r w:rsidR="00746679">
        <w:rPr>
          <w:sz w:val="20"/>
          <w:szCs w:val="20"/>
        </w:rPr>
        <w:t xml:space="preserve">ия личного подсобного хозяйства </w:t>
      </w:r>
      <w:r w:rsidRPr="0083239D">
        <w:rPr>
          <w:sz w:val="20"/>
          <w:szCs w:val="20"/>
        </w:rPr>
        <w:t>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83239D" w:rsidRPr="0083239D" w:rsidRDefault="0083239D" w:rsidP="0083239D">
      <w:pPr>
        <w:tabs>
          <w:tab w:val="left" w:pos="1843"/>
        </w:tabs>
        <w:spacing w:line="360" w:lineRule="atLeast"/>
        <w:jc w:val="both"/>
        <w:rPr>
          <w:sz w:val="20"/>
          <w:szCs w:val="20"/>
        </w:rPr>
      </w:pPr>
      <w:r w:rsidRPr="0083239D">
        <w:rPr>
          <w:sz w:val="20"/>
          <w:szCs w:val="20"/>
        </w:rPr>
        <w:t xml:space="preserve">         Заявления принимаются:</w:t>
      </w:r>
    </w:p>
    <w:p w:rsidR="0083239D" w:rsidRPr="0083239D" w:rsidRDefault="0083239D" w:rsidP="0083239D">
      <w:pPr>
        <w:tabs>
          <w:tab w:val="left" w:pos="1843"/>
        </w:tabs>
        <w:spacing w:line="360" w:lineRule="atLeast"/>
        <w:jc w:val="both"/>
        <w:rPr>
          <w:sz w:val="20"/>
          <w:szCs w:val="20"/>
        </w:rPr>
      </w:pPr>
      <w:r w:rsidRPr="0083239D">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83239D" w:rsidRPr="0083239D" w:rsidRDefault="0083239D" w:rsidP="0083239D">
      <w:pPr>
        <w:tabs>
          <w:tab w:val="left" w:pos="1843"/>
        </w:tabs>
        <w:spacing w:line="360" w:lineRule="atLeast"/>
        <w:jc w:val="both"/>
        <w:rPr>
          <w:sz w:val="20"/>
          <w:szCs w:val="20"/>
        </w:rPr>
      </w:pPr>
      <w:r w:rsidRPr="0083239D">
        <w:rPr>
          <w:sz w:val="20"/>
          <w:szCs w:val="20"/>
        </w:rPr>
        <w:t xml:space="preserve">         - через МФЦ по адресу: </w:t>
      </w:r>
      <w:proofErr w:type="gramStart"/>
      <w:r w:rsidRPr="0083239D">
        <w:rPr>
          <w:sz w:val="20"/>
          <w:szCs w:val="20"/>
        </w:rPr>
        <w:t>г</w:t>
      </w:r>
      <w:proofErr w:type="gramEnd"/>
      <w:r w:rsidRPr="0083239D">
        <w:rPr>
          <w:sz w:val="20"/>
          <w:szCs w:val="20"/>
        </w:rPr>
        <w:t>. Окуловка, ул. Уральская, д. 21;</w:t>
      </w:r>
    </w:p>
    <w:p w:rsidR="0083239D" w:rsidRPr="0083239D" w:rsidRDefault="0083239D" w:rsidP="0083239D">
      <w:pPr>
        <w:tabs>
          <w:tab w:val="left" w:pos="1843"/>
        </w:tabs>
        <w:spacing w:line="360" w:lineRule="atLeast"/>
        <w:jc w:val="both"/>
        <w:rPr>
          <w:b/>
          <w:sz w:val="20"/>
          <w:szCs w:val="20"/>
        </w:rPr>
      </w:pPr>
      <w:r w:rsidRPr="0083239D">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83239D">
        <w:rPr>
          <w:b/>
          <w:sz w:val="20"/>
          <w:szCs w:val="20"/>
          <w:lang w:val="en-US"/>
        </w:rPr>
        <w:t>admugl</w:t>
      </w:r>
      <w:proofErr w:type="spellEnd"/>
      <w:r w:rsidRPr="0083239D">
        <w:rPr>
          <w:b/>
          <w:sz w:val="20"/>
          <w:szCs w:val="20"/>
        </w:rPr>
        <w:t>@</w:t>
      </w:r>
      <w:proofErr w:type="spellStart"/>
      <w:r w:rsidRPr="0083239D">
        <w:rPr>
          <w:b/>
          <w:sz w:val="20"/>
          <w:szCs w:val="20"/>
          <w:lang w:val="en-US"/>
        </w:rPr>
        <w:t>yandex</w:t>
      </w:r>
      <w:proofErr w:type="spellEnd"/>
      <w:r w:rsidRPr="0083239D">
        <w:rPr>
          <w:b/>
          <w:sz w:val="20"/>
          <w:szCs w:val="20"/>
        </w:rPr>
        <w:t>.</w:t>
      </w:r>
      <w:proofErr w:type="spellStart"/>
      <w:r w:rsidRPr="0083239D">
        <w:rPr>
          <w:b/>
          <w:sz w:val="20"/>
          <w:szCs w:val="20"/>
          <w:lang w:val="en-US"/>
        </w:rPr>
        <w:t>ru</w:t>
      </w:r>
      <w:proofErr w:type="spellEnd"/>
    </w:p>
    <w:p w:rsidR="0083239D" w:rsidRPr="0083239D" w:rsidRDefault="0083239D" w:rsidP="0083239D">
      <w:pPr>
        <w:tabs>
          <w:tab w:val="left" w:pos="1843"/>
        </w:tabs>
        <w:spacing w:line="360" w:lineRule="atLeast"/>
        <w:ind w:firstLine="709"/>
        <w:rPr>
          <w:sz w:val="20"/>
          <w:szCs w:val="20"/>
        </w:rPr>
      </w:pPr>
    </w:p>
    <w:p w:rsidR="0083239D" w:rsidRPr="0083239D" w:rsidRDefault="0083239D" w:rsidP="0083239D">
      <w:pPr>
        <w:tabs>
          <w:tab w:val="left" w:pos="1843"/>
        </w:tabs>
        <w:spacing w:line="360" w:lineRule="atLeast"/>
        <w:ind w:firstLine="709"/>
        <w:jc w:val="both"/>
        <w:rPr>
          <w:sz w:val="20"/>
          <w:szCs w:val="20"/>
        </w:rPr>
      </w:pPr>
      <w:r w:rsidRPr="0083239D">
        <w:rPr>
          <w:sz w:val="20"/>
          <w:szCs w:val="20"/>
        </w:rPr>
        <w:t>Дата и время начала приема заявок:     14.09.2020 г.</w:t>
      </w:r>
    </w:p>
    <w:p w:rsidR="0083239D" w:rsidRPr="0083239D" w:rsidRDefault="0083239D" w:rsidP="0083239D">
      <w:pPr>
        <w:tabs>
          <w:tab w:val="left" w:pos="1843"/>
        </w:tabs>
        <w:spacing w:line="360" w:lineRule="atLeast"/>
        <w:ind w:firstLine="709"/>
        <w:jc w:val="both"/>
        <w:rPr>
          <w:sz w:val="20"/>
          <w:szCs w:val="20"/>
        </w:rPr>
      </w:pPr>
      <w:r w:rsidRPr="0083239D">
        <w:rPr>
          <w:sz w:val="20"/>
          <w:szCs w:val="20"/>
        </w:rPr>
        <w:t>Дата время окончания приема заявок:   13.10.2020 г. (включительно).</w:t>
      </w:r>
    </w:p>
    <w:p w:rsidR="0083239D" w:rsidRPr="0083239D" w:rsidRDefault="0083239D" w:rsidP="0083239D">
      <w:pPr>
        <w:tabs>
          <w:tab w:val="left" w:pos="1843"/>
        </w:tabs>
        <w:spacing w:line="360" w:lineRule="atLeast"/>
        <w:ind w:firstLine="709"/>
        <w:jc w:val="both"/>
        <w:rPr>
          <w:sz w:val="20"/>
          <w:szCs w:val="20"/>
        </w:rPr>
      </w:pPr>
      <w:r w:rsidRPr="0083239D">
        <w:rPr>
          <w:sz w:val="20"/>
          <w:szCs w:val="20"/>
        </w:rPr>
        <w:t>Адрес и время приема граждан для ознакомления со схемой расположения земельного участка: Новгородская область, Окуловский район, р.п. Угловка, ул. Центральная, д.9,  с 08.30 до 17.30 по рабочим дням.</w:t>
      </w:r>
    </w:p>
    <w:p w:rsidR="0083239D" w:rsidRPr="0083239D" w:rsidRDefault="0083239D" w:rsidP="0083239D">
      <w:pPr>
        <w:spacing w:line="240" w:lineRule="exact"/>
        <w:jc w:val="both"/>
        <w:rPr>
          <w:b/>
          <w:sz w:val="20"/>
          <w:szCs w:val="20"/>
        </w:rPr>
      </w:pPr>
      <w:r w:rsidRPr="0083239D">
        <w:rPr>
          <w:sz w:val="20"/>
          <w:szCs w:val="20"/>
        </w:rPr>
        <w:t xml:space="preserve">          </w:t>
      </w:r>
    </w:p>
    <w:p w:rsidR="0083239D" w:rsidRPr="0083239D" w:rsidRDefault="0083239D" w:rsidP="0083239D">
      <w:pPr>
        <w:spacing w:line="240" w:lineRule="exact"/>
        <w:jc w:val="both"/>
        <w:rPr>
          <w:b/>
          <w:sz w:val="20"/>
          <w:szCs w:val="20"/>
        </w:rPr>
      </w:pPr>
    </w:p>
    <w:p w:rsidR="0083239D" w:rsidRPr="0083239D" w:rsidRDefault="0083239D" w:rsidP="0083239D">
      <w:pPr>
        <w:spacing w:line="240" w:lineRule="exact"/>
        <w:jc w:val="both"/>
        <w:rPr>
          <w:b/>
          <w:sz w:val="20"/>
          <w:szCs w:val="20"/>
        </w:rPr>
      </w:pPr>
    </w:p>
    <w:p w:rsidR="0083239D" w:rsidRPr="0083239D" w:rsidRDefault="0083239D" w:rsidP="0083239D">
      <w:pPr>
        <w:rPr>
          <w:b/>
          <w:sz w:val="20"/>
          <w:szCs w:val="20"/>
        </w:rPr>
      </w:pPr>
    </w:p>
    <w:p w:rsidR="0083239D" w:rsidRPr="0083239D" w:rsidRDefault="0083239D" w:rsidP="0083239D">
      <w:pPr>
        <w:rPr>
          <w:sz w:val="20"/>
          <w:szCs w:val="20"/>
        </w:rPr>
      </w:pPr>
      <w:r w:rsidRPr="0083239D">
        <w:rPr>
          <w:b/>
          <w:sz w:val="20"/>
          <w:szCs w:val="20"/>
        </w:rPr>
        <w:t xml:space="preserve">Глава Угловского городского поселения           А.В. </w:t>
      </w:r>
      <w:proofErr w:type="spellStart"/>
      <w:r w:rsidRPr="0083239D">
        <w:rPr>
          <w:b/>
          <w:sz w:val="20"/>
          <w:szCs w:val="20"/>
        </w:rPr>
        <w:t>Стекольников</w:t>
      </w:r>
      <w:proofErr w:type="spellEnd"/>
    </w:p>
    <w:p w:rsidR="00F067B2" w:rsidRPr="0083239D" w:rsidRDefault="00F067B2" w:rsidP="00F067B2">
      <w:pPr>
        <w:rPr>
          <w:b/>
          <w:sz w:val="20"/>
          <w:szCs w:val="20"/>
        </w:rPr>
      </w:pPr>
    </w:p>
    <w:p w:rsidR="00F067B2" w:rsidRPr="0083239D" w:rsidRDefault="00F067B2" w:rsidP="00F067B2">
      <w:pPr>
        <w:rPr>
          <w:b/>
          <w:sz w:val="20"/>
          <w:szCs w:val="20"/>
        </w:rPr>
      </w:pPr>
    </w:p>
    <w:p w:rsidR="0083239D" w:rsidRPr="0083239D" w:rsidRDefault="0083239D" w:rsidP="0083239D">
      <w:pPr>
        <w:spacing w:line="274" w:lineRule="auto"/>
        <w:contextualSpacing/>
        <w:jc w:val="center"/>
        <w:rPr>
          <w:b/>
          <w:sz w:val="20"/>
          <w:szCs w:val="20"/>
        </w:rPr>
      </w:pPr>
      <w:r w:rsidRPr="0083239D">
        <w:rPr>
          <w:b/>
          <w:sz w:val="20"/>
          <w:szCs w:val="20"/>
        </w:rPr>
        <w:t>Новгородская   область</w:t>
      </w:r>
    </w:p>
    <w:p w:rsidR="0083239D" w:rsidRPr="0083239D" w:rsidRDefault="0083239D" w:rsidP="0083239D">
      <w:pPr>
        <w:spacing w:line="274" w:lineRule="auto"/>
        <w:contextualSpacing/>
        <w:jc w:val="center"/>
        <w:rPr>
          <w:b/>
          <w:sz w:val="20"/>
          <w:szCs w:val="20"/>
        </w:rPr>
      </w:pPr>
      <w:r w:rsidRPr="0083239D">
        <w:rPr>
          <w:b/>
          <w:sz w:val="20"/>
          <w:szCs w:val="20"/>
        </w:rPr>
        <w:t>СОВЕТ ДЕПУТАТОВ УГЛОВСКОГО ГОРОДСКОГО ПОСЕЛЕНИЯ</w:t>
      </w:r>
    </w:p>
    <w:p w:rsidR="0083239D" w:rsidRPr="0083239D" w:rsidRDefault="0083239D" w:rsidP="0083239D">
      <w:pPr>
        <w:spacing w:line="274" w:lineRule="auto"/>
        <w:contextualSpacing/>
        <w:jc w:val="center"/>
        <w:rPr>
          <w:b/>
          <w:sz w:val="20"/>
          <w:szCs w:val="20"/>
        </w:rPr>
      </w:pPr>
      <w:r w:rsidRPr="0083239D">
        <w:rPr>
          <w:b/>
          <w:sz w:val="20"/>
          <w:szCs w:val="20"/>
        </w:rPr>
        <w:t>Окуловского района</w:t>
      </w:r>
    </w:p>
    <w:p w:rsidR="0083239D" w:rsidRPr="0083239D" w:rsidRDefault="0083239D" w:rsidP="0083239D">
      <w:pPr>
        <w:spacing w:line="274" w:lineRule="auto"/>
        <w:contextualSpacing/>
        <w:jc w:val="center"/>
        <w:rPr>
          <w:b/>
          <w:sz w:val="20"/>
          <w:szCs w:val="20"/>
        </w:rPr>
      </w:pPr>
    </w:p>
    <w:p w:rsidR="0083239D" w:rsidRPr="0083239D" w:rsidRDefault="0083239D" w:rsidP="0083239D">
      <w:pPr>
        <w:spacing w:line="274" w:lineRule="auto"/>
        <w:contextualSpacing/>
        <w:jc w:val="center"/>
        <w:rPr>
          <w:b/>
          <w:sz w:val="20"/>
          <w:szCs w:val="20"/>
        </w:rPr>
      </w:pPr>
      <w:proofErr w:type="gramStart"/>
      <w:r w:rsidRPr="0083239D">
        <w:rPr>
          <w:b/>
          <w:sz w:val="20"/>
          <w:szCs w:val="20"/>
        </w:rPr>
        <w:t>Р</w:t>
      </w:r>
      <w:proofErr w:type="gramEnd"/>
      <w:r w:rsidRPr="0083239D">
        <w:rPr>
          <w:b/>
          <w:sz w:val="20"/>
          <w:szCs w:val="20"/>
        </w:rPr>
        <w:t xml:space="preserve"> Е Ш Е Н И Е</w:t>
      </w:r>
    </w:p>
    <w:p w:rsidR="0083239D" w:rsidRPr="0083239D" w:rsidRDefault="0083239D" w:rsidP="0083239D">
      <w:pPr>
        <w:spacing w:line="274" w:lineRule="auto"/>
        <w:contextualSpacing/>
        <w:jc w:val="center"/>
        <w:rPr>
          <w:sz w:val="20"/>
          <w:szCs w:val="20"/>
        </w:rPr>
      </w:pPr>
      <w:r w:rsidRPr="0083239D">
        <w:rPr>
          <w:b/>
          <w:bCs/>
          <w:sz w:val="20"/>
          <w:szCs w:val="20"/>
        </w:rPr>
        <w:t>О внесении и</w:t>
      </w:r>
      <w:r>
        <w:rPr>
          <w:b/>
          <w:bCs/>
          <w:sz w:val="20"/>
          <w:szCs w:val="20"/>
        </w:rPr>
        <w:t xml:space="preserve">зменений и дополнений </w:t>
      </w:r>
      <w:r w:rsidRPr="0083239D">
        <w:rPr>
          <w:b/>
          <w:bCs/>
          <w:sz w:val="20"/>
          <w:szCs w:val="20"/>
        </w:rPr>
        <w:t xml:space="preserve">  в Устав Угловского городского поселения</w:t>
      </w:r>
    </w:p>
    <w:p w:rsidR="0083239D" w:rsidRPr="0083239D" w:rsidRDefault="0083239D" w:rsidP="0083239D">
      <w:pPr>
        <w:spacing w:line="274" w:lineRule="auto"/>
        <w:contextualSpacing/>
        <w:jc w:val="both"/>
        <w:rPr>
          <w:b/>
          <w:sz w:val="20"/>
          <w:szCs w:val="20"/>
        </w:rPr>
      </w:pPr>
      <w:r w:rsidRPr="0083239D">
        <w:rPr>
          <w:b/>
          <w:sz w:val="20"/>
          <w:szCs w:val="20"/>
        </w:rPr>
        <w:t xml:space="preserve">                                                                                   </w:t>
      </w:r>
    </w:p>
    <w:p w:rsidR="0083239D" w:rsidRPr="0083239D" w:rsidRDefault="0083239D" w:rsidP="0083239D">
      <w:pPr>
        <w:autoSpaceDE w:val="0"/>
        <w:autoSpaceDN w:val="0"/>
        <w:adjustRightInd w:val="0"/>
        <w:spacing w:line="274" w:lineRule="auto"/>
        <w:contextualSpacing/>
        <w:jc w:val="center"/>
        <w:rPr>
          <w:sz w:val="20"/>
          <w:szCs w:val="20"/>
        </w:rPr>
      </w:pPr>
      <w:r w:rsidRPr="0083239D">
        <w:rPr>
          <w:sz w:val="20"/>
          <w:szCs w:val="20"/>
        </w:rPr>
        <w:t>Принято Советом депутатов Угловского городского поселения</w:t>
      </w:r>
    </w:p>
    <w:p w:rsidR="0083239D" w:rsidRPr="0083239D" w:rsidRDefault="0083239D" w:rsidP="0083239D">
      <w:pPr>
        <w:autoSpaceDE w:val="0"/>
        <w:autoSpaceDN w:val="0"/>
        <w:adjustRightInd w:val="0"/>
        <w:spacing w:line="274" w:lineRule="auto"/>
        <w:contextualSpacing/>
        <w:jc w:val="center"/>
        <w:rPr>
          <w:sz w:val="20"/>
          <w:szCs w:val="20"/>
        </w:rPr>
      </w:pPr>
      <w:r w:rsidRPr="0083239D">
        <w:rPr>
          <w:sz w:val="20"/>
          <w:szCs w:val="20"/>
        </w:rPr>
        <w:t>29 июля  2020 года</w:t>
      </w:r>
    </w:p>
    <w:p w:rsidR="0083239D" w:rsidRPr="0083239D" w:rsidRDefault="0083239D" w:rsidP="0083239D">
      <w:pPr>
        <w:pStyle w:val="af4"/>
        <w:spacing w:line="274" w:lineRule="auto"/>
        <w:ind w:firstLine="709"/>
        <w:contextualSpacing/>
        <w:jc w:val="both"/>
        <w:rPr>
          <w:rFonts w:ascii="Times New Roman" w:hAnsi="Times New Roman" w:cs="Times New Roman"/>
          <w:sz w:val="20"/>
          <w:szCs w:val="20"/>
        </w:rPr>
      </w:pPr>
      <w:r w:rsidRPr="0083239D">
        <w:rPr>
          <w:rFonts w:ascii="Times New Roman" w:hAnsi="Times New Roman" w:cs="Times New Roman"/>
          <w:sz w:val="20"/>
          <w:szCs w:val="20"/>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83239D" w:rsidRPr="0083239D" w:rsidRDefault="0083239D" w:rsidP="0083239D">
      <w:pPr>
        <w:autoSpaceDE w:val="0"/>
        <w:autoSpaceDN w:val="0"/>
        <w:adjustRightInd w:val="0"/>
        <w:spacing w:line="274" w:lineRule="auto"/>
        <w:ind w:firstLine="142"/>
        <w:contextualSpacing/>
        <w:jc w:val="both"/>
        <w:rPr>
          <w:b/>
          <w:sz w:val="20"/>
          <w:szCs w:val="20"/>
        </w:rPr>
      </w:pPr>
      <w:r w:rsidRPr="0083239D">
        <w:rPr>
          <w:sz w:val="20"/>
          <w:szCs w:val="20"/>
        </w:rPr>
        <w:t xml:space="preserve">  </w:t>
      </w:r>
      <w:r w:rsidRPr="0083239D">
        <w:rPr>
          <w:b/>
          <w:sz w:val="20"/>
          <w:szCs w:val="20"/>
        </w:rPr>
        <w:t>РЕШИЛ:</w:t>
      </w:r>
    </w:p>
    <w:p w:rsidR="0083239D" w:rsidRPr="0083239D" w:rsidRDefault="0083239D" w:rsidP="0083239D">
      <w:pPr>
        <w:spacing w:line="274" w:lineRule="auto"/>
        <w:ind w:firstLine="709"/>
        <w:contextualSpacing/>
        <w:jc w:val="both"/>
        <w:rPr>
          <w:sz w:val="20"/>
          <w:szCs w:val="20"/>
        </w:rPr>
      </w:pPr>
      <w:r w:rsidRPr="0083239D">
        <w:rPr>
          <w:sz w:val="20"/>
          <w:szCs w:val="20"/>
        </w:rPr>
        <w:t>1.</w:t>
      </w:r>
      <w:r w:rsidRPr="0083239D">
        <w:rPr>
          <w:bCs/>
          <w:sz w:val="20"/>
          <w:szCs w:val="20"/>
        </w:rPr>
        <w:t xml:space="preserve"> </w:t>
      </w:r>
      <w:r w:rsidRPr="0083239D">
        <w:rPr>
          <w:sz w:val="20"/>
          <w:szCs w:val="20"/>
        </w:rPr>
        <w:t xml:space="preserve"> Принять в Устав муниципального образования Угловское </w:t>
      </w:r>
      <w:r w:rsidRPr="0083239D">
        <w:rPr>
          <w:bCs/>
          <w:sz w:val="20"/>
          <w:szCs w:val="20"/>
        </w:rPr>
        <w:t>городское поселение</w:t>
      </w:r>
      <w:r w:rsidRPr="0083239D">
        <w:rPr>
          <w:sz w:val="20"/>
          <w:szCs w:val="20"/>
        </w:rPr>
        <w:t xml:space="preserve"> (далее - Устав) следующие изменения и дополнения:</w:t>
      </w:r>
    </w:p>
    <w:p w:rsidR="0083239D" w:rsidRPr="0083239D" w:rsidRDefault="0083239D" w:rsidP="0083239D">
      <w:pPr>
        <w:autoSpaceDE w:val="0"/>
        <w:autoSpaceDN w:val="0"/>
        <w:adjustRightInd w:val="0"/>
        <w:spacing w:line="274" w:lineRule="auto"/>
        <w:ind w:left="525"/>
        <w:contextualSpacing/>
        <w:jc w:val="both"/>
        <w:rPr>
          <w:b/>
          <w:sz w:val="20"/>
          <w:szCs w:val="20"/>
        </w:rPr>
      </w:pPr>
      <w:r w:rsidRPr="0083239D">
        <w:rPr>
          <w:b/>
          <w:sz w:val="20"/>
          <w:szCs w:val="20"/>
        </w:rPr>
        <w:t>Глава 1. Общие положения</w:t>
      </w:r>
    </w:p>
    <w:p w:rsidR="0083239D" w:rsidRPr="0083239D" w:rsidRDefault="0083239D" w:rsidP="0083239D">
      <w:pPr>
        <w:pStyle w:val="ab"/>
        <w:numPr>
          <w:ilvl w:val="1"/>
          <w:numId w:val="24"/>
        </w:numPr>
        <w:suppressAutoHyphens w:val="0"/>
        <w:autoSpaceDE w:val="0"/>
        <w:autoSpaceDN w:val="0"/>
        <w:adjustRightInd w:val="0"/>
        <w:spacing w:line="274" w:lineRule="auto"/>
        <w:contextualSpacing/>
        <w:jc w:val="both"/>
        <w:rPr>
          <w:b/>
          <w:sz w:val="20"/>
          <w:szCs w:val="20"/>
        </w:rPr>
      </w:pPr>
      <w:r w:rsidRPr="0083239D">
        <w:rPr>
          <w:b/>
          <w:sz w:val="20"/>
          <w:szCs w:val="20"/>
        </w:rPr>
        <w:t>Дополнить статьей 2.1. в следующей редакции:</w:t>
      </w:r>
    </w:p>
    <w:p w:rsidR="0083239D" w:rsidRPr="0083239D" w:rsidRDefault="0083239D" w:rsidP="0083239D">
      <w:pPr>
        <w:pStyle w:val="af6"/>
        <w:spacing w:line="274" w:lineRule="auto"/>
        <w:contextualSpacing/>
        <w:rPr>
          <w:rFonts w:ascii="Times New Roman" w:hAnsi="Times New Roman" w:cs="Times New Roman"/>
          <w:sz w:val="20"/>
          <w:szCs w:val="20"/>
        </w:rPr>
      </w:pPr>
      <w:r w:rsidRPr="0083239D">
        <w:rPr>
          <w:rFonts w:ascii="Times New Roman" w:hAnsi="Times New Roman" w:cs="Times New Roman"/>
          <w:sz w:val="20"/>
          <w:szCs w:val="20"/>
        </w:rPr>
        <w:t>«Статья 2.1. Население Угловского городского поселения</w:t>
      </w:r>
    </w:p>
    <w:p w:rsidR="0083239D" w:rsidRPr="0083239D" w:rsidRDefault="0083239D" w:rsidP="0083239D">
      <w:pPr>
        <w:pStyle w:val="ab"/>
        <w:spacing w:line="274" w:lineRule="auto"/>
        <w:ind w:left="0"/>
        <w:rPr>
          <w:sz w:val="20"/>
          <w:szCs w:val="20"/>
        </w:rPr>
      </w:pPr>
      <w:r w:rsidRPr="0083239D">
        <w:rPr>
          <w:sz w:val="20"/>
          <w:szCs w:val="20"/>
        </w:rPr>
        <w:t xml:space="preserve">              Граждане Российской Федерации, место жительства которых находится в границах Угловского  городского поселения, составляют его население.</w:t>
      </w:r>
    </w:p>
    <w:p w:rsidR="0083239D" w:rsidRPr="0083239D" w:rsidRDefault="0083239D" w:rsidP="0083239D">
      <w:pPr>
        <w:spacing w:line="274" w:lineRule="auto"/>
        <w:contextualSpacing/>
        <w:jc w:val="both"/>
        <w:rPr>
          <w:sz w:val="20"/>
          <w:szCs w:val="20"/>
        </w:rPr>
      </w:pPr>
      <w:r w:rsidRPr="0083239D">
        <w:rPr>
          <w:sz w:val="20"/>
          <w:szCs w:val="20"/>
        </w:rPr>
        <w:t xml:space="preserve">               Иностранные граждане, постоянно или преимущественно проживающие на территории Угловского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3239D" w:rsidRPr="0083239D" w:rsidRDefault="0083239D" w:rsidP="0083239D">
      <w:pPr>
        <w:autoSpaceDE w:val="0"/>
        <w:autoSpaceDN w:val="0"/>
        <w:adjustRightInd w:val="0"/>
        <w:spacing w:line="274" w:lineRule="auto"/>
        <w:ind w:left="525"/>
        <w:contextualSpacing/>
        <w:jc w:val="both"/>
        <w:rPr>
          <w:b/>
          <w:sz w:val="20"/>
          <w:szCs w:val="20"/>
        </w:rPr>
      </w:pPr>
      <w:r w:rsidRPr="0083239D">
        <w:rPr>
          <w:b/>
          <w:sz w:val="20"/>
          <w:szCs w:val="20"/>
        </w:rPr>
        <w:lastRenderedPageBreak/>
        <w:t>1.2.Статью 4 изложить в новой редакции:</w:t>
      </w:r>
      <w:r w:rsidRPr="0083239D">
        <w:rPr>
          <w:sz w:val="20"/>
          <w:szCs w:val="20"/>
        </w:rPr>
        <w:t xml:space="preserve">  </w:t>
      </w:r>
    </w:p>
    <w:p w:rsidR="0083239D" w:rsidRPr="0083239D" w:rsidRDefault="0083239D" w:rsidP="0083239D">
      <w:pPr>
        <w:autoSpaceDE w:val="0"/>
        <w:autoSpaceDN w:val="0"/>
        <w:adjustRightInd w:val="0"/>
        <w:spacing w:line="274" w:lineRule="auto"/>
        <w:ind w:left="525"/>
        <w:contextualSpacing/>
        <w:jc w:val="both"/>
        <w:rPr>
          <w:b/>
          <w:sz w:val="20"/>
          <w:szCs w:val="20"/>
        </w:rPr>
      </w:pPr>
      <w:r w:rsidRPr="0083239D">
        <w:rPr>
          <w:b/>
          <w:sz w:val="20"/>
          <w:szCs w:val="20"/>
        </w:rPr>
        <w:t>«Статья 4. Вопросы местного значения Угловского городского поселения</w:t>
      </w:r>
    </w:p>
    <w:p w:rsidR="0083239D" w:rsidRPr="0083239D" w:rsidRDefault="0083239D" w:rsidP="0083239D">
      <w:pPr>
        <w:autoSpaceDE w:val="0"/>
        <w:autoSpaceDN w:val="0"/>
        <w:adjustRightInd w:val="0"/>
        <w:spacing w:line="274" w:lineRule="auto"/>
        <w:ind w:left="525"/>
        <w:contextualSpacing/>
        <w:jc w:val="both"/>
        <w:rPr>
          <w:sz w:val="20"/>
          <w:szCs w:val="20"/>
        </w:rPr>
      </w:pPr>
      <w:r w:rsidRPr="0083239D">
        <w:rPr>
          <w:color w:val="000000"/>
          <w:sz w:val="20"/>
          <w:szCs w:val="20"/>
        </w:rPr>
        <w:t xml:space="preserve">1. К вопросам местного значения Угловского городского поселения относятся:  </w:t>
      </w:r>
    </w:p>
    <w:p w:rsidR="0083239D" w:rsidRPr="0083239D" w:rsidRDefault="0083239D" w:rsidP="0083239D">
      <w:pPr>
        <w:autoSpaceDE w:val="0"/>
        <w:autoSpaceDN w:val="0"/>
        <w:adjustRightInd w:val="0"/>
        <w:spacing w:line="274" w:lineRule="auto"/>
        <w:ind w:firstLine="540"/>
        <w:contextualSpacing/>
        <w:jc w:val="both"/>
        <w:outlineLvl w:val="1"/>
        <w:rPr>
          <w:sz w:val="20"/>
          <w:szCs w:val="20"/>
        </w:rPr>
      </w:pPr>
      <w:r w:rsidRPr="0083239D">
        <w:rPr>
          <w:sz w:val="20"/>
          <w:szCs w:val="20"/>
        </w:rPr>
        <w:t>1) составление и рассмотрение проекта бюджета Угловского</w:t>
      </w:r>
      <w:r w:rsidRPr="0083239D">
        <w:rPr>
          <w:bCs/>
          <w:sz w:val="20"/>
          <w:szCs w:val="20"/>
        </w:rPr>
        <w:t xml:space="preserve"> городского</w:t>
      </w:r>
      <w:r w:rsidRPr="0083239D">
        <w:rPr>
          <w:sz w:val="20"/>
          <w:szCs w:val="20"/>
        </w:rPr>
        <w:t xml:space="preserve"> поселения, утверждение и исполнение бюджета Угловского</w:t>
      </w:r>
      <w:r w:rsidRPr="0083239D">
        <w:rPr>
          <w:bCs/>
          <w:sz w:val="20"/>
          <w:szCs w:val="20"/>
        </w:rPr>
        <w:t xml:space="preserve"> городского </w:t>
      </w:r>
      <w:r w:rsidRPr="0083239D">
        <w:rPr>
          <w:sz w:val="20"/>
          <w:szCs w:val="20"/>
        </w:rPr>
        <w:t xml:space="preserve">поселения, осуществление </w:t>
      </w:r>
      <w:proofErr w:type="gramStart"/>
      <w:r w:rsidRPr="0083239D">
        <w:rPr>
          <w:sz w:val="20"/>
          <w:szCs w:val="20"/>
        </w:rPr>
        <w:t>контроля за</w:t>
      </w:r>
      <w:proofErr w:type="gramEnd"/>
      <w:r w:rsidRPr="0083239D">
        <w:rPr>
          <w:sz w:val="20"/>
          <w:szCs w:val="20"/>
        </w:rPr>
        <w:t xml:space="preserve"> его исполнением, составление и утверждение бюджета Угловского </w:t>
      </w:r>
      <w:r w:rsidRPr="0083239D">
        <w:rPr>
          <w:bCs/>
          <w:sz w:val="20"/>
          <w:szCs w:val="20"/>
        </w:rPr>
        <w:t xml:space="preserve">городского </w:t>
      </w:r>
      <w:r w:rsidRPr="0083239D">
        <w:rPr>
          <w:sz w:val="20"/>
          <w:szCs w:val="20"/>
        </w:rPr>
        <w:t>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 установление, изменение и отмена местных налогов и сборов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 владение, пользование и распоряжение имуществом, находящимся в муниципальной собственности Угловского городского поселения;</w:t>
      </w:r>
    </w:p>
    <w:p w:rsidR="0083239D" w:rsidRPr="0083239D" w:rsidRDefault="0083239D" w:rsidP="0083239D">
      <w:pPr>
        <w:widowControl w:val="0"/>
        <w:autoSpaceDE w:val="0"/>
        <w:autoSpaceDN w:val="0"/>
        <w:adjustRightInd w:val="0"/>
        <w:spacing w:line="274" w:lineRule="auto"/>
        <w:ind w:firstLine="540"/>
        <w:contextualSpacing/>
        <w:jc w:val="both"/>
        <w:rPr>
          <w:sz w:val="20"/>
          <w:szCs w:val="20"/>
        </w:rPr>
      </w:pPr>
      <w:r w:rsidRPr="0083239D">
        <w:rPr>
          <w:color w:val="000000"/>
          <w:sz w:val="20"/>
          <w:szCs w:val="20"/>
        </w:rPr>
        <w:t xml:space="preserve">4) </w:t>
      </w:r>
      <w:r w:rsidRPr="0083239D">
        <w:rPr>
          <w:sz w:val="20"/>
          <w:szCs w:val="20"/>
        </w:rPr>
        <w:t xml:space="preserve">организация в границах поселения </w:t>
      </w:r>
      <w:proofErr w:type="spellStart"/>
      <w:r w:rsidRPr="0083239D">
        <w:rPr>
          <w:sz w:val="20"/>
          <w:szCs w:val="20"/>
        </w:rPr>
        <w:t>электро</w:t>
      </w:r>
      <w:proofErr w:type="spellEnd"/>
      <w:r w:rsidRPr="0083239D">
        <w:rPr>
          <w:sz w:val="20"/>
          <w:szCs w:val="20"/>
        </w:rPr>
        <w:t>-, тепл</w:t>
      </w:r>
      <w:proofErr w:type="gramStart"/>
      <w:r w:rsidRPr="0083239D">
        <w:rPr>
          <w:sz w:val="20"/>
          <w:szCs w:val="20"/>
        </w:rPr>
        <w:t>о-</w:t>
      </w:r>
      <w:proofErr w:type="gramEnd"/>
      <w:r w:rsidRPr="0083239D">
        <w:rPr>
          <w:sz w:val="20"/>
          <w:szCs w:val="20"/>
        </w:rPr>
        <w:t xml:space="preserve">, </w:t>
      </w:r>
      <w:proofErr w:type="spellStart"/>
      <w:r w:rsidRPr="0083239D">
        <w:rPr>
          <w:sz w:val="20"/>
          <w:szCs w:val="20"/>
        </w:rPr>
        <w:t>газо</w:t>
      </w:r>
      <w:proofErr w:type="spellEnd"/>
      <w:r w:rsidRPr="0083239D">
        <w:rPr>
          <w:sz w:val="20"/>
          <w:szCs w:val="20"/>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3239D" w:rsidRPr="0083239D" w:rsidRDefault="0083239D" w:rsidP="0083239D">
      <w:pPr>
        <w:widowControl w:val="0"/>
        <w:autoSpaceDE w:val="0"/>
        <w:autoSpaceDN w:val="0"/>
        <w:adjustRightInd w:val="0"/>
        <w:spacing w:line="274" w:lineRule="auto"/>
        <w:ind w:firstLine="540"/>
        <w:contextualSpacing/>
        <w:jc w:val="both"/>
        <w:rPr>
          <w:sz w:val="20"/>
          <w:szCs w:val="20"/>
        </w:rPr>
      </w:pPr>
      <w:r w:rsidRPr="0083239D">
        <w:rPr>
          <w:sz w:val="20"/>
          <w:szCs w:val="20"/>
        </w:rPr>
        <w:t xml:space="preserve"> 4.1) осуществление в ценовых зонах теплоснабжения муниципального </w:t>
      </w:r>
      <w:proofErr w:type="gramStart"/>
      <w:r w:rsidRPr="0083239D">
        <w:rPr>
          <w:sz w:val="20"/>
          <w:szCs w:val="20"/>
        </w:rPr>
        <w:t>контроля за</w:t>
      </w:r>
      <w:proofErr w:type="gramEnd"/>
      <w:r w:rsidRPr="0083239D">
        <w:rPr>
          <w:sz w:val="20"/>
          <w:szCs w:val="20"/>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0" w:history="1">
        <w:r w:rsidRPr="0083239D">
          <w:rPr>
            <w:color w:val="000000"/>
            <w:sz w:val="20"/>
            <w:szCs w:val="20"/>
            <w:u w:val="single"/>
          </w:rPr>
          <w:t>законом</w:t>
        </w:r>
      </w:hyperlink>
      <w:r w:rsidRPr="0083239D">
        <w:rPr>
          <w:color w:val="000000"/>
          <w:sz w:val="20"/>
          <w:szCs w:val="20"/>
        </w:rPr>
        <w:t xml:space="preserve"> "</w:t>
      </w:r>
      <w:r w:rsidRPr="0083239D">
        <w:rPr>
          <w:sz w:val="20"/>
          <w:szCs w:val="20"/>
        </w:rPr>
        <w:t>О теплоснабжении";</w:t>
      </w:r>
    </w:p>
    <w:p w:rsidR="0083239D" w:rsidRPr="0083239D" w:rsidRDefault="0083239D" w:rsidP="0083239D">
      <w:pPr>
        <w:spacing w:line="274" w:lineRule="auto"/>
        <w:ind w:firstLine="709"/>
        <w:contextualSpacing/>
        <w:jc w:val="both"/>
        <w:rPr>
          <w:color w:val="000000" w:themeColor="text1"/>
          <w:sz w:val="20"/>
          <w:szCs w:val="20"/>
        </w:rPr>
      </w:pPr>
      <w:proofErr w:type="gramStart"/>
      <w:r w:rsidRPr="0083239D">
        <w:rPr>
          <w:color w:val="000000" w:themeColor="text1"/>
          <w:sz w:val="20"/>
          <w:szCs w:val="20"/>
        </w:rPr>
        <w:t xml:space="preserve">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w:t>
      </w:r>
      <w:r w:rsidRPr="0083239D">
        <w:rPr>
          <w:sz w:val="20"/>
          <w:szCs w:val="20"/>
        </w:rPr>
        <w:t>организация дорожного движения</w:t>
      </w:r>
      <w:r w:rsidRPr="0083239D">
        <w:rPr>
          <w:color w:val="000000" w:themeColor="text1"/>
          <w:sz w:val="20"/>
          <w:szCs w:val="20"/>
        </w:rPr>
        <w:t>, а также осуществление иных полномочий в области использования автомобильных дорог и осуществления</w:t>
      </w:r>
      <w:proofErr w:type="gramEnd"/>
      <w:r w:rsidRPr="0083239D">
        <w:rPr>
          <w:color w:val="000000" w:themeColor="text1"/>
          <w:sz w:val="20"/>
          <w:szCs w:val="20"/>
        </w:rPr>
        <w:t xml:space="preserve"> дорожной деятельности в соответствии с законодательством Российской Федерации;</w:t>
      </w:r>
    </w:p>
    <w:p w:rsidR="0083239D" w:rsidRPr="0083239D" w:rsidRDefault="0083239D" w:rsidP="0083239D">
      <w:pPr>
        <w:spacing w:line="274" w:lineRule="auto"/>
        <w:ind w:firstLine="709"/>
        <w:contextualSpacing/>
        <w:jc w:val="both"/>
        <w:rPr>
          <w:color w:val="000000" w:themeColor="text1"/>
          <w:sz w:val="20"/>
          <w:szCs w:val="20"/>
        </w:rPr>
      </w:pPr>
      <w:r w:rsidRPr="0083239D">
        <w:rPr>
          <w:sz w:val="20"/>
          <w:szCs w:val="20"/>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1" w:history="1">
        <w:r w:rsidRPr="0083239D">
          <w:rPr>
            <w:color w:val="000000"/>
            <w:sz w:val="20"/>
            <w:szCs w:val="20"/>
          </w:rPr>
          <w:t>законодательством</w:t>
        </w:r>
      </w:hyperlink>
      <w:r w:rsidRPr="0083239D">
        <w:rPr>
          <w:color w:val="000000"/>
          <w:sz w:val="20"/>
          <w:szCs w:val="20"/>
        </w:rPr>
        <w:t>;</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9) участие в предупреждении и ликвидации последствий чрезвычайных ситуаций в границах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10) обеспечение первичных мер пожарной безопасности в границах населенных пунктов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13) создание условий для организации досуга и обеспечения жителей</w:t>
      </w:r>
    </w:p>
    <w:p w:rsidR="0083239D" w:rsidRPr="0083239D" w:rsidRDefault="0083239D" w:rsidP="0083239D">
      <w:pPr>
        <w:autoSpaceDE w:val="0"/>
        <w:autoSpaceDN w:val="0"/>
        <w:adjustRightInd w:val="0"/>
        <w:spacing w:line="274" w:lineRule="auto"/>
        <w:contextualSpacing/>
        <w:jc w:val="both"/>
        <w:outlineLvl w:val="1"/>
        <w:rPr>
          <w:color w:val="000000"/>
          <w:sz w:val="20"/>
          <w:szCs w:val="20"/>
        </w:rPr>
      </w:pPr>
      <w:r w:rsidRPr="0083239D">
        <w:rPr>
          <w:color w:val="000000"/>
          <w:sz w:val="20"/>
          <w:szCs w:val="20"/>
        </w:rPr>
        <w:t>Угловского городского поселения услугами организаций культуры;</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proofErr w:type="gramStart"/>
      <w:r w:rsidRPr="0083239D">
        <w:rPr>
          <w:color w:val="000000"/>
          <w:sz w:val="20"/>
          <w:szCs w:val="20"/>
        </w:rPr>
        <w:lastRenderedPageBreak/>
        <w:t xml:space="preserve">16) </w:t>
      </w:r>
      <w:r w:rsidRPr="0083239D">
        <w:rPr>
          <w:b/>
          <w:color w:val="FF0000"/>
          <w:sz w:val="20"/>
          <w:szCs w:val="20"/>
        </w:rPr>
        <w:t xml:space="preserve"> </w:t>
      </w:r>
      <w:r w:rsidRPr="0083239D">
        <w:rPr>
          <w:color w:val="000000"/>
          <w:sz w:val="20"/>
          <w:szCs w:val="20"/>
        </w:rPr>
        <w:t>обеспечение условий для развития на территории Угловского городского</w:t>
      </w:r>
      <w:r w:rsidRPr="0083239D">
        <w:rPr>
          <w:bCs/>
          <w:color w:val="000000"/>
          <w:sz w:val="20"/>
          <w:szCs w:val="20"/>
        </w:rPr>
        <w:t xml:space="preserve"> </w:t>
      </w:r>
      <w:r w:rsidRPr="0083239D">
        <w:rPr>
          <w:color w:val="000000"/>
          <w:sz w:val="20"/>
          <w:szCs w:val="20"/>
        </w:rPr>
        <w:t>поселения физической культуры, школьного спорта и массового</w:t>
      </w:r>
      <w:proofErr w:type="gramEnd"/>
      <w:r w:rsidRPr="0083239D">
        <w:rPr>
          <w:color w:val="000000"/>
          <w:sz w:val="20"/>
          <w:szCs w:val="20"/>
        </w:rPr>
        <w:t xml:space="preserve">                                                                                                                                                                                                                                                                                                                                                                                                                                                                                                                                                                                                                                                                                                                                                                                                                                                                                                                                                                                                                                                                                                                                                                                                                                                                                                                                                                                                                                                                                                                                                                                                                                                                                                                                                                                                                                                                                                                                                                                                                                             спорта, организация проведения официальных физкультурно-оздоровительных и спортивных мероприятий Угловского городского</w:t>
      </w:r>
      <w:r w:rsidRPr="0083239D">
        <w:rPr>
          <w:bCs/>
          <w:color w:val="000000"/>
          <w:sz w:val="20"/>
          <w:szCs w:val="20"/>
        </w:rPr>
        <w:t xml:space="preserve"> </w:t>
      </w:r>
      <w:r w:rsidRPr="0083239D">
        <w:rPr>
          <w:color w:val="000000"/>
          <w:sz w:val="20"/>
          <w:szCs w:val="20"/>
        </w:rPr>
        <w:t>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18) формирование архивных фондов Угловского городского поселения;</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19) участие в организации деятельности по накоплению (в том числе раздельному накоплению) и транспортированию твердых коммунальных отходов;</w:t>
      </w:r>
    </w:p>
    <w:p w:rsidR="0083239D" w:rsidRPr="0083239D" w:rsidRDefault="0083239D" w:rsidP="0083239D">
      <w:pPr>
        <w:autoSpaceDE w:val="0"/>
        <w:autoSpaceDN w:val="0"/>
        <w:adjustRightInd w:val="0"/>
        <w:spacing w:line="274" w:lineRule="auto"/>
        <w:ind w:firstLine="539"/>
        <w:contextualSpacing/>
        <w:jc w:val="both"/>
        <w:outlineLvl w:val="1"/>
        <w:rPr>
          <w:rFonts w:eastAsiaTheme="minorHAnsi"/>
          <w:sz w:val="20"/>
          <w:szCs w:val="20"/>
        </w:rPr>
      </w:pPr>
      <w:r w:rsidRPr="0083239D">
        <w:rPr>
          <w:color w:val="000000"/>
          <w:sz w:val="20"/>
          <w:szCs w:val="20"/>
        </w:rPr>
        <w:t xml:space="preserve">20) </w:t>
      </w:r>
      <w:r w:rsidRPr="0083239D">
        <w:rPr>
          <w:rFonts w:eastAsiaTheme="minorHAnsi"/>
          <w:sz w:val="20"/>
          <w:szCs w:val="20"/>
        </w:rPr>
        <w:t xml:space="preserve">утверждение правил благоустройства территории поселения, осуществление </w:t>
      </w:r>
      <w:proofErr w:type="gramStart"/>
      <w:r w:rsidRPr="0083239D">
        <w:rPr>
          <w:rFonts w:eastAsiaTheme="minorHAnsi"/>
          <w:sz w:val="20"/>
          <w:szCs w:val="20"/>
        </w:rPr>
        <w:t>контроля за</w:t>
      </w:r>
      <w:proofErr w:type="gramEnd"/>
      <w:r w:rsidRPr="0083239D">
        <w:rPr>
          <w:rFonts w:eastAsiaTheme="minorHAnsi"/>
          <w:sz w:val="20"/>
          <w:szCs w:val="20"/>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b/>
          <w:color w:val="000000"/>
          <w:sz w:val="20"/>
          <w:szCs w:val="20"/>
        </w:rPr>
        <w:t xml:space="preserve"> </w:t>
      </w:r>
      <w:proofErr w:type="gramStart"/>
      <w:r w:rsidRPr="0083239D">
        <w:rPr>
          <w:sz w:val="20"/>
          <w:szCs w:val="20"/>
        </w:rPr>
        <w:t>21)</w:t>
      </w:r>
      <w:r w:rsidRPr="0083239D">
        <w:rPr>
          <w:rFonts w:eastAsiaTheme="minorHAnsi"/>
          <w:sz w:val="20"/>
          <w:szCs w:val="20"/>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w:t>
      </w:r>
      <w:r w:rsidRPr="0083239D">
        <w:rPr>
          <w:sz w:val="20"/>
          <w:szCs w:val="20"/>
        </w:rPr>
        <w:t xml:space="preserve"> </w:t>
      </w:r>
      <w:r w:rsidRPr="0083239D">
        <w:rPr>
          <w:rFonts w:eastAsiaTheme="minorHAnsi"/>
          <w:sz w:val="20"/>
          <w:szCs w:val="20"/>
        </w:rPr>
        <w:t>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83239D">
        <w:rPr>
          <w:rFonts w:eastAsiaTheme="minorHAnsi"/>
          <w:sz w:val="20"/>
          <w:szCs w:val="20"/>
        </w:rPr>
        <w:t xml:space="preserve"> </w:t>
      </w:r>
      <w:proofErr w:type="gramStart"/>
      <w:r w:rsidRPr="0083239D">
        <w:rPr>
          <w:rFonts w:eastAsiaTheme="minorHAnsi"/>
          <w:sz w:val="20"/>
          <w:szCs w:val="20"/>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83239D">
        <w:rPr>
          <w:rFonts w:eastAsiaTheme="minorHAnsi"/>
          <w:sz w:val="20"/>
          <w:szCs w:val="20"/>
        </w:rPr>
        <w:t xml:space="preserve"> </w:t>
      </w:r>
      <w:proofErr w:type="gramStart"/>
      <w:r w:rsidRPr="0083239D">
        <w:rPr>
          <w:rFonts w:eastAsiaTheme="minorHAnsi"/>
          <w:sz w:val="20"/>
          <w:szCs w:val="20"/>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83239D">
        <w:rPr>
          <w:rFonts w:eastAsiaTheme="minorHAnsi"/>
          <w:sz w:val="20"/>
          <w:szCs w:val="20"/>
        </w:rPr>
        <w:t xml:space="preserve"> </w:t>
      </w:r>
      <w:proofErr w:type="gramStart"/>
      <w:r w:rsidRPr="0083239D">
        <w:rPr>
          <w:rFonts w:eastAsiaTheme="minorHAnsi"/>
          <w:sz w:val="20"/>
          <w:szCs w:val="20"/>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sidRPr="0083239D">
        <w:rPr>
          <w:rFonts w:eastAsiaTheme="minorHAnsi"/>
          <w:sz w:val="20"/>
          <w:szCs w:val="20"/>
        </w:rPr>
        <w:t xml:space="preserve"> </w:t>
      </w:r>
      <w:proofErr w:type="gramStart"/>
      <w:r w:rsidRPr="0083239D">
        <w:rPr>
          <w:rFonts w:eastAsiaTheme="minorHAnsi"/>
          <w:sz w:val="20"/>
          <w:szCs w:val="20"/>
        </w:rPr>
        <w:t>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83239D">
        <w:rPr>
          <w:rFonts w:eastAsiaTheme="minorHAnsi"/>
          <w:sz w:val="20"/>
          <w:szCs w:val="20"/>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83239D" w:rsidRPr="0083239D" w:rsidRDefault="0083239D" w:rsidP="0083239D">
      <w:pPr>
        <w:autoSpaceDE w:val="0"/>
        <w:autoSpaceDN w:val="0"/>
        <w:adjustRightInd w:val="0"/>
        <w:spacing w:line="274" w:lineRule="auto"/>
        <w:contextualSpacing/>
        <w:jc w:val="both"/>
        <w:outlineLvl w:val="1"/>
        <w:rPr>
          <w:color w:val="000000"/>
          <w:sz w:val="20"/>
          <w:szCs w:val="20"/>
        </w:rPr>
      </w:pPr>
      <w:r w:rsidRPr="0083239D">
        <w:rPr>
          <w:color w:val="000000"/>
          <w:sz w:val="20"/>
          <w:szCs w:val="20"/>
        </w:rPr>
        <w:t>22)</w:t>
      </w:r>
      <w:r w:rsidRPr="0083239D">
        <w:rPr>
          <w:sz w:val="20"/>
          <w:szCs w:val="20"/>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w:t>
      </w:r>
      <w:r w:rsidRPr="0083239D">
        <w:rPr>
          <w:sz w:val="20"/>
          <w:szCs w:val="20"/>
        </w:rPr>
        <w:lastRenderedPageBreak/>
        <w:t>в границах поселения, изменение, аннулирование таких наименований, размещение информации в государственном адресном реестре;</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23) организация ритуальных услуг и содержание мест захоронения;</w:t>
      </w:r>
    </w:p>
    <w:p w:rsidR="0083239D" w:rsidRPr="0083239D" w:rsidRDefault="0083239D" w:rsidP="0083239D">
      <w:pPr>
        <w:widowControl w:val="0"/>
        <w:autoSpaceDE w:val="0"/>
        <w:autoSpaceDN w:val="0"/>
        <w:adjustRightInd w:val="0"/>
        <w:spacing w:line="274" w:lineRule="auto"/>
        <w:ind w:firstLine="540"/>
        <w:contextualSpacing/>
        <w:jc w:val="both"/>
        <w:rPr>
          <w:sz w:val="20"/>
          <w:szCs w:val="20"/>
        </w:rPr>
      </w:pPr>
      <w:r w:rsidRPr="0083239D">
        <w:rPr>
          <w:color w:val="000000"/>
          <w:sz w:val="20"/>
          <w:szCs w:val="20"/>
        </w:rPr>
        <w:t>24)</w:t>
      </w:r>
      <w:r w:rsidRPr="0083239D">
        <w:rPr>
          <w:sz w:val="20"/>
          <w:szCs w:val="20"/>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26) осуществление мероприятий по обеспечению безопасности людей на водных объектах, охране их жизни и здоровья;                                                </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28) содействие в развитии сельскохозяйственного производства, создание условий для развития малого и среднего предпринимательства;</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29) организация и осуществление мероприятий по работе с детьми и молодежью в Угловском городском поселении;</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31) осуществление муниципального лесного контроля;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sz w:val="20"/>
          <w:szCs w:val="20"/>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3239D" w:rsidRPr="0083239D" w:rsidRDefault="0083239D" w:rsidP="0083239D">
      <w:pPr>
        <w:autoSpaceDE w:val="0"/>
        <w:autoSpaceDN w:val="0"/>
        <w:adjustRightInd w:val="0"/>
        <w:spacing w:line="274" w:lineRule="auto"/>
        <w:ind w:firstLine="708"/>
        <w:contextualSpacing/>
        <w:jc w:val="both"/>
        <w:outlineLvl w:val="1"/>
        <w:rPr>
          <w:color w:val="000000"/>
          <w:sz w:val="20"/>
          <w:szCs w:val="20"/>
        </w:rPr>
      </w:pPr>
      <w:r w:rsidRPr="0083239D">
        <w:rPr>
          <w:color w:val="000000"/>
          <w:sz w:val="20"/>
          <w:szCs w:val="20"/>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83239D" w:rsidRPr="0083239D" w:rsidRDefault="0083239D" w:rsidP="0083239D">
      <w:pPr>
        <w:autoSpaceDE w:val="0"/>
        <w:autoSpaceDN w:val="0"/>
        <w:adjustRightInd w:val="0"/>
        <w:spacing w:line="274" w:lineRule="auto"/>
        <w:contextualSpacing/>
        <w:jc w:val="both"/>
        <w:outlineLvl w:val="1"/>
        <w:rPr>
          <w:color w:val="000000"/>
          <w:sz w:val="20"/>
          <w:szCs w:val="20"/>
        </w:rPr>
      </w:pPr>
      <w:r w:rsidRPr="0083239D">
        <w:rPr>
          <w:color w:val="000000"/>
          <w:sz w:val="20"/>
          <w:szCs w:val="20"/>
        </w:rPr>
        <w:t>Федерального закона от 12 января 1996 года №7-ФЗ «О некоммерческих организациях».</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37) осуществление мер по противодействию коррупции в границах  поселения.</w:t>
      </w:r>
    </w:p>
    <w:p w:rsidR="0083239D" w:rsidRPr="0083239D" w:rsidRDefault="0083239D" w:rsidP="0083239D">
      <w:pPr>
        <w:widowControl w:val="0"/>
        <w:autoSpaceDE w:val="0"/>
        <w:autoSpaceDN w:val="0"/>
        <w:adjustRightInd w:val="0"/>
        <w:spacing w:line="274" w:lineRule="auto"/>
        <w:ind w:firstLine="540"/>
        <w:contextualSpacing/>
        <w:jc w:val="both"/>
        <w:rPr>
          <w:sz w:val="20"/>
          <w:szCs w:val="20"/>
        </w:rPr>
      </w:pPr>
      <w:r w:rsidRPr="0083239D">
        <w:rPr>
          <w:color w:val="000000"/>
          <w:sz w:val="20"/>
          <w:szCs w:val="20"/>
        </w:rPr>
        <w:t>38)</w:t>
      </w:r>
      <w:r w:rsidRPr="0083239D">
        <w:rPr>
          <w:sz w:val="20"/>
          <w:szCs w:val="20"/>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39) участие в соответствии с Федеральным </w:t>
      </w:r>
      <w:hyperlink r:id="rId22" w:history="1">
        <w:r w:rsidRPr="0083239D">
          <w:rPr>
            <w:color w:val="000000"/>
            <w:sz w:val="20"/>
            <w:szCs w:val="20"/>
          </w:rPr>
          <w:t>законом</w:t>
        </w:r>
      </w:hyperlink>
      <w:r w:rsidRPr="0083239D">
        <w:rPr>
          <w:color w:val="000000"/>
          <w:sz w:val="20"/>
          <w:szCs w:val="20"/>
        </w:rPr>
        <w:t xml:space="preserve"> о</w:t>
      </w:r>
      <w:r w:rsidRPr="0083239D">
        <w:rPr>
          <w:sz w:val="20"/>
          <w:szCs w:val="20"/>
        </w:rPr>
        <w:t xml:space="preserve">т 24 июля 2007 года N 221-ФЗ "О государственном кадастре недвижимости" в выполнении комплексных кадастровых работ.                                                                                                                              </w:t>
      </w:r>
    </w:p>
    <w:p w:rsidR="0083239D" w:rsidRPr="0083239D" w:rsidRDefault="0083239D" w:rsidP="0083239D">
      <w:pPr>
        <w:adjustRightInd w:val="0"/>
        <w:spacing w:line="274" w:lineRule="auto"/>
        <w:ind w:firstLine="539"/>
        <w:contextualSpacing/>
        <w:jc w:val="both"/>
        <w:rPr>
          <w:color w:val="000000"/>
          <w:sz w:val="20"/>
          <w:szCs w:val="20"/>
        </w:rPr>
      </w:pPr>
      <w:r w:rsidRPr="0083239D">
        <w:rPr>
          <w:color w:val="000000"/>
          <w:sz w:val="20"/>
          <w:szCs w:val="20"/>
        </w:rPr>
        <w:t>2. Органы местного самоуправления Угловского  городского поселения могут заключать        соглашения     с     органами местного самоуправления   Окуловского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Окуловского муниципального района.</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Соглашения заключаются на определенный срок и должны содержать положения, устанавливающие основания и порядок прекращения их </w:t>
      </w:r>
    </w:p>
    <w:p w:rsidR="0083239D" w:rsidRPr="0083239D" w:rsidRDefault="0083239D" w:rsidP="0083239D">
      <w:pPr>
        <w:autoSpaceDE w:val="0"/>
        <w:autoSpaceDN w:val="0"/>
        <w:adjustRightInd w:val="0"/>
        <w:spacing w:line="274" w:lineRule="auto"/>
        <w:contextualSpacing/>
        <w:jc w:val="both"/>
        <w:outlineLvl w:val="1"/>
        <w:rPr>
          <w:color w:val="000000"/>
          <w:sz w:val="20"/>
          <w:szCs w:val="20"/>
        </w:rPr>
      </w:pPr>
      <w:r w:rsidRPr="0083239D">
        <w:rPr>
          <w:color w:val="000000"/>
          <w:sz w:val="20"/>
          <w:szCs w:val="20"/>
        </w:rPr>
        <w:lastRenderedPageBreak/>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3239D" w:rsidRPr="0083239D" w:rsidRDefault="0083239D" w:rsidP="0083239D">
      <w:pPr>
        <w:autoSpaceDE w:val="0"/>
        <w:autoSpaceDN w:val="0"/>
        <w:adjustRightInd w:val="0"/>
        <w:spacing w:line="274" w:lineRule="auto"/>
        <w:ind w:left="525"/>
        <w:contextualSpacing/>
        <w:jc w:val="both"/>
        <w:rPr>
          <w:b/>
          <w:sz w:val="20"/>
          <w:szCs w:val="20"/>
        </w:rPr>
      </w:pPr>
      <w:r w:rsidRPr="0083239D">
        <w:rPr>
          <w:b/>
          <w:sz w:val="20"/>
          <w:szCs w:val="20"/>
        </w:rPr>
        <w:t>1.3.Статью 5. изложить в новой редакции:</w:t>
      </w:r>
      <w:r w:rsidRPr="0083239D">
        <w:rPr>
          <w:sz w:val="20"/>
          <w:szCs w:val="20"/>
        </w:rPr>
        <w:t xml:space="preserve">  </w:t>
      </w:r>
    </w:p>
    <w:p w:rsidR="0083239D" w:rsidRPr="0083239D" w:rsidRDefault="0083239D" w:rsidP="0083239D">
      <w:pPr>
        <w:spacing w:line="274" w:lineRule="auto"/>
        <w:contextualSpacing/>
        <w:jc w:val="both"/>
        <w:rPr>
          <w:b/>
          <w:sz w:val="20"/>
          <w:szCs w:val="20"/>
        </w:rPr>
      </w:pPr>
      <w:r w:rsidRPr="0083239D">
        <w:rPr>
          <w:sz w:val="20"/>
          <w:szCs w:val="20"/>
        </w:rPr>
        <w:t xml:space="preserve">       «</w:t>
      </w:r>
      <w:r w:rsidRPr="0083239D">
        <w:rPr>
          <w:b/>
          <w:sz w:val="20"/>
          <w:szCs w:val="20"/>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1. Органы местного самоуправления Угловского городского поселения имеют право </w:t>
      </w:r>
      <w:proofErr w:type="gramStart"/>
      <w:r w:rsidRPr="0083239D">
        <w:rPr>
          <w:color w:val="000000"/>
          <w:sz w:val="20"/>
          <w:szCs w:val="20"/>
        </w:rPr>
        <w:t>на</w:t>
      </w:r>
      <w:proofErr w:type="gramEnd"/>
      <w:r w:rsidRPr="0083239D">
        <w:rPr>
          <w:color w:val="000000"/>
          <w:sz w:val="20"/>
          <w:szCs w:val="20"/>
        </w:rPr>
        <w:t>:</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1) создание музеев Угловского городского поселения;</w:t>
      </w:r>
    </w:p>
    <w:p w:rsidR="0083239D" w:rsidRPr="0083239D" w:rsidRDefault="0083239D" w:rsidP="0083239D">
      <w:pPr>
        <w:autoSpaceDE w:val="0"/>
        <w:autoSpaceDN w:val="0"/>
        <w:adjustRightInd w:val="0"/>
        <w:spacing w:line="274" w:lineRule="auto"/>
        <w:contextualSpacing/>
        <w:jc w:val="both"/>
        <w:outlineLvl w:val="1"/>
        <w:rPr>
          <w:color w:val="000000"/>
          <w:sz w:val="20"/>
          <w:szCs w:val="20"/>
        </w:rPr>
      </w:pPr>
      <w:r w:rsidRPr="0083239D">
        <w:rPr>
          <w:color w:val="000000"/>
          <w:sz w:val="20"/>
          <w:szCs w:val="20"/>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3) участие в осуществлении деятельности по опеке и попечительству;</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7) создание муниципальной пожарной охраны;</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8) создание условий для развития туризма;</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9) оказание поддержки общественным наблюдательным комиссиям, осуществляющим общественный  </w:t>
      </w:r>
      <w:proofErr w:type="gramStart"/>
      <w:r w:rsidRPr="0083239D">
        <w:rPr>
          <w:color w:val="000000"/>
          <w:sz w:val="20"/>
          <w:szCs w:val="20"/>
        </w:rPr>
        <w:t>контроль за</w:t>
      </w:r>
      <w:proofErr w:type="gramEnd"/>
      <w:r w:rsidRPr="0083239D">
        <w:rPr>
          <w:color w:val="000000"/>
          <w:sz w:val="20"/>
          <w:szCs w:val="20"/>
        </w:rPr>
        <w:t xml:space="preserve"> обеспечением прав человека и содействие лицам, находящимся в местах принудительного содержания;  </w:t>
      </w:r>
    </w:p>
    <w:p w:rsidR="0083239D" w:rsidRPr="0083239D" w:rsidRDefault="0083239D" w:rsidP="0083239D">
      <w:pPr>
        <w:autoSpaceDE w:val="0"/>
        <w:autoSpaceDN w:val="0"/>
        <w:adjustRightInd w:val="0"/>
        <w:spacing w:line="274" w:lineRule="auto"/>
        <w:ind w:firstLine="540"/>
        <w:contextualSpacing/>
        <w:jc w:val="both"/>
        <w:outlineLvl w:val="1"/>
        <w:rPr>
          <w:sz w:val="20"/>
          <w:szCs w:val="20"/>
        </w:rPr>
      </w:pPr>
      <w:r w:rsidRPr="0083239D">
        <w:rPr>
          <w:color w:val="000000"/>
          <w:sz w:val="20"/>
          <w:szCs w:val="20"/>
        </w:rPr>
        <w:t>10)</w:t>
      </w:r>
      <w:r w:rsidRPr="0083239D">
        <w:rPr>
          <w:sz w:val="20"/>
          <w:szCs w:val="20"/>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83239D" w:rsidRPr="0083239D" w:rsidRDefault="0083239D" w:rsidP="0083239D">
      <w:pPr>
        <w:autoSpaceDE w:val="0"/>
        <w:autoSpaceDN w:val="0"/>
        <w:adjustRightInd w:val="0"/>
        <w:spacing w:line="274" w:lineRule="auto"/>
        <w:contextualSpacing/>
        <w:jc w:val="both"/>
        <w:outlineLvl w:val="1"/>
        <w:rPr>
          <w:sz w:val="20"/>
          <w:szCs w:val="20"/>
        </w:rPr>
      </w:pPr>
      <w:r w:rsidRPr="0083239D">
        <w:rPr>
          <w:sz w:val="20"/>
          <w:szCs w:val="20"/>
        </w:rPr>
        <w:t xml:space="preserve"> </w:t>
      </w:r>
      <w:hyperlink r:id="rId23" w:history="1">
        <w:r w:rsidRPr="0083239D">
          <w:rPr>
            <w:rStyle w:val="aa"/>
            <w:color w:val="000000"/>
            <w:sz w:val="20"/>
            <w:szCs w:val="20"/>
          </w:rPr>
          <w:t>от 24 ноября 1995 года N 181-ФЗ</w:t>
        </w:r>
      </w:hyperlink>
      <w:r w:rsidRPr="0083239D">
        <w:rPr>
          <w:color w:val="000000"/>
          <w:sz w:val="20"/>
          <w:szCs w:val="20"/>
        </w:rPr>
        <w:t xml:space="preserve"> "О социальной защите инвалидов в Российской Федерации";                                                                                            </w:t>
      </w:r>
      <w:r w:rsidRPr="0083239D">
        <w:rPr>
          <w:sz w:val="20"/>
          <w:szCs w:val="20"/>
        </w:rPr>
        <w:t xml:space="preserve">        </w:t>
      </w:r>
    </w:p>
    <w:p w:rsidR="0083239D" w:rsidRPr="0083239D" w:rsidRDefault="0083239D" w:rsidP="0083239D">
      <w:pPr>
        <w:autoSpaceDE w:val="0"/>
        <w:autoSpaceDN w:val="0"/>
        <w:adjustRightInd w:val="0"/>
        <w:spacing w:line="274" w:lineRule="auto"/>
        <w:contextualSpacing/>
        <w:jc w:val="both"/>
        <w:outlineLvl w:val="1"/>
        <w:rPr>
          <w:sz w:val="20"/>
          <w:szCs w:val="20"/>
        </w:rPr>
      </w:pPr>
      <w:r w:rsidRPr="0083239D">
        <w:rPr>
          <w:sz w:val="20"/>
          <w:szCs w:val="20"/>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3239D" w:rsidRPr="0083239D" w:rsidRDefault="0083239D" w:rsidP="0083239D">
      <w:pPr>
        <w:adjustRightInd w:val="0"/>
        <w:spacing w:line="274" w:lineRule="auto"/>
        <w:ind w:firstLine="540"/>
        <w:contextualSpacing/>
        <w:jc w:val="both"/>
        <w:rPr>
          <w:sz w:val="20"/>
          <w:szCs w:val="20"/>
        </w:rPr>
      </w:pPr>
      <w:r w:rsidRPr="0083239D">
        <w:rPr>
          <w:sz w:val="20"/>
          <w:szCs w:val="20"/>
        </w:rPr>
        <w:t>12)</w:t>
      </w:r>
      <w:r w:rsidRPr="0083239D">
        <w:rPr>
          <w:rStyle w:val="blk"/>
          <w:sz w:val="20"/>
          <w:szCs w:val="20"/>
        </w:rPr>
        <w:t>осуществление деятельности по обращению с животными без владельцев, обитающими на территории поселения;</w:t>
      </w:r>
    </w:p>
    <w:p w:rsidR="0083239D" w:rsidRPr="0083239D" w:rsidRDefault="0083239D" w:rsidP="0083239D">
      <w:pPr>
        <w:adjustRightInd w:val="0"/>
        <w:spacing w:line="274" w:lineRule="auto"/>
        <w:ind w:firstLine="540"/>
        <w:contextualSpacing/>
        <w:jc w:val="both"/>
        <w:rPr>
          <w:sz w:val="20"/>
          <w:szCs w:val="20"/>
        </w:rPr>
      </w:pPr>
      <w:r w:rsidRPr="0083239D">
        <w:rPr>
          <w:sz w:val="20"/>
          <w:szCs w:val="20"/>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83239D" w:rsidRPr="0083239D" w:rsidRDefault="0083239D" w:rsidP="0083239D">
      <w:pPr>
        <w:autoSpaceDE w:val="0"/>
        <w:autoSpaceDN w:val="0"/>
        <w:adjustRightInd w:val="0"/>
        <w:spacing w:line="274" w:lineRule="auto"/>
        <w:ind w:firstLine="540"/>
        <w:contextualSpacing/>
        <w:jc w:val="both"/>
        <w:rPr>
          <w:bCs/>
          <w:sz w:val="20"/>
          <w:szCs w:val="20"/>
        </w:rPr>
      </w:pPr>
      <w:r w:rsidRPr="0083239D">
        <w:rPr>
          <w:bCs/>
          <w:sz w:val="20"/>
          <w:szCs w:val="20"/>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3239D" w:rsidRPr="0083239D" w:rsidRDefault="0083239D" w:rsidP="0083239D">
      <w:pPr>
        <w:autoSpaceDE w:val="0"/>
        <w:autoSpaceDN w:val="0"/>
        <w:adjustRightInd w:val="0"/>
        <w:spacing w:line="274" w:lineRule="auto"/>
        <w:ind w:firstLine="540"/>
        <w:contextualSpacing/>
        <w:jc w:val="both"/>
        <w:rPr>
          <w:rStyle w:val="blk"/>
          <w:sz w:val="20"/>
          <w:szCs w:val="20"/>
        </w:rPr>
      </w:pPr>
      <w:r w:rsidRPr="0083239D">
        <w:rPr>
          <w:bCs/>
          <w:sz w:val="20"/>
          <w:szCs w:val="20"/>
        </w:rPr>
        <w:t xml:space="preserve">15) </w:t>
      </w:r>
      <w:r w:rsidRPr="0083239D">
        <w:rPr>
          <w:rStyle w:val="blk"/>
          <w:sz w:val="20"/>
          <w:szCs w:val="20"/>
        </w:rPr>
        <w:t xml:space="preserve">осуществление мероприятий по защите прав потребителей, предусмотренных </w:t>
      </w:r>
      <w:hyperlink r:id="rId24" w:anchor="dst1" w:history="1">
        <w:r w:rsidRPr="0083239D">
          <w:rPr>
            <w:rStyle w:val="aa"/>
            <w:color w:val="000000"/>
            <w:sz w:val="20"/>
            <w:szCs w:val="20"/>
          </w:rPr>
          <w:t>Законом</w:t>
        </w:r>
      </w:hyperlink>
      <w:r w:rsidRPr="0083239D">
        <w:rPr>
          <w:rStyle w:val="blk"/>
          <w:sz w:val="20"/>
          <w:szCs w:val="20"/>
        </w:rPr>
        <w:t xml:space="preserve"> Российской Федерации от 7 февраля 1992 года N 2300-1 "О защите прав потребителей".</w:t>
      </w:r>
    </w:p>
    <w:p w:rsidR="0083239D" w:rsidRPr="0083239D" w:rsidRDefault="0083239D" w:rsidP="0083239D">
      <w:pPr>
        <w:autoSpaceDE w:val="0"/>
        <w:autoSpaceDN w:val="0"/>
        <w:adjustRightInd w:val="0"/>
        <w:spacing w:line="274" w:lineRule="auto"/>
        <w:ind w:firstLine="540"/>
        <w:contextualSpacing/>
        <w:jc w:val="both"/>
        <w:rPr>
          <w:bCs/>
          <w:sz w:val="20"/>
          <w:szCs w:val="20"/>
        </w:rPr>
      </w:pPr>
      <w:r w:rsidRPr="0083239D">
        <w:rPr>
          <w:bCs/>
          <w:sz w:val="20"/>
          <w:szCs w:val="20"/>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3239D" w:rsidRPr="0083239D" w:rsidRDefault="0083239D" w:rsidP="0083239D">
      <w:pPr>
        <w:adjustRightInd w:val="0"/>
        <w:spacing w:line="274" w:lineRule="auto"/>
        <w:ind w:firstLine="540"/>
        <w:contextualSpacing/>
        <w:jc w:val="both"/>
        <w:rPr>
          <w:color w:val="000000"/>
          <w:sz w:val="20"/>
          <w:szCs w:val="20"/>
        </w:rPr>
      </w:pPr>
      <w:r w:rsidRPr="0083239D">
        <w:rPr>
          <w:color w:val="000000"/>
          <w:sz w:val="20"/>
          <w:szCs w:val="20"/>
        </w:rPr>
        <w:t xml:space="preserve">2. </w:t>
      </w:r>
      <w:proofErr w:type="gramStart"/>
      <w:r w:rsidRPr="0083239D">
        <w:rPr>
          <w:color w:val="000000"/>
          <w:sz w:val="20"/>
          <w:szCs w:val="20"/>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sidRPr="0083239D">
        <w:rPr>
          <w:color w:val="000000"/>
          <w:sz w:val="20"/>
          <w:szCs w:val="20"/>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3239D" w:rsidRPr="0083239D" w:rsidRDefault="0083239D" w:rsidP="0083239D">
      <w:pPr>
        <w:adjustRightInd w:val="0"/>
        <w:spacing w:line="274" w:lineRule="auto"/>
        <w:ind w:firstLine="540"/>
        <w:contextualSpacing/>
        <w:jc w:val="both"/>
        <w:rPr>
          <w:b/>
          <w:sz w:val="20"/>
          <w:szCs w:val="20"/>
        </w:rPr>
      </w:pPr>
      <w:r w:rsidRPr="0083239D">
        <w:rPr>
          <w:b/>
          <w:sz w:val="20"/>
          <w:szCs w:val="20"/>
        </w:rPr>
        <w:lastRenderedPageBreak/>
        <w:t>1.4. Изложить статью 6 Устава в следующей редакции:</w:t>
      </w:r>
    </w:p>
    <w:p w:rsidR="0083239D" w:rsidRPr="0083239D" w:rsidRDefault="0083239D" w:rsidP="0083239D">
      <w:pPr>
        <w:adjustRightInd w:val="0"/>
        <w:spacing w:line="274" w:lineRule="auto"/>
        <w:ind w:firstLine="540"/>
        <w:contextualSpacing/>
        <w:jc w:val="both"/>
        <w:rPr>
          <w:b/>
          <w:sz w:val="20"/>
          <w:szCs w:val="20"/>
        </w:rPr>
      </w:pPr>
      <w:r w:rsidRPr="0083239D">
        <w:rPr>
          <w:b/>
          <w:sz w:val="20"/>
          <w:szCs w:val="20"/>
        </w:rPr>
        <w:t>«Статья 6. Полномочия органов местного самоуправления Угловского городского поселения по решению вопросов местного значения</w:t>
      </w:r>
    </w:p>
    <w:p w:rsidR="0083239D" w:rsidRPr="0083239D" w:rsidRDefault="0083239D" w:rsidP="0083239D">
      <w:pPr>
        <w:adjustRightInd w:val="0"/>
        <w:spacing w:line="274" w:lineRule="auto"/>
        <w:ind w:firstLine="539"/>
        <w:contextualSpacing/>
        <w:jc w:val="both"/>
        <w:rPr>
          <w:color w:val="000000"/>
          <w:sz w:val="20"/>
          <w:szCs w:val="20"/>
        </w:rPr>
      </w:pPr>
      <w:r w:rsidRPr="0083239D">
        <w:rPr>
          <w:sz w:val="20"/>
          <w:szCs w:val="20"/>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83239D" w:rsidRPr="0083239D" w:rsidRDefault="0083239D" w:rsidP="0083239D">
      <w:pPr>
        <w:pStyle w:val="ConsPlusNormal"/>
        <w:spacing w:line="274" w:lineRule="auto"/>
        <w:ind w:firstLine="539"/>
        <w:contextualSpacing/>
        <w:jc w:val="both"/>
        <w:rPr>
          <w:rFonts w:ascii="Times New Roman" w:hAnsi="Times New Roman" w:cs="Times New Roman"/>
        </w:rPr>
      </w:pPr>
      <w:r w:rsidRPr="0083239D">
        <w:rPr>
          <w:rFonts w:ascii="Times New Roman" w:hAnsi="Times New Roman" w:cs="Times New Roman"/>
        </w:rPr>
        <w:t>1) принятие устава Угловского городского поселения и внесение в него изменений и дополнений, издание муниципальных правовых актов;</w:t>
      </w:r>
    </w:p>
    <w:p w:rsidR="0083239D" w:rsidRPr="0083239D" w:rsidRDefault="0083239D" w:rsidP="0083239D">
      <w:pPr>
        <w:pStyle w:val="ConsPlusNormal"/>
        <w:spacing w:line="274" w:lineRule="auto"/>
        <w:ind w:firstLine="539"/>
        <w:contextualSpacing/>
        <w:jc w:val="both"/>
        <w:rPr>
          <w:rFonts w:ascii="Times New Roman" w:hAnsi="Times New Roman" w:cs="Times New Roman"/>
        </w:rPr>
      </w:pPr>
      <w:r w:rsidRPr="0083239D">
        <w:rPr>
          <w:rFonts w:ascii="Times New Roman" w:hAnsi="Times New Roman" w:cs="Times New Roman"/>
        </w:rPr>
        <w:t>2) установление официальных символов Угловского городского поселения;</w:t>
      </w:r>
    </w:p>
    <w:p w:rsidR="0083239D" w:rsidRPr="0083239D" w:rsidRDefault="0083239D" w:rsidP="0083239D">
      <w:pPr>
        <w:pStyle w:val="ConsPlusNormal"/>
        <w:spacing w:line="274" w:lineRule="auto"/>
        <w:ind w:firstLine="539"/>
        <w:contextualSpacing/>
        <w:jc w:val="both"/>
        <w:rPr>
          <w:rFonts w:ascii="Times New Roman" w:hAnsi="Times New Roman" w:cs="Times New Roman"/>
        </w:rPr>
      </w:pPr>
      <w:r w:rsidRPr="0083239D">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3239D" w:rsidRPr="0083239D" w:rsidRDefault="0083239D" w:rsidP="0083239D">
      <w:pPr>
        <w:autoSpaceDE w:val="0"/>
        <w:autoSpaceDN w:val="0"/>
        <w:adjustRightInd w:val="0"/>
        <w:spacing w:line="274" w:lineRule="auto"/>
        <w:ind w:firstLine="540"/>
        <w:contextualSpacing/>
        <w:jc w:val="both"/>
        <w:outlineLvl w:val="1"/>
        <w:rPr>
          <w:sz w:val="20"/>
          <w:szCs w:val="20"/>
        </w:rPr>
      </w:pPr>
      <w:r w:rsidRPr="0083239D">
        <w:rPr>
          <w:sz w:val="20"/>
          <w:szCs w:val="20"/>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3239D" w:rsidRPr="0083239D" w:rsidRDefault="0083239D" w:rsidP="0083239D">
      <w:pPr>
        <w:autoSpaceDE w:val="0"/>
        <w:autoSpaceDN w:val="0"/>
        <w:adjustRightInd w:val="0"/>
        <w:spacing w:line="274" w:lineRule="auto"/>
        <w:ind w:firstLine="540"/>
        <w:contextualSpacing/>
        <w:jc w:val="both"/>
        <w:outlineLvl w:val="1"/>
        <w:rPr>
          <w:sz w:val="20"/>
          <w:szCs w:val="20"/>
        </w:rPr>
      </w:pPr>
      <w:r w:rsidRPr="0083239D">
        <w:rPr>
          <w:sz w:val="20"/>
          <w:szCs w:val="20"/>
        </w:rPr>
        <w:t xml:space="preserve">4.1) полномочиями по организации теплоснабжения, предусмотренными Федеральным </w:t>
      </w:r>
      <w:hyperlink r:id="rId25" w:history="1">
        <w:r w:rsidRPr="0083239D">
          <w:rPr>
            <w:rStyle w:val="aa"/>
            <w:sz w:val="20"/>
            <w:szCs w:val="20"/>
          </w:rPr>
          <w:t>законом</w:t>
        </w:r>
      </w:hyperlink>
      <w:r w:rsidRPr="0083239D">
        <w:rPr>
          <w:sz w:val="20"/>
          <w:szCs w:val="20"/>
        </w:rPr>
        <w:t xml:space="preserve"> "О теплоснабжении";</w:t>
      </w:r>
    </w:p>
    <w:p w:rsidR="0083239D" w:rsidRPr="0083239D" w:rsidRDefault="0083239D" w:rsidP="0083239D">
      <w:pPr>
        <w:autoSpaceDE w:val="0"/>
        <w:autoSpaceDN w:val="0"/>
        <w:adjustRightInd w:val="0"/>
        <w:spacing w:line="274" w:lineRule="auto"/>
        <w:ind w:firstLine="540"/>
        <w:contextualSpacing/>
        <w:jc w:val="both"/>
        <w:rPr>
          <w:sz w:val="20"/>
          <w:szCs w:val="20"/>
        </w:rPr>
      </w:pPr>
      <w:r w:rsidRPr="0083239D">
        <w:rPr>
          <w:sz w:val="20"/>
          <w:szCs w:val="20"/>
        </w:rPr>
        <w:t xml:space="preserve">4.2) полномочиями в сфере водоснабжения и водоотведения, предусмотренными Федеральным </w:t>
      </w:r>
      <w:hyperlink r:id="rId26" w:history="1">
        <w:r w:rsidRPr="0083239D">
          <w:rPr>
            <w:rStyle w:val="aa"/>
            <w:sz w:val="20"/>
            <w:szCs w:val="20"/>
          </w:rPr>
          <w:t>законом</w:t>
        </w:r>
      </w:hyperlink>
      <w:r w:rsidRPr="0083239D">
        <w:rPr>
          <w:sz w:val="20"/>
          <w:szCs w:val="20"/>
        </w:rPr>
        <w:t xml:space="preserve"> "О водоснабжении и водоотведении"</w:t>
      </w:r>
    </w:p>
    <w:p w:rsidR="0083239D" w:rsidRPr="0083239D" w:rsidRDefault="0083239D" w:rsidP="0083239D">
      <w:pPr>
        <w:autoSpaceDE w:val="0"/>
        <w:autoSpaceDN w:val="0"/>
        <w:adjustRightInd w:val="0"/>
        <w:spacing w:line="274" w:lineRule="auto"/>
        <w:ind w:firstLine="540"/>
        <w:contextualSpacing/>
        <w:jc w:val="both"/>
        <w:rPr>
          <w:sz w:val="20"/>
          <w:szCs w:val="20"/>
        </w:rPr>
      </w:pPr>
      <w:r w:rsidRPr="0083239D">
        <w:rPr>
          <w:sz w:val="20"/>
          <w:szCs w:val="20"/>
        </w:rPr>
        <w:t>4.3)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83239D" w:rsidRPr="0083239D" w:rsidRDefault="0083239D" w:rsidP="0083239D">
      <w:pPr>
        <w:pStyle w:val="ConsPlusNormal"/>
        <w:spacing w:line="274" w:lineRule="auto"/>
        <w:ind w:firstLine="540"/>
        <w:contextualSpacing/>
        <w:jc w:val="both"/>
        <w:rPr>
          <w:rFonts w:ascii="Times New Roman" w:hAnsi="Times New Roman" w:cs="Times New Roman"/>
        </w:rPr>
      </w:pPr>
      <w:proofErr w:type="gramStart"/>
      <w:r w:rsidRPr="0083239D">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иного органа местного самоуправлении,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roofErr w:type="gramEnd"/>
    </w:p>
    <w:p w:rsidR="0083239D" w:rsidRPr="0083239D" w:rsidRDefault="0083239D" w:rsidP="0083239D">
      <w:pPr>
        <w:pStyle w:val="ConsPlusNormal"/>
        <w:spacing w:line="274" w:lineRule="auto"/>
        <w:ind w:firstLine="540"/>
        <w:contextualSpacing/>
        <w:jc w:val="both"/>
        <w:rPr>
          <w:rFonts w:ascii="Times New Roman" w:hAnsi="Times New Roman" w:cs="Times New Roman"/>
        </w:rPr>
      </w:pPr>
      <w:r w:rsidRPr="0083239D">
        <w:rPr>
          <w:rFonts w:ascii="Times New Roman" w:hAnsi="Times New Roman" w:cs="Times New Roman"/>
        </w:rPr>
        <w:t xml:space="preserve">6)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27" w:history="1">
        <w:r w:rsidRPr="0083239D">
          <w:rPr>
            <w:rStyle w:val="aa"/>
            <w:rFonts w:ascii="Times New Roman" w:hAnsi="Times New Roman" w:cs="Times New Roman"/>
          </w:rPr>
          <w:t>порядке</w:t>
        </w:r>
      </w:hyperlink>
      <w:r w:rsidRPr="0083239D">
        <w:rPr>
          <w:rFonts w:ascii="Times New Roman" w:hAnsi="Times New Roman" w:cs="Times New Roman"/>
        </w:rPr>
        <w:t>, установленном Правительством Российской Федерации;</w:t>
      </w:r>
    </w:p>
    <w:p w:rsidR="0083239D" w:rsidRPr="0083239D" w:rsidRDefault="0083239D" w:rsidP="0083239D">
      <w:pPr>
        <w:spacing w:line="274" w:lineRule="auto"/>
        <w:ind w:firstLine="540"/>
        <w:contextualSpacing/>
        <w:jc w:val="both"/>
        <w:rPr>
          <w:sz w:val="20"/>
          <w:szCs w:val="20"/>
        </w:rPr>
      </w:pPr>
      <w:r w:rsidRPr="0083239D">
        <w:rPr>
          <w:sz w:val="20"/>
          <w:szCs w:val="20"/>
        </w:rPr>
        <w:t xml:space="preserve">6.1) разработка и утверждение </w:t>
      </w:r>
      <w:hyperlink r:id="rId28" w:history="1">
        <w:r w:rsidRPr="0083239D">
          <w:rPr>
            <w:rStyle w:val="aa"/>
            <w:sz w:val="20"/>
            <w:szCs w:val="20"/>
          </w:rPr>
          <w:t>программ</w:t>
        </w:r>
      </w:hyperlink>
      <w:r w:rsidRPr="0083239D">
        <w:rPr>
          <w:sz w:val="20"/>
          <w:szCs w:val="20"/>
        </w:rPr>
        <w:t xml:space="preserve"> комплексного развития систем коммунальной инфраструктуры Угловского городского поселения,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29" w:history="1">
        <w:r w:rsidRPr="0083239D">
          <w:rPr>
            <w:rStyle w:val="aa"/>
            <w:sz w:val="20"/>
            <w:szCs w:val="20"/>
          </w:rPr>
          <w:t>требования</w:t>
        </w:r>
      </w:hyperlink>
      <w:r w:rsidRPr="0083239D">
        <w:rPr>
          <w:sz w:val="20"/>
          <w:szCs w:val="20"/>
        </w:rPr>
        <w:t xml:space="preserve"> к которым устанавливаются Правительством Российской Федерации;</w:t>
      </w:r>
    </w:p>
    <w:p w:rsidR="0083239D" w:rsidRPr="0083239D" w:rsidRDefault="0083239D" w:rsidP="0083239D">
      <w:pPr>
        <w:pStyle w:val="ConsPlusNormal"/>
        <w:spacing w:line="274" w:lineRule="auto"/>
        <w:ind w:firstLine="540"/>
        <w:contextualSpacing/>
        <w:jc w:val="both"/>
        <w:rPr>
          <w:rFonts w:ascii="Times New Roman" w:hAnsi="Times New Roman" w:cs="Times New Roman"/>
        </w:rPr>
      </w:pPr>
      <w:r w:rsidRPr="0083239D">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83239D" w:rsidRPr="0083239D" w:rsidRDefault="0083239D" w:rsidP="0083239D">
      <w:pPr>
        <w:pStyle w:val="ConsPlusNormal"/>
        <w:spacing w:line="274" w:lineRule="auto"/>
        <w:ind w:firstLine="540"/>
        <w:contextualSpacing/>
        <w:jc w:val="both"/>
        <w:rPr>
          <w:rFonts w:ascii="Times New Roman" w:hAnsi="Times New Roman" w:cs="Times New Roman"/>
        </w:rPr>
      </w:pPr>
      <w:r w:rsidRPr="0083239D">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83239D" w:rsidRPr="0083239D" w:rsidRDefault="0083239D" w:rsidP="0083239D">
      <w:pPr>
        <w:autoSpaceDE w:val="0"/>
        <w:autoSpaceDN w:val="0"/>
        <w:adjustRightInd w:val="0"/>
        <w:spacing w:line="274" w:lineRule="auto"/>
        <w:ind w:firstLine="540"/>
        <w:contextualSpacing/>
        <w:jc w:val="both"/>
        <w:rPr>
          <w:b/>
          <w:sz w:val="20"/>
          <w:szCs w:val="20"/>
        </w:rPr>
      </w:pPr>
      <w:proofErr w:type="gramStart"/>
      <w:r w:rsidRPr="0083239D">
        <w:rPr>
          <w:sz w:val="20"/>
          <w:szCs w:val="20"/>
        </w:rPr>
        <w:t>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Совета депутатов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83239D" w:rsidRPr="0083239D" w:rsidRDefault="0083239D" w:rsidP="0083239D">
      <w:pPr>
        <w:pStyle w:val="ConsPlusNormal"/>
        <w:spacing w:line="274" w:lineRule="auto"/>
        <w:ind w:firstLine="540"/>
        <w:contextualSpacing/>
        <w:jc w:val="both"/>
        <w:rPr>
          <w:rFonts w:ascii="Times New Roman" w:hAnsi="Times New Roman" w:cs="Times New Roman"/>
        </w:rPr>
      </w:pPr>
      <w:r w:rsidRPr="0083239D">
        <w:rPr>
          <w:rFonts w:ascii="Times New Roman" w:hAnsi="Times New Roman" w:cs="Times New Roman"/>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w:t>
      </w:r>
      <w:r w:rsidRPr="0083239D">
        <w:rPr>
          <w:rFonts w:ascii="Times New Roman" w:hAnsi="Times New Roman" w:cs="Times New Roman"/>
        </w:rPr>
        <w:lastRenderedPageBreak/>
        <w:t xml:space="preserve">жилищный фонд в границах Угловского городского поселения, организация и проведение иных мероприятий, предусмотренных </w:t>
      </w:r>
      <w:hyperlink r:id="rId30" w:history="1">
        <w:r w:rsidRPr="0083239D">
          <w:rPr>
            <w:rStyle w:val="aa"/>
            <w:rFonts w:ascii="Times New Roman" w:hAnsi="Times New Roman" w:cs="Times New Roman"/>
          </w:rPr>
          <w:t>законодательством</w:t>
        </w:r>
      </w:hyperlink>
      <w:r w:rsidRPr="0083239D">
        <w:rPr>
          <w:rFonts w:ascii="Times New Roman" w:hAnsi="Times New Roman" w:cs="Times New Roman"/>
        </w:rPr>
        <w:t xml:space="preserve"> об энергосбережении и о повышении энергетической эффективности;</w:t>
      </w:r>
    </w:p>
    <w:p w:rsidR="0083239D" w:rsidRPr="0083239D" w:rsidRDefault="0083239D" w:rsidP="0083239D">
      <w:pPr>
        <w:spacing w:line="274" w:lineRule="auto"/>
        <w:contextualSpacing/>
        <w:jc w:val="both"/>
        <w:rPr>
          <w:sz w:val="20"/>
          <w:szCs w:val="20"/>
        </w:rPr>
      </w:pPr>
      <w:r w:rsidRPr="0083239D">
        <w:rPr>
          <w:sz w:val="20"/>
          <w:szCs w:val="20"/>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83239D" w:rsidRPr="0083239D" w:rsidRDefault="0083239D" w:rsidP="0083239D">
      <w:pPr>
        <w:adjustRightInd w:val="0"/>
        <w:spacing w:line="274" w:lineRule="auto"/>
        <w:ind w:firstLine="709"/>
        <w:contextualSpacing/>
        <w:jc w:val="both"/>
        <w:rPr>
          <w:sz w:val="20"/>
          <w:szCs w:val="20"/>
        </w:rPr>
      </w:pPr>
      <w:r w:rsidRPr="0083239D">
        <w:rPr>
          <w:sz w:val="20"/>
          <w:szCs w:val="20"/>
        </w:rPr>
        <w:t xml:space="preserve">2. По вопросам, отнесенным в соответствии со статьей 14 </w:t>
      </w:r>
      <w:hyperlink r:id="rId31" w:tooltip="Федерального закона № 131-ФЗ" w:history="1">
        <w:r w:rsidRPr="0083239D">
          <w:rPr>
            <w:rStyle w:val="aa"/>
            <w:sz w:val="20"/>
            <w:szCs w:val="20"/>
          </w:rPr>
          <w:t>Федерального закона №131-ФЗ</w:t>
        </w:r>
      </w:hyperlink>
      <w:r w:rsidRPr="0083239D">
        <w:rPr>
          <w:sz w:val="20"/>
          <w:szCs w:val="20"/>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83239D" w:rsidRPr="0083239D" w:rsidRDefault="0083239D" w:rsidP="0083239D">
      <w:pPr>
        <w:adjustRightInd w:val="0"/>
        <w:spacing w:line="274" w:lineRule="auto"/>
        <w:ind w:firstLine="709"/>
        <w:contextualSpacing/>
        <w:jc w:val="both"/>
        <w:rPr>
          <w:sz w:val="20"/>
          <w:szCs w:val="20"/>
        </w:rPr>
      </w:pPr>
      <w:r w:rsidRPr="0083239D">
        <w:rPr>
          <w:sz w:val="20"/>
          <w:szCs w:val="20"/>
        </w:rPr>
        <w:t>Областными законами в случаях, установленных федеральными законами</w:t>
      </w:r>
      <w:r w:rsidRPr="0083239D">
        <w:rPr>
          <w:b/>
          <w:sz w:val="20"/>
          <w:szCs w:val="20"/>
        </w:rPr>
        <w:t>,</w:t>
      </w:r>
      <w:r w:rsidRPr="0083239D">
        <w:rPr>
          <w:sz w:val="20"/>
          <w:szCs w:val="20"/>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Такие законы вступают в силу с начала очередного финансового года.</w:t>
      </w:r>
    </w:p>
    <w:p w:rsidR="0083239D" w:rsidRPr="0083239D" w:rsidRDefault="0083239D" w:rsidP="0083239D">
      <w:pPr>
        <w:adjustRightInd w:val="0"/>
        <w:spacing w:line="274" w:lineRule="auto"/>
        <w:ind w:firstLine="709"/>
        <w:contextualSpacing/>
        <w:jc w:val="both"/>
        <w:rPr>
          <w:sz w:val="20"/>
          <w:szCs w:val="20"/>
        </w:rPr>
      </w:pPr>
      <w:r w:rsidRPr="0083239D">
        <w:rPr>
          <w:sz w:val="20"/>
          <w:szCs w:val="20"/>
        </w:rPr>
        <w:t xml:space="preserve">3. </w:t>
      </w:r>
      <w:proofErr w:type="gramStart"/>
      <w:r w:rsidRPr="0083239D">
        <w:rPr>
          <w:sz w:val="20"/>
          <w:szCs w:val="20"/>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83239D">
        <w:rPr>
          <w:rStyle w:val="r"/>
          <w:sz w:val="20"/>
          <w:szCs w:val="20"/>
        </w:rPr>
        <w:t>пунктами 7.1.- 9</w:t>
      </w:r>
      <w:r w:rsidRPr="0083239D">
        <w:rPr>
          <w:sz w:val="20"/>
          <w:szCs w:val="20"/>
        </w:rPr>
        <w:t xml:space="preserve">, </w:t>
      </w:r>
      <w:r w:rsidRPr="0083239D">
        <w:rPr>
          <w:rStyle w:val="r"/>
          <w:sz w:val="20"/>
          <w:szCs w:val="20"/>
        </w:rPr>
        <w:t>15</w:t>
      </w:r>
      <w:r w:rsidRPr="0083239D">
        <w:rPr>
          <w:sz w:val="20"/>
          <w:szCs w:val="20"/>
        </w:rPr>
        <w:t xml:space="preserve"> и </w:t>
      </w:r>
      <w:r w:rsidRPr="0083239D">
        <w:rPr>
          <w:rStyle w:val="r"/>
          <w:sz w:val="20"/>
          <w:szCs w:val="20"/>
        </w:rPr>
        <w:t xml:space="preserve">19 части 1 статьи 14 </w:t>
      </w:r>
      <w:hyperlink r:id="rId32" w:tooltip="Федерального закона № 131-ФЗ" w:history="1">
        <w:r w:rsidRPr="0083239D">
          <w:rPr>
            <w:rStyle w:val="aa"/>
            <w:sz w:val="20"/>
            <w:szCs w:val="20"/>
          </w:rPr>
          <w:t>Федерального закона № 131-ФЗ</w:t>
        </w:r>
      </w:hyperlink>
      <w:r w:rsidRPr="0083239D">
        <w:rPr>
          <w:sz w:val="20"/>
          <w:szCs w:val="20"/>
        </w:rPr>
        <w:t>.</w:t>
      </w:r>
      <w:proofErr w:type="gramEnd"/>
    </w:p>
    <w:p w:rsidR="0083239D" w:rsidRPr="0083239D" w:rsidRDefault="0083239D" w:rsidP="0083239D">
      <w:pPr>
        <w:adjustRightInd w:val="0"/>
        <w:spacing w:line="274" w:lineRule="auto"/>
        <w:ind w:firstLine="709"/>
        <w:contextualSpacing/>
        <w:jc w:val="both"/>
        <w:rPr>
          <w:sz w:val="20"/>
          <w:szCs w:val="20"/>
        </w:rPr>
      </w:pPr>
      <w:r w:rsidRPr="0083239D">
        <w:rPr>
          <w:sz w:val="20"/>
          <w:szCs w:val="20"/>
        </w:rPr>
        <w:t>К социально значимым работам относятся только работы, не требующие специальной профессиональной подготовки.</w:t>
      </w:r>
    </w:p>
    <w:p w:rsidR="0083239D" w:rsidRPr="0083239D" w:rsidRDefault="0083239D" w:rsidP="0083239D">
      <w:pPr>
        <w:adjustRightInd w:val="0"/>
        <w:spacing w:line="274" w:lineRule="auto"/>
        <w:ind w:firstLine="709"/>
        <w:contextualSpacing/>
        <w:jc w:val="both"/>
        <w:rPr>
          <w:color w:val="000000"/>
          <w:sz w:val="20"/>
          <w:szCs w:val="20"/>
        </w:rPr>
      </w:pPr>
      <w:r w:rsidRPr="0083239D">
        <w:rPr>
          <w:sz w:val="20"/>
          <w:szCs w:val="20"/>
        </w:rPr>
        <w:t xml:space="preserve">К выполнению социально значимых работ могут привлекаться совершеннолетние трудоспособные жители </w:t>
      </w:r>
      <w:r w:rsidRPr="0083239D">
        <w:rPr>
          <w:bCs/>
          <w:sz w:val="20"/>
          <w:szCs w:val="20"/>
        </w:rPr>
        <w:t xml:space="preserve">Угловского городского </w:t>
      </w:r>
      <w:r w:rsidRPr="0083239D">
        <w:rPr>
          <w:sz w:val="20"/>
          <w:szCs w:val="20"/>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3239D" w:rsidRPr="0083239D" w:rsidRDefault="0083239D" w:rsidP="0083239D">
      <w:pPr>
        <w:spacing w:line="274" w:lineRule="auto"/>
        <w:ind w:firstLine="708"/>
        <w:contextualSpacing/>
        <w:jc w:val="both"/>
        <w:rPr>
          <w:b/>
          <w:sz w:val="20"/>
          <w:szCs w:val="20"/>
        </w:rPr>
      </w:pPr>
      <w:r w:rsidRPr="0083239D">
        <w:rPr>
          <w:b/>
          <w:sz w:val="20"/>
          <w:szCs w:val="20"/>
        </w:rPr>
        <w:t>1.5.Статью 10. изложить в новой редакции:</w:t>
      </w:r>
      <w:r w:rsidRPr="0083239D">
        <w:rPr>
          <w:sz w:val="20"/>
          <w:szCs w:val="20"/>
        </w:rPr>
        <w:t xml:space="preserve">  </w:t>
      </w:r>
    </w:p>
    <w:p w:rsidR="0083239D" w:rsidRPr="0083239D" w:rsidRDefault="0083239D" w:rsidP="0083239D">
      <w:pPr>
        <w:spacing w:line="274" w:lineRule="auto"/>
        <w:ind w:firstLine="708"/>
        <w:contextualSpacing/>
        <w:jc w:val="both"/>
        <w:rPr>
          <w:b/>
          <w:sz w:val="20"/>
          <w:szCs w:val="20"/>
        </w:rPr>
      </w:pPr>
      <w:r w:rsidRPr="0083239D">
        <w:rPr>
          <w:b/>
          <w:sz w:val="20"/>
          <w:szCs w:val="20"/>
        </w:rPr>
        <w:t>Статья 10. Муниципальные выборы</w:t>
      </w:r>
    </w:p>
    <w:p w:rsidR="0083239D" w:rsidRPr="0083239D" w:rsidRDefault="0083239D" w:rsidP="0083239D">
      <w:pPr>
        <w:spacing w:line="274" w:lineRule="auto"/>
        <w:ind w:firstLine="708"/>
        <w:contextualSpacing/>
        <w:jc w:val="both"/>
        <w:rPr>
          <w:color w:val="000000"/>
          <w:sz w:val="20"/>
          <w:szCs w:val="20"/>
        </w:rPr>
      </w:pPr>
      <w:r w:rsidRPr="0083239D">
        <w:rPr>
          <w:sz w:val="20"/>
          <w:szCs w:val="20"/>
        </w:rPr>
        <w:t>1</w:t>
      </w:r>
      <w:r w:rsidRPr="0083239D">
        <w:rPr>
          <w:color w:val="000000"/>
          <w:sz w:val="20"/>
          <w:szCs w:val="20"/>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2. Муниципальные выборы назначаются Советом депутатов Угловского городского поселения в сроки, установленные Федеральным </w:t>
      </w:r>
      <w:hyperlink r:id="rId33" w:history="1">
        <w:r w:rsidRPr="0083239D">
          <w:rPr>
            <w:rStyle w:val="aa"/>
            <w:color w:val="000000"/>
            <w:sz w:val="20"/>
            <w:szCs w:val="20"/>
          </w:rPr>
          <w:t>законом</w:t>
        </w:r>
      </w:hyperlink>
      <w:r w:rsidRPr="0083239D">
        <w:rPr>
          <w:color w:val="000000"/>
          <w:sz w:val="20"/>
          <w:szCs w:val="20"/>
        </w:rPr>
        <w:t xml:space="preserve"> № 67-ФЗ.</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83239D">
        <w:rPr>
          <w:color w:val="000000"/>
          <w:sz w:val="20"/>
          <w:szCs w:val="20"/>
        </w:rPr>
        <w:t>многомандатным</w:t>
      </w:r>
      <w:proofErr w:type="spellEnd"/>
      <w:r w:rsidRPr="0083239D">
        <w:rPr>
          <w:color w:val="000000"/>
          <w:sz w:val="20"/>
          <w:szCs w:val="20"/>
        </w:rPr>
        <w:t xml:space="preserve"> избирательным округам.                                                                                     </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3.Гарантии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При проведении муниципальных </w:t>
      </w:r>
      <w:proofErr w:type="gramStart"/>
      <w:r w:rsidRPr="0083239D">
        <w:rPr>
          <w:color w:val="000000"/>
          <w:sz w:val="20"/>
          <w:szCs w:val="20"/>
        </w:rPr>
        <w:t>выборов депутатов Совета депутатов Угловского городского поселения</w:t>
      </w:r>
      <w:proofErr w:type="gramEnd"/>
      <w:r w:rsidRPr="0083239D">
        <w:rPr>
          <w:color w:val="000000"/>
          <w:sz w:val="20"/>
          <w:szCs w:val="20"/>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sidRPr="0083239D">
        <w:rPr>
          <w:color w:val="000000"/>
          <w:sz w:val="20"/>
          <w:szCs w:val="20"/>
        </w:rPr>
        <w:t>многомандатным</w:t>
      </w:r>
      <w:proofErr w:type="spellEnd"/>
      <w:r w:rsidRPr="0083239D">
        <w:rPr>
          <w:color w:val="000000"/>
          <w:sz w:val="20"/>
          <w:szCs w:val="20"/>
        </w:rPr>
        <w:t xml:space="preserve"> округам.</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     4.Итоги муниципальных выборов подлежат официальному опубликованию (обнародованию) в  газете   « Окуловский   вестник».</w:t>
      </w:r>
    </w:p>
    <w:p w:rsidR="0083239D" w:rsidRPr="0083239D" w:rsidRDefault="0083239D" w:rsidP="0083239D">
      <w:pPr>
        <w:spacing w:line="274" w:lineRule="auto"/>
        <w:ind w:firstLine="708"/>
        <w:contextualSpacing/>
        <w:jc w:val="both"/>
        <w:rPr>
          <w:sz w:val="20"/>
          <w:szCs w:val="20"/>
        </w:rPr>
      </w:pPr>
      <w:r w:rsidRPr="0083239D">
        <w:rPr>
          <w:b/>
          <w:sz w:val="20"/>
          <w:szCs w:val="20"/>
        </w:rPr>
        <w:t>1.6.Статью 12. изложить в новой редакции:</w:t>
      </w:r>
      <w:r w:rsidRPr="0083239D">
        <w:rPr>
          <w:sz w:val="20"/>
          <w:szCs w:val="20"/>
        </w:rPr>
        <w:t xml:space="preserve">  </w:t>
      </w:r>
    </w:p>
    <w:p w:rsidR="0083239D" w:rsidRPr="0083239D" w:rsidRDefault="0083239D" w:rsidP="0083239D">
      <w:pPr>
        <w:spacing w:line="274" w:lineRule="auto"/>
        <w:ind w:firstLine="708"/>
        <w:contextualSpacing/>
        <w:jc w:val="both"/>
        <w:rPr>
          <w:b/>
          <w:sz w:val="20"/>
          <w:szCs w:val="20"/>
        </w:rPr>
      </w:pPr>
      <w:r w:rsidRPr="0083239D">
        <w:rPr>
          <w:b/>
          <w:sz w:val="20"/>
          <w:szCs w:val="20"/>
        </w:rPr>
        <w:t>«Статья 12. Правотворческая инициатива граждан</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3239D" w:rsidRPr="0083239D" w:rsidRDefault="0083239D" w:rsidP="0083239D">
      <w:pPr>
        <w:spacing w:line="274" w:lineRule="auto"/>
        <w:ind w:firstLine="708"/>
        <w:contextualSpacing/>
        <w:jc w:val="both"/>
        <w:rPr>
          <w:color w:val="000000"/>
          <w:sz w:val="20"/>
          <w:szCs w:val="20"/>
        </w:rPr>
      </w:pPr>
      <w:r w:rsidRPr="0083239D">
        <w:rPr>
          <w:b/>
          <w:sz w:val="20"/>
          <w:szCs w:val="20"/>
        </w:rPr>
        <w:t>1.7. Статью 13. изложить в новой редакции:</w:t>
      </w:r>
      <w:r w:rsidRPr="0083239D">
        <w:rPr>
          <w:sz w:val="20"/>
          <w:szCs w:val="20"/>
        </w:rPr>
        <w:t xml:space="preserve">                                         </w:t>
      </w:r>
      <w:r w:rsidRPr="0083239D">
        <w:rPr>
          <w:b/>
          <w:color w:val="000000"/>
          <w:sz w:val="20"/>
          <w:szCs w:val="20"/>
        </w:rPr>
        <w:t>«Статья 13. Территориальное общественное самоуправление</w:t>
      </w:r>
    </w:p>
    <w:p w:rsidR="0083239D" w:rsidRPr="0083239D" w:rsidRDefault="0083239D" w:rsidP="0083239D">
      <w:pPr>
        <w:spacing w:line="274" w:lineRule="auto"/>
        <w:ind w:firstLine="539"/>
        <w:contextualSpacing/>
        <w:jc w:val="both"/>
        <w:rPr>
          <w:color w:val="000000"/>
          <w:sz w:val="20"/>
          <w:szCs w:val="20"/>
        </w:rPr>
      </w:pPr>
      <w:bookmarkStart w:id="3" w:name="Par279"/>
      <w:bookmarkEnd w:id="3"/>
      <w:r w:rsidRPr="0083239D">
        <w:rPr>
          <w:color w:val="000000"/>
          <w:sz w:val="20"/>
          <w:szCs w:val="20"/>
        </w:rPr>
        <w:t xml:space="preserve">1. Под территориальным общественным самоуправлением понимается самоорганизация граждан по месту их жительства </w:t>
      </w:r>
      <w:proofErr w:type="gramStart"/>
      <w:r w:rsidRPr="0083239D">
        <w:rPr>
          <w:color w:val="000000"/>
          <w:sz w:val="20"/>
          <w:szCs w:val="20"/>
        </w:rPr>
        <w:t>на части территории</w:t>
      </w:r>
      <w:proofErr w:type="gramEnd"/>
      <w:r w:rsidRPr="0083239D">
        <w:rPr>
          <w:color w:val="000000"/>
          <w:sz w:val="20"/>
          <w:szCs w:val="20"/>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граждан делегатов, представляющих не менее одной трети жителей соответствующей территории, достигших шестнадцатилетнего возраста.</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lastRenderedPageBreak/>
        <w:t>7. К исключительным полномочиям собрания, конференции граждан, осуществляющих территориальное общественное самоуправление, относятся: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1) установление структуры органов территориального общественного самоуправления;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2) принятие устава территориального общественного самоуправления, внесение в него изменений и дополнений;</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3) избрание органов территориального общественного самоуправления;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4) определение основных направлений деятельности территориального общественного самоуправления;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5) утверждение сметы доходов и расходов территориального общественного самоуправления и отчет</w:t>
      </w:r>
      <w:proofErr w:type="gramStart"/>
      <w:r w:rsidRPr="0083239D">
        <w:rPr>
          <w:color w:val="000000"/>
          <w:sz w:val="20"/>
          <w:szCs w:val="20"/>
        </w:rPr>
        <w:t>а о ее</w:t>
      </w:r>
      <w:proofErr w:type="gramEnd"/>
      <w:r w:rsidRPr="0083239D">
        <w:rPr>
          <w:color w:val="000000"/>
          <w:sz w:val="20"/>
          <w:szCs w:val="20"/>
        </w:rPr>
        <w:t xml:space="preserve"> исполнении;</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6) рассмотрение и утверждение отчетов о деятельности органов территориального общественного самоуправления.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8. Органы территориального общественного самоуправления: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1) представляют интересы населения, проживающего на соответствующей территории;</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2) обеспечивают исполнение решений, принятых на собраниях и конференциях граждан;</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3) могут осуществлять хозяйственную деятельность по благоустройству территории, иную хозяйственную </w:t>
      </w:r>
      <w:proofErr w:type="gramStart"/>
      <w:r w:rsidRPr="0083239D">
        <w:rPr>
          <w:color w:val="000000"/>
          <w:sz w:val="20"/>
          <w:szCs w:val="20"/>
        </w:rPr>
        <w:t>деятельность</w:t>
      </w:r>
      <w:proofErr w:type="gramEnd"/>
      <w:r w:rsidRPr="0083239D">
        <w:rPr>
          <w:color w:val="000000"/>
          <w:sz w:val="20"/>
          <w:szCs w:val="20"/>
        </w:rPr>
        <w:t xml:space="preserve">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4) вправе вносить в органы местного самоуправления Угловского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9. В уставе территориального общественного самоуправления устанавливаются: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1) территория, на которой оно осуществляется;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2) цели, задачи, формы и основные направления деятельности территориального общественного самоуправления;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4) порядок принятия решений;</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5) порядок приобретения имущества, а также порядок пользования и распоряжения указанным имуществом и финансовыми средствами;</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6) порядок прекращения осуществления территориального общественного самоуправления.</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83239D" w:rsidRPr="0083239D" w:rsidRDefault="0083239D" w:rsidP="0083239D">
      <w:pPr>
        <w:spacing w:line="274" w:lineRule="auto"/>
        <w:ind w:firstLine="539"/>
        <w:contextualSpacing/>
        <w:jc w:val="both"/>
        <w:rPr>
          <w:color w:val="000000"/>
          <w:sz w:val="20"/>
          <w:szCs w:val="20"/>
        </w:rPr>
      </w:pPr>
      <w:r w:rsidRPr="0083239D">
        <w:rPr>
          <w:color w:val="000000"/>
          <w:sz w:val="20"/>
          <w:szCs w:val="20"/>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решением   Совета депутатов Угловского городского поселения.</w:t>
      </w:r>
    </w:p>
    <w:p w:rsidR="0083239D" w:rsidRPr="0083239D" w:rsidRDefault="0083239D" w:rsidP="0083239D">
      <w:pPr>
        <w:spacing w:line="274" w:lineRule="auto"/>
        <w:contextualSpacing/>
        <w:jc w:val="both"/>
        <w:rPr>
          <w:b/>
          <w:sz w:val="20"/>
          <w:szCs w:val="20"/>
        </w:rPr>
      </w:pPr>
      <w:r w:rsidRPr="0083239D">
        <w:rPr>
          <w:b/>
          <w:sz w:val="20"/>
          <w:szCs w:val="20"/>
        </w:rPr>
        <w:t xml:space="preserve">        «1.8.Дополнить  статьей  13.1</w:t>
      </w:r>
    </w:p>
    <w:p w:rsidR="0083239D" w:rsidRPr="0083239D" w:rsidRDefault="0083239D" w:rsidP="0083239D">
      <w:pPr>
        <w:widowControl w:val="0"/>
        <w:adjustRightInd w:val="0"/>
        <w:spacing w:line="274" w:lineRule="auto"/>
        <w:ind w:firstLine="709"/>
        <w:contextualSpacing/>
        <w:jc w:val="both"/>
        <w:outlineLvl w:val="2"/>
        <w:rPr>
          <w:b/>
          <w:sz w:val="20"/>
          <w:szCs w:val="20"/>
        </w:rPr>
      </w:pPr>
      <w:r w:rsidRPr="0083239D">
        <w:rPr>
          <w:b/>
          <w:sz w:val="20"/>
          <w:szCs w:val="20"/>
        </w:rPr>
        <w:t xml:space="preserve">Статья 13.1 </w:t>
      </w:r>
      <w:r w:rsidRPr="0083239D">
        <w:rPr>
          <w:b/>
          <w:iCs/>
          <w:sz w:val="20"/>
          <w:szCs w:val="20"/>
        </w:rPr>
        <w:t>«Староста сельского населенного пункта»</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  1. Для организации взаимодействия органов местного самоуправления и жителей сельского населенного пункта при решении вопросов местного значения в </w:t>
      </w:r>
      <w:r w:rsidRPr="0083239D">
        <w:rPr>
          <w:color w:val="000000"/>
          <w:sz w:val="20"/>
          <w:szCs w:val="20"/>
        </w:rPr>
        <w:t xml:space="preserve">сельском </w:t>
      </w:r>
      <w:r w:rsidRPr="0083239D">
        <w:rPr>
          <w:color w:val="FF0000"/>
          <w:sz w:val="20"/>
          <w:szCs w:val="20"/>
        </w:rPr>
        <w:t xml:space="preserve"> </w:t>
      </w:r>
      <w:r w:rsidRPr="0083239D">
        <w:rPr>
          <w:sz w:val="20"/>
          <w:szCs w:val="20"/>
        </w:rPr>
        <w:t>населенном пункте, расположенном в Угловском  городском поселении, может назначаться староста сельского населенного пункта.</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3. Староста сельского населенного пункта не является лицом, замещающим государственную должность,    должность    государственной </w:t>
      </w:r>
    </w:p>
    <w:p w:rsidR="0083239D" w:rsidRPr="0083239D" w:rsidRDefault="0083239D" w:rsidP="0083239D">
      <w:pPr>
        <w:autoSpaceDE w:val="0"/>
        <w:autoSpaceDN w:val="0"/>
        <w:adjustRightInd w:val="0"/>
        <w:spacing w:line="274" w:lineRule="auto"/>
        <w:contextualSpacing/>
        <w:jc w:val="both"/>
        <w:rPr>
          <w:sz w:val="20"/>
          <w:szCs w:val="20"/>
        </w:rPr>
      </w:pPr>
      <w:r w:rsidRPr="0083239D">
        <w:rPr>
          <w:sz w:val="20"/>
          <w:szCs w:val="20"/>
        </w:rPr>
        <w:lastRenderedPageBreak/>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Областным законом  с учетом исторических и иных местных традиций может быть установлено иное наименование должности старосты сельского населенного пункта.</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4. Старостой сельского населенного пункта не может быть назначено лицо:</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1)</w:t>
      </w:r>
      <w:proofErr w:type="gramStart"/>
      <w:r w:rsidRPr="0083239D">
        <w:rPr>
          <w:sz w:val="20"/>
          <w:szCs w:val="20"/>
        </w:rPr>
        <w:t>замещающее</w:t>
      </w:r>
      <w:proofErr w:type="gramEnd"/>
      <w:r w:rsidRPr="0083239D">
        <w:rPr>
          <w:sz w:val="20"/>
          <w:szCs w:val="2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2) </w:t>
      </w:r>
      <w:proofErr w:type="gramStart"/>
      <w:r w:rsidRPr="0083239D">
        <w:rPr>
          <w:sz w:val="20"/>
          <w:szCs w:val="20"/>
        </w:rPr>
        <w:t>признанное</w:t>
      </w:r>
      <w:proofErr w:type="gramEnd"/>
      <w:r w:rsidRPr="0083239D">
        <w:rPr>
          <w:sz w:val="20"/>
          <w:szCs w:val="20"/>
        </w:rPr>
        <w:t xml:space="preserve"> судом недееспособным или ограниченно дееспособным;</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3) </w:t>
      </w:r>
      <w:proofErr w:type="gramStart"/>
      <w:r w:rsidRPr="0083239D">
        <w:rPr>
          <w:sz w:val="20"/>
          <w:szCs w:val="20"/>
        </w:rPr>
        <w:t>имеющее</w:t>
      </w:r>
      <w:proofErr w:type="gramEnd"/>
      <w:r w:rsidRPr="0083239D">
        <w:rPr>
          <w:sz w:val="20"/>
          <w:szCs w:val="20"/>
        </w:rPr>
        <w:t xml:space="preserve"> непогашенную или неснятую судимость.</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5.Срок полномочий старосты сельского населенного пункта устанавливается  настоящим уставом и составляет 5 лет.</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83239D" w:rsidRPr="0083239D" w:rsidRDefault="0083239D" w:rsidP="0083239D">
      <w:pPr>
        <w:autoSpaceDE w:val="0"/>
        <w:autoSpaceDN w:val="0"/>
        <w:adjustRightInd w:val="0"/>
        <w:spacing w:line="274" w:lineRule="auto"/>
        <w:contextualSpacing/>
        <w:jc w:val="both"/>
        <w:rPr>
          <w:sz w:val="20"/>
          <w:szCs w:val="20"/>
        </w:rPr>
      </w:pPr>
      <w:r w:rsidRPr="0083239D">
        <w:rPr>
          <w:sz w:val="20"/>
          <w:szCs w:val="20"/>
        </w:rPr>
        <w:t xml:space="preserve">в </w:t>
      </w:r>
      <w:proofErr w:type="gramStart"/>
      <w:r w:rsidRPr="0083239D">
        <w:rPr>
          <w:sz w:val="20"/>
          <w:szCs w:val="20"/>
        </w:rPr>
        <w:t>состав</w:t>
      </w:r>
      <w:proofErr w:type="gramEnd"/>
      <w:r w:rsidRPr="0083239D">
        <w:rPr>
          <w:sz w:val="20"/>
          <w:szCs w:val="20"/>
        </w:rPr>
        <w:t xml:space="preserve"> которого входит данный сельский населенный пункт, по представлению схода </w:t>
      </w:r>
      <w:r w:rsidRPr="0083239D">
        <w:rPr>
          <w:color w:val="000000"/>
          <w:sz w:val="20"/>
          <w:szCs w:val="20"/>
        </w:rPr>
        <w:t>граждан сельского населенного пункта,</w:t>
      </w:r>
      <w:r w:rsidRPr="0083239D">
        <w:rPr>
          <w:sz w:val="20"/>
          <w:szCs w:val="20"/>
        </w:rPr>
        <w:t xml:space="preserve"> а также в случаях, установленных пунктами 1 - 7 части 10 статьи </w:t>
      </w:r>
      <w:r w:rsidRPr="0083239D">
        <w:rPr>
          <w:color w:val="000000"/>
          <w:sz w:val="20"/>
          <w:szCs w:val="20"/>
        </w:rPr>
        <w:t xml:space="preserve">40 Федерального  закона  «Об общих принципах организации местного </w:t>
      </w:r>
      <w:r w:rsidRPr="0083239D">
        <w:rPr>
          <w:sz w:val="20"/>
          <w:szCs w:val="20"/>
        </w:rPr>
        <w:t>самоуправления в Российской Федерации».</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6. Староста сельского населенного пункта для решения возложенных на него задач:</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sidRPr="0083239D">
        <w:rPr>
          <w:color w:val="000000"/>
          <w:sz w:val="20"/>
          <w:szCs w:val="20"/>
        </w:rPr>
        <w:t>в  сельском населенном пункте. Порядок взаимодействия старосты с органами местного</w:t>
      </w:r>
      <w:r w:rsidRPr="0083239D">
        <w:rPr>
          <w:sz w:val="20"/>
          <w:szCs w:val="20"/>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3239D" w:rsidRPr="0083239D" w:rsidRDefault="0083239D" w:rsidP="0083239D">
      <w:pPr>
        <w:autoSpaceDE w:val="0"/>
        <w:autoSpaceDN w:val="0"/>
        <w:adjustRightInd w:val="0"/>
        <w:spacing w:line="274" w:lineRule="auto"/>
        <w:contextualSpacing/>
        <w:jc w:val="both"/>
        <w:rPr>
          <w:sz w:val="20"/>
          <w:szCs w:val="20"/>
        </w:rPr>
      </w:pPr>
      <w:r w:rsidRPr="0083239D">
        <w:rPr>
          <w:sz w:val="20"/>
          <w:szCs w:val="20"/>
        </w:rPr>
        <w:t xml:space="preserve">      5) осуществляет иные полномочия и права, предусмотренные Уставом Угловского городского поселения и (или) нормативным правовым актом Совета депутатов Угловского городского поселения в соответствии с областным законом.</w:t>
      </w:r>
    </w:p>
    <w:p w:rsidR="0083239D" w:rsidRPr="0083239D" w:rsidRDefault="0083239D" w:rsidP="0083239D">
      <w:pPr>
        <w:autoSpaceDE w:val="0"/>
        <w:autoSpaceDN w:val="0"/>
        <w:adjustRightInd w:val="0"/>
        <w:spacing w:line="274" w:lineRule="auto"/>
        <w:ind w:firstLine="539"/>
        <w:contextualSpacing/>
        <w:jc w:val="both"/>
        <w:rPr>
          <w:sz w:val="20"/>
          <w:szCs w:val="20"/>
        </w:rPr>
      </w:pPr>
      <w:r w:rsidRPr="0083239D">
        <w:rPr>
          <w:sz w:val="20"/>
          <w:szCs w:val="20"/>
        </w:rPr>
        <w:t>6) Гарантии деятельности и иные вопросы статуса старосты сельского населенного пункта устанавливаются нормативным решением</w:t>
      </w:r>
      <w:r w:rsidRPr="0083239D">
        <w:rPr>
          <w:b/>
          <w:sz w:val="20"/>
          <w:szCs w:val="20"/>
        </w:rPr>
        <w:t xml:space="preserve"> </w:t>
      </w:r>
      <w:r w:rsidRPr="0083239D">
        <w:rPr>
          <w:sz w:val="20"/>
          <w:szCs w:val="20"/>
        </w:rPr>
        <w:t xml:space="preserve"> </w:t>
      </w:r>
      <w:r w:rsidRPr="0083239D">
        <w:rPr>
          <w:bCs/>
          <w:sz w:val="20"/>
          <w:szCs w:val="20"/>
        </w:rPr>
        <w:t xml:space="preserve"> Совета депутатов Угловского городского поселения</w:t>
      </w:r>
      <w:r w:rsidRPr="0083239D">
        <w:rPr>
          <w:sz w:val="20"/>
          <w:szCs w:val="20"/>
        </w:rPr>
        <w:t xml:space="preserve"> в соответствии с областным законом.</w:t>
      </w:r>
    </w:p>
    <w:p w:rsidR="0083239D" w:rsidRPr="0083239D" w:rsidRDefault="0083239D" w:rsidP="0083239D">
      <w:pPr>
        <w:autoSpaceDE w:val="0"/>
        <w:autoSpaceDN w:val="0"/>
        <w:adjustRightInd w:val="0"/>
        <w:spacing w:line="274" w:lineRule="auto"/>
        <w:ind w:firstLine="540"/>
        <w:contextualSpacing/>
        <w:jc w:val="both"/>
        <w:rPr>
          <w:bCs/>
          <w:color w:val="000000"/>
          <w:sz w:val="20"/>
          <w:szCs w:val="20"/>
        </w:rPr>
      </w:pPr>
      <w:r w:rsidRPr="0083239D">
        <w:rPr>
          <w:color w:val="000000"/>
          <w:sz w:val="20"/>
          <w:szCs w:val="20"/>
        </w:rPr>
        <w:t>7)</w:t>
      </w:r>
      <w:r w:rsidRPr="0083239D">
        <w:rPr>
          <w:bCs/>
          <w:color w:val="000000"/>
          <w:sz w:val="20"/>
          <w:szCs w:val="20"/>
        </w:rPr>
        <w:t xml:space="preserve"> Удостоверение старосты, подтверждающее его статус, выдается Главой Угловского городского поселения. Положение об удостоверении старосты, образец, описание и порядок его выдачи утверждаются нормативным решением Совета депутатов Угловского городского поселения.</w:t>
      </w:r>
    </w:p>
    <w:p w:rsidR="0083239D" w:rsidRPr="0083239D" w:rsidRDefault="0083239D" w:rsidP="0083239D">
      <w:pPr>
        <w:autoSpaceDE w:val="0"/>
        <w:autoSpaceDN w:val="0"/>
        <w:adjustRightInd w:val="0"/>
        <w:spacing w:line="274" w:lineRule="auto"/>
        <w:contextualSpacing/>
        <w:jc w:val="both"/>
        <w:rPr>
          <w:bCs/>
          <w:color w:val="000000"/>
          <w:sz w:val="20"/>
          <w:szCs w:val="20"/>
        </w:rPr>
      </w:pPr>
      <w:r w:rsidRPr="0083239D">
        <w:rPr>
          <w:bCs/>
          <w:color w:val="000000"/>
          <w:sz w:val="20"/>
          <w:szCs w:val="20"/>
        </w:rPr>
        <w:t xml:space="preserve">        8)  Информация о назначенных старостах размещается на официальном сайте Администрации Угловского  городского поселения  в  информационно-телекоммуникационной сети "Интернет" в порядке и сроки, установленные решением Совета депутатов Угловского городского поселения.</w:t>
      </w:r>
    </w:p>
    <w:p w:rsidR="0083239D" w:rsidRPr="0083239D" w:rsidRDefault="0083239D" w:rsidP="0083239D">
      <w:pPr>
        <w:autoSpaceDE w:val="0"/>
        <w:autoSpaceDN w:val="0"/>
        <w:adjustRightInd w:val="0"/>
        <w:spacing w:line="274" w:lineRule="auto"/>
        <w:ind w:firstLine="539"/>
        <w:contextualSpacing/>
        <w:jc w:val="both"/>
        <w:rPr>
          <w:b/>
          <w:sz w:val="20"/>
          <w:szCs w:val="20"/>
        </w:rPr>
      </w:pPr>
      <w:r w:rsidRPr="0083239D">
        <w:rPr>
          <w:b/>
          <w:sz w:val="20"/>
          <w:szCs w:val="20"/>
        </w:rPr>
        <w:t>1.9</w:t>
      </w:r>
      <w:proofErr w:type="gramStart"/>
      <w:r w:rsidRPr="0083239D">
        <w:rPr>
          <w:b/>
          <w:sz w:val="20"/>
          <w:szCs w:val="20"/>
        </w:rPr>
        <w:t xml:space="preserve"> Д</w:t>
      </w:r>
      <w:proofErr w:type="gramEnd"/>
      <w:r w:rsidRPr="0083239D">
        <w:rPr>
          <w:b/>
          <w:sz w:val="20"/>
          <w:szCs w:val="20"/>
        </w:rPr>
        <w:t>ополнить Статьей 13.2</w:t>
      </w:r>
    </w:p>
    <w:p w:rsidR="0083239D" w:rsidRPr="0083239D" w:rsidRDefault="0083239D" w:rsidP="0083239D">
      <w:pPr>
        <w:pStyle w:val="3"/>
        <w:spacing w:line="274" w:lineRule="auto"/>
        <w:contextualSpacing/>
        <w:rPr>
          <w:b w:val="0"/>
          <w:bCs/>
          <w:sz w:val="20"/>
        </w:rPr>
      </w:pPr>
      <w:r w:rsidRPr="0083239D">
        <w:rPr>
          <w:bCs/>
          <w:sz w:val="20"/>
        </w:rPr>
        <w:t xml:space="preserve">Статья 13.2. Сход граждан </w:t>
      </w:r>
    </w:p>
    <w:p w:rsidR="0083239D" w:rsidRPr="0083239D" w:rsidRDefault="0083239D" w:rsidP="0083239D">
      <w:pPr>
        <w:pStyle w:val="ab"/>
        <w:numPr>
          <w:ilvl w:val="0"/>
          <w:numId w:val="23"/>
        </w:numPr>
        <w:suppressAutoHyphens w:val="0"/>
        <w:spacing w:line="274" w:lineRule="auto"/>
        <w:ind w:left="0" w:firstLine="567"/>
        <w:contextualSpacing/>
        <w:jc w:val="both"/>
        <w:rPr>
          <w:sz w:val="20"/>
          <w:szCs w:val="20"/>
        </w:rPr>
      </w:pPr>
      <w:r w:rsidRPr="0083239D">
        <w:rPr>
          <w:sz w:val="20"/>
          <w:szCs w:val="20"/>
        </w:rPr>
        <w:t>В случаях, предусмотренных Федеральным законом № 131-ФЗ, сход граждан проводится:</w:t>
      </w:r>
    </w:p>
    <w:p w:rsidR="0083239D" w:rsidRPr="0083239D" w:rsidRDefault="0083239D" w:rsidP="0083239D">
      <w:pPr>
        <w:pStyle w:val="ConsPlusNormal"/>
        <w:spacing w:line="274" w:lineRule="auto"/>
        <w:ind w:firstLine="567"/>
        <w:contextualSpacing/>
        <w:jc w:val="both"/>
        <w:rPr>
          <w:rFonts w:ascii="Times New Roman" w:hAnsi="Times New Roman" w:cs="Times New Roman"/>
        </w:rPr>
      </w:pPr>
      <w:r w:rsidRPr="0083239D">
        <w:rPr>
          <w:rFonts w:ascii="Times New Roman" w:hAnsi="Times New Roman" w:cs="Times New Roman"/>
        </w:rPr>
        <w:t xml:space="preserve">1) в населенном пункте, входящем в состав городского поселения, по вопросу изменения границ городского поселения влекущего отнесение территории указанного населенного пункта к </w:t>
      </w:r>
      <w:r w:rsidRPr="0083239D">
        <w:rPr>
          <w:rFonts w:ascii="Times New Roman" w:hAnsi="Times New Roman" w:cs="Times New Roman"/>
        </w:rPr>
        <w:lastRenderedPageBreak/>
        <w:t>территории другого поселения;</w:t>
      </w:r>
    </w:p>
    <w:p w:rsidR="0083239D" w:rsidRPr="0083239D" w:rsidRDefault="0083239D" w:rsidP="0083239D">
      <w:pPr>
        <w:pStyle w:val="ConsPlusNormal"/>
        <w:spacing w:line="274" w:lineRule="auto"/>
        <w:ind w:firstLine="567"/>
        <w:contextualSpacing/>
        <w:jc w:val="both"/>
        <w:rPr>
          <w:rFonts w:ascii="Times New Roman" w:hAnsi="Times New Roman" w:cs="Times New Roman"/>
        </w:rPr>
      </w:pPr>
      <w:r w:rsidRPr="0083239D">
        <w:rPr>
          <w:rFonts w:ascii="Times New Roman" w:hAnsi="Times New Roman" w:cs="Times New Roman"/>
        </w:rPr>
        <w:t>2) в населенном пункте, входящем в состав городского поселения, по вопросу введения и использования средств самообложения граждан на территории данного населенного пункта;</w:t>
      </w:r>
    </w:p>
    <w:p w:rsidR="0083239D" w:rsidRPr="0083239D" w:rsidRDefault="0083239D" w:rsidP="0083239D">
      <w:pPr>
        <w:pStyle w:val="ConsPlusNormal"/>
        <w:spacing w:line="274" w:lineRule="auto"/>
        <w:ind w:firstLine="567"/>
        <w:contextualSpacing/>
        <w:jc w:val="both"/>
        <w:rPr>
          <w:rFonts w:ascii="Times New Roman" w:hAnsi="Times New Roman" w:cs="Times New Roman"/>
        </w:rPr>
      </w:pPr>
      <w:r w:rsidRPr="0083239D">
        <w:rPr>
          <w:rFonts w:ascii="Times New Roman" w:hAnsi="Times New Roman" w:cs="Times New Roman"/>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3239D" w:rsidRPr="0083239D" w:rsidRDefault="0083239D" w:rsidP="0083239D">
      <w:pPr>
        <w:pStyle w:val="ConsPlusNormal"/>
        <w:spacing w:line="274" w:lineRule="auto"/>
        <w:ind w:firstLine="0"/>
        <w:contextualSpacing/>
        <w:jc w:val="both"/>
        <w:rPr>
          <w:rFonts w:ascii="Times New Roman" w:hAnsi="Times New Roman" w:cs="Times New Roman"/>
        </w:rPr>
      </w:pPr>
      <w:r w:rsidRPr="0083239D">
        <w:rPr>
          <w:rFonts w:ascii="Times New Roman" w:hAnsi="Times New Roman" w:cs="Times New Roman"/>
        </w:rPr>
        <w:t xml:space="preserve">     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83239D">
        <w:rPr>
          <w:rFonts w:ascii="Times New Roman" w:hAnsi="Times New Roman" w:cs="Times New Roman"/>
        </w:rPr>
        <w:t>,</w:t>
      </w:r>
      <w:proofErr w:type="gramEnd"/>
      <w:r w:rsidRPr="0083239D">
        <w:rPr>
          <w:rFonts w:ascii="Times New Roman" w:hAnsi="Times New Roman" w:cs="Times New Roman"/>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83239D" w:rsidRPr="0083239D" w:rsidRDefault="0083239D" w:rsidP="0083239D">
      <w:pPr>
        <w:spacing w:line="274" w:lineRule="auto"/>
        <w:ind w:firstLine="708"/>
        <w:contextualSpacing/>
        <w:jc w:val="both"/>
        <w:rPr>
          <w:b/>
          <w:sz w:val="20"/>
          <w:szCs w:val="20"/>
        </w:rPr>
      </w:pPr>
      <w:r w:rsidRPr="0083239D">
        <w:rPr>
          <w:b/>
          <w:sz w:val="20"/>
          <w:szCs w:val="20"/>
        </w:rPr>
        <w:t>1.10.Статью 14 изложить в новой  редакции:</w:t>
      </w:r>
    </w:p>
    <w:p w:rsidR="0083239D" w:rsidRPr="0083239D" w:rsidRDefault="0083239D" w:rsidP="0083239D">
      <w:pPr>
        <w:autoSpaceDE w:val="0"/>
        <w:autoSpaceDN w:val="0"/>
        <w:adjustRightInd w:val="0"/>
        <w:spacing w:line="274" w:lineRule="auto"/>
        <w:ind w:firstLine="540"/>
        <w:contextualSpacing/>
        <w:jc w:val="both"/>
        <w:outlineLvl w:val="0"/>
        <w:rPr>
          <w:b/>
          <w:bCs/>
          <w:sz w:val="20"/>
          <w:szCs w:val="20"/>
        </w:rPr>
      </w:pPr>
      <w:r w:rsidRPr="0083239D">
        <w:rPr>
          <w:b/>
          <w:sz w:val="20"/>
          <w:szCs w:val="20"/>
        </w:rPr>
        <w:t xml:space="preserve">   «Статья 14.  Публичные слушания,</w:t>
      </w:r>
      <w:r w:rsidRPr="0083239D">
        <w:rPr>
          <w:b/>
          <w:bCs/>
          <w:sz w:val="20"/>
          <w:szCs w:val="20"/>
        </w:rPr>
        <w:t xml:space="preserve"> общественные обсуждения</w:t>
      </w:r>
    </w:p>
    <w:p w:rsidR="0083239D" w:rsidRPr="0083239D" w:rsidRDefault="0083239D" w:rsidP="0083239D">
      <w:pPr>
        <w:spacing w:line="274" w:lineRule="auto"/>
        <w:contextualSpacing/>
        <w:jc w:val="both"/>
        <w:rPr>
          <w:sz w:val="20"/>
          <w:szCs w:val="20"/>
        </w:rPr>
      </w:pPr>
      <w:r w:rsidRPr="0083239D">
        <w:rPr>
          <w:sz w:val="20"/>
          <w:szCs w:val="20"/>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83239D" w:rsidRPr="0083239D" w:rsidRDefault="0083239D" w:rsidP="0083239D">
      <w:pPr>
        <w:spacing w:line="274" w:lineRule="auto"/>
        <w:contextualSpacing/>
        <w:jc w:val="both"/>
        <w:rPr>
          <w:sz w:val="20"/>
          <w:szCs w:val="20"/>
        </w:rPr>
      </w:pPr>
      <w:r w:rsidRPr="0083239D">
        <w:rPr>
          <w:sz w:val="20"/>
          <w:szCs w:val="20"/>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83239D" w:rsidRPr="0083239D" w:rsidRDefault="0083239D" w:rsidP="0083239D">
      <w:pPr>
        <w:spacing w:line="274" w:lineRule="auto"/>
        <w:contextualSpacing/>
        <w:jc w:val="both"/>
        <w:rPr>
          <w:sz w:val="20"/>
          <w:szCs w:val="20"/>
        </w:rPr>
      </w:pPr>
      <w:r w:rsidRPr="0083239D">
        <w:rPr>
          <w:sz w:val="20"/>
          <w:szCs w:val="20"/>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3. На публичные слушания должны выноситься:</w:t>
      </w:r>
    </w:p>
    <w:p w:rsidR="0083239D" w:rsidRPr="0083239D" w:rsidRDefault="0083239D" w:rsidP="0083239D">
      <w:pPr>
        <w:spacing w:line="274" w:lineRule="auto"/>
        <w:ind w:firstLine="709"/>
        <w:contextualSpacing/>
        <w:jc w:val="both"/>
        <w:rPr>
          <w:sz w:val="20"/>
          <w:szCs w:val="20"/>
        </w:rPr>
      </w:pPr>
      <w:proofErr w:type="gramStart"/>
      <w:r w:rsidRPr="0083239D">
        <w:rPr>
          <w:sz w:val="20"/>
          <w:szCs w:val="2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Новгородской области или областных законов в целях приведения данного устава в соответствие с этими нормативными правовыми актами;</w:t>
      </w:r>
      <w:proofErr w:type="gramEnd"/>
    </w:p>
    <w:p w:rsidR="0083239D" w:rsidRPr="0083239D" w:rsidRDefault="0083239D" w:rsidP="0083239D">
      <w:pPr>
        <w:spacing w:line="274" w:lineRule="auto"/>
        <w:ind w:firstLine="709"/>
        <w:contextualSpacing/>
        <w:jc w:val="both"/>
        <w:rPr>
          <w:sz w:val="20"/>
          <w:szCs w:val="20"/>
        </w:rPr>
      </w:pPr>
      <w:r w:rsidRPr="0083239D">
        <w:rPr>
          <w:sz w:val="20"/>
          <w:szCs w:val="20"/>
        </w:rPr>
        <w:t xml:space="preserve"> 2)проект бюджета Угловского городского поселения и отчет о его исполнении;</w:t>
      </w:r>
    </w:p>
    <w:p w:rsidR="0083239D" w:rsidRPr="0083239D" w:rsidRDefault="0083239D" w:rsidP="0083239D">
      <w:pPr>
        <w:autoSpaceDE w:val="0"/>
        <w:autoSpaceDN w:val="0"/>
        <w:adjustRightInd w:val="0"/>
        <w:spacing w:line="274" w:lineRule="auto"/>
        <w:ind w:firstLine="540"/>
        <w:contextualSpacing/>
        <w:jc w:val="both"/>
        <w:rPr>
          <w:sz w:val="20"/>
          <w:szCs w:val="20"/>
        </w:rPr>
      </w:pPr>
      <w:r w:rsidRPr="0083239D">
        <w:rPr>
          <w:sz w:val="20"/>
          <w:szCs w:val="20"/>
        </w:rPr>
        <w:t xml:space="preserve">  2.1) прое</w:t>
      </w:r>
      <w:proofErr w:type="gramStart"/>
      <w:r w:rsidRPr="0083239D">
        <w:rPr>
          <w:sz w:val="20"/>
          <w:szCs w:val="20"/>
        </w:rPr>
        <w:t>кт  стр</w:t>
      </w:r>
      <w:proofErr w:type="gramEnd"/>
      <w:r w:rsidRPr="0083239D">
        <w:rPr>
          <w:sz w:val="20"/>
          <w:szCs w:val="20"/>
        </w:rPr>
        <w:t xml:space="preserve">атегии  социально-экономического развития Угловского городского поселения; </w:t>
      </w:r>
    </w:p>
    <w:p w:rsidR="0083239D" w:rsidRPr="0083239D" w:rsidRDefault="0083239D" w:rsidP="0083239D">
      <w:pPr>
        <w:autoSpaceDE w:val="0"/>
        <w:autoSpaceDN w:val="0"/>
        <w:adjustRightInd w:val="0"/>
        <w:spacing w:line="274" w:lineRule="auto"/>
        <w:ind w:firstLine="540"/>
        <w:contextualSpacing/>
        <w:jc w:val="both"/>
        <w:rPr>
          <w:sz w:val="20"/>
          <w:szCs w:val="20"/>
        </w:rPr>
      </w:pPr>
      <w:r w:rsidRPr="0083239D">
        <w:rPr>
          <w:sz w:val="20"/>
          <w:szCs w:val="20"/>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Pr="0083239D">
        <w:rPr>
          <w:sz w:val="20"/>
          <w:szCs w:val="20"/>
        </w:rPr>
        <w:t xml:space="preserve"> ,</w:t>
      </w:r>
      <w:proofErr w:type="gramEnd"/>
      <w:r w:rsidRPr="0083239D">
        <w:rPr>
          <w:sz w:val="20"/>
          <w:szCs w:val="20"/>
        </w:rPr>
        <w:t>либо на сходе граждан.</w:t>
      </w:r>
    </w:p>
    <w:p w:rsidR="0083239D" w:rsidRPr="0083239D" w:rsidRDefault="0083239D" w:rsidP="0083239D">
      <w:pPr>
        <w:autoSpaceDE w:val="0"/>
        <w:autoSpaceDN w:val="0"/>
        <w:adjustRightInd w:val="0"/>
        <w:spacing w:line="274" w:lineRule="auto"/>
        <w:contextualSpacing/>
        <w:jc w:val="both"/>
        <w:rPr>
          <w:sz w:val="20"/>
          <w:szCs w:val="20"/>
        </w:rPr>
      </w:pPr>
      <w:r w:rsidRPr="0083239D">
        <w:rPr>
          <w:sz w:val="20"/>
          <w:szCs w:val="20"/>
        </w:rPr>
        <w:t xml:space="preserve">          </w:t>
      </w:r>
      <w:proofErr w:type="gramStart"/>
      <w:r w:rsidRPr="0083239D">
        <w:rPr>
          <w:sz w:val="20"/>
          <w:szCs w:val="20"/>
        </w:rPr>
        <w:t>4.Порядок организации и проведения публичных слушаний определяется нормативным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83239D" w:rsidRPr="0083239D" w:rsidRDefault="0083239D" w:rsidP="0083239D">
      <w:pPr>
        <w:autoSpaceDE w:val="0"/>
        <w:autoSpaceDN w:val="0"/>
        <w:adjustRightInd w:val="0"/>
        <w:spacing w:line="274" w:lineRule="auto"/>
        <w:ind w:firstLine="540"/>
        <w:contextualSpacing/>
        <w:jc w:val="both"/>
        <w:rPr>
          <w:bCs/>
          <w:sz w:val="20"/>
          <w:szCs w:val="20"/>
        </w:rPr>
      </w:pPr>
      <w:r w:rsidRPr="0083239D">
        <w:rPr>
          <w:sz w:val="20"/>
          <w:szCs w:val="20"/>
        </w:rPr>
        <w:t>5.</w:t>
      </w:r>
      <w:r w:rsidRPr="0083239D">
        <w:rPr>
          <w:b/>
          <w:bCs/>
          <w:sz w:val="20"/>
          <w:szCs w:val="20"/>
        </w:rPr>
        <w:t xml:space="preserve"> </w:t>
      </w:r>
      <w:proofErr w:type="gramStart"/>
      <w:r w:rsidRPr="0083239D">
        <w:rPr>
          <w:bCs/>
          <w:sz w:val="20"/>
          <w:szCs w:val="2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3239D">
        <w:rPr>
          <w:bCs/>
          <w:sz w:val="20"/>
          <w:szCs w:val="20"/>
        </w:rPr>
        <w:t xml:space="preserve"> </w:t>
      </w:r>
      <w:proofErr w:type="gramStart"/>
      <w:r w:rsidRPr="0083239D">
        <w:rPr>
          <w:bCs/>
          <w:sz w:val="20"/>
          <w:szCs w:val="20"/>
        </w:rPr>
        <w:t xml:space="preserve">строительства, </w:t>
      </w:r>
      <w:r w:rsidRPr="0083239D">
        <w:rPr>
          <w:bCs/>
          <w:sz w:val="20"/>
          <w:szCs w:val="20"/>
        </w:rPr>
        <w:lastRenderedPageBreak/>
        <w:t>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83239D" w:rsidRPr="0083239D" w:rsidRDefault="0083239D" w:rsidP="0083239D">
      <w:pPr>
        <w:spacing w:line="274" w:lineRule="auto"/>
        <w:ind w:firstLine="708"/>
        <w:contextualSpacing/>
        <w:jc w:val="both"/>
        <w:rPr>
          <w:sz w:val="20"/>
          <w:szCs w:val="20"/>
        </w:rPr>
      </w:pPr>
      <w:r w:rsidRPr="0083239D">
        <w:rPr>
          <w:b/>
          <w:sz w:val="20"/>
          <w:szCs w:val="20"/>
        </w:rPr>
        <w:t>1.11.Статью 19. изложить в новой редакции:</w:t>
      </w:r>
      <w:r w:rsidRPr="0083239D">
        <w:rPr>
          <w:sz w:val="20"/>
          <w:szCs w:val="20"/>
        </w:rPr>
        <w:t xml:space="preserve">  </w:t>
      </w:r>
    </w:p>
    <w:p w:rsidR="0083239D" w:rsidRPr="0083239D" w:rsidRDefault="0083239D" w:rsidP="0083239D">
      <w:pPr>
        <w:spacing w:line="274" w:lineRule="auto"/>
        <w:contextualSpacing/>
        <w:jc w:val="both"/>
        <w:rPr>
          <w:b/>
          <w:sz w:val="20"/>
          <w:szCs w:val="20"/>
        </w:rPr>
      </w:pPr>
      <w:r w:rsidRPr="0083239D">
        <w:rPr>
          <w:b/>
          <w:sz w:val="20"/>
          <w:szCs w:val="20"/>
        </w:rPr>
        <w:t>«Статья 19. Совет депутатов Угловского городского поселения</w:t>
      </w:r>
    </w:p>
    <w:p w:rsidR="0083239D" w:rsidRPr="0083239D" w:rsidRDefault="0083239D" w:rsidP="0083239D">
      <w:pPr>
        <w:spacing w:line="274" w:lineRule="auto"/>
        <w:contextualSpacing/>
        <w:jc w:val="both"/>
        <w:rPr>
          <w:sz w:val="20"/>
          <w:szCs w:val="20"/>
        </w:rPr>
      </w:pPr>
      <w:r w:rsidRPr="0083239D">
        <w:rPr>
          <w:sz w:val="20"/>
          <w:szCs w:val="20"/>
        </w:rPr>
        <w:t xml:space="preserve">      1.</w:t>
      </w:r>
      <w:r w:rsidRPr="0083239D">
        <w:rPr>
          <w:b/>
          <w:sz w:val="20"/>
          <w:szCs w:val="20"/>
        </w:rPr>
        <w:t xml:space="preserve"> </w:t>
      </w:r>
      <w:r w:rsidRPr="0083239D">
        <w:rPr>
          <w:sz w:val="20"/>
          <w:szCs w:val="20"/>
        </w:rPr>
        <w:t xml:space="preserve">Совет  депутатов  Угловского  городского  поселения является  представительным  органом  Угловского городского поселения </w:t>
      </w:r>
    </w:p>
    <w:p w:rsidR="0083239D" w:rsidRPr="0083239D" w:rsidRDefault="0083239D" w:rsidP="0083239D">
      <w:pPr>
        <w:pStyle w:val="ConsPlusNormal"/>
        <w:spacing w:line="274" w:lineRule="auto"/>
        <w:ind w:firstLine="426"/>
        <w:contextualSpacing/>
        <w:jc w:val="both"/>
        <w:rPr>
          <w:rFonts w:ascii="Times New Roman" w:hAnsi="Times New Roman" w:cs="Times New Roman"/>
        </w:rPr>
      </w:pPr>
      <w:r w:rsidRPr="0083239D">
        <w:rPr>
          <w:rFonts w:ascii="Times New Roman" w:hAnsi="Times New Roman" w:cs="Times New Roman"/>
        </w:rPr>
        <w:t xml:space="preserve">  </w:t>
      </w:r>
      <w:proofErr w:type="gramStart"/>
      <w:r w:rsidRPr="0083239D">
        <w:rPr>
          <w:rFonts w:ascii="Times New Roman" w:hAnsi="Times New Roman" w:cs="Times New Roman"/>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sidRPr="0083239D">
        <w:rPr>
          <w:rFonts w:ascii="Times New Roman" w:hAnsi="Times New Roman" w:cs="Times New Roman"/>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sidRPr="0083239D">
        <w:rPr>
          <w:rFonts w:ascii="Times New Roman" w:hAnsi="Times New Roman" w:cs="Times New Roman"/>
        </w:rPr>
        <w:t>многомандатным</w:t>
      </w:r>
      <w:proofErr w:type="spellEnd"/>
      <w:r w:rsidRPr="0083239D">
        <w:rPr>
          <w:rFonts w:ascii="Times New Roman" w:hAnsi="Times New Roman" w:cs="Times New Roman"/>
        </w:rPr>
        <w:t xml:space="preserve"> округам сроком на 5 лет.</w:t>
      </w:r>
    </w:p>
    <w:p w:rsidR="0083239D" w:rsidRPr="0083239D" w:rsidRDefault="0083239D" w:rsidP="0083239D">
      <w:pPr>
        <w:pStyle w:val="ConsPlusNormal"/>
        <w:spacing w:line="274" w:lineRule="auto"/>
        <w:ind w:firstLine="426"/>
        <w:contextualSpacing/>
        <w:jc w:val="both"/>
        <w:rPr>
          <w:rFonts w:ascii="Times New Roman" w:hAnsi="Times New Roman" w:cs="Times New Roman"/>
        </w:rPr>
      </w:pPr>
      <w:r w:rsidRPr="0083239D">
        <w:rPr>
          <w:rFonts w:ascii="Times New Roman" w:hAnsi="Times New Roman" w:cs="Times New Roman"/>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83239D" w:rsidRPr="0083239D" w:rsidRDefault="0083239D" w:rsidP="0083239D">
      <w:pPr>
        <w:pStyle w:val="ConsPlusNormal"/>
        <w:spacing w:line="274" w:lineRule="auto"/>
        <w:ind w:firstLine="426"/>
        <w:contextualSpacing/>
        <w:jc w:val="both"/>
        <w:rPr>
          <w:rFonts w:ascii="Times New Roman" w:hAnsi="Times New Roman" w:cs="Times New Roman"/>
        </w:rPr>
      </w:pPr>
      <w:r w:rsidRPr="0083239D">
        <w:rPr>
          <w:rFonts w:ascii="Times New Roman" w:hAnsi="Times New Roman" w:cs="Times New Roman"/>
        </w:rPr>
        <w:t xml:space="preserve">  Заседание  Совета  депутатов Угловского городского поселения  проводятся гласно  и носят  открытый  характер.  Заседание Совета депутатов </w:t>
      </w:r>
    </w:p>
    <w:p w:rsidR="0083239D" w:rsidRPr="0083239D" w:rsidRDefault="0083239D" w:rsidP="0083239D">
      <w:pPr>
        <w:pStyle w:val="ConsPlusNormal"/>
        <w:spacing w:line="274" w:lineRule="auto"/>
        <w:ind w:firstLine="0"/>
        <w:contextualSpacing/>
        <w:jc w:val="both"/>
        <w:rPr>
          <w:rFonts w:ascii="Times New Roman" w:hAnsi="Times New Roman" w:cs="Times New Roman"/>
        </w:rPr>
      </w:pPr>
      <w:r w:rsidRPr="0083239D">
        <w:rPr>
          <w:rFonts w:ascii="Times New Roman" w:hAnsi="Times New Roman" w:cs="Times New Roman"/>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83239D" w:rsidRPr="0083239D" w:rsidRDefault="0083239D" w:rsidP="0083239D">
      <w:pPr>
        <w:pStyle w:val="ConsPlusNormal"/>
        <w:spacing w:line="274" w:lineRule="auto"/>
        <w:ind w:firstLine="709"/>
        <w:contextualSpacing/>
        <w:jc w:val="both"/>
        <w:rPr>
          <w:rFonts w:ascii="Times New Roman" w:hAnsi="Times New Roman" w:cs="Times New Roman"/>
        </w:rPr>
      </w:pPr>
      <w:r w:rsidRPr="0083239D">
        <w:rPr>
          <w:rFonts w:ascii="Times New Roman" w:hAnsi="Times New Roman" w:cs="Times New Roman"/>
        </w:rPr>
        <w:t xml:space="preserve">Вновь избранный Совет депутатов Угловского городского поселения </w:t>
      </w:r>
    </w:p>
    <w:p w:rsidR="0083239D" w:rsidRPr="0083239D" w:rsidRDefault="0083239D" w:rsidP="0083239D">
      <w:pPr>
        <w:pStyle w:val="ConsPlusNormal"/>
        <w:spacing w:line="274" w:lineRule="auto"/>
        <w:ind w:firstLine="0"/>
        <w:contextualSpacing/>
        <w:jc w:val="both"/>
        <w:rPr>
          <w:rFonts w:ascii="Times New Roman" w:hAnsi="Times New Roman" w:cs="Times New Roman"/>
        </w:rPr>
      </w:pPr>
      <w:r w:rsidRPr="0083239D">
        <w:rPr>
          <w:rFonts w:ascii="Times New Roman" w:hAnsi="Times New Roman" w:cs="Times New Roman"/>
        </w:rPr>
        <w:t>собирается на первое заседание в 30-дневный срок со дня избрания Совета депутатов Угловского  городского поселения в правомочном составе.</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83239D" w:rsidRPr="0083239D" w:rsidRDefault="0083239D" w:rsidP="0083239D">
      <w:pPr>
        <w:widowControl w:val="0"/>
        <w:adjustRightInd w:val="0"/>
        <w:spacing w:line="274" w:lineRule="auto"/>
        <w:ind w:firstLine="709"/>
        <w:contextualSpacing/>
        <w:jc w:val="both"/>
        <w:rPr>
          <w:sz w:val="20"/>
          <w:szCs w:val="20"/>
        </w:rPr>
      </w:pPr>
      <w:r w:rsidRPr="0083239D">
        <w:rPr>
          <w:sz w:val="20"/>
          <w:szCs w:val="20"/>
        </w:rPr>
        <w:t>4. Совет депутатов Угловского городского поселения обладает правами юридического лица.</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83239D" w:rsidRPr="0083239D" w:rsidRDefault="0083239D" w:rsidP="0083239D">
      <w:pPr>
        <w:widowControl w:val="0"/>
        <w:adjustRightInd w:val="0"/>
        <w:spacing w:line="274" w:lineRule="auto"/>
        <w:ind w:firstLine="709"/>
        <w:contextualSpacing/>
        <w:jc w:val="both"/>
        <w:rPr>
          <w:sz w:val="20"/>
          <w:szCs w:val="20"/>
        </w:rPr>
      </w:pPr>
      <w:r w:rsidRPr="0083239D">
        <w:rPr>
          <w:sz w:val="20"/>
          <w:szCs w:val="20"/>
        </w:rPr>
        <w:t>6. Совет депутатов Угловского городского поселения подотчетен и подконтролен населению Угловского городского поселения</w:t>
      </w:r>
      <w:r w:rsidRPr="0083239D">
        <w:rPr>
          <w:color w:val="000000"/>
          <w:sz w:val="20"/>
          <w:szCs w:val="20"/>
        </w:rPr>
        <w:t xml:space="preserve">. </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 xml:space="preserve">7. </w:t>
      </w:r>
      <w:proofErr w:type="gramStart"/>
      <w:r w:rsidRPr="0083239D">
        <w:rPr>
          <w:color w:val="000000"/>
          <w:sz w:val="20"/>
          <w:szCs w:val="20"/>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83239D" w:rsidRPr="0083239D" w:rsidRDefault="0083239D" w:rsidP="0083239D">
      <w:pPr>
        <w:pStyle w:val="ConsPlusNormal"/>
        <w:spacing w:line="274" w:lineRule="auto"/>
        <w:ind w:firstLine="0"/>
        <w:contextualSpacing/>
        <w:jc w:val="both"/>
        <w:rPr>
          <w:rFonts w:ascii="Times New Roman" w:hAnsi="Times New Roman" w:cs="Times New Roman"/>
          <w:color w:val="000000"/>
        </w:rPr>
      </w:pPr>
      <w:proofErr w:type="gramStart"/>
      <w:r w:rsidRPr="0083239D">
        <w:rPr>
          <w:rFonts w:ascii="Times New Roman" w:hAnsi="Times New Roman" w:cs="Times New Roman"/>
          <w:color w:val="000000"/>
        </w:rPr>
        <w:t>8.Норма представительства Угловского</w:t>
      </w:r>
      <w:r w:rsidRPr="0083239D">
        <w:rPr>
          <w:rFonts w:ascii="Times New Roman" w:hAnsi="Times New Roman" w:cs="Times New Roman"/>
          <w:bCs/>
        </w:rPr>
        <w:t xml:space="preserve"> городского</w:t>
      </w:r>
      <w:r w:rsidRPr="0083239D">
        <w:rPr>
          <w:rFonts w:ascii="Times New Roman" w:hAnsi="Times New Roman" w:cs="Times New Roman"/>
        </w:rPr>
        <w:t xml:space="preserve"> </w:t>
      </w:r>
      <w:r w:rsidRPr="0083239D">
        <w:rPr>
          <w:rFonts w:ascii="Times New Roman" w:hAnsi="Times New Roman" w:cs="Times New Roman"/>
          <w:color w:val="000000"/>
        </w:rPr>
        <w:t xml:space="preserve">поселения входящего в состав Окуловского муниципального района, в Думе Окуловского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w:t>
      </w:r>
      <w:r w:rsidRPr="0083239D">
        <w:rPr>
          <w:rFonts w:ascii="Times New Roman" w:hAnsi="Times New Roman" w:cs="Times New Roman"/>
          <w:color w:val="000000"/>
        </w:rPr>
        <w:lastRenderedPageBreak/>
        <w:t>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Pr="0083239D">
        <w:rPr>
          <w:rFonts w:ascii="Times New Roman" w:hAnsi="Times New Roman" w:cs="Times New Roman"/>
          <w:color w:val="000000"/>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Pr="0083239D">
        <w:rPr>
          <w:rFonts w:ascii="Times New Roman" w:hAnsi="Times New Roman" w:cs="Times New Roman"/>
          <w:color w:val="000000"/>
        </w:rPr>
        <w:t>исходя из    численности населения Угловского  городского поселения и составляет</w:t>
      </w:r>
      <w:proofErr w:type="gramEnd"/>
      <w:r w:rsidRPr="0083239D">
        <w:rPr>
          <w:rFonts w:ascii="Times New Roman" w:hAnsi="Times New Roman" w:cs="Times New Roman"/>
          <w:color w:val="000000"/>
        </w:rPr>
        <w:t xml:space="preserve"> (количество депутатских мандатов с учетом депутатского мандата, замещаемого Главой поселения)   2(два)  депутатских мандата.</w:t>
      </w:r>
    </w:p>
    <w:p w:rsidR="0083239D" w:rsidRPr="0083239D" w:rsidRDefault="0083239D" w:rsidP="0083239D">
      <w:pPr>
        <w:pStyle w:val="ConsPlusNormal"/>
        <w:spacing w:line="274" w:lineRule="auto"/>
        <w:ind w:firstLine="0"/>
        <w:contextualSpacing/>
        <w:jc w:val="both"/>
        <w:rPr>
          <w:rFonts w:ascii="Times New Roman" w:hAnsi="Times New Roman" w:cs="Times New Roman"/>
          <w:b/>
        </w:rPr>
      </w:pPr>
      <w:r w:rsidRPr="0083239D">
        <w:rPr>
          <w:rFonts w:ascii="Times New Roman" w:hAnsi="Times New Roman" w:cs="Times New Roman"/>
          <w:color w:val="000000"/>
        </w:rPr>
        <w:t xml:space="preserve">    </w:t>
      </w:r>
      <w:r w:rsidRPr="0083239D">
        <w:rPr>
          <w:rFonts w:ascii="Times New Roman" w:hAnsi="Times New Roman" w:cs="Times New Roman"/>
          <w:b/>
          <w:color w:val="000000"/>
        </w:rPr>
        <w:t>1.12.</w:t>
      </w:r>
      <w:r w:rsidRPr="0083239D">
        <w:rPr>
          <w:rFonts w:ascii="Times New Roman" w:hAnsi="Times New Roman" w:cs="Times New Roman"/>
          <w:color w:val="000000"/>
        </w:rPr>
        <w:t xml:space="preserve"> </w:t>
      </w:r>
      <w:r w:rsidRPr="0083239D">
        <w:rPr>
          <w:rFonts w:ascii="Times New Roman" w:hAnsi="Times New Roman" w:cs="Times New Roman"/>
          <w:b/>
        </w:rPr>
        <w:t xml:space="preserve"> Статью 22. изложить в следующей  редакции:</w:t>
      </w:r>
    </w:p>
    <w:p w:rsidR="0083239D" w:rsidRPr="0083239D" w:rsidRDefault="0083239D" w:rsidP="0083239D">
      <w:pPr>
        <w:pStyle w:val="ConsPlusNormal"/>
        <w:spacing w:line="274" w:lineRule="auto"/>
        <w:ind w:firstLine="0"/>
        <w:contextualSpacing/>
        <w:jc w:val="both"/>
        <w:rPr>
          <w:rFonts w:ascii="Times New Roman" w:hAnsi="Times New Roman" w:cs="Times New Roman"/>
          <w:b/>
        </w:rPr>
      </w:pPr>
      <w:r w:rsidRPr="0083239D">
        <w:rPr>
          <w:rFonts w:ascii="Times New Roman" w:hAnsi="Times New Roman" w:cs="Times New Roman"/>
          <w:b/>
        </w:rPr>
        <w:tab/>
        <w:t>«Статья 22. Досрочное прекращение полномочий Совета депутатов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Полномочия Совета депутатов Угловского городского поселения могут быть прекращены досрочно в порядке и по основаниям, которые предусмотрены Федеральным законом №131-ФЗ. </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Полномочия Совета депутатов Угловского городского поселения также прекращаются:</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1) в случае принятия указанным органом решения о самороспуске. При этом решение о самороспуске принимается не менее чем двумя третями голосов от установленной численности депутатов</w:t>
      </w:r>
      <w:r w:rsidRPr="0083239D">
        <w:rPr>
          <w:color w:val="C0504D"/>
          <w:sz w:val="20"/>
          <w:szCs w:val="20"/>
        </w:rPr>
        <w:t xml:space="preserve"> </w:t>
      </w:r>
      <w:r w:rsidRPr="0083239D">
        <w:rPr>
          <w:color w:val="000000"/>
          <w:sz w:val="20"/>
          <w:szCs w:val="20"/>
        </w:rPr>
        <w:t>Совета Угловского городского поселения – со дня принятия такого решения;</w:t>
      </w:r>
    </w:p>
    <w:p w:rsidR="0083239D" w:rsidRPr="0083239D" w:rsidRDefault="0083239D" w:rsidP="0083239D">
      <w:pPr>
        <w:autoSpaceDE w:val="0"/>
        <w:autoSpaceDN w:val="0"/>
        <w:adjustRightInd w:val="0"/>
        <w:spacing w:line="274" w:lineRule="auto"/>
        <w:ind w:firstLine="540"/>
        <w:contextualSpacing/>
        <w:jc w:val="both"/>
        <w:outlineLvl w:val="1"/>
        <w:rPr>
          <w:color w:val="000000"/>
          <w:sz w:val="20"/>
          <w:szCs w:val="20"/>
        </w:rPr>
      </w:pPr>
      <w:r w:rsidRPr="0083239D">
        <w:rPr>
          <w:color w:val="000000"/>
          <w:sz w:val="20"/>
          <w:szCs w:val="20"/>
        </w:rPr>
        <w:t xml:space="preserve">  2) в случае вступления в силу решения областного суда о неправомочности данного состава депутатов Совет депутатов Угловского городского поселения, в том числе в связи со сложением депутатами своих полномочий - со дня вступления в силу указанного решения областного суда;</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 xml:space="preserve"> 3) в случае преобразования Угловского городского поселения, осуществляемого в соответствии с Федеральным законом №131-ФЗ - со дня формирования представительного органа вновь образованного муниципального образования, а также в случае упразднения Угловского городского поселения - со дня вступления областного закона;</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4) в случае утраты Угловским городским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5) в случае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поселения с городским</w:t>
      </w:r>
      <w:r w:rsidRPr="0083239D">
        <w:rPr>
          <w:color w:val="C0504D"/>
          <w:sz w:val="20"/>
          <w:szCs w:val="20"/>
        </w:rPr>
        <w:t xml:space="preserve"> </w:t>
      </w:r>
      <w:r w:rsidRPr="0083239D">
        <w:rPr>
          <w:color w:val="000000"/>
          <w:sz w:val="20"/>
          <w:szCs w:val="20"/>
        </w:rPr>
        <w:t xml:space="preserve">округом - со дня избрания представительного органа вновь образованного муниципального образования; </w:t>
      </w:r>
    </w:p>
    <w:p w:rsidR="0083239D" w:rsidRPr="0083239D" w:rsidRDefault="0083239D" w:rsidP="0083239D">
      <w:pPr>
        <w:autoSpaceDE w:val="0"/>
        <w:autoSpaceDN w:val="0"/>
        <w:adjustRightInd w:val="0"/>
        <w:spacing w:line="274" w:lineRule="auto"/>
        <w:ind w:firstLine="539"/>
        <w:contextualSpacing/>
        <w:jc w:val="both"/>
        <w:outlineLvl w:val="1"/>
        <w:rPr>
          <w:color w:val="000000"/>
          <w:sz w:val="20"/>
          <w:szCs w:val="20"/>
        </w:rPr>
      </w:pPr>
      <w:r w:rsidRPr="0083239D">
        <w:rPr>
          <w:color w:val="000000"/>
          <w:sz w:val="20"/>
          <w:szCs w:val="20"/>
        </w:rPr>
        <w:t>2. Досрочное прекращение полномочий Совета депутатов Угловского городского поселения влечет досрочное прекращение полномочий его депутатов.</w:t>
      </w:r>
    </w:p>
    <w:p w:rsidR="0083239D" w:rsidRPr="0083239D" w:rsidRDefault="0083239D" w:rsidP="0083239D">
      <w:pPr>
        <w:widowControl w:val="0"/>
        <w:adjustRightInd w:val="0"/>
        <w:spacing w:line="274" w:lineRule="auto"/>
        <w:ind w:firstLine="709"/>
        <w:contextualSpacing/>
        <w:jc w:val="both"/>
        <w:rPr>
          <w:color w:val="000000"/>
          <w:sz w:val="20"/>
          <w:szCs w:val="20"/>
        </w:rPr>
      </w:pPr>
      <w:r w:rsidRPr="0083239D">
        <w:rPr>
          <w:color w:val="000000"/>
          <w:sz w:val="20"/>
          <w:szCs w:val="20"/>
        </w:rPr>
        <w:t>3. В случае досрочного прекращения полномочий    Совета депутатов</w:t>
      </w:r>
    </w:p>
    <w:p w:rsidR="0083239D" w:rsidRPr="0083239D" w:rsidRDefault="0083239D" w:rsidP="0083239D">
      <w:pPr>
        <w:widowControl w:val="0"/>
        <w:adjustRightInd w:val="0"/>
        <w:spacing w:line="274" w:lineRule="auto"/>
        <w:contextualSpacing/>
        <w:jc w:val="both"/>
        <w:rPr>
          <w:color w:val="000000"/>
          <w:sz w:val="20"/>
          <w:szCs w:val="20"/>
        </w:rPr>
      </w:pPr>
      <w:r w:rsidRPr="0083239D">
        <w:rPr>
          <w:color w:val="000000"/>
          <w:sz w:val="20"/>
          <w:szCs w:val="20"/>
        </w:rPr>
        <w:t>Угловского  городского поселения досрочные выборы в Совет депутатов</w:t>
      </w:r>
    </w:p>
    <w:p w:rsidR="0083239D" w:rsidRPr="0083239D" w:rsidRDefault="0083239D" w:rsidP="0083239D">
      <w:pPr>
        <w:widowControl w:val="0"/>
        <w:adjustRightInd w:val="0"/>
        <w:spacing w:line="274" w:lineRule="auto"/>
        <w:contextualSpacing/>
        <w:jc w:val="both"/>
        <w:rPr>
          <w:color w:val="000000"/>
          <w:sz w:val="20"/>
          <w:szCs w:val="20"/>
        </w:rPr>
      </w:pPr>
      <w:r w:rsidRPr="0083239D">
        <w:rPr>
          <w:color w:val="000000"/>
          <w:sz w:val="20"/>
          <w:szCs w:val="20"/>
        </w:rPr>
        <w:t>Угловского  городского поселения проводятся в сроки, установленные Федеральным законом</w:t>
      </w:r>
      <w:r w:rsidRPr="0083239D">
        <w:rPr>
          <w:color w:val="C0504D"/>
          <w:sz w:val="20"/>
          <w:szCs w:val="20"/>
        </w:rPr>
        <w:t xml:space="preserve"> </w:t>
      </w:r>
      <w:r w:rsidRPr="0083239D">
        <w:rPr>
          <w:color w:val="000000"/>
          <w:sz w:val="20"/>
          <w:szCs w:val="20"/>
        </w:rPr>
        <w:t>№ 67-ФЗ.</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4. Администрация Угловского городского поселения обеспечивает официальное опубликование информации о досрочном прекращении полномочий Совета депутатов Угловского городского поселения в периодическом печатном издании, утвержденным решением Советом депутатов Угловского  городского поселения источником официального опубликования».</w:t>
      </w:r>
    </w:p>
    <w:p w:rsidR="0083239D" w:rsidRPr="0083239D" w:rsidRDefault="0083239D" w:rsidP="0083239D">
      <w:pPr>
        <w:spacing w:line="274" w:lineRule="auto"/>
        <w:ind w:left="705"/>
        <w:contextualSpacing/>
        <w:jc w:val="both"/>
        <w:rPr>
          <w:b/>
          <w:sz w:val="20"/>
          <w:szCs w:val="20"/>
        </w:rPr>
      </w:pPr>
      <w:r w:rsidRPr="0083239D">
        <w:rPr>
          <w:b/>
          <w:sz w:val="20"/>
          <w:szCs w:val="20"/>
        </w:rPr>
        <w:t>1.13.«Статью 25. изложить в следующей  редакции:</w:t>
      </w:r>
    </w:p>
    <w:p w:rsidR="0083239D" w:rsidRPr="0083239D" w:rsidRDefault="0083239D" w:rsidP="0083239D">
      <w:pPr>
        <w:spacing w:line="274" w:lineRule="auto"/>
        <w:contextualSpacing/>
        <w:jc w:val="both"/>
        <w:rPr>
          <w:b/>
          <w:sz w:val="20"/>
          <w:szCs w:val="20"/>
        </w:rPr>
      </w:pPr>
      <w:r w:rsidRPr="0083239D">
        <w:rPr>
          <w:b/>
          <w:sz w:val="20"/>
          <w:szCs w:val="20"/>
        </w:rPr>
        <w:tab/>
        <w:t xml:space="preserve">«Статья  25. Досрочное  прекращение </w:t>
      </w:r>
      <w:proofErr w:type="gramStart"/>
      <w:r w:rsidRPr="0083239D">
        <w:rPr>
          <w:b/>
          <w:sz w:val="20"/>
          <w:szCs w:val="20"/>
        </w:rPr>
        <w:t>полномочий  депутата Совета депутатов Угловского городского поселения</w:t>
      </w:r>
      <w:proofErr w:type="gramEnd"/>
    </w:p>
    <w:p w:rsidR="0083239D" w:rsidRPr="0083239D" w:rsidRDefault="0083239D" w:rsidP="0083239D">
      <w:pPr>
        <w:spacing w:line="274" w:lineRule="auto"/>
        <w:ind w:firstLine="708"/>
        <w:contextualSpacing/>
        <w:jc w:val="both"/>
        <w:rPr>
          <w:sz w:val="20"/>
          <w:szCs w:val="20"/>
        </w:rPr>
      </w:pPr>
      <w:r w:rsidRPr="0083239D">
        <w:rPr>
          <w:sz w:val="20"/>
          <w:szCs w:val="20"/>
        </w:rPr>
        <w:t>1. Полномочия депутата Совета депутатов Угловского городского поселения также прекращаются досрочно в случаях:</w:t>
      </w:r>
    </w:p>
    <w:p w:rsidR="0083239D" w:rsidRPr="0083239D" w:rsidRDefault="0083239D" w:rsidP="0083239D">
      <w:pPr>
        <w:spacing w:line="274" w:lineRule="auto"/>
        <w:ind w:firstLine="708"/>
        <w:contextualSpacing/>
        <w:jc w:val="both"/>
        <w:rPr>
          <w:sz w:val="20"/>
          <w:szCs w:val="20"/>
        </w:rPr>
      </w:pPr>
      <w:r w:rsidRPr="0083239D">
        <w:rPr>
          <w:sz w:val="20"/>
          <w:szCs w:val="20"/>
        </w:rPr>
        <w:t>1) смерти - со дня смерти;</w:t>
      </w:r>
    </w:p>
    <w:p w:rsidR="0083239D" w:rsidRPr="0083239D" w:rsidRDefault="0083239D" w:rsidP="0083239D">
      <w:pPr>
        <w:spacing w:line="274" w:lineRule="auto"/>
        <w:ind w:firstLine="709"/>
        <w:contextualSpacing/>
        <w:jc w:val="both"/>
        <w:rPr>
          <w:sz w:val="20"/>
          <w:szCs w:val="20"/>
        </w:rPr>
      </w:pPr>
      <w:r w:rsidRPr="0083239D">
        <w:rPr>
          <w:sz w:val="20"/>
          <w:szCs w:val="20"/>
        </w:rPr>
        <w:t>2) отставки по собственному желанию – со дня подачи депутатом заявления об отставке в Совет депутатов Угловского  городского поселения; Совет депутатов Угловского  городского поселения</w:t>
      </w:r>
      <w:r w:rsidRPr="0083239D">
        <w:rPr>
          <w:bCs/>
          <w:sz w:val="20"/>
          <w:szCs w:val="20"/>
        </w:rPr>
        <w:t xml:space="preserve"> обеспечивает официальное опубликование информации об отставке депутата</w:t>
      </w:r>
      <w:r w:rsidRPr="0083239D">
        <w:rPr>
          <w:sz w:val="20"/>
          <w:szCs w:val="20"/>
        </w:rPr>
        <w:t>;</w:t>
      </w:r>
    </w:p>
    <w:p w:rsidR="0083239D" w:rsidRPr="0083239D" w:rsidRDefault="0083239D" w:rsidP="0083239D">
      <w:pPr>
        <w:spacing w:line="274" w:lineRule="auto"/>
        <w:ind w:firstLine="708"/>
        <w:contextualSpacing/>
        <w:jc w:val="both"/>
        <w:rPr>
          <w:sz w:val="20"/>
          <w:szCs w:val="20"/>
        </w:rPr>
      </w:pPr>
      <w:r w:rsidRPr="0083239D">
        <w:rPr>
          <w:sz w:val="20"/>
          <w:szCs w:val="20"/>
        </w:rPr>
        <w:t>3) признания судом недееспособным или ограниченно дееспособным – со дня вступления в силу соответствующего решения суда;</w:t>
      </w:r>
    </w:p>
    <w:p w:rsidR="0083239D" w:rsidRPr="0083239D" w:rsidRDefault="0083239D" w:rsidP="0083239D">
      <w:pPr>
        <w:spacing w:line="274" w:lineRule="auto"/>
        <w:ind w:firstLine="708"/>
        <w:contextualSpacing/>
        <w:jc w:val="both"/>
        <w:rPr>
          <w:sz w:val="20"/>
          <w:szCs w:val="20"/>
        </w:rPr>
      </w:pPr>
      <w:r w:rsidRPr="0083239D">
        <w:rPr>
          <w:sz w:val="20"/>
          <w:szCs w:val="20"/>
        </w:rPr>
        <w:t>4) признания судом безвестно отсутствующим или объявления умершим - со дня вступления в силу соответствующего решения суда;</w:t>
      </w:r>
    </w:p>
    <w:p w:rsidR="0083239D" w:rsidRPr="0083239D" w:rsidRDefault="0083239D" w:rsidP="0083239D">
      <w:pPr>
        <w:spacing w:line="274" w:lineRule="auto"/>
        <w:ind w:firstLine="708"/>
        <w:contextualSpacing/>
        <w:jc w:val="both"/>
        <w:rPr>
          <w:sz w:val="20"/>
          <w:szCs w:val="20"/>
        </w:rPr>
      </w:pPr>
      <w:r w:rsidRPr="0083239D">
        <w:rPr>
          <w:sz w:val="20"/>
          <w:szCs w:val="20"/>
        </w:rPr>
        <w:t>5) вступления в отношении его в законную силу обвинительного приговора суда – со дня вступления в силу обвинительного приговора суда;</w:t>
      </w:r>
    </w:p>
    <w:p w:rsidR="0083239D" w:rsidRPr="0083239D" w:rsidRDefault="0083239D" w:rsidP="0083239D">
      <w:pPr>
        <w:spacing w:line="274" w:lineRule="auto"/>
        <w:ind w:firstLine="708"/>
        <w:contextualSpacing/>
        <w:jc w:val="both"/>
        <w:rPr>
          <w:sz w:val="20"/>
          <w:szCs w:val="20"/>
        </w:rPr>
      </w:pPr>
      <w:r w:rsidRPr="0083239D">
        <w:rPr>
          <w:sz w:val="20"/>
          <w:szCs w:val="20"/>
        </w:rPr>
        <w:lastRenderedPageBreak/>
        <w:t>6) выезда за пределы Российской Федерации на постоянное место жительства – со дня такого выезда;</w:t>
      </w:r>
    </w:p>
    <w:p w:rsidR="0083239D" w:rsidRPr="0083239D" w:rsidRDefault="0083239D" w:rsidP="0083239D">
      <w:pPr>
        <w:spacing w:line="274" w:lineRule="auto"/>
        <w:ind w:firstLine="708"/>
        <w:contextualSpacing/>
        <w:jc w:val="both"/>
        <w:rPr>
          <w:sz w:val="20"/>
          <w:szCs w:val="20"/>
        </w:rPr>
      </w:pPr>
      <w:proofErr w:type="gramStart"/>
      <w:r w:rsidRPr="0083239D">
        <w:rPr>
          <w:sz w:val="20"/>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w:t>
      </w:r>
      <w:proofErr w:type="gramEnd"/>
    </w:p>
    <w:p w:rsidR="0083239D" w:rsidRPr="0083239D" w:rsidRDefault="0083239D" w:rsidP="0083239D">
      <w:pPr>
        <w:spacing w:line="274" w:lineRule="auto"/>
        <w:contextualSpacing/>
        <w:jc w:val="both"/>
        <w:rPr>
          <w:sz w:val="20"/>
          <w:szCs w:val="20"/>
        </w:rPr>
      </w:pPr>
      <w:r w:rsidRPr="0083239D">
        <w:rPr>
          <w:sz w:val="20"/>
          <w:szCs w:val="20"/>
        </w:rPr>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83239D" w:rsidRPr="0083239D" w:rsidRDefault="0083239D" w:rsidP="0083239D">
      <w:pPr>
        <w:spacing w:line="274" w:lineRule="auto"/>
        <w:ind w:firstLine="708"/>
        <w:contextualSpacing/>
        <w:jc w:val="both"/>
        <w:rPr>
          <w:sz w:val="20"/>
          <w:szCs w:val="20"/>
        </w:rPr>
      </w:pPr>
      <w:r w:rsidRPr="0083239D">
        <w:rPr>
          <w:sz w:val="20"/>
          <w:szCs w:val="20"/>
        </w:rPr>
        <w:t>8) отзыва избирателями – со дня опубликования итогов голосования по отзыву депутата;</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9) досрочного прекращения полномочий Совета депутатов Угловского городского поселения – со дня </w:t>
      </w:r>
      <w:proofErr w:type="gramStart"/>
      <w:r w:rsidRPr="0083239D">
        <w:rPr>
          <w:sz w:val="20"/>
          <w:szCs w:val="20"/>
        </w:rPr>
        <w:t>прекращения  полномочий Совета депутатов Угловского городского поселения</w:t>
      </w:r>
      <w:proofErr w:type="gramEnd"/>
      <w:r w:rsidRPr="0083239D">
        <w:rPr>
          <w:sz w:val="20"/>
          <w:szCs w:val="20"/>
        </w:rPr>
        <w:t>;</w:t>
      </w:r>
    </w:p>
    <w:p w:rsidR="0083239D" w:rsidRPr="0083239D" w:rsidRDefault="0083239D" w:rsidP="0083239D">
      <w:pPr>
        <w:spacing w:line="274" w:lineRule="auto"/>
        <w:ind w:firstLine="708"/>
        <w:contextualSpacing/>
        <w:jc w:val="both"/>
        <w:rPr>
          <w:sz w:val="20"/>
          <w:szCs w:val="20"/>
        </w:rPr>
      </w:pPr>
      <w:r w:rsidRPr="0083239D">
        <w:rPr>
          <w:sz w:val="20"/>
          <w:szCs w:val="20"/>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11) в иных случаях, </w:t>
      </w:r>
      <w:r w:rsidRPr="0083239D">
        <w:rPr>
          <w:color w:val="000000"/>
          <w:sz w:val="20"/>
          <w:szCs w:val="20"/>
        </w:rPr>
        <w:t xml:space="preserve">установленных </w:t>
      </w:r>
      <w:hyperlink r:id="rId34" w:tooltip="Федеральным законом № 131-ФЗ" w:history="1">
        <w:r w:rsidRPr="0083239D">
          <w:rPr>
            <w:rStyle w:val="aa"/>
            <w:color w:val="000000"/>
            <w:sz w:val="20"/>
            <w:szCs w:val="20"/>
          </w:rPr>
          <w:t>Федеральным законом № 131-ФЗ</w:t>
        </w:r>
      </w:hyperlink>
      <w:r w:rsidRPr="0083239D">
        <w:rPr>
          <w:color w:val="000000"/>
          <w:sz w:val="20"/>
          <w:szCs w:val="20"/>
        </w:rPr>
        <w:t xml:space="preserve"> и</w:t>
      </w:r>
      <w:r w:rsidRPr="0083239D">
        <w:rPr>
          <w:sz w:val="20"/>
          <w:szCs w:val="20"/>
        </w:rPr>
        <w:t xml:space="preserve"> иными федеральными законами.</w:t>
      </w:r>
    </w:p>
    <w:p w:rsidR="0083239D" w:rsidRPr="0083239D" w:rsidRDefault="0083239D" w:rsidP="0083239D">
      <w:pPr>
        <w:autoSpaceDE w:val="0"/>
        <w:autoSpaceDN w:val="0"/>
        <w:adjustRightInd w:val="0"/>
        <w:spacing w:line="274" w:lineRule="auto"/>
        <w:ind w:firstLine="540"/>
        <w:contextualSpacing/>
        <w:jc w:val="both"/>
        <w:rPr>
          <w:sz w:val="20"/>
          <w:szCs w:val="20"/>
        </w:rPr>
      </w:pPr>
      <w:r w:rsidRPr="0083239D">
        <w:rPr>
          <w:sz w:val="20"/>
          <w:szCs w:val="20"/>
        </w:rPr>
        <w:t xml:space="preserve">В случае обращения Губернатора Новгородской области с заявлением о досрочном прекращении </w:t>
      </w:r>
      <w:proofErr w:type="gramStart"/>
      <w:r w:rsidRPr="0083239D">
        <w:rPr>
          <w:sz w:val="20"/>
          <w:szCs w:val="20"/>
        </w:rPr>
        <w:t>полномочий депутата Совета депутатов Угловского городского поселения</w:t>
      </w:r>
      <w:proofErr w:type="gramEnd"/>
      <w:r w:rsidRPr="0083239D">
        <w:rPr>
          <w:sz w:val="20"/>
          <w:szCs w:val="20"/>
        </w:rPr>
        <w:t xml:space="preserve"> днем появления основания для досрочного прекращения полномочий является день поступления в Совет депутатов Угловского городского поселения данного заявления.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2. </w:t>
      </w:r>
      <w:proofErr w:type="gramStart"/>
      <w:r w:rsidRPr="0083239D">
        <w:rPr>
          <w:sz w:val="20"/>
          <w:szCs w:val="20"/>
        </w:rPr>
        <w:t>Решение Совета депутатов Угловского городского поселения о досрочном прекращении полномочий депутата Совета депутатов Угловского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83239D" w:rsidRPr="0083239D" w:rsidRDefault="0083239D" w:rsidP="0083239D">
      <w:pPr>
        <w:spacing w:line="274" w:lineRule="auto"/>
        <w:ind w:firstLine="709"/>
        <w:contextualSpacing/>
        <w:jc w:val="both"/>
        <w:rPr>
          <w:color w:val="000000"/>
          <w:sz w:val="20"/>
          <w:szCs w:val="20"/>
        </w:rPr>
      </w:pPr>
      <w:r w:rsidRPr="0083239D">
        <w:rPr>
          <w:sz w:val="20"/>
          <w:szCs w:val="20"/>
        </w:rPr>
        <w:t xml:space="preserve">3. Решение о досрочном прекращении </w:t>
      </w:r>
      <w:proofErr w:type="gramStart"/>
      <w:r w:rsidRPr="0083239D">
        <w:rPr>
          <w:sz w:val="20"/>
          <w:szCs w:val="20"/>
        </w:rPr>
        <w:t>полномочий  депутата Совета депутатов Угловского городского  поселения</w:t>
      </w:r>
      <w:proofErr w:type="gramEnd"/>
      <w:r w:rsidRPr="0083239D">
        <w:rPr>
          <w:sz w:val="20"/>
          <w:szCs w:val="20"/>
        </w:rPr>
        <w:t xml:space="preserve"> принимается большинством голосов от установленной численности депутатов Совета депутатов  Угловского  городского поселения, если иное не предусмотрено </w:t>
      </w:r>
      <w:hyperlink r:id="rId35" w:tooltip="Федеральным законом № 131-ФЗ" w:history="1">
        <w:r w:rsidRPr="0083239D">
          <w:rPr>
            <w:rStyle w:val="aa"/>
            <w:color w:val="000000"/>
            <w:sz w:val="20"/>
            <w:szCs w:val="20"/>
          </w:rPr>
          <w:t>Федеральным законом № 131-ФЗ</w:t>
        </w:r>
      </w:hyperlink>
      <w:r w:rsidRPr="0083239D">
        <w:rPr>
          <w:color w:val="000000"/>
          <w:sz w:val="20"/>
          <w:szCs w:val="20"/>
        </w:rPr>
        <w:t>.</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4. Депутат Совета депутатов Угловского  городского  поселения должен соблюдать ограничения, запреты, исполнять обязанности, которые установлены </w:t>
      </w:r>
      <w:hyperlink r:id="rId36" w:tooltip="Федеральным законом от 25 декабря 2008 года № 273-ФЗ" w:history="1">
        <w:r w:rsidRPr="0083239D">
          <w:rPr>
            <w:rStyle w:val="aa"/>
            <w:color w:val="000000"/>
            <w:sz w:val="20"/>
            <w:szCs w:val="20"/>
          </w:rPr>
          <w:t>Федеральным законом от 25 декабря 2008 года № 273-ФЗ</w:t>
        </w:r>
      </w:hyperlink>
      <w:r w:rsidRPr="0083239D">
        <w:rPr>
          <w:color w:val="000000"/>
          <w:sz w:val="20"/>
          <w:szCs w:val="20"/>
        </w:rPr>
        <w:t xml:space="preserve"> «О противодействии коррупции» и другими федеральными законами. Полномочия депутата Совета депутатов Угловского городского поселения  прекращаются досрочно в случае несоблюдения ограничений, запретов, неисполнения обязанностей, установленных </w:t>
      </w:r>
      <w:hyperlink r:id="rId37" w:tooltip="Федеральным законом от 25 декабря 2008 года № 273-ФЗ" w:history="1">
        <w:r w:rsidRPr="0083239D">
          <w:rPr>
            <w:rStyle w:val="aa"/>
            <w:color w:val="000000"/>
            <w:sz w:val="20"/>
            <w:szCs w:val="20"/>
          </w:rPr>
          <w:t>Федеральным законом от 25 декабря 2008 года № 273-ФЗ</w:t>
        </w:r>
      </w:hyperlink>
      <w:r w:rsidRPr="0083239D">
        <w:rPr>
          <w:color w:val="000000"/>
          <w:sz w:val="20"/>
          <w:szCs w:val="20"/>
        </w:rPr>
        <w:t xml:space="preserve"> «О противодействии коррупции», Федеральным  законом от 3 декабря 2012 года  № 230-ФЗ «О </w:t>
      </w:r>
      <w:proofErr w:type="gramStart"/>
      <w:r w:rsidRPr="0083239D">
        <w:rPr>
          <w:color w:val="000000"/>
          <w:sz w:val="20"/>
          <w:szCs w:val="20"/>
        </w:rPr>
        <w:t>контроле  за</w:t>
      </w:r>
      <w:proofErr w:type="gramEnd"/>
      <w:r w:rsidRPr="0083239D">
        <w:rPr>
          <w:color w:val="000000"/>
          <w:sz w:val="20"/>
          <w:szCs w:val="20"/>
        </w:rPr>
        <w:t xml:space="preserve">   соответствием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расходов лиц, замещающих государственные должности, и иных лиц их доходам», </w:t>
      </w:r>
      <w:hyperlink r:id="rId38" w:tooltip="Федеральным законом от 7 мая 2013 года № 79-ФЗ" w:history="1">
        <w:r w:rsidRPr="0083239D">
          <w:rPr>
            <w:rStyle w:val="aa"/>
            <w:color w:val="000000"/>
            <w:sz w:val="20"/>
            <w:szCs w:val="20"/>
          </w:rPr>
          <w:t>Федеральным законом от 7 мая 2013 года № 79-ФЗ</w:t>
        </w:r>
      </w:hyperlink>
      <w:r w:rsidRPr="0083239D">
        <w:rPr>
          <w:color w:val="000000"/>
          <w:sz w:val="20"/>
          <w:szCs w:val="20"/>
        </w:rPr>
        <w:t xml:space="preserve"> «О запрете отдельным категориям лиц открывать и иметь счета (вклады), хранить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наличные денежные средства и ценности в иностранных банках, расположенных за пределами территории Российской Федерации, владеть и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 (или) пользоваться иностранными финансовыми инструментами», если иное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 не предусмотрено Федеральным законом от 06.10.2003 № 131-ФЗ « Об  общих  принципах  организации  местного самоуправления в Российской Федерации»</w:t>
      </w:r>
      <w:r w:rsidRPr="0083239D">
        <w:rPr>
          <w:sz w:val="20"/>
          <w:szCs w:val="20"/>
        </w:rPr>
        <w:t xml:space="preserve"> </w:t>
      </w:r>
      <w:r w:rsidRPr="0083239D">
        <w:rPr>
          <w:color w:val="000000"/>
          <w:sz w:val="20"/>
          <w:szCs w:val="20"/>
        </w:rPr>
        <w:t>- со дня установления уполномоченным органом соответствующих фактов.</w:t>
      </w:r>
    </w:p>
    <w:p w:rsidR="0083239D" w:rsidRPr="0083239D" w:rsidRDefault="0083239D" w:rsidP="0083239D">
      <w:pPr>
        <w:autoSpaceDE w:val="0"/>
        <w:autoSpaceDN w:val="0"/>
        <w:adjustRightInd w:val="0"/>
        <w:spacing w:line="274" w:lineRule="auto"/>
        <w:ind w:firstLine="540"/>
        <w:contextualSpacing/>
        <w:jc w:val="both"/>
        <w:rPr>
          <w:color w:val="000000"/>
          <w:sz w:val="20"/>
          <w:szCs w:val="20"/>
        </w:rPr>
      </w:pPr>
      <w:bookmarkStart w:id="4" w:name="Par0"/>
      <w:bookmarkEnd w:id="4"/>
      <w:r w:rsidRPr="0083239D">
        <w:rPr>
          <w:color w:val="000000"/>
          <w:sz w:val="20"/>
          <w:szCs w:val="20"/>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9" w:history="1">
        <w:r w:rsidRPr="0083239D">
          <w:rPr>
            <w:color w:val="000000"/>
            <w:sz w:val="20"/>
            <w:szCs w:val="20"/>
          </w:rPr>
          <w:t>законодательством</w:t>
        </w:r>
      </w:hyperlink>
      <w:r w:rsidRPr="0083239D">
        <w:rPr>
          <w:color w:val="000000"/>
          <w:sz w:val="20"/>
          <w:szCs w:val="20"/>
        </w:rPr>
        <w:t xml:space="preserve"> Российской Федерации о противодействии коррупции депутатом </w:t>
      </w:r>
      <w:r w:rsidRPr="0083239D">
        <w:rPr>
          <w:sz w:val="20"/>
          <w:szCs w:val="20"/>
        </w:rPr>
        <w:t xml:space="preserve">Совета депутатов Угловского </w:t>
      </w:r>
      <w:r w:rsidRPr="0083239D">
        <w:rPr>
          <w:sz w:val="20"/>
          <w:szCs w:val="20"/>
        </w:rPr>
        <w:lastRenderedPageBreak/>
        <w:t>городского поселения, проводится по решению Губернатора Новгородской области в порядке,</w:t>
      </w:r>
      <w:r w:rsidRPr="0083239D">
        <w:rPr>
          <w:color w:val="000000"/>
          <w:sz w:val="20"/>
          <w:szCs w:val="20"/>
        </w:rPr>
        <w:t xml:space="preserve"> установленном областным</w:t>
      </w:r>
      <w:proofErr w:type="gramStart"/>
      <w:r w:rsidRPr="0083239D">
        <w:rPr>
          <w:color w:val="000000"/>
          <w:sz w:val="20"/>
          <w:szCs w:val="20"/>
        </w:rPr>
        <w:t xml:space="preserve"> .</w:t>
      </w:r>
      <w:proofErr w:type="gramEnd"/>
    </w:p>
    <w:p w:rsidR="0083239D" w:rsidRPr="0083239D" w:rsidRDefault="0083239D" w:rsidP="0083239D">
      <w:pPr>
        <w:autoSpaceDE w:val="0"/>
        <w:autoSpaceDN w:val="0"/>
        <w:adjustRightInd w:val="0"/>
        <w:spacing w:line="274" w:lineRule="auto"/>
        <w:ind w:firstLine="540"/>
        <w:contextualSpacing/>
        <w:jc w:val="both"/>
        <w:rPr>
          <w:color w:val="000000"/>
          <w:sz w:val="20"/>
          <w:szCs w:val="20"/>
        </w:rPr>
      </w:pPr>
      <w:r w:rsidRPr="0083239D">
        <w:rPr>
          <w:color w:val="000000"/>
          <w:sz w:val="20"/>
          <w:szCs w:val="20"/>
        </w:rPr>
        <w:t xml:space="preserve">6. </w:t>
      </w:r>
      <w:proofErr w:type="gramStart"/>
      <w:r w:rsidRPr="0083239D">
        <w:rPr>
          <w:color w:val="000000"/>
          <w:sz w:val="20"/>
          <w:szCs w:val="20"/>
        </w:rPr>
        <w:t xml:space="preserve">При  выявлении в результате проверки, проведенной в соответствии с пунктом 5 настоящей статьи,  фактов несоблюдения ограничений, запретов, неисполнения обязанностей, которые установлены Федеральным </w:t>
      </w:r>
      <w:hyperlink r:id="rId40" w:history="1">
        <w:r w:rsidRPr="0083239D">
          <w:rPr>
            <w:color w:val="000000"/>
            <w:sz w:val="20"/>
            <w:szCs w:val="20"/>
          </w:rPr>
          <w:t>законом</w:t>
        </w:r>
      </w:hyperlink>
      <w:r w:rsidRPr="0083239D">
        <w:rPr>
          <w:color w:val="000000"/>
          <w:sz w:val="20"/>
          <w:szCs w:val="20"/>
        </w:rPr>
        <w:t xml:space="preserve"> от 25 декабря 2008 года N 273-ФЗ "О противодействии коррупции", Федеральным </w:t>
      </w:r>
      <w:hyperlink r:id="rId41" w:history="1">
        <w:r w:rsidRPr="0083239D">
          <w:rPr>
            <w:color w:val="000000"/>
            <w:sz w:val="20"/>
            <w:szCs w:val="20"/>
          </w:rPr>
          <w:t>законом</w:t>
        </w:r>
      </w:hyperlink>
      <w:r w:rsidRPr="0083239D">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2" w:history="1">
        <w:r w:rsidRPr="0083239D">
          <w:rPr>
            <w:color w:val="000000"/>
            <w:sz w:val="20"/>
            <w:szCs w:val="20"/>
          </w:rPr>
          <w:t>законом</w:t>
        </w:r>
      </w:hyperlink>
      <w:r w:rsidRPr="0083239D">
        <w:rPr>
          <w:color w:val="000000"/>
          <w:sz w:val="20"/>
          <w:szCs w:val="20"/>
        </w:rPr>
        <w:t xml:space="preserve"> от 7</w:t>
      </w:r>
      <w:proofErr w:type="gramEnd"/>
      <w:r w:rsidRPr="0083239D">
        <w:rPr>
          <w:color w:val="000000"/>
          <w:sz w:val="20"/>
          <w:szCs w:val="20"/>
        </w:rPr>
        <w:t xml:space="preserve"> </w:t>
      </w:r>
      <w:proofErr w:type="gramStart"/>
      <w:r w:rsidRPr="0083239D">
        <w:rPr>
          <w:color w:val="000000"/>
          <w:sz w:val="20"/>
          <w:szCs w:val="20"/>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Совета депутатов Угловского городского поселения или применении в отношении указанного лица иной</w:t>
      </w:r>
      <w:proofErr w:type="gramEnd"/>
      <w:r w:rsidRPr="0083239D">
        <w:rPr>
          <w:color w:val="000000"/>
          <w:sz w:val="20"/>
          <w:szCs w:val="20"/>
        </w:rPr>
        <w:t xml:space="preserve"> меры ответственности, в орган местного самоуправления, уполномоченный принимать соответствующее решение, или в суд.</w:t>
      </w:r>
    </w:p>
    <w:p w:rsidR="0083239D" w:rsidRPr="0083239D" w:rsidRDefault="0083239D" w:rsidP="0083239D">
      <w:pPr>
        <w:spacing w:line="274" w:lineRule="auto"/>
        <w:ind w:firstLine="540"/>
        <w:contextualSpacing/>
        <w:jc w:val="both"/>
        <w:rPr>
          <w:sz w:val="20"/>
          <w:szCs w:val="20"/>
        </w:rPr>
      </w:pPr>
      <w:r w:rsidRPr="0083239D">
        <w:rPr>
          <w:sz w:val="20"/>
          <w:szCs w:val="20"/>
        </w:rPr>
        <w:t>7.</w:t>
      </w:r>
      <w:r w:rsidRPr="0083239D">
        <w:rPr>
          <w:b/>
          <w:sz w:val="20"/>
          <w:szCs w:val="20"/>
        </w:rPr>
        <w:t xml:space="preserve"> </w:t>
      </w:r>
      <w:r w:rsidRPr="0083239D">
        <w:rPr>
          <w:sz w:val="20"/>
          <w:szCs w:val="20"/>
        </w:rPr>
        <w:t>Порядок принятия решения о применении к депутату Совета депутатов Угловского 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83239D" w:rsidRPr="0083239D" w:rsidRDefault="0083239D" w:rsidP="0083239D">
      <w:pPr>
        <w:spacing w:line="274" w:lineRule="auto"/>
        <w:ind w:firstLine="708"/>
        <w:contextualSpacing/>
        <w:jc w:val="both"/>
        <w:rPr>
          <w:color w:val="000000"/>
          <w:sz w:val="20"/>
          <w:szCs w:val="20"/>
        </w:rPr>
      </w:pPr>
      <w:r w:rsidRPr="0083239D">
        <w:rPr>
          <w:color w:val="000000"/>
          <w:sz w:val="20"/>
          <w:szCs w:val="20"/>
        </w:rPr>
        <w:t>8. Сведения о доходах, расходах, об имуществе и обязательствах имущественного характера, представленные депутатами Совета депутатов Угловского городского поселения, размещаются на официальных сайтах органов местного</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Pr="0083239D">
        <w:rPr>
          <w:b/>
          <w:sz w:val="20"/>
          <w:szCs w:val="20"/>
        </w:rPr>
        <w:tab/>
      </w:r>
    </w:p>
    <w:p w:rsidR="0083239D" w:rsidRPr="0083239D" w:rsidRDefault="0083239D" w:rsidP="0083239D">
      <w:pPr>
        <w:spacing w:line="274" w:lineRule="auto"/>
        <w:ind w:firstLine="708"/>
        <w:contextualSpacing/>
        <w:jc w:val="both"/>
        <w:rPr>
          <w:sz w:val="20"/>
          <w:szCs w:val="20"/>
        </w:rPr>
      </w:pPr>
      <w:r w:rsidRPr="0083239D">
        <w:rPr>
          <w:b/>
          <w:sz w:val="20"/>
          <w:szCs w:val="20"/>
        </w:rPr>
        <w:t>1.14.Статью 26. изложить в новой редакции:</w:t>
      </w:r>
      <w:r w:rsidRPr="0083239D">
        <w:rPr>
          <w:sz w:val="20"/>
          <w:szCs w:val="20"/>
        </w:rPr>
        <w:t xml:space="preserve">  </w:t>
      </w:r>
    </w:p>
    <w:p w:rsidR="0083239D" w:rsidRPr="0083239D" w:rsidRDefault="0083239D" w:rsidP="0083239D">
      <w:pPr>
        <w:spacing w:line="274" w:lineRule="auto"/>
        <w:ind w:left="-851" w:hanging="283"/>
        <w:contextualSpacing/>
        <w:jc w:val="both"/>
        <w:rPr>
          <w:sz w:val="20"/>
          <w:szCs w:val="20"/>
        </w:rPr>
      </w:pPr>
      <w:r w:rsidRPr="0083239D">
        <w:rPr>
          <w:b/>
          <w:sz w:val="20"/>
          <w:szCs w:val="20"/>
        </w:rPr>
        <w:t xml:space="preserve">                        «Статья 26. Глава Угловского городского поселения</w:t>
      </w:r>
    </w:p>
    <w:p w:rsidR="0083239D" w:rsidRPr="0083239D" w:rsidRDefault="0083239D" w:rsidP="0083239D">
      <w:pPr>
        <w:spacing w:line="274" w:lineRule="auto"/>
        <w:ind w:firstLine="709"/>
        <w:contextualSpacing/>
        <w:jc w:val="both"/>
        <w:rPr>
          <w:spacing w:val="-2"/>
          <w:sz w:val="20"/>
          <w:szCs w:val="20"/>
        </w:rPr>
      </w:pPr>
      <w:bookmarkStart w:id="5" w:name="Par564"/>
      <w:bookmarkStart w:id="6" w:name="Par586"/>
      <w:bookmarkStart w:id="7" w:name="Par621"/>
      <w:bookmarkEnd w:id="5"/>
      <w:bookmarkEnd w:id="6"/>
      <w:bookmarkEnd w:id="7"/>
      <w:r w:rsidRPr="0083239D">
        <w:rPr>
          <w:spacing w:val="-2"/>
          <w:sz w:val="20"/>
          <w:szCs w:val="20"/>
        </w:rPr>
        <w:t xml:space="preserve">1. Глава Угловского городского поселения  является высшим должностным лицом Угловского городского  поселения  и Главой Администрации  Угловского городского поселения, наделяется настоящим Уставом в соответствии со статьей 36 </w:t>
      </w:r>
      <w:hyperlink r:id="rId43" w:tooltip="Федерального закона № 131-ФЗ" w:history="1">
        <w:r w:rsidRPr="0083239D">
          <w:rPr>
            <w:rStyle w:val="aa"/>
            <w:color w:val="000000"/>
            <w:spacing w:val="-2"/>
            <w:sz w:val="20"/>
            <w:szCs w:val="20"/>
          </w:rPr>
          <w:t>Федерального закона № 131-ФЗ</w:t>
        </w:r>
      </w:hyperlink>
      <w:r w:rsidRPr="0083239D">
        <w:rPr>
          <w:color w:val="000000"/>
          <w:spacing w:val="-2"/>
          <w:sz w:val="20"/>
          <w:szCs w:val="20"/>
        </w:rPr>
        <w:t xml:space="preserve"> с</w:t>
      </w:r>
      <w:r w:rsidRPr="0083239D">
        <w:rPr>
          <w:spacing w:val="-2"/>
          <w:sz w:val="20"/>
          <w:szCs w:val="20"/>
        </w:rPr>
        <w:t>обственными полномочиями по решению вопросов местного значения.</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 xml:space="preserve">2. Глава Угловского городского поселения 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3. Глава Угловского городского поселения  вступает в должность в течение 10 дней после официального опубликования общих результатов выборов.</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Дата и порядок вступления в должность определяется нормативным правовым актом Совета депутатов Угловского  городского поселения.</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 xml:space="preserve">Глава Угловского городского поселения принимает присягу, утвержденную Советом депутатов Угловского  городского поселения. </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4. Полномочия Главы   Угловского городского поселения  начинаются со дня его вступления в должность и действуют до дня вступления в должность вновь избранного Главы Угловского городского  поселения.</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5. Глава Угловского городского  поселения руководит деятельностью Администрации Угловского городского поселения на принципах единоначалия.</w:t>
      </w:r>
    </w:p>
    <w:p w:rsidR="0083239D" w:rsidRPr="0083239D" w:rsidRDefault="0083239D" w:rsidP="0083239D">
      <w:pPr>
        <w:autoSpaceDE w:val="0"/>
        <w:autoSpaceDN w:val="0"/>
        <w:adjustRightInd w:val="0"/>
        <w:spacing w:line="274" w:lineRule="auto"/>
        <w:ind w:firstLine="709"/>
        <w:contextualSpacing/>
        <w:jc w:val="both"/>
        <w:rPr>
          <w:color w:val="000000"/>
          <w:sz w:val="20"/>
          <w:szCs w:val="20"/>
        </w:rPr>
      </w:pPr>
      <w:r w:rsidRPr="0083239D">
        <w:rPr>
          <w:color w:val="000000"/>
          <w:sz w:val="20"/>
          <w:szCs w:val="20"/>
        </w:rPr>
        <w:t xml:space="preserve">6. Глава Угловского  городского  поселения должен соблюдать ограничения, запреты, исполнять обязанности, которые установлены Федеральным </w:t>
      </w:r>
      <w:hyperlink r:id="rId44" w:history="1">
        <w:r w:rsidRPr="0083239D">
          <w:rPr>
            <w:color w:val="000000"/>
            <w:sz w:val="20"/>
            <w:szCs w:val="20"/>
          </w:rPr>
          <w:t>законом</w:t>
        </w:r>
      </w:hyperlink>
      <w:r w:rsidRPr="0083239D">
        <w:rPr>
          <w:color w:val="000000"/>
          <w:sz w:val="20"/>
          <w:szCs w:val="20"/>
        </w:rPr>
        <w:t xml:space="preserve"> от 25 декабря 2008 года N 273-ФЗ "О противодействии коррупции" и другими федеральными законами. </w:t>
      </w:r>
      <w:proofErr w:type="gramStart"/>
      <w:r w:rsidRPr="0083239D">
        <w:rPr>
          <w:color w:val="000000"/>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45" w:history="1">
        <w:r w:rsidRPr="0083239D">
          <w:rPr>
            <w:color w:val="000000"/>
            <w:sz w:val="20"/>
            <w:szCs w:val="20"/>
          </w:rPr>
          <w:t>законом</w:t>
        </w:r>
      </w:hyperlink>
      <w:r w:rsidRPr="0083239D">
        <w:rPr>
          <w:color w:val="000000"/>
          <w:sz w:val="20"/>
          <w:szCs w:val="20"/>
        </w:rPr>
        <w:t xml:space="preserve"> от 25 декабря 2008 года N 273-ФЗ "О противодействии коррупции", Федеральным </w:t>
      </w:r>
      <w:hyperlink r:id="rId46" w:history="1">
        <w:r w:rsidRPr="0083239D">
          <w:rPr>
            <w:color w:val="000000"/>
            <w:sz w:val="20"/>
            <w:szCs w:val="20"/>
          </w:rPr>
          <w:t>законом</w:t>
        </w:r>
      </w:hyperlink>
      <w:r w:rsidRPr="0083239D">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7" w:history="1">
        <w:r w:rsidRPr="0083239D">
          <w:rPr>
            <w:color w:val="000000"/>
            <w:sz w:val="20"/>
            <w:szCs w:val="20"/>
          </w:rPr>
          <w:t>законом</w:t>
        </w:r>
      </w:hyperlink>
      <w:r w:rsidRPr="0083239D">
        <w:rPr>
          <w:color w:val="000000"/>
          <w:sz w:val="20"/>
          <w:szCs w:val="20"/>
        </w:rPr>
        <w:t xml:space="preserve"> от 7 мая 2013 года N 79-ФЗ "О</w:t>
      </w:r>
      <w:proofErr w:type="gramEnd"/>
      <w:r w:rsidRPr="0083239D">
        <w:rPr>
          <w:color w:val="000000"/>
          <w:sz w:val="20"/>
          <w:szCs w:val="20"/>
        </w:rPr>
        <w:t xml:space="preserve"> запрете отдельным </w:t>
      </w:r>
      <w:r w:rsidRPr="0083239D">
        <w:rPr>
          <w:color w:val="000000"/>
          <w:sz w:val="20"/>
          <w:szCs w:val="20"/>
        </w:rPr>
        <w:lastRenderedPageBreak/>
        <w:t>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83239D" w:rsidRPr="0083239D" w:rsidRDefault="0083239D" w:rsidP="0083239D">
      <w:pPr>
        <w:spacing w:line="274" w:lineRule="auto"/>
        <w:ind w:firstLine="709"/>
        <w:contextualSpacing/>
        <w:jc w:val="both"/>
        <w:rPr>
          <w:spacing w:val="-2"/>
          <w:sz w:val="20"/>
          <w:szCs w:val="20"/>
        </w:rPr>
      </w:pPr>
      <w:r w:rsidRPr="0083239D">
        <w:rPr>
          <w:color w:val="000000"/>
          <w:spacing w:val="-2"/>
          <w:sz w:val="20"/>
          <w:szCs w:val="20"/>
        </w:rPr>
        <w:t xml:space="preserve">7. Глава Угловского городского поселения </w:t>
      </w:r>
      <w:proofErr w:type="gramStart"/>
      <w:r w:rsidRPr="0083239D">
        <w:rPr>
          <w:color w:val="000000"/>
          <w:spacing w:val="-2"/>
          <w:sz w:val="20"/>
          <w:szCs w:val="20"/>
        </w:rPr>
        <w:t>подконтролен</w:t>
      </w:r>
      <w:proofErr w:type="gramEnd"/>
      <w:r w:rsidRPr="0083239D">
        <w:rPr>
          <w:spacing w:val="-2"/>
          <w:sz w:val="20"/>
          <w:szCs w:val="20"/>
        </w:rPr>
        <w:t xml:space="preserve"> и подотчетен населению и Совету депутатов Угловского городского поселения.</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 xml:space="preserve">8. Глава Угловского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48" w:tooltip="Федеральным законом № 131-ФЗ" w:history="1">
        <w:r w:rsidRPr="0083239D">
          <w:rPr>
            <w:rStyle w:val="aa"/>
            <w:color w:val="000000"/>
            <w:spacing w:val="-2"/>
            <w:sz w:val="20"/>
            <w:szCs w:val="20"/>
          </w:rPr>
          <w:t>федеральным законом № 131-ФЗ</w:t>
        </w:r>
      </w:hyperlink>
      <w:r w:rsidRPr="0083239D">
        <w:rPr>
          <w:color w:val="000000"/>
          <w:spacing w:val="-2"/>
          <w:sz w:val="20"/>
          <w:szCs w:val="20"/>
        </w:rPr>
        <w:t>.</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9. Глава Угловского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83239D" w:rsidRPr="0083239D" w:rsidRDefault="0083239D" w:rsidP="0083239D">
      <w:pPr>
        <w:spacing w:line="274" w:lineRule="auto"/>
        <w:contextualSpacing/>
        <w:jc w:val="both"/>
        <w:rPr>
          <w:color w:val="000000"/>
          <w:spacing w:val="-2"/>
          <w:sz w:val="20"/>
          <w:szCs w:val="20"/>
        </w:rPr>
      </w:pPr>
      <w:r w:rsidRPr="0083239D">
        <w:rPr>
          <w:color w:val="000000"/>
          <w:sz w:val="20"/>
          <w:szCs w:val="20"/>
        </w:rPr>
        <w:t xml:space="preserve">        10. </w:t>
      </w:r>
      <w:r w:rsidRPr="0083239D">
        <w:rPr>
          <w:color w:val="000000"/>
          <w:spacing w:val="-2"/>
          <w:sz w:val="20"/>
          <w:szCs w:val="20"/>
        </w:rPr>
        <w:t xml:space="preserve">Глава Угловского городского поселения, </w:t>
      </w:r>
      <w:proofErr w:type="gramStart"/>
      <w:r w:rsidRPr="0083239D">
        <w:rPr>
          <w:color w:val="000000"/>
          <w:spacing w:val="-2"/>
          <w:sz w:val="20"/>
          <w:szCs w:val="20"/>
        </w:rPr>
        <w:t>осуществляющий</w:t>
      </w:r>
      <w:proofErr w:type="gramEnd"/>
      <w:r w:rsidRPr="0083239D">
        <w:rPr>
          <w:color w:val="000000"/>
          <w:spacing w:val="-2"/>
          <w:sz w:val="20"/>
          <w:szCs w:val="20"/>
        </w:rPr>
        <w:t xml:space="preserve"> свои полномочия на постоянной основе, не вправе:</w:t>
      </w:r>
    </w:p>
    <w:p w:rsidR="0083239D" w:rsidRPr="0083239D" w:rsidRDefault="0083239D" w:rsidP="0083239D">
      <w:pPr>
        <w:spacing w:line="274" w:lineRule="auto"/>
        <w:contextualSpacing/>
        <w:jc w:val="both"/>
        <w:rPr>
          <w:bCs/>
          <w:color w:val="000000"/>
          <w:sz w:val="20"/>
          <w:szCs w:val="20"/>
        </w:rPr>
      </w:pPr>
      <w:r w:rsidRPr="0083239D">
        <w:rPr>
          <w:color w:val="000000"/>
          <w:spacing w:val="-2"/>
          <w:sz w:val="20"/>
          <w:szCs w:val="20"/>
        </w:rPr>
        <w:tab/>
        <w:t xml:space="preserve">1) </w:t>
      </w:r>
      <w:r w:rsidRPr="0083239D">
        <w:rPr>
          <w:color w:val="000000"/>
          <w:sz w:val="20"/>
          <w:szCs w:val="20"/>
        </w:rPr>
        <w:t>з</w:t>
      </w:r>
      <w:r w:rsidRPr="0083239D">
        <w:rPr>
          <w:bCs/>
          <w:color w:val="000000"/>
          <w:sz w:val="20"/>
          <w:szCs w:val="20"/>
        </w:rPr>
        <w:t xml:space="preserve">аниматься предпринимательской деятельностью лично или через доверенных лиц, </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2) участвовать в управлении коммерческой организацией или в управлении некоммерческой организацией, за исключением следующих случаев:</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r>
      <w:proofErr w:type="gramStart"/>
      <w:r w:rsidRPr="0083239D">
        <w:rPr>
          <w:bCs/>
          <w:color w:val="000000"/>
          <w:sz w:val="20"/>
          <w:szCs w:val="2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w:t>
      </w:r>
      <w:proofErr w:type="gramStart"/>
      <w:r w:rsidRPr="0083239D">
        <w:rPr>
          <w:bCs/>
          <w:color w:val="000000"/>
          <w:sz w:val="20"/>
          <w:szCs w:val="20"/>
        </w:rPr>
        <w:t>в</w:t>
      </w:r>
      <w:proofErr w:type="gramEnd"/>
    </w:p>
    <w:p w:rsidR="0083239D" w:rsidRPr="0083239D" w:rsidRDefault="0083239D" w:rsidP="0083239D">
      <w:pPr>
        <w:spacing w:line="274" w:lineRule="auto"/>
        <w:contextualSpacing/>
        <w:jc w:val="both"/>
        <w:rPr>
          <w:bCs/>
          <w:color w:val="000000"/>
          <w:sz w:val="20"/>
          <w:szCs w:val="20"/>
        </w:rPr>
      </w:pPr>
      <w:proofErr w:type="gramStart"/>
      <w:r w:rsidRPr="0083239D">
        <w:rPr>
          <w:bCs/>
          <w:color w:val="000000"/>
          <w:sz w:val="20"/>
          <w:szCs w:val="20"/>
        </w:rPr>
        <w:t>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Новгородской области в порядке,  установленном областным  законом;</w:t>
      </w:r>
      <w:proofErr w:type="gramEnd"/>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r>
      <w:proofErr w:type="spellStart"/>
      <w:r w:rsidRPr="0083239D">
        <w:rPr>
          <w:bCs/>
          <w:color w:val="000000"/>
          <w:sz w:val="20"/>
          <w:szCs w:val="20"/>
        </w:rPr>
        <w:t>д</w:t>
      </w:r>
      <w:proofErr w:type="spellEnd"/>
      <w:r w:rsidRPr="0083239D">
        <w:rPr>
          <w:bCs/>
          <w:color w:val="000000"/>
          <w:sz w:val="20"/>
          <w:szCs w:val="20"/>
        </w:rPr>
        <w:t>) иные случаи, предусмотренные федеральными законами.</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3)</w:t>
      </w:r>
      <w:r w:rsidRPr="0083239D">
        <w:rPr>
          <w:sz w:val="20"/>
          <w:szCs w:val="20"/>
        </w:rPr>
        <w:t xml:space="preserve"> </w:t>
      </w:r>
      <w:r w:rsidRPr="0083239D">
        <w:rPr>
          <w:bCs/>
          <w:color w:val="000000"/>
          <w:sz w:val="20"/>
          <w:szCs w:val="20"/>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3239D" w:rsidRPr="0083239D" w:rsidRDefault="0083239D" w:rsidP="0083239D">
      <w:pPr>
        <w:spacing w:line="274" w:lineRule="auto"/>
        <w:contextualSpacing/>
        <w:jc w:val="both"/>
        <w:rPr>
          <w:bCs/>
          <w:color w:val="000000"/>
          <w:sz w:val="20"/>
          <w:szCs w:val="20"/>
        </w:rPr>
      </w:pPr>
      <w:r w:rsidRPr="0083239D">
        <w:rPr>
          <w:bCs/>
          <w:color w:val="000000"/>
          <w:sz w:val="20"/>
          <w:szCs w:val="20"/>
        </w:rPr>
        <w:tab/>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w:t>
      </w:r>
      <w:r w:rsidRPr="0083239D">
        <w:rPr>
          <w:bCs/>
          <w:color w:val="000000"/>
          <w:sz w:val="20"/>
          <w:szCs w:val="20"/>
        </w:rPr>
        <w:lastRenderedPageBreak/>
        <w:t>международным договором Российской Федерации или законодательством Российской Федерации.</w:t>
      </w:r>
    </w:p>
    <w:p w:rsidR="0083239D" w:rsidRPr="0083239D" w:rsidRDefault="0083239D" w:rsidP="0083239D">
      <w:pPr>
        <w:spacing w:line="274" w:lineRule="auto"/>
        <w:ind w:firstLine="709"/>
        <w:contextualSpacing/>
        <w:jc w:val="both"/>
        <w:rPr>
          <w:spacing w:val="-2"/>
          <w:sz w:val="20"/>
          <w:szCs w:val="20"/>
        </w:rPr>
      </w:pPr>
      <w:r w:rsidRPr="0083239D">
        <w:rPr>
          <w:spacing w:val="-2"/>
          <w:sz w:val="20"/>
          <w:szCs w:val="20"/>
        </w:rPr>
        <w:t>11. Глава Угловского городского  поселения представляет Совету депутатов Угловского городского      поселения       ежегодные    отчеты о результатах своей деятельности, о результатах деятельности Администрации  Угловского городского   поселения, в том числе о решении вопросов, поставленных Советом депутатов Угловского городского   поселения.</w:t>
      </w:r>
    </w:p>
    <w:p w:rsidR="0083239D" w:rsidRPr="0083239D" w:rsidRDefault="0083239D" w:rsidP="0083239D">
      <w:pPr>
        <w:autoSpaceDE w:val="0"/>
        <w:autoSpaceDN w:val="0"/>
        <w:adjustRightInd w:val="0"/>
        <w:spacing w:line="274" w:lineRule="auto"/>
        <w:ind w:firstLine="540"/>
        <w:contextualSpacing/>
        <w:jc w:val="both"/>
        <w:rPr>
          <w:color w:val="000000"/>
          <w:sz w:val="20"/>
          <w:szCs w:val="20"/>
        </w:rPr>
      </w:pPr>
      <w:r w:rsidRPr="0083239D">
        <w:rPr>
          <w:color w:val="000000"/>
          <w:sz w:val="20"/>
          <w:szCs w:val="20"/>
        </w:rPr>
        <w:t>12.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Угловского городского  поселения, проводится по решению Губернатора Новгородской области в порядке, установленном областным законом.</w:t>
      </w:r>
    </w:p>
    <w:p w:rsidR="0083239D" w:rsidRPr="0083239D" w:rsidRDefault="0083239D" w:rsidP="0083239D">
      <w:pPr>
        <w:autoSpaceDE w:val="0"/>
        <w:autoSpaceDN w:val="0"/>
        <w:adjustRightInd w:val="0"/>
        <w:spacing w:line="274" w:lineRule="auto"/>
        <w:ind w:firstLine="540"/>
        <w:contextualSpacing/>
        <w:jc w:val="both"/>
        <w:rPr>
          <w:bCs/>
          <w:color w:val="000000" w:themeColor="text1"/>
          <w:sz w:val="20"/>
          <w:szCs w:val="20"/>
        </w:rPr>
      </w:pPr>
      <w:r w:rsidRPr="0083239D">
        <w:rPr>
          <w:color w:val="000000"/>
          <w:sz w:val="20"/>
          <w:szCs w:val="20"/>
        </w:rPr>
        <w:t xml:space="preserve">13. </w:t>
      </w:r>
      <w:proofErr w:type="gramStart"/>
      <w:r w:rsidRPr="0083239D">
        <w:rPr>
          <w:color w:val="000000"/>
          <w:sz w:val="20"/>
          <w:szCs w:val="20"/>
        </w:rPr>
        <w:t xml:space="preserve">При выявлении  в результате проверки,  проведенной в соответствии с пунктом 12 настоящей статьи, фактов несоблюдения ограничений, запретов, неисполнения обязанностей, которые установлены Федеральным </w:t>
      </w:r>
      <w:hyperlink r:id="rId49" w:history="1">
        <w:r w:rsidRPr="0083239D">
          <w:rPr>
            <w:rStyle w:val="aa"/>
            <w:color w:val="000000"/>
            <w:sz w:val="20"/>
            <w:szCs w:val="20"/>
          </w:rPr>
          <w:t>законом</w:t>
        </w:r>
      </w:hyperlink>
      <w:r w:rsidRPr="0083239D">
        <w:rPr>
          <w:color w:val="000000"/>
          <w:sz w:val="20"/>
          <w:szCs w:val="20"/>
        </w:rPr>
        <w:t xml:space="preserve"> от 25 декабря 2008 года N 273-ФЗ "О противодействии коррупции", Федеральным </w:t>
      </w:r>
      <w:hyperlink r:id="rId50" w:history="1">
        <w:r w:rsidRPr="0083239D">
          <w:rPr>
            <w:rStyle w:val="aa"/>
            <w:color w:val="000000"/>
            <w:sz w:val="20"/>
            <w:szCs w:val="20"/>
          </w:rPr>
          <w:t>законом</w:t>
        </w:r>
      </w:hyperlink>
      <w:r w:rsidRPr="0083239D">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1" w:history="1">
        <w:r w:rsidRPr="0083239D">
          <w:rPr>
            <w:rStyle w:val="aa"/>
            <w:color w:val="000000"/>
            <w:sz w:val="20"/>
            <w:szCs w:val="20"/>
          </w:rPr>
          <w:t>законом</w:t>
        </w:r>
      </w:hyperlink>
      <w:r w:rsidRPr="0083239D">
        <w:rPr>
          <w:color w:val="000000"/>
          <w:sz w:val="20"/>
          <w:szCs w:val="20"/>
        </w:rPr>
        <w:t xml:space="preserve"> от 7</w:t>
      </w:r>
      <w:proofErr w:type="gramEnd"/>
      <w:r w:rsidRPr="0083239D">
        <w:rPr>
          <w:color w:val="000000"/>
          <w:sz w:val="20"/>
          <w:szCs w:val="20"/>
        </w:rPr>
        <w:t xml:space="preserve"> </w:t>
      </w:r>
      <w:proofErr w:type="gramStart"/>
      <w:r w:rsidRPr="0083239D">
        <w:rPr>
          <w:color w:val="000000"/>
          <w:sz w:val="20"/>
          <w:szCs w:val="20"/>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Угловского  городского  поселения  </w:t>
      </w:r>
      <w:r w:rsidRPr="0083239D">
        <w:rPr>
          <w:sz w:val="20"/>
          <w:szCs w:val="20"/>
        </w:rPr>
        <w:t>или применении в отношении указанного лица иной меры ответственности</w:t>
      </w:r>
      <w:proofErr w:type="gramEnd"/>
      <w:r w:rsidRPr="0083239D">
        <w:rPr>
          <w:b/>
          <w:color w:val="FF3300"/>
          <w:sz w:val="20"/>
          <w:szCs w:val="20"/>
        </w:rPr>
        <w:t xml:space="preserve"> </w:t>
      </w:r>
      <w:r w:rsidRPr="0083239D">
        <w:rPr>
          <w:b/>
          <w:bCs/>
          <w:color w:val="971973"/>
          <w:sz w:val="20"/>
          <w:szCs w:val="20"/>
        </w:rPr>
        <w:t xml:space="preserve"> </w:t>
      </w:r>
      <w:r w:rsidRPr="0083239D">
        <w:rPr>
          <w:bCs/>
          <w:color w:val="000000" w:themeColor="text1"/>
          <w:sz w:val="20"/>
          <w:szCs w:val="20"/>
        </w:rPr>
        <w:t>в орган местного самоуправления, уполномоченный принимать соответствующее решение, или в суд.</w:t>
      </w:r>
    </w:p>
    <w:p w:rsidR="0083239D" w:rsidRPr="0083239D" w:rsidRDefault="0083239D" w:rsidP="0083239D">
      <w:pPr>
        <w:spacing w:line="274" w:lineRule="auto"/>
        <w:ind w:firstLine="709"/>
        <w:contextualSpacing/>
        <w:jc w:val="both"/>
        <w:rPr>
          <w:b/>
          <w:bCs/>
          <w:color w:val="000000" w:themeColor="text1"/>
          <w:sz w:val="20"/>
          <w:szCs w:val="20"/>
        </w:rPr>
      </w:pPr>
      <w:r w:rsidRPr="0083239D">
        <w:rPr>
          <w:sz w:val="20"/>
          <w:szCs w:val="20"/>
        </w:rPr>
        <w:t xml:space="preserve">14. Порядок принятия решения о применении к Главе Угловского  городского </w:t>
      </w:r>
      <w:r w:rsidRPr="0083239D">
        <w:rPr>
          <w:bCs/>
          <w:sz w:val="20"/>
          <w:szCs w:val="20"/>
        </w:rPr>
        <w:t>поселения</w:t>
      </w:r>
      <w:r w:rsidRPr="0083239D">
        <w:rPr>
          <w:sz w:val="20"/>
          <w:szCs w:val="20"/>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83239D" w:rsidRPr="0083239D" w:rsidRDefault="0083239D" w:rsidP="0083239D">
      <w:pPr>
        <w:autoSpaceDE w:val="0"/>
        <w:autoSpaceDN w:val="0"/>
        <w:adjustRightInd w:val="0"/>
        <w:spacing w:line="274" w:lineRule="auto"/>
        <w:ind w:firstLine="540"/>
        <w:contextualSpacing/>
        <w:jc w:val="both"/>
        <w:rPr>
          <w:color w:val="000000"/>
          <w:sz w:val="20"/>
          <w:szCs w:val="20"/>
        </w:rPr>
      </w:pPr>
      <w:r w:rsidRPr="0083239D">
        <w:rPr>
          <w:color w:val="000000"/>
          <w:sz w:val="20"/>
          <w:szCs w:val="20"/>
        </w:rPr>
        <w:t>15. Сведения о доходах, расходах, об имуществе и обязательствах имущественного характера, представленные Главой Угловского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83239D" w:rsidRPr="0083239D" w:rsidRDefault="0083239D" w:rsidP="0083239D">
      <w:pPr>
        <w:spacing w:line="274" w:lineRule="auto"/>
        <w:ind w:firstLine="708"/>
        <w:contextualSpacing/>
        <w:jc w:val="both"/>
        <w:rPr>
          <w:b/>
          <w:sz w:val="20"/>
          <w:szCs w:val="20"/>
        </w:rPr>
      </w:pPr>
      <w:r w:rsidRPr="0083239D">
        <w:rPr>
          <w:b/>
          <w:sz w:val="20"/>
          <w:szCs w:val="20"/>
        </w:rPr>
        <w:t>1.15.Статью 28. изложить в новой редакции:</w:t>
      </w:r>
      <w:r w:rsidRPr="0083239D">
        <w:rPr>
          <w:sz w:val="20"/>
          <w:szCs w:val="20"/>
        </w:rPr>
        <w:t xml:space="preserve">                                        </w:t>
      </w:r>
      <w:r w:rsidRPr="0083239D">
        <w:rPr>
          <w:b/>
          <w:sz w:val="20"/>
          <w:szCs w:val="20"/>
        </w:rPr>
        <w:t>«Статья 28. Полномочия Главы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1.Глава Угловского городского поселения является высшим должностным лицом Угловского городского поселения. </w:t>
      </w:r>
    </w:p>
    <w:p w:rsidR="0083239D" w:rsidRPr="0083239D" w:rsidRDefault="0083239D" w:rsidP="0083239D">
      <w:pPr>
        <w:spacing w:line="274" w:lineRule="auto"/>
        <w:ind w:firstLine="709"/>
        <w:contextualSpacing/>
        <w:jc w:val="both"/>
        <w:rPr>
          <w:sz w:val="20"/>
          <w:szCs w:val="20"/>
        </w:rPr>
      </w:pPr>
      <w:r w:rsidRPr="0083239D">
        <w:rPr>
          <w:sz w:val="20"/>
          <w:szCs w:val="20"/>
        </w:rPr>
        <w:t>Глава Угловского городского поселения  обладает следующими полномочиями:</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1) представляет Угловское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Угловского городского поселения; </w:t>
      </w:r>
    </w:p>
    <w:p w:rsidR="0083239D" w:rsidRPr="0083239D" w:rsidRDefault="0083239D" w:rsidP="0083239D">
      <w:pPr>
        <w:spacing w:line="274" w:lineRule="auto"/>
        <w:ind w:firstLine="709"/>
        <w:contextualSpacing/>
        <w:jc w:val="both"/>
        <w:rPr>
          <w:sz w:val="20"/>
          <w:szCs w:val="20"/>
        </w:rPr>
      </w:pPr>
      <w:r w:rsidRPr="0083239D">
        <w:rPr>
          <w:sz w:val="20"/>
          <w:szCs w:val="20"/>
        </w:rPr>
        <w:t>2) подписывает и обнародует в порядке, установленном настоящим Уставом, нормативные правовые акты, принятые Советом депутатов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3) издает в пределах своих полномочий правовые акты;</w:t>
      </w:r>
    </w:p>
    <w:p w:rsidR="0083239D" w:rsidRPr="0083239D" w:rsidRDefault="0083239D" w:rsidP="0083239D">
      <w:pPr>
        <w:spacing w:line="274" w:lineRule="auto"/>
        <w:contextualSpacing/>
        <w:jc w:val="both"/>
        <w:rPr>
          <w:sz w:val="20"/>
          <w:szCs w:val="20"/>
        </w:rPr>
      </w:pPr>
      <w:r w:rsidRPr="0083239D">
        <w:rPr>
          <w:sz w:val="20"/>
          <w:szCs w:val="20"/>
        </w:rPr>
        <w:t xml:space="preserve">           4) организует в установленном порядке управление деятельностью Администрации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5) организует в установленном порядке деятельность Совета депутатов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6) обеспечивает на территории Угловского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lastRenderedPageBreak/>
        <w:t xml:space="preserve"> 7) обладает правом требовать созыва внеочередного заседания Совета депутатов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w:t>
      </w:r>
      <w:proofErr w:type="gramStart"/>
      <w:r w:rsidRPr="0083239D">
        <w:rPr>
          <w:sz w:val="20"/>
          <w:szCs w:val="20"/>
        </w:rPr>
        <w:t>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Угловского городского поселения организацию местных референдумов, обсуждение гражданами проектов решений Совета депутатов Угловского городского поселения, принимает решения по иным вопросам, связанным с реализацией гарантий участия населения Угловского городского поселения в осуществлении местного самоуправления;</w:t>
      </w:r>
      <w:proofErr w:type="gramEnd"/>
    </w:p>
    <w:p w:rsidR="0083239D" w:rsidRPr="0083239D" w:rsidRDefault="0083239D" w:rsidP="0083239D">
      <w:pPr>
        <w:spacing w:line="274" w:lineRule="auto"/>
        <w:ind w:firstLine="709"/>
        <w:contextualSpacing/>
        <w:jc w:val="both"/>
        <w:rPr>
          <w:sz w:val="20"/>
          <w:szCs w:val="20"/>
        </w:rPr>
      </w:pPr>
      <w:r w:rsidRPr="0083239D">
        <w:rPr>
          <w:sz w:val="20"/>
          <w:szCs w:val="20"/>
        </w:rPr>
        <w:t xml:space="preserve">  9) обеспечивает взаимодействие Администрации Угловского городского поселения с Советом депутатов Угловского городского поселения, с избирательной комиссией Угловского городского поселения;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 xml:space="preserve"> 10) обеспечивает осуществление органами местного самоуправления  Угловского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Угловского городского поселения федеральными и областными законами.</w:t>
      </w:r>
    </w:p>
    <w:p w:rsidR="0083239D" w:rsidRPr="0083239D" w:rsidRDefault="0083239D" w:rsidP="0083239D">
      <w:pPr>
        <w:spacing w:line="274" w:lineRule="auto"/>
        <w:ind w:firstLine="709"/>
        <w:contextualSpacing/>
        <w:jc w:val="both"/>
        <w:rPr>
          <w:sz w:val="20"/>
          <w:szCs w:val="20"/>
        </w:rPr>
      </w:pPr>
      <w:r w:rsidRPr="0083239D">
        <w:rPr>
          <w:sz w:val="20"/>
          <w:szCs w:val="20"/>
        </w:rPr>
        <w:t>2. Иные полномочия Главы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1) открывает и закрывает расчетные, текущие лицевые счета Администрации Угловского городского поселения; </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2) является распорядителем бюджетных средств по расходам, предусмотренным в бюджете Угловского   городского поселения и связанным с деятельностью Администрации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3) подписывает исковые заявления, направляемые в суды, иные документы от имени Администрации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5) осуществляет в установленном порядке распоряжение муниципальной собственностью, средствами бюджета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6) назначает на должность и освобождает от должности заместителя Главы Администрации Угловского городского поселения, специалистов Администрации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7) назначает в установленном порядке на должность и освобождает от должности руководителей муниципальных учреждений и предприятий;</w:t>
      </w:r>
    </w:p>
    <w:p w:rsidR="0083239D" w:rsidRPr="0083239D" w:rsidRDefault="0083239D" w:rsidP="0083239D">
      <w:pPr>
        <w:spacing w:line="274" w:lineRule="auto"/>
        <w:ind w:firstLine="709"/>
        <w:contextualSpacing/>
        <w:jc w:val="both"/>
        <w:rPr>
          <w:sz w:val="20"/>
          <w:szCs w:val="20"/>
        </w:rPr>
      </w:pPr>
      <w:r w:rsidRPr="0083239D">
        <w:rPr>
          <w:sz w:val="20"/>
          <w:szCs w:val="20"/>
        </w:rPr>
        <w:t>Иные полномочия Главы Угловского городского поселения могут быть   переданы должностным лицам Администрации Угловского городского поселения в порядке, устанавливаемом соответствующим постановлением Администрации Угловского городского поселения.</w:t>
      </w:r>
    </w:p>
    <w:p w:rsidR="0083239D" w:rsidRPr="0083239D" w:rsidRDefault="0083239D" w:rsidP="0083239D">
      <w:pPr>
        <w:spacing w:line="274" w:lineRule="auto"/>
        <w:ind w:firstLine="709"/>
        <w:contextualSpacing/>
        <w:jc w:val="both"/>
        <w:rPr>
          <w:color w:val="000000"/>
          <w:sz w:val="20"/>
          <w:szCs w:val="20"/>
        </w:rPr>
      </w:pPr>
      <w:r w:rsidRPr="0083239D">
        <w:rPr>
          <w:sz w:val="20"/>
          <w:szCs w:val="20"/>
        </w:rPr>
        <w:t xml:space="preserve">3. </w:t>
      </w:r>
      <w:proofErr w:type="gramStart"/>
      <w:r w:rsidRPr="0083239D">
        <w:rPr>
          <w:sz w:val="20"/>
          <w:szCs w:val="20"/>
        </w:rPr>
        <w:t>Глава Угловского городского поселения входит в состав Думы Окуловского муниципального района в соответствии</w:t>
      </w:r>
      <w:r w:rsidRPr="0083239D">
        <w:rPr>
          <w:color w:val="000000"/>
          <w:sz w:val="20"/>
          <w:szCs w:val="20"/>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sidRPr="0083239D">
        <w:rPr>
          <w:color w:val="000000"/>
          <w:sz w:val="20"/>
          <w:szCs w:val="20"/>
        </w:rPr>
        <w:t xml:space="preserve"> конкурса по отбору кандидатур на должность главы городского округа, муниципального района».</w:t>
      </w:r>
    </w:p>
    <w:p w:rsidR="0083239D" w:rsidRPr="0083239D" w:rsidRDefault="0083239D" w:rsidP="0083239D">
      <w:pPr>
        <w:widowControl w:val="0"/>
        <w:autoSpaceDE w:val="0"/>
        <w:autoSpaceDN w:val="0"/>
        <w:adjustRightInd w:val="0"/>
        <w:spacing w:line="274" w:lineRule="auto"/>
        <w:contextualSpacing/>
        <w:jc w:val="both"/>
        <w:rPr>
          <w:rFonts w:eastAsiaTheme="minorEastAsia"/>
          <w:b/>
          <w:sz w:val="20"/>
          <w:szCs w:val="20"/>
        </w:rPr>
      </w:pPr>
      <w:r w:rsidRPr="0083239D">
        <w:rPr>
          <w:rFonts w:eastAsiaTheme="minorEastAsia"/>
          <w:b/>
          <w:sz w:val="20"/>
          <w:szCs w:val="20"/>
        </w:rPr>
        <w:t>1.16</w:t>
      </w:r>
      <w:proofErr w:type="gramStart"/>
      <w:r w:rsidRPr="0083239D">
        <w:rPr>
          <w:rFonts w:eastAsiaTheme="minorEastAsia"/>
          <w:b/>
          <w:sz w:val="20"/>
          <w:szCs w:val="20"/>
        </w:rPr>
        <w:t xml:space="preserve">  И</w:t>
      </w:r>
      <w:proofErr w:type="gramEnd"/>
      <w:r w:rsidRPr="0083239D">
        <w:rPr>
          <w:rFonts w:eastAsiaTheme="minorEastAsia"/>
          <w:b/>
          <w:sz w:val="20"/>
          <w:szCs w:val="20"/>
        </w:rPr>
        <w:t>зложить статью 29 «Досрочное прекращение  полномочий Главы Угловского городского поселения в редакции:</w:t>
      </w:r>
    </w:p>
    <w:p w:rsidR="0083239D" w:rsidRPr="0083239D" w:rsidRDefault="0083239D" w:rsidP="0083239D">
      <w:pPr>
        <w:spacing w:line="274" w:lineRule="auto"/>
        <w:ind w:firstLine="709"/>
        <w:contextualSpacing/>
        <w:jc w:val="both"/>
        <w:rPr>
          <w:b/>
          <w:bCs/>
          <w:sz w:val="20"/>
          <w:szCs w:val="20"/>
        </w:rPr>
      </w:pPr>
      <w:r w:rsidRPr="0083239D">
        <w:rPr>
          <w:sz w:val="20"/>
          <w:szCs w:val="20"/>
        </w:rPr>
        <w:t>«</w:t>
      </w:r>
      <w:r w:rsidRPr="0083239D">
        <w:rPr>
          <w:b/>
          <w:bCs/>
          <w:kern w:val="2"/>
          <w:sz w:val="20"/>
          <w:szCs w:val="20"/>
        </w:rPr>
        <w:t xml:space="preserve">Статья 29. Досрочное прекращение полномочий Главы </w:t>
      </w:r>
      <w:r w:rsidRPr="0083239D">
        <w:rPr>
          <w:b/>
          <w:bCs/>
          <w:sz w:val="20"/>
          <w:szCs w:val="20"/>
        </w:rPr>
        <w:t>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1. Полномочия Главы Угловского городского поселения прекращаются досрочно в случаях:</w:t>
      </w:r>
    </w:p>
    <w:p w:rsidR="0083239D" w:rsidRPr="0083239D" w:rsidRDefault="0083239D" w:rsidP="0083239D">
      <w:pPr>
        <w:spacing w:line="274" w:lineRule="auto"/>
        <w:ind w:firstLine="708"/>
        <w:contextualSpacing/>
        <w:jc w:val="both"/>
        <w:rPr>
          <w:sz w:val="20"/>
          <w:szCs w:val="20"/>
        </w:rPr>
      </w:pPr>
      <w:r w:rsidRPr="0083239D">
        <w:rPr>
          <w:sz w:val="20"/>
          <w:szCs w:val="20"/>
        </w:rPr>
        <w:t>1) смерти - со дня смерти;</w:t>
      </w:r>
    </w:p>
    <w:p w:rsidR="0083239D" w:rsidRPr="0083239D" w:rsidRDefault="0083239D" w:rsidP="0083239D">
      <w:pPr>
        <w:spacing w:line="274" w:lineRule="auto"/>
        <w:ind w:firstLine="709"/>
        <w:contextualSpacing/>
        <w:jc w:val="both"/>
        <w:rPr>
          <w:color w:val="000000"/>
          <w:sz w:val="20"/>
          <w:szCs w:val="20"/>
        </w:rPr>
      </w:pPr>
      <w:r w:rsidRPr="0083239D">
        <w:rPr>
          <w:sz w:val="20"/>
          <w:szCs w:val="20"/>
        </w:rPr>
        <w:t>2) отставки по собственному желанию - со дня опубликования (обнародования) соответствующего решения об отставке по собственному желанию</w:t>
      </w:r>
      <w:r w:rsidRPr="0083239D">
        <w:rPr>
          <w:color w:val="000000"/>
          <w:sz w:val="20"/>
          <w:szCs w:val="20"/>
        </w:rPr>
        <w:t xml:space="preserve"> в  периодическом печатном издании - бюллетене    «</w:t>
      </w:r>
      <w:proofErr w:type="gramStart"/>
      <w:r w:rsidRPr="0083239D">
        <w:rPr>
          <w:color w:val="000000"/>
          <w:sz w:val="20"/>
          <w:szCs w:val="20"/>
        </w:rPr>
        <w:t>Официальный</w:t>
      </w:r>
      <w:proofErr w:type="gramEnd"/>
      <w:r w:rsidRPr="0083239D">
        <w:rPr>
          <w:color w:val="000000"/>
          <w:sz w:val="20"/>
          <w:szCs w:val="20"/>
        </w:rPr>
        <w:t xml:space="preserve">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t xml:space="preserve">вестник Угловского  городского    поселения»,  </w:t>
      </w:r>
      <w:proofErr w:type="gramStart"/>
      <w:r w:rsidRPr="0083239D">
        <w:rPr>
          <w:color w:val="000000"/>
          <w:sz w:val="20"/>
          <w:szCs w:val="20"/>
        </w:rPr>
        <w:t>утвержденном</w:t>
      </w:r>
      <w:proofErr w:type="gramEnd"/>
      <w:r w:rsidRPr="0083239D">
        <w:rPr>
          <w:color w:val="000000"/>
          <w:sz w:val="20"/>
          <w:szCs w:val="20"/>
        </w:rPr>
        <w:t xml:space="preserve">   решением </w:t>
      </w:r>
    </w:p>
    <w:p w:rsidR="0083239D" w:rsidRPr="0083239D" w:rsidRDefault="0083239D" w:rsidP="0083239D">
      <w:pPr>
        <w:spacing w:line="274" w:lineRule="auto"/>
        <w:contextualSpacing/>
        <w:jc w:val="both"/>
        <w:rPr>
          <w:color w:val="000000"/>
          <w:sz w:val="20"/>
          <w:szCs w:val="20"/>
        </w:rPr>
      </w:pPr>
      <w:r w:rsidRPr="0083239D">
        <w:rPr>
          <w:color w:val="000000"/>
          <w:sz w:val="20"/>
          <w:szCs w:val="20"/>
        </w:rPr>
        <w:lastRenderedPageBreak/>
        <w:t>Совета депутатов Угловского городского поселения и являющимся источником официального опубликования.</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 В случае непринятия Советом депутатов Угловского  городского поселения отставки по собственному желанию Главы Угловского  городского поселения его полномочия прекращаются по истечении двухнедельного срока с момента подачи и регистрации в журнале документов, поступивших в Совет депутатов Угловского городского поселения, заявления об отставке. Глава Угловского  городского поселения вправе отозвать заявление об отставке в течение двухнедельного срока с момента его подачи и регистрации в журнале документов, поступивших в Совет депутатов Угловского городского поселения. </w:t>
      </w:r>
    </w:p>
    <w:p w:rsidR="0083239D" w:rsidRPr="0083239D" w:rsidRDefault="0083239D" w:rsidP="0083239D">
      <w:pPr>
        <w:spacing w:line="274" w:lineRule="auto"/>
        <w:ind w:firstLine="709"/>
        <w:contextualSpacing/>
        <w:jc w:val="both"/>
        <w:rPr>
          <w:sz w:val="20"/>
          <w:szCs w:val="20"/>
        </w:rPr>
      </w:pPr>
      <w:proofErr w:type="gramStart"/>
      <w:r w:rsidRPr="0083239D">
        <w:rPr>
          <w:sz w:val="20"/>
          <w:szCs w:val="20"/>
        </w:rPr>
        <w:t>3) удаления в отставку в соответствии со статьей 74.1 Федерального закона № 131-ФЗ - с момента вступления в силу решения Угловского городского поселения об удалении Главы Угловского городского поселения в отставку;</w:t>
      </w:r>
      <w:proofErr w:type="gramEnd"/>
    </w:p>
    <w:p w:rsidR="0083239D" w:rsidRPr="0083239D" w:rsidRDefault="0083239D" w:rsidP="0083239D">
      <w:pPr>
        <w:spacing w:line="274" w:lineRule="auto"/>
        <w:ind w:firstLine="708"/>
        <w:contextualSpacing/>
        <w:jc w:val="both"/>
        <w:rPr>
          <w:sz w:val="20"/>
          <w:szCs w:val="20"/>
        </w:rPr>
      </w:pPr>
      <w:r w:rsidRPr="0083239D">
        <w:rPr>
          <w:sz w:val="20"/>
          <w:szCs w:val="20"/>
        </w:rPr>
        <w:t>4) отрешения от должности в соответствии со статьей 74 Федерального закона № 131-ФЗ - со дня вступления в силу правового акта Губернатора Новгородской области об отрешении от должности Главы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5) признания судом недееспособным или ограниченно дееспособным - со дня вступления в силу соответствующего решения суда;</w:t>
      </w:r>
    </w:p>
    <w:p w:rsidR="0083239D" w:rsidRPr="0083239D" w:rsidRDefault="0083239D" w:rsidP="0083239D">
      <w:pPr>
        <w:spacing w:line="274" w:lineRule="auto"/>
        <w:ind w:firstLine="708"/>
        <w:contextualSpacing/>
        <w:jc w:val="both"/>
        <w:rPr>
          <w:sz w:val="20"/>
          <w:szCs w:val="20"/>
        </w:rPr>
      </w:pPr>
      <w:r w:rsidRPr="0083239D">
        <w:rPr>
          <w:sz w:val="20"/>
          <w:szCs w:val="20"/>
        </w:rPr>
        <w:t>6) признания судом безвестно отсутствующим или объявления умершим - со дня вступления в силу соответствующего решения суда;</w:t>
      </w:r>
    </w:p>
    <w:p w:rsidR="0083239D" w:rsidRPr="0083239D" w:rsidRDefault="0083239D" w:rsidP="0083239D">
      <w:pPr>
        <w:spacing w:line="274" w:lineRule="auto"/>
        <w:ind w:firstLine="708"/>
        <w:contextualSpacing/>
        <w:jc w:val="both"/>
        <w:rPr>
          <w:sz w:val="20"/>
          <w:szCs w:val="20"/>
        </w:rPr>
      </w:pPr>
      <w:r w:rsidRPr="0083239D">
        <w:rPr>
          <w:sz w:val="20"/>
          <w:szCs w:val="20"/>
        </w:rPr>
        <w:t>7) вступления в отношении его в законную силу обвинительного приговора суда - со дня вступления в силу обвинительного приговора суда;</w:t>
      </w:r>
    </w:p>
    <w:p w:rsidR="0083239D" w:rsidRPr="0083239D" w:rsidRDefault="0083239D" w:rsidP="0083239D">
      <w:pPr>
        <w:spacing w:line="274" w:lineRule="auto"/>
        <w:ind w:firstLine="708"/>
        <w:contextualSpacing/>
        <w:jc w:val="both"/>
        <w:rPr>
          <w:sz w:val="20"/>
          <w:szCs w:val="20"/>
        </w:rPr>
      </w:pPr>
      <w:r w:rsidRPr="0083239D">
        <w:rPr>
          <w:sz w:val="20"/>
          <w:szCs w:val="20"/>
        </w:rPr>
        <w:t>8) выезда за пределы Российской Федерации на постоянное место жительства - со дня такого выезда;</w:t>
      </w:r>
    </w:p>
    <w:p w:rsidR="0083239D" w:rsidRPr="0083239D" w:rsidRDefault="0083239D" w:rsidP="0083239D">
      <w:pPr>
        <w:spacing w:line="274" w:lineRule="auto"/>
        <w:ind w:firstLine="708"/>
        <w:contextualSpacing/>
        <w:jc w:val="both"/>
        <w:rPr>
          <w:sz w:val="20"/>
          <w:szCs w:val="20"/>
        </w:rPr>
      </w:pPr>
      <w:proofErr w:type="gramStart"/>
      <w:r w:rsidRPr="0083239D">
        <w:rPr>
          <w:sz w:val="20"/>
          <w:szCs w:val="20"/>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3239D">
        <w:rPr>
          <w:sz w:val="20"/>
          <w:szCs w:val="20"/>
        </w:rPr>
        <w:t xml:space="preserve">    Федерации, в соответствии с которым    гражданин</w:t>
      </w:r>
    </w:p>
    <w:p w:rsidR="0083239D" w:rsidRPr="0083239D" w:rsidRDefault="0083239D" w:rsidP="0083239D">
      <w:pPr>
        <w:spacing w:line="274" w:lineRule="auto"/>
        <w:contextualSpacing/>
        <w:jc w:val="both"/>
        <w:rPr>
          <w:sz w:val="20"/>
          <w:szCs w:val="20"/>
        </w:rPr>
      </w:pPr>
      <w:r w:rsidRPr="0083239D">
        <w:rPr>
          <w:sz w:val="20"/>
          <w:szCs w:val="20"/>
        </w:rPr>
        <w:t xml:space="preserve">Российской Федерации, </w:t>
      </w:r>
      <w:proofErr w:type="gramStart"/>
      <w:r w:rsidRPr="0083239D">
        <w:rPr>
          <w:sz w:val="20"/>
          <w:szCs w:val="20"/>
        </w:rPr>
        <w:t>имеющий</w:t>
      </w:r>
      <w:proofErr w:type="gramEnd"/>
      <w:r w:rsidRPr="0083239D">
        <w:rPr>
          <w:sz w:val="20"/>
          <w:szCs w:val="20"/>
        </w:rPr>
        <w:t xml:space="preserve"> гражданство иностранного государства,</w:t>
      </w:r>
    </w:p>
    <w:p w:rsidR="0083239D" w:rsidRPr="0083239D" w:rsidRDefault="0083239D" w:rsidP="0083239D">
      <w:pPr>
        <w:spacing w:line="274" w:lineRule="auto"/>
        <w:contextualSpacing/>
        <w:jc w:val="both"/>
        <w:rPr>
          <w:sz w:val="20"/>
          <w:szCs w:val="20"/>
        </w:rPr>
      </w:pPr>
      <w:r w:rsidRPr="0083239D">
        <w:rPr>
          <w:sz w:val="20"/>
          <w:szCs w:val="20"/>
        </w:rPr>
        <w:t xml:space="preserve"> имеет право быть избранным в органы местного самоуправления со дня наступления фактов, указанных в настоящем пункте;</w:t>
      </w:r>
    </w:p>
    <w:p w:rsidR="0083239D" w:rsidRPr="0083239D" w:rsidRDefault="0083239D" w:rsidP="0083239D">
      <w:pPr>
        <w:spacing w:line="274" w:lineRule="auto"/>
        <w:ind w:firstLine="708"/>
        <w:contextualSpacing/>
        <w:jc w:val="both"/>
        <w:rPr>
          <w:sz w:val="20"/>
          <w:szCs w:val="20"/>
        </w:rPr>
      </w:pPr>
      <w:r w:rsidRPr="0083239D">
        <w:rPr>
          <w:sz w:val="20"/>
          <w:szCs w:val="20"/>
        </w:rPr>
        <w:t>10) отзыва избирателями - со дня опубликования итогов голосования по отзыву Главы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11) установленной в судебном порядке стойкой неспособности по состоянию здоровья осуществлять полномочия  Главы Угловского  городского поселения - со дня вступления в силу соответствующего решения суда;</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12) преобразования Угловского  городского поселения осуществляемого в соответствии с Федеральным законом № 131-ФЗ - со дня вступления в должность Главы вновь образованного муниципального образования, а также в   случае упразднения Угловского  городского поселения - со дня вступления в силу областного закона; </w:t>
      </w:r>
    </w:p>
    <w:p w:rsidR="0083239D" w:rsidRPr="0083239D" w:rsidRDefault="0083239D" w:rsidP="0083239D">
      <w:pPr>
        <w:spacing w:line="274" w:lineRule="auto"/>
        <w:ind w:firstLine="708"/>
        <w:contextualSpacing/>
        <w:jc w:val="both"/>
        <w:rPr>
          <w:sz w:val="20"/>
          <w:szCs w:val="20"/>
        </w:rPr>
      </w:pPr>
      <w:r w:rsidRPr="0083239D">
        <w:rPr>
          <w:sz w:val="20"/>
          <w:szCs w:val="20"/>
        </w:rPr>
        <w:t>13) утраты Угловским городским поселением статуса муниципального образования в связи с его объединением с городским округом - со дня вступления в силу соответствующего областного закона;</w:t>
      </w:r>
    </w:p>
    <w:p w:rsidR="0083239D" w:rsidRPr="0083239D" w:rsidRDefault="0083239D" w:rsidP="0083239D">
      <w:pPr>
        <w:spacing w:line="274" w:lineRule="auto"/>
        <w:contextualSpacing/>
        <w:jc w:val="both"/>
        <w:rPr>
          <w:sz w:val="20"/>
          <w:szCs w:val="20"/>
        </w:rPr>
      </w:pPr>
      <w:r w:rsidRPr="0083239D">
        <w:rPr>
          <w:sz w:val="20"/>
          <w:szCs w:val="20"/>
        </w:rPr>
        <w:t xml:space="preserve"> </w:t>
      </w:r>
      <w:r w:rsidRPr="0083239D">
        <w:rPr>
          <w:sz w:val="20"/>
          <w:szCs w:val="20"/>
        </w:rPr>
        <w:tab/>
        <w:t xml:space="preserve">14) увеличения численности избирателей Угловского городского поселения более чем на 25 процентов, произошедшего вследствие изменения границ Угловского городского поселения или объединения Угловского городского поселения с городским округом - со дня избрания представительного органа вновь образованного муниципального образования;                                                                                                                           </w:t>
      </w:r>
    </w:p>
    <w:p w:rsidR="0083239D" w:rsidRPr="0083239D" w:rsidRDefault="0083239D" w:rsidP="0083239D">
      <w:pPr>
        <w:spacing w:line="274" w:lineRule="auto"/>
        <w:ind w:firstLine="708"/>
        <w:contextualSpacing/>
        <w:jc w:val="both"/>
        <w:rPr>
          <w:sz w:val="20"/>
          <w:szCs w:val="20"/>
        </w:rPr>
      </w:pPr>
      <w:proofErr w:type="gramStart"/>
      <w:r w:rsidRPr="0083239D">
        <w:rPr>
          <w:sz w:val="20"/>
          <w:szCs w:val="20"/>
        </w:rPr>
        <w:t xml:space="preserve">Полномочия Главы Угловского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52" w:history="1">
        <w:r w:rsidRPr="0083239D">
          <w:rPr>
            <w:rStyle w:val="aa"/>
            <w:color w:val="000000"/>
            <w:sz w:val="20"/>
            <w:szCs w:val="20"/>
          </w:rPr>
          <w:t>законом</w:t>
        </w:r>
      </w:hyperlink>
      <w:r w:rsidRPr="0083239D">
        <w:rPr>
          <w:color w:val="000000"/>
          <w:sz w:val="20"/>
          <w:szCs w:val="20"/>
        </w:rPr>
        <w:t xml:space="preserve"> от 25 декабря 2008 года N 273-ФЗ "О противодействии коррупции", Федеральным </w:t>
      </w:r>
      <w:hyperlink r:id="rId53" w:history="1">
        <w:r w:rsidRPr="0083239D">
          <w:rPr>
            <w:rStyle w:val="aa"/>
            <w:color w:val="000000"/>
            <w:sz w:val="20"/>
            <w:szCs w:val="20"/>
          </w:rPr>
          <w:t>законом</w:t>
        </w:r>
      </w:hyperlink>
      <w:r w:rsidRPr="0083239D">
        <w:rPr>
          <w:color w:val="000000"/>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4" w:history="1">
        <w:r w:rsidRPr="0083239D">
          <w:rPr>
            <w:rStyle w:val="aa"/>
            <w:color w:val="000000"/>
            <w:sz w:val="20"/>
            <w:szCs w:val="20"/>
          </w:rPr>
          <w:t>законом</w:t>
        </w:r>
      </w:hyperlink>
      <w:r w:rsidRPr="0083239D">
        <w:rPr>
          <w:sz w:val="20"/>
          <w:szCs w:val="20"/>
        </w:rPr>
        <w:t xml:space="preserve"> от 7 </w:t>
      </w:r>
      <w:r w:rsidRPr="0083239D">
        <w:rPr>
          <w:sz w:val="20"/>
          <w:szCs w:val="20"/>
        </w:rPr>
        <w:lastRenderedPageBreak/>
        <w:t>мая 2013 года N 79-ФЗ "О</w:t>
      </w:r>
      <w:proofErr w:type="gramEnd"/>
      <w:r w:rsidRPr="0083239D">
        <w:rPr>
          <w:sz w:val="20"/>
          <w:szCs w:val="20"/>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 со дня установления уполномоченными  органами соответствующих фактов.</w:t>
      </w:r>
    </w:p>
    <w:p w:rsidR="0083239D" w:rsidRPr="0083239D" w:rsidRDefault="0083239D" w:rsidP="0083239D">
      <w:pPr>
        <w:spacing w:line="274" w:lineRule="auto"/>
        <w:ind w:firstLine="708"/>
        <w:contextualSpacing/>
        <w:jc w:val="both"/>
        <w:rPr>
          <w:sz w:val="20"/>
          <w:szCs w:val="20"/>
        </w:rPr>
      </w:pPr>
      <w:r w:rsidRPr="0083239D">
        <w:rPr>
          <w:sz w:val="20"/>
          <w:szCs w:val="20"/>
        </w:rPr>
        <w:t>2. Решение о досрочном прекращении полномочий Главы Угловского  городского поселения принимается двумя третями голосов от установленной численности    депутатов     Совета депутатов     Угловского     городского</w:t>
      </w:r>
    </w:p>
    <w:p w:rsidR="0083239D" w:rsidRPr="0083239D" w:rsidRDefault="0083239D" w:rsidP="0083239D">
      <w:pPr>
        <w:spacing w:line="274" w:lineRule="auto"/>
        <w:contextualSpacing/>
        <w:jc w:val="both"/>
        <w:rPr>
          <w:sz w:val="20"/>
          <w:szCs w:val="20"/>
        </w:rPr>
      </w:pPr>
      <w:r w:rsidRPr="0083239D">
        <w:rPr>
          <w:sz w:val="20"/>
          <w:szCs w:val="20"/>
        </w:rPr>
        <w:t>поселения.</w:t>
      </w:r>
    </w:p>
    <w:p w:rsidR="0083239D" w:rsidRPr="0083239D" w:rsidRDefault="0083239D" w:rsidP="0083239D">
      <w:pPr>
        <w:spacing w:line="274" w:lineRule="auto"/>
        <w:ind w:firstLine="709"/>
        <w:contextualSpacing/>
        <w:jc w:val="both"/>
        <w:rPr>
          <w:sz w:val="20"/>
          <w:szCs w:val="20"/>
        </w:rPr>
      </w:pPr>
      <w:r w:rsidRPr="0083239D">
        <w:rPr>
          <w:sz w:val="20"/>
          <w:szCs w:val="20"/>
        </w:rPr>
        <w:t>3. Решение Совета депутатов Угловского городского поселения о досрочном прекращении полномочий Главы Угловского  городского поселения подлежит     официальному    опубликованию (обнародованию)</w:t>
      </w:r>
      <w:r w:rsidRPr="0083239D">
        <w:rPr>
          <w:color w:val="000000"/>
          <w:sz w:val="20"/>
          <w:szCs w:val="20"/>
        </w:rPr>
        <w:t xml:space="preserve"> в периодическом печатном издании, утвержденном  решением Советом депутатов Угловского  городского поселения  и являющимся источником официального опубликования.</w:t>
      </w:r>
    </w:p>
    <w:p w:rsidR="0083239D" w:rsidRPr="0083239D" w:rsidRDefault="0083239D" w:rsidP="0083239D">
      <w:pPr>
        <w:spacing w:line="274" w:lineRule="auto"/>
        <w:ind w:firstLine="708"/>
        <w:contextualSpacing/>
        <w:jc w:val="both"/>
        <w:rPr>
          <w:sz w:val="20"/>
          <w:szCs w:val="20"/>
        </w:rPr>
      </w:pPr>
      <w:r w:rsidRPr="0083239D">
        <w:rPr>
          <w:sz w:val="20"/>
          <w:szCs w:val="20"/>
        </w:rPr>
        <w:t>4. В</w:t>
      </w:r>
      <w:r w:rsidRPr="0083239D">
        <w:rPr>
          <w:color w:val="000000"/>
          <w:sz w:val="20"/>
          <w:szCs w:val="20"/>
        </w:rPr>
        <w:t xml:space="preserve"> случае досрочного прекращения полномочий Главы Угловского  городского поселения выборы Главы  Угловского  городского поселения, избираемого на муниципальных выборах, проводятся в сроки, установленные Федеральным </w:t>
      </w:r>
      <w:hyperlink r:id="rId55" w:history="1">
        <w:r w:rsidRPr="0083239D">
          <w:rPr>
            <w:rStyle w:val="aa"/>
            <w:color w:val="000000"/>
            <w:sz w:val="20"/>
            <w:szCs w:val="20"/>
          </w:rPr>
          <w:t>законом</w:t>
        </w:r>
      </w:hyperlink>
      <w:r w:rsidRPr="0083239D">
        <w:rPr>
          <w:color w:val="000000"/>
          <w:sz w:val="20"/>
          <w:szCs w:val="20"/>
        </w:rPr>
        <w:t xml:space="preserve"> от 12 июня 2002 года № 67-ФЗ «Об основных гарантиях избирательных прав и права на участие в референдуме граждан Российской Федерации».</w:t>
      </w:r>
    </w:p>
    <w:p w:rsidR="0083239D" w:rsidRPr="0083239D" w:rsidRDefault="0083239D" w:rsidP="0083239D">
      <w:pPr>
        <w:autoSpaceDE w:val="0"/>
        <w:autoSpaceDN w:val="0"/>
        <w:adjustRightInd w:val="0"/>
        <w:spacing w:line="274" w:lineRule="auto"/>
        <w:ind w:firstLine="540"/>
        <w:contextualSpacing/>
        <w:jc w:val="both"/>
        <w:rPr>
          <w:bCs/>
          <w:sz w:val="20"/>
          <w:szCs w:val="20"/>
        </w:rPr>
      </w:pPr>
      <w:r w:rsidRPr="0083239D">
        <w:rPr>
          <w:sz w:val="20"/>
          <w:szCs w:val="20"/>
        </w:rPr>
        <w:t xml:space="preserve">5. </w:t>
      </w:r>
      <w:r w:rsidRPr="0083239D">
        <w:rPr>
          <w:bCs/>
          <w:sz w:val="20"/>
          <w:szCs w:val="20"/>
        </w:rPr>
        <w:t>В случае</w:t>
      </w:r>
      <w:proofErr w:type="gramStart"/>
      <w:r w:rsidRPr="0083239D">
        <w:rPr>
          <w:bCs/>
          <w:sz w:val="20"/>
          <w:szCs w:val="20"/>
        </w:rPr>
        <w:t>,</w:t>
      </w:r>
      <w:proofErr w:type="gramEnd"/>
      <w:r w:rsidRPr="0083239D">
        <w:rPr>
          <w:bCs/>
          <w:sz w:val="20"/>
          <w:szCs w:val="20"/>
        </w:rPr>
        <w:t xml:space="preserve">  если Глава Угловского городского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и Угловского городского поселения либо на основании решения Совета депутатов Угловского городского поселения об удалении Главы Угловского городского поселения в отставку, обжалует данные правовой акт или решение в судебном порядке, досрочные выборы Главы Угловского городского поселения</w:t>
      </w:r>
      <w:r w:rsidRPr="0083239D">
        <w:rPr>
          <w:b/>
          <w:bCs/>
          <w:sz w:val="20"/>
          <w:szCs w:val="20"/>
        </w:rPr>
        <w:t xml:space="preserve">, </w:t>
      </w:r>
      <w:r w:rsidRPr="0083239D">
        <w:rPr>
          <w:bCs/>
          <w:sz w:val="20"/>
          <w:szCs w:val="20"/>
        </w:rPr>
        <w:t>избираемого на муниципальных выборах, не могут быть назначены до вступления решения суда в законную силу».</w:t>
      </w:r>
    </w:p>
    <w:p w:rsidR="0083239D" w:rsidRPr="0083239D" w:rsidRDefault="0083239D" w:rsidP="0083239D">
      <w:pPr>
        <w:spacing w:line="274" w:lineRule="auto"/>
        <w:contextualSpacing/>
        <w:jc w:val="both"/>
        <w:rPr>
          <w:sz w:val="20"/>
          <w:szCs w:val="20"/>
        </w:rPr>
      </w:pPr>
      <w:r w:rsidRPr="0083239D">
        <w:rPr>
          <w:b/>
          <w:sz w:val="20"/>
          <w:szCs w:val="20"/>
        </w:rPr>
        <w:t>1.17.Статью 32. изложить в новой редакции:</w:t>
      </w:r>
      <w:r w:rsidRPr="0083239D">
        <w:rPr>
          <w:sz w:val="20"/>
          <w:szCs w:val="20"/>
        </w:rPr>
        <w:t xml:space="preserve">  </w:t>
      </w:r>
    </w:p>
    <w:p w:rsidR="0083239D" w:rsidRPr="0083239D" w:rsidRDefault="0083239D" w:rsidP="0083239D">
      <w:pPr>
        <w:spacing w:line="274" w:lineRule="auto"/>
        <w:ind w:firstLine="709"/>
        <w:contextualSpacing/>
        <w:jc w:val="both"/>
        <w:rPr>
          <w:b/>
          <w:bCs/>
          <w:sz w:val="20"/>
          <w:szCs w:val="20"/>
        </w:rPr>
      </w:pPr>
      <w:r w:rsidRPr="0083239D">
        <w:rPr>
          <w:b/>
          <w:bCs/>
          <w:kern w:val="2"/>
          <w:sz w:val="20"/>
          <w:szCs w:val="20"/>
        </w:rPr>
        <w:t xml:space="preserve">Статья 32. Полномочия администрации </w:t>
      </w:r>
      <w:r w:rsidRPr="0083239D">
        <w:rPr>
          <w:b/>
          <w:bCs/>
          <w:sz w:val="20"/>
          <w:szCs w:val="20"/>
        </w:rPr>
        <w:t>Угловского городского поселения</w:t>
      </w:r>
    </w:p>
    <w:p w:rsidR="0083239D" w:rsidRPr="0083239D" w:rsidRDefault="0083239D" w:rsidP="0083239D">
      <w:pPr>
        <w:spacing w:line="274" w:lineRule="auto"/>
        <w:contextualSpacing/>
        <w:jc w:val="both"/>
        <w:rPr>
          <w:sz w:val="20"/>
          <w:szCs w:val="20"/>
        </w:rPr>
      </w:pPr>
      <w:r w:rsidRPr="0083239D">
        <w:rPr>
          <w:sz w:val="20"/>
          <w:szCs w:val="20"/>
        </w:rPr>
        <w:t xml:space="preserve">      К полномочиям Администрации Угловского городского поселения относятся:</w:t>
      </w:r>
    </w:p>
    <w:p w:rsidR="0083239D" w:rsidRPr="0083239D" w:rsidRDefault="0083239D" w:rsidP="0083239D">
      <w:pPr>
        <w:spacing w:line="274" w:lineRule="auto"/>
        <w:contextualSpacing/>
        <w:jc w:val="both"/>
        <w:rPr>
          <w:sz w:val="20"/>
          <w:szCs w:val="20"/>
        </w:rPr>
      </w:pPr>
      <w:r w:rsidRPr="0083239D">
        <w:rPr>
          <w:sz w:val="20"/>
          <w:szCs w:val="20"/>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83239D" w:rsidRPr="0083239D" w:rsidRDefault="0083239D" w:rsidP="0083239D">
      <w:pPr>
        <w:spacing w:line="274" w:lineRule="auto"/>
        <w:contextualSpacing/>
        <w:jc w:val="both"/>
        <w:rPr>
          <w:sz w:val="20"/>
          <w:szCs w:val="20"/>
        </w:rPr>
      </w:pPr>
      <w:r w:rsidRPr="0083239D">
        <w:rPr>
          <w:sz w:val="20"/>
          <w:szCs w:val="20"/>
        </w:rPr>
        <w:t xml:space="preserve">      2) разработка проекта местного бюджета;</w:t>
      </w:r>
    </w:p>
    <w:p w:rsidR="0083239D" w:rsidRPr="0083239D" w:rsidRDefault="0083239D" w:rsidP="0083239D">
      <w:pPr>
        <w:spacing w:line="274" w:lineRule="auto"/>
        <w:contextualSpacing/>
        <w:jc w:val="both"/>
        <w:rPr>
          <w:sz w:val="20"/>
          <w:szCs w:val="20"/>
        </w:rPr>
      </w:pPr>
      <w:r w:rsidRPr="0083239D">
        <w:rPr>
          <w:sz w:val="20"/>
          <w:szCs w:val="20"/>
        </w:rPr>
        <w:t xml:space="preserve">      3) исполнение местного бюджета;</w:t>
      </w:r>
    </w:p>
    <w:p w:rsidR="0083239D" w:rsidRPr="0083239D" w:rsidRDefault="0083239D" w:rsidP="0083239D">
      <w:pPr>
        <w:spacing w:line="274" w:lineRule="auto"/>
        <w:contextualSpacing/>
        <w:jc w:val="both"/>
        <w:rPr>
          <w:sz w:val="20"/>
          <w:szCs w:val="20"/>
        </w:rPr>
      </w:pPr>
      <w:r w:rsidRPr="0083239D">
        <w:rPr>
          <w:sz w:val="20"/>
          <w:szCs w:val="20"/>
        </w:rPr>
        <w:t xml:space="preserve">      4) </w:t>
      </w:r>
      <w:proofErr w:type="gramStart"/>
      <w:r w:rsidRPr="0083239D">
        <w:rPr>
          <w:sz w:val="20"/>
          <w:szCs w:val="20"/>
        </w:rPr>
        <w:t>контроль  за</w:t>
      </w:r>
      <w:proofErr w:type="gramEnd"/>
      <w:r w:rsidRPr="0083239D">
        <w:rPr>
          <w:sz w:val="20"/>
          <w:szCs w:val="20"/>
        </w:rPr>
        <w:t xml:space="preserve"> использованием территорий и инфраструктуры Угловского городского поселения;</w:t>
      </w:r>
    </w:p>
    <w:p w:rsidR="0083239D" w:rsidRPr="0083239D" w:rsidRDefault="0083239D" w:rsidP="0083239D">
      <w:pPr>
        <w:spacing w:line="274" w:lineRule="auto"/>
        <w:contextualSpacing/>
        <w:jc w:val="both"/>
        <w:rPr>
          <w:sz w:val="20"/>
          <w:szCs w:val="20"/>
        </w:rPr>
      </w:pPr>
      <w:r w:rsidRPr="0083239D">
        <w:rPr>
          <w:sz w:val="20"/>
          <w:szCs w:val="20"/>
        </w:rPr>
        <w:t xml:space="preserve">      5) управление муниципальной собственностью в соответствии с действующим законодательством;</w:t>
      </w:r>
    </w:p>
    <w:p w:rsidR="0083239D" w:rsidRPr="0083239D" w:rsidRDefault="0083239D" w:rsidP="0083239D">
      <w:pPr>
        <w:spacing w:line="274" w:lineRule="auto"/>
        <w:contextualSpacing/>
        <w:jc w:val="both"/>
        <w:rPr>
          <w:sz w:val="20"/>
          <w:szCs w:val="20"/>
        </w:rPr>
      </w:pPr>
      <w:r w:rsidRPr="0083239D">
        <w:rPr>
          <w:sz w:val="20"/>
          <w:szCs w:val="20"/>
        </w:rPr>
        <w:t xml:space="preserve">      6) организация освещения улиц и установки указателей с названиями улиц и номерами домов;</w:t>
      </w:r>
    </w:p>
    <w:p w:rsidR="0083239D" w:rsidRPr="0083239D" w:rsidRDefault="0083239D" w:rsidP="0083239D">
      <w:pPr>
        <w:spacing w:line="274" w:lineRule="auto"/>
        <w:contextualSpacing/>
        <w:jc w:val="both"/>
        <w:rPr>
          <w:color w:val="333333"/>
          <w:sz w:val="20"/>
          <w:szCs w:val="20"/>
          <w:shd w:val="clear" w:color="auto" w:fill="FFFFFF"/>
        </w:rPr>
      </w:pPr>
      <w:r w:rsidRPr="0083239D">
        <w:rPr>
          <w:sz w:val="20"/>
          <w:szCs w:val="20"/>
        </w:rPr>
        <w:t xml:space="preserve">      7) </w:t>
      </w:r>
      <w:r w:rsidRPr="0083239D">
        <w:rPr>
          <w:color w:val="333333"/>
          <w:sz w:val="20"/>
          <w:szCs w:val="20"/>
          <w:shd w:val="clear" w:color="auto" w:fill="FFFFFF"/>
        </w:rPr>
        <w:t> разработка  и утверждение  схем размещения нестационарных торговых объектов с учетом нормативов минимальной обеспеченности населения площадью торговых объектов;</w:t>
      </w:r>
    </w:p>
    <w:p w:rsidR="0083239D" w:rsidRPr="0083239D" w:rsidRDefault="0083239D" w:rsidP="0083239D">
      <w:pPr>
        <w:spacing w:line="274" w:lineRule="auto"/>
        <w:contextualSpacing/>
        <w:jc w:val="both"/>
        <w:rPr>
          <w:sz w:val="20"/>
          <w:szCs w:val="20"/>
        </w:rPr>
      </w:pPr>
      <w:r w:rsidRPr="0083239D">
        <w:rPr>
          <w:sz w:val="20"/>
          <w:szCs w:val="20"/>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83239D" w:rsidRPr="0083239D" w:rsidRDefault="0083239D" w:rsidP="0083239D">
      <w:pPr>
        <w:spacing w:line="274" w:lineRule="auto"/>
        <w:ind w:firstLine="708"/>
        <w:contextualSpacing/>
        <w:jc w:val="both"/>
        <w:rPr>
          <w:sz w:val="20"/>
          <w:szCs w:val="20"/>
        </w:rPr>
      </w:pPr>
      <w:r w:rsidRPr="0083239D">
        <w:rPr>
          <w:b/>
          <w:sz w:val="20"/>
          <w:szCs w:val="20"/>
        </w:rPr>
        <w:t>1.18.Статью 35. изложить в новой редакции:</w:t>
      </w:r>
      <w:r w:rsidRPr="0083239D">
        <w:rPr>
          <w:sz w:val="20"/>
          <w:szCs w:val="20"/>
        </w:rPr>
        <w:t xml:space="preserve">  </w:t>
      </w:r>
    </w:p>
    <w:p w:rsidR="0083239D" w:rsidRPr="0083239D" w:rsidRDefault="0083239D" w:rsidP="0083239D">
      <w:pPr>
        <w:spacing w:line="274" w:lineRule="auto"/>
        <w:contextualSpacing/>
        <w:jc w:val="both"/>
        <w:rPr>
          <w:b/>
          <w:sz w:val="20"/>
          <w:szCs w:val="20"/>
        </w:rPr>
      </w:pPr>
      <w:r w:rsidRPr="0083239D">
        <w:rPr>
          <w:b/>
          <w:sz w:val="20"/>
          <w:szCs w:val="20"/>
        </w:rPr>
        <w:t xml:space="preserve">           «Статья 35. Муниципальные правовые акты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1. В систему муниципальных правовых актов Угловского городского поселения входят:</w:t>
      </w:r>
    </w:p>
    <w:p w:rsidR="0083239D" w:rsidRPr="0083239D" w:rsidRDefault="0083239D" w:rsidP="0083239D">
      <w:pPr>
        <w:spacing w:line="274" w:lineRule="auto"/>
        <w:ind w:firstLine="708"/>
        <w:contextualSpacing/>
        <w:jc w:val="both"/>
        <w:rPr>
          <w:sz w:val="20"/>
          <w:szCs w:val="20"/>
        </w:rPr>
      </w:pPr>
      <w:r w:rsidRPr="0083239D">
        <w:rPr>
          <w:sz w:val="20"/>
          <w:szCs w:val="20"/>
        </w:rPr>
        <w:t>1) Устав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2) правовые акты, принятые на местном референдуме;</w:t>
      </w:r>
    </w:p>
    <w:p w:rsidR="0083239D" w:rsidRPr="0083239D" w:rsidRDefault="0083239D" w:rsidP="0083239D">
      <w:pPr>
        <w:spacing w:line="274" w:lineRule="auto"/>
        <w:ind w:firstLine="708"/>
        <w:contextualSpacing/>
        <w:jc w:val="both"/>
        <w:rPr>
          <w:sz w:val="20"/>
          <w:szCs w:val="20"/>
        </w:rPr>
      </w:pPr>
      <w:r w:rsidRPr="0083239D">
        <w:rPr>
          <w:sz w:val="20"/>
          <w:szCs w:val="20"/>
        </w:rPr>
        <w:br/>
        <w:t xml:space="preserve">         3) нормативные и иные правовые акты Совета депутатов </w:t>
      </w:r>
      <w:r w:rsidRPr="0083239D">
        <w:rPr>
          <w:bCs/>
          <w:sz w:val="20"/>
          <w:szCs w:val="20"/>
        </w:rPr>
        <w:t>Угловского</w:t>
      </w:r>
      <w:r w:rsidRPr="0083239D">
        <w:rPr>
          <w:sz w:val="20"/>
          <w:szCs w:val="20"/>
        </w:rPr>
        <w:t xml:space="preserve">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4) постановления и распоряжения Главы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5) постановления и распоряжения Администрации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68  настоящего Устава.    </w:t>
      </w:r>
    </w:p>
    <w:p w:rsidR="0083239D" w:rsidRPr="0083239D" w:rsidRDefault="0083239D" w:rsidP="0083239D">
      <w:pPr>
        <w:spacing w:line="274" w:lineRule="auto"/>
        <w:ind w:firstLine="708"/>
        <w:contextualSpacing/>
        <w:jc w:val="both"/>
        <w:rPr>
          <w:sz w:val="20"/>
          <w:szCs w:val="20"/>
        </w:rPr>
      </w:pPr>
      <w:r w:rsidRPr="0083239D">
        <w:rPr>
          <w:sz w:val="20"/>
          <w:szCs w:val="20"/>
        </w:rPr>
        <w:lastRenderedPageBreak/>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83239D" w:rsidRPr="0083239D" w:rsidRDefault="0083239D" w:rsidP="0083239D">
      <w:pPr>
        <w:adjustRightInd w:val="0"/>
        <w:spacing w:line="274" w:lineRule="auto"/>
        <w:ind w:firstLine="709"/>
        <w:contextualSpacing/>
        <w:jc w:val="both"/>
        <w:rPr>
          <w:sz w:val="20"/>
          <w:szCs w:val="20"/>
        </w:rPr>
      </w:pPr>
      <w:r w:rsidRPr="0083239D">
        <w:rPr>
          <w:sz w:val="20"/>
          <w:szCs w:val="20"/>
        </w:rPr>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83239D" w:rsidRPr="0083239D" w:rsidRDefault="0083239D" w:rsidP="0083239D">
      <w:pPr>
        <w:adjustRightInd w:val="0"/>
        <w:spacing w:line="274" w:lineRule="auto"/>
        <w:ind w:firstLine="709"/>
        <w:contextualSpacing/>
        <w:jc w:val="both"/>
        <w:rPr>
          <w:i/>
          <w:sz w:val="20"/>
          <w:szCs w:val="20"/>
        </w:rPr>
      </w:pPr>
      <w:r w:rsidRPr="0083239D">
        <w:rPr>
          <w:sz w:val="20"/>
          <w:szCs w:val="20"/>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4. </w:t>
      </w:r>
      <w:proofErr w:type="gramStart"/>
      <w:r w:rsidRPr="0083239D">
        <w:rPr>
          <w:sz w:val="20"/>
          <w:szCs w:val="20"/>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sidRPr="0083239D">
        <w:rPr>
          <w:sz w:val="20"/>
          <w:szCs w:val="20"/>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83239D" w:rsidRPr="0083239D" w:rsidRDefault="0083239D" w:rsidP="0083239D">
      <w:pPr>
        <w:spacing w:line="274" w:lineRule="auto"/>
        <w:contextualSpacing/>
        <w:jc w:val="both"/>
        <w:rPr>
          <w:sz w:val="20"/>
          <w:szCs w:val="20"/>
        </w:rPr>
      </w:pPr>
      <w:r w:rsidRPr="0083239D">
        <w:rPr>
          <w:sz w:val="20"/>
          <w:szCs w:val="20"/>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5. </w:t>
      </w:r>
      <w:proofErr w:type="gramStart"/>
      <w:r w:rsidRPr="0083239D">
        <w:rPr>
          <w:sz w:val="20"/>
          <w:szCs w:val="20"/>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sidRPr="0083239D">
        <w:rPr>
          <w:sz w:val="20"/>
          <w:szCs w:val="20"/>
        </w:rPr>
        <w:t xml:space="preserve"> организации работы Администрации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6.Правовые акты органов местного самоуправления Угловского городского поселения могут быть обжалованы в судебном порядке.</w:t>
      </w:r>
    </w:p>
    <w:p w:rsidR="0083239D" w:rsidRPr="0083239D" w:rsidRDefault="0083239D" w:rsidP="0083239D">
      <w:pPr>
        <w:autoSpaceDE w:val="0"/>
        <w:autoSpaceDN w:val="0"/>
        <w:adjustRightInd w:val="0"/>
        <w:spacing w:line="274" w:lineRule="auto"/>
        <w:ind w:firstLine="540"/>
        <w:contextualSpacing/>
        <w:jc w:val="both"/>
        <w:rPr>
          <w:color w:val="000000"/>
          <w:sz w:val="20"/>
          <w:szCs w:val="20"/>
        </w:rPr>
      </w:pPr>
      <w:r w:rsidRPr="0083239D">
        <w:rPr>
          <w:color w:val="000000"/>
          <w:sz w:val="20"/>
          <w:szCs w:val="20"/>
        </w:rPr>
        <w:t>7. Изменения и дополнения в Устав Угловского городс</w:t>
      </w:r>
      <w:r w:rsidRPr="0083239D">
        <w:rPr>
          <w:bCs/>
          <w:color w:val="000000"/>
          <w:sz w:val="20"/>
          <w:szCs w:val="20"/>
        </w:rPr>
        <w:t>кого поселения</w:t>
      </w:r>
      <w:r w:rsidRPr="0083239D">
        <w:rPr>
          <w:color w:val="000000"/>
          <w:sz w:val="20"/>
          <w:szCs w:val="20"/>
        </w:rPr>
        <w:t xml:space="preserve"> вносятся муниципальным правовым актом, который может оформляться:</w:t>
      </w:r>
    </w:p>
    <w:p w:rsidR="0083239D" w:rsidRPr="0083239D" w:rsidRDefault="0083239D" w:rsidP="0083239D">
      <w:pPr>
        <w:autoSpaceDE w:val="0"/>
        <w:autoSpaceDN w:val="0"/>
        <w:adjustRightInd w:val="0"/>
        <w:spacing w:before="280" w:line="274" w:lineRule="auto"/>
        <w:ind w:firstLine="540"/>
        <w:contextualSpacing/>
        <w:jc w:val="both"/>
        <w:rPr>
          <w:color w:val="D99594"/>
          <w:sz w:val="20"/>
          <w:szCs w:val="20"/>
        </w:rPr>
      </w:pPr>
      <w:r w:rsidRPr="0083239D">
        <w:rPr>
          <w:color w:val="000000"/>
          <w:sz w:val="20"/>
          <w:szCs w:val="20"/>
        </w:rPr>
        <w:t>1) решением Совета депутатов Угловского город</w:t>
      </w:r>
      <w:r w:rsidRPr="0083239D">
        <w:rPr>
          <w:bCs/>
          <w:color w:val="000000"/>
          <w:sz w:val="20"/>
          <w:szCs w:val="20"/>
        </w:rPr>
        <w:t>ского поселения</w:t>
      </w:r>
      <w:r w:rsidRPr="0083239D">
        <w:rPr>
          <w:color w:val="000000"/>
          <w:sz w:val="20"/>
          <w:szCs w:val="20"/>
        </w:rPr>
        <w:t>, подписанным его председателем и Главой Угловского городского поселения;</w:t>
      </w:r>
    </w:p>
    <w:p w:rsidR="0083239D" w:rsidRPr="0083239D" w:rsidRDefault="0083239D" w:rsidP="0083239D">
      <w:pPr>
        <w:autoSpaceDE w:val="0"/>
        <w:autoSpaceDN w:val="0"/>
        <w:adjustRightInd w:val="0"/>
        <w:spacing w:before="280" w:line="274" w:lineRule="auto"/>
        <w:ind w:firstLine="540"/>
        <w:contextualSpacing/>
        <w:jc w:val="both"/>
        <w:rPr>
          <w:color w:val="000000"/>
          <w:sz w:val="20"/>
          <w:szCs w:val="20"/>
        </w:rPr>
      </w:pPr>
      <w:r w:rsidRPr="0083239D">
        <w:rPr>
          <w:color w:val="000000"/>
          <w:sz w:val="20"/>
          <w:szCs w:val="20"/>
        </w:rPr>
        <w:t>2) отдельным нормативным правовым актом, принятым Советом депутатов Угловского городс</w:t>
      </w:r>
      <w:r w:rsidRPr="0083239D">
        <w:rPr>
          <w:bCs/>
          <w:color w:val="000000"/>
          <w:sz w:val="20"/>
          <w:szCs w:val="20"/>
        </w:rPr>
        <w:t>кого поселения</w:t>
      </w:r>
      <w:r w:rsidRPr="0083239D">
        <w:rPr>
          <w:color w:val="000000"/>
          <w:sz w:val="20"/>
          <w:szCs w:val="20"/>
        </w:rPr>
        <w:t xml:space="preserve">  и подписанным Главой Угловского  городского </w:t>
      </w:r>
      <w:r w:rsidRPr="0083239D">
        <w:rPr>
          <w:bCs/>
          <w:color w:val="000000"/>
          <w:sz w:val="20"/>
          <w:szCs w:val="20"/>
        </w:rPr>
        <w:t xml:space="preserve"> поселения</w:t>
      </w:r>
      <w:r w:rsidRPr="0083239D">
        <w:rPr>
          <w:color w:val="000000"/>
          <w:sz w:val="20"/>
          <w:szCs w:val="20"/>
        </w:rPr>
        <w:t>. В этом случае на данном правовом акте проставляются реквизиты решения Совета депутатов  Угловского городс</w:t>
      </w:r>
      <w:r w:rsidRPr="0083239D">
        <w:rPr>
          <w:bCs/>
          <w:color w:val="000000"/>
          <w:sz w:val="20"/>
          <w:szCs w:val="20"/>
        </w:rPr>
        <w:t>кого поселения</w:t>
      </w:r>
      <w:r w:rsidRPr="0083239D">
        <w:rPr>
          <w:color w:val="000000"/>
          <w:sz w:val="20"/>
          <w:szCs w:val="20"/>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83239D" w:rsidRPr="0083239D" w:rsidRDefault="0083239D" w:rsidP="0083239D">
      <w:pPr>
        <w:spacing w:line="274" w:lineRule="auto"/>
        <w:ind w:firstLine="709"/>
        <w:contextualSpacing/>
        <w:jc w:val="both"/>
        <w:rPr>
          <w:bCs/>
          <w:color w:val="000000"/>
          <w:sz w:val="20"/>
          <w:szCs w:val="20"/>
        </w:rPr>
      </w:pPr>
      <w:r w:rsidRPr="0083239D">
        <w:rPr>
          <w:bCs/>
          <w:color w:val="000000"/>
          <w:sz w:val="20"/>
          <w:szCs w:val="20"/>
        </w:rPr>
        <w:t>8. Изложение Устава Угловского городского поселения</w:t>
      </w:r>
      <w:r w:rsidRPr="0083239D">
        <w:rPr>
          <w:color w:val="000000"/>
          <w:sz w:val="20"/>
          <w:szCs w:val="20"/>
        </w:rPr>
        <w:t xml:space="preserve"> </w:t>
      </w:r>
      <w:r w:rsidRPr="0083239D">
        <w:rPr>
          <w:bCs/>
          <w:color w:val="000000"/>
          <w:sz w:val="20"/>
          <w:szCs w:val="20"/>
        </w:rPr>
        <w:t xml:space="preserve">в новой редакции муниципальным правовым актом о внесении изменений и дополнений в Устав </w:t>
      </w:r>
      <w:r w:rsidRPr="0083239D">
        <w:rPr>
          <w:sz w:val="20"/>
          <w:szCs w:val="20"/>
        </w:rPr>
        <w:t>Угловского</w:t>
      </w:r>
      <w:r w:rsidRPr="0083239D">
        <w:rPr>
          <w:bCs/>
          <w:color w:val="000000"/>
          <w:sz w:val="20"/>
          <w:szCs w:val="20"/>
        </w:rPr>
        <w:t xml:space="preserve"> городского поселения</w:t>
      </w:r>
      <w:r w:rsidRPr="0083239D">
        <w:rPr>
          <w:color w:val="000000"/>
          <w:sz w:val="20"/>
          <w:szCs w:val="20"/>
        </w:rPr>
        <w:t xml:space="preserve"> </w:t>
      </w:r>
      <w:r w:rsidRPr="0083239D">
        <w:rPr>
          <w:bCs/>
          <w:color w:val="000000"/>
          <w:sz w:val="20"/>
          <w:szCs w:val="20"/>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sidRPr="0083239D">
        <w:rPr>
          <w:color w:val="000000"/>
          <w:sz w:val="20"/>
          <w:szCs w:val="20"/>
        </w:rPr>
        <w:t xml:space="preserve"> </w:t>
      </w:r>
      <w:r w:rsidRPr="0083239D">
        <w:rPr>
          <w:bCs/>
          <w:color w:val="000000"/>
          <w:sz w:val="20"/>
          <w:szCs w:val="20"/>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83239D" w:rsidRPr="0083239D" w:rsidRDefault="0083239D" w:rsidP="0083239D">
      <w:pPr>
        <w:spacing w:line="274" w:lineRule="auto"/>
        <w:ind w:firstLine="709"/>
        <w:contextualSpacing/>
        <w:jc w:val="both"/>
        <w:rPr>
          <w:rStyle w:val="blk"/>
          <w:sz w:val="20"/>
          <w:szCs w:val="20"/>
        </w:rPr>
      </w:pPr>
      <w:r w:rsidRPr="0083239D">
        <w:rPr>
          <w:rStyle w:val="blk"/>
          <w:color w:val="000000"/>
          <w:sz w:val="20"/>
          <w:szCs w:val="20"/>
        </w:rPr>
        <w:t>9 . Порядок  подготовки, принятия, официального опубликования (обнародования) и вступления в силу муниципальных правовых актов:</w:t>
      </w:r>
    </w:p>
    <w:p w:rsidR="0083239D" w:rsidRPr="0083239D" w:rsidRDefault="0083239D" w:rsidP="0083239D">
      <w:pPr>
        <w:spacing w:line="274" w:lineRule="auto"/>
        <w:ind w:firstLine="709"/>
        <w:contextualSpacing/>
        <w:jc w:val="both"/>
        <w:rPr>
          <w:rStyle w:val="blk"/>
          <w:color w:val="000000"/>
          <w:sz w:val="20"/>
          <w:szCs w:val="20"/>
        </w:rPr>
      </w:pPr>
      <w:r w:rsidRPr="0083239D">
        <w:rPr>
          <w:sz w:val="20"/>
          <w:szCs w:val="20"/>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w:t>
      </w:r>
      <w:r w:rsidRPr="0083239D">
        <w:rPr>
          <w:sz w:val="20"/>
          <w:szCs w:val="20"/>
        </w:rPr>
        <w:lastRenderedPageBreak/>
        <w:t>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83239D" w:rsidRPr="0083239D" w:rsidRDefault="0083239D" w:rsidP="0083239D">
      <w:pPr>
        <w:spacing w:line="274" w:lineRule="auto"/>
        <w:ind w:firstLine="708"/>
        <w:contextualSpacing/>
        <w:jc w:val="both"/>
        <w:rPr>
          <w:sz w:val="20"/>
          <w:szCs w:val="20"/>
        </w:rPr>
      </w:pPr>
      <w:r w:rsidRPr="0083239D">
        <w:rPr>
          <w:sz w:val="20"/>
          <w:szCs w:val="20"/>
        </w:rPr>
        <w:t>10. Муниципальные правовые акты вступают в силу в следующем порядке:</w:t>
      </w:r>
    </w:p>
    <w:p w:rsidR="0083239D" w:rsidRPr="0083239D" w:rsidRDefault="0083239D" w:rsidP="0083239D">
      <w:pPr>
        <w:spacing w:line="274" w:lineRule="auto"/>
        <w:ind w:firstLine="708"/>
        <w:contextualSpacing/>
        <w:jc w:val="both"/>
        <w:rPr>
          <w:color w:val="000000"/>
          <w:sz w:val="20"/>
          <w:szCs w:val="20"/>
        </w:rPr>
      </w:pPr>
      <w:r w:rsidRPr="0083239D">
        <w:rPr>
          <w:sz w:val="20"/>
          <w:szCs w:val="20"/>
        </w:rPr>
        <w:t>1</w:t>
      </w:r>
      <w:r w:rsidRPr="0083239D">
        <w:rPr>
          <w:b/>
          <w:sz w:val="20"/>
          <w:szCs w:val="20"/>
        </w:rPr>
        <w:t>)</w:t>
      </w:r>
      <w:r w:rsidRPr="0083239D">
        <w:rPr>
          <w:b/>
          <w:color w:val="000000"/>
          <w:sz w:val="20"/>
          <w:szCs w:val="20"/>
        </w:rPr>
        <w:t xml:space="preserve"> </w:t>
      </w:r>
      <w:r w:rsidRPr="0083239D">
        <w:rPr>
          <w:color w:val="000000"/>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3239D" w:rsidRPr="0083239D" w:rsidRDefault="0083239D" w:rsidP="0083239D">
      <w:pPr>
        <w:autoSpaceDE w:val="0"/>
        <w:autoSpaceDN w:val="0"/>
        <w:adjustRightInd w:val="0"/>
        <w:spacing w:line="274" w:lineRule="auto"/>
        <w:ind w:firstLine="540"/>
        <w:contextualSpacing/>
        <w:jc w:val="both"/>
        <w:rPr>
          <w:bCs/>
          <w:iCs/>
          <w:color w:val="000000"/>
          <w:sz w:val="20"/>
          <w:szCs w:val="20"/>
        </w:rPr>
      </w:pPr>
      <w:r w:rsidRPr="0083239D">
        <w:rPr>
          <w:bCs/>
          <w:iCs/>
          <w:color w:val="000000"/>
          <w:sz w:val="20"/>
          <w:szCs w:val="20"/>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83239D" w:rsidRPr="0083239D" w:rsidRDefault="0083239D" w:rsidP="0083239D">
      <w:pPr>
        <w:spacing w:line="274" w:lineRule="auto"/>
        <w:ind w:firstLine="708"/>
        <w:contextualSpacing/>
        <w:jc w:val="both"/>
        <w:rPr>
          <w:bCs/>
          <w:iCs/>
          <w:color w:val="000000"/>
          <w:sz w:val="20"/>
          <w:szCs w:val="20"/>
        </w:rPr>
      </w:pPr>
      <w:r w:rsidRPr="0083239D">
        <w:rPr>
          <w:bCs/>
          <w:iCs/>
          <w:color w:val="000000"/>
          <w:sz w:val="20"/>
          <w:szCs w:val="2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83239D" w:rsidRPr="0083239D" w:rsidRDefault="0083239D" w:rsidP="0083239D">
      <w:pPr>
        <w:spacing w:line="274" w:lineRule="auto"/>
        <w:ind w:firstLine="708"/>
        <w:contextualSpacing/>
        <w:jc w:val="both"/>
        <w:rPr>
          <w:sz w:val="20"/>
          <w:szCs w:val="20"/>
        </w:rPr>
      </w:pPr>
      <w:r w:rsidRPr="0083239D">
        <w:rPr>
          <w:sz w:val="20"/>
          <w:szCs w:val="20"/>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83239D" w:rsidRPr="0083239D" w:rsidRDefault="0083239D" w:rsidP="0083239D">
      <w:pPr>
        <w:spacing w:line="274" w:lineRule="auto"/>
        <w:ind w:firstLine="708"/>
        <w:contextualSpacing/>
        <w:jc w:val="both"/>
        <w:rPr>
          <w:sz w:val="20"/>
          <w:szCs w:val="20"/>
        </w:rPr>
      </w:pPr>
      <w:r w:rsidRPr="0083239D">
        <w:rPr>
          <w:sz w:val="20"/>
          <w:szCs w:val="20"/>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w:t>
      </w:r>
    </w:p>
    <w:p w:rsidR="0083239D" w:rsidRPr="0083239D" w:rsidRDefault="0083239D" w:rsidP="0083239D">
      <w:pPr>
        <w:spacing w:line="274" w:lineRule="auto"/>
        <w:ind w:firstLine="709"/>
        <w:contextualSpacing/>
        <w:jc w:val="both"/>
        <w:rPr>
          <w:color w:val="000000"/>
          <w:sz w:val="20"/>
          <w:szCs w:val="20"/>
        </w:rPr>
      </w:pPr>
      <w:r w:rsidRPr="0083239D">
        <w:rPr>
          <w:sz w:val="20"/>
          <w:szCs w:val="20"/>
        </w:rPr>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sidRPr="0083239D">
        <w:rPr>
          <w:rStyle w:val="blk"/>
          <w:color w:val="000000"/>
          <w:sz w:val="20"/>
          <w:szCs w:val="20"/>
        </w:rPr>
        <w:t>.</w:t>
      </w:r>
      <w:r w:rsidRPr="0083239D">
        <w:rPr>
          <w:sz w:val="20"/>
          <w:szCs w:val="20"/>
        </w:rPr>
        <w:t xml:space="preserve"> В этом случае днем официального опубликования муниципального правового акта является день выхода номера </w:t>
      </w:r>
      <w:r w:rsidRPr="0083239D">
        <w:rPr>
          <w:rStyle w:val="blk"/>
          <w:color w:val="000000"/>
          <w:sz w:val="20"/>
          <w:szCs w:val="20"/>
        </w:rPr>
        <w:t xml:space="preserve">  бюллетеня  « Официальный  вестник  Угловского городского поселения»,</w:t>
      </w:r>
      <w:r w:rsidRPr="0083239D">
        <w:rPr>
          <w:sz w:val="20"/>
          <w:szCs w:val="20"/>
        </w:rPr>
        <w:t xml:space="preserve"> в котором завершена публикация его полного текста.</w:t>
      </w:r>
    </w:p>
    <w:p w:rsidR="0083239D" w:rsidRPr="0083239D" w:rsidRDefault="0083239D" w:rsidP="0083239D">
      <w:pPr>
        <w:spacing w:line="274" w:lineRule="auto"/>
        <w:ind w:firstLine="709"/>
        <w:contextualSpacing/>
        <w:jc w:val="both"/>
        <w:rPr>
          <w:sz w:val="20"/>
          <w:szCs w:val="20"/>
        </w:rPr>
      </w:pPr>
      <w:r w:rsidRPr="0083239D">
        <w:rPr>
          <w:sz w:val="20"/>
          <w:szCs w:val="20"/>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sidRPr="0083239D">
        <w:rPr>
          <w:rStyle w:val="blk"/>
          <w:color w:val="000000"/>
          <w:sz w:val="20"/>
          <w:szCs w:val="20"/>
        </w:rPr>
        <w:t xml:space="preserve"> Угловского городского поселения» и дополнительно  размещается  на официальном сайте Администрации Угловского городского поселения. </w:t>
      </w:r>
      <w:r w:rsidRPr="0083239D">
        <w:rPr>
          <w:sz w:val="20"/>
          <w:szCs w:val="20"/>
        </w:rPr>
        <w:t xml:space="preserve">Муниципальный    правовой     акт  публикуется    в ближайшем номере  бюллетеня « Официальный  вестник   </w:t>
      </w:r>
      <w:r w:rsidRPr="0083239D">
        <w:rPr>
          <w:rStyle w:val="blk"/>
          <w:color w:val="000000"/>
          <w:sz w:val="20"/>
          <w:szCs w:val="20"/>
        </w:rPr>
        <w:t xml:space="preserve"> Угловского городского поселения»</w:t>
      </w:r>
      <w:r w:rsidRPr="0083239D">
        <w:rPr>
          <w:sz w:val="20"/>
          <w:szCs w:val="20"/>
        </w:rPr>
        <w:t xml:space="preserve">. </w:t>
      </w:r>
    </w:p>
    <w:p w:rsidR="0083239D" w:rsidRPr="0083239D" w:rsidRDefault="0083239D" w:rsidP="0083239D">
      <w:pPr>
        <w:spacing w:line="274" w:lineRule="auto"/>
        <w:ind w:firstLine="708"/>
        <w:contextualSpacing/>
        <w:jc w:val="both"/>
        <w:rPr>
          <w:sz w:val="20"/>
          <w:szCs w:val="20"/>
        </w:rPr>
      </w:pPr>
      <w:r w:rsidRPr="0083239D">
        <w:rPr>
          <w:sz w:val="20"/>
          <w:szCs w:val="20"/>
        </w:rPr>
        <w:t>13.</w:t>
      </w:r>
      <w:r w:rsidRPr="0083239D">
        <w:rPr>
          <w:rStyle w:val="blk"/>
          <w:color w:val="000000"/>
          <w:sz w:val="20"/>
          <w:szCs w:val="20"/>
        </w:rPr>
        <w:t xml:space="preserve"> </w:t>
      </w:r>
      <w:r w:rsidRPr="0083239D">
        <w:rPr>
          <w:sz w:val="20"/>
          <w:szCs w:val="20"/>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83239D" w:rsidRPr="0083239D" w:rsidRDefault="0083239D" w:rsidP="0083239D">
      <w:pPr>
        <w:spacing w:line="274" w:lineRule="auto"/>
        <w:contextualSpacing/>
        <w:jc w:val="both"/>
        <w:rPr>
          <w:sz w:val="20"/>
          <w:szCs w:val="20"/>
        </w:rPr>
      </w:pPr>
      <w:r w:rsidRPr="0083239D">
        <w:rPr>
          <w:sz w:val="20"/>
          <w:szCs w:val="20"/>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sidRPr="0083239D">
        <w:rPr>
          <w:sz w:val="20"/>
          <w:szCs w:val="20"/>
        </w:rPr>
        <w:t>утратившим</w:t>
      </w:r>
      <w:proofErr w:type="gramEnd"/>
      <w:r w:rsidRPr="0083239D">
        <w:rPr>
          <w:sz w:val="20"/>
          <w:szCs w:val="20"/>
        </w:rPr>
        <w:t xml:space="preserve"> силу.   </w:t>
      </w:r>
    </w:p>
    <w:p w:rsidR="0083239D" w:rsidRPr="0083239D" w:rsidRDefault="0083239D" w:rsidP="0083239D">
      <w:pPr>
        <w:spacing w:line="274" w:lineRule="auto"/>
        <w:contextualSpacing/>
        <w:jc w:val="both"/>
        <w:rPr>
          <w:bCs/>
          <w:iCs/>
          <w:sz w:val="20"/>
          <w:szCs w:val="20"/>
        </w:rPr>
      </w:pPr>
      <w:r w:rsidRPr="0083239D">
        <w:rPr>
          <w:sz w:val="20"/>
          <w:szCs w:val="20"/>
        </w:rPr>
        <w:lastRenderedPageBreak/>
        <w:t xml:space="preserve">         14.</w:t>
      </w:r>
      <w:r w:rsidRPr="0083239D">
        <w:rPr>
          <w:bCs/>
          <w:iCs/>
          <w:sz w:val="20"/>
          <w:szCs w:val="20"/>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83239D">
        <w:rPr>
          <w:sz w:val="20"/>
          <w:szCs w:val="20"/>
        </w:rPr>
        <w:t>органами местного самоуправления Угловского городского поселения</w:t>
      </w:r>
      <w:r w:rsidRPr="0083239D">
        <w:rPr>
          <w:bCs/>
          <w:iCs/>
          <w:sz w:val="20"/>
          <w:szCs w:val="20"/>
        </w:rPr>
        <w:t xml:space="preserve"> в порядке, установленном муниципальными нормативными правовыми актами в соответствии </w:t>
      </w:r>
      <w:r w:rsidRPr="0083239D">
        <w:rPr>
          <w:sz w:val="20"/>
          <w:szCs w:val="20"/>
        </w:rPr>
        <w:t>с областным законом</w:t>
      </w:r>
      <w:r w:rsidRPr="0083239D">
        <w:rPr>
          <w:bCs/>
          <w:iCs/>
          <w:sz w:val="20"/>
          <w:szCs w:val="20"/>
        </w:rPr>
        <w:t>, за исключением:</w:t>
      </w:r>
    </w:p>
    <w:p w:rsidR="0083239D" w:rsidRPr="0083239D" w:rsidRDefault="0083239D" w:rsidP="0083239D">
      <w:pPr>
        <w:spacing w:line="274" w:lineRule="auto"/>
        <w:contextualSpacing/>
        <w:jc w:val="both"/>
        <w:rPr>
          <w:bCs/>
          <w:iCs/>
          <w:sz w:val="20"/>
          <w:szCs w:val="20"/>
        </w:rPr>
      </w:pPr>
      <w:r w:rsidRPr="0083239D">
        <w:rPr>
          <w:bCs/>
          <w:iCs/>
          <w:sz w:val="20"/>
          <w:szCs w:val="20"/>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83239D" w:rsidRPr="0083239D" w:rsidRDefault="0083239D" w:rsidP="0083239D">
      <w:pPr>
        <w:adjustRightInd w:val="0"/>
        <w:spacing w:line="274" w:lineRule="auto"/>
        <w:ind w:firstLine="540"/>
        <w:contextualSpacing/>
        <w:jc w:val="both"/>
        <w:rPr>
          <w:bCs/>
          <w:iCs/>
          <w:sz w:val="20"/>
          <w:szCs w:val="20"/>
        </w:rPr>
      </w:pPr>
      <w:r w:rsidRPr="0083239D">
        <w:rPr>
          <w:bCs/>
          <w:iCs/>
          <w:sz w:val="20"/>
          <w:szCs w:val="20"/>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83239D" w:rsidRPr="0083239D" w:rsidRDefault="0083239D" w:rsidP="0083239D">
      <w:pPr>
        <w:adjustRightInd w:val="0"/>
        <w:spacing w:line="274" w:lineRule="auto"/>
        <w:ind w:firstLine="540"/>
        <w:contextualSpacing/>
        <w:jc w:val="both"/>
        <w:rPr>
          <w:sz w:val="20"/>
          <w:szCs w:val="20"/>
        </w:rPr>
      </w:pPr>
      <w:r w:rsidRPr="0083239D">
        <w:rPr>
          <w:sz w:val="20"/>
          <w:szCs w:val="20"/>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83239D" w:rsidRPr="0083239D" w:rsidRDefault="0083239D" w:rsidP="0083239D">
      <w:pPr>
        <w:adjustRightInd w:val="0"/>
        <w:spacing w:line="274" w:lineRule="auto"/>
        <w:ind w:firstLine="540"/>
        <w:contextualSpacing/>
        <w:jc w:val="both"/>
        <w:rPr>
          <w:sz w:val="20"/>
          <w:szCs w:val="20"/>
        </w:rPr>
      </w:pPr>
      <w:proofErr w:type="gramStart"/>
      <w:r w:rsidRPr="0083239D">
        <w:rPr>
          <w:sz w:val="20"/>
          <w:szCs w:val="20"/>
        </w:rPr>
        <w:t xml:space="preserve">Муниципальные  нормативные правовые акты, </w:t>
      </w:r>
      <w:r w:rsidRPr="0083239D">
        <w:rPr>
          <w:bCs/>
          <w:iCs/>
          <w:sz w:val="20"/>
          <w:szCs w:val="20"/>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83239D">
        <w:rPr>
          <w:sz w:val="20"/>
          <w:szCs w:val="20"/>
        </w:rPr>
        <w:t xml:space="preserve">местного самоуправления Угловского городского </w:t>
      </w:r>
      <w:r w:rsidRPr="0083239D">
        <w:rPr>
          <w:bCs/>
          <w:iCs/>
          <w:sz w:val="20"/>
          <w:szCs w:val="20"/>
        </w:rPr>
        <w:t>в порядке, установленном муниципальными нормативными правовыми актами в соответствии с в соответствии с областным законом.</w:t>
      </w:r>
      <w:proofErr w:type="gramEnd"/>
    </w:p>
    <w:p w:rsidR="0083239D" w:rsidRPr="0083239D" w:rsidRDefault="0083239D" w:rsidP="0083239D">
      <w:pPr>
        <w:spacing w:line="274" w:lineRule="auto"/>
        <w:ind w:firstLine="708"/>
        <w:contextualSpacing/>
        <w:jc w:val="both"/>
        <w:rPr>
          <w:sz w:val="20"/>
          <w:szCs w:val="20"/>
        </w:rPr>
      </w:pPr>
      <w:r w:rsidRPr="0083239D">
        <w:rPr>
          <w:sz w:val="20"/>
          <w:szCs w:val="20"/>
        </w:rPr>
        <w:t>15.Отмена  муниципальных правовых актов и приостановление их действия:</w:t>
      </w:r>
    </w:p>
    <w:p w:rsidR="0083239D" w:rsidRPr="0083239D" w:rsidRDefault="0083239D" w:rsidP="0083239D">
      <w:pPr>
        <w:spacing w:line="274" w:lineRule="auto"/>
        <w:contextualSpacing/>
        <w:jc w:val="both"/>
        <w:rPr>
          <w:sz w:val="20"/>
          <w:szCs w:val="20"/>
        </w:rPr>
      </w:pPr>
      <w:r w:rsidRPr="0083239D">
        <w:rPr>
          <w:sz w:val="20"/>
          <w:szCs w:val="20"/>
        </w:rPr>
        <w:t xml:space="preserve">         </w:t>
      </w:r>
      <w:proofErr w:type="gramStart"/>
      <w:r w:rsidRPr="0083239D">
        <w:rPr>
          <w:sz w:val="20"/>
          <w:szCs w:val="20"/>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83239D">
        <w:rPr>
          <w:sz w:val="20"/>
          <w:szCs w:val="20"/>
        </w:rPr>
        <w:t xml:space="preserve"> </w:t>
      </w:r>
      <w:proofErr w:type="gramStart"/>
      <w:r w:rsidRPr="0083239D">
        <w:rPr>
          <w:sz w:val="20"/>
          <w:szCs w:val="20"/>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83239D" w:rsidRPr="0083239D" w:rsidRDefault="0083239D" w:rsidP="0083239D">
      <w:pPr>
        <w:spacing w:line="274" w:lineRule="auto"/>
        <w:ind w:firstLine="708"/>
        <w:contextualSpacing/>
        <w:jc w:val="both"/>
        <w:rPr>
          <w:sz w:val="20"/>
          <w:szCs w:val="20"/>
        </w:rPr>
      </w:pPr>
      <w:r w:rsidRPr="0083239D">
        <w:rPr>
          <w:sz w:val="20"/>
          <w:szCs w:val="20"/>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83239D" w:rsidRPr="0083239D" w:rsidRDefault="0083239D" w:rsidP="0083239D">
      <w:pPr>
        <w:spacing w:line="274" w:lineRule="auto"/>
        <w:contextualSpacing/>
        <w:jc w:val="both"/>
        <w:rPr>
          <w:sz w:val="20"/>
          <w:szCs w:val="20"/>
        </w:rPr>
      </w:pPr>
      <w:r w:rsidRPr="0083239D">
        <w:rPr>
          <w:sz w:val="20"/>
          <w:szCs w:val="20"/>
        </w:rPr>
        <w:t xml:space="preserve">           </w:t>
      </w:r>
      <w:proofErr w:type="gramStart"/>
      <w:r w:rsidRPr="0083239D">
        <w:rPr>
          <w:sz w:val="20"/>
          <w:szCs w:val="20"/>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3239D">
        <w:rPr>
          <w:sz w:val="20"/>
          <w:szCs w:val="20"/>
        </w:rPr>
        <w:t xml:space="preserve"> Об исполнении полученного предписания 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83239D" w:rsidRPr="0083239D" w:rsidRDefault="0083239D" w:rsidP="0083239D">
      <w:pPr>
        <w:spacing w:line="274" w:lineRule="auto"/>
        <w:contextualSpacing/>
        <w:jc w:val="both"/>
        <w:rPr>
          <w:sz w:val="20"/>
          <w:szCs w:val="20"/>
        </w:rPr>
      </w:pPr>
      <w:r w:rsidRPr="0083239D">
        <w:rPr>
          <w:sz w:val="20"/>
          <w:szCs w:val="20"/>
        </w:rPr>
        <w:t xml:space="preserve">            </w:t>
      </w:r>
      <w:proofErr w:type="gramStart"/>
      <w:r w:rsidRPr="0083239D">
        <w:rPr>
          <w:sz w:val="20"/>
          <w:szCs w:val="20"/>
        </w:rPr>
        <w:t xml:space="preserve">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w:t>
      </w:r>
      <w:r w:rsidRPr="0083239D">
        <w:rPr>
          <w:sz w:val="20"/>
          <w:szCs w:val="20"/>
        </w:rPr>
        <w:lastRenderedPageBreak/>
        <w:t>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sidRPr="0083239D">
        <w:rPr>
          <w:sz w:val="20"/>
          <w:szCs w:val="20"/>
        </w:rPr>
        <w:t xml:space="preserve"> правовых актов».</w:t>
      </w:r>
    </w:p>
    <w:p w:rsidR="0083239D" w:rsidRPr="0083239D" w:rsidRDefault="0083239D" w:rsidP="0083239D">
      <w:pPr>
        <w:spacing w:line="274" w:lineRule="auto"/>
        <w:ind w:firstLine="708"/>
        <w:contextualSpacing/>
        <w:jc w:val="both"/>
        <w:rPr>
          <w:sz w:val="20"/>
          <w:szCs w:val="20"/>
        </w:rPr>
      </w:pPr>
      <w:r w:rsidRPr="0083239D">
        <w:rPr>
          <w:b/>
          <w:sz w:val="20"/>
          <w:szCs w:val="20"/>
        </w:rPr>
        <w:t>1.19.Статью 43. изложить в новой редакции:</w:t>
      </w:r>
      <w:r w:rsidRPr="0083239D">
        <w:rPr>
          <w:sz w:val="20"/>
          <w:szCs w:val="20"/>
        </w:rPr>
        <w:t xml:space="preserve">  </w:t>
      </w:r>
    </w:p>
    <w:p w:rsidR="0083239D" w:rsidRPr="0083239D" w:rsidRDefault="0083239D" w:rsidP="0083239D">
      <w:pPr>
        <w:spacing w:line="274" w:lineRule="auto"/>
        <w:ind w:firstLine="708"/>
        <w:contextualSpacing/>
        <w:jc w:val="both"/>
        <w:rPr>
          <w:b/>
          <w:sz w:val="20"/>
          <w:szCs w:val="20"/>
        </w:rPr>
      </w:pPr>
      <w:r w:rsidRPr="0083239D">
        <w:rPr>
          <w:b/>
          <w:sz w:val="20"/>
          <w:szCs w:val="20"/>
        </w:rPr>
        <w:t>«Статья 43. Пенсионное обеспечение муниципального служащего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 </w:t>
      </w:r>
      <w:r w:rsidRPr="0083239D">
        <w:rPr>
          <w:sz w:val="20"/>
          <w:szCs w:val="20"/>
          <w:shd w:val="clear" w:color="auto" w:fill="FFFFFF"/>
        </w:rPr>
        <w:t>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областными законами</w:t>
      </w:r>
      <w:r w:rsidRPr="0083239D">
        <w:rPr>
          <w:color w:val="000000"/>
          <w:sz w:val="20"/>
          <w:szCs w:val="20"/>
          <w:shd w:val="clear" w:color="auto" w:fill="FFFFFF"/>
        </w:rPr>
        <w:t>.</w:t>
      </w:r>
    </w:p>
    <w:p w:rsidR="0083239D" w:rsidRPr="0083239D" w:rsidRDefault="0083239D" w:rsidP="0083239D">
      <w:pPr>
        <w:pStyle w:val="pboth"/>
        <w:spacing w:before="0" w:beforeAutospacing="0" w:after="300" w:afterAutospacing="0" w:line="274" w:lineRule="auto"/>
        <w:contextualSpacing/>
        <w:jc w:val="both"/>
        <w:rPr>
          <w:color w:val="000000"/>
          <w:sz w:val="20"/>
          <w:szCs w:val="20"/>
        </w:rPr>
      </w:pPr>
      <w:r w:rsidRPr="0083239D">
        <w:rPr>
          <w:sz w:val="20"/>
          <w:szCs w:val="20"/>
        </w:rPr>
        <w:t xml:space="preserve">          2. </w:t>
      </w:r>
      <w:r w:rsidRPr="0083239D">
        <w:rPr>
          <w:color w:val="000000"/>
          <w:sz w:val="20"/>
          <w:szCs w:val="20"/>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83239D" w:rsidRPr="0083239D" w:rsidRDefault="0083239D" w:rsidP="0083239D">
      <w:pPr>
        <w:pStyle w:val="pboth"/>
        <w:spacing w:before="0" w:beforeAutospacing="0" w:after="300" w:afterAutospacing="0" w:line="274" w:lineRule="auto"/>
        <w:contextualSpacing/>
        <w:jc w:val="both"/>
        <w:rPr>
          <w:sz w:val="20"/>
          <w:szCs w:val="20"/>
        </w:rPr>
      </w:pPr>
      <w:r w:rsidRPr="0083239D">
        <w:rPr>
          <w:b/>
          <w:sz w:val="20"/>
          <w:szCs w:val="20"/>
        </w:rPr>
        <w:t>1.20.Статью 53. изложить в новой редакции:</w:t>
      </w:r>
      <w:r w:rsidRPr="0083239D">
        <w:rPr>
          <w:sz w:val="20"/>
          <w:szCs w:val="20"/>
        </w:rPr>
        <w:t xml:space="preserve">  </w:t>
      </w:r>
    </w:p>
    <w:p w:rsidR="0083239D" w:rsidRPr="0083239D" w:rsidRDefault="0083239D" w:rsidP="0083239D">
      <w:pPr>
        <w:pStyle w:val="pboth"/>
        <w:spacing w:before="0" w:beforeAutospacing="0" w:after="300" w:afterAutospacing="0" w:line="274" w:lineRule="auto"/>
        <w:contextualSpacing/>
        <w:jc w:val="both"/>
        <w:rPr>
          <w:b/>
          <w:sz w:val="20"/>
          <w:szCs w:val="20"/>
        </w:rPr>
      </w:pPr>
      <w:r w:rsidRPr="0083239D">
        <w:rPr>
          <w:b/>
          <w:sz w:val="20"/>
          <w:szCs w:val="20"/>
        </w:rPr>
        <w:t xml:space="preserve"> « Статья 53. Средства самообложения граждан</w:t>
      </w:r>
    </w:p>
    <w:p w:rsidR="0083239D" w:rsidRPr="0083239D" w:rsidRDefault="0083239D" w:rsidP="0083239D">
      <w:pPr>
        <w:pStyle w:val="pboth"/>
        <w:spacing w:before="0" w:beforeAutospacing="0" w:after="300" w:afterAutospacing="0" w:line="274" w:lineRule="auto"/>
        <w:ind w:firstLine="709"/>
        <w:contextualSpacing/>
        <w:jc w:val="both"/>
        <w:rPr>
          <w:sz w:val="20"/>
          <w:szCs w:val="20"/>
        </w:rPr>
      </w:pPr>
      <w:r w:rsidRPr="0083239D">
        <w:rPr>
          <w:sz w:val="20"/>
          <w:szCs w:val="20"/>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Угловского городского поселения (населенного  пункта</w:t>
      </w:r>
      <w:proofErr w:type="gramStart"/>
      <w:r w:rsidRPr="0083239D">
        <w:rPr>
          <w:sz w:val="20"/>
          <w:szCs w:val="20"/>
        </w:rPr>
        <w:t xml:space="preserve">  ,</w:t>
      </w:r>
      <w:proofErr w:type="gramEnd"/>
      <w:r w:rsidRPr="0083239D">
        <w:rPr>
          <w:sz w:val="20"/>
          <w:szCs w:val="20"/>
        </w:rPr>
        <w:t xml:space="preserve"> входящего в состав  Угловского  городского поселения), за исключением отдельных категорий граждан,  численность которых не может превышать 30 процентов общего числа жителей Угловского  городского поселения   (  населенного пункта   входящего в состав  Угловского городского поселения) и для которых размер платежей может быть уменьшен.</w:t>
      </w:r>
    </w:p>
    <w:p w:rsidR="0083239D" w:rsidRPr="0083239D" w:rsidRDefault="0083239D" w:rsidP="0083239D">
      <w:pPr>
        <w:pStyle w:val="pboth"/>
        <w:spacing w:before="0" w:beforeAutospacing="0" w:after="300" w:afterAutospacing="0" w:line="274" w:lineRule="auto"/>
        <w:ind w:firstLine="709"/>
        <w:contextualSpacing/>
        <w:jc w:val="both"/>
        <w:rPr>
          <w:sz w:val="20"/>
          <w:szCs w:val="20"/>
        </w:rPr>
      </w:pPr>
      <w:r w:rsidRPr="0083239D">
        <w:rPr>
          <w:sz w:val="20"/>
          <w:szCs w:val="20"/>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83239D" w:rsidRPr="0083239D" w:rsidRDefault="0083239D" w:rsidP="0083239D">
      <w:pPr>
        <w:pStyle w:val="pboth"/>
        <w:spacing w:before="0" w:beforeAutospacing="0" w:after="300" w:afterAutospacing="0" w:line="274" w:lineRule="auto"/>
        <w:ind w:firstLine="709"/>
        <w:contextualSpacing/>
        <w:jc w:val="both"/>
        <w:rPr>
          <w:b/>
          <w:sz w:val="20"/>
          <w:szCs w:val="20"/>
        </w:rPr>
      </w:pPr>
      <w:r w:rsidRPr="0083239D">
        <w:rPr>
          <w:b/>
          <w:sz w:val="20"/>
          <w:szCs w:val="20"/>
        </w:rPr>
        <w:t xml:space="preserve"> 1.21.Статью 56. изложить в новой редакции </w:t>
      </w:r>
    </w:p>
    <w:p w:rsidR="0083239D" w:rsidRPr="0083239D" w:rsidRDefault="0083239D" w:rsidP="0083239D">
      <w:pPr>
        <w:pStyle w:val="pboth"/>
        <w:spacing w:before="0" w:beforeAutospacing="0" w:after="300" w:afterAutospacing="0" w:line="274" w:lineRule="auto"/>
        <w:ind w:firstLine="709"/>
        <w:contextualSpacing/>
        <w:jc w:val="both"/>
        <w:rPr>
          <w:b/>
          <w:color w:val="000000"/>
          <w:sz w:val="20"/>
          <w:szCs w:val="20"/>
        </w:rPr>
      </w:pPr>
      <w:r w:rsidRPr="0083239D">
        <w:rPr>
          <w:b/>
          <w:color w:val="000000"/>
          <w:sz w:val="20"/>
          <w:szCs w:val="20"/>
        </w:rPr>
        <w:t>« Статья 56.Муниципальные заимствования</w:t>
      </w:r>
    </w:p>
    <w:p w:rsidR="0083239D" w:rsidRPr="0083239D" w:rsidRDefault="0083239D" w:rsidP="0083239D">
      <w:pPr>
        <w:pStyle w:val="pboth"/>
        <w:spacing w:before="0" w:beforeAutospacing="0" w:after="300" w:afterAutospacing="0" w:line="274" w:lineRule="auto"/>
        <w:ind w:firstLine="709"/>
        <w:contextualSpacing/>
        <w:jc w:val="both"/>
        <w:rPr>
          <w:color w:val="000000"/>
          <w:sz w:val="20"/>
          <w:szCs w:val="20"/>
        </w:rPr>
      </w:pPr>
      <w:r w:rsidRPr="0083239D">
        <w:rPr>
          <w:color w:val="000000"/>
          <w:sz w:val="20"/>
          <w:szCs w:val="20"/>
        </w:rPr>
        <w:t xml:space="preserve">Угловское городское  поселение вправе осуществлять муниципальные заимствования, в том числе путем выпуска </w:t>
      </w:r>
      <w:r w:rsidRPr="0083239D">
        <w:rPr>
          <w:rStyle w:val="r"/>
          <w:color w:val="000000"/>
          <w:sz w:val="20"/>
          <w:szCs w:val="20"/>
        </w:rPr>
        <w:t>муниципальных ценных бумаг</w:t>
      </w:r>
      <w:r w:rsidRPr="0083239D">
        <w:rPr>
          <w:color w:val="000000"/>
          <w:sz w:val="20"/>
          <w:szCs w:val="20"/>
        </w:rPr>
        <w:t>, в соответствии с Бюджетным кодексом Российской Федерации и настоящим Уставом.</w:t>
      </w:r>
    </w:p>
    <w:p w:rsidR="0083239D" w:rsidRPr="0083239D" w:rsidRDefault="0083239D" w:rsidP="0083239D">
      <w:pPr>
        <w:pStyle w:val="pboth"/>
        <w:spacing w:before="0" w:beforeAutospacing="0" w:after="300" w:afterAutospacing="0" w:line="274" w:lineRule="auto"/>
        <w:ind w:firstLine="709"/>
        <w:contextualSpacing/>
        <w:jc w:val="both"/>
        <w:rPr>
          <w:sz w:val="20"/>
          <w:szCs w:val="20"/>
        </w:rPr>
      </w:pPr>
      <w:r w:rsidRPr="0083239D">
        <w:rPr>
          <w:color w:val="000000"/>
          <w:sz w:val="20"/>
          <w:szCs w:val="20"/>
        </w:rPr>
        <w:t xml:space="preserve">Право осуществления муниципальных заимствований от имени Угловского городского  поселения в соответствии с Бюджетным кодексом Российской Федерации и настоящим Уставом принадлежит Администрации Угловского городского поселения. </w:t>
      </w:r>
    </w:p>
    <w:p w:rsidR="0083239D" w:rsidRPr="0083239D" w:rsidRDefault="0083239D" w:rsidP="0083239D">
      <w:pPr>
        <w:spacing w:line="274" w:lineRule="auto"/>
        <w:contextualSpacing/>
        <w:jc w:val="both"/>
        <w:rPr>
          <w:b/>
          <w:bCs/>
          <w:color w:val="000000"/>
          <w:sz w:val="20"/>
          <w:szCs w:val="20"/>
        </w:rPr>
      </w:pPr>
      <w:r w:rsidRPr="0083239D">
        <w:rPr>
          <w:b/>
          <w:sz w:val="20"/>
          <w:szCs w:val="20"/>
        </w:rPr>
        <w:t xml:space="preserve">     1.22.Д</w:t>
      </w:r>
      <w:r w:rsidRPr="0083239D">
        <w:rPr>
          <w:b/>
          <w:bCs/>
          <w:color w:val="000000"/>
          <w:sz w:val="20"/>
          <w:szCs w:val="20"/>
        </w:rPr>
        <w:t xml:space="preserve">ополнить Главой  </w:t>
      </w:r>
      <w:r w:rsidRPr="0083239D">
        <w:rPr>
          <w:b/>
          <w:bCs/>
          <w:color w:val="000000"/>
          <w:sz w:val="20"/>
          <w:szCs w:val="20"/>
          <w:lang w:val="en-US"/>
        </w:rPr>
        <w:t>Y</w:t>
      </w:r>
      <w:r w:rsidRPr="0083239D">
        <w:rPr>
          <w:b/>
          <w:bCs/>
          <w:color w:val="000000"/>
          <w:sz w:val="20"/>
          <w:szCs w:val="20"/>
        </w:rPr>
        <w:t>.</w:t>
      </w:r>
      <w:r w:rsidRPr="0083239D">
        <w:rPr>
          <w:b/>
          <w:bCs/>
          <w:color w:val="000000"/>
          <w:sz w:val="20"/>
          <w:szCs w:val="20"/>
          <w:lang w:val="en-US"/>
        </w:rPr>
        <w:t>I</w:t>
      </w:r>
      <w:r w:rsidRPr="0083239D">
        <w:rPr>
          <w:b/>
          <w:bCs/>
          <w:color w:val="000000"/>
          <w:sz w:val="20"/>
          <w:szCs w:val="20"/>
        </w:rPr>
        <w:t xml:space="preserve">  статьей   51.1 следующего  содержания:</w:t>
      </w:r>
    </w:p>
    <w:p w:rsidR="0083239D" w:rsidRPr="0083239D" w:rsidRDefault="0083239D" w:rsidP="0083239D">
      <w:pPr>
        <w:spacing w:line="274" w:lineRule="auto"/>
        <w:contextualSpacing/>
        <w:jc w:val="both"/>
        <w:rPr>
          <w:color w:val="000000"/>
          <w:sz w:val="20"/>
          <w:szCs w:val="20"/>
        </w:rPr>
      </w:pPr>
      <w:r w:rsidRPr="0083239D">
        <w:rPr>
          <w:b/>
          <w:bCs/>
          <w:color w:val="000000"/>
          <w:sz w:val="20"/>
          <w:szCs w:val="20"/>
        </w:rPr>
        <w:t xml:space="preserve">     « ГЛАВА </w:t>
      </w:r>
      <w:r w:rsidRPr="0083239D">
        <w:rPr>
          <w:b/>
          <w:bCs/>
          <w:color w:val="000000"/>
          <w:sz w:val="20"/>
          <w:szCs w:val="20"/>
          <w:lang w:val="en-US"/>
        </w:rPr>
        <w:t>Y</w:t>
      </w:r>
      <w:r w:rsidRPr="0083239D">
        <w:rPr>
          <w:b/>
          <w:bCs/>
          <w:color w:val="000000"/>
          <w:sz w:val="20"/>
          <w:szCs w:val="20"/>
        </w:rPr>
        <w:t>.</w:t>
      </w:r>
      <w:r w:rsidRPr="0083239D">
        <w:rPr>
          <w:b/>
          <w:bCs/>
          <w:color w:val="000000"/>
          <w:sz w:val="20"/>
          <w:szCs w:val="20"/>
          <w:lang w:val="en-US"/>
        </w:rPr>
        <w:t>I</w:t>
      </w:r>
      <w:r w:rsidRPr="0083239D">
        <w:rPr>
          <w:b/>
          <w:bCs/>
          <w:color w:val="000000"/>
          <w:sz w:val="20"/>
          <w:szCs w:val="20"/>
        </w:rPr>
        <w:t>. МЕЖМУНИЦИПАЛЬНОЕ СОТРУДНИЧЕСТВО             « Статья 57.1. Взаимоотношения органов местного самоуправления Угловского городского  поселения и органов местного самоуправления иных муниципальных образований</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1. Органы местного самоуправления Угловского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2. Органы местного самоуправления Угловского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3. Совет депутатов Угловского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lastRenderedPageBreak/>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83239D" w:rsidRPr="0083239D" w:rsidRDefault="0083239D" w:rsidP="0083239D">
      <w:pPr>
        <w:spacing w:line="274" w:lineRule="auto"/>
        <w:ind w:firstLine="709"/>
        <w:contextualSpacing/>
        <w:jc w:val="both"/>
        <w:rPr>
          <w:color w:val="000000"/>
          <w:sz w:val="20"/>
          <w:szCs w:val="20"/>
        </w:rPr>
      </w:pPr>
      <w:r w:rsidRPr="0083239D">
        <w:rPr>
          <w:color w:val="000000"/>
          <w:sz w:val="20"/>
          <w:szCs w:val="20"/>
        </w:rPr>
        <w:t>6. Органы местного самоуправления Угловского городского поселения могут выступать соучредителями межмуниципального печатного средства массовой информации</w:t>
      </w:r>
      <w:bookmarkStart w:id="8" w:name="Par1085"/>
      <w:bookmarkStart w:id="9" w:name="Par1120"/>
      <w:bookmarkEnd w:id="8"/>
      <w:bookmarkEnd w:id="9"/>
    </w:p>
    <w:p w:rsidR="0083239D" w:rsidRPr="0083239D" w:rsidRDefault="0083239D" w:rsidP="0083239D">
      <w:pPr>
        <w:spacing w:line="274" w:lineRule="auto"/>
        <w:ind w:firstLine="708"/>
        <w:contextualSpacing/>
        <w:jc w:val="both"/>
        <w:rPr>
          <w:b/>
          <w:sz w:val="20"/>
          <w:szCs w:val="20"/>
        </w:rPr>
      </w:pPr>
      <w:r w:rsidRPr="0083239D">
        <w:rPr>
          <w:b/>
          <w:sz w:val="20"/>
          <w:szCs w:val="20"/>
        </w:rPr>
        <w:t>1.23 Статью 66. изложить в новой редакции:</w:t>
      </w:r>
      <w:r w:rsidRPr="0083239D">
        <w:rPr>
          <w:sz w:val="20"/>
          <w:szCs w:val="20"/>
        </w:rPr>
        <w:t xml:space="preserve">  </w:t>
      </w:r>
    </w:p>
    <w:p w:rsidR="0083239D" w:rsidRPr="0083239D" w:rsidRDefault="0083239D" w:rsidP="0083239D">
      <w:pPr>
        <w:spacing w:line="274" w:lineRule="auto"/>
        <w:ind w:left="-709" w:hanging="284"/>
        <w:contextualSpacing/>
        <w:jc w:val="both"/>
        <w:rPr>
          <w:b/>
          <w:sz w:val="20"/>
          <w:szCs w:val="20"/>
        </w:rPr>
      </w:pPr>
      <w:r w:rsidRPr="0083239D">
        <w:rPr>
          <w:b/>
          <w:sz w:val="20"/>
          <w:szCs w:val="20"/>
        </w:rPr>
        <w:t xml:space="preserve">           «Статья 66. Удаление Главы Угловского  городского поселения   </w:t>
      </w:r>
    </w:p>
    <w:p w:rsidR="0083239D" w:rsidRPr="0083239D" w:rsidRDefault="0083239D" w:rsidP="0083239D">
      <w:pPr>
        <w:spacing w:line="274" w:lineRule="auto"/>
        <w:contextualSpacing/>
        <w:jc w:val="both"/>
        <w:rPr>
          <w:b/>
          <w:sz w:val="20"/>
          <w:szCs w:val="20"/>
        </w:rPr>
      </w:pPr>
      <w:r w:rsidRPr="0083239D">
        <w:rPr>
          <w:b/>
          <w:sz w:val="20"/>
          <w:szCs w:val="20"/>
        </w:rPr>
        <w:t>в  отставку</w:t>
      </w:r>
    </w:p>
    <w:p w:rsidR="0083239D" w:rsidRPr="0083239D" w:rsidRDefault="0083239D" w:rsidP="0083239D">
      <w:pPr>
        <w:spacing w:line="274" w:lineRule="auto"/>
        <w:ind w:firstLine="708"/>
        <w:contextualSpacing/>
        <w:jc w:val="both"/>
        <w:rPr>
          <w:sz w:val="20"/>
          <w:szCs w:val="20"/>
        </w:rPr>
      </w:pPr>
      <w:r w:rsidRPr="0083239D">
        <w:rPr>
          <w:sz w:val="20"/>
          <w:szCs w:val="20"/>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83239D" w:rsidRPr="0083239D" w:rsidRDefault="0083239D" w:rsidP="0083239D">
      <w:pPr>
        <w:spacing w:line="274" w:lineRule="auto"/>
        <w:ind w:firstLine="708"/>
        <w:contextualSpacing/>
        <w:jc w:val="both"/>
        <w:rPr>
          <w:sz w:val="20"/>
          <w:szCs w:val="20"/>
        </w:rPr>
      </w:pPr>
      <w:r w:rsidRPr="0083239D">
        <w:rPr>
          <w:sz w:val="20"/>
          <w:szCs w:val="20"/>
        </w:rPr>
        <w:t>1.Основаниями для удаления Главы Угловского городского поселения в отставку являются:</w:t>
      </w:r>
    </w:p>
    <w:p w:rsidR="0083239D" w:rsidRPr="0083239D" w:rsidRDefault="0083239D" w:rsidP="0083239D">
      <w:pPr>
        <w:spacing w:line="274" w:lineRule="auto"/>
        <w:ind w:firstLine="708"/>
        <w:contextualSpacing/>
        <w:jc w:val="both"/>
        <w:rPr>
          <w:sz w:val="20"/>
          <w:szCs w:val="20"/>
        </w:rPr>
      </w:pPr>
      <w:r w:rsidRPr="0083239D">
        <w:rPr>
          <w:sz w:val="20"/>
          <w:szCs w:val="20"/>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83239D" w:rsidRPr="0083239D" w:rsidRDefault="0083239D" w:rsidP="0083239D">
      <w:pPr>
        <w:spacing w:line="274" w:lineRule="auto"/>
        <w:ind w:firstLine="708"/>
        <w:contextualSpacing/>
        <w:jc w:val="both"/>
        <w:rPr>
          <w:sz w:val="20"/>
          <w:szCs w:val="20"/>
        </w:rPr>
      </w:pPr>
      <w:proofErr w:type="gramStart"/>
      <w:r w:rsidRPr="0083239D">
        <w:rPr>
          <w:sz w:val="20"/>
          <w:szCs w:val="20"/>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sidRPr="0083239D">
        <w:rPr>
          <w:sz w:val="20"/>
          <w:szCs w:val="20"/>
        </w:rPr>
        <w:t xml:space="preserve">  законами;</w:t>
      </w:r>
    </w:p>
    <w:p w:rsidR="0083239D" w:rsidRPr="0083239D" w:rsidRDefault="0083239D" w:rsidP="0083239D">
      <w:pPr>
        <w:spacing w:line="274" w:lineRule="auto"/>
        <w:contextualSpacing/>
        <w:jc w:val="both"/>
        <w:rPr>
          <w:sz w:val="20"/>
          <w:szCs w:val="20"/>
        </w:rPr>
      </w:pPr>
      <w:r w:rsidRPr="0083239D">
        <w:rPr>
          <w:sz w:val="20"/>
          <w:szCs w:val="20"/>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83239D" w:rsidRPr="0083239D" w:rsidRDefault="0083239D" w:rsidP="0083239D">
      <w:pPr>
        <w:spacing w:line="274" w:lineRule="auto"/>
        <w:contextualSpacing/>
        <w:jc w:val="both"/>
        <w:rPr>
          <w:sz w:val="20"/>
          <w:szCs w:val="20"/>
        </w:rPr>
      </w:pPr>
      <w:r w:rsidRPr="0083239D">
        <w:rPr>
          <w:sz w:val="20"/>
          <w:szCs w:val="20"/>
        </w:rPr>
        <w:t xml:space="preserve">4) несоблюдение ограничений и запретов, неисполнение обязанностей, которые установлены Федеральным </w:t>
      </w:r>
      <w:hyperlink r:id="rId56" w:history="1">
        <w:r w:rsidRPr="0083239D">
          <w:rPr>
            <w:rStyle w:val="aa"/>
            <w:color w:val="000000"/>
            <w:sz w:val="20"/>
            <w:szCs w:val="20"/>
          </w:rPr>
          <w:t>законом</w:t>
        </w:r>
      </w:hyperlink>
      <w:r w:rsidRPr="0083239D">
        <w:rPr>
          <w:color w:val="000000"/>
          <w:sz w:val="20"/>
          <w:szCs w:val="20"/>
        </w:rPr>
        <w:t xml:space="preserve"> </w:t>
      </w:r>
      <w:r w:rsidRPr="0083239D">
        <w:rPr>
          <w:sz w:val="20"/>
          <w:szCs w:val="20"/>
        </w:rPr>
        <w:t>от 25 декабря 2008 года N 273-ФЗ "О противодействии коррупции" и другими Федеральным законом</w:t>
      </w:r>
      <w:proofErr w:type="gramStart"/>
      <w:r w:rsidRPr="0083239D">
        <w:rPr>
          <w:sz w:val="20"/>
          <w:szCs w:val="20"/>
        </w:rPr>
        <w:t xml:space="preserve"> </w:t>
      </w:r>
      <w:r w:rsidRPr="0083239D">
        <w:rPr>
          <w:color w:val="000000"/>
          <w:sz w:val="20"/>
          <w:szCs w:val="20"/>
        </w:rPr>
        <w:t>,</w:t>
      </w:r>
      <w:proofErr w:type="gramEnd"/>
      <w:r w:rsidRPr="0083239D">
        <w:rPr>
          <w:color w:val="000000"/>
          <w:sz w:val="20"/>
          <w:szCs w:val="20"/>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83239D" w:rsidRPr="0083239D" w:rsidRDefault="0083239D" w:rsidP="0083239D">
      <w:pPr>
        <w:autoSpaceDE w:val="0"/>
        <w:autoSpaceDN w:val="0"/>
        <w:adjustRightInd w:val="0"/>
        <w:spacing w:line="274" w:lineRule="auto"/>
        <w:contextualSpacing/>
        <w:jc w:val="both"/>
        <w:rPr>
          <w:sz w:val="20"/>
          <w:szCs w:val="20"/>
        </w:rPr>
      </w:pPr>
      <w:r w:rsidRPr="0083239D">
        <w:rPr>
          <w:color w:val="000000"/>
          <w:sz w:val="20"/>
          <w:szCs w:val="20"/>
        </w:rPr>
        <w:t xml:space="preserve">  </w:t>
      </w:r>
      <w:proofErr w:type="gramStart"/>
      <w:r w:rsidRPr="0083239D">
        <w:rPr>
          <w:sz w:val="20"/>
          <w:szCs w:val="20"/>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83239D">
        <w:rPr>
          <w:sz w:val="20"/>
          <w:szCs w:val="20"/>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83239D" w:rsidRPr="0083239D" w:rsidRDefault="0083239D" w:rsidP="0083239D">
      <w:pPr>
        <w:spacing w:line="274" w:lineRule="auto"/>
        <w:ind w:firstLine="708"/>
        <w:contextualSpacing/>
        <w:jc w:val="both"/>
        <w:rPr>
          <w:sz w:val="20"/>
          <w:szCs w:val="20"/>
        </w:rPr>
      </w:pPr>
      <w:r w:rsidRPr="0083239D">
        <w:rPr>
          <w:sz w:val="20"/>
          <w:szCs w:val="20"/>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 с проектом решения Совета депутатов Угловского городского поселения  об удалении Главы Угловского городского поселения в    отставку.     О    выдвижении      данной     инициативы Глава Угловского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3.Рассмотрение </w:t>
      </w:r>
      <w:proofErr w:type="gramStart"/>
      <w:r w:rsidRPr="0083239D">
        <w:rPr>
          <w:sz w:val="20"/>
          <w:szCs w:val="20"/>
        </w:rPr>
        <w:t>инициативы депутатов Совета депутатов Угловского городского поселения</w:t>
      </w:r>
      <w:proofErr w:type="gramEnd"/>
      <w:r w:rsidRPr="0083239D">
        <w:rPr>
          <w:sz w:val="20"/>
          <w:szCs w:val="20"/>
        </w:rPr>
        <w:t xml:space="preserve"> об удалении Главы Угловского городского поселения в отставку осуществляется с учетом мнения Губернатора Новгородской области.</w:t>
      </w:r>
    </w:p>
    <w:p w:rsidR="0083239D" w:rsidRPr="0083239D" w:rsidRDefault="0083239D" w:rsidP="0083239D">
      <w:pPr>
        <w:spacing w:line="274" w:lineRule="auto"/>
        <w:ind w:firstLine="708"/>
        <w:contextualSpacing/>
        <w:jc w:val="both"/>
        <w:rPr>
          <w:sz w:val="20"/>
          <w:szCs w:val="20"/>
        </w:rPr>
      </w:pPr>
      <w:r w:rsidRPr="0083239D">
        <w:rPr>
          <w:sz w:val="20"/>
          <w:szCs w:val="20"/>
        </w:rPr>
        <w:lastRenderedPageBreak/>
        <w:t xml:space="preserve">4. </w:t>
      </w:r>
      <w:proofErr w:type="gramStart"/>
      <w:r w:rsidRPr="0083239D">
        <w:rPr>
          <w:sz w:val="20"/>
          <w:szCs w:val="20"/>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sidRPr="0083239D">
        <w:rPr>
          <w:sz w:val="20"/>
          <w:szCs w:val="20"/>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Угловского  городского поселения в отставку может быть принято только при согласии Губернатора Новгородской области.</w:t>
      </w:r>
    </w:p>
    <w:p w:rsidR="0083239D" w:rsidRPr="0083239D" w:rsidRDefault="0083239D" w:rsidP="0083239D">
      <w:pPr>
        <w:spacing w:line="274" w:lineRule="auto"/>
        <w:ind w:firstLine="708"/>
        <w:contextualSpacing/>
        <w:jc w:val="both"/>
        <w:rPr>
          <w:sz w:val="20"/>
          <w:szCs w:val="20"/>
        </w:rPr>
      </w:pPr>
      <w:r w:rsidRPr="0083239D">
        <w:rPr>
          <w:sz w:val="20"/>
          <w:szCs w:val="20"/>
        </w:rPr>
        <w:t>5. Инициатива Губернатора Новгородской области об удалении Главы Угловского городского поселения в отставку оформляется в виде обращения, которое вносится в Совет депутатов Угловского  городского поселения вместе с проектом соответствующего решения Совета депутатов Угловского  городского поселения. О выдвижении данной инициативы Глава Угловского  городского поселения    уведомляется    не позднее дня, следующего за днем внесения указанного обращения в Совет депутатов Угловского  городского поселения.</w:t>
      </w:r>
    </w:p>
    <w:p w:rsidR="0083239D" w:rsidRPr="0083239D" w:rsidRDefault="0083239D" w:rsidP="0083239D">
      <w:pPr>
        <w:spacing w:line="274" w:lineRule="auto"/>
        <w:contextualSpacing/>
        <w:jc w:val="both"/>
        <w:rPr>
          <w:sz w:val="20"/>
          <w:szCs w:val="20"/>
        </w:rPr>
      </w:pPr>
      <w:r w:rsidRPr="0083239D">
        <w:rPr>
          <w:sz w:val="20"/>
          <w:szCs w:val="20"/>
        </w:rPr>
        <w:t xml:space="preserve">      6. Рассмотрение </w:t>
      </w:r>
      <w:proofErr w:type="gramStart"/>
      <w:r w:rsidRPr="0083239D">
        <w:rPr>
          <w:sz w:val="20"/>
          <w:szCs w:val="20"/>
        </w:rPr>
        <w:t>инициативы депутатов Совета депутатов Угловского городского поселения</w:t>
      </w:r>
      <w:proofErr w:type="gramEnd"/>
      <w:r w:rsidRPr="0083239D">
        <w:rPr>
          <w:sz w:val="20"/>
          <w:szCs w:val="20"/>
        </w:rPr>
        <w:t xml:space="preserve"> или Губернатора Новгородской области об удалении Главы Угловского городского поселения в отставку осуществляется Советом депутатов Угловского городского поселения в течение одного месяца со дня внесения соответствующего обращения. </w:t>
      </w:r>
    </w:p>
    <w:p w:rsidR="0083239D" w:rsidRPr="0083239D" w:rsidRDefault="0083239D" w:rsidP="0083239D">
      <w:pPr>
        <w:spacing w:line="274" w:lineRule="auto"/>
        <w:ind w:firstLine="708"/>
        <w:contextualSpacing/>
        <w:jc w:val="both"/>
        <w:rPr>
          <w:sz w:val="20"/>
          <w:szCs w:val="20"/>
        </w:rPr>
      </w:pPr>
      <w:r w:rsidRPr="0083239D">
        <w:rPr>
          <w:sz w:val="20"/>
          <w:szCs w:val="20"/>
        </w:rPr>
        <w:t>7. Решение Совета депутатов Угловского  городского поселения об удалении Главы Угловского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8. Решение Совета депутатов Угловского  городского поселения об удалении Главы Угловского  городского поселения в отставку подписывается председателем</w:t>
      </w:r>
      <w:r w:rsidRPr="0083239D">
        <w:rPr>
          <w:color w:val="C0504D"/>
          <w:sz w:val="20"/>
          <w:szCs w:val="20"/>
        </w:rPr>
        <w:t xml:space="preserve"> </w:t>
      </w:r>
      <w:r w:rsidRPr="0083239D">
        <w:rPr>
          <w:sz w:val="20"/>
          <w:szCs w:val="20"/>
        </w:rPr>
        <w:t>Совета депутатов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9. При рассмотрении и принятии Советом депутатов Угловского городского поселения решения об удалении Главы Угловского  городского поселения  в отставку должны быть обеспечены:</w:t>
      </w:r>
    </w:p>
    <w:p w:rsidR="0083239D" w:rsidRPr="0083239D" w:rsidRDefault="0083239D" w:rsidP="0083239D">
      <w:pPr>
        <w:spacing w:line="274" w:lineRule="auto"/>
        <w:ind w:firstLine="708"/>
        <w:contextualSpacing/>
        <w:jc w:val="both"/>
        <w:rPr>
          <w:sz w:val="20"/>
          <w:szCs w:val="20"/>
        </w:rPr>
      </w:pPr>
      <w:r w:rsidRPr="0083239D">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Угловского  городского поселения или Губернатора Новгородской области и с проектом решения Совета депутатов Угловского городского поселения об удалении его в отставку;</w:t>
      </w:r>
    </w:p>
    <w:p w:rsidR="0083239D" w:rsidRPr="0083239D" w:rsidRDefault="0083239D" w:rsidP="0083239D">
      <w:pPr>
        <w:spacing w:line="274" w:lineRule="auto"/>
        <w:ind w:firstLine="708"/>
        <w:contextualSpacing/>
        <w:jc w:val="both"/>
        <w:rPr>
          <w:sz w:val="20"/>
          <w:szCs w:val="20"/>
        </w:rPr>
      </w:pPr>
      <w:r w:rsidRPr="0083239D">
        <w:rPr>
          <w:sz w:val="20"/>
          <w:szCs w:val="20"/>
        </w:rPr>
        <w:t>2) предоставление ему возможности дать депутатам Совета депутатов Угловского  городского поселения объяснения по поводу обстоятельств, выдвигаемых в качестве основания для удаления в отставку.</w:t>
      </w:r>
    </w:p>
    <w:p w:rsidR="0083239D" w:rsidRPr="0083239D" w:rsidRDefault="0083239D" w:rsidP="0083239D">
      <w:pPr>
        <w:spacing w:line="274" w:lineRule="auto"/>
        <w:ind w:firstLine="708"/>
        <w:contextualSpacing/>
        <w:jc w:val="both"/>
        <w:rPr>
          <w:sz w:val="20"/>
          <w:szCs w:val="20"/>
        </w:rPr>
      </w:pPr>
      <w:r w:rsidRPr="0083239D">
        <w:rPr>
          <w:sz w:val="20"/>
          <w:szCs w:val="20"/>
        </w:rPr>
        <w:t>10. В случае</w:t>
      </w:r>
      <w:proofErr w:type="gramStart"/>
      <w:r w:rsidRPr="0083239D">
        <w:rPr>
          <w:sz w:val="20"/>
          <w:szCs w:val="20"/>
        </w:rPr>
        <w:t>,</w:t>
      </w:r>
      <w:proofErr w:type="gramEnd"/>
      <w:r w:rsidRPr="0083239D">
        <w:rPr>
          <w:sz w:val="20"/>
          <w:szCs w:val="20"/>
        </w:rPr>
        <w:t xml:space="preserve">  если Глава Угловского городского поселения не согласен с решением Совета депутатов Угловского городского поселения об удалении его в отставку, он вправе в письменном виде изложить свое особое мнение</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11. Решение Совета депутатов Угловского городского поселения об удалении Главы Угловского  городского поселения в отставку подлежит официальному опубликованию (обнародованию) </w:t>
      </w:r>
      <w:r w:rsidRPr="0083239D">
        <w:rPr>
          <w:rStyle w:val="blk"/>
          <w:color w:val="000000"/>
          <w:sz w:val="20"/>
          <w:szCs w:val="20"/>
        </w:rPr>
        <w:t xml:space="preserve"> в периодическом печатном издании, </w:t>
      </w:r>
      <w:r w:rsidRPr="0083239D">
        <w:rPr>
          <w:color w:val="000000"/>
          <w:sz w:val="20"/>
          <w:szCs w:val="20"/>
        </w:rPr>
        <w:t>утвержденным решением Советом депутатов Угловского городского поселения  источником  официального  опубликования</w:t>
      </w:r>
      <w:r w:rsidRPr="0083239D">
        <w:rPr>
          <w:sz w:val="20"/>
          <w:szCs w:val="20"/>
        </w:rPr>
        <w:t xml:space="preserve"> не позднее чем через пять дней со дня его принятия. В случае если Глава Угловского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Угловского  городского поселения.</w:t>
      </w:r>
    </w:p>
    <w:p w:rsidR="0083239D" w:rsidRPr="0083239D" w:rsidRDefault="0083239D" w:rsidP="0083239D">
      <w:pPr>
        <w:spacing w:line="274" w:lineRule="auto"/>
        <w:ind w:firstLine="708"/>
        <w:contextualSpacing/>
        <w:jc w:val="both"/>
        <w:rPr>
          <w:sz w:val="20"/>
          <w:szCs w:val="20"/>
        </w:rPr>
      </w:pPr>
      <w:r w:rsidRPr="0083239D">
        <w:rPr>
          <w:sz w:val="20"/>
          <w:szCs w:val="20"/>
        </w:rPr>
        <w:t xml:space="preserve">12. </w:t>
      </w:r>
      <w:proofErr w:type="gramStart"/>
      <w:r w:rsidRPr="0083239D">
        <w:rPr>
          <w:sz w:val="20"/>
          <w:szCs w:val="20"/>
        </w:rPr>
        <w:t>В случае если инициатива депутатов Совета депутатов Угловского городского поселения или Губернатора Новгородской области об удалении Главы Угловского  городского поселения в отставку отклонена Советом депутатов Угловского  городского поселения, вопрос об удалении Главы Угловского  городского    поселения    в отставку    может    быть    вынесен   на повторное рассмотрение Совета депутатов Угловского  городского поселения не ранее чем через два месяца со дня проведения заседания Совета депутатов</w:t>
      </w:r>
      <w:proofErr w:type="gramEnd"/>
      <w:r w:rsidRPr="0083239D">
        <w:rPr>
          <w:sz w:val="20"/>
          <w:szCs w:val="20"/>
        </w:rPr>
        <w:t xml:space="preserve"> Угловского  городского поселения, на котором рассматривался указанный вопрос.</w:t>
      </w:r>
    </w:p>
    <w:p w:rsidR="0083239D" w:rsidRPr="0083239D" w:rsidRDefault="0083239D" w:rsidP="0083239D">
      <w:pPr>
        <w:adjustRightInd w:val="0"/>
        <w:spacing w:line="274" w:lineRule="auto"/>
        <w:ind w:firstLine="540"/>
        <w:contextualSpacing/>
        <w:jc w:val="both"/>
        <w:rPr>
          <w:color w:val="000000"/>
          <w:sz w:val="20"/>
          <w:szCs w:val="20"/>
        </w:rPr>
      </w:pPr>
      <w:r w:rsidRPr="0083239D">
        <w:rPr>
          <w:color w:val="000000"/>
          <w:sz w:val="20"/>
          <w:szCs w:val="20"/>
        </w:rPr>
        <w:lastRenderedPageBreak/>
        <w:t>13. Глава Угловского  городского поселения, в отношении которого Советом депутатов Угловского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3239D" w:rsidRPr="0083239D" w:rsidRDefault="0083239D" w:rsidP="0083239D">
      <w:pPr>
        <w:autoSpaceDE w:val="0"/>
        <w:autoSpaceDN w:val="0"/>
        <w:adjustRightInd w:val="0"/>
        <w:spacing w:line="274" w:lineRule="auto"/>
        <w:ind w:left="525"/>
        <w:contextualSpacing/>
        <w:jc w:val="both"/>
        <w:rPr>
          <w:b/>
          <w:sz w:val="20"/>
          <w:szCs w:val="20"/>
        </w:rPr>
      </w:pPr>
    </w:p>
    <w:p w:rsidR="0083239D" w:rsidRPr="0083239D" w:rsidRDefault="0083239D" w:rsidP="0083239D">
      <w:pPr>
        <w:autoSpaceDE w:val="0"/>
        <w:autoSpaceDN w:val="0"/>
        <w:adjustRightInd w:val="0"/>
        <w:spacing w:line="274" w:lineRule="auto"/>
        <w:ind w:left="525"/>
        <w:contextualSpacing/>
        <w:jc w:val="both"/>
        <w:rPr>
          <w:b/>
          <w:sz w:val="20"/>
          <w:szCs w:val="20"/>
        </w:rPr>
      </w:pPr>
      <w:r w:rsidRPr="0083239D">
        <w:rPr>
          <w:b/>
          <w:sz w:val="20"/>
          <w:szCs w:val="20"/>
        </w:rPr>
        <w:t>1.24.Статью 68  изложить в новой редакции:</w:t>
      </w:r>
      <w:r w:rsidRPr="0083239D">
        <w:rPr>
          <w:sz w:val="20"/>
          <w:szCs w:val="20"/>
        </w:rPr>
        <w:t xml:space="preserve">                            </w:t>
      </w:r>
    </w:p>
    <w:p w:rsidR="0083239D" w:rsidRPr="0083239D" w:rsidRDefault="0083239D" w:rsidP="0083239D">
      <w:pPr>
        <w:spacing w:line="274" w:lineRule="auto"/>
        <w:ind w:firstLine="709"/>
        <w:contextualSpacing/>
        <w:jc w:val="both"/>
        <w:outlineLvl w:val="2"/>
        <w:rPr>
          <w:b/>
          <w:sz w:val="20"/>
          <w:szCs w:val="20"/>
        </w:rPr>
      </w:pPr>
      <w:r w:rsidRPr="0083239D">
        <w:rPr>
          <w:b/>
          <w:sz w:val="20"/>
          <w:szCs w:val="20"/>
        </w:rPr>
        <w:t>Статья 68 .Принятие Устава Угловского городского поселения, решения о внесении изменений и (или) дополнений в Устав Угловского городского поселения</w:t>
      </w:r>
    </w:p>
    <w:p w:rsidR="0083239D" w:rsidRPr="0083239D" w:rsidRDefault="0083239D" w:rsidP="0083239D">
      <w:pPr>
        <w:spacing w:line="274" w:lineRule="auto"/>
        <w:ind w:firstLine="709"/>
        <w:contextualSpacing/>
        <w:jc w:val="both"/>
        <w:rPr>
          <w:bCs/>
          <w:sz w:val="20"/>
          <w:szCs w:val="20"/>
        </w:rPr>
      </w:pPr>
      <w:r w:rsidRPr="0083239D">
        <w:rPr>
          <w:bCs/>
          <w:sz w:val="20"/>
          <w:szCs w:val="20"/>
        </w:rPr>
        <w:t>1.Устав Угловского городского поселения - основной нормативный правовой акт Угловского городского поселения.</w:t>
      </w:r>
    </w:p>
    <w:p w:rsidR="0083239D" w:rsidRPr="0083239D" w:rsidRDefault="0083239D" w:rsidP="0083239D">
      <w:pPr>
        <w:spacing w:line="274" w:lineRule="auto"/>
        <w:ind w:firstLine="709"/>
        <w:contextualSpacing/>
        <w:jc w:val="both"/>
        <w:rPr>
          <w:bCs/>
          <w:sz w:val="20"/>
          <w:szCs w:val="20"/>
        </w:rPr>
      </w:pPr>
      <w:proofErr w:type="gramStart"/>
      <w:r w:rsidRPr="0083239D">
        <w:rPr>
          <w:bCs/>
          <w:sz w:val="20"/>
          <w:szCs w:val="20"/>
        </w:rPr>
        <w:t>Устав Угловского городского поселения  определяет в установленном Федеральным законом № 131-ФЗ в порядке:</w:t>
      </w:r>
      <w:proofErr w:type="gramEnd"/>
    </w:p>
    <w:p w:rsidR="0083239D" w:rsidRPr="0083239D" w:rsidRDefault="0083239D" w:rsidP="0083239D">
      <w:pPr>
        <w:spacing w:line="274" w:lineRule="auto"/>
        <w:ind w:firstLine="539"/>
        <w:contextualSpacing/>
        <w:jc w:val="both"/>
        <w:rPr>
          <w:bCs/>
          <w:sz w:val="20"/>
          <w:szCs w:val="20"/>
        </w:rPr>
      </w:pPr>
      <w:r w:rsidRPr="0083239D">
        <w:rPr>
          <w:bCs/>
          <w:sz w:val="20"/>
          <w:szCs w:val="20"/>
        </w:rPr>
        <w:t>1) наименование муниципального образования;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2) перечень вопросов местного значения;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4) структуру и порядок формирования органов местного самоуправления;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5) наименования и полномочия выборных и иных органов местного самоуправления, должностных лиц местного самоуправления;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6) виды, порядок принятия (издания), официального опубликования (обнародования) и вступления в силу муниципальных правовых актов;</w:t>
      </w:r>
    </w:p>
    <w:p w:rsidR="0083239D" w:rsidRPr="0083239D" w:rsidRDefault="0083239D" w:rsidP="0083239D">
      <w:pPr>
        <w:autoSpaceDE w:val="0"/>
        <w:autoSpaceDN w:val="0"/>
        <w:adjustRightInd w:val="0"/>
        <w:spacing w:line="274" w:lineRule="auto"/>
        <w:ind w:firstLine="540"/>
        <w:contextualSpacing/>
        <w:jc w:val="both"/>
        <w:rPr>
          <w:bCs/>
          <w:color w:val="000000"/>
          <w:sz w:val="20"/>
          <w:szCs w:val="20"/>
        </w:rPr>
      </w:pPr>
      <w:r w:rsidRPr="0083239D">
        <w:rPr>
          <w:bCs/>
          <w:color w:val="000000"/>
          <w:sz w:val="20"/>
          <w:szCs w:val="20"/>
        </w:rPr>
        <w:t xml:space="preserve">7) срок полномочий Совета депутатов Угловского городского поселения, </w:t>
      </w:r>
      <w:r w:rsidRPr="0083239D">
        <w:rPr>
          <w:color w:val="000000"/>
          <w:sz w:val="20"/>
          <w:szCs w:val="20"/>
        </w:rPr>
        <w:t>избираемого на муниципальных выборах,</w:t>
      </w:r>
      <w:r w:rsidRPr="0083239D">
        <w:rPr>
          <w:bCs/>
          <w:color w:val="000000"/>
          <w:sz w:val="20"/>
          <w:szCs w:val="20"/>
        </w:rPr>
        <w:t xml:space="preserve"> депутатов, членов иных выборных органов местного самоуправления</w:t>
      </w:r>
      <w:r w:rsidRPr="0083239D">
        <w:rPr>
          <w:color w:val="000000"/>
          <w:sz w:val="20"/>
          <w:szCs w:val="20"/>
        </w:rPr>
        <w:t xml:space="preserve">, </w:t>
      </w:r>
      <w:r w:rsidRPr="0083239D">
        <w:rPr>
          <w:bCs/>
          <w:color w:val="000000"/>
          <w:sz w:val="20"/>
          <w:szCs w:val="20"/>
        </w:rPr>
        <w:t>Главы Угловского городского  поселения, а также основания и порядок прекращения полномочий указанных органов и лиц;</w:t>
      </w:r>
    </w:p>
    <w:p w:rsidR="0083239D" w:rsidRPr="0083239D" w:rsidRDefault="0083239D" w:rsidP="0083239D">
      <w:pPr>
        <w:spacing w:line="274" w:lineRule="auto"/>
        <w:ind w:firstLine="539"/>
        <w:contextualSpacing/>
        <w:jc w:val="both"/>
        <w:rPr>
          <w:bCs/>
          <w:sz w:val="20"/>
          <w:szCs w:val="20"/>
        </w:rPr>
      </w:pPr>
      <w:r w:rsidRPr="0083239D">
        <w:rPr>
          <w:bCs/>
          <w:sz w:val="20"/>
          <w:szCs w:val="20"/>
        </w:rPr>
        <w:t xml:space="preserve">8) виды ответственности органов местного самоуправления и должностных лиц местного самоуправления, основания     наступления   этой </w:t>
      </w:r>
    </w:p>
    <w:p w:rsidR="0083239D" w:rsidRPr="0083239D" w:rsidRDefault="0083239D" w:rsidP="0083239D">
      <w:pPr>
        <w:spacing w:line="274" w:lineRule="auto"/>
        <w:contextualSpacing/>
        <w:jc w:val="both"/>
        <w:rPr>
          <w:bCs/>
          <w:sz w:val="20"/>
          <w:szCs w:val="20"/>
        </w:rPr>
      </w:pPr>
      <w:r w:rsidRPr="0083239D">
        <w:rPr>
          <w:bCs/>
          <w:sz w:val="20"/>
          <w:szCs w:val="20"/>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83239D" w:rsidRPr="0083239D" w:rsidRDefault="0083239D" w:rsidP="0083239D">
      <w:pPr>
        <w:spacing w:line="274" w:lineRule="auto"/>
        <w:ind w:firstLine="539"/>
        <w:contextualSpacing/>
        <w:jc w:val="both"/>
        <w:rPr>
          <w:bCs/>
          <w:sz w:val="20"/>
          <w:szCs w:val="20"/>
        </w:rPr>
      </w:pPr>
      <w:r w:rsidRPr="0083239D">
        <w:rPr>
          <w:bCs/>
          <w:sz w:val="20"/>
          <w:szCs w:val="20"/>
        </w:rPr>
        <w:t xml:space="preserve">9) порядок составления и рассмотрения проекта бюджета Угловского городского поселения, утверждения и исполнения бюджета Угловского городского поселения, осуществления </w:t>
      </w:r>
      <w:proofErr w:type="gramStart"/>
      <w:r w:rsidRPr="0083239D">
        <w:rPr>
          <w:bCs/>
          <w:sz w:val="20"/>
          <w:szCs w:val="20"/>
        </w:rPr>
        <w:t>контроля за</w:t>
      </w:r>
      <w:proofErr w:type="gramEnd"/>
      <w:r w:rsidRPr="0083239D">
        <w:rPr>
          <w:bCs/>
          <w:sz w:val="20"/>
          <w:szCs w:val="20"/>
        </w:rPr>
        <w:t xml:space="preserve"> его исполнением, составления и утверждения отчета об исполнении бюджета Угловского  городского поселения, в соответствии с Бюджетным кодексом Российской Федерации;</w:t>
      </w:r>
    </w:p>
    <w:p w:rsidR="0083239D" w:rsidRPr="0083239D" w:rsidRDefault="0083239D" w:rsidP="0083239D">
      <w:pPr>
        <w:spacing w:line="274" w:lineRule="auto"/>
        <w:ind w:firstLine="539"/>
        <w:contextualSpacing/>
        <w:jc w:val="both"/>
        <w:rPr>
          <w:bCs/>
          <w:sz w:val="20"/>
          <w:szCs w:val="20"/>
        </w:rPr>
      </w:pPr>
      <w:r w:rsidRPr="0083239D">
        <w:rPr>
          <w:bCs/>
          <w:sz w:val="20"/>
          <w:szCs w:val="20"/>
        </w:rPr>
        <w:t>10) порядок внесения изменений и дополнений в настоящий Устав.</w:t>
      </w:r>
    </w:p>
    <w:p w:rsidR="0083239D" w:rsidRPr="0083239D" w:rsidRDefault="0083239D" w:rsidP="0083239D">
      <w:pPr>
        <w:spacing w:line="274" w:lineRule="auto"/>
        <w:ind w:firstLine="539"/>
        <w:contextualSpacing/>
        <w:jc w:val="both"/>
        <w:rPr>
          <w:bCs/>
          <w:sz w:val="20"/>
          <w:szCs w:val="20"/>
        </w:rPr>
      </w:pPr>
      <w:r w:rsidRPr="0083239D">
        <w:rPr>
          <w:bCs/>
          <w:sz w:val="20"/>
          <w:szCs w:val="20"/>
        </w:rPr>
        <w:t>2. Уставом Угловского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83239D" w:rsidRPr="0083239D" w:rsidRDefault="0083239D" w:rsidP="0083239D">
      <w:pPr>
        <w:spacing w:line="274" w:lineRule="auto"/>
        <w:ind w:firstLine="539"/>
        <w:contextualSpacing/>
        <w:jc w:val="both"/>
        <w:rPr>
          <w:sz w:val="20"/>
          <w:szCs w:val="20"/>
        </w:rPr>
      </w:pPr>
      <w:r w:rsidRPr="0083239D">
        <w:rPr>
          <w:bCs/>
          <w:sz w:val="20"/>
          <w:szCs w:val="20"/>
        </w:rPr>
        <w:t xml:space="preserve">3. </w:t>
      </w:r>
      <w:r w:rsidRPr="0083239D">
        <w:rPr>
          <w:sz w:val="20"/>
          <w:szCs w:val="20"/>
        </w:rPr>
        <w:t xml:space="preserve">Устав Угловского городского </w:t>
      </w:r>
      <w:r w:rsidRPr="0083239D">
        <w:rPr>
          <w:bCs/>
          <w:sz w:val="20"/>
          <w:szCs w:val="20"/>
        </w:rPr>
        <w:t>поселения</w:t>
      </w:r>
      <w:r w:rsidRPr="0083239D">
        <w:rPr>
          <w:sz w:val="20"/>
          <w:szCs w:val="20"/>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83239D">
        <w:rPr>
          <w:bCs/>
          <w:sz w:val="20"/>
          <w:szCs w:val="20"/>
        </w:rPr>
        <w:t>Угловского городского поселения</w:t>
      </w:r>
      <w:r w:rsidRPr="0083239D">
        <w:rPr>
          <w:sz w:val="20"/>
          <w:szCs w:val="20"/>
        </w:rPr>
        <w:t>.</w:t>
      </w:r>
    </w:p>
    <w:p w:rsidR="0083239D" w:rsidRPr="0083239D" w:rsidRDefault="0083239D" w:rsidP="0083239D">
      <w:pPr>
        <w:spacing w:line="274" w:lineRule="auto"/>
        <w:ind w:firstLine="539"/>
        <w:contextualSpacing/>
        <w:jc w:val="both"/>
        <w:rPr>
          <w:bCs/>
          <w:sz w:val="20"/>
          <w:szCs w:val="20"/>
        </w:rPr>
      </w:pPr>
      <w:r w:rsidRPr="0083239D">
        <w:rPr>
          <w:sz w:val="20"/>
          <w:szCs w:val="20"/>
        </w:rPr>
        <w:t>Иные муниципальные правовые акты не должны противоречить Уставу Угловского городского</w:t>
      </w:r>
      <w:r w:rsidRPr="0083239D">
        <w:rPr>
          <w:bCs/>
          <w:sz w:val="20"/>
          <w:szCs w:val="20"/>
        </w:rPr>
        <w:t xml:space="preserve"> поселения</w:t>
      </w:r>
      <w:r w:rsidRPr="0083239D">
        <w:rPr>
          <w:sz w:val="20"/>
          <w:szCs w:val="20"/>
        </w:rPr>
        <w:t xml:space="preserve"> и правовым актам, принятым на местном референдуме.</w:t>
      </w:r>
      <w:r w:rsidRPr="0083239D">
        <w:rPr>
          <w:bCs/>
          <w:sz w:val="20"/>
          <w:szCs w:val="20"/>
        </w:rPr>
        <w:t xml:space="preserve"> В случае противоречия указанных актов Уставу Угловского городского поселения действует настоящий Устав.</w:t>
      </w:r>
    </w:p>
    <w:p w:rsidR="0083239D" w:rsidRPr="0083239D" w:rsidRDefault="0083239D" w:rsidP="0083239D">
      <w:pPr>
        <w:spacing w:line="274" w:lineRule="auto"/>
        <w:ind w:firstLine="709"/>
        <w:contextualSpacing/>
        <w:jc w:val="both"/>
        <w:rPr>
          <w:bCs/>
          <w:sz w:val="20"/>
          <w:szCs w:val="20"/>
        </w:rPr>
      </w:pPr>
      <w:r w:rsidRPr="0083239D">
        <w:rPr>
          <w:bCs/>
          <w:sz w:val="20"/>
          <w:szCs w:val="20"/>
        </w:rPr>
        <w:t xml:space="preserve">4. </w:t>
      </w:r>
      <w:proofErr w:type="gramStart"/>
      <w:r w:rsidRPr="0083239D">
        <w:rPr>
          <w:bCs/>
          <w:sz w:val="20"/>
          <w:szCs w:val="20"/>
        </w:rPr>
        <w:t>Проект Устава Угловского городского поселения,  проект решения Совета депутатов Угловского городского поселения о внесении изменений в Устав Угловского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83239D">
        <w:rPr>
          <w:color w:val="000000"/>
          <w:sz w:val="20"/>
          <w:szCs w:val="20"/>
        </w:rPr>
        <w:t xml:space="preserve"> в бюллетене « Официальный  вестник  Угловского городского поселения</w:t>
      </w:r>
      <w:r w:rsidRPr="0083239D">
        <w:rPr>
          <w:bCs/>
          <w:sz w:val="20"/>
          <w:szCs w:val="20"/>
        </w:rPr>
        <w:t xml:space="preserve">  с одновременным опубликованием (обнародованием) установленного Советом депутатов Угловского городского  поселения порядка учета</w:t>
      </w:r>
      <w:proofErr w:type="gramEnd"/>
      <w:r w:rsidRPr="0083239D">
        <w:rPr>
          <w:bCs/>
          <w:sz w:val="20"/>
          <w:szCs w:val="20"/>
        </w:rPr>
        <w:t xml:space="preserve"> предложений по указанным проектам, а также порядка участия граждан в их обсуждении.</w:t>
      </w:r>
    </w:p>
    <w:p w:rsidR="0083239D" w:rsidRPr="0083239D" w:rsidRDefault="0083239D" w:rsidP="0083239D">
      <w:pPr>
        <w:spacing w:line="274" w:lineRule="auto"/>
        <w:ind w:firstLine="709"/>
        <w:contextualSpacing/>
        <w:jc w:val="both"/>
        <w:rPr>
          <w:sz w:val="20"/>
          <w:szCs w:val="20"/>
        </w:rPr>
      </w:pPr>
      <w:proofErr w:type="gramStart"/>
      <w:r w:rsidRPr="0083239D">
        <w:rPr>
          <w:sz w:val="20"/>
          <w:szCs w:val="20"/>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83239D">
        <w:rPr>
          <w:bCs/>
          <w:sz w:val="20"/>
          <w:szCs w:val="20"/>
        </w:rPr>
        <w:lastRenderedPageBreak/>
        <w:t>Угловского  городского поселения</w:t>
      </w:r>
      <w:r w:rsidRPr="0083239D">
        <w:rPr>
          <w:sz w:val="20"/>
          <w:szCs w:val="20"/>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83239D">
        <w:rPr>
          <w:sz w:val="20"/>
          <w:szCs w:val="20"/>
        </w:rPr>
        <w:t xml:space="preserve"> в соответствие  с этими нормативными  правовыми   актами.</w:t>
      </w:r>
    </w:p>
    <w:p w:rsidR="0083239D" w:rsidRPr="0083239D" w:rsidRDefault="0083239D" w:rsidP="0083239D">
      <w:pPr>
        <w:spacing w:line="274" w:lineRule="auto"/>
        <w:ind w:firstLine="709"/>
        <w:contextualSpacing/>
        <w:jc w:val="both"/>
        <w:rPr>
          <w:sz w:val="20"/>
          <w:szCs w:val="20"/>
        </w:rPr>
      </w:pPr>
      <w:proofErr w:type="gramStart"/>
      <w:r w:rsidRPr="0083239D">
        <w:rPr>
          <w:sz w:val="20"/>
          <w:szCs w:val="20"/>
        </w:rPr>
        <w:t>По проекту Устава Угловского городского поселения, а также проекту муниципального правового акта о внесении изменений и дополнений в данный Устав Угловского городского поселения проводятся публичные слушания,  кроме случаев, когда в Устав Угловского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83239D">
        <w:rPr>
          <w:sz w:val="20"/>
          <w:szCs w:val="20"/>
        </w:rPr>
        <w:t xml:space="preserve"> с этими нормативными правовыми актами.</w:t>
      </w:r>
    </w:p>
    <w:p w:rsidR="0083239D" w:rsidRPr="0083239D" w:rsidRDefault="0083239D" w:rsidP="0083239D">
      <w:pPr>
        <w:spacing w:line="274" w:lineRule="auto"/>
        <w:ind w:firstLine="709"/>
        <w:contextualSpacing/>
        <w:jc w:val="both"/>
        <w:rPr>
          <w:bCs/>
          <w:sz w:val="20"/>
          <w:szCs w:val="20"/>
        </w:rPr>
      </w:pPr>
      <w:r w:rsidRPr="0083239D">
        <w:rPr>
          <w:bCs/>
          <w:sz w:val="20"/>
          <w:szCs w:val="20"/>
        </w:rPr>
        <w:t>5. Устав Угловского городского поселения принимается большинством в 2/3 голосов от установленной численности депутатов Совета депутатов Угловского городского поселения.</w:t>
      </w:r>
    </w:p>
    <w:p w:rsidR="0083239D" w:rsidRPr="0083239D" w:rsidRDefault="0083239D" w:rsidP="0083239D">
      <w:pPr>
        <w:spacing w:line="274" w:lineRule="auto"/>
        <w:ind w:firstLine="709"/>
        <w:contextualSpacing/>
        <w:jc w:val="both"/>
        <w:rPr>
          <w:bCs/>
          <w:sz w:val="20"/>
          <w:szCs w:val="20"/>
        </w:rPr>
      </w:pPr>
      <w:r w:rsidRPr="0083239D">
        <w:rPr>
          <w:bCs/>
          <w:sz w:val="20"/>
          <w:szCs w:val="20"/>
        </w:rPr>
        <w:t>Изменения и дополнения в Устав Угловского городского поселения вносятся решением Совета депутатов Угловского городского поселения, которое принимается большинством в 2/3 голосов от установленной численности депутатов Угловского городского  поселения.</w:t>
      </w:r>
    </w:p>
    <w:p w:rsidR="0083239D" w:rsidRPr="0083239D" w:rsidRDefault="0083239D" w:rsidP="0083239D">
      <w:pPr>
        <w:spacing w:line="274" w:lineRule="auto"/>
        <w:ind w:firstLine="709"/>
        <w:contextualSpacing/>
        <w:jc w:val="both"/>
        <w:rPr>
          <w:sz w:val="20"/>
          <w:szCs w:val="20"/>
        </w:rPr>
      </w:pPr>
      <w:r w:rsidRPr="0083239D">
        <w:rPr>
          <w:bCs/>
          <w:sz w:val="20"/>
          <w:szCs w:val="20"/>
        </w:rPr>
        <w:t xml:space="preserve">6. Устав Угловского городского поселения, решение </w:t>
      </w:r>
      <w:r w:rsidRPr="0083239D">
        <w:rPr>
          <w:sz w:val="20"/>
          <w:szCs w:val="20"/>
        </w:rPr>
        <w:t xml:space="preserve">о внесении изменений и дополнений в Устав </w:t>
      </w:r>
      <w:r w:rsidRPr="0083239D">
        <w:rPr>
          <w:bCs/>
          <w:sz w:val="20"/>
          <w:szCs w:val="20"/>
        </w:rPr>
        <w:t xml:space="preserve">Угловского городского поселения </w:t>
      </w:r>
      <w:r w:rsidRPr="0083239D">
        <w:rPr>
          <w:sz w:val="20"/>
          <w:szCs w:val="20"/>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57" w:history="1">
        <w:r w:rsidRPr="0083239D">
          <w:rPr>
            <w:rStyle w:val="aa"/>
            <w:color w:val="000000"/>
            <w:sz w:val="20"/>
            <w:szCs w:val="20"/>
          </w:rPr>
          <w:t>порядке</w:t>
        </w:r>
      </w:hyperlink>
      <w:r w:rsidRPr="0083239D">
        <w:rPr>
          <w:color w:val="000000"/>
          <w:sz w:val="20"/>
          <w:szCs w:val="20"/>
        </w:rPr>
        <w:t>, ус</w:t>
      </w:r>
      <w:r w:rsidRPr="0083239D">
        <w:rPr>
          <w:sz w:val="20"/>
          <w:szCs w:val="20"/>
        </w:rPr>
        <w:t>тановленном федеральным законом.</w:t>
      </w:r>
    </w:p>
    <w:p w:rsidR="0083239D" w:rsidRPr="0083239D" w:rsidRDefault="0083239D" w:rsidP="0083239D">
      <w:pPr>
        <w:spacing w:line="274" w:lineRule="auto"/>
        <w:ind w:firstLine="709"/>
        <w:contextualSpacing/>
        <w:jc w:val="both"/>
        <w:rPr>
          <w:bCs/>
          <w:sz w:val="20"/>
          <w:szCs w:val="20"/>
        </w:rPr>
      </w:pPr>
      <w:r w:rsidRPr="0083239D">
        <w:rPr>
          <w:bCs/>
          <w:sz w:val="20"/>
          <w:szCs w:val="20"/>
        </w:rPr>
        <w:t xml:space="preserve">7. Устав Угловского городского поселения, решение </w:t>
      </w:r>
      <w:r w:rsidRPr="0083239D">
        <w:rPr>
          <w:sz w:val="20"/>
          <w:szCs w:val="20"/>
        </w:rPr>
        <w:t xml:space="preserve">о внесении изменений и дополнений в Устав </w:t>
      </w:r>
      <w:r w:rsidRPr="0083239D">
        <w:rPr>
          <w:bCs/>
          <w:sz w:val="20"/>
          <w:szCs w:val="20"/>
        </w:rPr>
        <w:t>Угловского городского поселения подлежат официальному опубликованию (обнародованию)</w:t>
      </w:r>
      <w:r w:rsidRPr="0083239D">
        <w:rPr>
          <w:color w:val="000000"/>
          <w:sz w:val="20"/>
          <w:szCs w:val="20"/>
        </w:rPr>
        <w:t xml:space="preserve"> в бюллетене « Официальный  вестник  Угловского городского поселения»</w:t>
      </w:r>
      <w:r w:rsidRPr="0083239D">
        <w:rPr>
          <w:bCs/>
          <w:sz w:val="20"/>
          <w:szCs w:val="20"/>
        </w:rPr>
        <w:t xml:space="preserve">  после их государственной регистрации и вступают в силу после официального опубликования (обнародования).</w:t>
      </w:r>
    </w:p>
    <w:p w:rsidR="0083239D" w:rsidRPr="0083239D" w:rsidRDefault="0083239D" w:rsidP="0083239D">
      <w:pPr>
        <w:spacing w:line="274" w:lineRule="auto"/>
        <w:ind w:firstLine="709"/>
        <w:contextualSpacing/>
        <w:jc w:val="both"/>
        <w:rPr>
          <w:bCs/>
          <w:sz w:val="20"/>
          <w:szCs w:val="20"/>
        </w:rPr>
      </w:pPr>
      <w:proofErr w:type="gramStart"/>
      <w:r w:rsidRPr="0083239D">
        <w:rPr>
          <w:bCs/>
          <w:sz w:val="20"/>
          <w:szCs w:val="20"/>
        </w:rPr>
        <w:t xml:space="preserve">Глава Угловского городского поселения  обязан опубликовать (обнародовать) зарегистрированные Устав Угловского городского поселения, решение о внесении изменений и дополнений в Устав Угловского городского поселения в течение семи дней со дня их поступления из </w:t>
      </w:r>
      <w:r w:rsidRPr="0083239D">
        <w:rPr>
          <w:sz w:val="20"/>
          <w:szCs w:val="20"/>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83239D" w:rsidRPr="0083239D" w:rsidRDefault="0083239D" w:rsidP="0083239D">
      <w:pPr>
        <w:adjustRightInd w:val="0"/>
        <w:spacing w:line="274" w:lineRule="auto"/>
        <w:ind w:firstLine="709"/>
        <w:contextualSpacing/>
        <w:jc w:val="both"/>
        <w:rPr>
          <w:color w:val="000000"/>
          <w:sz w:val="20"/>
          <w:szCs w:val="20"/>
        </w:rPr>
      </w:pPr>
      <w:r w:rsidRPr="0083239D">
        <w:rPr>
          <w:sz w:val="20"/>
          <w:szCs w:val="20"/>
        </w:rPr>
        <w:t xml:space="preserve">8. </w:t>
      </w:r>
      <w:proofErr w:type="gramStart"/>
      <w:r w:rsidRPr="0083239D">
        <w:rPr>
          <w:color w:val="000000"/>
          <w:sz w:val="20"/>
          <w:szCs w:val="20"/>
        </w:rPr>
        <w:t>Изменения и дополнения,  внесенные в Устав  Угловского 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Угловского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Угловского городского поселения,  принявшего</w:t>
      </w:r>
      <w:proofErr w:type="gramEnd"/>
      <w:r w:rsidRPr="0083239D">
        <w:rPr>
          <w:color w:val="000000"/>
          <w:sz w:val="20"/>
          <w:szCs w:val="20"/>
        </w:rPr>
        <w:t xml:space="preserve"> муниципальный правовой акт о внесении указанных изменений и дополнений в Устав  Угловского городского поселения.</w:t>
      </w:r>
    </w:p>
    <w:p w:rsidR="0083239D" w:rsidRPr="0083239D" w:rsidRDefault="0083239D" w:rsidP="0083239D">
      <w:pPr>
        <w:pStyle w:val="ConsPlusNormal"/>
        <w:spacing w:before="240" w:line="274" w:lineRule="auto"/>
        <w:ind w:firstLine="540"/>
        <w:contextualSpacing/>
        <w:jc w:val="both"/>
        <w:rPr>
          <w:rFonts w:ascii="Times New Roman" w:eastAsiaTheme="minorEastAsia" w:hAnsi="Times New Roman" w:cs="Times New Roman"/>
        </w:rPr>
      </w:pPr>
      <w:r w:rsidRPr="0083239D">
        <w:rPr>
          <w:rFonts w:ascii="Times New Roman" w:hAnsi="Times New Roman" w:cs="Times New Roman"/>
        </w:rPr>
        <w:t>9. Приведение устава муниципального образования в соответствие с федеральным законом, областным законом и осуществляется в установленный этими законодательными актами срок. В случае</w:t>
      </w:r>
      <w:proofErr w:type="gramStart"/>
      <w:r w:rsidRPr="0083239D">
        <w:rPr>
          <w:rFonts w:ascii="Times New Roman" w:hAnsi="Times New Roman" w:cs="Times New Roman"/>
        </w:rPr>
        <w:t xml:space="preserve"> ,</w:t>
      </w:r>
      <w:proofErr w:type="gramEnd"/>
      <w:r w:rsidRPr="0083239D">
        <w:rPr>
          <w:rFonts w:ascii="Times New Roman" w:hAnsi="Times New Roman" w:cs="Times New Roman"/>
        </w:rPr>
        <w:t xml:space="preserve"> если федеральным законом, областным законом указанный срок не установлен, срок приведения устава муниципального образования в соответствие с федеральным законом, областным законом определяется с учетом даты вступления в силу соответствующего федерального закона, областного закона,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83239D" w:rsidRPr="0083239D" w:rsidRDefault="0083239D" w:rsidP="0083239D">
      <w:pPr>
        <w:pStyle w:val="ConsPlusNormal"/>
        <w:spacing w:before="240" w:line="274" w:lineRule="auto"/>
        <w:ind w:firstLine="540"/>
        <w:contextualSpacing/>
        <w:jc w:val="both"/>
        <w:rPr>
          <w:rFonts w:ascii="Times New Roman" w:hAnsi="Times New Roman" w:cs="Times New Roman"/>
        </w:rPr>
      </w:pPr>
      <w:r w:rsidRPr="0083239D">
        <w:rPr>
          <w:rFonts w:ascii="Times New Roman" w:hAnsi="Times New Roman" w:cs="Times New Roman"/>
        </w:rPr>
        <w:t xml:space="preserve">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w:t>
      </w:r>
      <w:r w:rsidRPr="0083239D">
        <w:rPr>
          <w:rFonts w:ascii="Times New Roman" w:hAnsi="Times New Roman" w:cs="Times New Roman"/>
        </w:rPr>
        <w:lastRenderedPageBreak/>
        <w:t>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83239D" w:rsidRPr="0083239D" w:rsidRDefault="0083239D" w:rsidP="0083239D">
      <w:pPr>
        <w:spacing w:line="274" w:lineRule="auto"/>
        <w:ind w:firstLine="708"/>
        <w:contextualSpacing/>
        <w:jc w:val="both"/>
        <w:rPr>
          <w:b/>
          <w:sz w:val="20"/>
          <w:szCs w:val="20"/>
        </w:rPr>
      </w:pPr>
    </w:p>
    <w:p w:rsidR="0083239D" w:rsidRPr="0083239D" w:rsidRDefault="0083239D" w:rsidP="0083239D">
      <w:pPr>
        <w:spacing w:line="274" w:lineRule="auto"/>
        <w:ind w:firstLine="708"/>
        <w:contextualSpacing/>
        <w:jc w:val="both"/>
        <w:rPr>
          <w:b/>
          <w:sz w:val="20"/>
          <w:szCs w:val="20"/>
        </w:rPr>
      </w:pPr>
    </w:p>
    <w:p w:rsidR="0083239D" w:rsidRPr="0083239D" w:rsidRDefault="0083239D" w:rsidP="0083239D">
      <w:pPr>
        <w:spacing w:line="274" w:lineRule="auto"/>
        <w:ind w:firstLine="708"/>
        <w:contextualSpacing/>
        <w:jc w:val="both"/>
        <w:rPr>
          <w:b/>
          <w:sz w:val="20"/>
          <w:szCs w:val="20"/>
        </w:rPr>
      </w:pPr>
      <w:r w:rsidRPr="0083239D">
        <w:rPr>
          <w:b/>
          <w:sz w:val="20"/>
          <w:szCs w:val="20"/>
        </w:rPr>
        <w:t>1.25</w:t>
      </w:r>
      <w:proofErr w:type="gramStart"/>
      <w:r w:rsidRPr="0083239D">
        <w:rPr>
          <w:b/>
          <w:sz w:val="20"/>
          <w:szCs w:val="20"/>
        </w:rPr>
        <w:t xml:space="preserve"> Д</w:t>
      </w:r>
      <w:proofErr w:type="gramEnd"/>
      <w:r w:rsidRPr="0083239D">
        <w:rPr>
          <w:b/>
          <w:sz w:val="20"/>
          <w:szCs w:val="20"/>
        </w:rPr>
        <w:t>ополнить  Устав статьей 70 в редакции:</w:t>
      </w:r>
    </w:p>
    <w:p w:rsidR="0083239D" w:rsidRPr="0083239D" w:rsidRDefault="0083239D" w:rsidP="0083239D">
      <w:pPr>
        <w:pStyle w:val="ConsPlusTitle"/>
        <w:spacing w:line="274" w:lineRule="auto"/>
        <w:ind w:firstLine="540"/>
        <w:contextualSpacing/>
        <w:jc w:val="both"/>
        <w:outlineLvl w:val="1"/>
        <w:rPr>
          <w:rFonts w:ascii="Times New Roman" w:hAnsi="Times New Roman" w:cs="Times New Roman"/>
        </w:rPr>
      </w:pPr>
      <w:r w:rsidRPr="0083239D">
        <w:rPr>
          <w:rFonts w:ascii="Times New Roman" w:hAnsi="Times New Roman" w:cs="Times New Roman"/>
        </w:rPr>
        <w:t>Статья 70. Особенности организации местного самоуправления на территориях опережающего социально-экономического развития</w:t>
      </w:r>
    </w:p>
    <w:p w:rsidR="0083239D" w:rsidRPr="0083239D" w:rsidRDefault="0083239D" w:rsidP="0083239D">
      <w:pPr>
        <w:pStyle w:val="ConsPlusNormal"/>
        <w:spacing w:line="274" w:lineRule="auto"/>
        <w:ind w:firstLine="540"/>
        <w:contextualSpacing/>
        <w:jc w:val="both"/>
        <w:rPr>
          <w:rFonts w:ascii="Times New Roman" w:hAnsi="Times New Roman" w:cs="Times New Roman"/>
        </w:rPr>
      </w:pPr>
      <w:r w:rsidRPr="0083239D">
        <w:rPr>
          <w:rFonts w:ascii="Times New Roman" w:hAnsi="Times New Roman" w:cs="Times New Roman"/>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83239D" w:rsidRPr="0083239D" w:rsidRDefault="0083239D" w:rsidP="0083239D">
      <w:pPr>
        <w:pStyle w:val="ConsPlusNormal"/>
        <w:spacing w:line="274" w:lineRule="auto"/>
        <w:contextualSpacing/>
        <w:jc w:val="both"/>
        <w:rPr>
          <w:rFonts w:ascii="Times New Roman" w:hAnsi="Times New Roman" w:cs="Times New Roman"/>
        </w:rPr>
      </w:pPr>
    </w:p>
    <w:p w:rsidR="0083239D" w:rsidRPr="0083239D" w:rsidRDefault="0083239D" w:rsidP="0083239D">
      <w:pPr>
        <w:pStyle w:val="ab"/>
        <w:numPr>
          <w:ilvl w:val="0"/>
          <w:numId w:val="23"/>
        </w:numPr>
        <w:suppressAutoHyphens w:val="0"/>
        <w:spacing w:line="274" w:lineRule="auto"/>
        <w:contextualSpacing/>
        <w:jc w:val="both"/>
        <w:rPr>
          <w:sz w:val="20"/>
          <w:szCs w:val="20"/>
        </w:rPr>
      </w:pPr>
      <w:r w:rsidRPr="0083239D">
        <w:rPr>
          <w:sz w:val="20"/>
          <w:szCs w:val="20"/>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83239D" w:rsidRPr="0083239D" w:rsidRDefault="0083239D" w:rsidP="0083239D">
      <w:pPr>
        <w:pStyle w:val="ab"/>
        <w:numPr>
          <w:ilvl w:val="0"/>
          <w:numId w:val="23"/>
        </w:numPr>
        <w:suppressAutoHyphens w:val="0"/>
        <w:spacing w:line="274" w:lineRule="auto"/>
        <w:contextualSpacing/>
        <w:jc w:val="both"/>
        <w:rPr>
          <w:sz w:val="20"/>
          <w:szCs w:val="20"/>
        </w:rPr>
      </w:pPr>
      <w:r w:rsidRPr="0083239D">
        <w:rPr>
          <w:sz w:val="20"/>
          <w:szCs w:val="20"/>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83239D" w:rsidRPr="0083239D" w:rsidRDefault="0083239D" w:rsidP="0083239D">
      <w:pPr>
        <w:pStyle w:val="ab"/>
        <w:spacing w:line="274" w:lineRule="auto"/>
        <w:ind w:left="927"/>
        <w:rPr>
          <w:sz w:val="20"/>
          <w:szCs w:val="20"/>
        </w:rPr>
      </w:pPr>
      <w:r w:rsidRPr="0083239D">
        <w:rPr>
          <w:sz w:val="20"/>
          <w:szCs w:val="20"/>
        </w:rPr>
        <w:t>Угловского городского поселения».</w:t>
      </w:r>
    </w:p>
    <w:p w:rsidR="0083239D" w:rsidRPr="0083239D" w:rsidRDefault="0083239D" w:rsidP="0083239D">
      <w:pPr>
        <w:pStyle w:val="ab"/>
        <w:numPr>
          <w:ilvl w:val="0"/>
          <w:numId w:val="23"/>
        </w:numPr>
        <w:suppressAutoHyphens w:val="0"/>
        <w:spacing w:line="274" w:lineRule="auto"/>
        <w:contextualSpacing/>
        <w:jc w:val="both"/>
        <w:rPr>
          <w:sz w:val="20"/>
          <w:szCs w:val="20"/>
        </w:rPr>
      </w:pPr>
      <w:r w:rsidRPr="0083239D">
        <w:rPr>
          <w:sz w:val="20"/>
          <w:szCs w:val="20"/>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3239D" w:rsidRPr="0083239D" w:rsidRDefault="0083239D" w:rsidP="0083239D">
      <w:pPr>
        <w:pStyle w:val="ab"/>
        <w:spacing w:line="274" w:lineRule="auto"/>
        <w:ind w:left="927"/>
        <w:rPr>
          <w:sz w:val="20"/>
          <w:szCs w:val="20"/>
        </w:rPr>
      </w:pPr>
    </w:p>
    <w:p w:rsidR="0083239D" w:rsidRPr="0083239D" w:rsidRDefault="0083239D" w:rsidP="0083239D">
      <w:pPr>
        <w:spacing w:line="274" w:lineRule="auto"/>
        <w:contextualSpacing/>
        <w:jc w:val="both"/>
        <w:rPr>
          <w:b/>
          <w:sz w:val="20"/>
          <w:szCs w:val="20"/>
        </w:rPr>
      </w:pPr>
      <w:r w:rsidRPr="0083239D">
        <w:rPr>
          <w:b/>
          <w:sz w:val="20"/>
          <w:szCs w:val="20"/>
        </w:rPr>
        <w:t>Председатель Совета депутатов</w:t>
      </w:r>
    </w:p>
    <w:p w:rsidR="0083239D" w:rsidRPr="0083239D" w:rsidRDefault="0083239D" w:rsidP="0083239D">
      <w:pPr>
        <w:spacing w:line="274" w:lineRule="auto"/>
        <w:contextualSpacing/>
        <w:jc w:val="both"/>
        <w:rPr>
          <w:b/>
          <w:sz w:val="20"/>
          <w:szCs w:val="20"/>
        </w:rPr>
      </w:pPr>
      <w:r w:rsidRPr="0083239D">
        <w:rPr>
          <w:b/>
          <w:sz w:val="20"/>
          <w:szCs w:val="20"/>
        </w:rPr>
        <w:t xml:space="preserve">Угловского городского поселения                                    </w:t>
      </w:r>
      <w:proofErr w:type="spellStart"/>
      <w:r w:rsidRPr="0083239D">
        <w:rPr>
          <w:b/>
          <w:sz w:val="20"/>
          <w:szCs w:val="20"/>
        </w:rPr>
        <w:t>Н.Н.Волохина</w:t>
      </w:r>
      <w:proofErr w:type="spellEnd"/>
    </w:p>
    <w:p w:rsidR="0083239D" w:rsidRPr="0083239D" w:rsidRDefault="0083239D" w:rsidP="0083239D">
      <w:pPr>
        <w:spacing w:line="274" w:lineRule="auto"/>
        <w:contextualSpacing/>
        <w:jc w:val="both"/>
        <w:rPr>
          <w:b/>
          <w:sz w:val="20"/>
          <w:szCs w:val="20"/>
        </w:rPr>
      </w:pPr>
      <w:r w:rsidRPr="0083239D">
        <w:rPr>
          <w:b/>
          <w:sz w:val="20"/>
          <w:szCs w:val="20"/>
        </w:rPr>
        <w:t>29.07.2020</w:t>
      </w:r>
    </w:p>
    <w:p w:rsidR="0083239D" w:rsidRPr="0083239D" w:rsidRDefault="0083239D" w:rsidP="0083239D">
      <w:pPr>
        <w:spacing w:line="274" w:lineRule="auto"/>
        <w:contextualSpacing/>
        <w:jc w:val="both"/>
        <w:rPr>
          <w:b/>
          <w:sz w:val="20"/>
          <w:szCs w:val="20"/>
        </w:rPr>
      </w:pPr>
      <w:r w:rsidRPr="0083239D">
        <w:rPr>
          <w:b/>
          <w:sz w:val="20"/>
          <w:szCs w:val="20"/>
        </w:rPr>
        <w:t>№267</w:t>
      </w:r>
    </w:p>
    <w:p w:rsidR="00F067B2" w:rsidRPr="0083239D" w:rsidRDefault="0083239D" w:rsidP="0083239D">
      <w:pPr>
        <w:rPr>
          <w:b/>
          <w:sz w:val="20"/>
          <w:szCs w:val="20"/>
        </w:rPr>
      </w:pPr>
      <w:r w:rsidRPr="0083239D">
        <w:rPr>
          <w:b/>
          <w:sz w:val="20"/>
          <w:szCs w:val="20"/>
        </w:rPr>
        <w:t xml:space="preserve">Глава Угловского городского поселения                       </w:t>
      </w:r>
      <w:proofErr w:type="spellStart"/>
      <w:r w:rsidRPr="0083239D">
        <w:rPr>
          <w:b/>
          <w:sz w:val="20"/>
          <w:szCs w:val="20"/>
        </w:rPr>
        <w:t>А.В.Стекольник</w:t>
      </w:r>
      <w:r>
        <w:rPr>
          <w:b/>
          <w:sz w:val="20"/>
          <w:szCs w:val="20"/>
        </w:rPr>
        <w:t>ов</w:t>
      </w:r>
      <w:proofErr w:type="spellEnd"/>
    </w:p>
    <w:p w:rsidR="00F067B2" w:rsidRPr="0083239D" w:rsidRDefault="00F067B2" w:rsidP="00F067B2">
      <w:pPr>
        <w:rPr>
          <w:b/>
          <w:sz w:val="20"/>
          <w:szCs w:val="20"/>
        </w:rPr>
      </w:pPr>
    </w:p>
    <w:p w:rsidR="00F067B2" w:rsidRPr="0083239D" w:rsidRDefault="00F067B2" w:rsidP="00F067B2">
      <w:pPr>
        <w:rPr>
          <w:b/>
          <w:sz w:val="20"/>
          <w:szCs w:val="20"/>
        </w:rPr>
      </w:pPr>
    </w:p>
    <w:p w:rsidR="00F067B2" w:rsidRPr="0083239D" w:rsidRDefault="00F067B2" w:rsidP="00F067B2">
      <w:pPr>
        <w:rPr>
          <w:b/>
          <w:sz w:val="20"/>
          <w:szCs w:val="20"/>
        </w:rPr>
      </w:pPr>
    </w:p>
    <w:p w:rsidR="00F067B2" w:rsidRPr="0083239D" w:rsidRDefault="00F067B2" w:rsidP="00F067B2">
      <w:pPr>
        <w:rPr>
          <w:b/>
          <w:sz w:val="20"/>
          <w:szCs w:val="20"/>
        </w:rPr>
      </w:pPr>
    </w:p>
    <w:p w:rsidR="00F067B2" w:rsidRPr="0083239D" w:rsidRDefault="00F067B2" w:rsidP="00F067B2">
      <w:pPr>
        <w:rPr>
          <w:b/>
          <w:sz w:val="20"/>
          <w:szCs w:val="20"/>
        </w:rPr>
      </w:pPr>
    </w:p>
    <w:p w:rsidR="00F067B2" w:rsidRPr="0083239D" w:rsidRDefault="00F067B2" w:rsidP="00F067B2">
      <w:pPr>
        <w:rPr>
          <w:b/>
          <w:sz w:val="20"/>
          <w:szCs w:val="20"/>
        </w:rPr>
      </w:pPr>
    </w:p>
    <w:p w:rsidR="00F067B2" w:rsidRDefault="00F067B2"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rPr>
          <w:b/>
          <w:sz w:val="20"/>
          <w:szCs w:val="20"/>
        </w:rPr>
      </w:pPr>
    </w:p>
    <w:p w:rsidR="00D16413" w:rsidRDefault="00D16413" w:rsidP="00F067B2">
      <w:pPr>
        <w:pStyle w:val="ab"/>
        <w:ind w:left="0"/>
        <w:rPr>
          <w:sz w:val="20"/>
          <w:szCs w:val="20"/>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p w:rsidR="00D16413" w:rsidRPr="00D16413" w:rsidRDefault="00D16413" w:rsidP="00D16413">
      <w:pPr>
        <w:rPr>
          <w:lang w:eastAsia="ar-SA"/>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D16413" w:rsidTr="000A5A02">
        <w:trPr>
          <w:trHeight w:val="1238"/>
        </w:trPr>
        <w:tc>
          <w:tcPr>
            <w:tcW w:w="2702" w:type="dxa"/>
            <w:tcBorders>
              <w:top w:val="triple" w:sz="4" w:space="0" w:color="auto"/>
              <w:left w:val="triple" w:sz="4" w:space="0" w:color="auto"/>
              <w:bottom w:val="triple" w:sz="4" w:space="0" w:color="auto"/>
              <w:right w:val="triple" w:sz="4" w:space="0" w:color="auto"/>
            </w:tcBorders>
            <w:hideMark/>
          </w:tcPr>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D16413" w:rsidRDefault="00D16413" w:rsidP="000A5A02">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Интернет-сайт:</w:t>
            </w:r>
          </w:p>
          <w:p w:rsidR="00D16413" w:rsidRDefault="00D16413" w:rsidP="000A5A02">
            <w:pPr>
              <w:pStyle w:val="ConsPlusNonformat"/>
              <w:spacing w:line="276" w:lineRule="auto"/>
              <w:jc w:val="center"/>
              <w:rPr>
                <w:rFonts w:ascii="Times New Roman" w:hAnsi="Times New Roman" w:cs="Times New Roman"/>
              </w:rPr>
            </w:pPr>
            <w:hyperlink r:id="rId58" w:history="1">
              <w:r>
                <w:rPr>
                  <w:rStyle w:val="aa"/>
                  <w:rFonts w:eastAsiaTheme="majorEastAsia"/>
                  <w:lang w:val="en-US"/>
                </w:rPr>
                <w:t>www</w:t>
              </w:r>
              <w:r>
                <w:rPr>
                  <w:rStyle w:val="aa"/>
                  <w:rFonts w:eastAsiaTheme="majorEastAsia"/>
                </w:rPr>
                <w:t>.</w:t>
              </w:r>
              <w:proofErr w:type="spellStart"/>
              <w:r>
                <w:rPr>
                  <w:rStyle w:val="aa"/>
                  <w:rFonts w:eastAsiaTheme="majorEastAsia"/>
                  <w:lang w:val="en-US"/>
                </w:rPr>
                <w:t>uglovkaadm</w:t>
              </w:r>
              <w:proofErr w:type="spellEnd"/>
              <w:r>
                <w:rPr>
                  <w:rStyle w:val="aa"/>
                  <w:rFonts w:eastAsiaTheme="majorEastAsia"/>
                </w:rPr>
                <w:t>.</w:t>
              </w:r>
              <w:proofErr w:type="spellStart"/>
              <w:r>
                <w:rPr>
                  <w:rStyle w:val="aa"/>
                  <w:rFonts w:eastAsiaTheme="majorEastAsia"/>
                  <w:lang w:val="en-US"/>
                </w:rPr>
                <w:t>ru</w:t>
              </w:r>
              <w:proofErr w:type="spellEnd"/>
            </w:hyperlink>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Главный редактор:</w:t>
            </w:r>
          </w:p>
          <w:p w:rsidR="00D16413" w:rsidRDefault="00D16413" w:rsidP="000A5A02">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D16413" w:rsidRDefault="00D16413" w:rsidP="000A5A0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keepNext/>
              <w:keepLines/>
              <w:spacing w:line="276" w:lineRule="auto"/>
              <w:jc w:val="both"/>
              <w:rPr>
                <w:sz w:val="20"/>
                <w:szCs w:val="20"/>
              </w:rPr>
            </w:pPr>
            <w:r>
              <w:rPr>
                <w:sz w:val="20"/>
                <w:szCs w:val="20"/>
              </w:rPr>
              <w:t>Тираж: 4 экземпляра</w:t>
            </w:r>
          </w:p>
          <w:p w:rsidR="00D16413" w:rsidRDefault="00D16413" w:rsidP="000A5A02">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D16413" w:rsidRDefault="00D16413" w:rsidP="000A5A02">
            <w:pPr>
              <w:spacing w:line="276" w:lineRule="auto"/>
              <w:jc w:val="center"/>
              <w:rPr>
                <w:sz w:val="20"/>
                <w:szCs w:val="20"/>
              </w:rPr>
            </w:pPr>
          </w:p>
          <w:p w:rsidR="00D16413" w:rsidRDefault="00D16413" w:rsidP="000A5A0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spacing w:line="276" w:lineRule="auto"/>
              <w:jc w:val="center"/>
              <w:rPr>
                <w:sz w:val="20"/>
                <w:szCs w:val="20"/>
              </w:rPr>
            </w:pPr>
            <w:r>
              <w:rPr>
                <w:sz w:val="20"/>
                <w:szCs w:val="20"/>
              </w:rPr>
              <w:t>Бюллетень распространяется на безвозмездной основе</w:t>
            </w:r>
          </w:p>
          <w:p w:rsidR="00D16413" w:rsidRDefault="00D16413" w:rsidP="000A5A02">
            <w:pPr>
              <w:spacing w:line="276" w:lineRule="auto"/>
              <w:jc w:val="both"/>
              <w:rPr>
                <w:sz w:val="20"/>
                <w:szCs w:val="20"/>
              </w:rPr>
            </w:pPr>
          </w:p>
          <w:p w:rsidR="00D16413" w:rsidRDefault="00D16413" w:rsidP="000A5A02">
            <w:pPr>
              <w:spacing w:line="276" w:lineRule="auto"/>
              <w:rPr>
                <w:sz w:val="20"/>
                <w:szCs w:val="20"/>
              </w:rPr>
            </w:pPr>
          </w:p>
          <w:p w:rsidR="00D16413" w:rsidRDefault="00D16413" w:rsidP="000A5A02">
            <w:pPr>
              <w:spacing w:line="276" w:lineRule="auto"/>
              <w:rPr>
                <w:sz w:val="20"/>
                <w:szCs w:val="20"/>
              </w:rPr>
            </w:pPr>
          </w:p>
        </w:tc>
      </w:tr>
    </w:tbl>
    <w:p w:rsidR="00D16413" w:rsidRPr="00D16413" w:rsidRDefault="00D16413" w:rsidP="00D16413">
      <w:pPr>
        <w:rPr>
          <w:lang w:eastAsia="ar-SA"/>
        </w:rPr>
      </w:pPr>
    </w:p>
    <w:p w:rsidR="00D16413" w:rsidRPr="00D16413" w:rsidRDefault="00D16413" w:rsidP="00D16413">
      <w:pPr>
        <w:rPr>
          <w:lang w:eastAsia="ar-SA"/>
        </w:rPr>
      </w:pPr>
    </w:p>
    <w:p w:rsidR="00F067B2" w:rsidRPr="00D16413" w:rsidRDefault="00F067B2" w:rsidP="00D16413">
      <w:pPr>
        <w:rPr>
          <w:lang w:eastAsia="ar-SA"/>
        </w:rPr>
        <w:sectPr w:rsidR="00F067B2" w:rsidRPr="00D16413">
          <w:headerReference w:type="default" r:id="rId59"/>
          <w:pgSz w:w="11906" w:h="16838"/>
          <w:pgMar w:top="1134" w:right="1701" w:bottom="1134" w:left="1701" w:header="709" w:footer="709" w:gutter="0"/>
          <w:cols w:space="720"/>
        </w:sectPr>
      </w:pPr>
    </w:p>
    <w:p w:rsidR="00F067B2" w:rsidRPr="0083239D" w:rsidRDefault="00F067B2" w:rsidP="00F067B2">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D16413" w:rsidTr="000A5A02">
        <w:trPr>
          <w:trHeight w:val="1238"/>
        </w:trPr>
        <w:tc>
          <w:tcPr>
            <w:tcW w:w="2702" w:type="dxa"/>
            <w:tcBorders>
              <w:top w:val="triple" w:sz="4" w:space="0" w:color="auto"/>
              <w:left w:val="triple" w:sz="4" w:space="0" w:color="auto"/>
              <w:bottom w:val="triple" w:sz="4" w:space="0" w:color="auto"/>
              <w:right w:val="triple" w:sz="4" w:space="0" w:color="auto"/>
            </w:tcBorders>
            <w:hideMark/>
          </w:tcPr>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D16413" w:rsidRDefault="00D16413" w:rsidP="000A5A02">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Интернет-сайт:</w:t>
            </w:r>
          </w:p>
          <w:p w:rsidR="00D16413" w:rsidRDefault="00D16413" w:rsidP="000A5A02">
            <w:pPr>
              <w:pStyle w:val="ConsPlusNonformat"/>
              <w:spacing w:line="276" w:lineRule="auto"/>
              <w:jc w:val="center"/>
              <w:rPr>
                <w:rFonts w:ascii="Times New Roman" w:hAnsi="Times New Roman" w:cs="Times New Roman"/>
              </w:rPr>
            </w:pPr>
            <w:hyperlink r:id="rId60" w:history="1">
              <w:r>
                <w:rPr>
                  <w:rStyle w:val="aa"/>
                  <w:rFonts w:eastAsiaTheme="majorEastAsia"/>
                  <w:lang w:val="en-US"/>
                </w:rPr>
                <w:t>www</w:t>
              </w:r>
              <w:r>
                <w:rPr>
                  <w:rStyle w:val="aa"/>
                  <w:rFonts w:eastAsiaTheme="majorEastAsia"/>
                </w:rPr>
                <w:t>.</w:t>
              </w:r>
              <w:proofErr w:type="spellStart"/>
              <w:r>
                <w:rPr>
                  <w:rStyle w:val="aa"/>
                  <w:rFonts w:eastAsiaTheme="majorEastAsia"/>
                  <w:lang w:val="en-US"/>
                </w:rPr>
                <w:t>uglovkaadm</w:t>
              </w:r>
              <w:proofErr w:type="spellEnd"/>
              <w:r>
                <w:rPr>
                  <w:rStyle w:val="aa"/>
                  <w:rFonts w:eastAsiaTheme="majorEastAsia"/>
                </w:rPr>
                <w:t>.</w:t>
              </w:r>
              <w:proofErr w:type="spellStart"/>
              <w:r>
                <w:rPr>
                  <w:rStyle w:val="aa"/>
                  <w:rFonts w:eastAsiaTheme="majorEastAsia"/>
                  <w:lang w:val="en-US"/>
                </w:rPr>
                <w:t>ru</w:t>
              </w:r>
              <w:proofErr w:type="spellEnd"/>
            </w:hyperlink>
          </w:p>
          <w:p w:rsidR="00D16413" w:rsidRDefault="00D16413" w:rsidP="000A5A02">
            <w:pPr>
              <w:pStyle w:val="ConsPlusNonformat"/>
              <w:spacing w:line="276" w:lineRule="auto"/>
              <w:jc w:val="center"/>
              <w:rPr>
                <w:rFonts w:ascii="Times New Roman" w:hAnsi="Times New Roman" w:cs="Times New Roman"/>
              </w:rPr>
            </w:pPr>
            <w:r>
              <w:rPr>
                <w:rFonts w:ascii="Times New Roman" w:hAnsi="Times New Roman" w:cs="Times New Roman"/>
              </w:rPr>
              <w:t>Главный редактор:</w:t>
            </w:r>
          </w:p>
          <w:p w:rsidR="00D16413" w:rsidRDefault="00D16413" w:rsidP="000A5A02">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D16413" w:rsidRDefault="00D16413" w:rsidP="000A5A0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keepNext/>
              <w:keepLines/>
              <w:spacing w:line="276" w:lineRule="auto"/>
              <w:jc w:val="both"/>
              <w:rPr>
                <w:sz w:val="20"/>
                <w:szCs w:val="20"/>
              </w:rPr>
            </w:pPr>
            <w:r>
              <w:rPr>
                <w:sz w:val="20"/>
                <w:szCs w:val="20"/>
              </w:rPr>
              <w:t>Тираж: 4 экземпляра</w:t>
            </w:r>
          </w:p>
          <w:p w:rsidR="00D16413" w:rsidRDefault="00D16413" w:rsidP="000A5A02">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D16413" w:rsidRDefault="00D16413" w:rsidP="000A5A02">
            <w:pPr>
              <w:spacing w:line="276" w:lineRule="auto"/>
              <w:jc w:val="center"/>
              <w:rPr>
                <w:sz w:val="20"/>
                <w:szCs w:val="20"/>
              </w:rPr>
            </w:pPr>
          </w:p>
          <w:p w:rsidR="00D16413" w:rsidRDefault="00D16413" w:rsidP="000A5A02">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D16413" w:rsidRDefault="00D16413" w:rsidP="000A5A02">
            <w:pPr>
              <w:spacing w:line="276" w:lineRule="auto"/>
              <w:rPr>
                <w:sz w:val="20"/>
                <w:szCs w:val="20"/>
              </w:rPr>
            </w:pPr>
          </w:p>
          <w:p w:rsidR="00D16413" w:rsidRDefault="00D16413" w:rsidP="000A5A02">
            <w:pPr>
              <w:spacing w:line="276" w:lineRule="auto"/>
              <w:jc w:val="center"/>
              <w:rPr>
                <w:sz w:val="20"/>
                <w:szCs w:val="20"/>
              </w:rPr>
            </w:pPr>
            <w:r>
              <w:rPr>
                <w:sz w:val="20"/>
                <w:szCs w:val="20"/>
              </w:rPr>
              <w:t>Бюллетень распространяется на безвозмездной основе</w:t>
            </w:r>
          </w:p>
          <w:p w:rsidR="00D16413" w:rsidRDefault="00D16413" w:rsidP="000A5A02">
            <w:pPr>
              <w:spacing w:line="276" w:lineRule="auto"/>
              <w:jc w:val="both"/>
              <w:rPr>
                <w:sz w:val="20"/>
                <w:szCs w:val="20"/>
              </w:rPr>
            </w:pPr>
          </w:p>
          <w:p w:rsidR="00D16413" w:rsidRDefault="00D16413" w:rsidP="000A5A02">
            <w:pPr>
              <w:spacing w:line="276" w:lineRule="auto"/>
              <w:rPr>
                <w:sz w:val="20"/>
                <w:szCs w:val="20"/>
              </w:rPr>
            </w:pPr>
          </w:p>
          <w:p w:rsidR="00D16413" w:rsidRDefault="00D16413" w:rsidP="000A5A02">
            <w:pPr>
              <w:spacing w:line="276" w:lineRule="auto"/>
              <w:rPr>
                <w:sz w:val="20"/>
                <w:szCs w:val="20"/>
              </w:rPr>
            </w:pPr>
          </w:p>
        </w:tc>
      </w:tr>
    </w:tbl>
    <w:p w:rsidR="00F067B2" w:rsidRPr="0083239D" w:rsidRDefault="00F067B2" w:rsidP="00F067B2">
      <w:pPr>
        <w:rPr>
          <w:sz w:val="20"/>
          <w:szCs w:val="20"/>
        </w:rPr>
      </w:pPr>
    </w:p>
    <w:sectPr w:rsidR="00F067B2" w:rsidRPr="0083239D" w:rsidSect="002A3B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39D" w:rsidRDefault="0083239D">
    <w:pPr>
      <w:pStyle w:val="af0"/>
    </w:pPr>
  </w:p>
  <w:p w:rsidR="0083239D" w:rsidRDefault="0083239D">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39D" w:rsidRDefault="0083239D">
    <w:pPr>
      <w:pStyle w:val="af0"/>
    </w:pPr>
  </w:p>
  <w:p w:rsidR="0083239D" w:rsidRDefault="0083239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lvl w:ilvl="0">
      <w:numFmt w:val="bullet"/>
      <w:lvlText w:val="-"/>
      <w:lvlJc w:val="left"/>
      <w:pPr>
        <w:tabs>
          <w:tab w:val="num" w:pos="0"/>
        </w:tabs>
        <w:ind w:left="1068" w:hanging="360"/>
      </w:pPr>
      <w:rPr>
        <w:rFonts w:ascii="Times New Roman CYR" w:hAnsi="Times New Roman CYR" w:cs="Times New Roman CYR" w:hint="default"/>
        <w:sz w:val="28"/>
        <w:szCs w:val="28"/>
      </w:rPr>
    </w:lvl>
  </w:abstractNum>
  <w:abstractNum w:abstractNumId="3">
    <w:nsid w:val="17972718"/>
    <w:multiLevelType w:val="singleLevel"/>
    <w:tmpl w:val="FFFFFFFF"/>
    <w:lvl w:ilvl="0">
      <w:numFmt w:val="decimal"/>
      <w:lvlText w:val="*"/>
      <w:lvlJc w:val="left"/>
    </w:lvl>
  </w:abstractNum>
  <w:abstractNum w:abstractNumId="4">
    <w:nsid w:val="22A97834"/>
    <w:multiLevelType w:val="singleLevel"/>
    <w:tmpl w:val="FFFFFFFF"/>
    <w:lvl w:ilvl="0">
      <w:numFmt w:val="decimal"/>
      <w:lvlText w:val="*"/>
      <w:lvlJc w:val="left"/>
    </w:lvl>
  </w:abstractNum>
  <w:abstractNum w:abstractNumId="5">
    <w:nsid w:val="23FE782F"/>
    <w:multiLevelType w:val="hybridMultilevel"/>
    <w:tmpl w:val="0CA68AE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6E264A7"/>
    <w:multiLevelType w:val="singleLevel"/>
    <w:tmpl w:val="FFFFFFFF"/>
    <w:lvl w:ilvl="0">
      <w:numFmt w:val="decimal"/>
      <w:lvlText w:val="*"/>
      <w:lvlJc w:val="left"/>
    </w:lvl>
  </w:abstractNum>
  <w:abstractNum w:abstractNumId="7">
    <w:nsid w:val="2BE777C5"/>
    <w:multiLevelType w:val="singleLevel"/>
    <w:tmpl w:val="FFFFFFFF"/>
    <w:lvl w:ilvl="0">
      <w:numFmt w:val="decimal"/>
      <w:lvlText w:val="*"/>
      <w:lvlJc w:val="left"/>
    </w:lvl>
  </w:abstractNum>
  <w:abstractNum w:abstractNumId="8">
    <w:nsid w:val="2C446128"/>
    <w:multiLevelType w:val="singleLevel"/>
    <w:tmpl w:val="FFFFFFFF"/>
    <w:lvl w:ilvl="0">
      <w:numFmt w:val="decimal"/>
      <w:lvlText w:val="*"/>
      <w:lvlJc w:val="left"/>
    </w:lvl>
  </w:abstractNum>
  <w:abstractNum w:abstractNumId="9">
    <w:nsid w:val="2CB9666E"/>
    <w:multiLevelType w:val="hybridMultilevel"/>
    <w:tmpl w:val="4B1AA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DA5168"/>
    <w:multiLevelType w:val="multilevel"/>
    <w:tmpl w:val="92DEEFC8"/>
    <w:lvl w:ilvl="0">
      <w:start w:val="1"/>
      <w:numFmt w:val="decimal"/>
      <w:lvlText w:val="%1."/>
      <w:lvlJc w:val="left"/>
      <w:pPr>
        <w:ind w:left="525" w:hanging="525"/>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1">
    <w:nsid w:val="2ED30E53"/>
    <w:multiLevelType w:val="singleLevel"/>
    <w:tmpl w:val="FFFFFFFF"/>
    <w:lvl w:ilvl="0">
      <w:numFmt w:val="decimal"/>
      <w:lvlText w:val="*"/>
      <w:lvlJc w:val="left"/>
    </w:lvl>
  </w:abstractNum>
  <w:abstractNum w:abstractNumId="12">
    <w:nsid w:val="33132D23"/>
    <w:multiLevelType w:val="singleLevel"/>
    <w:tmpl w:val="FFFFFFFF"/>
    <w:lvl w:ilvl="0">
      <w:numFmt w:val="decimal"/>
      <w:lvlText w:val="*"/>
      <w:lvlJc w:val="left"/>
    </w:lvl>
  </w:abstractNum>
  <w:abstractNum w:abstractNumId="13">
    <w:nsid w:val="43973289"/>
    <w:multiLevelType w:val="hybridMultilevel"/>
    <w:tmpl w:val="33385BC4"/>
    <w:lvl w:ilvl="0" w:tplc="9D14A93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4C61647E"/>
    <w:multiLevelType w:val="multilevel"/>
    <w:tmpl w:val="2126FF60"/>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5E32785D"/>
    <w:multiLevelType w:val="singleLevel"/>
    <w:tmpl w:val="FFFFFFFF"/>
    <w:lvl w:ilvl="0">
      <w:numFmt w:val="decimal"/>
      <w:lvlText w:val="*"/>
      <w:lvlJc w:val="left"/>
    </w:lvl>
  </w:abstractNum>
  <w:abstractNum w:abstractNumId="16">
    <w:nsid w:val="6BC64B29"/>
    <w:multiLevelType w:val="singleLevel"/>
    <w:tmpl w:val="FFFFFFFF"/>
    <w:lvl w:ilvl="0">
      <w:numFmt w:val="decimal"/>
      <w:lvlText w:val="*"/>
      <w:lvlJc w:val="left"/>
    </w:lvl>
  </w:abstractNum>
  <w:abstractNum w:abstractNumId="17">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8">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904BE1"/>
    <w:multiLevelType w:val="hybridMultilevel"/>
    <w:tmpl w:val="5294848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9"/>
  </w:num>
  <w:num w:numId="5">
    <w:abstractNumId w:val="0"/>
    <w:lvlOverride w:ilvl="0">
      <w:lvl w:ilvl="0">
        <w:numFmt w:val="bullet"/>
        <w:lvlText w:val="•"/>
        <w:legacy w:legacy="1" w:legacySpace="0" w:legacyIndent="260"/>
        <w:lvlJc w:val="left"/>
        <w:rPr>
          <w:rFonts w:ascii="Times New Roman" w:hAnsi="Times New Roman" w:hint="default"/>
        </w:rPr>
      </w:lvl>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14"/>
  </w:num>
  <w:num w:numId="12">
    <w:abstractNumId w:val="13"/>
  </w:num>
  <w:num w:numId="13">
    <w:abstractNumId w:val="6"/>
  </w:num>
  <w:num w:numId="14">
    <w:abstractNumId w:val="5"/>
  </w:num>
  <w:num w:numId="15">
    <w:abstractNumId w:val="7"/>
  </w:num>
  <w:num w:numId="16">
    <w:abstractNumId w:val="12"/>
  </w:num>
  <w:num w:numId="17">
    <w:abstractNumId w:val="15"/>
  </w:num>
  <w:num w:numId="18">
    <w:abstractNumId w:val="4"/>
  </w:num>
  <w:num w:numId="19">
    <w:abstractNumId w:val="3"/>
  </w:num>
  <w:num w:numId="20">
    <w:abstractNumId w:val="16"/>
  </w:num>
  <w:num w:numId="21">
    <w:abstractNumId w:val="11"/>
  </w:num>
  <w:num w:numId="22">
    <w:abstractNumId w:val="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F067B2"/>
    <w:rsid w:val="002A3B9D"/>
    <w:rsid w:val="0035499F"/>
    <w:rsid w:val="00746679"/>
    <w:rsid w:val="0083239D"/>
    <w:rsid w:val="00D16413"/>
    <w:rsid w:val="00D43948"/>
    <w:rsid w:val="00F067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7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067B2"/>
    <w:pPr>
      <w:keepNext/>
      <w:numPr>
        <w:numId w:val="6"/>
      </w:numPr>
      <w:suppressAutoHyphens/>
      <w:jc w:val="center"/>
      <w:outlineLvl w:val="0"/>
    </w:pPr>
    <w:rPr>
      <w:b/>
      <w:sz w:val="28"/>
      <w:szCs w:val="20"/>
      <w:lang w:eastAsia="ar-SA"/>
    </w:rPr>
  </w:style>
  <w:style w:type="paragraph" w:styleId="2">
    <w:name w:val="heading 2"/>
    <w:basedOn w:val="a"/>
    <w:next w:val="a"/>
    <w:link w:val="20"/>
    <w:uiPriority w:val="9"/>
    <w:unhideWhenUsed/>
    <w:qFormat/>
    <w:rsid w:val="00F067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F067B2"/>
    <w:pPr>
      <w:keepNext/>
      <w:numPr>
        <w:ilvl w:val="2"/>
        <w:numId w:val="6"/>
      </w:numPr>
      <w:suppressAutoHyphens/>
      <w:jc w:val="both"/>
      <w:outlineLvl w:val="2"/>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067B2"/>
    <w:pPr>
      <w:spacing w:before="100" w:beforeAutospacing="1" w:after="100" w:afterAutospacing="1"/>
    </w:pPr>
  </w:style>
  <w:style w:type="paragraph" w:styleId="a4">
    <w:name w:val="Balloon Text"/>
    <w:basedOn w:val="a"/>
    <w:link w:val="a5"/>
    <w:uiPriority w:val="99"/>
    <w:semiHidden/>
    <w:unhideWhenUsed/>
    <w:rsid w:val="00F067B2"/>
    <w:rPr>
      <w:rFonts w:ascii="Tahoma" w:hAnsi="Tahoma" w:cs="Tahoma"/>
      <w:sz w:val="16"/>
      <w:szCs w:val="16"/>
    </w:rPr>
  </w:style>
  <w:style w:type="character" w:customStyle="1" w:styleId="a5">
    <w:name w:val="Текст выноски Знак"/>
    <w:basedOn w:val="a0"/>
    <w:link w:val="a4"/>
    <w:uiPriority w:val="99"/>
    <w:semiHidden/>
    <w:rsid w:val="00F067B2"/>
    <w:rPr>
      <w:rFonts w:ascii="Tahoma" w:eastAsia="Times New Roman" w:hAnsi="Tahoma" w:cs="Tahoma"/>
      <w:sz w:val="16"/>
      <w:szCs w:val="16"/>
      <w:lang w:eastAsia="ru-RU"/>
    </w:rPr>
  </w:style>
  <w:style w:type="paragraph" w:styleId="a6">
    <w:name w:val="Body Text"/>
    <w:basedOn w:val="a"/>
    <w:link w:val="11"/>
    <w:rsid w:val="00F067B2"/>
    <w:pPr>
      <w:spacing w:after="120"/>
    </w:pPr>
  </w:style>
  <w:style w:type="character" w:customStyle="1" w:styleId="a7">
    <w:name w:val="Основной текст Знак"/>
    <w:basedOn w:val="a0"/>
    <w:link w:val="a6"/>
    <w:semiHidden/>
    <w:rsid w:val="00F067B2"/>
    <w:rPr>
      <w:rFonts w:ascii="Times New Roman" w:eastAsia="Times New Roman" w:hAnsi="Times New Roman" w:cs="Times New Roman"/>
      <w:sz w:val="24"/>
      <w:szCs w:val="24"/>
      <w:lang w:eastAsia="ru-RU"/>
    </w:rPr>
  </w:style>
  <w:style w:type="character" w:customStyle="1" w:styleId="11">
    <w:name w:val="Основной текст Знак1"/>
    <w:link w:val="a6"/>
    <w:rsid w:val="00F067B2"/>
    <w:rPr>
      <w:rFonts w:ascii="Times New Roman" w:eastAsia="Times New Roman" w:hAnsi="Times New Roman" w:cs="Times New Roman"/>
      <w:sz w:val="24"/>
      <w:szCs w:val="24"/>
      <w:lang w:eastAsia="ru-RU"/>
    </w:rPr>
  </w:style>
  <w:style w:type="paragraph" w:customStyle="1" w:styleId="western">
    <w:name w:val="western"/>
    <w:basedOn w:val="a"/>
    <w:rsid w:val="00F067B2"/>
    <w:pPr>
      <w:spacing w:before="100" w:beforeAutospacing="1" w:after="100" w:afterAutospacing="1"/>
    </w:pPr>
  </w:style>
  <w:style w:type="paragraph" w:styleId="a8">
    <w:name w:val="Title"/>
    <w:basedOn w:val="a"/>
    <w:link w:val="a9"/>
    <w:qFormat/>
    <w:rsid w:val="00F067B2"/>
    <w:pPr>
      <w:ind w:left="-567"/>
      <w:jc w:val="center"/>
    </w:pPr>
    <w:rPr>
      <w:sz w:val="28"/>
      <w:szCs w:val="20"/>
      <w:lang/>
    </w:rPr>
  </w:style>
  <w:style w:type="character" w:customStyle="1" w:styleId="a9">
    <w:name w:val="Название Знак"/>
    <w:basedOn w:val="a0"/>
    <w:link w:val="a8"/>
    <w:rsid w:val="00F067B2"/>
    <w:rPr>
      <w:rFonts w:ascii="Times New Roman" w:eastAsia="Times New Roman" w:hAnsi="Times New Roman" w:cs="Times New Roman"/>
      <w:sz w:val="28"/>
      <w:szCs w:val="20"/>
      <w:lang/>
    </w:rPr>
  </w:style>
  <w:style w:type="character" w:styleId="aa">
    <w:name w:val="Hyperlink"/>
    <w:uiPriority w:val="99"/>
    <w:rsid w:val="00F067B2"/>
    <w:rPr>
      <w:color w:val="0000FF"/>
      <w:u w:val="single"/>
    </w:rPr>
  </w:style>
  <w:style w:type="paragraph" w:customStyle="1" w:styleId="12">
    <w:name w:val="Обычный 1"/>
    <w:basedOn w:val="a"/>
    <w:rsid w:val="00F067B2"/>
    <w:pPr>
      <w:spacing w:before="120" w:after="120"/>
      <w:ind w:firstLine="567"/>
      <w:jc w:val="both"/>
    </w:pPr>
    <w:rPr>
      <w:rFonts w:eastAsia="Calibri"/>
      <w:lang w:eastAsia="zh-CN"/>
    </w:rPr>
  </w:style>
  <w:style w:type="character" w:customStyle="1" w:styleId="10">
    <w:name w:val="Заголовок 1 Знак"/>
    <w:basedOn w:val="a0"/>
    <w:link w:val="1"/>
    <w:rsid w:val="00F067B2"/>
    <w:rPr>
      <w:rFonts w:ascii="Times New Roman" w:eastAsia="Times New Roman" w:hAnsi="Times New Roman" w:cs="Times New Roman"/>
      <w:b/>
      <w:sz w:val="28"/>
      <w:szCs w:val="20"/>
      <w:lang w:eastAsia="ar-SA"/>
    </w:rPr>
  </w:style>
  <w:style w:type="character" w:customStyle="1" w:styleId="30">
    <w:name w:val="Заголовок 3 Знак"/>
    <w:aliases w:val="!Главы документа Знак"/>
    <w:basedOn w:val="a0"/>
    <w:link w:val="3"/>
    <w:rsid w:val="00F067B2"/>
    <w:rPr>
      <w:rFonts w:ascii="Times New Roman" w:eastAsia="Times New Roman" w:hAnsi="Times New Roman" w:cs="Times New Roman"/>
      <w:b/>
      <w:sz w:val="28"/>
      <w:szCs w:val="20"/>
      <w:lang w:eastAsia="ar-SA"/>
    </w:rPr>
  </w:style>
  <w:style w:type="paragraph" w:styleId="ab">
    <w:name w:val="List Paragraph"/>
    <w:basedOn w:val="a"/>
    <w:uiPriority w:val="34"/>
    <w:qFormat/>
    <w:rsid w:val="00F067B2"/>
    <w:pPr>
      <w:suppressAutoHyphens/>
      <w:ind w:left="720"/>
    </w:pPr>
    <w:rPr>
      <w:lang w:eastAsia="ar-SA"/>
    </w:rPr>
  </w:style>
  <w:style w:type="paragraph" w:customStyle="1" w:styleId="ac">
    <w:name w:val="Заголовок"/>
    <w:basedOn w:val="a"/>
    <w:next w:val="a6"/>
    <w:rsid w:val="00F067B2"/>
    <w:pPr>
      <w:keepNext/>
      <w:suppressAutoHyphens/>
      <w:spacing w:before="240" w:after="120"/>
    </w:pPr>
    <w:rPr>
      <w:rFonts w:ascii="Arial" w:eastAsia="Microsoft YaHei" w:hAnsi="Arial" w:cs="Mangal"/>
      <w:sz w:val="28"/>
      <w:szCs w:val="28"/>
      <w:lang w:eastAsia="ar-SA"/>
    </w:rPr>
  </w:style>
  <w:style w:type="paragraph" w:customStyle="1" w:styleId="13">
    <w:name w:val="Название1"/>
    <w:basedOn w:val="a"/>
    <w:rsid w:val="00F067B2"/>
    <w:pPr>
      <w:suppressLineNumbers/>
      <w:suppressAutoHyphens/>
      <w:spacing w:before="120" w:after="120"/>
    </w:pPr>
    <w:rPr>
      <w:rFonts w:cs="Mangal"/>
      <w:i/>
      <w:iCs/>
      <w:lang w:eastAsia="ar-SA"/>
    </w:rPr>
  </w:style>
  <w:style w:type="paragraph" w:customStyle="1" w:styleId="14">
    <w:name w:val="Указатель1"/>
    <w:basedOn w:val="a"/>
    <w:rsid w:val="00F067B2"/>
    <w:pPr>
      <w:suppressLineNumbers/>
      <w:suppressAutoHyphens/>
    </w:pPr>
    <w:rPr>
      <w:rFonts w:cs="Mangal"/>
      <w:lang w:eastAsia="ar-SA"/>
    </w:rPr>
  </w:style>
  <w:style w:type="paragraph" w:customStyle="1" w:styleId="15">
    <w:name w:val="Текст1"/>
    <w:basedOn w:val="a"/>
    <w:rsid w:val="00F067B2"/>
    <w:pPr>
      <w:suppressAutoHyphens/>
    </w:pPr>
    <w:rPr>
      <w:rFonts w:ascii="Courier New" w:hAnsi="Courier New" w:cs="Courier New"/>
      <w:sz w:val="28"/>
      <w:szCs w:val="20"/>
      <w:lang w:eastAsia="ar-SA"/>
    </w:rPr>
  </w:style>
  <w:style w:type="paragraph" w:customStyle="1" w:styleId="ConsPlusNormal">
    <w:name w:val="ConsPlusNormal"/>
    <w:rsid w:val="00F067B2"/>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Cell">
    <w:name w:val="ConsPlusCell"/>
    <w:rsid w:val="00F067B2"/>
    <w:pPr>
      <w:widowControl w:val="0"/>
      <w:suppressAutoHyphens/>
      <w:autoSpaceDE w:val="0"/>
      <w:spacing w:after="0" w:line="240" w:lineRule="auto"/>
    </w:pPr>
    <w:rPr>
      <w:rFonts w:ascii="Arial" w:eastAsia="Calibri" w:hAnsi="Arial" w:cs="Arial"/>
      <w:sz w:val="20"/>
      <w:szCs w:val="20"/>
      <w:lang w:eastAsia="ar-SA"/>
    </w:rPr>
  </w:style>
  <w:style w:type="paragraph" w:customStyle="1" w:styleId="16">
    <w:name w:val="Абзац списка1"/>
    <w:basedOn w:val="a"/>
    <w:rsid w:val="00F067B2"/>
    <w:pPr>
      <w:suppressAutoHyphens/>
      <w:ind w:left="720"/>
    </w:pPr>
    <w:rPr>
      <w:rFonts w:eastAsia="Calibri"/>
      <w:lang w:eastAsia="ar-SA"/>
    </w:rPr>
  </w:style>
  <w:style w:type="paragraph" w:customStyle="1" w:styleId="ConsPlusNonformat">
    <w:name w:val="ConsPlusNonformat"/>
    <w:rsid w:val="00F067B2"/>
    <w:pPr>
      <w:suppressAutoHyphens/>
      <w:autoSpaceDE w:val="0"/>
      <w:spacing w:after="0" w:line="240" w:lineRule="auto"/>
    </w:pPr>
    <w:rPr>
      <w:rFonts w:ascii="Courier New" w:eastAsia="Calibri" w:hAnsi="Courier New" w:cs="Courier New"/>
      <w:sz w:val="20"/>
      <w:szCs w:val="20"/>
      <w:lang w:eastAsia="ar-SA"/>
    </w:rPr>
  </w:style>
  <w:style w:type="paragraph" w:customStyle="1" w:styleId="ad">
    <w:name w:val="Содержимое таблицы"/>
    <w:basedOn w:val="a"/>
    <w:rsid w:val="00F067B2"/>
    <w:pPr>
      <w:suppressLineNumbers/>
      <w:suppressAutoHyphens/>
    </w:pPr>
    <w:rPr>
      <w:lang w:eastAsia="ar-SA"/>
    </w:rPr>
  </w:style>
  <w:style w:type="paragraph" w:customStyle="1" w:styleId="ae">
    <w:name w:val="Заголовок таблицы"/>
    <w:basedOn w:val="ad"/>
    <w:rsid w:val="00F067B2"/>
    <w:pPr>
      <w:jc w:val="center"/>
    </w:pPr>
    <w:rPr>
      <w:b/>
      <w:bCs/>
    </w:rPr>
  </w:style>
  <w:style w:type="paragraph" w:customStyle="1" w:styleId="af">
    <w:name w:val="Содержимое врезки"/>
    <w:basedOn w:val="a6"/>
    <w:rsid w:val="00F067B2"/>
    <w:pPr>
      <w:suppressAutoHyphens/>
    </w:pPr>
    <w:rPr>
      <w:lang w:eastAsia="ar-SA"/>
    </w:rPr>
  </w:style>
  <w:style w:type="character" w:customStyle="1" w:styleId="WW8Num1z0">
    <w:name w:val="WW8Num1z0"/>
    <w:rsid w:val="00F067B2"/>
  </w:style>
  <w:style w:type="character" w:customStyle="1" w:styleId="WW8Num2z0">
    <w:name w:val="WW8Num2z0"/>
    <w:rsid w:val="00F067B2"/>
    <w:rPr>
      <w:rFonts w:ascii="Times New Roman CYR" w:hAnsi="Times New Roman CYR" w:cs="Times New Roman CYR" w:hint="default"/>
      <w:sz w:val="28"/>
      <w:szCs w:val="28"/>
    </w:rPr>
  </w:style>
  <w:style w:type="character" w:customStyle="1" w:styleId="WW8Num2z1">
    <w:name w:val="WW8Num2z1"/>
    <w:rsid w:val="00F067B2"/>
    <w:rPr>
      <w:rFonts w:ascii="Times New Roman" w:hAnsi="Times New Roman" w:cs="Times New Roman" w:hint="default"/>
    </w:rPr>
  </w:style>
  <w:style w:type="character" w:customStyle="1" w:styleId="17">
    <w:name w:val="Основной шрифт абзаца1"/>
    <w:rsid w:val="00F067B2"/>
  </w:style>
  <w:style w:type="character" w:customStyle="1" w:styleId="FontStyle30">
    <w:name w:val="Font Style30"/>
    <w:rsid w:val="00F067B2"/>
    <w:rPr>
      <w:rFonts w:ascii="Times New Roman" w:hAnsi="Times New Roman" w:cs="Times New Roman" w:hint="default"/>
      <w:sz w:val="26"/>
    </w:rPr>
  </w:style>
  <w:style w:type="paragraph" w:styleId="af0">
    <w:name w:val="header"/>
    <w:basedOn w:val="a"/>
    <w:link w:val="af1"/>
    <w:uiPriority w:val="99"/>
    <w:unhideWhenUsed/>
    <w:rsid w:val="00F067B2"/>
    <w:pPr>
      <w:tabs>
        <w:tab w:val="center" w:pos="4677"/>
        <w:tab w:val="right" w:pos="9355"/>
      </w:tabs>
      <w:suppressAutoHyphens/>
    </w:pPr>
    <w:rPr>
      <w:lang w:eastAsia="ar-SA"/>
    </w:rPr>
  </w:style>
  <w:style w:type="character" w:customStyle="1" w:styleId="af1">
    <w:name w:val="Верхний колонтитул Знак"/>
    <w:basedOn w:val="a0"/>
    <w:link w:val="af0"/>
    <w:uiPriority w:val="99"/>
    <w:rsid w:val="00F067B2"/>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F067B2"/>
    <w:pPr>
      <w:tabs>
        <w:tab w:val="center" w:pos="4677"/>
        <w:tab w:val="right" w:pos="9355"/>
      </w:tabs>
      <w:suppressAutoHyphens/>
    </w:pPr>
    <w:rPr>
      <w:lang w:eastAsia="ar-SA"/>
    </w:rPr>
  </w:style>
  <w:style w:type="character" w:customStyle="1" w:styleId="af3">
    <w:name w:val="Нижний колонтитул Знак"/>
    <w:basedOn w:val="a0"/>
    <w:link w:val="af2"/>
    <w:uiPriority w:val="99"/>
    <w:rsid w:val="00F067B2"/>
    <w:rPr>
      <w:rFonts w:ascii="Times New Roman" w:eastAsia="Times New Roman" w:hAnsi="Times New Roman" w:cs="Times New Roman"/>
      <w:sz w:val="24"/>
      <w:szCs w:val="24"/>
      <w:lang w:eastAsia="ar-SA"/>
    </w:rPr>
  </w:style>
  <w:style w:type="paragraph" w:customStyle="1" w:styleId="ConsPlusTitle">
    <w:name w:val="ConsPlusTitle"/>
    <w:uiPriority w:val="99"/>
    <w:rsid w:val="00F067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F067B2"/>
  </w:style>
  <w:style w:type="character" w:customStyle="1" w:styleId="20">
    <w:name w:val="Заголовок 2 Знак"/>
    <w:basedOn w:val="a0"/>
    <w:link w:val="2"/>
    <w:uiPriority w:val="9"/>
    <w:rsid w:val="00F067B2"/>
    <w:rPr>
      <w:rFonts w:asciiTheme="majorHAnsi" w:eastAsiaTheme="majorEastAsia" w:hAnsiTheme="majorHAnsi" w:cstheme="majorBidi"/>
      <w:b/>
      <w:bCs/>
      <w:color w:val="4F81BD" w:themeColor="accent1"/>
      <w:sz w:val="26"/>
      <w:szCs w:val="26"/>
      <w:lang w:eastAsia="ru-RU"/>
    </w:rPr>
  </w:style>
  <w:style w:type="character" w:customStyle="1" w:styleId="blk">
    <w:name w:val="blk"/>
    <w:basedOn w:val="a0"/>
    <w:rsid w:val="0083239D"/>
  </w:style>
  <w:style w:type="character" w:customStyle="1" w:styleId="r">
    <w:name w:val="r"/>
    <w:basedOn w:val="a0"/>
    <w:rsid w:val="0083239D"/>
  </w:style>
  <w:style w:type="paragraph" w:customStyle="1" w:styleId="af4">
    <w:name w:val="Прижатый влево"/>
    <w:basedOn w:val="a"/>
    <w:next w:val="a"/>
    <w:uiPriority w:val="99"/>
    <w:semiHidden/>
    <w:rsid w:val="0083239D"/>
    <w:pPr>
      <w:autoSpaceDE w:val="0"/>
      <w:autoSpaceDN w:val="0"/>
      <w:adjustRightInd w:val="0"/>
    </w:pPr>
    <w:rPr>
      <w:rFonts w:ascii="Arial" w:hAnsi="Arial" w:cs="Arial"/>
    </w:rPr>
  </w:style>
  <w:style w:type="character" w:customStyle="1" w:styleId="af5">
    <w:name w:val="СТАТЬЯ Знак"/>
    <w:link w:val="af6"/>
    <w:locked/>
    <w:rsid w:val="0083239D"/>
    <w:rPr>
      <w:b/>
      <w:sz w:val="24"/>
      <w:szCs w:val="24"/>
    </w:rPr>
  </w:style>
  <w:style w:type="paragraph" w:customStyle="1" w:styleId="af6">
    <w:name w:val="СТАТЬЯ"/>
    <w:basedOn w:val="a"/>
    <w:link w:val="af5"/>
    <w:qFormat/>
    <w:rsid w:val="0083239D"/>
    <w:pPr>
      <w:widowControl w:val="0"/>
      <w:adjustRightInd w:val="0"/>
      <w:ind w:firstLine="709"/>
      <w:jc w:val="both"/>
      <w:outlineLvl w:val="2"/>
    </w:pPr>
    <w:rPr>
      <w:rFonts w:asciiTheme="minorHAnsi" w:eastAsiaTheme="minorHAnsi" w:hAnsiTheme="minorHAnsi" w:cstheme="minorBidi"/>
      <w:b/>
      <w:lang w:eastAsia="en-US"/>
    </w:rPr>
  </w:style>
  <w:style w:type="paragraph" w:customStyle="1" w:styleId="pboth">
    <w:name w:val="pboth"/>
    <w:basedOn w:val="a"/>
    <w:rsid w:val="0083239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0961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2725A7E555EAEAE7C6827921A3DAB34135E5FF49D525FC8513CCD3EC0EAB23919EAD825CB986DF58A8w5Q" TargetMode="External"/><Relationship Id="rId39" Type="http://schemas.openxmlformats.org/officeDocument/2006/relationships/hyperlink" Target="consultantplus://offline/ref=B218650D7004B0087110662B4E28E897F07075D9592CA0711B4B3BA115B0301EB678DF35W5fCH" TargetMode="External"/><Relationship Id="rId21" Type="http://schemas.openxmlformats.org/officeDocument/2006/relationships/hyperlink" Target="consultantplus://offline/ref=5447E1A72FFD65B023114CADF61A99740FF65E62A2774F1AFCC45D189CFBA303B5673AD5x2D1O" TargetMode="External"/><Relationship Id="rId34" Type="http://schemas.openxmlformats.org/officeDocument/2006/relationships/hyperlink" Target="http://dostup.scli.ru:8111/content/act/96e20c02-1b12-465a-b64c-24aa92270007.html" TargetMode="External"/><Relationship Id="rId42" Type="http://schemas.openxmlformats.org/officeDocument/2006/relationships/hyperlink" Target="consultantplus://offline/ref=B218650D7004B0087110662B4E28E897F37978D4552BA0711B4B3BA115WBf0H" TargetMode="External"/><Relationship Id="rId47" Type="http://schemas.openxmlformats.org/officeDocument/2006/relationships/hyperlink" Target="consultantplus://offline/ref=AE32C29E10A764F5FF00ECA320F0482B49BFF9A00641C8AD6CD2953689A2C8E32B4591884E4AF6ECE08F8396DA695EM" TargetMode="External"/><Relationship Id="rId50" Type="http://schemas.openxmlformats.org/officeDocument/2006/relationships/hyperlink" Target="consultantplus://offline/ref=B218650D7004B0087110662B4E28E897F37979D25B2EA0711B4B3BA115WBf0H" TargetMode="External"/><Relationship Id="rId55" Type="http://schemas.openxmlformats.org/officeDocument/2006/relationships/hyperlink" Target="consultantplus://offline/ref=939F4D274B4156808F59C7FB5F7023682FF69D672EAE318E1B89828963AC351C7133147A5B4Ay3K" TargetMode="External"/><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consultantplus://offline/ref=2B68D365C87DD12C3005D9B461515A31DC5A066271E5A8B88471CB77745D0FE2FE0F07D2C3Y2Q7F" TargetMode="External"/><Relationship Id="rId29" Type="http://schemas.openxmlformats.org/officeDocument/2006/relationships/hyperlink" Target="consultantplus://offline/ref=FC221980547F343966DFEE8528013729279CA9E7F5040EBA33F01D52EE405DEF6086CF4A5D3D2E91fAwAQ" TargetMode="External"/><Relationship Id="rId41" Type="http://schemas.openxmlformats.org/officeDocument/2006/relationships/hyperlink" Target="consultantplus://offline/ref=B218650D7004B0087110662B4E28E897F37979D25B2EA0711B4B3BA115WBf0H" TargetMode="External"/><Relationship Id="rId54" Type="http://schemas.openxmlformats.org/officeDocument/2006/relationships/hyperlink" Target="consultantplus://offline/ref=3D164FBFF9202FBDB7BF07835F54CD4B5493B3F572B910338EFC109B87I5o3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torgi.gov.ru" TargetMode="External"/><Relationship Id="rId24" Type="http://schemas.openxmlformats.org/officeDocument/2006/relationships/hyperlink" Target="http://www.consultant.ru/document/cons_doc_LAW_303643/369cb5f7be547956712429d6697fdc5c434bd0d4/" TargetMode="External"/><Relationship Id="rId32" Type="http://schemas.openxmlformats.org/officeDocument/2006/relationships/hyperlink" Target="http://dostup.scli.ru:8111/content/act/96e20c02-1b12-465a-b64c-24aa92270007.html" TargetMode="External"/><Relationship Id="rId37" Type="http://schemas.openxmlformats.org/officeDocument/2006/relationships/hyperlink" Target="http://dostup.scli.ru:8111/content/act/9aa48369-618a-4bb4-b4b8-ae15f2b7ebf6.html" TargetMode="External"/><Relationship Id="rId40" Type="http://schemas.openxmlformats.org/officeDocument/2006/relationships/hyperlink" Target="consultantplus://offline/ref=B218650D7004B0087110662B4E28E897F07075D9592CA0711B4B3BA115WBf0H" TargetMode="External"/><Relationship Id="rId45" Type="http://schemas.openxmlformats.org/officeDocument/2006/relationships/hyperlink" Target="consultantplus://offline/ref=AE32C29E10A764F5FF00ECA320F0482B49BFF9A00643C8AD6CD2953689A2C8E32B4591884E4AF6ECE08F8396DA695EM" TargetMode="External"/><Relationship Id="rId53" Type="http://schemas.openxmlformats.org/officeDocument/2006/relationships/hyperlink" Target="consultantplus://offline/ref=3D164FBFF9202FBDB7BF07835F54CD4B5493B3F572BB10338EFC109B87I5o3G" TargetMode="External"/><Relationship Id="rId58" Type="http://schemas.openxmlformats.org/officeDocument/2006/relationships/hyperlink" Target="http://www.uglovkaadm.ru" TargetMode="External"/><Relationship Id="rId5" Type="http://schemas.openxmlformats.org/officeDocument/2006/relationships/image" Target="media/image1.wmf"/><Relationship Id="rId15" Type="http://schemas.openxmlformats.org/officeDocument/2006/relationships/hyperlink" Target="http://www.torgi.gov.ru" TargetMode="External"/><Relationship Id="rId23" Type="http://schemas.openxmlformats.org/officeDocument/2006/relationships/hyperlink" Target="http://www.zakonprost.ru/content/base/" TargetMode="External"/><Relationship Id="rId28" Type="http://schemas.openxmlformats.org/officeDocument/2006/relationships/hyperlink" Target="consultantplus://offline/ref=FC221980547F343966DFEE8528013729279CA6E4F7010EBA33F01D52EE405DEF6086CF4D59f3wFQ" TargetMode="External"/><Relationship Id="rId36" Type="http://schemas.openxmlformats.org/officeDocument/2006/relationships/hyperlink" Target="http://dostup.scli.ru:8111/content/act/9aa48369-618a-4bb4-b4b8-ae15f2b7ebf6.html" TargetMode="External"/><Relationship Id="rId49" Type="http://schemas.openxmlformats.org/officeDocument/2006/relationships/hyperlink" Target="consultantplus://offline/ref=B218650D7004B0087110662B4E28E897F07075D9592CA0711B4B3BA115WBf0H" TargetMode="External"/><Relationship Id="rId57" Type="http://schemas.openxmlformats.org/officeDocument/2006/relationships/hyperlink" Target="consultantplus://offline/ref=A889D916D8CCA63FEA8702672F52EF81584DE7B73E86B770F3C3BBBFF1VETAL" TargetMode="External"/><Relationship Id="rId61" Type="http://schemas.openxmlformats.org/officeDocument/2006/relationships/fontTable" Target="fontTable.xml"/><Relationship Id="rId10" Type="http://schemas.openxmlformats.org/officeDocument/2006/relationships/hyperlink" Target="http://www.torgi.gov.ru" TargetMode="External"/><Relationship Id="rId19" Type="http://schemas.openxmlformats.org/officeDocument/2006/relationships/hyperlink" Target="http://www.zakupki.gov.ru" TargetMode="External"/><Relationship Id="rId31" Type="http://schemas.openxmlformats.org/officeDocument/2006/relationships/hyperlink" Target="http://dostup.scli.ru:8111/content/act/96e20c02-1b12-465a-b64c-24aa92270007.html" TargetMode="External"/><Relationship Id="rId44" Type="http://schemas.openxmlformats.org/officeDocument/2006/relationships/hyperlink" Target="consultantplus://offline/ref=F2C80616DCD1FC87919BA6A3A28FD3ABADD12C1CD730EB59B94B2B335Bk3P7H" TargetMode="External"/><Relationship Id="rId52" Type="http://schemas.openxmlformats.org/officeDocument/2006/relationships/hyperlink" Target="consultantplus://offline/ref=3D164FBFF9202FBDB7BF07835F54CD4B5493B3F572BC10338EFC109B87I5o3G" TargetMode="External"/><Relationship Id="rId60" Type="http://schemas.openxmlformats.org/officeDocument/2006/relationships/hyperlink" Target="http://www.uglovkaadm.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consultantplus://offline/ref=2F30883F6DFDE4AB86E5D3999FAFB04351B4B2C8E156A038330E0DD0BEQ9bBN" TargetMode="External"/><Relationship Id="rId27" Type="http://schemas.openxmlformats.org/officeDocument/2006/relationships/hyperlink" Target="consultantplus://offline/main?base=ROS;n=63844;fld=134;dst=100012" TargetMode="External"/><Relationship Id="rId30" Type="http://schemas.openxmlformats.org/officeDocument/2006/relationships/hyperlink" Target="consultantplus://offline/main?base=ROS;n=117591;fld=134" TargetMode="External"/><Relationship Id="rId35" Type="http://schemas.openxmlformats.org/officeDocument/2006/relationships/hyperlink" Target="http://dostup.scli.ru:8111/content/act/96e20c02-1b12-465a-b64c-24aa92270007.html" TargetMode="External"/><Relationship Id="rId43" Type="http://schemas.openxmlformats.org/officeDocument/2006/relationships/hyperlink" Target="http://dostup.scli.ru:8111/content/act/96e20c02-1b12-465a-b64c-24aa92270007.html" TargetMode="External"/><Relationship Id="rId48" Type="http://schemas.openxmlformats.org/officeDocument/2006/relationships/hyperlink" Target="http://dostup.scli.ru:8111/content/act/96e20c02-1b12-465a-b64c-24aa92270007.html" TargetMode="External"/><Relationship Id="rId56" Type="http://schemas.openxmlformats.org/officeDocument/2006/relationships/hyperlink" Target="consultantplus://offline/ref=15D063591414C27952A4CC7DCA1085282FA0B39521CEA399EFD955228Cy1D8O" TargetMode="External"/><Relationship Id="rId8" Type="http://schemas.openxmlformats.org/officeDocument/2006/relationships/hyperlink" Target="http://www.torgi.gov.ru" TargetMode="External"/><Relationship Id="rId51" Type="http://schemas.openxmlformats.org/officeDocument/2006/relationships/hyperlink" Target="consultantplus://offline/ref=B218650D7004B0087110662B4E28E897F37978D4552BA0711B4B3BA115WBf0H" TargetMode="External"/><Relationship Id="rId3" Type="http://schemas.openxmlformats.org/officeDocument/2006/relationships/settings" Target="settings.xml"/><Relationship Id="rId12" Type="http://schemas.openxmlformats.org/officeDocument/2006/relationships/hyperlink" Target="http://www.torgi.gov.ru" TargetMode="External"/><Relationship Id="rId17" Type="http://schemas.openxmlformats.org/officeDocument/2006/relationships/header" Target="header1.xml"/><Relationship Id="rId25" Type="http://schemas.openxmlformats.org/officeDocument/2006/relationships/hyperlink" Target="consultantplus://offline/main?base=ROS;n=117326;fld=134;dst=100107" TargetMode="External"/><Relationship Id="rId33" Type="http://schemas.openxmlformats.org/officeDocument/2006/relationships/hyperlink" Target="consultantplus://offline/ref=18FE3CACCB62A41B80D1FF7E5296393C2C94294AB085AAFBA522A4EF6AE7150F9B8529E55889A715a8c0H" TargetMode="External"/><Relationship Id="rId38" Type="http://schemas.openxmlformats.org/officeDocument/2006/relationships/hyperlink" Target="http://dostup.scli.ru:8111/content/act/eb042c48-de0e-4dbe-8305-4d48dddb63a2.html" TargetMode="External"/><Relationship Id="rId46" Type="http://schemas.openxmlformats.org/officeDocument/2006/relationships/hyperlink" Target="consultantplus://offline/ref=AE32C29E10A764F5FF00ECA320F0482B48B7F7A30545C8AD6CD2953689A2C8E32B4591884E4AF6ECE08F8396DA695EM"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121</Pages>
  <Words>60118</Words>
  <Characters>342677</Characters>
  <Application>Microsoft Office Word</Application>
  <DocSecurity>0</DocSecurity>
  <Lines>2855</Lines>
  <Paragraphs>803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cp:lastPrinted>2020-09-10T11:03:00Z</cp:lastPrinted>
  <dcterms:created xsi:type="dcterms:W3CDTF">2020-09-10T09:47:00Z</dcterms:created>
  <dcterms:modified xsi:type="dcterms:W3CDTF">2020-09-10T11:05:00Z</dcterms:modified>
</cp:coreProperties>
</file>