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77" w:rsidRDefault="005F7577" w:rsidP="005F7577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6pt;height:51.9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5F7577" w:rsidRDefault="005F7577" w:rsidP="005F7577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5F7577" w:rsidTr="005F7577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F7577" w:rsidRDefault="005F7577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5F7577" w:rsidRDefault="005F7577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77" w:rsidRDefault="005F757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5F7577" w:rsidRDefault="005F757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5F7577" w:rsidRDefault="005F757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5F7577" w:rsidRDefault="005F757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77" w:rsidRDefault="005F757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5F7577" w:rsidRDefault="005F757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41</w:t>
            </w:r>
          </w:p>
          <w:p w:rsidR="005F7577" w:rsidRDefault="005F7577" w:rsidP="005F7577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28 сентября 2020г</w:t>
            </w:r>
          </w:p>
        </w:tc>
      </w:tr>
    </w:tbl>
    <w:p w:rsidR="005F7577" w:rsidRDefault="005F7577" w:rsidP="005F7577">
      <w:pPr>
        <w:keepNext/>
        <w:keepLines/>
        <w:jc w:val="both"/>
      </w:pPr>
    </w:p>
    <w:p w:rsidR="005F7577" w:rsidRDefault="005F7577" w:rsidP="005F7577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5F7577" w:rsidRDefault="005F7577" w:rsidP="005F7577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5F7577" w:rsidRDefault="005F7577" w:rsidP="005F7577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5F7577" w:rsidRDefault="005F7577" w:rsidP="005F7577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5F7577" w:rsidRDefault="005F7577" w:rsidP="005F7577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5F7577" w:rsidRDefault="005F7577" w:rsidP="005F7577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b/>
          <w:bCs/>
          <w:color w:val="FF0000"/>
          <w:sz w:val="28"/>
          <w:szCs w:val="36"/>
        </w:rPr>
        <w:tab/>
      </w:r>
      <w:r>
        <w:rPr>
          <w:b/>
          <w:bCs/>
          <w:color w:val="FF0000"/>
          <w:sz w:val="28"/>
          <w:szCs w:val="36"/>
        </w:rPr>
        <w:tab/>
      </w:r>
    </w:p>
    <w:p w:rsidR="005F7577" w:rsidRDefault="005F7577" w:rsidP="005F7577">
      <w:pPr>
        <w:pStyle w:val="a3"/>
        <w:spacing w:before="0" w:beforeAutospacing="0" w:after="0" w:afterAutospacing="0"/>
        <w:ind w:firstLine="1560"/>
        <w:jc w:val="center"/>
        <w:rPr>
          <w:b/>
          <w:bCs/>
          <w:color w:val="7030A0"/>
          <w:sz w:val="40"/>
          <w:szCs w:val="40"/>
        </w:rPr>
      </w:pPr>
      <w:bookmarkStart w:id="0" w:name="_GoBack"/>
      <w:r>
        <w:rPr>
          <w:b/>
          <w:bCs/>
          <w:color w:val="7030A0"/>
          <w:sz w:val="40"/>
          <w:szCs w:val="40"/>
        </w:rPr>
        <w:t>Пожарная безопасность в зимний период</w:t>
      </w:r>
      <w:bookmarkEnd w:id="0"/>
    </w:p>
    <w:p w:rsidR="005F7577" w:rsidRDefault="005F7577" w:rsidP="005F7577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7030A0"/>
          <w:sz w:val="14"/>
          <w:szCs w:val="18"/>
        </w:rPr>
      </w:pPr>
    </w:p>
    <w:tbl>
      <w:tblPr>
        <w:tblW w:w="11490" w:type="dxa"/>
        <w:tblInd w:w="-885" w:type="dxa"/>
        <w:tblBorders>
          <w:top w:val="single" w:sz="12" w:space="0" w:color="5B9BD5"/>
          <w:left w:val="single" w:sz="12" w:space="0" w:color="5B9BD5"/>
          <w:bottom w:val="single" w:sz="12" w:space="0" w:color="5B9BD5"/>
          <w:right w:val="single" w:sz="12" w:space="0" w:color="5B9BD5"/>
          <w:insideH w:val="single" w:sz="12" w:space="0" w:color="5B9BD5"/>
          <w:insideV w:val="single" w:sz="12" w:space="0" w:color="5B9BD5"/>
        </w:tblBorders>
        <w:tblLayout w:type="fixed"/>
        <w:tblLook w:val="04A0"/>
      </w:tblPr>
      <w:tblGrid>
        <w:gridCol w:w="11490"/>
      </w:tblGrid>
      <w:tr w:rsidR="005F7577" w:rsidTr="005F7577">
        <w:trPr>
          <w:trHeight w:val="3560"/>
        </w:trPr>
        <w:tc>
          <w:tcPr>
            <w:tcW w:w="11483" w:type="dxa"/>
            <w:tcBorders>
              <w:top w:val="single" w:sz="12" w:space="0" w:color="5B9BD5"/>
              <w:left w:val="single" w:sz="12" w:space="0" w:color="5B9BD5"/>
              <w:bottom w:val="single" w:sz="4" w:space="0" w:color="auto"/>
              <w:right w:val="single" w:sz="12" w:space="0" w:color="5B9BD5"/>
            </w:tcBorders>
            <w:shd w:val="clear" w:color="auto" w:fill="FFF2CC"/>
            <w:hideMark/>
          </w:tcPr>
          <w:p w:rsidR="005F7577" w:rsidRDefault="005F7577">
            <w:pPr>
              <w:pStyle w:val="a3"/>
              <w:spacing w:before="0" w:beforeAutospacing="0" w:after="0" w:afterAutospacing="0" w:line="276" w:lineRule="auto"/>
              <w:ind w:firstLine="1878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С наступлением холодов возрастает вероятность возникновения пожара в жилых домах, что связано с частой эксплуатацией электрических и отопительных приборов.</w:t>
            </w:r>
          </w:p>
          <w:p w:rsidR="005F7577" w:rsidRDefault="005F7577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FF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FF0000"/>
                <w:sz w:val="26"/>
                <w:szCs w:val="26"/>
                <w:u w:val="single"/>
                <w:lang w:eastAsia="en-US"/>
              </w:rPr>
              <w:t>Чтобы избежать трагедии нужно выполнять следующие профилактические мероприятия:</w:t>
            </w:r>
          </w:p>
          <w:p w:rsidR="005F7577" w:rsidRDefault="005F7577" w:rsidP="0037305F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содержите отопительные электрические приборы, плиты в исправном состоянии подальше от штор и мебели на несгораемых подставках;</w:t>
            </w:r>
          </w:p>
          <w:p w:rsidR="005F7577" w:rsidRDefault="005F7577" w:rsidP="0037305F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не допускайте включение в одну сеть электроприборов повышенной мощности, это приводит к перегрузке в электросети;</w:t>
            </w:r>
          </w:p>
          <w:p w:rsidR="005F7577" w:rsidRDefault="005F7577" w:rsidP="0037305F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не применяйте самодельные электронагревательные приборы;</w:t>
            </w:r>
          </w:p>
          <w:p w:rsidR="005F7577" w:rsidRDefault="005F7577" w:rsidP="0037305F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перед уходом из дома убедитесь, что газовое и электрическое оборудование выключено;</w:t>
            </w:r>
          </w:p>
          <w:p w:rsidR="005F7577" w:rsidRDefault="005F7577" w:rsidP="0037305F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будьте внимательны к детям, не оставляйте малышей без присмотра;</w:t>
            </w:r>
          </w:p>
          <w:p w:rsidR="005F7577" w:rsidRDefault="005F7577" w:rsidP="0037305F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курите в строго отведенных местах. Помните, что курение в постели, особенно в нетрезвом виде, часто является причиной пожара.</w:t>
            </w:r>
          </w:p>
          <w:p w:rsidR="005F7577" w:rsidRDefault="005F7577">
            <w:pPr>
              <w:pStyle w:val="a3"/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Жителям домовладений, в которых эксплуатируются отопительные печи:</w:t>
            </w:r>
          </w:p>
          <w:p w:rsidR="005F7577" w:rsidRDefault="005F7577" w:rsidP="0037305F">
            <w:pPr>
              <w:pStyle w:val="a3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своевременно ремонтируйте отопительные печи при их наличии;</w:t>
            </w:r>
          </w:p>
          <w:p w:rsidR="005F7577" w:rsidRDefault="005F7577" w:rsidP="0037305F">
            <w:pPr>
              <w:pStyle w:val="a3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очистите дымоходы от сажи;</w:t>
            </w:r>
          </w:p>
          <w:p w:rsidR="005F7577" w:rsidRDefault="005F7577" w:rsidP="0037305F">
            <w:pPr>
              <w:pStyle w:val="a3"/>
              <w:numPr>
                <w:ilvl w:val="0"/>
                <w:numId w:val="2"/>
              </w:numPr>
              <w:spacing w:before="0" w:beforeAutospacing="0" w:after="0" w:afterAutospacing="0" w:line="276" w:lineRule="auto"/>
              <w:rPr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color w:val="000000"/>
                <w:sz w:val="26"/>
                <w:szCs w:val="26"/>
                <w:lang w:eastAsia="en-US"/>
              </w:rPr>
              <w:t>заделайте трещины в кладке печи и дымовой трубе песчано-</w:t>
            </w:r>
            <w:proofErr w:type="gramStart"/>
            <w:r>
              <w:rPr>
                <w:b/>
                <w:color w:val="000000"/>
                <w:sz w:val="26"/>
                <w:szCs w:val="26"/>
                <w:lang w:eastAsia="en-US"/>
              </w:rPr>
              <w:t>глиняным раствором</w:t>
            </w:r>
            <w:proofErr w:type="gramEnd"/>
            <w:r>
              <w:rPr>
                <w:b/>
                <w:color w:val="000000"/>
                <w:sz w:val="26"/>
                <w:szCs w:val="26"/>
                <w:lang w:eastAsia="en-US"/>
              </w:rPr>
              <w:t>, оштукатурьте и побелите.</w:t>
            </w:r>
          </w:p>
          <w:p w:rsidR="005F7577" w:rsidRDefault="005F7577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FF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FF0000"/>
                <w:sz w:val="26"/>
                <w:szCs w:val="26"/>
                <w:u w:val="single"/>
                <w:lang w:eastAsia="en-US"/>
              </w:rPr>
              <w:t>Берегите жилище от пожара!</w:t>
            </w:r>
          </w:p>
          <w:p w:rsidR="005F7577" w:rsidRDefault="005F7577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FF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FF0000"/>
                <w:sz w:val="26"/>
                <w:szCs w:val="26"/>
                <w:u w:val="single"/>
                <w:lang w:eastAsia="en-US"/>
              </w:rPr>
              <w:t>Помните, что соблюдение элементарных правил безопасности убережет Вас и Ваших знакомых от беды!</w:t>
            </w:r>
          </w:p>
          <w:p w:rsidR="005F7577" w:rsidRDefault="005F7577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lastRenderedPageBreak/>
              <w:drawing>
                <wp:inline distT="0" distB="0" distL="0" distR="0">
                  <wp:extent cx="2465070" cy="1487170"/>
                  <wp:effectExtent l="19050" t="0" r="0" b="0"/>
                  <wp:docPr id="2" name="Рисунок 2" descr="http://www.aksayland.ru/_files/Image/fireho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www.aksayland.ru/_files/Image/fireho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5070" cy="1487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7577" w:rsidRDefault="005F7577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FF0000"/>
                <w:sz w:val="28"/>
                <w:szCs w:val="28"/>
                <w:u w:val="single"/>
                <w:lang w:eastAsia="en-US"/>
              </w:rPr>
              <w:t>Но если беда случилась, необходимо предпринять следующие действия:</w:t>
            </w:r>
          </w:p>
          <w:p w:rsidR="005F7577" w:rsidRDefault="005F7577">
            <w:pPr>
              <w:pStyle w:val="a3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1. Немедленно вызвать пожарную охрану по телефону «01» «112», сообщив точный адрес, свою фамилию и телефон.</w:t>
            </w:r>
          </w:p>
          <w:p w:rsidR="005F7577" w:rsidRDefault="005F7577">
            <w:pPr>
              <w:pStyle w:val="a3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2. Принять меры по эвакуации из помещения или квартиры.</w:t>
            </w:r>
          </w:p>
          <w:p w:rsidR="005F7577" w:rsidRDefault="005F7577">
            <w:pPr>
              <w:pStyle w:val="a3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3. Отключить от питания все электроприборы.</w:t>
            </w:r>
          </w:p>
          <w:p w:rsidR="005F7577" w:rsidRDefault="005F7577">
            <w:pPr>
              <w:pStyle w:val="a3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4. Если лестницы и коридоры заполнены густым дымом, оставайтесь в квартире.</w:t>
            </w:r>
          </w:p>
          <w:p w:rsidR="005F7577" w:rsidRDefault="005F7577">
            <w:pPr>
              <w:pStyle w:val="a3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5.Помните, что меньше всего дыма около пола, а закрытая и увлажненная дверь защитит от пламени и продуктов горения достаточно длительное время.</w:t>
            </w:r>
          </w:p>
          <w:p w:rsidR="005F7577" w:rsidRDefault="005F7577">
            <w:pPr>
              <w:pStyle w:val="a3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6. Подойдите к окну, привлеките внимание, чтобы пожарные знали Ваше местонахождение.</w:t>
            </w:r>
          </w:p>
        </w:tc>
      </w:tr>
    </w:tbl>
    <w:p w:rsidR="005F7577" w:rsidRDefault="005F7577" w:rsidP="005F7577">
      <w:pPr>
        <w:rPr>
          <w:sz w:val="28"/>
          <w:szCs w:val="28"/>
        </w:rPr>
      </w:pPr>
    </w:p>
    <w:p w:rsidR="005F7577" w:rsidRDefault="005F7577" w:rsidP="005F7577">
      <w:pPr>
        <w:pStyle w:val="a3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  <w:r>
        <w:rPr>
          <w:b/>
          <w:bCs/>
          <w:caps/>
          <w:color w:val="1ABC04"/>
          <w:sz w:val="32"/>
          <w:szCs w:val="32"/>
        </w:rPr>
        <w:t xml:space="preserve">ЗАПОМНИ!  </w:t>
      </w:r>
      <w:r>
        <w:rPr>
          <w:b/>
          <w:bCs/>
          <w:caps/>
          <w:color w:val="C00000"/>
          <w:sz w:val="28"/>
          <w:szCs w:val="28"/>
        </w:rPr>
        <w:t>ТЕЛЕФОНЫ ЭКСТРЕННЫХ СЛУЖБ</w:t>
      </w:r>
    </w:p>
    <w:p w:rsidR="005F7577" w:rsidRDefault="005F7577" w:rsidP="005F7577">
      <w:pPr>
        <w:pStyle w:val="a3"/>
        <w:spacing w:before="0" w:beforeAutospacing="0" w:after="0" w:afterAutospacing="0"/>
        <w:ind w:left="3437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101 (01) - Пожарная охрана и спасатели</w:t>
      </w:r>
    </w:p>
    <w:p w:rsidR="005F7577" w:rsidRDefault="005F7577" w:rsidP="005F7577">
      <w:pPr>
        <w:pStyle w:val="a3"/>
        <w:spacing w:before="0" w:beforeAutospacing="0" w:after="0" w:afterAutospacing="0"/>
        <w:ind w:left="3437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102 (02) - Полиция</w:t>
      </w:r>
    </w:p>
    <w:p w:rsidR="005F7577" w:rsidRDefault="005F7577" w:rsidP="005F7577">
      <w:pPr>
        <w:pStyle w:val="a3"/>
        <w:spacing w:before="0" w:beforeAutospacing="0" w:after="0" w:afterAutospacing="0"/>
        <w:ind w:left="3437"/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  <w:t>103 (03) - Скорая помощь</w:t>
      </w:r>
    </w:p>
    <w:p w:rsidR="005F7577" w:rsidRDefault="005F7577" w:rsidP="005F7577">
      <w:pPr>
        <w:jc w:val="center"/>
        <w:rPr>
          <w:b/>
          <w:color w:val="806000"/>
          <w:sz w:val="28"/>
          <w:szCs w:val="28"/>
        </w:rPr>
      </w:pPr>
      <w:r>
        <w:rPr>
          <w:b/>
          <w:color w:val="806000"/>
          <w:sz w:val="28"/>
          <w:szCs w:val="28"/>
        </w:rPr>
        <w:t>104 (04) - Аварийная служба газовой сети</w:t>
      </w:r>
    </w:p>
    <w:p w:rsidR="005F7577" w:rsidRDefault="005F7577" w:rsidP="005F7577">
      <w:pPr>
        <w:pStyle w:val="a3"/>
        <w:spacing w:before="180" w:beforeAutospacing="0" w:after="180" w:afterAutospacing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ПРОВЕДЕМ ЗИМУ БЕЗОПАСНО</w:t>
      </w:r>
    </w:p>
    <w:p w:rsidR="005F7577" w:rsidRDefault="005F7577" w:rsidP="005F7577">
      <w:pPr>
        <w:pStyle w:val="a3"/>
        <w:spacing w:before="180" w:beforeAutospacing="0" w:after="180" w:afterAutospacing="0"/>
        <w:rPr>
          <w:color w:val="000000"/>
        </w:rPr>
      </w:pPr>
      <w:r>
        <w:rPr>
          <w:color w:val="000000"/>
        </w:rPr>
        <w:t xml:space="preserve">С понижением </w:t>
      </w:r>
      <w:proofErr w:type="spellStart"/>
      <w:r>
        <w:rPr>
          <w:color w:val="000000"/>
        </w:rPr>
        <w:t>темпемратуры</w:t>
      </w:r>
      <w:proofErr w:type="spellEnd"/>
      <w:r>
        <w:rPr>
          <w:color w:val="000000"/>
        </w:rPr>
        <w:t xml:space="preserve"> несоблюдение жителями правил пожарной безопасности при эксплуатации электроприборов и печного отопления приводит к увеличению количества пожаров, гибели людей, росту материального ущерба.</w:t>
      </w:r>
      <w:r>
        <w:rPr>
          <w:color w:val="000000"/>
        </w:rPr>
        <w:br/>
      </w:r>
      <w:r>
        <w:rPr>
          <w:color w:val="000000"/>
        </w:rPr>
        <w:br/>
      </w:r>
      <w:proofErr w:type="gramStart"/>
      <w:r>
        <w:rPr>
          <w:color w:val="000000"/>
        </w:rPr>
        <w:t>Убедительная просьба к жителям и гостям Угловского городского поселения:</w:t>
      </w:r>
      <w:r>
        <w:rPr>
          <w:color w:val="000000"/>
        </w:rPr>
        <w:br/>
      </w:r>
      <w:r>
        <w:rPr>
          <w:color w:val="000000"/>
        </w:rPr>
        <w:br/>
        <w:t>- не оставляйте без присмотра топящиеся печи и включенные электроприборы;              </w:t>
      </w:r>
      <w:r>
        <w:rPr>
          <w:color w:val="000000"/>
        </w:rPr>
        <w:br/>
      </w:r>
      <w:r>
        <w:rPr>
          <w:color w:val="000000"/>
        </w:rPr>
        <w:br/>
        <w:t>- не перекаливайте печи и не приставляйте вплотную к ним мебель;</w:t>
      </w:r>
      <w:r>
        <w:rPr>
          <w:color w:val="000000"/>
        </w:rPr>
        <w:br/>
      </w:r>
      <w:r>
        <w:rPr>
          <w:color w:val="000000"/>
        </w:rPr>
        <w:br/>
        <w:t>- не допускайте эксплуатации печей, устроенных с нарушениями требований пожарной безопасности;</w:t>
      </w:r>
      <w:r>
        <w:rPr>
          <w:color w:val="000000"/>
        </w:rPr>
        <w:br/>
      </w:r>
      <w:r>
        <w:rPr>
          <w:color w:val="000000"/>
        </w:rPr>
        <w:br/>
        <w:t>- золу и шлак, выгребаемую из топок, проливайте водой и удаляйте в безопасное место;</w:t>
      </w:r>
      <w:proofErr w:type="gramEnd"/>
    </w:p>
    <w:p w:rsidR="005F7577" w:rsidRDefault="005F7577" w:rsidP="005F7577">
      <w:pPr>
        <w:pStyle w:val="a3"/>
        <w:spacing w:before="180" w:beforeAutospacing="0" w:after="180" w:afterAutospacing="0"/>
        <w:rPr>
          <w:color w:val="000000"/>
        </w:rPr>
      </w:pPr>
      <w:r>
        <w:rPr>
          <w:color w:val="000000"/>
        </w:rPr>
        <w:t>- следите за исправностью электропроводки, не применяйте в электрозащите самодельные предохранители;</w:t>
      </w:r>
      <w:r>
        <w:rPr>
          <w:color w:val="000000"/>
        </w:rPr>
        <w:br/>
      </w:r>
      <w:r>
        <w:rPr>
          <w:color w:val="000000"/>
        </w:rPr>
        <w:br/>
        <w:t>- не пользуйтесь самодельными электронагревательными приборами;</w:t>
      </w:r>
      <w:r>
        <w:rPr>
          <w:color w:val="000000"/>
        </w:rPr>
        <w:br/>
      </w:r>
      <w:r>
        <w:rPr>
          <w:color w:val="000000"/>
        </w:rPr>
        <w:br/>
        <w:t>- не допускайте курения в постели;</w:t>
      </w:r>
    </w:p>
    <w:p w:rsidR="005F7577" w:rsidRDefault="005F7577" w:rsidP="005F7577">
      <w:pPr>
        <w:pStyle w:val="a3"/>
        <w:spacing w:before="180" w:beforeAutospacing="0" w:after="18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lastRenderedPageBreak/>
        <w:t>- на территории населенных пунктов не используйте для обогрева открытый огонь;</w:t>
      </w:r>
      <w:r>
        <w:rPr>
          <w:color w:val="000000"/>
        </w:rPr>
        <w:br/>
      </w:r>
      <w:r>
        <w:rPr>
          <w:color w:val="000000"/>
        </w:rPr>
        <w:br/>
        <w:t>- не используйте для отогрева замерзших труб отопления источники открытого пламени.</w:t>
      </w:r>
      <w:r>
        <w:rPr>
          <w:color w:val="000000"/>
        </w:rPr>
        <w:br/>
      </w:r>
      <w:r>
        <w:rPr>
          <w:color w:val="000000"/>
        </w:rPr>
        <w:br/>
        <w:t>Помните, что от соблюдения правил пожарной безопасности зависит Ваша жизнь, жизнь Ваших близких и сохранность имущества. В случае обнаружения пожара звоните по телефону «112». </w:t>
      </w:r>
      <w:r>
        <w:rPr>
          <w:color w:val="000000"/>
        </w:rPr>
        <w:br/>
      </w:r>
      <w:r>
        <w:rPr>
          <w:rFonts w:ascii="Arial" w:hAnsi="Arial" w:cs="Arial"/>
          <w:color w:val="000000"/>
        </w:rPr>
        <w:br/>
      </w:r>
    </w:p>
    <w:p w:rsidR="005F7577" w:rsidRDefault="005F7577" w:rsidP="005F7577">
      <w:pPr>
        <w:pStyle w:val="a3"/>
        <w:spacing w:before="180" w:beforeAutospacing="0" w:after="18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6098540" cy="3975735"/>
            <wp:effectExtent l="19050" t="0" r="0" b="0"/>
            <wp:docPr id="3" name="Рисунок 1" descr="p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540" cy="397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577" w:rsidRDefault="005F7577" w:rsidP="005F7577">
      <w:pPr>
        <w:tabs>
          <w:tab w:val="left" w:pos="1800"/>
          <w:tab w:val="left" w:pos="8820"/>
        </w:tabs>
        <w:jc w:val="center"/>
        <w:rPr>
          <w:b/>
          <w:sz w:val="20"/>
          <w:szCs w:val="20"/>
        </w:rPr>
      </w:pPr>
    </w:p>
    <w:p w:rsidR="005F7577" w:rsidRDefault="005F7577" w:rsidP="005F75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Уважаемые жители Угловского городского поселения!</w:t>
      </w:r>
    </w:p>
    <w:p w:rsidR="005F7577" w:rsidRDefault="005F7577" w:rsidP="005F7577">
      <w:pPr>
        <w:rPr>
          <w:sz w:val="20"/>
          <w:szCs w:val="20"/>
        </w:rPr>
      </w:pPr>
      <w:r>
        <w:rPr>
          <w:sz w:val="20"/>
          <w:szCs w:val="20"/>
        </w:rPr>
        <w:t>С наступлением отопительного периода и установлением погоды с низкой температурой воздуха значительно возрастает количество пожаров и гибели людей при  них  на территории района по причинам:</w:t>
      </w:r>
    </w:p>
    <w:p w:rsidR="005F7577" w:rsidRDefault="005F7577" w:rsidP="005F7577">
      <w:pPr>
        <w:rPr>
          <w:sz w:val="20"/>
          <w:szCs w:val="20"/>
        </w:rPr>
      </w:pPr>
      <w:r>
        <w:rPr>
          <w:sz w:val="20"/>
          <w:szCs w:val="20"/>
        </w:rPr>
        <w:t>- нарушения правил устройства и эксплуатации отопительных печей;</w:t>
      </w:r>
    </w:p>
    <w:p w:rsidR="005F7577" w:rsidRDefault="005F7577" w:rsidP="005F7577">
      <w:pPr>
        <w:rPr>
          <w:sz w:val="20"/>
          <w:szCs w:val="20"/>
        </w:rPr>
      </w:pPr>
      <w:r>
        <w:rPr>
          <w:sz w:val="20"/>
          <w:szCs w:val="20"/>
        </w:rPr>
        <w:t>- нарушение устройства и эксплуатации электрооборудования.</w:t>
      </w:r>
    </w:p>
    <w:p w:rsidR="005F7577" w:rsidRDefault="005F7577" w:rsidP="005F75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Во избежание пожаров знайте и соблюдайте следующие правила                 пожарной безопасности</w:t>
      </w:r>
    </w:p>
    <w:p w:rsidR="005F7577" w:rsidRDefault="005F7577" w:rsidP="005F7577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При подготовке к отопительному периоду и в отопительный период помните: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-печи и другие отопительные приборы должны иметь установленные нормами противопожарные разделки (</w:t>
      </w:r>
      <w:proofErr w:type="spellStart"/>
      <w:r>
        <w:rPr>
          <w:sz w:val="20"/>
          <w:szCs w:val="20"/>
        </w:rPr>
        <w:t>отступки</w:t>
      </w:r>
      <w:proofErr w:type="spellEnd"/>
      <w:r>
        <w:rPr>
          <w:sz w:val="20"/>
          <w:szCs w:val="20"/>
        </w:rPr>
        <w:t xml:space="preserve">) от горючих конструкций, а также иметь без прогаров и повреждений </w:t>
      </w:r>
      <w:proofErr w:type="spellStart"/>
      <w:r>
        <w:rPr>
          <w:sz w:val="20"/>
          <w:szCs w:val="20"/>
        </w:rPr>
        <w:t>предтопочный</w:t>
      </w:r>
      <w:proofErr w:type="spellEnd"/>
      <w:r>
        <w:rPr>
          <w:sz w:val="20"/>
          <w:szCs w:val="20"/>
        </w:rPr>
        <w:t xml:space="preserve">  лист размером 50х70;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-для предупреждения загорания сажи необходимо регулярно очищать от нее дымоход и печи перед началом, а также в течени</w:t>
      </w:r>
      <w:proofErr w:type="gramStart"/>
      <w:r>
        <w:rPr>
          <w:sz w:val="20"/>
          <w:szCs w:val="20"/>
        </w:rPr>
        <w:t>и</w:t>
      </w:r>
      <w:proofErr w:type="gramEnd"/>
      <w:r>
        <w:rPr>
          <w:sz w:val="20"/>
          <w:szCs w:val="20"/>
        </w:rPr>
        <w:t xml:space="preserve"> всего отопительного сезона не реже 1 раза в 3 месяца;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-каждую печь</w:t>
      </w:r>
      <w:proofErr w:type="gramStart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>а также стеновые дымовые каналы, коренные и дымовые трубы в пределах помещения, и особенно дымовые трубы на чердаке регулярно белить известковым раствором;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-не оставляйте без присмотра топящиеся печи, а также не поручайте надзор за ними малолетним детям;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-не располагайте топливо другие горючие вещества и материалы на </w:t>
      </w:r>
      <w:proofErr w:type="spellStart"/>
      <w:r>
        <w:rPr>
          <w:sz w:val="20"/>
          <w:szCs w:val="20"/>
        </w:rPr>
        <w:t>предтопочным</w:t>
      </w:r>
      <w:proofErr w:type="spellEnd"/>
      <w:r>
        <w:rPr>
          <w:sz w:val="20"/>
          <w:szCs w:val="20"/>
        </w:rPr>
        <w:t xml:space="preserve"> листе;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-не устанавливайте мебель и другие предметы домашнего обихода  ближе 70 см от печи;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-не топите печь с открытой дверцей;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-не перекаливайте печи.</w:t>
      </w:r>
    </w:p>
    <w:p w:rsidR="005F7577" w:rsidRDefault="005F7577" w:rsidP="005F7577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При эксплуатации электронагревательных  отопительных приборов помните: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 электронагревательные приборы обязательно должны быть заводского изготовления, оборудованные устройством тепловой защиты: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-не пользуйтесь поврежденными  розетками, выключателями и другими  </w:t>
      </w:r>
      <w:proofErr w:type="spellStart"/>
      <w:r>
        <w:rPr>
          <w:sz w:val="20"/>
          <w:szCs w:val="20"/>
        </w:rPr>
        <w:t>электроустановочными</w:t>
      </w:r>
      <w:proofErr w:type="spellEnd"/>
      <w:r>
        <w:rPr>
          <w:sz w:val="20"/>
          <w:szCs w:val="20"/>
        </w:rPr>
        <w:t xml:space="preserve"> приборами;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 не включайте в одну розетку одновременно  несколько приборов;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 не пользуйтесь утюгами, электроплитами, электрочайниками и другими электронагревательными приборами, не имеющими  устройств тепловой защиты, без подставок из негорючих теплоизоляционных материалов, исключающих возможность возникновения пожара;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-не применяйте для обогрева нестандартные (самодельные) электронагревательные приборы;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 не используйте некалиброванные плавкие вставки (жучки) и другие самодельные аппараты от перегрузки и короткого замыкания.</w:t>
      </w:r>
    </w:p>
    <w:p w:rsidR="005F7577" w:rsidRDefault="005F7577" w:rsidP="005F7577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При эксплуатации газового оборудования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 Доверяйте установку и ремонт газовых приборов только специалисту;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 Не пользуйтесь неисправными газовыми приборами;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 Не эксплуатируйте газовые установки при неисправных или отключенных приборах контроля и регулирования, а также их отсутствия;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 Устанавливайте мебель, горючие предметы и материалы на расстоянии не менее 20 см от бытовых газовых приборов;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 Не сушите горючие материалы на газовых котлах и над газовыми плитами;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- Не храните дома бытовые баллоны с газом, заправку баллонов осуществляйте только на специализированных заправочных станциях;</w:t>
      </w:r>
    </w:p>
    <w:p w:rsidR="005F7577" w:rsidRDefault="005F7577" w:rsidP="005F7577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- Почувствовав запах газа, ни в коем случае не включайте и не выключайте свет, электроприборы; перекройте кран подачи газа на газопроводе в квартире; проверьте — выключены ли конфорки; откройте окна и двери, чтобы предотвратить появление взрывоопасной концентрации газа;- Если запах газа не исчезает: покиньте помещение; предупредите соседей; — вызовите службу газа с улицы по телефону «04»;</w:t>
      </w:r>
      <w:proofErr w:type="gramEnd"/>
      <w:r>
        <w:rPr>
          <w:sz w:val="20"/>
          <w:szCs w:val="20"/>
        </w:rPr>
        <w:t>- Если запах газа не исчезает: покиньте помещение; предупредите соседей; — вызовите службу газа с улицы по телефону «04».</w:t>
      </w:r>
    </w:p>
    <w:p w:rsid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>Наибольшую опасность для себя и окружающих создает сам человек, небрежно обращаясь с огнем и его источниками. Курение в постели, непогашенная спичка или окурок, не выключенный вовремя электроприбор, не отремонтированная печь, неисправная газовая плита, использование открытого огня при работе с горючими материалами — все это неизбежно приведет к возникновению пожара.</w:t>
      </w:r>
    </w:p>
    <w:p w:rsidR="005F7577" w:rsidRDefault="005F7577" w:rsidP="005F7577">
      <w:pPr>
        <w:pStyle w:val="a3"/>
        <w:jc w:val="both"/>
        <w:rPr>
          <w:sz w:val="20"/>
          <w:szCs w:val="20"/>
        </w:rPr>
      </w:pPr>
      <w:r>
        <w:rPr>
          <w:sz w:val="20"/>
          <w:szCs w:val="20"/>
        </w:rPr>
        <w:t>Для сохранности своего имущества, крыши над головой, а также своей жизни, жизни близких, друзей и соседей каждый из нас должен соблюдать несложные правила пожарной безопасности.</w:t>
      </w:r>
    </w:p>
    <w:p w:rsidR="005F7577" w:rsidRDefault="005F7577" w:rsidP="005F7577">
      <w:pPr>
        <w:pStyle w:val="a3"/>
        <w:jc w:val="both"/>
        <w:rPr>
          <w:sz w:val="20"/>
          <w:szCs w:val="20"/>
        </w:rPr>
      </w:pPr>
      <w:r>
        <w:rPr>
          <w:sz w:val="20"/>
          <w:szCs w:val="20"/>
        </w:rPr>
        <w:t>Обязанностью родителей является с раннего возраста научить своих детей соблюдению правил пожарной безопасности, умению правильно действовать в случае возникновения экстремальной ситуации</w:t>
      </w:r>
    </w:p>
    <w:p w:rsidR="005F7577" w:rsidRDefault="005F7577" w:rsidP="005F7577">
      <w:pPr>
        <w:pStyle w:val="a3"/>
        <w:jc w:val="both"/>
        <w:rPr>
          <w:sz w:val="20"/>
          <w:szCs w:val="20"/>
        </w:rPr>
      </w:pPr>
      <w:r>
        <w:rPr>
          <w:sz w:val="20"/>
          <w:szCs w:val="20"/>
        </w:rPr>
        <w:t>Будьте бдительны! Берегите себя и своих близких от пожаров!</w:t>
      </w:r>
    </w:p>
    <w:p w:rsidR="005F7577" w:rsidRDefault="005F7577" w:rsidP="005F75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Для вызова пожарной команды телефоны  01,26-237,</w:t>
      </w:r>
    </w:p>
    <w:p w:rsidR="005F7577" w:rsidRDefault="005F7577" w:rsidP="005F75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сотового телефона 112</w:t>
      </w:r>
    </w:p>
    <w:p w:rsidR="005F7577" w:rsidRDefault="005F7577" w:rsidP="005F7577">
      <w:pPr>
        <w:jc w:val="center"/>
        <w:rPr>
          <w:b/>
          <w:sz w:val="20"/>
          <w:szCs w:val="20"/>
        </w:rPr>
      </w:pPr>
    </w:p>
    <w:p w:rsidR="005F7577" w:rsidRDefault="005F7577" w:rsidP="005F757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5F7577" w:rsidRDefault="005F7577" w:rsidP="005F7577">
      <w:pPr>
        <w:jc w:val="center"/>
        <w:rPr>
          <w:b/>
          <w:bCs/>
          <w:color w:val="000000"/>
          <w:sz w:val="28"/>
          <w:szCs w:val="21"/>
        </w:rPr>
      </w:pPr>
    </w:p>
    <w:p w:rsidR="005F7577" w:rsidRPr="005F7577" w:rsidRDefault="005F7577" w:rsidP="005F7577">
      <w:pPr>
        <w:jc w:val="center"/>
        <w:rPr>
          <w:b/>
          <w:bCs/>
          <w:color w:val="000000"/>
          <w:sz w:val="20"/>
          <w:szCs w:val="20"/>
        </w:rPr>
      </w:pPr>
      <w:r w:rsidRPr="00EA2375">
        <w:rPr>
          <w:b/>
          <w:bCs/>
          <w:color w:val="000000"/>
          <w:sz w:val="28"/>
          <w:szCs w:val="21"/>
        </w:rPr>
        <w:t>«</w:t>
      </w:r>
      <w:r w:rsidRPr="005F7577">
        <w:rPr>
          <w:b/>
          <w:bCs/>
          <w:color w:val="000000"/>
          <w:sz w:val="20"/>
          <w:szCs w:val="20"/>
        </w:rPr>
        <w:t>Появился Федеральный стандарт по обжалованию решений и действий (бездействий) органов внутреннего финансового контроля и их должностных лиц»</w:t>
      </w:r>
    </w:p>
    <w:p w:rsidR="005F7577" w:rsidRPr="005F7577" w:rsidRDefault="005F7577" w:rsidP="005F7577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577" w:rsidRPr="005F7577" w:rsidRDefault="005F7577" w:rsidP="005F7577">
      <w:pPr>
        <w:ind w:firstLine="709"/>
        <w:jc w:val="both"/>
        <w:rPr>
          <w:bCs/>
          <w:sz w:val="20"/>
          <w:szCs w:val="20"/>
        </w:rPr>
      </w:pPr>
      <w:r w:rsidRPr="005F7577">
        <w:rPr>
          <w:bCs/>
          <w:sz w:val="20"/>
          <w:szCs w:val="20"/>
        </w:rPr>
        <w:t>Правительство Российской Федерации постановлением от 17 августа 2020 года № 1237 утвердило федеральный стандарт внутреннего финансового контроля «Правила досудебного обжалования решений и действий (бездействия) органов внутреннего государственного (муниципального) финансового контроля и их должностных лиц».</w:t>
      </w:r>
    </w:p>
    <w:p w:rsidR="005F7577" w:rsidRPr="005F7577" w:rsidRDefault="005F7577" w:rsidP="005F7577">
      <w:pPr>
        <w:ind w:firstLine="709"/>
        <w:jc w:val="both"/>
        <w:rPr>
          <w:sz w:val="20"/>
          <w:szCs w:val="20"/>
        </w:rPr>
      </w:pPr>
      <w:r w:rsidRPr="005F7577">
        <w:rPr>
          <w:bCs/>
          <w:sz w:val="20"/>
          <w:szCs w:val="20"/>
        </w:rPr>
        <w:t xml:space="preserve">Стандарт закрепляет основания, порядок, а также сроки подачи жалобы. Срок для рассмотрения жалоб не должен превышать 20 календарных дней </w:t>
      </w:r>
      <w:proofErr w:type="gramStart"/>
      <w:r w:rsidRPr="005F7577">
        <w:rPr>
          <w:bCs/>
          <w:sz w:val="20"/>
          <w:szCs w:val="20"/>
        </w:rPr>
        <w:t>с даты</w:t>
      </w:r>
      <w:proofErr w:type="gramEnd"/>
      <w:r w:rsidRPr="005F7577">
        <w:rPr>
          <w:bCs/>
          <w:sz w:val="20"/>
          <w:szCs w:val="20"/>
        </w:rPr>
        <w:t xml:space="preserve"> ее поступления в орган контроля.</w:t>
      </w:r>
    </w:p>
    <w:p w:rsidR="005F7577" w:rsidRPr="005F7577" w:rsidRDefault="005F7577" w:rsidP="005F7577">
      <w:pPr>
        <w:ind w:firstLine="709"/>
        <w:jc w:val="both"/>
        <w:rPr>
          <w:sz w:val="20"/>
          <w:szCs w:val="20"/>
        </w:rPr>
      </w:pPr>
      <w:r w:rsidRPr="005F7577">
        <w:rPr>
          <w:sz w:val="20"/>
          <w:szCs w:val="20"/>
        </w:rPr>
        <w:t>Постановление вступает в силу со дня опубликования.</w:t>
      </w:r>
    </w:p>
    <w:p w:rsidR="005F7577" w:rsidRPr="005F7577" w:rsidRDefault="005F7577" w:rsidP="005F7577">
      <w:pPr>
        <w:ind w:firstLine="709"/>
        <w:jc w:val="both"/>
        <w:rPr>
          <w:sz w:val="20"/>
          <w:szCs w:val="20"/>
        </w:rPr>
      </w:pPr>
    </w:p>
    <w:p w:rsidR="005F7577" w:rsidRPr="005F7577" w:rsidRDefault="005F7577" w:rsidP="005F7577">
      <w:pPr>
        <w:spacing w:after="255"/>
        <w:ind w:right="-365"/>
        <w:jc w:val="center"/>
        <w:rPr>
          <w:sz w:val="20"/>
          <w:szCs w:val="20"/>
          <w:shd w:val="clear" w:color="auto" w:fill="FFFFFF"/>
        </w:rPr>
      </w:pPr>
      <w:r w:rsidRPr="005F7577">
        <w:rPr>
          <w:i/>
          <w:sz w:val="20"/>
          <w:szCs w:val="20"/>
        </w:rPr>
        <w:t>Разъяснения подготовил помощник прокурора района Архипова А.В.</w:t>
      </w:r>
    </w:p>
    <w:p w:rsidR="005F7577" w:rsidRPr="005F7577" w:rsidRDefault="005F7577" w:rsidP="005F7577">
      <w:pPr>
        <w:jc w:val="center"/>
        <w:rPr>
          <w:b/>
          <w:bCs/>
          <w:sz w:val="20"/>
          <w:szCs w:val="20"/>
        </w:rPr>
      </w:pPr>
    </w:p>
    <w:p w:rsidR="005F7577" w:rsidRPr="005F7577" w:rsidRDefault="005F7577" w:rsidP="005F7577">
      <w:pPr>
        <w:tabs>
          <w:tab w:val="left" w:pos="5227"/>
        </w:tabs>
        <w:rPr>
          <w:b/>
          <w:bCs/>
          <w:sz w:val="20"/>
          <w:szCs w:val="20"/>
        </w:rPr>
      </w:pPr>
      <w:r w:rsidRPr="005F7577">
        <w:rPr>
          <w:b/>
          <w:bCs/>
          <w:sz w:val="20"/>
          <w:szCs w:val="20"/>
        </w:rPr>
        <w:tab/>
      </w:r>
    </w:p>
    <w:p w:rsidR="005F7577" w:rsidRPr="005F7577" w:rsidRDefault="005F7577" w:rsidP="005F7577">
      <w:pPr>
        <w:jc w:val="center"/>
        <w:rPr>
          <w:b/>
          <w:bCs/>
          <w:color w:val="000000"/>
          <w:sz w:val="20"/>
          <w:szCs w:val="20"/>
        </w:rPr>
      </w:pPr>
      <w:r w:rsidRPr="005F7577">
        <w:rPr>
          <w:b/>
          <w:bCs/>
          <w:color w:val="000000"/>
          <w:sz w:val="20"/>
          <w:szCs w:val="20"/>
        </w:rPr>
        <w:t>«Внутренний государственный (муниципальный) финансовый контроль: проверки проводятся по новому стандарту»</w:t>
      </w:r>
    </w:p>
    <w:p w:rsidR="005F7577" w:rsidRPr="005F7577" w:rsidRDefault="005F7577" w:rsidP="005F7577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577" w:rsidRPr="005F7577" w:rsidRDefault="005F7577" w:rsidP="005F7577">
      <w:pPr>
        <w:ind w:firstLine="709"/>
        <w:jc w:val="both"/>
        <w:rPr>
          <w:bCs/>
          <w:sz w:val="20"/>
          <w:szCs w:val="20"/>
        </w:rPr>
      </w:pPr>
      <w:r w:rsidRPr="005F7577">
        <w:rPr>
          <w:bCs/>
          <w:sz w:val="20"/>
          <w:szCs w:val="20"/>
        </w:rPr>
        <w:lastRenderedPageBreak/>
        <w:t>Постановлением правительства РФ от 17 августа 2020 г. № 1235 «Об утверждении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 установлены новые правила проведения проверок, ревизий и обследований в рамках внутреннего государственного (муниципального) финансового контроля и оформления их результатов.</w:t>
      </w:r>
    </w:p>
    <w:p w:rsidR="005F7577" w:rsidRPr="005F7577" w:rsidRDefault="005F7577" w:rsidP="005F7577">
      <w:pPr>
        <w:ind w:firstLine="709"/>
        <w:jc w:val="both"/>
        <w:rPr>
          <w:bCs/>
          <w:sz w:val="20"/>
          <w:szCs w:val="20"/>
        </w:rPr>
      </w:pPr>
      <w:r w:rsidRPr="005F7577">
        <w:rPr>
          <w:bCs/>
          <w:sz w:val="20"/>
          <w:szCs w:val="20"/>
        </w:rPr>
        <w:t>Оформление результатов проводимых контрольных мероприятий должно быть изложено в форме акта, заключения, в срок не более 15 рабочих дней со дня окончания контрольных действий. С 01 января 2021 г. применяются формы актов и заключений, установленные Минфином РФ. Копия акта, заключения должна быть вручена руководителю объекту контроля.</w:t>
      </w:r>
    </w:p>
    <w:p w:rsidR="005F7577" w:rsidRPr="005F7577" w:rsidRDefault="005F7577" w:rsidP="005F7577">
      <w:pPr>
        <w:ind w:firstLine="709"/>
        <w:jc w:val="both"/>
        <w:rPr>
          <w:bCs/>
          <w:sz w:val="20"/>
          <w:szCs w:val="20"/>
        </w:rPr>
      </w:pPr>
      <w:r w:rsidRPr="005F7577">
        <w:rPr>
          <w:bCs/>
          <w:sz w:val="20"/>
          <w:szCs w:val="20"/>
        </w:rPr>
        <w:t>Постановление вступает в силу со дня его официального опубликования и распространяется на проверки, ревизии и обследования, начатые после этого.</w:t>
      </w:r>
    </w:p>
    <w:p w:rsidR="005F7577" w:rsidRPr="005F7577" w:rsidRDefault="005F7577" w:rsidP="005F7577">
      <w:pPr>
        <w:ind w:firstLine="709"/>
        <w:jc w:val="both"/>
        <w:rPr>
          <w:bCs/>
          <w:sz w:val="20"/>
          <w:szCs w:val="20"/>
        </w:rPr>
      </w:pPr>
    </w:p>
    <w:p w:rsidR="005F7577" w:rsidRPr="005F7577" w:rsidRDefault="005F7577" w:rsidP="005F7577">
      <w:pPr>
        <w:spacing w:after="255"/>
        <w:ind w:right="-365"/>
        <w:jc w:val="center"/>
        <w:rPr>
          <w:sz w:val="20"/>
          <w:szCs w:val="20"/>
          <w:shd w:val="clear" w:color="auto" w:fill="FFFFFF"/>
        </w:rPr>
      </w:pPr>
      <w:r w:rsidRPr="005F7577">
        <w:rPr>
          <w:i/>
          <w:sz w:val="20"/>
          <w:szCs w:val="20"/>
        </w:rPr>
        <w:t xml:space="preserve">Разъяснения подготовил заместитель прокурора района </w:t>
      </w:r>
      <w:proofErr w:type="spellStart"/>
      <w:r w:rsidRPr="005F7577">
        <w:rPr>
          <w:i/>
          <w:sz w:val="20"/>
          <w:szCs w:val="20"/>
        </w:rPr>
        <w:t>Шилаков</w:t>
      </w:r>
      <w:proofErr w:type="spellEnd"/>
      <w:r w:rsidRPr="005F7577">
        <w:rPr>
          <w:i/>
          <w:sz w:val="20"/>
          <w:szCs w:val="20"/>
        </w:rPr>
        <w:t xml:space="preserve"> Д.Д.</w:t>
      </w:r>
    </w:p>
    <w:p w:rsidR="005F7577" w:rsidRPr="005F7577" w:rsidRDefault="005F7577" w:rsidP="005F7577">
      <w:pPr>
        <w:tabs>
          <w:tab w:val="left" w:pos="5227"/>
        </w:tabs>
        <w:rPr>
          <w:b/>
          <w:bCs/>
          <w:sz w:val="20"/>
          <w:szCs w:val="20"/>
        </w:rPr>
      </w:pPr>
      <w:r w:rsidRPr="005F7577">
        <w:rPr>
          <w:b/>
          <w:bCs/>
          <w:sz w:val="20"/>
          <w:szCs w:val="20"/>
        </w:rPr>
        <w:tab/>
      </w:r>
    </w:p>
    <w:p w:rsidR="005F7577" w:rsidRPr="005F7577" w:rsidRDefault="005F7577" w:rsidP="005F7577">
      <w:pPr>
        <w:jc w:val="center"/>
        <w:rPr>
          <w:b/>
          <w:bCs/>
          <w:color w:val="000000"/>
          <w:sz w:val="20"/>
          <w:szCs w:val="20"/>
        </w:rPr>
      </w:pPr>
      <w:r w:rsidRPr="005F7577">
        <w:rPr>
          <w:b/>
          <w:bCs/>
          <w:color w:val="000000"/>
          <w:sz w:val="20"/>
          <w:szCs w:val="20"/>
        </w:rPr>
        <w:t>«Изменился порядок проведения специальной оценки условий труда»</w:t>
      </w:r>
    </w:p>
    <w:p w:rsidR="005F7577" w:rsidRPr="005F7577" w:rsidRDefault="005F7577" w:rsidP="005F7577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577" w:rsidRPr="005F7577" w:rsidRDefault="005F7577" w:rsidP="005F7577">
      <w:pPr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 xml:space="preserve">Приказом Министерства труда и социальной защиты  от 27 апреля 2020 г. №213н «О внесении изменений в некоторые нормативные правовые акты Министерства труда и социальной защиты РФ в связи с принятием ФЗ от27 декабря 2019 г. № 451-ФЗ «О внесении изменений в Федеральный закон «О специальной оценке условий труда» </w:t>
      </w:r>
    </w:p>
    <w:p w:rsidR="005F7577" w:rsidRPr="005F7577" w:rsidRDefault="005F7577" w:rsidP="005F7577">
      <w:pPr>
        <w:ind w:firstLine="709"/>
        <w:jc w:val="both"/>
        <w:rPr>
          <w:sz w:val="20"/>
          <w:szCs w:val="20"/>
          <w:shd w:val="clear" w:color="auto" w:fill="FFFFFF"/>
        </w:rPr>
      </w:pPr>
      <w:proofErr w:type="gramStart"/>
      <w:r w:rsidRPr="005F7577">
        <w:rPr>
          <w:sz w:val="20"/>
          <w:szCs w:val="20"/>
          <w:shd w:val="clear" w:color="auto" w:fill="FFFFFF"/>
        </w:rPr>
        <w:t>Организация, проводящая специальную оценку условий труда, до начала работ по проведению специальной оценки условий труда, но не позднее чем через пять рабочих дней со дня заключения с работодателем гражданско-правового договора о проведении специальной оценки условий труда, обязана получить в Федеральной государственной информационной системе учета результатов проведения специальной оценки условий труда (ФГИС СОУТ) идентификационный номер предстоящей оценки и сообщить его работодателю</w:t>
      </w:r>
      <w:proofErr w:type="gramEnd"/>
      <w:r w:rsidRPr="005F7577">
        <w:rPr>
          <w:sz w:val="20"/>
          <w:szCs w:val="20"/>
          <w:shd w:val="clear" w:color="auto" w:fill="FFFFFF"/>
        </w:rPr>
        <w:t xml:space="preserve"> до начала выполнения работ. Во ФГИС также передаются полное наименование работодателя, его ИНН и КПП.</w:t>
      </w:r>
    </w:p>
    <w:p w:rsidR="005F7577" w:rsidRPr="005F7577" w:rsidRDefault="005F7577" w:rsidP="005F7577">
      <w:pPr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Работник, на рабочем месте которого, проводилась СОУТ вправе предоставить письменные замечания и возражения, которые прилагаются к отчету, составленному по результатам СОУТ.</w:t>
      </w:r>
    </w:p>
    <w:p w:rsidR="005F7577" w:rsidRPr="005F7577" w:rsidRDefault="005F7577" w:rsidP="005F7577">
      <w:pPr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 xml:space="preserve">Государственная экспертиза будет осуществляться </w:t>
      </w:r>
      <w:proofErr w:type="gramStart"/>
      <w:r w:rsidRPr="005F7577">
        <w:rPr>
          <w:sz w:val="20"/>
          <w:szCs w:val="20"/>
          <w:shd w:val="clear" w:color="auto" w:fill="FFFFFF"/>
        </w:rPr>
        <w:t>бесплатно</w:t>
      </w:r>
      <w:proofErr w:type="gramEnd"/>
      <w:r w:rsidRPr="005F7577">
        <w:rPr>
          <w:sz w:val="20"/>
          <w:szCs w:val="20"/>
          <w:shd w:val="clear" w:color="auto" w:fill="FFFFFF"/>
        </w:rPr>
        <w:t xml:space="preserve"> в случае если заявителем является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труда, в остальных же случаях проведение указанной экспертизы – за счет средств заявителя.</w:t>
      </w:r>
    </w:p>
    <w:p w:rsidR="005F7577" w:rsidRPr="005F7577" w:rsidRDefault="005F7577" w:rsidP="005F7577">
      <w:pPr>
        <w:ind w:firstLine="709"/>
        <w:jc w:val="both"/>
        <w:rPr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i/>
          <w:sz w:val="20"/>
          <w:szCs w:val="20"/>
          <w:shd w:val="clear" w:color="auto" w:fill="FFFFFF"/>
        </w:rPr>
        <w:t>Разъяснения подготовил помощник прокурора района Архипова А.В.</w:t>
      </w:r>
    </w:p>
    <w:p w:rsidR="005F7577" w:rsidRPr="005F7577" w:rsidRDefault="005F7577" w:rsidP="005F7577">
      <w:pPr>
        <w:jc w:val="center"/>
        <w:rPr>
          <w:b/>
          <w:bCs/>
          <w:color w:val="000000"/>
          <w:sz w:val="20"/>
          <w:szCs w:val="20"/>
        </w:rPr>
      </w:pPr>
    </w:p>
    <w:p w:rsidR="005F7577" w:rsidRPr="005F7577" w:rsidRDefault="005F7577" w:rsidP="005F7577">
      <w:pPr>
        <w:jc w:val="center"/>
        <w:rPr>
          <w:b/>
          <w:bCs/>
          <w:color w:val="000000"/>
          <w:sz w:val="20"/>
          <w:szCs w:val="20"/>
        </w:rPr>
      </w:pPr>
      <w:r w:rsidRPr="005F7577">
        <w:rPr>
          <w:b/>
          <w:bCs/>
          <w:color w:val="000000"/>
          <w:sz w:val="20"/>
          <w:szCs w:val="20"/>
        </w:rPr>
        <w:t>«Минздрав определил, какие заболевания – препятствие для перевода на службу в другую местность в порядке ротации»</w:t>
      </w:r>
    </w:p>
    <w:p w:rsidR="005F7577" w:rsidRPr="005F7577" w:rsidRDefault="005F7577" w:rsidP="005F7577">
      <w:pPr>
        <w:ind w:firstLine="709"/>
        <w:jc w:val="both"/>
        <w:rPr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ind w:firstLine="709"/>
        <w:jc w:val="both"/>
        <w:rPr>
          <w:sz w:val="20"/>
          <w:szCs w:val="20"/>
          <w:shd w:val="clear" w:color="auto" w:fill="FFFFFF"/>
        </w:rPr>
      </w:pPr>
      <w:proofErr w:type="gramStart"/>
      <w:r w:rsidRPr="005F7577">
        <w:rPr>
          <w:sz w:val="20"/>
          <w:szCs w:val="20"/>
          <w:shd w:val="clear" w:color="auto" w:fill="FFFFFF"/>
        </w:rPr>
        <w:t>Министерство здравоохранения РФ в своем Приказе от 25 июня 2020 № 630н «Об утверждении перечня заболеваний, препятствующих проживанию федерального государственного гражданского служащего и государственного гражданского служащего субъекта РФ и (или) членов их семей (супруга, супруги, несовершеннолетних детей, детей старше 18 лет, ставших инвалидами до достижения ими возраста 18 лет, детей в возрасте до 23 лет, обучающихся в организациях, осуществляющих образовательную деятельность</w:t>
      </w:r>
      <w:proofErr w:type="gramEnd"/>
      <w:r w:rsidRPr="005F7577">
        <w:rPr>
          <w:sz w:val="20"/>
          <w:szCs w:val="20"/>
          <w:shd w:val="clear" w:color="auto" w:fill="FFFFFF"/>
        </w:rPr>
        <w:t xml:space="preserve">, </w:t>
      </w:r>
      <w:proofErr w:type="gramStart"/>
      <w:r w:rsidRPr="005F7577">
        <w:rPr>
          <w:sz w:val="20"/>
          <w:szCs w:val="20"/>
          <w:shd w:val="clear" w:color="auto" w:fill="FFFFFF"/>
        </w:rPr>
        <w:t>по очной форме обучения, родителей, лиц, находящихся на иждивении гражданского служащего и проживающих совместно с ним) в местности, куда гражданский служащий назначается в порядке ротации» закрепило перечень заболеваний, при наличии которых у него или члена его семьи, гражданский служащий может отказаться от перевода на службу в другую местность в порядке ротации.</w:t>
      </w:r>
      <w:proofErr w:type="gramEnd"/>
    </w:p>
    <w:p w:rsidR="005F7577" w:rsidRPr="005F7577" w:rsidRDefault="005F7577" w:rsidP="005F7577">
      <w:pPr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Список указанных заболеваний сформирован по местностям (районы крайнего Севера и приравненные к ним местности, южные районы Восточной Сибири и Дальнего Востока, высокогорные районы, пустынные и безводные местности, зоны радиоактивного загрязнения в результате катастрофы на ЧАЭС)</w:t>
      </w:r>
    </w:p>
    <w:p w:rsidR="005F7577" w:rsidRPr="005F7577" w:rsidRDefault="005F7577" w:rsidP="005F7577">
      <w:pPr>
        <w:ind w:firstLine="709"/>
        <w:jc w:val="both"/>
        <w:rPr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i/>
          <w:sz w:val="20"/>
          <w:szCs w:val="20"/>
          <w:shd w:val="clear" w:color="auto" w:fill="FFFFFF"/>
        </w:rPr>
        <w:t>Разъяснения подготовил помощник прокурора района Тузов А.В.</w:t>
      </w:r>
    </w:p>
    <w:p w:rsidR="005F7577" w:rsidRPr="005F7577" w:rsidRDefault="005F7577" w:rsidP="005F7577">
      <w:pPr>
        <w:tabs>
          <w:tab w:val="left" w:pos="7533"/>
        </w:tabs>
        <w:rPr>
          <w:b/>
          <w:bCs/>
          <w:color w:val="000000"/>
          <w:sz w:val="20"/>
          <w:szCs w:val="20"/>
        </w:rPr>
      </w:pPr>
      <w:r w:rsidRPr="005F7577">
        <w:rPr>
          <w:b/>
          <w:bCs/>
          <w:color w:val="000000"/>
          <w:sz w:val="20"/>
          <w:szCs w:val="20"/>
        </w:rPr>
        <w:tab/>
      </w:r>
    </w:p>
    <w:p w:rsidR="005F7577" w:rsidRPr="005F7577" w:rsidRDefault="005F7577" w:rsidP="005F7577">
      <w:pPr>
        <w:jc w:val="center"/>
        <w:rPr>
          <w:b/>
          <w:bCs/>
          <w:color w:val="000000"/>
          <w:sz w:val="20"/>
          <w:szCs w:val="20"/>
        </w:rPr>
      </w:pPr>
      <w:r w:rsidRPr="005F7577">
        <w:rPr>
          <w:sz w:val="20"/>
          <w:szCs w:val="20"/>
          <w:shd w:val="clear" w:color="auto" w:fill="FFFFFF"/>
        </w:rPr>
        <w:t>«</w:t>
      </w:r>
      <w:r w:rsidRPr="005F7577">
        <w:rPr>
          <w:b/>
          <w:bCs/>
          <w:color w:val="000000"/>
          <w:sz w:val="20"/>
          <w:szCs w:val="20"/>
        </w:rPr>
        <w:t>Садики будут работать по обновленным правилам»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Приказом Министерства просвещения РФ от 31 июля 2020 г. № 373 «Об утверждении Порядка организации и осуществления образовательной деятельности по основным  общеобразовательным программам – образовательным программам дошкольного образования» устанавливаются новые правила организации и осуществления деятельности по программам дошкольного образования, которые заменят правила 2013 г.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lastRenderedPageBreak/>
        <w:t xml:space="preserve">Дошкольное образование может быть получено в организациях, осуществляющих образовательную деятельность, а также вне организаций - в форме семейного образования. Группы могут иметь </w:t>
      </w:r>
      <w:proofErr w:type="spellStart"/>
      <w:r w:rsidRPr="005F7577">
        <w:rPr>
          <w:sz w:val="20"/>
          <w:szCs w:val="20"/>
          <w:shd w:val="clear" w:color="auto" w:fill="FFFFFF"/>
        </w:rPr>
        <w:t>общеразвивающую</w:t>
      </w:r>
      <w:proofErr w:type="spellEnd"/>
      <w:r w:rsidRPr="005F7577">
        <w:rPr>
          <w:sz w:val="20"/>
          <w:szCs w:val="20"/>
          <w:shd w:val="clear" w:color="auto" w:fill="FFFFFF"/>
        </w:rPr>
        <w:t>, компенсирующую, оздоровительную или комбинированную направленность.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В образовательной организации могут быть организованы также группы детей раннего возраста для воспитанников в возрасте от 2 месяцев до 3 лет, группы по присмотру и уходу без реализации образовательной программы дошкольного образования для воспитанников в возрасте от 2 месяцев, семейные дошкольные группы. Группы могут функционировать в режиме: кратковременного пребывания (до 5 часов в день), сокращенного дня (8 - 10-часового пребывания), полного дня (10,5 - 12-часового пребывания), продленного дня (13 - 14-часового пребывания) и круглосуточного пребывания детей. По запросам родителей (законных представителей) возможна организация работы групп также в выходные и праздничные дни.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Также оговариваются особенности получения дошкольного образования детьми с ограниченными возможностями здоровья (ОВЗ), которое осуществляется по адаптированным образовательным программам дошкольного образования. Кроме того, должны быть созданы специальные условия получения дошкольного образования детьми с ОВЗ.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Приказ вступит в силу с 01 января 2021 г.</w:t>
      </w:r>
    </w:p>
    <w:p w:rsidR="005F7577" w:rsidRPr="005F7577" w:rsidRDefault="005F7577" w:rsidP="005F7577">
      <w:pPr>
        <w:ind w:firstLine="709"/>
        <w:jc w:val="both"/>
        <w:rPr>
          <w:i/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i/>
          <w:sz w:val="20"/>
          <w:szCs w:val="20"/>
          <w:shd w:val="clear" w:color="auto" w:fill="FFFFFF"/>
        </w:rPr>
        <w:t xml:space="preserve">Разъяснения подготовил старший помощник прокурора района </w:t>
      </w:r>
      <w:proofErr w:type="spellStart"/>
      <w:r w:rsidRPr="005F7577">
        <w:rPr>
          <w:i/>
          <w:sz w:val="20"/>
          <w:szCs w:val="20"/>
          <w:shd w:val="clear" w:color="auto" w:fill="FFFFFF"/>
        </w:rPr>
        <w:t>Гасалиева</w:t>
      </w:r>
      <w:proofErr w:type="spellEnd"/>
      <w:r w:rsidRPr="005F7577">
        <w:rPr>
          <w:i/>
          <w:sz w:val="20"/>
          <w:szCs w:val="20"/>
          <w:shd w:val="clear" w:color="auto" w:fill="FFFFFF"/>
        </w:rPr>
        <w:t xml:space="preserve"> Т.А.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tabs>
          <w:tab w:val="left" w:pos="4147"/>
        </w:tabs>
        <w:ind w:firstLine="709"/>
        <w:jc w:val="center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«</w:t>
      </w:r>
      <w:r w:rsidRPr="005F7577">
        <w:rPr>
          <w:b/>
          <w:bCs/>
          <w:color w:val="000000"/>
          <w:sz w:val="20"/>
          <w:szCs w:val="20"/>
        </w:rPr>
        <w:t>Плановые проверки в сфере защиты прав потребителей не проводятся»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proofErr w:type="gramStart"/>
      <w:r w:rsidRPr="005F7577">
        <w:rPr>
          <w:sz w:val="20"/>
          <w:szCs w:val="20"/>
          <w:shd w:val="clear" w:color="auto" w:fill="FFFFFF"/>
        </w:rPr>
        <w:t>Постановление Правительства РФ от 4 сентября 2020 г. № 1351 «О внесении изменений в некоторые акты Правительства Российской Федерации» внесло изменения в Положение о федеральном государственном надзоре в области прав защиты потребителей, утвержденного постановлением Правительства от 02 мая 2012 г. № 412 и закрепило положение, что при осуществлении федерального государственного надзора в области защиты прав потребителей плановые проверки изготовителей (исполнителей, продавцов, уполномоченных</w:t>
      </w:r>
      <w:proofErr w:type="gramEnd"/>
      <w:r w:rsidRPr="005F7577">
        <w:rPr>
          <w:sz w:val="20"/>
          <w:szCs w:val="20"/>
          <w:shd w:val="clear" w:color="auto" w:fill="FFFFFF"/>
        </w:rPr>
        <w:t xml:space="preserve"> организаций или уполномоченных индивидуальных предпринимателей, импортеров, владельцев </w:t>
      </w:r>
      <w:proofErr w:type="spellStart"/>
      <w:r w:rsidRPr="005F7577">
        <w:rPr>
          <w:sz w:val="20"/>
          <w:szCs w:val="20"/>
          <w:shd w:val="clear" w:color="auto" w:fill="FFFFFF"/>
        </w:rPr>
        <w:t>агрегаторов</w:t>
      </w:r>
      <w:proofErr w:type="spellEnd"/>
      <w:r w:rsidRPr="005F7577">
        <w:rPr>
          <w:sz w:val="20"/>
          <w:szCs w:val="20"/>
          <w:shd w:val="clear" w:color="auto" w:fill="FFFFFF"/>
        </w:rPr>
        <w:t xml:space="preserve"> информации о товарах (услугах) не проводятся.</w:t>
      </w:r>
    </w:p>
    <w:p w:rsidR="005F7577" w:rsidRPr="005F7577" w:rsidRDefault="005F7577" w:rsidP="005F7577">
      <w:pPr>
        <w:ind w:firstLine="709"/>
        <w:jc w:val="both"/>
        <w:rPr>
          <w:i/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i/>
          <w:sz w:val="20"/>
          <w:szCs w:val="20"/>
          <w:shd w:val="clear" w:color="auto" w:fill="FFFFFF"/>
        </w:rPr>
        <w:t>Разъяснения подготовил помощник прокурора района Тузов А.В.</w:t>
      </w:r>
    </w:p>
    <w:p w:rsidR="005F7577" w:rsidRPr="005F7577" w:rsidRDefault="005F7577" w:rsidP="005F7577">
      <w:pPr>
        <w:tabs>
          <w:tab w:val="left" w:pos="4147"/>
        </w:tabs>
        <w:ind w:firstLine="709"/>
        <w:jc w:val="center"/>
        <w:rPr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tabs>
          <w:tab w:val="left" w:pos="4147"/>
        </w:tabs>
        <w:ind w:firstLine="709"/>
        <w:jc w:val="center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«</w:t>
      </w:r>
      <w:r w:rsidRPr="005F7577">
        <w:rPr>
          <w:b/>
          <w:bCs/>
          <w:color w:val="000000"/>
          <w:sz w:val="20"/>
          <w:szCs w:val="20"/>
        </w:rPr>
        <w:t>Обновлен федеральный перечень школьных учебников»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Министерство просвещения РФ вынесло приказ от 20 мая 2020 г.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 Указанный приказ включает перечень учебников, допущенных к использованию при реализации обязательной части основной образовательной программы, а также перечень учебников, рекомендуемых к использованию при реализации части основной образовательной программы, формируемой участниками образовательных отношений.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Для учебников, изданных на государственных языках республик или на языках народов России, указан соответствующий язык. Оговорено использование учебников при реализации адаптированных программ, а также программ с углубленным изучением отдельных предметов. Учебники включаются в перечень сроком на 5 лет.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i/>
          <w:sz w:val="20"/>
          <w:szCs w:val="20"/>
          <w:shd w:val="clear" w:color="auto" w:fill="FFFFFF"/>
        </w:rPr>
        <w:t>Разъяснения подготовил помощник прокурора района Архипова А.В.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b/>
          <w:bCs/>
          <w:color w:val="000000"/>
          <w:sz w:val="20"/>
          <w:szCs w:val="20"/>
        </w:rPr>
      </w:pPr>
    </w:p>
    <w:p w:rsidR="005F7577" w:rsidRPr="005F7577" w:rsidRDefault="005F7577" w:rsidP="005F7577">
      <w:pPr>
        <w:tabs>
          <w:tab w:val="left" w:pos="4147"/>
        </w:tabs>
        <w:ind w:firstLine="709"/>
        <w:jc w:val="center"/>
        <w:rPr>
          <w:b/>
          <w:bCs/>
          <w:color w:val="000000"/>
          <w:sz w:val="20"/>
          <w:szCs w:val="20"/>
        </w:rPr>
      </w:pPr>
      <w:r w:rsidRPr="005F7577">
        <w:rPr>
          <w:b/>
          <w:bCs/>
          <w:color w:val="000000"/>
          <w:sz w:val="20"/>
          <w:szCs w:val="20"/>
        </w:rPr>
        <w:t xml:space="preserve">«Минздрав определил порядок оформления </w:t>
      </w:r>
      <w:proofErr w:type="gramStart"/>
      <w:r w:rsidRPr="005F7577">
        <w:rPr>
          <w:b/>
          <w:bCs/>
          <w:color w:val="000000"/>
          <w:sz w:val="20"/>
          <w:szCs w:val="20"/>
        </w:rPr>
        <w:t>электронных</w:t>
      </w:r>
      <w:proofErr w:type="gramEnd"/>
      <w:r w:rsidRPr="005F7577">
        <w:rPr>
          <w:b/>
          <w:bCs/>
          <w:color w:val="000000"/>
          <w:sz w:val="20"/>
          <w:szCs w:val="20"/>
        </w:rPr>
        <w:t xml:space="preserve"> больничных»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Приказом Министерства здравоохранения РФ от 01 сентября 2020 г. № 925н «Об утверждении порядка выдачи и оформления листков нетрудоспособности, включая порядок формирования листков нетрудоспособности в форме электронного документа» урегулированы вопросы оформления листков нетрудоспособности, а также порядок выдачи бумажных больничных.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 xml:space="preserve">Для оформления бумажного листка нетрудоспособности необходимо </w:t>
      </w:r>
      <w:proofErr w:type="gramStart"/>
      <w:r w:rsidRPr="005F7577">
        <w:rPr>
          <w:sz w:val="20"/>
          <w:szCs w:val="20"/>
          <w:shd w:val="clear" w:color="auto" w:fill="FFFFFF"/>
        </w:rPr>
        <w:t>предоставить документ</w:t>
      </w:r>
      <w:proofErr w:type="gramEnd"/>
      <w:r w:rsidRPr="005F7577">
        <w:rPr>
          <w:sz w:val="20"/>
          <w:szCs w:val="20"/>
          <w:shd w:val="clear" w:color="auto" w:fill="FFFFFF"/>
        </w:rPr>
        <w:t>, удостоверяющий личность, для оформления листка нетрудоспособности в форме электронного документа необходимо также предоставить страховой номер индивидуального лицевого счета (СНИЛС). Оформление листков нетрудоспособности при угрозе распространения заболеваний, представляющих опасность для окружающих в случае введения ограничительных мероприятий (карантина), осуществляется врачом – инфекционистом или фельдшером на весь период изоляции гражданина.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Приказ вступает в силу по истечении 3 месяцев со дня публикации.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i/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i/>
          <w:sz w:val="20"/>
          <w:szCs w:val="20"/>
          <w:shd w:val="clear" w:color="auto" w:fill="FFFFFF"/>
        </w:rPr>
      </w:pPr>
      <w:r w:rsidRPr="005F7577">
        <w:rPr>
          <w:i/>
          <w:sz w:val="20"/>
          <w:szCs w:val="20"/>
          <w:shd w:val="clear" w:color="auto" w:fill="FFFFFF"/>
        </w:rPr>
        <w:t xml:space="preserve">Разъяснения подготовил старший помощник прокурора района </w:t>
      </w:r>
      <w:proofErr w:type="spellStart"/>
      <w:r w:rsidRPr="005F7577">
        <w:rPr>
          <w:i/>
          <w:sz w:val="20"/>
          <w:szCs w:val="20"/>
          <w:shd w:val="clear" w:color="auto" w:fill="FFFFFF"/>
        </w:rPr>
        <w:t>Гасалиева</w:t>
      </w:r>
      <w:proofErr w:type="spellEnd"/>
      <w:r w:rsidRPr="005F7577">
        <w:rPr>
          <w:i/>
          <w:sz w:val="20"/>
          <w:szCs w:val="20"/>
          <w:shd w:val="clear" w:color="auto" w:fill="FFFFFF"/>
        </w:rPr>
        <w:t xml:space="preserve"> Т.А.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i/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tabs>
          <w:tab w:val="left" w:pos="4147"/>
        </w:tabs>
        <w:ind w:firstLine="709"/>
        <w:jc w:val="center"/>
        <w:rPr>
          <w:b/>
          <w:bCs/>
          <w:color w:val="000000"/>
          <w:sz w:val="20"/>
          <w:szCs w:val="20"/>
        </w:rPr>
      </w:pPr>
      <w:r w:rsidRPr="005F7577">
        <w:rPr>
          <w:b/>
          <w:bCs/>
          <w:color w:val="000000"/>
          <w:sz w:val="20"/>
          <w:szCs w:val="20"/>
        </w:rPr>
        <w:t>«</w:t>
      </w:r>
      <w:proofErr w:type="spellStart"/>
      <w:r w:rsidRPr="005F7577">
        <w:rPr>
          <w:b/>
          <w:bCs/>
          <w:color w:val="000000"/>
          <w:sz w:val="20"/>
          <w:szCs w:val="20"/>
        </w:rPr>
        <w:t>Минпросвещение</w:t>
      </w:r>
      <w:proofErr w:type="spellEnd"/>
      <w:r w:rsidRPr="005F7577">
        <w:rPr>
          <w:b/>
          <w:bCs/>
          <w:color w:val="000000"/>
          <w:sz w:val="20"/>
          <w:szCs w:val="20"/>
        </w:rPr>
        <w:t xml:space="preserve"> пересмотрело условия приема детей в школы»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 xml:space="preserve">Министерство просвещения РФ Приказом от 02 сентября 2020 г. № 458 «Об утверждении Порядка приема на </w:t>
      </w:r>
      <w:proofErr w:type="gramStart"/>
      <w:r w:rsidRPr="005F7577">
        <w:rPr>
          <w:sz w:val="20"/>
          <w:szCs w:val="20"/>
          <w:shd w:val="clear" w:color="auto" w:fill="FFFFFF"/>
        </w:rPr>
        <w:t>обучение по</w:t>
      </w:r>
      <w:proofErr w:type="gramEnd"/>
      <w:r w:rsidRPr="005F7577">
        <w:rPr>
          <w:sz w:val="20"/>
          <w:szCs w:val="20"/>
          <w:shd w:val="clear" w:color="auto" w:fill="FFFFFF"/>
        </w:rPr>
        <w:t xml:space="preserve"> образовательным программам начального общего и среднего общего образования» обновило правила приема детей в школы.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 xml:space="preserve">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возраста восьми лет. По заявлению родителей (законных представителей) детей учредитель общеобразовательной организации вправе разрешить прием детей в общеобразовательную организацию на </w:t>
      </w:r>
      <w:proofErr w:type="gramStart"/>
      <w:r w:rsidRPr="005F7577">
        <w:rPr>
          <w:sz w:val="20"/>
          <w:szCs w:val="20"/>
          <w:shd w:val="clear" w:color="auto" w:fill="FFFFFF"/>
        </w:rPr>
        <w:t>обучение по</w:t>
      </w:r>
      <w:proofErr w:type="gramEnd"/>
      <w:r w:rsidRPr="005F7577">
        <w:rPr>
          <w:sz w:val="20"/>
          <w:szCs w:val="20"/>
          <w:shd w:val="clear" w:color="auto" w:fill="FFFFFF"/>
        </w:rPr>
        <w:t xml:space="preserve"> образовательным программам начального общего образования в более раннем или более позднем возрасте.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 xml:space="preserve">Проживающие в одной семье и имеющие общее место жительства дети имеют право преимущественного приема на </w:t>
      </w:r>
      <w:proofErr w:type="gramStart"/>
      <w:r w:rsidRPr="005F7577">
        <w:rPr>
          <w:sz w:val="20"/>
          <w:szCs w:val="20"/>
          <w:shd w:val="clear" w:color="auto" w:fill="FFFFFF"/>
        </w:rPr>
        <w:t>обучение по</w:t>
      </w:r>
      <w:proofErr w:type="gramEnd"/>
      <w:r w:rsidRPr="005F7577">
        <w:rPr>
          <w:sz w:val="20"/>
          <w:szCs w:val="20"/>
          <w:shd w:val="clear" w:color="auto" w:fill="FFFFFF"/>
        </w:rPr>
        <w:t xml:space="preserve"> образовательным программам начального общего образования в образовательные организации, в которых обучаются их братья и (или) сестры.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Приказ вступает в силу с 22.09.2020 г.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i/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i/>
          <w:sz w:val="20"/>
          <w:szCs w:val="20"/>
          <w:shd w:val="clear" w:color="auto" w:fill="FFFFFF"/>
        </w:rPr>
      </w:pPr>
      <w:r w:rsidRPr="005F7577">
        <w:rPr>
          <w:i/>
          <w:sz w:val="20"/>
          <w:szCs w:val="20"/>
          <w:shd w:val="clear" w:color="auto" w:fill="FFFFFF"/>
        </w:rPr>
        <w:t>Разъяснения подготовил прокурор района Егоров М.А.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b/>
          <w:bCs/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tabs>
          <w:tab w:val="left" w:pos="4147"/>
        </w:tabs>
        <w:ind w:firstLine="709"/>
        <w:jc w:val="center"/>
        <w:rPr>
          <w:b/>
          <w:bCs/>
          <w:sz w:val="20"/>
          <w:szCs w:val="20"/>
          <w:shd w:val="clear" w:color="auto" w:fill="FFFFFF"/>
        </w:rPr>
      </w:pPr>
      <w:r w:rsidRPr="005F7577">
        <w:rPr>
          <w:b/>
          <w:bCs/>
          <w:sz w:val="20"/>
          <w:szCs w:val="20"/>
          <w:shd w:val="clear" w:color="auto" w:fill="FFFFFF"/>
        </w:rPr>
        <w:t>«С нового года – новые правила охраны поверхностных водных объектов»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Постановлением Правительства РФ от 10 сентября 2020 г. № 1391 «Об утверждении Правил охраны поверхностных водных объектов» обновлены правила охраны таких объектов.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proofErr w:type="gramStart"/>
      <w:r w:rsidRPr="005F7577">
        <w:rPr>
          <w:sz w:val="20"/>
          <w:szCs w:val="20"/>
          <w:shd w:val="clear" w:color="auto" w:fill="FFFFFF"/>
        </w:rPr>
        <w:t xml:space="preserve">Приведен исчерпывающий перечень мероприятий по охране поверхностных водных объектов: установление границ </w:t>
      </w:r>
      <w:proofErr w:type="spellStart"/>
      <w:r w:rsidRPr="005F7577">
        <w:rPr>
          <w:sz w:val="20"/>
          <w:szCs w:val="20"/>
          <w:shd w:val="clear" w:color="auto" w:fill="FFFFFF"/>
        </w:rPr>
        <w:t>водоохранных</w:t>
      </w:r>
      <w:proofErr w:type="spellEnd"/>
      <w:r w:rsidRPr="005F7577">
        <w:rPr>
          <w:sz w:val="20"/>
          <w:szCs w:val="20"/>
          <w:shd w:val="clear" w:color="auto" w:fill="FFFFFF"/>
        </w:rPr>
        <w:t xml:space="preserve"> зон и границ прибрежных защитных полос поверхностных водных объектов; предотвращение их загрязнения, засорения и истощения вод, а также ликвидацию последствий указанных явлений, расчистку поверхностных водных объектов от донных отложений; аэрацию водных объектов; биологическую рекультивацию; </w:t>
      </w:r>
      <w:proofErr w:type="spellStart"/>
      <w:r w:rsidRPr="005F7577">
        <w:rPr>
          <w:sz w:val="20"/>
          <w:szCs w:val="20"/>
          <w:shd w:val="clear" w:color="auto" w:fill="FFFFFF"/>
        </w:rPr>
        <w:t>залужение</w:t>
      </w:r>
      <w:proofErr w:type="spellEnd"/>
      <w:r w:rsidRPr="005F7577">
        <w:rPr>
          <w:sz w:val="20"/>
          <w:szCs w:val="20"/>
          <w:shd w:val="clear" w:color="auto" w:fill="FFFFFF"/>
        </w:rPr>
        <w:t xml:space="preserve"> и закрепление кустарниковой растительностью берегов;</w:t>
      </w:r>
      <w:proofErr w:type="gramEnd"/>
      <w:r w:rsidRPr="005F7577">
        <w:rPr>
          <w:sz w:val="20"/>
          <w:szCs w:val="20"/>
          <w:shd w:val="clear" w:color="auto" w:fill="FFFFFF"/>
        </w:rPr>
        <w:t xml:space="preserve"> оборудование хозяйственных объектов сооружениями, обеспечивающими охрану поверхностных водных объектов от загрязнения, засорения, заиления и истощения вод. Кроме того определены полномочия органов власти, собственников и водопользователей.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Постановление вступает в силу с 01 января 2021 г.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i/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i/>
          <w:sz w:val="20"/>
          <w:szCs w:val="20"/>
          <w:shd w:val="clear" w:color="auto" w:fill="FFFFFF"/>
        </w:rPr>
        <w:t xml:space="preserve">Разъяснения подготовил заместитель прокурора района </w:t>
      </w:r>
      <w:proofErr w:type="spellStart"/>
      <w:r w:rsidRPr="005F7577">
        <w:rPr>
          <w:i/>
          <w:sz w:val="20"/>
          <w:szCs w:val="20"/>
          <w:shd w:val="clear" w:color="auto" w:fill="FFFFFF"/>
        </w:rPr>
        <w:t>Шилаков</w:t>
      </w:r>
      <w:proofErr w:type="spellEnd"/>
      <w:r w:rsidRPr="005F7577">
        <w:rPr>
          <w:i/>
          <w:sz w:val="20"/>
          <w:szCs w:val="20"/>
          <w:shd w:val="clear" w:color="auto" w:fill="FFFFFF"/>
        </w:rPr>
        <w:t xml:space="preserve"> Д.Д.</w:t>
      </w:r>
    </w:p>
    <w:p w:rsidR="005F7577" w:rsidRPr="005F7577" w:rsidRDefault="005F7577" w:rsidP="005F7577">
      <w:pPr>
        <w:tabs>
          <w:tab w:val="left" w:pos="4147"/>
        </w:tabs>
        <w:ind w:firstLine="709"/>
        <w:jc w:val="center"/>
        <w:rPr>
          <w:b/>
          <w:bCs/>
          <w:sz w:val="20"/>
          <w:szCs w:val="20"/>
          <w:shd w:val="clear" w:color="auto" w:fill="FFFFFF"/>
        </w:rPr>
      </w:pPr>
      <w:r w:rsidRPr="005F7577">
        <w:rPr>
          <w:b/>
          <w:bCs/>
          <w:sz w:val="20"/>
          <w:szCs w:val="20"/>
          <w:shd w:val="clear" w:color="auto" w:fill="FFFFFF"/>
        </w:rPr>
        <w:t xml:space="preserve">«Госслужащих будут </w:t>
      </w:r>
      <w:proofErr w:type="spellStart"/>
      <w:r w:rsidRPr="005F7577">
        <w:rPr>
          <w:b/>
          <w:bCs/>
          <w:sz w:val="20"/>
          <w:szCs w:val="20"/>
          <w:shd w:val="clear" w:color="auto" w:fill="FFFFFF"/>
        </w:rPr>
        <w:t>аттестовывать</w:t>
      </w:r>
      <w:proofErr w:type="spellEnd"/>
      <w:r w:rsidRPr="005F7577">
        <w:rPr>
          <w:b/>
          <w:bCs/>
          <w:sz w:val="20"/>
          <w:szCs w:val="20"/>
          <w:shd w:val="clear" w:color="auto" w:fill="FFFFFF"/>
        </w:rPr>
        <w:t xml:space="preserve"> по единой методике»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Постановление Правительства РФ от 9 сентября 2020 № 1378 «Об утверждении единой методики проведения аттестации государственных гражданских служащих Российской Федерации».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Очередная аттестация государственных служащих проводиться раз в 3 года, внеочередная – по соглашению сторон либо в случаях сокращения штата или изменения условий оплаты труда. Оцениваются участие в решении (разработке) вопросов (документов), сложность служебной деятельности, ее эффективность и результативность, соответствие квалификационным требованиям, а также отсутствие фактов несоблюдения служебной дисциплины и ограничений.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По результатам аттестационная комиссия принимает относительно служащего одно из следующих решений: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-соответствует замещаемой должности;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-соответствует должности и рекомендуется к включению в кадровый резерв для замещения вакансии в порядке должностного роста;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-соответствует должности при условии дополнительного образования;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sz w:val="20"/>
          <w:szCs w:val="20"/>
          <w:shd w:val="clear" w:color="auto" w:fill="FFFFFF"/>
        </w:rPr>
        <w:t>-не соответствует должности.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i/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  <w:r w:rsidRPr="005F7577">
        <w:rPr>
          <w:i/>
          <w:sz w:val="20"/>
          <w:szCs w:val="20"/>
          <w:shd w:val="clear" w:color="auto" w:fill="FFFFFF"/>
        </w:rPr>
        <w:t>Разъяснения подготовил помощник прокурора района Тузов А.В.</w:t>
      </w:r>
    </w:p>
    <w:p w:rsidR="005F7577" w:rsidRPr="005F7577" w:rsidRDefault="005F7577" w:rsidP="005F7577">
      <w:pPr>
        <w:tabs>
          <w:tab w:val="left" w:pos="4147"/>
        </w:tabs>
        <w:ind w:firstLine="709"/>
        <w:jc w:val="both"/>
        <w:rPr>
          <w:sz w:val="20"/>
          <w:szCs w:val="20"/>
          <w:shd w:val="clear" w:color="auto" w:fill="FFFFFF"/>
        </w:rPr>
      </w:pPr>
    </w:p>
    <w:p w:rsidR="005F7577" w:rsidRPr="005F7577" w:rsidRDefault="005F7577" w:rsidP="005F7577">
      <w:pPr>
        <w:spacing w:line="274" w:lineRule="auto"/>
        <w:contextualSpacing/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Новгородская   область</w:t>
      </w:r>
    </w:p>
    <w:p w:rsidR="005F7577" w:rsidRPr="005F7577" w:rsidRDefault="005F7577" w:rsidP="005F7577">
      <w:pPr>
        <w:spacing w:line="274" w:lineRule="auto"/>
        <w:contextualSpacing/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СОВЕТ ДЕПУТАТОВ УГЛОВСКОГО ГОРОДСКОГО ПОСЕЛЕНИЯ</w:t>
      </w:r>
    </w:p>
    <w:p w:rsidR="005F7577" w:rsidRPr="005F7577" w:rsidRDefault="005F7577" w:rsidP="005F7577">
      <w:pPr>
        <w:spacing w:line="274" w:lineRule="auto"/>
        <w:contextualSpacing/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Окуловского района</w:t>
      </w:r>
    </w:p>
    <w:p w:rsidR="005F7577" w:rsidRPr="005F7577" w:rsidRDefault="005F7577" w:rsidP="005F7577">
      <w:pPr>
        <w:jc w:val="center"/>
        <w:rPr>
          <w:b/>
          <w:sz w:val="20"/>
          <w:szCs w:val="20"/>
        </w:rPr>
      </w:pPr>
      <w:proofErr w:type="gramStart"/>
      <w:r w:rsidRPr="005F7577">
        <w:rPr>
          <w:b/>
          <w:sz w:val="20"/>
          <w:szCs w:val="20"/>
        </w:rPr>
        <w:t>Р</w:t>
      </w:r>
      <w:proofErr w:type="gramEnd"/>
      <w:r w:rsidRPr="005F7577">
        <w:rPr>
          <w:b/>
          <w:sz w:val="20"/>
          <w:szCs w:val="20"/>
        </w:rPr>
        <w:t xml:space="preserve"> Е Ш Е Н И Е</w:t>
      </w:r>
    </w:p>
    <w:p w:rsidR="005F7577" w:rsidRPr="005F7577" w:rsidRDefault="005F7577" w:rsidP="005F7577">
      <w:pPr>
        <w:contextualSpacing/>
        <w:rPr>
          <w:b/>
          <w:sz w:val="20"/>
          <w:szCs w:val="20"/>
        </w:rPr>
      </w:pPr>
    </w:p>
    <w:p w:rsidR="005F7577" w:rsidRPr="005F7577" w:rsidRDefault="005F7577" w:rsidP="005F7577">
      <w:pPr>
        <w:contextualSpacing/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Об избрании на должность председателя Совета депутатов</w:t>
      </w:r>
    </w:p>
    <w:p w:rsidR="005F7577" w:rsidRPr="005F7577" w:rsidRDefault="005F7577" w:rsidP="005F7577">
      <w:pPr>
        <w:contextualSpacing/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Угловского  городского поселения</w:t>
      </w:r>
    </w:p>
    <w:p w:rsidR="005F7577" w:rsidRPr="005F7577" w:rsidRDefault="005F7577" w:rsidP="005F7577">
      <w:pPr>
        <w:contextualSpacing/>
        <w:jc w:val="center"/>
        <w:rPr>
          <w:b/>
          <w:sz w:val="20"/>
          <w:szCs w:val="20"/>
        </w:rPr>
      </w:pPr>
    </w:p>
    <w:p w:rsidR="005F7577" w:rsidRPr="005F7577" w:rsidRDefault="005F7577" w:rsidP="005F7577">
      <w:pPr>
        <w:contextualSpacing/>
        <w:jc w:val="center"/>
        <w:rPr>
          <w:bCs/>
          <w:sz w:val="20"/>
          <w:szCs w:val="20"/>
        </w:rPr>
      </w:pPr>
      <w:r w:rsidRPr="005F7577">
        <w:rPr>
          <w:bCs/>
          <w:sz w:val="20"/>
          <w:szCs w:val="20"/>
        </w:rPr>
        <w:t xml:space="preserve">Принято Советом депутатов Угловского  городского поселения </w:t>
      </w:r>
    </w:p>
    <w:p w:rsidR="005F7577" w:rsidRPr="005F7577" w:rsidRDefault="005F7577" w:rsidP="005F7577">
      <w:pPr>
        <w:contextualSpacing/>
        <w:jc w:val="center"/>
        <w:rPr>
          <w:b/>
          <w:sz w:val="20"/>
          <w:szCs w:val="20"/>
        </w:rPr>
      </w:pPr>
      <w:r w:rsidRPr="005F7577">
        <w:rPr>
          <w:bCs/>
          <w:sz w:val="20"/>
          <w:szCs w:val="20"/>
        </w:rPr>
        <w:t xml:space="preserve">  21 сентября 2020 года</w:t>
      </w:r>
    </w:p>
    <w:p w:rsidR="005F7577" w:rsidRPr="005F7577" w:rsidRDefault="005F7577" w:rsidP="005F7577">
      <w:pPr>
        <w:contextualSpacing/>
        <w:jc w:val="center"/>
        <w:rPr>
          <w:sz w:val="20"/>
          <w:szCs w:val="20"/>
        </w:rPr>
      </w:pP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  <w:r w:rsidRPr="005F7577">
        <w:rPr>
          <w:sz w:val="20"/>
          <w:szCs w:val="20"/>
        </w:rPr>
        <w:lastRenderedPageBreak/>
        <w:tab/>
        <w:t xml:space="preserve">Руководствуясь п.1 статьи 24 Устава Угловского городского поселения, п.1 главы  </w:t>
      </w:r>
      <w:r w:rsidRPr="005F7577">
        <w:rPr>
          <w:sz w:val="20"/>
          <w:szCs w:val="20"/>
          <w:lang w:val="en-US"/>
        </w:rPr>
        <w:t>II</w:t>
      </w:r>
      <w:r w:rsidRPr="005F7577">
        <w:rPr>
          <w:sz w:val="20"/>
          <w:szCs w:val="20"/>
        </w:rPr>
        <w:t xml:space="preserve"> и  главой  </w:t>
      </w:r>
      <w:r w:rsidRPr="005F7577">
        <w:rPr>
          <w:sz w:val="20"/>
          <w:szCs w:val="20"/>
          <w:lang w:val="en-US"/>
        </w:rPr>
        <w:t>IV</w:t>
      </w:r>
      <w:r w:rsidRPr="005F7577">
        <w:rPr>
          <w:sz w:val="20"/>
          <w:szCs w:val="20"/>
        </w:rPr>
        <w:t xml:space="preserve"> Регламента работы Совета  депутатов Угловского  городского поселения  Совет депутатов  Угловского  городского поселения</w:t>
      </w:r>
    </w:p>
    <w:p w:rsidR="005F7577" w:rsidRPr="005F7577" w:rsidRDefault="005F7577" w:rsidP="005F7577">
      <w:pPr>
        <w:contextualSpacing/>
        <w:jc w:val="both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РЕШИЛ:</w:t>
      </w: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  <w:r w:rsidRPr="005F7577">
        <w:rPr>
          <w:sz w:val="20"/>
          <w:szCs w:val="20"/>
        </w:rPr>
        <w:tab/>
        <w:t xml:space="preserve">1.По итогам  тайного голосования  считать избранным председателем </w:t>
      </w:r>
      <w:proofErr w:type="gramStart"/>
      <w:r w:rsidRPr="005F7577">
        <w:rPr>
          <w:sz w:val="20"/>
          <w:szCs w:val="20"/>
        </w:rPr>
        <w:t>Совета  депутатов  Угловского  городского поселения Жданова Сергея Юрьевича</w:t>
      </w:r>
      <w:proofErr w:type="gramEnd"/>
      <w:r w:rsidRPr="005F7577">
        <w:rPr>
          <w:sz w:val="20"/>
          <w:szCs w:val="20"/>
        </w:rPr>
        <w:t>.</w:t>
      </w: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  <w:r w:rsidRPr="005F7577">
        <w:rPr>
          <w:sz w:val="20"/>
          <w:szCs w:val="20"/>
        </w:rPr>
        <w:tab/>
        <w:t>2. Настоящее решение вступает в силу с момента его подписания.</w:t>
      </w: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  <w:r w:rsidRPr="005F7577">
        <w:rPr>
          <w:sz w:val="20"/>
          <w:szCs w:val="20"/>
        </w:rPr>
        <w:tab/>
        <w:t>3. Опубликовать решение в газете « Окуловский вестник» и разместить  на официальном  сайте Угловского  городского поселения  в информационно-телекоммуникационной сети « Интернет».</w:t>
      </w: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</w:p>
    <w:p w:rsidR="005F7577" w:rsidRPr="005F7577" w:rsidRDefault="005F7577" w:rsidP="005F7577">
      <w:pPr>
        <w:contextualSpacing/>
        <w:jc w:val="both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Председатель Совета депутатов</w:t>
      </w:r>
    </w:p>
    <w:p w:rsidR="005F7577" w:rsidRPr="005F7577" w:rsidRDefault="005F7577" w:rsidP="005F7577">
      <w:pPr>
        <w:contextualSpacing/>
        <w:jc w:val="both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 xml:space="preserve">Угловского  городского поселения  С.Ю.Жданов                 </w:t>
      </w: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  <w:r w:rsidRPr="005F7577">
        <w:rPr>
          <w:sz w:val="20"/>
          <w:szCs w:val="20"/>
        </w:rPr>
        <w:t>21.09.2020</w:t>
      </w: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  <w:r w:rsidRPr="005F7577">
        <w:rPr>
          <w:sz w:val="20"/>
          <w:szCs w:val="20"/>
        </w:rPr>
        <w:t>№ 1</w:t>
      </w: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</w:p>
    <w:p w:rsidR="005F7577" w:rsidRPr="005F7577" w:rsidRDefault="005F7577" w:rsidP="005F7577">
      <w:pPr>
        <w:rPr>
          <w:b/>
          <w:sz w:val="20"/>
          <w:szCs w:val="20"/>
        </w:rPr>
      </w:pPr>
    </w:p>
    <w:p w:rsidR="005F7577" w:rsidRPr="005F7577" w:rsidRDefault="005F7577" w:rsidP="005F7577">
      <w:pPr>
        <w:spacing w:line="274" w:lineRule="auto"/>
        <w:contextualSpacing/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Новгородская   область</w:t>
      </w:r>
    </w:p>
    <w:p w:rsidR="005F7577" w:rsidRPr="005F7577" w:rsidRDefault="005F7577" w:rsidP="005F7577">
      <w:pPr>
        <w:spacing w:line="274" w:lineRule="auto"/>
        <w:contextualSpacing/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СОВЕТ ДЕПУТАТОВ УГЛОВСКОГО ГОРОДСКОГО ПОСЕЛЕНИЯ</w:t>
      </w:r>
    </w:p>
    <w:p w:rsidR="005F7577" w:rsidRPr="005F7577" w:rsidRDefault="005F7577" w:rsidP="005F7577">
      <w:pPr>
        <w:spacing w:line="274" w:lineRule="auto"/>
        <w:contextualSpacing/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Окуловского района</w:t>
      </w:r>
    </w:p>
    <w:p w:rsidR="005F7577" w:rsidRPr="005F7577" w:rsidRDefault="005F7577" w:rsidP="005F7577">
      <w:pPr>
        <w:spacing w:line="274" w:lineRule="auto"/>
        <w:contextualSpacing/>
        <w:jc w:val="center"/>
        <w:rPr>
          <w:b/>
          <w:sz w:val="20"/>
          <w:szCs w:val="20"/>
        </w:rPr>
      </w:pPr>
    </w:p>
    <w:p w:rsidR="005F7577" w:rsidRPr="005F7577" w:rsidRDefault="005F7577" w:rsidP="005F7577">
      <w:pPr>
        <w:jc w:val="center"/>
        <w:rPr>
          <w:b/>
          <w:sz w:val="20"/>
          <w:szCs w:val="20"/>
        </w:rPr>
      </w:pPr>
      <w:proofErr w:type="gramStart"/>
      <w:r w:rsidRPr="005F7577">
        <w:rPr>
          <w:b/>
          <w:sz w:val="20"/>
          <w:szCs w:val="20"/>
        </w:rPr>
        <w:t>Р</w:t>
      </w:r>
      <w:proofErr w:type="gramEnd"/>
      <w:r w:rsidRPr="005F7577">
        <w:rPr>
          <w:b/>
          <w:sz w:val="20"/>
          <w:szCs w:val="20"/>
        </w:rPr>
        <w:t xml:space="preserve"> Е Ш Е Н И Е</w:t>
      </w:r>
    </w:p>
    <w:p w:rsidR="005F7577" w:rsidRPr="005F7577" w:rsidRDefault="005F7577" w:rsidP="005F7577">
      <w:pPr>
        <w:jc w:val="center"/>
        <w:rPr>
          <w:b/>
          <w:sz w:val="20"/>
          <w:szCs w:val="20"/>
        </w:rPr>
      </w:pPr>
    </w:p>
    <w:p w:rsidR="005F7577" w:rsidRPr="005F7577" w:rsidRDefault="005F7577" w:rsidP="005F7577">
      <w:pPr>
        <w:contextualSpacing/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Об избрании на должность  заместителя председателя Совета депутатов</w:t>
      </w:r>
    </w:p>
    <w:p w:rsidR="005F7577" w:rsidRPr="005F7577" w:rsidRDefault="005F7577" w:rsidP="005F7577">
      <w:pPr>
        <w:shd w:val="clear" w:color="auto" w:fill="FFFFFF"/>
        <w:spacing w:line="360" w:lineRule="exact"/>
        <w:jc w:val="center"/>
        <w:rPr>
          <w:sz w:val="20"/>
          <w:szCs w:val="20"/>
        </w:rPr>
      </w:pPr>
      <w:r w:rsidRPr="005F7577">
        <w:rPr>
          <w:b/>
          <w:sz w:val="20"/>
          <w:szCs w:val="20"/>
        </w:rPr>
        <w:t>Угловского  городского поселения</w:t>
      </w:r>
    </w:p>
    <w:p w:rsidR="005F7577" w:rsidRPr="005F7577" w:rsidRDefault="005F7577" w:rsidP="005F7577">
      <w:pPr>
        <w:jc w:val="center"/>
        <w:rPr>
          <w:b/>
          <w:sz w:val="20"/>
          <w:szCs w:val="20"/>
        </w:rPr>
      </w:pPr>
    </w:p>
    <w:p w:rsidR="005F7577" w:rsidRPr="005F7577" w:rsidRDefault="005F7577" w:rsidP="005F7577">
      <w:pPr>
        <w:contextualSpacing/>
        <w:jc w:val="center"/>
        <w:rPr>
          <w:bCs/>
          <w:sz w:val="20"/>
          <w:szCs w:val="20"/>
        </w:rPr>
      </w:pPr>
      <w:r w:rsidRPr="005F7577">
        <w:rPr>
          <w:bCs/>
          <w:sz w:val="20"/>
          <w:szCs w:val="20"/>
        </w:rPr>
        <w:t xml:space="preserve">Принято Советом депутатов Угловского  городского поселения </w:t>
      </w:r>
    </w:p>
    <w:p w:rsidR="005F7577" w:rsidRPr="005F7577" w:rsidRDefault="005F7577" w:rsidP="005F7577">
      <w:pPr>
        <w:contextualSpacing/>
        <w:jc w:val="center"/>
        <w:rPr>
          <w:b/>
          <w:sz w:val="20"/>
          <w:szCs w:val="20"/>
        </w:rPr>
      </w:pPr>
      <w:r w:rsidRPr="005F7577">
        <w:rPr>
          <w:bCs/>
          <w:sz w:val="20"/>
          <w:szCs w:val="20"/>
        </w:rPr>
        <w:t xml:space="preserve">  21 сентября 2020 года</w:t>
      </w:r>
    </w:p>
    <w:p w:rsidR="005F7577" w:rsidRPr="005F7577" w:rsidRDefault="005F7577" w:rsidP="005F7577">
      <w:pPr>
        <w:jc w:val="center"/>
        <w:rPr>
          <w:b/>
          <w:sz w:val="20"/>
          <w:szCs w:val="20"/>
        </w:rPr>
      </w:pPr>
    </w:p>
    <w:p w:rsidR="005F7577" w:rsidRPr="005F7577" w:rsidRDefault="005F7577" w:rsidP="005F7577">
      <w:pPr>
        <w:contextualSpacing/>
        <w:jc w:val="both"/>
        <w:rPr>
          <w:b/>
          <w:sz w:val="20"/>
          <w:szCs w:val="20"/>
        </w:rPr>
      </w:pPr>
      <w:r w:rsidRPr="005F7577">
        <w:rPr>
          <w:sz w:val="20"/>
          <w:szCs w:val="20"/>
        </w:rPr>
        <w:t xml:space="preserve">          </w:t>
      </w:r>
      <w:proofErr w:type="gramStart"/>
      <w:r w:rsidRPr="005F7577">
        <w:rPr>
          <w:sz w:val="20"/>
          <w:szCs w:val="20"/>
        </w:rPr>
        <w:t xml:space="preserve">Руководствуясь  главой  </w:t>
      </w:r>
      <w:r w:rsidRPr="005F7577">
        <w:rPr>
          <w:sz w:val="20"/>
          <w:szCs w:val="20"/>
          <w:lang w:val="en-US"/>
        </w:rPr>
        <w:t>IV</w:t>
      </w:r>
      <w:r w:rsidRPr="005F7577">
        <w:rPr>
          <w:sz w:val="20"/>
          <w:szCs w:val="20"/>
        </w:rPr>
        <w:t xml:space="preserve"> Регламента работы Совета  депутатов Угловского  городского поселения   Совет депутатов  Угловского  городского поселения  Совет депутатов Угловского городского  поселения  </w:t>
      </w:r>
      <w:r w:rsidRPr="005F7577">
        <w:rPr>
          <w:b/>
          <w:sz w:val="20"/>
          <w:szCs w:val="20"/>
        </w:rPr>
        <w:t>РЕШИЛ</w:t>
      </w:r>
      <w:proofErr w:type="gramEnd"/>
      <w:r w:rsidRPr="005F7577">
        <w:rPr>
          <w:sz w:val="20"/>
          <w:szCs w:val="20"/>
        </w:rPr>
        <w:t>:</w:t>
      </w:r>
    </w:p>
    <w:p w:rsidR="005F7577" w:rsidRPr="005F7577" w:rsidRDefault="005F7577" w:rsidP="005F7577">
      <w:pPr>
        <w:spacing w:line="360" w:lineRule="exact"/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         1.Избрать заместителем </w:t>
      </w:r>
      <w:proofErr w:type="gramStart"/>
      <w:r w:rsidRPr="005F7577">
        <w:rPr>
          <w:sz w:val="20"/>
          <w:szCs w:val="20"/>
        </w:rPr>
        <w:t>председателя Совета депутатов Угловского городского поселения  депутата</w:t>
      </w:r>
      <w:proofErr w:type="gramEnd"/>
      <w:r w:rsidRPr="005F7577">
        <w:rPr>
          <w:sz w:val="20"/>
          <w:szCs w:val="20"/>
        </w:rPr>
        <w:t xml:space="preserve">  </w:t>
      </w:r>
      <w:proofErr w:type="spellStart"/>
      <w:r w:rsidRPr="005F7577">
        <w:rPr>
          <w:sz w:val="20"/>
          <w:szCs w:val="20"/>
        </w:rPr>
        <w:t>Бомбина</w:t>
      </w:r>
      <w:proofErr w:type="spellEnd"/>
      <w:r w:rsidRPr="005F7577">
        <w:rPr>
          <w:sz w:val="20"/>
          <w:szCs w:val="20"/>
        </w:rPr>
        <w:t xml:space="preserve"> Владислава Васильевича.</w:t>
      </w:r>
    </w:p>
    <w:p w:rsidR="005F7577" w:rsidRPr="005F7577" w:rsidRDefault="005F7577" w:rsidP="005F7577">
      <w:pPr>
        <w:spacing w:line="360" w:lineRule="atLeast"/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         2. Настоящее решение вступает в силу с момента его подписания.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ab/>
        <w:t xml:space="preserve">3.Опубликовать решение в газете « Официальный вестник Угловского городского поселения » и разместить  на официальном  сайте Угловского  городского поселения  в информационно-телекоммуникационной сети 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 « Интернет».</w:t>
      </w:r>
    </w:p>
    <w:p w:rsidR="005F7577" w:rsidRPr="005F7577" w:rsidRDefault="005F7577" w:rsidP="005F7577">
      <w:pPr>
        <w:spacing w:line="360" w:lineRule="exact"/>
        <w:jc w:val="both"/>
        <w:rPr>
          <w:sz w:val="20"/>
          <w:szCs w:val="20"/>
        </w:rPr>
      </w:pPr>
    </w:p>
    <w:p w:rsidR="005F7577" w:rsidRPr="005F7577" w:rsidRDefault="005F7577" w:rsidP="005F7577">
      <w:pPr>
        <w:spacing w:line="240" w:lineRule="exact"/>
        <w:jc w:val="both"/>
        <w:rPr>
          <w:sz w:val="20"/>
          <w:szCs w:val="20"/>
        </w:rPr>
      </w:pPr>
    </w:p>
    <w:p w:rsidR="005F7577" w:rsidRPr="005F7577" w:rsidRDefault="005F7577" w:rsidP="005F7577">
      <w:pPr>
        <w:contextualSpacing/>
        <w:jc w:val="both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Председатель Совета депутатов</w:t>
      </w:r>
    </w:p>
    <w:p w:rsidR="005F7577" w:rsidRPr="005F7577" w:rsidRDefault="005F7577" w:rsidP="005F7577">
      <w:pPr>
        <w:contextualSpacing/>
        <w:jc w:val="both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 xml:space="preserve">Угловского  городского поселения   С.Ю.Жданов         </w:t>
      </w: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  <w:r w:rsidRPr="005F7577">
        <w:rPr>
          <w:sz w:val="20"/>
          <w:szCs w:val="20"/>
        </w:rPr>
        <w:t>21.09.2020</w:t>
      </w: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  <w:r w:rsidRPr="005F7577">
        <w:rPr>
          <w:sz w:val="20"/>
          <w:szCs w:val="20"/>
        </w:rPr>
        <w:t>№ 2</w:t>
      </w:r>
    </w:p>
    <w:p w:rsidR="005F7577" w:rsidRPr="005F7577" w:rsidRDefault="005F7577" w:rsidP="005F7577">
      <w:pPr>
        <w:spacing w:line="360" w:lineRule="exact"/>
        <w:jc w:val="center"/>
        <w:rPr>
          <w:sz w:val="20"/>
          <w:szCs w:val="20"/>
        </w:rPr>
      </w:pPr>
    </w:p>
    <w:p w:rsidR="005F7577" w:rsidRPr="005F7577" w:rsidRDefault="005F7577" w:rsidP="005F7577">
      <w:pPr>
        <w:spacing w:line="274" w:lineRule="auto"/>
        <w:contextualSpacing/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Новгородская   область</w:t>
      </w:r>
    </w:p>
    <w:p w:rsidR="005F7577" w:rsidRPr="005F7577" w:rsidRDefault="005F7577" w:rsidP="005F7577">
      <w:pPr>
        <w:spacing w:line="274" w:lineRule="auto"/>
        <w:contextualSpacing/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СОВЕТ ДЕПУТАТОВ УГЛОВСКОГО ГОРОДСКОГО ПОСЕЛЕНИЯ</w:t>
      </w:r>
    </w:p>
    <w:p w:rsidR="005F7577" w:rsidRPr="005F7577" w:rsidRDefault="005F7577" w:rsidP="005F7577">
      <w:pPr>
        <w:spacing w:line="274" w:lineRule="auto"/>
        <w:contextualSpacing/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Окуловского района</w:t>
      </w:r>
    </w:p>
    <w:p w:rsidR="005F7577" w:rsidRPr="005F7577" w:rsidRDefault="005F7577" w:rsidP="005F7577">
      <w:pPr>
        <w:spacing w:line="274" w:lineRule="auto"/>
        <w:contextualSpacing/>
        <w:jc w:val="center"/>
        <w:rPr>
          <w:b/>
          <w:sz w:val="20"/>
          <w:szCs w:val="20"/>
        </w:rPr>
      </w:pPr>
    </w:p>
    <w:p w:rsidR="005F7577" w:rsidRPr="005F7577" w:rsidRDefault="005F7577" w:rsidP="005F7577">
      <w:pPr>
        <w:jc w:val="center"/>
        <w:rPr>
          <w:b/>
          <w:sz w:val="20"/>
          <w:szCs w:val="20"/>
        </w:rPr>
      </w:pPr>
      <w:proofErr w:type="gramStart"/>
      <w:r w:rsidRPr="005F7577">
        <w:rPr>
          <w:b/>
          <w:sz w:val="20"/>
          <w:szCs w:val="20"/>
        </w:rPr>
        <w:t>Р</w:t>
      </w:r>
      <w:proofErr w:type="gramEnd"/>
      <w:r w:rsidRPr="005F7577">
        <w:rPr>
          <w:b/>
          <w:sz w:val="20"/>
          <w:szCs w:val="20"/>
        </w:rPr>
        <w:t xml:space="preserve"> Е Ш Е Н И Е</w:t>
      </w:r>
    </w:p>
    <w:p w:rsidR="005F7577" w:rsidRPr="005F7577" w:rsidRDefault="005F7577" w:rsidP="005F7577">
      <w:pPr>
        <w:spacing w:line="240" w:lineRule="exact"/>
        <w:rPr>
          <w:sz w:val="20"/>
          <w:szCs w:val="20"/>
        </w:rPr>
      </w:pPr>
    </w:p>
    <w:p w:rsidR="005F7577" w:rsidRPr="005F7577" w:rsidRDefault="005F7577" w:rsidP="005F7577">
      <w:pPr>
        <w:spacing w:line="240" w:lineRule="exact"/>
        <w:jc w:val="center"/>
        <w:rPr>
          <w:sz w:val="20"/>
          <w:szCs w:val="20"/>
        </w:rPr>
      </w:pPr>
      <w:r w:rsidRPr="005F7577">
        <w:rPr>
          <w:b/>
          <w:bCs/>
          <w:sz w:val="20"/>
          <w:szCs w:val="20"/>
        </w:rPr>
        <w:t>Об избрании депутата Совета депутатов Угловского городского поселения  в Думу Окуловского муниципального района</w:t>
      </w:r>
    </w:p>
    <w:p w:rsidR="005F7577" w:rsidRPr="005F7577" w:rsidRDefault="005F7577" w:rsidP="005F7577">
      <w:pPr>
        <w:spacing w:line="240" w:lineRule="exact"/>
        <w:rPr>
          <w:b/>
          <w:bCs/>
          <w:sz w:val="20"/>
          <w:szCs w:val="20"/>
        </w:rPr>
      </w:pPr>
    </w:p>
    <w:p w:rsidR="005F7577" w:rsidRPr="005F7577" w:rsidRDefault="005F7577" w:rsidP="005F7577">
      <w:pPr>
        <w:spacing w:line="240" w:lineRule="exact"/>
        <w:rPr>
          <w:b/>
          <w:bCs/>
          <w:sz w:val="20"/>
          <w:szCs w:val="20"/>
        </w:rPr>
      </w:pPr>
    </w:p>
    <w:p w:rsidR="005F7577" w:rsidRPr="005F7577" w:rsidRDefault="005F7577" w:rsidP="005F7577">
      <w:pPr>
        <w:spacing w:line="240" w:lineRule="exact"/>
        <w:jc w:val="center"/>
        <w:rPr>
          <w:bCs/>
          <w:sz w:val="20"/>
          <w:szCs w:val="20"/>
        </w:rPr>
      </w:pPr>
      <w:r w:rsidRPr="005F7577">
        <w:rPr>
          <w:bCs/>
          <w:sz w:val="20"/>
          <w:szCs w:val="20"/>
        </w:rPr>
        <w:lastRenderedPageBreak/>
        <w:t xml:space="preserve">Принято Советом депутатов Угловского  городского поселения </w:t>
      </w:r>
    </w:p>
    <w:p w:rsidR="005F7577" w:rsidRPr="005F7577" w:rsidRDefault="005F7577" w:rsidP="005F7577">
      <w:pPr>
        <w:spacing w:line="240" w:lineRule="exact"/>
        <w:jc w:val="center"/>
        <w:rPr>
          <w:bCs/>
          <w:sz w:val="20"/>
          <w:szCs w:val="20"/>
        </w:rPr>
      </w:pPr>
      <w:r w:rsidRPr="005F7577">
        <w:rPr>
          <w:bCs/>
          <w:sz w:val="20"/>
          <w:szCs w:val="20"/>
        </w:rPr>
        <w:t xml:space="preserve">  21 сентября 2020 года</w:t>
      </w:r>
    </w:p>
    <w:p w:rsidR="005F7577" w:rsidRPr="005F7577" w:rsidRDefault="005F7577" w:rsidP="005F7577">
      <w:pPr>
        <w:spacing w:line="240" w:lineRule="exact"/>
        <w:jc w:val="center"/>
        <w:rPr>
          <w:bCs/>
          <w:sz w:val="20"/>
          <w:szCs w:val="20"/>
        </w:rPr>
      </w:pPr>
    </w:p>
    <w:p w:rsidR="005F7577" w:rsidRPr="005F7577" w:rsidRDefault="005F7577" w:rsidP="005F7577">
      <w:pPr>
        <w:spacing w:line="360" w:lineRule="atLeast"/>
        <w:ind w:firstLine="708"/>
        <w:jc w:val="both"/>
        <w:rPr>
          <w:sz w:val="20"/>
          <w:szCs w:val="20"/>
        </w:rPr>
      </w:pPr>
      <w:r w:rsidRPr="005F7577">
        <w:rPr>
          <w:sz w:val="20"/>
          <w:szCs w:val="20"/>
        </w:rPr>
        <w:t>В соответствии с областным  законом от 02.12.2014  № 674-ОЗ "О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области, сроке полномочий и порядке избрания Глав муниципальных образований Новгородской области», Уставом  Угловского городского поселения, Совет депутатов</w:t>
      </w:r>
      <w:r w:rsidRPr="005F7577">
        <w:rPr>
          <w:bCs/>
          <w:sz w:val="20"/>
          <w:szCs w:val="20"/>
        </w:rPr>
        <w:t xml:space="preserve">  Угловского городского поселения</w:t>
      </w:r>
    </w:p>
    <w:p w:rsidR="005F7577" w:rsidRPr="005F7577" w:rsidRDefault="005F7577" w:rsidP="005F7577">
      <w:pPr>
        <w:spacing w:line="360" w:lineRule="atLeast"/>
        <w:jc w:val="both"/>
        <w:rPr>
          <w:sz w:val="20"/>
          <w:szCs w:val="20"/>
        </w:rPr>
      </w:pPr>
      <w:r w:rsidRPr="005F7577">
        <w:rPr>
          <w:b/>
          <w:bCs/>
          <w:sz w:val="20"/>
          <w:szCs w:val="20"/>
        </w:rPr>
        <w:t>РЕШИЛ:</w:t>
      </w:r>
      <w:r w:rsidRPr="005F7577">
        <w:rPr>
          <w:b/>
          <w:sz w:val="20"/>
          <w:szCs w:val="20"/>
        </w:rPr>
        <w:br/>
      </w:r>
      <w:r w:rsidRPr="005F7577">
        <w:rPr>
          <w:sz w:val="20"/>
          <w:szCs w:val="20"/>
        </w:rPr>
        <w:t xml:space="preserve">           1. Избрать  депутата  Совета депутатов  Угловского городского  поселения,  Жданова Сергея Юрьевича,  депутатом Думы Окуловского муниципального района.</w:t>
      </w:r>
    </w:p>
    <w:p w:rsidR="005F7577" w:rsidRPr="005F7577" w:rsidRDefault="005F7577" w:rsidP="005F7577">
      <w:pPr>
        <w:spacing w:line="360" w:lineRule="atLeast"/>
        <w:jc w:val="both"/>
        <w:rPr>
          <w:sz w:val="20"/>
          <w:szCs w:val="20"/>
        </w:rPr>
      </w:pPr>
      <w:r w:rsidRPr="005F7577">
        <w:rPr>
          <w:sz w:val="20"/>
          <w:szCs w:val="20"/>
        </w:rPr>
        <w:tab/>
        <w:t>2. Настоящее решение вступает в силу с момента его подписания.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ab/>
        <w:t xml:space="preserve">3. Опубликовать решение в газете « Официальный вестник Угловского городского поселения » и разместить  на официальном  сайте Угловского  городского поселения  в информационно-телекоммуникационной сети 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>« Интернет».</w:t>
      </w:r>
    </w:p>
    <w:p w:rsidR="005F7577" w:rsidRPr="005F7577" w:rsidRDefault="005F7577" w:rsidP="005F7577">
      <w:pPr>
        <w:spacing w:line="360" w:lineRule="atLeast"/>
        <w:jc w:val="both"/>
        <w:rPr>
          <w:sz w:val="20"/>
          <w:szCs w:val="20"/>
        </w:rPr>
      </w:pPr>
    </w:p>
    <w:p w:rsidR="005F7577" w:rsidRPr="005F7577" w:rsidRDefault="005F7577" w:rsidP="005F7577">
      <w:pPr>
        <w:spacing w:line="360" w:lineRule="atLeast"/>
        <w:ind w:left="-142"/>
        <w:jc w:val="both"/>
        <w:rPr>
          <w:bCs/>
          <w:sz w:val="20"/>
          <w:szCs w:val="20"/>
        </w:rPr>
      </w:pPr>
    </w:p>
    <w:p w:rsidR="005F7577" w:rsidRPr="005F7577" w:rsidRDefault="005F7577" w:rsidP="005F7577">
      <w:pPr>
        <w:spacing w:line="240" w:lineRule="exact"/>
        <w:jc w:val="both"/>
        <w:rPr>
          <w:b/>
          <w:kern w:val="3"/>
          <w:sz w:val="20"/>
          <w:szCs w:val="20"/>
        </w:rPr>
      </w:pPr>
      <w:r w:rsidRPr="005F7577">
        <w:rPr>
          <w:b/>
          <w:kern w:val="3"/>
          <w:sz w:val="20"/>
          <w:szCs w:val="20"/>
        </w:rPr>
        <w:t>Председатель Совета депутатов</w:t>
      </w:r>
    </w:p>
    <w:p w:rsidR="005F7577" w:rsidRPr="005F7577" w:rsidRDefault="005F7577" w:rsidP="005F7577">
      <w:pPr>
        <w:spacing w:line="240" w:lineRule="exact"/>
        <w:jc w:val="both"/>
        <w:rPr>
          <w:sz w:val="20"/>
          <w:szCs w:val="20"/>
        </w:rPr>
      </w:pPr>
      <w:r w:rsidRPr="005F7577">
        <w:rPr>
          <w:b/>
          <w:kern w:val="3"/>
          <w:sz w:val="20"/>
          <w:szCs w:val="20"/>
        </w:rPr>
        <w:t xml:space="preserve">Угловского  городского </w:t>
      </w:r>
      <w:r w:rsidRPr="005F7577">
        <w:rPr>
          <w:b/>
          <w:bCs/>
          <w:sz w:val="20"/>
          <w:szCs w:val="20"/>
        </w:rPr>
        <w:t xml:space="preserve"> поселения   С.Ю.Жданов                           </w:t>
      </w:r>
    </w:p>
    <w:p w:rsidR="005F7577" w:rsidRPr="005F7577" w:rsidRDefault="005F7577" w:rsidP="005F7577">
      <w:pPr>
        <w:spacing w:line="240" w:lineRule="exact"/>
        <w:jc w:val="both"/>
        <w:rPr>
          <w:bCs/>
          <w:sz w:val="20"/>
          <w:szCs w:val="20"/>
        </w:rPr>
      </w:pPr>
    </w:p>
    <w:p w:rsidR="005F7577" w:rsidRPr="005F7577" w:rsidRDefault="005F7577" w:rsidP="005F7577">
      <w:pPr>
        <w:spacing w:line="240" w:lineRule="exact"/>
        <w:jc w:val="both"/>
        <w:rPr>
          <w:bCs/>
          <w:sz w:val="20"/>
          <w:szCs w:val="20"/>
        </w:rPr>
      </w:pPr>
      <w:r w:rsidRPr="005F7577">
        <w:rPr>
          <w:bCs/>
          <w:sz w:val="20"/>
          <w:szCs w:val="20"/>
        </w:rPr>
        <w:t>№3</w:t>
      </w:r>
    </w:p>
    <w:p w:rsidR="005F7577" w:rsidRPr="005F7577" w:rsidRDefault="005F7577" w:rsidP="005F7577">
      <w:pPr>
        <w:spacing w:line="240" w:lineRule="exact"/>
        <w:jc w:val="both"/>
        <w:rPr>
          <w:sz w:val="20"/>
          <w:szCs w:val="20"/>
        </w:rPr>
      </w:pPr>
      <w:r w:rsidRPr="005F7577">
        <w:rPr>
          <w:bCs/>
          <w:sz w:val="20"/>
          <w:szCs w:val="20"/>
        </w:rPr>
        <w:t>21.09.2020</w:t>
      </w:r>
    </w:p>
    <w:p w:rsidR="005F7577" w:rsidRPr="005F7577" w:rsidRDefault="005F7577" w:rsidP="005F7577">
      <w:pPr>
        <w:spacing w:line="240" w:lineRule="exact"/>
        <w:jc w:val="both"/>
        <w:rPr>
          <w:sz w:val="20"/>
          <w:szCs w:val="20"/>
        </w:rPr>
      </w:pPr>
    </w:p>
    <w:p w:rsidR="005F7577" w:rsidRPr="005F7577" w:rsidRDefault="005F7577" w:rsidP="005F7577">
      <w:pPr>
        <w:autoSpaceDE w:val="0"/>
        <w:adjustRightInd w:val="0"/>
        <w:spacing w:line="274" w:lineRule="auto"/>
        <w:ind w:left="525"/>
        <w:contextualSpacing/>
        <w:jc w:val="both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 xml:space="preserve">                                             </w:t>
      </w:r>
    </w:p>
    <w:p w:rsidR="005F7577" w:rsidRPr="005F7577" w:rsidRDefault="005F7577" w:rsidP="005F7577">
      <w:pPr>
        <w:autoSpaceDE w:val="0"/>
        <w:adjustRightInd w:val="0"/>
        <w:spacing w:line="274" w:lineRule="auto"/>
        <w:ind w:left="525"/>
        <w:contextualSpacing/>
        <w:jc w:val="both"/>
        <w:rPr>
          <w:b/>
          <w:sz w:val="20"/>
          <w:szCs w:val="20"/>
        </w:rPr>
      </w:pPr>
    </w:p>
    <w:p w:rsidR="005F7577" w:rsidRPr="005F7577" w:rsidRDefault="005F7577" w:rsidP="005F7577">
      <w:pPr>
        <w:spacing w:line="274" w:lineRule="auto"/>
        <w:contextualSpacing/>
        <w:jc w:val="both"/>
        <w:rPr>
          <w:sz w:val="20"/>
          <w:szCs w:val="20"/>
        </w:rPr>
      </w:pPr>
      <w:r w:rsidRPr="005F7577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5F7577" w:rsidRPr="005F7577" w:rsidRDefault="005F7577" w:rsidP="005F7577">
      <w:pPr>
        <w:spacing w:line="274" w:lineRule="auto"/>
        <w:contextualSpacing/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Новгородская   область</w:t>
      </w:r>
    </w:p>
    <w:p w:rsidR="005F7577" w:rsidRPr="005F7577" w:rsidRDefault="005F7577" w:rsidP="005F7577">
      <w:pPr>
        <w:spacing w:line="274" w:lineRule="auto"/>
        <w:contextualSpacing/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СОВЕТ ДЕПУТАТОВ УГЛОВСКОГО ГОРОДСКОГО ПОСЕЛЕНИЯ</w:t>
      </w:r>
    </w:p>
    <w:p w:rsidR="005F7577" w:rsidRPr="005F7577" w:rsidRDefault="005F7577" w:rsidP="005F7577">
      <w:pPr>
        <w:spacing w:line="274" w:lineRule="auto"/>
        <w:contextualSpacing/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Окуловского района</w:t>
      </w:r>
    </w:p>
    <w:p w:rsidR="005F7577" w:rsidRPr="005F7577" w:rsidRDefault="005F7577" w:rsidP="005F7577">
      <w:pPr>
        <w:spacing w:line="274" w:lineRule="auto"/>
        <w:contextualSpacing/>
        <w:jc w:val="center"/>
        <w:rPr>
          <w:b/>
          <w:sz w:val="20"/>
          <w:szCs w:val="20"/>
        </w:rPr>
      </w:pPr>
    </w:p>
    <w:p w:rsidR="005F7577" w:rsidRPr="005F7577" w:rsidRDefault="005F7577" w:rsidP="005F7577">
      <w:pPr>
        <w:jc w:val="center"/>
        <w:rPr>
          <w:b/>
          <w:sz w:val="20"/>
          <w:szCs w:val="20"/>
        </w:rPr>
      </w:pPr>
      <w:proofErr w:type="gramStart"/>
      <w:r w:rsidRPr="005F7577">
        <w:rPr>
          <w:b/>
          <w:sz w:val="20"/>
          <w:szCs w:val="20"/>
        </w:rPr>
        <w:t>Р</w:t>
      </w:r>
      <w:proofErr w:type="gramEnd"/>
      <w:r w:rsidRPr="005F7577">
        <w:rPr>
          <w:b/>
          <w:sz w:val="20"/>
          <w:szCs w:val="20"/>
        </w:rPr>
        <w:t xml:space="preserve"> Е Ш Е Н И Е</w:t>
      </w:r>
    </w:p>
    <w:p w:rsidR="005F7577" w:rsidRPr="005F7577" w:rsidRDefault="005F7577" w:rsidP="005F7577">
      <w:pPr>
        <w:spacing w:line="240" w:lineRule="exact"/>
        <w:rPr>
          <w:sz w:val="20"/>
          <w:szCs w:val="20"/>
        </w:rPr>
      </w:pPr>
    </w:p>
    <w:p w:rsidR="005F7577" w:rsidRPr="005F7577" w:rsidRDefault="005F7577" w:rsidP="005F7577">
      <w:pPr>
        <w:spacing w:line="240" w:lineRule="exact"/>
        <w:jc w:val="center"/>
        <w:rPr>
          <w:sz w:val="20"/>
          <w:szCs w:val="20"/>
        </w:rPr>
      </w:pPr>
      <w:r w:rsidRPr="005F7577">
        <w:rPr>
          <w:b/>
          <w:bCs/>
          <w:sz w:val="20"/>
          <w:szCs w:val="20"/>
        </w:rPr>
        <w:t>Об избрании депутата Совета депутатов Угловского городского поселения  в Думу Окуловского муниципального района</w:t>
      </w:r>
    </w:p>
    <w:p w:rsidR="005F7577" w:rsidRPr="005F7577" w:rsidRDefault="005F7577" w:rsidP="005F7577">
      <w:pPr>
        <w:spacing w:line="240" w:lineRule="exact"/>
        <w:rPr>
          <w:b/>
          <w:bCs/>
          <w:sz w:val="20"/>
          <w:szCs w:val="20"/>
        </w:rPr>
      </w:pPr>
    </w:p>
    <w:p w:rsidR="005F7577" w:rsidRPr="005F7577" w:rsidRDefault="005F7577" w:rsidP="005F7577">
      <w:pPr>
        <w:spacing w:line="240" w:lineRule="exact"/>
        <w:rPr>
          <w:b/>
          <w:bCs/>
          <w:sz w:val="20"/>
          <w:szCs w:val="20"/>
        </w:rPr>
      </w:pPr>
    </w:p>
    <w:p w:rsidR="005F7577" w:rsidRPr="005F7577" w:rsidRDefault="005F7577" w:rsidP="005F7577">
      <w:pPr>
        <w:spacing w:line="240" w:lineRule="exact"/>
        <w:jc w:val="center"/>
        <w:rPr>
          <w:bCs/>
          <w:sz w:val="20"/>
          <w:szCs w:val="20"/>
        </w:rPr>
      </w:pPr>
      <w:r w:rsidRPr="005F7577">
        <w:rPr>
          <w:bCs/>
          <w:sz w:val="20"/>
          <w:szCs w:val="20"/>
        </w:rPr>
        <w:t xml:space="preserve">Принято Советом депутатов Угловского  городского поселения </w:t>
      </w:r>
    </w:p>
    <w:p w:rsidR="005F7577" w:rsidRPr="005F7577" w:rsidRDefault="005F7577" w:rsidP="005F7577">
      <w:pPr>
        <w:spacing w:line="240" w:lineRule="exact"/>
        <w:jc w:val="center"/>
        <w:rPr>
          <w:bCs/>
          <w:sz w:val="20"/>
          <w:szCs w:val="20"/>
        </w:rPr>
      </w:pPr>
      <w:r w:rsidRPr="005F7577">
        <w:rPr>
          <w:bCs/>
          <w:sz w:val="20"/>
          <w:szCs w:val="20"/>
        </w:rPr>
        <w:t xml:space="preserve">  21 сентября 2020 года</w:t>
      </w:r>
    </w:p>
    <w:p w:rsidR="005F7577" w:rsidRPr="005F7577" w:rsidRDefault="005F7577" w:rsidP="005F7577">
      <w:pPr>
        <w:spacing w:line="240" w:lineRule="exact"/>
        <w:jc w:val="center"/>
        <w:rPr>
          <w:bCs/>
          <w:sz w:val="20"/>
          <w:szCs w:val="20"/>
        </w:rPr>
      </w:pPr>
    </w:p>
    <w:p w:rsidR="005F7577" w:rsidRPr="005F7577" w:rsidRDefault="005F7577" w:rsidP="005F7577">
      <w:pPr>
        <w:spacing w:line="360" w:lineRule="atLeast"/>
        <w:ind w:firstLine="708"/>
        <w:jc w:val="both"/>
        <w:rPr>
          <w:sz w:val="20"/>
          <w:szCs w:val="20"/>
        </w:rPr>
      </w:pPr>
      <w:r w:rsidRPr="005F7577">
        <w:rPr>
          <w:sz w:val="20"/>
          <w:szCs w:val="20"/>
        </w:rPr>
        <w:t>В соответствии с областным  законом от 02.12.2014  № 674-ОЗ "О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области, сроке полномочий и порядке избрания Глав муниципальных образований Новгородской области», Уставом  Угловского городского поселения, Совет депутатов</w:t>
      </w:r>
      <w:r w:rsidRPr="005F7577">
        <w:rPr>
          <w:bCs/>
          <w:sz w:val="20"/>
          <w:szCs w:val="20"/>
        </w:rPr>
        <w:t xml:space="preserve">  Угловского городского поселения</w:t>
      </w:r>
    </w:p>
    <w:p w:rsidR="005F7577" w:rsidRPr="005F7577" w:rsidRDefault="005F7577" w:rsidP="005F7577">
      <w:pPr>
        <w:spacing w:line="360" w:lineRule="atLeast"/>
        <w:jc w:val="both"/>
        <w:rPr>
          <w:sz w:val="20"/>
          <w:szCs w:val="20"/>
        </w:rPr>
      </w:pPr>
      <w:r w:rsidRPr="005F7577">
        <w:rPr>
          <w:b/>
          <w:bCs/>
          <w:sz w:val="20"/>
          <w:szCs w:val="20"/>
        </w:rPr>
        <w:t>РЕШИЛ:</w:t>
      </w:r>
      <w:r w:rsidRPr="005F7577">
        <w:rPr>
          <w:b/>
          <w:sz w:val="20"/>
          <w:szCs w:val="20"/>
        </w:rPr>
        <w:br/>
      </w:r>
      <w:r w:rsidRPr="005F7577">
        <w:rPr>
          <w:sz w:val="20"/>
          <w:szCs w:val="20"/>
        </w:rPr>
        <w:t xml:space="preserve">           1. Избрать  депутата  Совета депутатов  Угловского городского  поселения,  </w:t>
      </w:r>
      <w:proofErr w:type="spellStart"/>
      <w:r w:rsidRPr="005F7577">
        <w:rPr>
          <w:sz w:val="20"/>
          <w:szCs w:val="20"/>
        </w:rPr>
        <w:t>Бомбина</w:t>
      </w:r>
      <w:proofErr w:type="spellEnd"/>
      <w:r w:rsidRPr="005F7577">
        <w:rPr>
          <w:sz w:val="20"/>
          <w:szCs w:val="20"/>
        </w:rPr>
        <w:t xml:space="preserve"> Владислава Васильевича</w:t>
      </w:r>
      <w:proofErr w:type="gramStart"/>
      <w:r w:rsidRPr="005F7577">
        <w:rPr>
          <w:sz w:val="20"/>
          <w:szCs w:val="20"/>
        </w:rPr>
        <w:t xml:space="preserve"> ,</w:t>
      </w:r>
      <w:proofErr w:type="gramEnd"/>
      <w:r w:rsidRPr="005F7577">
        <w:rPr>
          <w:sz w:val="20"/>
          <w:szCs w:val="20"/>
        </w:rPr>
        <w:t xml:space="preserve">  депутатом Думы Окуловского муниципального района.</w:t>
      </w:r>
    </w:p>
    <w:p w:rsidR="005F7577" w:rsidRPr="005F7577" w:rsidRDefault="005F7577" w:rsidP="005F7577">
      <w:pPr>
        <w:spacing w:line="360" w:lineRule="atLeast"/>
        <w:jc w:val="both"/>
        <w:rPr>
          <w:sz w:val="20"/>
          <w:szCs w:val="20"/>
        </w:rPr>
      </w:pPr>
      <w:r w:rsidRPr="005F7577">
        <w:rPr>
          <w:sz w:val="20"/>
          <w:szCs w:val="20"/>
        </w:rPr>
        <w:tab/>
        <w:t>2. Настоящее решение вступает в силу с момента его подписания.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lastRenderedPageBreak/>
        <w:tab/>
        <w:t xml:space="preserve">3.Опубликовать решение в газете « Официальный вестник Угловского городского поселения » и разместить  на официальном  сайте Угловского  городского поселения  в информационно-телекоммуникационной сети    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>« Интернет».</w:t>
      </w:r>
    </w:p>
    <w:p w:rsidR="005F7577" w:rsidRPr="005F7577" w:rsidRDefault="005F7577" w:rsidP="005F7577">
      <w:pPr>
        <w:spacing w:line="360" w:lineRule="atLeast"/>
        <w:jc w:val="both"/>
        <w:rPr>
          <w:sz w:val="20"/>
          <w:szCs w:val="20"/>
        </w:rPr>
      </w:pPr>
    </w:p>
    <w:p w:rsidR="005F7577" w:rsidRPr="005F7577" w:rsidRDefault="005F7577" w:rsidP="005F7577">
      <w:pPr>
        <w:spacing w:line="360" w:lineRule="atLeast"/>
        <w:ind w:left="-142"/>
        <w:jc w:val="both"/>
        <w:rPr>
          <w:bCs/>
          <w:sz w:val="20"/>
          <w:szCs w:val="20"/>
        </w:rPr>
      </w:pPr>
    </w:p>
    <w:p w:rsidR="005F7577" w:rsidRPr="005F7577" w:rsidRDefault="005F7577" w:rsidP="005F7577">
      <w:pPr>
        <w:spacing w:line="240" w:lineRule="exact"/>
        <w:jc w:val="both"/>
        <w:rPr>
          <w:b/>
          <w:kern w:val="3"/>
          <w:sz w:val="20"/>
          <w:szCs w:val="20"/>
        </w:rPr>
      </w:pPr>
      <w:r w:rsidRPr="005F7577">
        <w:rPr>
          <w:b/>
          <w:kern w:val="3"/>
          <w:sz w:val="20"/>
          <w:szCs w:val="20"/>
        </w:rPr>
        <w:t>Председатель Совета депутатов</w:t>
      </w:r>
    </w:p>
    <w:p w:rsidR="005F7577" w:rsidRPr="005F7577" w:rsidRDefault="005F7577" w:rsidP="005F7577">
      <w:pPr>
        <w:spacing w:line="240" w:lineRule="exact"/>
        <w:jc w:val="both"/>
        <w:rPr>
          <w:sz w:val="20"/>
          <w:szCs w:val="20"/>
        </w:rPr>
      </w:pPr>
      <w:r w:rsidRPr="005F7577">
        <w:rPr>
          <w:b/>
          <w:kern w:val="3"/>
          <w:sz w:val="20"/>
          <w:szCs w:val="20"/>
        </w:rPr>
        <w:t xml:space="preserve">Угловского  городского </w:t>
      </w:r>
      <w:r w:rsidRPr="005F7577">
        <w:rPr>
          <w:b/>
          <w:bCs/>
          <w:sz w:val="20"/>
          <w:szCs w:val="20"/>
        </w:rPr>
        <w:t xml:space="preserve"> поселения   С.Ю.Жданов  </w:t>
      </w:r>
    </w:p>
    <w:p w:rsidR="005F7577" w:rsidRPr="005F7577" w:rsidRDefault="005F7577" w:rsidP="005F7577">
      <w:pPr>
        <w:spacing w:line="240" w:lineRule="exact"/>
        <w:jc w:val="both"/>
        <w:rPr>
          <w:bCs/>
          <w:sz w:val="20"/>
          <w:szCs w:val="20"/>
        </w:rPr>
      </w:pPr>
    </w:p>
    <w:p w:rsidR="005F7577" w:rsidRPr="005F7577" w:rsidRDefault="005F7577" w:rsidP="005F7577">
      <w:pPr>
        <w:spacing w:line="240" w:lineRule="exact"/>
        <w:jc w:val="both"/>
        <w:rPr>
          <w:bCs/>
          <w:sz w:val="20"/>
          <w:szCs w:val="20"/>
        </w:rPr>
      </w:pPr>
      <w:r w:rsidRPr="005F7577">
        <w:rPr>
          <w:bCs/>
          <w:sz w:val="20"/>
          <w:szCs w:val="20"/>
        </w:rPr>
        <w:t>№4</w:t>
      </w:r>
    </w:p>
    <w:p w:rsidR="005F7577" w:rsidRPr="005F7577" w:rsidRDefault="005F7577" w:rsidP="005F7577">
      <w:pPr>
        <w:spacing w:line="240" w:lineRule="exact"/>
        <w:jc w:val="both"/>
        <w:rPr>
          <w:sz w:val="20"/>
          <w:szCs w:val="20"/>
        </w:rPr>
      </w:pPr>
      <w:r w:rsidRPr="005F7577">
        <w:rPr>
          <w:bCs/>
          <w:sz w:val="20"/>
          <w:szCs w:val="20"/>
        </w:rPr>
        <w:t>21.09.2020</w:t>
      </w:r>
    </w:p>
    <w:p w:rsidR="005F7577" w:rsidRPr="005F7577" w:rsidRDefault="005F7577" w:rsidP="005F7577">
      <w:pPr>
        <w:spacing w:line="240" w:lineRule="exact"/>
        <w:jc w:val="both"/>
        <w:rPr>
          <w:sz w:val="20"/>
          <w:szCs w:val="20"/>
        </w:rPr>
      </w:pPr>
    </w:p>
    <w:p w:rsidR="005F7577" w:rsidRPr="005F7577" w:rsidRDefault="005F7577" w:rsidP="005F7577">
      <w:pPr>
        <w:jc w:val="both"/>
        <w:rPr>
          <w:sz w:val="20"/>
          <w:szCs w:val="20"/>
        </w:rPr>
      </w:pPr>
    </w:p>
    <w:p w:rsidR="005F7577" w:rsidRPr="005F7577" w:rsidRDefault="005F7577" w:rsidP="005F7577">
      <w:pPr>
        <w:jc w:val="center"/>
        <w:rPr>
          <w:sz w:val="20"/>
          <w:szCs w:val="20"/>
        </w:rPr>
      </w:pPr>
      <w:r w:rsidRPr="005F7577">
        <w:rPr>
          <w:sz w:val="20"/>
          <w:szCs w:val="20"/>
        </w:rPr>
        <w:t>Российская Федерация</w:t>
      </w:r>
    </w:p>
    <w:p w:rsidR="005F7577" w:rsidRPr="005F7577" w:rsidRDefault="005F7577" w:rsidP="005F7577">
      <w:pPr>
        <w:jc w:val="center"/>
        <w:rPr>
          <w:sz w:val="20"/>
          <w:szCs w:val="20"/>
        </w:rPr>
      </w:pPr>
      <w:r w:rsidRPr="005F7577">
        <w:rPr>
          <w:sz w:val="20"/>
          <w:szCs w:val="20"/>
        </w:rPr>
        <w:t>Новгородская область</w:t>
      </w:r>
    </w:p>
    <w:p w:rsidR="005F7577" w:rsidRPr="005F7577" w:rsidRDefault="005F7577" w:rsidP="005F7577">
      <w:pPr>
        <w:jc w:val="center"/>
        <w:rPr>
          <w:sz w:val="20"/>
          <w:szCs w:val="20"/>
        </w:rPr>
      </w:pPr>
      <w:r w:rsidRPr="005F7577">
        <w:rPr>
          <w:sz w:val="20"/>
          <w:szCs w:val="20"/>
        </w:rPr>
        <w:t>СОВЕТ ДЕПУТАТОВ</w:t>
      </w:r>
    </w:p>
    <w:p w:rsidR="005F7577" w:rsidRPr="005F7577" w:rsidRDefault="005F7577" w:rsidP="005F7577">
      <w:pPr>
        <w:jc w:val="center"/>
        <w:rPr>
          <w:sz w:val="20"/>
          <w:szCs w:val="20"/>
        </w:rPr>
      </w:pPr>
      <w:r w:rsidRPr="005F7577">
        <w:rPr>
          <w:sz w:val="20"/>
          <w:szCs w:val="20"/>
        </w:rPr>
        <w:t>УГЛОВСКОГО ГОРОДСКОГО ПОСЕЛЕНИЯ</w:t>
      </w:r>
    </w:p>
    <w:p w:rsidR="005F7577" w:rsidRPr="005F7577" w:rsidRDefault="005F7577" w:rsidP="005F7577">
      <w:pPr>
        <w:jc w:val="center"/>
        <w:rPr>
          <w:sz w:val="20"/>
          <w:szCs w:val="20"/>
        </w:rPr>
      </w:pPr>
      <w:r w:rsidRPr="005F7577">
        <w:rPr>
          <w:sz w:val="20"/>
          <w:szCs w:val="20"/>
        </w:rPr>
        <w:t>ОКУЛОВСКОГО МУНИЦИПАЛЬНОГО РАЙОНА</w:t>
      </w:r>
    </w:p>
    <w:p w:rsidR="005F7577" w:rsidRPr="005F7577" w:rsidRDefault="005F7577" w:rsidP="005F7577">
      <w:pPr>
        <w:jc w:val="center"/>
        <w:rPr>
          <w:sz w:val="20"/>
          <w:szCs w:val="20"/>
        </w:rPr>
      </w:pPr>
      <w:r w:rsidRPr="005F7577">
        <w:rPr>
          <w:sz w:val="20"/>
          <w:szCs w:val="20"/>
        </w:rPr>
        <w:t>РЕШЕНИЕ</w:t>
      </w:r>
    </w:p>
    <w:p w:rsidR="005F7577" w:rsidRPr="005F7577" w:rsidRDefault="005F7577" w:rsidP="005F7577">
      <w:pPr>
        <w:jc w:val="center"/>
        <w:rPr>
          <w:b/>
          <w:bCs/>
          <w:sz w:val="20"/>
          <w:szCs w:val="20"/>
        </w:rPr>
      </w:pPr>
      <w:r w:rsidRPr="005F7577">
        <w:rPr>
          <w:b/>
          <w:bCs/>
          <w:sz w:val="20"/>
          <w:szCs w:val="20"/>
        </w:rPr>
        <w:t xml:space="preserve">О внесении изменений в решение Совета депутатов   Угловского городского поселения от 09.02.2016 № </w:t>
      </w:r>
      <w:r w:rsidRPr="005F7577">
        <w:rPr>
          <w:b/>
          <w:sz w:val="20"/>
          <w:szCs w:val="20"/>
        </w:rPr>
        <w:t xml:space="preserve">30 «О комиссии Совета депутатов Угловского городского поселения </w:t>
      </w:r>
      <w:r w:rsidRPr="005F7577">
        <w:rPr>
          <w:b/>
          <w:bCs/>
          <w:sz w:val="20"/>
          <w:szCs w:val="20"/>
        </w:rPr>
        <w:t xml:space="preserve"> </w:t>
      </w:r>
      <w:r w:rsidRPr="005F7577">
        <w:rPr>
          <w:b/>
          <w:sz w:val="20"/>
          <w:szCs w:val="20"/>
        </w:rPr>
        <w:t xml:space="preserve">по проведению </w:t>
      </w:r>
      <w:proofErr w:type="spellStart"/>
      <w:r w:rsidRPr="005F7577">
        <w:rPr>
          <w:b/>
          <w:sz w:val="20"/>
          <w:szCs w:val="20"/>
        </w:rPr>
        <w:t>антикоррупционной</w:t>
      </w:r>
      <w:proofErr w:type="spellEnd"/>
      <w:r w:rsidRPr="005F7577">
        <w:rPr>
          <w:b/>
          <w:sz w:val="20"/>
          <w:szCs w:val="20"/>
        </w:rPr>
        <w:t xml:space="preserve"> экспертизы</w:t>
      </w:r>
    </w:p>
    <w:p w:rsidR="005F7577" w:rsidRPr="005F7577" w:rsidRDefault="005F7577" w:rsidP="005F7577">
      <w:pPr>
        <w:jc w:val="center"/>
        <w:rPr>
          <w:b/>
          <w:sz w:val="20"/>
          <w:szCs w:val="20"/>
        </w:rPr>
      </w:pPr>
    </w:p>
    <w:p w:rsidR="005F7577" w:rsidRPr="005F7577" w:rsidRDefault="005F7577" w:rsidP="005F7577">
      <w:pPr>
        <w:spacing w:line="240" w:lineRule="exact"/>
        <w:jc w:val="center"/>
        <w:rPr>
          <w:bCs/>
          <w:sz w:val="20"/>
          <w:szCs w:val="20"/>
        </w:rPr>
      </w:pPr>
      <w:r w:rsidRPr="005F7577">
        <w:rPr>
          <w:bCs/>
          <w:sz w:val="20"/>
          <w:szCs w:val="20"/>
        </w:rPr>
        <w:t>Принято Советом депутатов</w:t>
      </w:r>
    </w:p>
    <w:p w:rsidR="005F7577" w:rsidRPr="005F7577" w:rsidRDefault="005F7577" w:rsidP="005F7577">
      <w:pPr>
        <w:spacing w:line="240" w:lineRule="exact"/>
        <w:jc w:val="center"/>
        <w:rPr>
          <w:bCs/>
          <w:sz w:val="20"/>
          <w:szCs w:val="20"/>
        </w:rPr>
      </w:pPr>
      <w:r w:rsidRPr="005F7577">
        <w:rPr>
          <w:bCs/>
          <w:sz w:val="20"/>
          <w:szCs w:val="20"/>
        </w:rPr>
        <w:t>Угловского городского поселения 21 сентября  2020 года</w:t>
      </w:r>
    </w:p>
    <w:p w:rsidR="005F7577" w:rsidRPr="005F7577" w:rsidRDefault="005F7577" w:rsidP="005F7577">
      <w:pPr>
        <w:spacing w:line="240" w:lineRule="exact"/>
        <w:jc w:val="center"/>
        <w:rPr>
          <w:bCs/>
          <w:sz w:val="20"/>
          <w:szCs w:val="20"/>
        </w:rPr>
      </w:pP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Совет депутатов Угловского городского поселения       </w:t>
      </w:r>
      <w:r w:rsidRPr="005F7577">
        <w:rPr>
          <w:rFonts w:ascii="serif" w:hAnsi="serif" w:cs="Arial"/>
          <w:color w:val="000000"/>
          <w:sz w:val="20"/>
          <w:szCs w:val="20"/>
        </w:rPr>
        <w:t xml:space="preserve">         </w:t>
      </w:r>
    </w:p>
    <w:p w:rsidR="005F7577" w:rsidRPr="005F7577" w:rsidRDefault="005F7577" w:rsidP="005F7577">
      <w:pPr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РЕШИЛ: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       1. Внести изменения в состав комиссии Совета депутатов Угловского городского поселения по проведению </w:t>
      </w:r>
      <w:proofErr w:type="spellStart"/>
      <w:r w:rsidRPr="005F7577">
        <w:rPr>
          <w:sz w:val="20"/>
          <w:szCs w:val="20"/>
        </w:rPr>
        <w:t>антикоррупционной</w:t>
      </w:r>
      <w:proofErr w:type="spellEnd"/>
      <w:r w:rsidRPr="005F7577">
        <w:rPr>
          <w:sz w:val="20"/>
          <w:szCs w:val="20"/>
        </w:rPr>
        <w:t xml:space="preserve"> экспертизы, утвержденный решением Совета Угловского городского поселения от 09.02.2016 № 30 «О комиссии Совета депутатов Угловского городского поселения по проведению </w:t>
      </w:r>
      <w:proofErr w:type="spellStart"/>
      <w:r w:rsidRPr="005F7577">
        <w:rPr>
          <w:sz w:val="20"/>
          <w:szCs w:val="20"/>
        </w:rPr>
        <w:t>антикоррупционной</w:t>
      </w:r>
      <w:proofErr w:type="spellEnd"/>
      <w:r w:rsidRPr="005F7577">
        <w:rPr>
          <w:sz w:val="20"/>
          <w:szCs w:val="20"/>
        </w:rPr>
        <w:t xml:space="preserve"> экспертизы», изложив его в прилагаемой редакции.</w:t>
      </w:r>
    </w:p>
    <w:p w:rsidR="005F7577" w:rsidRPr="005F7577" w:rsidRDefault="005F7577" w:rsidP="005F7577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5F7577">
        <w:rPr>
          <w:rFonts w:cs="Arial"/>
          <w:color w:val="000000"/>
          <w:sz w:val="20"/>
          <w:szCs w:val="20"/>
        </w:rPr>
        <w:t xml:space="preserve">        2</w:t>
      </w:r>
      <w:r w:rsidRPr="005F7577">
        <w:rPr>
          <w:rFonts w:ascii="serif" w:hAnsi="serif" w:cs="Arial"/>
          <w:color w:val="000000"/>
          <w:sz w:val="20"/>
          <w:szCs w:val="20"/>
        </w:rPr>
        <w:t xml:space="preserve">. </w:t>
      </w:r>
      <w:r w:rsidRPr="005F7577">
        <w:rPr>
          <w:sz w:val="20"/>
          <w:szCs w:val="20"/>
        </w:rPr>
        <w:t>Опубликовать настоящее решение в  бюллетене  «Официальный  вестник 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системе» Интернет».</w:t>
      </w:r>
    </w:p>
    <w:p w:rsidR="005F7577" w:rsidRPr="005F7577" w:rsidRDefault="005F7577" w:rsidP="005F7577">
      <w:pPr>
        <w:pStyle w:val="ConsPlusNormal"/>
        <w:spacing w:line="240" w:lineRule="exact"/>
        <w:jc w:val="right"/>
        <w:rPr>
          <w:sz w:val="20"/>
        </w:rPr>
      </w:pPr>
    </w:p>
    <w:p w:rsidR="005F7577" w:rsidRPr="005F7577" w:rsidRDefault="005F7577" w:rsidP="005F7577">
      <w:pPr>
        <w:contextualSpacing/>
        <w:jc w:val="both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Председатель Совета депутатов</w:t>
      </w:r>
    </w:p>
    <w:p w:rsidR="005F7577" w:rsidRPr="005F7577" w:rsidRDefault="005F7577" w:rsidP="005F7577">
      <w:pPr>
        <w:contextualSpacing/>
        <w:jc w:val="both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 xml:space="preserve">Угловского  городского поселения С.Ю.Жданов          </w:t>
      </w: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  <w:r w:rsidRPr="005F7577">
        <w:rPr>
          <w:sz w:val="20"/>
          <w:szCs w:val="20"/>
        </w:rPr>
        <w:t>21.09.2020</w:t>
      </w: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  <w:r w:rsidRPr="005F7577">
        <w:rPr>
          <w:sz w:val="20"/>
          <w:szCs w:val="20"/>
        </w:rPr>
        <w:t>№ 5</w:t>
      </w:r>
    </w:p>
    <w:p w:rsidR="005F7577" w:rsidRPr="005F7577" w:rsidRDefault="005F7577" w:rsidP="005F7577">
      <w:pPr>
        <w:pStyle w:val="ConsPlusNormal"/>
        <w:spacing w:line="240" w:lineRule="exact"/>
        <w:jc w:val="right"/>
        <w:rPr>
          <w:sz w:val="20"/>
        </w:rPr>
      </w:pPr>
      <w:r w:rsidRPr="005F7577">
        <w:rPr>
          <w:sz w:val="20"/>
        </w:rPr>
        <w:t xml:space="preserve">   Приложение 1</w:t>
      </w:r>
    </w:p>
    <w:p w:rsidR="005F7577" w:rsidRPr="005F7577" w:rsidRDefault="005F7577" w:rsidP="005F7577">
      <w:pPr>
        <w:pStyle w:val="ConsPlusNormal"/>
        <w:spacing w:line="240" w:lineRule="exact"/>
        <w:jc w:val="right"/>
        <w:rPr>
          <w:sz w:val="20"/>
        </w:rPr>
      </w:pPr>
      <w:r w:rsidRPr="005F7577">
        <w:rPr>
          <w:sz w:val="20"/>
        </w:rPr>
        <w:t>Утвержден</w:t>
      </w:r>
    </w:p>
    <w:p w:rsidR="005F7577" w:rsidRPr="005F7577" w:rsidRDefault="005F7577" w:rsidP="005F7577">
      <w:pPr>
        <w:pStyle w:val="ConsPlusNormal"/>
        <w:spacing w:line="240" w:lineRule="exact"/>
        <w:jc w:val="right"/>
        <w:rPr>
          <w:sz w:val="20"/>
        </w:rPr>
      </w:pPr>
      <w:r w:rsidRPr="005F7577">
        <w:rPr>
          <w:sz w:val="20"/>
        </w:rPr>
        <w:t xml:space="preserve">решением Совета депутатов </w:t>
      </w:r>
    </w:p>
    <w:p w:rsidR="005F7577" w:rsidRPr="005F7577" w:rsidRDefault="005F7577" w:rsidP="005F7577">
      <w:pPr>
        <w:pStyle w:val="ConsPlusNormal"/>
        <w:spacing w:line="240" w:lineRule="exact"/>
        <w:jc w:val="right"/>
        <w:rPr>
          <w:sz w:val="20"/>
        </w:rPr>
      </w:pPr>
      <w:r w:rsidRPr="005F7577">
        <w:rPr>
          <w:sz w:val="20"/>
        </w:rPr>
        <w:t>Угловского городского поселения</w:t>
      </w:r>
    </w:p>
    <w:p w:rsidR="005F7577" w:rsidRPr="005F7577" w:rsidRDefault="005F7577" w:rsidP="005F7577">
      <w:pPr>
        <w:pStyle w:val="ConsPlusNormal"/>
        <w:spacing w:line="240" w:lineRule="exact"/>
        <w:rPr>
          <w:sz w:val="20"/>
        </w:rPr>
      </w:pPr>
      <w:r w:rsidRPr="005F7577">
        <w:rPr>
          <w:sz w:val="20"/>
        </w:rPr>
        <w:t xml:space="preserve">                                                                                                     от   21.09.2020 № 5</w:t>
      </w:r>
    </w:p>
    <w:p w:rsidR="005F7577" w:rsidRPr="005F7577" w:rsidRDefault="005F7577" w:rsidP="005F7577">
      <w:pPr>
        <w:pStyle w:val="ConsPlusNormal"/>
        <w:spacing w:line="240" w:lineRule="exact"/>
        <w:rPr>
          <w:sz w:val="20"/>
        </w:rPr>
      </w:pPr>
    </w:p>
    <w:p w:rsidR="005F7577" w:rsidRPr="005F7577" w:rsidRDefault="005F7577" w:rsidP="005F7577">
      <w:pPr>
        <w:autoSpaceDE w:val="0"/>
        <w:autoSpaceDN w:val="0"/>
        <w:adjustRightInd w:val="0"/>
        <w:spacing w:line="360" w:lineRule="exact"/>
        <w:jc w:val="center"/>
        <w:outlineLvl w:val="0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 xml:space="preserve">Состав комиссии </w:t>
      </w:r>
    </w:p>
    <w:p w:rsidR="005F7577" w:rsidRPr="005F7577" w:rsidRDefault="005F7577" w:rsidP="005F7577">
      <w:pPr>
        <w:autoSpaceDE w:val="0"/>
        <w:autoSpaceDN w:val="0"/>
        <w:adjustRightInd w:val="0"/>
        <w:spacing w:line="240" w:lineRule="exact"/>
        <w:jc w:val="center"/>
        <w:outlineLvl w:val="0"/>
        <w:rPr>
          <w:b/>
          <w:sz w:val="20"/>
          <w:szCs w:val="20"/>
          <w:vertAlign w:val="superscript"/>
        </w:rPr>
      </w:pPr>
      <w:r w:rsidRPr="005F7577">
        <w:rPr>
          <w:b/>
          <w:sz w:val="20"/>
          <w:szCs w:val="20"/>
        </w:rPr>
        <w:t>Совета депутатов Угловского городского поселения</w:t>
      </w:r>
    </w:p>
    <w:p w:rsidR="005F7577" w:rsidRPr="005F7577" w:rsidRDefault="005F7577" w:rsidP="005F7577">
      <w:pPr>
        <w:pStyle w:val="ConsPlusTitle"/>
        <w:spacing w:line="240" w:lineRule="exact"/>
        <w:jc w:val="center"/>
        <w:outlineLvl w:val="0"/>
        <w:rPr>
          <w:sz w:val="20"/>
          <w:szCs w:val="20"/>
        </w:rPr>
      </w:pPr>
      <w:r w:rsidRPr="005F7577">
        <w:rPr>
          <w:sz w:val="20"/>
          <w:szCs w:val="20"/>
        </w:rPr>
        <w:t xml:space="preserve">по проведению </w:t>
      </w:r>
      <w:proofErr w:type="spellStart"/>
      <w:r w:rsidRPr="005F7577">
        <w:rPr>
          <w:sz w:val="20"/>
          <w:szCs w:val="20"/>
        </w:rPr>
        <w:t>антикоррупционной</w:t>
      </w:r>
      <w:proofErr w:type="spellEnd"/>
      <w:r w:rsidRPr="005F7577">
        <w:rPr>
          <w:sz w:val="20"/>
          <w:szCs w:val="20"/>
        </w:rPr>
        <w:t xml:space="preserve"> экспертизы в прилагаемом </w:t>
      </w:r>
      <w:hyperlink r:id="rId7" w:history="1">
        <w:r w:rsidRPr="005F7577">
          <w:rPr>
            <w:sz w:val="20"/>
            <w:szCs w:val="20"/>
          </w:rPr>
          <w:t>составе</w:t>
        </w:r>
      </w:hyperlink>
      <w:r w:rsidRPr="005F7577">
        <w:rPr>
          <w:sz w:val="20"/>
          <w:szCs w:val="20"/>
        </w:rPr>
        <w:t>.</w:t>
      </w:r>
    </w:p>
    <w:p w:rsidR="005F7577" w:rsidRPr="005F7577" w:rsidRDefault="005F7577" w:rsidP="005F7577">
      <w:pPr>
        <w:autoSpaceDE w:val="0"/>
        <w:autoSpaceDN w:val="0"/>
        <w:adjustRightInd w:val="0"/>
        <w:spacing w:line="360" w:lineRule="exact"/>
        <w:jc w:val="both"/>
        <w:outlineLvl w:val="0"/>
        <w:rPr>
          <w:sz w:val="20"/>
          <w:szCs w:val="20"/>
        </w:rPr>
      </w:pPr>
    </w:p>
    <w:p w:rsidR="005F7577" w:rsidRPr="005F7577" w:rsidRDefault="005F7577" w:rsidP="005F7577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proofErr w:type="spellStart"/>
      <w:r w:rsidRPr="005F7577">
        <w:rPr>
          <w:sz w:val="20"/>
          <w:szCs w:val="20"/>
        </w:rPr>
        <w:t>Бомбин</w:t>
      </w:r>
      <w:proofErr w:type="spellEnd"/>
      <w:r w:rsidRPr="005F7577">
        <w:rPr>
          <w:sz w:val="20"/>
          <w:szCs w:val="20"/>
        </w:rPr>
        <w:t xml:space="preserve"> В.В.                                        председатель Комиссии</w:t>
      </w:r>
    </w:p>
    <w:p w:rsidR="005F7577" w:rsidRPr="005F7577" w:rsidRDefault="005F7577" w:rsidP="005F7577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5F7577" w:rsidRPr="005F7577" w:rsidRDefault="005F7577" w:rsidP="005F7577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5F7577">
        <w:rPr>
          <w:sz w:val="20"/>
          <w:szCs w:val="20"/>
        </w:rPr>
        <w:t>Петрова Н.А.                                      секретарь Комиссии</w:t>
      </w:r>
    </w:p>
    <w:p w:rsidR="005F7577" w:rsidRPr="005F7577" w:rsidRDefault="005F7577" w:rsidP="005F7577">
      <w:pPr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>Члены Комиссии:                                Егоров  А.Н.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</w:p>
    <w:p w:rsid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                                                            </w:t>
      </w:r>
      <w:r>
        <w:rPr>
          <w:sz w:val="20"/>
          <w:szCs w:val="20"/>
        </w:rPr>
        <w:t xml:space="preserve"> Константинова В.А.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</w:t>
      </w:r>
      <w:r w:rsidRPr="005F7577">
        <w:rPr>
          <w:sz w:val="20"/>
          <w:szCs w:val="20"/>
        </w:rPr>
        <w:t xml:space="preserve"> Сидоренко Н.Г.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                                                                       </w:t>
      </w:r>
    </w:p>
    <w:p w:rsidR="005F7577" w:rsidRPr="005F7577" w:rsidRDefault="005F7577" w:rsidP="005F7577">
      <w:pPr>
        <w:rPr>
          <w:sz w:val="20"/>
          <w:szCs w:val="20"/>
        </w:rPr>
      </w:pPr>
    </w:p>
    <w:p w:rsidR="005F7577" w:rsidRPr="005F7577" w:rsidRDefault="005F7577" w:rsidP="005F7577">
      <w:pPr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5F7577">
        <w:rPr>
          <w:b/>
          <w:color w:val="000000"/>
          <w:sz w:val="20"/>
          <w:szCs w:val="20"/>
        </w:rPr>
        <w:t>Российская Федерация</w:t>
      </w:r>
    </w:p>
    <w:p w:rsidR="005F7577" w:rsidRPr="005F7577" w:rsidRDefault="005F7577" w:rsidP="005F7577">
      <w:pPr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5F7577">
        <w:rPr>
          <w:b/>
          <w:color w:val="000000"/>
          <w:sz w:val="20"/>
          <w:szCs w:val="20"/>
        </w:rPr>
        <w:t>Новгородская область</w:t>
      </w:r>
    </w:p>
    <w:p w:rsidR="005F7577" w:rsidRPr="005F7577" w:rsidRDefault="005F7577" w:rsidP="005F7577">
      <w:pPr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5F7577">
        <w:rPr>
          <w:b/>
          <w:color w:val="000000"/>
          <w:sz w:val="20"/>
          <w:szCs w:val="20"/>
        </w:rPr>
        <w:t>СОВЕТ ДЕПУТАТОВ УГЛОВСКОГО</w:t>
      </w:r>
    </w:p>
    <w:p w:rsidR="005F7577" w:rsidRPr="005F7577" w:rsidRDefault="005F7577" w:rsidP="005F7577">
      <w:pPr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5F7577">
        <w:rPr>
          <w:b/>
          <w:color w:val="000000"/>
          <w:sz w:val="20"/>
          <w:szCs w:val="20"/>
        </w:rPr>
        <w:t>ГОРОДСКОГО ПОСЕЛЕНИЯ ОКУЛОВСКОГО</w:t>
      </w:r>
    </w:p>
    <w:p w:rsidR="005F7577" w:rsidRPr="005F7577" w:rsidRDefault="005F7577" w:rsidP="005F7577">
      <w:pPr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5F7577">
        <w:rPr>
          <w:b/>
          <w:color w:val="000000"/>
          <w:sz w:val="20"/>
          <w:szCs w:val="20"/>
        </w:rPr>
        <w:t>МУНИЦИПАЛЬНОГО РАЙОНА</w:t>
      </w:r>
    </w:p>
    <w:p w:rsidR="005F7577" w:rsidRPr="005F7577" w:rsidRDefault="005F7577" w:rsidP="005F7577">
      <w:pPr>
        <w:autoSpaceDE w:val="0"/>
        <w:autoSpaceDN w:val="0"/>
        <w:rPr>
          <w:color w:val="000000"/>
          <w:sz w:val="20"/>
          <w:szCs w:val="20"/>
        </w:rPr>
      </w:pPr>
    </w:p>
    <w:p w:rsidR="005F7577" w:rsidRPr="005F7577" w:rsidRDefault="005F7577" w:rsidP="005F7577">
      <w:pPr>
        <w:autoSpaceDE w:val="0"/>
        <w:autoSpaceDN w:val="0"/>
        <w:jc w:val="center"/>
        <w:rPr>
          <w:b/>
          <w:color w:val="000000"/>
          <w:sz w:val="20"/>
          <w:szCs w:val="20"/>
        </w:rPr>
      </w:pPr>
      <w:proofErr w:type="gramStart"/>
      <w:r w:rsidRPr="005F7577">
        <w:rPr>
          <w:b/>
          <w:color w:val="000000"/>
          <w:sz w:val="20"/>
          <w:szCs w:val="20"/>
        </w:rPr>
        <w:t>Р</w:t>
      </w:r>
      <w:proofErr w:type="gramEnd"/>
      <w:r w:rsidRPr="005F7577">
        <w:rPr>
          <w:b/>
          <w:color w:val="000000"/>
          <w:sz w:val="20"/>
          <w:szCs w:val="20"/>
        </w:rPr>
        <w:t xml:space="preserve"> Е Ш Е Н И Е</w:t>
      </w:r>
    </w:p>
    <w:p w:rsidR="005F7577" w:rsidRPr="005F7577" w:rsidRDefault="005F7577" w:rsidP="005F7577">
      <w:pPr>
        <w:autoSpaceDE w:val="0"/>
        <w:autoSpaceDN w:val="0"/>
        <w:jc w:val="center"/>
        <w:rPr>
          <w:sz w:val="20"/>
          <w:szCs w:val="20"/>
        </w:rPr>
      </w:pPr>
    </w:p>
    <w:p w:rsidR="005F7577" w:rsidRPr="005F7577" w:rsidRDefault="005F7577" w:rsidP="005F7577">
      <w:pPr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О создании рабочей группы Угловского городского</w:t>
      </w:r>
    </w:p>
    <w:p w:rsidR="005F7577" w:rsidRPr="005F7577" w:rsidRDefault="005F7577" w:rsidP="005F7577">
      <w:pPr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поселения по внесению изменений и дополнений в Устав Угловского городского поселения</w:t>
      </w:r>
    </w:p>
    <w:p w:rsidR="005F7577" w:rsidRPr="005F7577" w:rsidRDefault="005F7577" w:rsidP="005F7577">
      <w:pPr>
        <w:jc w:val="center"/>
        <w:rPr>
          <w:b/>
          <w:sz w:val="20"/>
          <w:szCs w:val="20"/>
        </w:rPr>
      </w:pPr>
    </w:p>
    <w:p w:rsidR="005F7577" w:rsidRPr="005F7577" w:rsidRDefault="005F7577" w:rsidP="005F7577">
      <w:pPr>
        <w:rPr>
          <w:sz w:val="20"/>
          <w:szCs w:val="20"/>
        </w:rPr>
      </w:pPr>
      <w:r w:rsidRPr="005F7577">
        <w:rPr>
          <w:sz w:val="20"/>
          <w:szCs w:val="20"/>
        </w:rPr>
        <w:t xml:space="preserve">                                                         Принято Советом депутатов</w:t>
      </w:r>
    </w:p>
    <w:p w:rsidR="005F7577" w:rsidRPr="005F7577" w:rsidRDefault="005F7577" w:rsidP="005F7577">
      <w:pPr>
        <w:rPr>
          <w:sz w:val="20"/>
          <w:szCs w:val="20"/>
        </w:rPr>
      </w:pPr>
      <w:r w:rsidRPr="005F7577">
        <w:rPr>
          <w:sz w:val="20"/>
          <w:szCs w:val="20"/>
        </w:rPr>
        <w:t xml:space="preserve">                     Угловского городского поселения 21 сентября 2020 года</w:t>
      </w:r>
    </w:p>
    <w:p w:rsidR="005F7577" w:rsidRPr="005F7577" w:rsidRDefault="005F7577" w:rsidP="005F7577">
      <w:pPr>
        <w:spacing w:line="240" w:lineRule="exact"/>
        <w:rPr>
          <w:b/>
          <w:bCs/>
          <w:sz w:val="20"/>
          <w:szCs w:val="20"/>
        </w:rPr>
      </w:pP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         В соответствии с Федеральным законом от 6 октября 2003 года                 № 131-ФЗ «Об общих принципах организации местного самоуправления в Российской Федерации» Совет депутатов Угловского городского поселения</w:t>
      </w:r>
    </w:p>
    <w:p w:rsidR="005F7577" w:rsidRPr="005F7577" w:rsidRDefault="005F7577" w:rsidP="005F7577">
      <w:pPr>
        <w:jc w:val="both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РЕШИЛ: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b/>
          <w:sz w:val="20"/>
          <w:szCs w:val="20"/>
        </w:rPr>
        <w:t xml:space="preserve">         </w:t>
      </w:r>
      <w:r w:rsidRPr="005F7577">
        <w:rPr>
          <w:sz w:val="20"/>
          <w:szCs w:val="20"/>
        </w:rPr>
        <w:t>1.</w:t>
      </w:r>
      <w:r w:rsidRPr="005F7577">
        <w:rPr>
          <w:b/>
          <w:sz w:val="20"/>
          <w:szCs w:val="20"/>
        </w:rPr>
        <w:t xml:space="preserve"> </w:t>
      </w:r>
      <w:r w:rsidRPr="005F7577">
        <w:rPr>
          <w:sz w:val="20"/>
          <w:szCs w:val="20"/>
        </w:rPr>
        <w:t>Создать рабочую группу по внесению изменений и дополнений в  Устав Угловского городского поселения в составе: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>Петрова Н.А. – депутат Совета депутатов Угловского                                               городского поселения;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>Туманова С.В. –   депутат Совета депутатов Угловского     городского поселения;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>Звонарёва Т.Н. – заместитель Главы администрации  Угловского городского поселения.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         2. Уведомлять прокурора Окуловского района о заседании рабочей группы по внесению изменений и дополнений в  Устав Угловского городского поселения, который вправе принимать участие в обсуждении проекта изменений и дополнений в  Устав Угловского городского поселения.</w:t>
      </w:r>
    </w:p>
    <w:p w:rsidR="005F7577" w:rsidRPr="005F7577" w:rsidRDefault="005F7577" w:rsidP="005F7577">
      <w:pPr>
        <w:ind w:firstLine="720"/>
        <w:contextualSpacing/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 3. Отменить Решение Совета депутатов Угловского городского поселения № 76 от 28.09.2016  «О создании рабочей группы Угловского городского поселения по внесению изменений и дополнений в Устав Угловского городского поселения».</w:t>
      </w:r>
    </w:p>
    <w:p w:rsidR="005F7577" w:rsidRPr="005F7577" w:rsidRDefault="005F7577" w:rsidP="005F7577">
      <w:pPr>
        <w:ind w:firstLine="720"/>
        <w:contextualSpacing/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4.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  </w:t>
      </w:r>
    </w:p>
    <w:p w:rsidR="005F7577" w:rsidRPr="005F7577" w:rsidRDefault="005F7577" w:rsidP="005F7577">
      <w:pPr>
        <w:ind w:firstLine="720"/>
        <w:contextualSpacing/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                        </w:t>
      </w:r>
    </w:p>
    <w:p w:rsidR="005F7577" w:rsidRPr="005F7577" w:rsidRDefault="005F7577" w:rsidP="005F7577">
      <w:pPr>
        <w:contextualSpacing/>
        <w:rPr>
          <w:b/>
          <w:bCs/>
          <w:sz w:val="20"/>
          <w:szCs w:val="20"/>
        </w:rPr>
      </w:pPr>
      <w:r w:rsidRPr="005F7577">
        <w:rPr>
          <w:b/>
          <w:bCs/>
          <w:sz w:val="20"/>
          <w:szCs w:val="20"/>
        </w:rPr>
        <w:t xml:space="preserve">Председатель Совета депутатов     </w:t>
      </w: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  <w:r w:rsidRPr="005F7577">
        <w:rPr>
          <w:b/>
          <w:sz w:val="20"/>
          <w:szCs w:val="20"/>
        </w:rPr>
        <w:t>Угловского городского поселения</w:t>
      </w:r>
      <w:r w:rsidRPr="005F7577">
        <w:rPr>
          <w:b/>
          <w:bCs/>
          <w:sz w:val="20"/>
          <w:szCs w:val="20"/>
        </w:rPr>
        <w:t xml:space="preserve">  С.Ю.Жданов</w:t>
      </w:r>
    </w:p>
    <w:p w:rsidR="005F7577" w:rsidRPr="005F7577" w:rsidRDefault="005F7577" w:rsidP="005F7577">
      <w:pPr>
        <w:contextualSpacing/>
        <w:rPr>
          <w:sz w:val="20"/>
          <w:szCs w:val="20"/>
        </w:rPr>
      </w:pPr>
      <w:r w:rsidRPr="005F7577">
        <w:rPr>
          <w:sz w:val="20"/>
          <w:szCs w:val="20"/>
        </w:rPr>
        <w:t>21.09.2020</w:t>
      </w:r>
    </w:p>
    <w:p w:rsidR="005F7577" w:rsidRPr="005F7577" w:rsidRDefault="005F7577" w:rsidP="005F7577">
      <w:pPr>
        <w:rPr>
          <w:sz w:val="20"/>
          <w:szCs w:val="20"/>
        </w:rPr>
      </w:pPr>
      <w:r w:rsidRPr="005F7577">
        <w:rPr>
          <w:sz w:val="20"/>
          <w:szCs w:val="20"/>
        </w:rPr>
        <w:t>№ 6</w:t>
      </w:r>
    </w:p>
    <w:p w:rsidR="005F7577" w:rsidRPr="005F7577" w:rsidRDefault="005F7577" w:rsidP="005F7577">
      <w:pPr>
        <w:rPr>
          <w:b/>
          <w:sz w:val="20"/>
          <w:szCs w:val="20"/>
        </w:rPr>
      </w:pPr>
    </w:p>
    <w:p w:rsidR="005F7577" w:rsidRPr="005F7577" w:rsidRDefault="005F7577" w:rsidP="005F7577">
      <w:pPr>
        <w:rPr>
          <w:sz w:val="20"/>
          <w:szCs w:val="20"/>
        </w:rPr>
      </w:pPr>
    </w:p>
    <w:p w:rsidR="005F7577" w:rsidRPr="005F7577" w:rsidRDefault="005F7577" w:rsidP="005F7577">
      <w:pPr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5F7577">
        <w:rPr>
          <w:b/>
          <w:color w:val="000000"/>
          <w:sz w:val="20"/>
          <w:szCs w:val="20"/>
        </w:rPr>
        <w:t>Российская Федерация</w:t>
      </w:r>
    </w:p>
    <w:p w:rsidR="005F7577" w:rsidRPr="005F7577" w:rsidRDefault="005F7577" w:rsidP="005F7577">
      <w:pPr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5F7577">
        <w:rPr>
          <w:b/>
          <w:color w:val="000000"/>
          <w:sz w:val="20"/>
          <w:szCs w:val="20"/>
        </w:rPr>
        <w:t>Новгородская область</w:t>
      </w:r>
    </w:p>
    <w:p w:rsidR="005F7577" w:rsidRPr="005F7577" w:rsidRDefault="005F7577" w:rsidP="005F7577">
      <w:pPr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5F7577">
        <w:rPr>
          <w:b/>
          <w:color w:val="000000"/>
          <w:sz w:val="20"/>
          <w:szCs w:val="20"/>
        </w:rPr>
        <w:t>СОВЕТ ДЕПУТАТОВ УГЛОВСКОГО</w:t>
      </w:r>
    </w:p>
    <w:p w:rsidR="005F7577" w:rsidRPr="005F7577" w:rsidRDefault="005F7577" w:rsidP="005F7577">
      <w:pPr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5F7577">
        <w:rPr>
          <w:b/>
          <w:color w:val="000000"/>
          <w:sz w:val="20"/>
          <w:szCs w:val="20"/>
        </w:rPr>
        <w:t>ГОРОДСКОГО ПОСЕЛЕНИЯ ОКУЛОВСКОГО</w:t>
      </w:r>
    </w:p>
    <w:p w:rsidR="005F7577" w:rsidRPr="005F7577" w:rsidRDefault="005F7577" w:rsidP="005F7577">
      <w:pPr>
        <w:autoSpaceDE w:val="0"/>
        <w:autoSpaceDN w:val="0"/>
        <w:jc w:val="center"/>
        <w:rPr>
          <w:b/>
          <w:color w:val="000000"/>
          <w:sz w:val="20"/>
          <w:szCs w:val="20"/>
        </w:rPr>
      </w:pPr>
      <w:r w:rsidRPr="005F7577">
        <w:rPr>
          <w:b/>
          <w:color w:val="000000"/>
          <w:sz w:val="20"/>
          <w:szCs w:val="20"/>
        </w:rPr>
        <w:t>МУНИЦИПАЛЬНОГО РАЙОНА</w:t>
      </w:r>
    </w:p>
    <w:p w:rsidR="005F7577" w:rsidRPr="005F7577" w:rsidRDefault="005F7577" w:rsidP="005F7577">
      <w:pPr>
        <w:autoSpaceDE w:val="0"/>
        <w:autoSpaceDN w:val="0"/>
        <w:rPr>
          <w:color w:val="000000"/>
          <w:sz w:val="20"/>
          <w:szCs w:val="20"/>
        </w:rPr>
      </w:pPr>
    </w:p>
    <w:p w:rsidR="005F7577" w:rsidRPr="005F7577" w:rsidRDefault="005F7577" w:rsidP="005F7577">
      <w:pPr>
        <w:autoSpaceDE w:val="0"/>
        <w:autoSpaceDN w:val="0"/>
        <w:jc w:val="center"/>
        <w:rPr>
          <w:b/>
          <w:color w:val="000000"/>
          <w:sz w:val="20"/>
          <w:szCs w:val="20"/>
        </w:rPr>
      </w:pPr>
      <w:proofErr w:type="gramStart"/>
      <w:r w:rsidRPr="005F7577">
        <w:rPr>
          <w:b/>
          <w:color w:val="000000"/>
          <w:sz w:val="20"/>
          <w:szCs w:val="20"/>
        </w:rPr>
        <w:t>Р</w:t>
      </w:r>
      <w:proofErr w:type="gramEnd"/>
      <w:r w:rsidRPr="005F7577">
        <w:rPr>
          <w:b/>
          <w:color w:val="000000"/>
          <w:sz w:val="20"/>
          <w:szCs w:val="20"/>
        </w:rPr>
        <w:t xml:space="preserve"> Е Ш Е Н И Е</w:t>
      </w:r>
    </w:p>
    <w:p w:rsidR="005F7577" w:rsidRPr="005F7577" w:rsidRDefault="005F7577" w:rsidP="005F7577">
      <w:pPr>
        <w:autoSpaceDE w:val="0"/>
        <w:autoSpaceDN w:val="0"/>
        <w:jc w:val="center"/>
        <w:rPr>
          <w:sz w:val="20"/>
          <w:szCs w:val="20"/>
        </w:rPr>
      </w:pPr>
    </w:p>
    <w:p w:rsidR="005F7577" w:rsidRPr="005F7577" w:rsidRDefault="005F7577" w:rsidP="005F7577">
      <w:pPr>
        <w:jc w:val="center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О создании комиссии по землепользованию и застройки Угловского городского поселения</w:t>
      </w:r>
    </w:p>
    <w:p w:rsidR="005F7577" w:rsidRPr="005F7577" w:rsidRDefault="005F7577" w:rsidP="005F7577">
      <w:pPr>
        <w:jc w:val="center"/>
        <w:rPr>
          <w:b/>
          <w:sz w:val="20"/>
          <w:szCs w:val="20"/>
        </w:rPr>
      </w:pPr>
    </w:p>
    <w:p w:rsidR="005F7577" w:rsidRPr="005F7577" w:rsidRDefault="005F7577" w:rsidP="005F7577">
      <w:pPr>
        <w:rPr>
          <w:sz w:val="20"/>
          <w:szCs w:val="20"/>
        </w:rPr>
      </w:pPr>
      <w:r w:rsidRPr="005F7577">
        <w:rPr>
          <w:sz w:val="20"/>
          <w:szCs w:val="20"/>
        </w:rPr>
        <w:t xml:space="preserve">                                                         Принято Советом депутатов</w:t>
      </w:r>
    </w:p>
    <w:p w:rsidR="005F7577" w:rsidRPr="005F7577" w:rsidRDefault="005F7577" w:rsidP="005F7577">
      <w:pPr>
        <w:rPr>
          <w:sz w:val="20"/>
          <w:szCs w:val="20"/>
        </w:rPr>
      </w:pPr>
      <w:r w:rsidRPr="005F7577">
        <w:rPr>
          <w:sz w:val="20"/>
          <w:szCs w:val="20"/>
        </w:rPr>
        <w:t xml:space="preserve">                     Угловского городского поселения 21 сентября 2020года</w:t>
      </w:r>
    </w:p>
    <w:p w:rsidR="005F7577" w:rsidRPr="005F7577" w:rsidRDefault="005F7577" w:rsidP="005F7577">
      <w:pPr>
        <w:rPr>
          <w:sz w:val="20"/>
          <w:szCs w:val="20"/>
        </w:rPr>
      </w:pPr>
    </w:p>
    <w:p w:rsidR="005F7577" w:rsidRPr="005F7577" w:rsidRDefault="005F7577" w:rsidP="005F7577">
      <w:pPr>
        <w:spacing w:line="240" w:lineRule="exact"/>
        <w:rPr>
          <w:b/>
          <w:bCs/>
          <w:sz w:val="20"/>
          <w:szCs w:val="20"/>
        </w:rPr>
      </w:pP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       В соответствии с Федеральным законом от 6 октября 2003 года № 131-ФЗ «Об общих принципах организации местного самоуправления в Российской Федерации» Совет депутатов Угловского городского поселения</w:t>
      </w:r>
    </w:p>
    <w:p w:rsidR="005F7577" w:rsidRPr="005F7577" w:rsidRDefault="005F7577" w:rsidP="005F7577">
      <w:pPr>
        <w:jc w:val="both"/>
        <w:rPr>
          <w:b/>
          <w:sz w:val="20"/>
          <w:szCs w:val="20"/>
        </w:rPr>
      </w:pPr>
      <w:r w:rsidRPr="005F7577">
        <w:rPr>
          <w:b/>
          <w:sz w:val="20"/>
          <w:szCs w:val="20"/>
        </w:rPr>
        <w:t>РЕШИЛ: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b/>
          <w:sz w:val="20"/>
          <w:szCs w:val="20"/>
        </w:rPr>
        <w:t xml:space="preserve">       </w:t>
      </w:r>
      <w:r w:rsidRPr="005F7577">
        <w:rPr>
          <w:sz w:val="20"/>
          <w:szCs w:val="20"/>
        </w:rPr>
        <w:t>1.</w:t>
      </w:r>
      <w:r w:rsidRPr="005F7577">
        <w:rPr>
          <w:b/>
          <w:sz w:val="20"/>
          <w:szCs w:val="20"/>
        </w:rPr>
        <w:t xml:space="preserve"> </w:t>
      </w:r>
      <w:r w:rsidRPr="005F7577">
        <w:rPr>
          <w:sz w:val="20"/>
          <w:szCs w:val="20"/>
        </w:rPr>
        <w:t>Создать комиссию по землепользованию и застройки Угловского городского поселения в составе: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 Жданов С.Ю. – депутат Совета депутатов Угловского 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                                              городского поселения;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proofErr w:type="spellStart"/>
      <w:r w:rsidRPr="005F7577">
        <w:rPr>
          <w:sz w:val="20"/>
          <w:szCs w:val="20"/>
        </w:rPr>
        <w:t>Бомбин</w:t>
      </w:r>
      <w:proofErr w:type="spellEnd"/>
      <w:r w:rsidRPr="005F7577">
        <w:rPr>
          <w:sz w:val="20"/>
          <w:szCs w:val="20"/>
        </w:rPr>
        <w:t xml:space="preserve"> В.В. – депутат Совета депутатов Угловского 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                                             городского поселения;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lastRenderedPageBreak/>
        <w:t>Константинова В.А. – депутат Совета депутатов Угловского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                                             городского поселения.</w:t>
      </w:r>
    </w:p>
    <w:p w:rsidR="005F7577" w:rsidRPr="005F7577" w:rsidRDefault="005F7577" w:rsidP="005F7577">
      <w:pPr>
        <w:ind w:firstLine="720"/>
        <w:contextualSpacing/>
        <w:jc w:val="both"/>
        <w:rPr>
          <w:sz w:val="20"/>
          <w:szCs w:val="20"/>
        </w:rPr>
      </w:pPr>
      <w:r w:rsidRPr="005F7577">
        <w:rPr>
          <w:sz w:val="20"/>
          <w:szCs w:val="20"/>
        </w:rPr>
        <w:t>2. 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5F7577" w:rsidRPr="005F7577" w:rsidRDefault="005F7577" w:rsidP="005F7577">
      <w:pPr>
        <w:jc w:val="both"/>
        <w:rPr>
          <w:sz w:val="20"/>
          <w:szCs w:val="20"/>
        </w:rPr>
      </w:pPr>
    </w:p>
    <w:p w:rsidR="005F7577" w:rsidRPr="005F7577" w:rsidRDefault="005F7577" w:rsidP="005F7577">
      <w:pPr>
        <w:jc w:val="both"/>
        <w:rPr>
          <w:sz w:val="20"/>
          <w:szCs w:val="20"/>
        </w:rPr>
      </w:pPr>
      <w:r w:rsidRPr="005F7577">
        <w:rPr>
          <w:sz w:val="20"/>
          <w:szCs w:val="20"/>
        </w:rPr>
        <w:t xml:space="preserve">                                  </w:t>
      </w:r>
    </w:p>
    <w:p w:rsidR="005F7577" w:rsidRPr="005F7577" w:rsidRDefault="005F7577" w:rsidP="005F7577">
      <w:pPr>
        <w:contextualSpacing/>
        <w:rPr>
          <w:b/>
          <w:bCs/>
          <w:sz w:val="20"/>
          <w:szCs w:val="20"/>
        </w:rPr>
      </w:pPr>
      <w:r w:rsidRPr="005F7577">
        <w:rPr>
          <w:b/>
          <w:bCs/>
          <w:sz w:val="20"/>
          <w:szCs w:val="20"/>
        </w:rPr>
        <w:t xml:space="preserve">Председатель Совета депутатов     </w:t>
      </w:r>
    </w:p>
    <w:p w:rsidR="005F7577" w:rsidRPr="005F7577" w:rsidRDefault="005F7577" w:rsidP="005F7577">
      <w:pPr>
        <w:contextualSpacing/>
        <w:jc w:val="both"/>
        <w:rPr>
          <w:sz w:val="20"/>
          <w:szCs w:val="20"/>
        </w:rPr>
      </w:pPr>
      <w:r w:rsidRPr="005F7577">
        <w:rPr>
          <w:b/>
          <w:sz w:val="20"/>
          <w:szCs w:val="20"/>
        </w:rPr>
        <w:t>Угловского городского поселения</w:t>
      </w:r>
      <w:r w:rsidRPr="005F7577">
        <w:rPr>
          <w:b/>
          <w:bCs/>
          <w:sz w:val="20"/>
          <w:szCs w:val="20"/>
        </w:rPr>
        <w:t xml:space="preserve">  С.Ю.Жданов</w:t>
      </w:r>
    </w:p>
    <w:p w:rsidR="005F7577" w:rsidRPr="005F7577" w:rsidRDefault="005F7577" w:rsidP="005F7577">
      <w:pPr>
        <w:contextualSpacing/>
        <w:rPr>
          <w:sz w:val="20"/>
          <w:szCs w:val="20"/>
        </w:rPr>
      </w:pPr>
      <w:r w:rsidRPr="005F7577">
        <w:rPr>
          <w:sz w:val="20"/>
          <w:szCs w:val="20"/>
        </w:rPr>
        <w:t>21.09.2020</w:t>
      </w:r>
    </w:p>
    <w:p w:rsidR="005F7577" w:rsidRPr="005F7577" w:rsidRDefault="005F7577" w:rsidP="005F7577">
      <w:pPr>
        <w:rPr>
          <w:sz w:val="20"/>
          <w:szCs w:val="20"/>
        </w:rPr>
      </w:pPr>
      <w:r w:rsidRPr="005F7577">
        <w:rPr>
          <w:sz w:val="20"/>
          <w:szCs w:val="20"/>
        </w:rPr>
        <w:t>№  7</w:t>
      </w:r>
    </w:p>
    <w:p w:rsidR="005F7577" w:rsidRPr="005F7577" w:rsidRDefault="005F7577" w:rsidP="005F7577">
      <w:pPr>
        <w:rPr>
          <w:b/>
          <w:sz w:val="20"/>
          <w:szCs w:val="20"/>
        </w:rPr>
      </w:pPr>
    </w:p>
    <w:p w:rsidR="005F7577" w:rsidRPr="005F7577" w:rsidRDefault="005F7577" w:rsidP="005F7577">
      <w:pPr>
        <w:jc w:val="both"/>
        <w:rPr>
          <w:sz w:val="20"/>
          <w:szCs w:val="20"/>
        </w:rPr>
      </w:pPr>
    </w:p>
    <w:p w:rsidR="005F7577" w:rsidRPr="005F7577" w:rsidRDefault="005F7577" w:rsidP="005F7577">
      <w:pPr>
        <w:rPr>
          <w:sz w:val="20"/>
          <w:szCs w:val="20"/>
        </w:rPr>
      </w:pPr>
    </w:p>
    <w:p w:rsidR="005F7577" w:rsidRPr="005F7577" w:rsidRDefault="005F7577" w:rsidP="005F7577">
      <w:pPr>
        <w:rPr>
          <w:sz w:val="20"/>
          <w:szCs w:val="20"/>
        </w:rPr>
      </w:pPr>
    </w:p>
    <w:p w:rsidR="005F7577" w:rsidRPr="005F7577" w:rsidRDefault="005F7577" w:rsidP="005F7577">
      <w:pPr>
        <w:rPr>
          <w:sz w:val="20"/>
          <w:szCs w:val="20"/>
        </w:rPr>
      </w:pPr>
    </w:p>
    <w:p w:rsidR="005F7577" w:rsidRPr="005F7577" w:rsidRDefault="005F7577" w:rsidP="005F7577">
      <w:pPr>
        <w:rPr>
          <w:sz w:val="20"/>
          <w:szCs w:val="20"/>
        </w:rPr>
      </w:pPr>
    </w:p>
    <w:p w:rsidR="005F7577" w:rsidRPr="005F7577" w:rsidRDefault="005F7577" w:rsidP="005F7577">
      <w:pPr>
        <w:rPr>
          <w:b/>
          <w:bCs/>
          <w:sz w:val="20"/>
          <w:szCs w:val="20"/>
        </w:rPr>
      </w:pPr>
    </w:p>
    <w:p w:rsidR="005F7577" w:rsidRPr="005F7577" w:rsidRDefault="005F7577" w:rsidP="005F7577">
      <w:pPr>
        <w:rPr>
          <w:sz w:val="20"/>
          <w:szCs w:val="20"/>
        </w:rPr>
      </w:pPr>
    </w:p>
    <w:p w:rsidR="005F7577" w:rsidRPr="005F7577" w:rsidRDefault="005F7577" w:rsidP="005F7577">
      <w:pPr>
        <w:widowControl w:val="0"/>
        <w:adjustRightInd w:val="0"/>
        <w:rPr>
          <w:sz w:val="20"/>
          <w:szCs w:val="20"/>
        </w:rPr>
      </w:pPr>
    </w:p>
    <w:p w:rsidR="005F7577" w:rsidRPr="005F7577" w:rsidRDefault="005F7577" w:rsidP="005F7577">
      <w:pPr>
        <w:pStyle w:val="ConsNonformat"/>
        <w:widowControl/>
        <w:spacing w:line="360" w:lineRule="exact"/>
        <w:ind w:right="0"/>
        <w:jc w:val="both"/>
        <w:rPr>
          <w:rFonts w:ascii="Times New Roman" w:hAnsi="Times New Roman" w:cs="Times New Roman"/>
        </w:rPr>
      </w:pPr>
    </w:p>
    <w:p w:rsidR="005F7577" w:rsidRPr="005F7577" w:rsidRDefault="005F7577" w:rsidP="005F7577">
      <w:pPr>
        <w:ind w:firstLine="708"/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Default="005F7577" w:rsidP="005F7577">
      <w:pPr>
        <w:rPr>
          <w:sz w:val="20"/>
          <w:szCs w:val="20"/>
        </w:rPr>
      </w:pPr>
    </w:p>
    <w:p w:rsidR="005F7577" w:rsidRPr="005F7577" w:rsidRDefault="005F7577" w:rsidP="005F7577">
      <w:pPr>
        <w:rPr>
          <w:sz w:val="20"/>
          <w:szCs w:val="20"/>
        </w:rPr>
      </w:pPr>
    </w:p>
    <w:p w:rsidR="005F7577" w:rsidRPr="005F7577" w:rsidRDefault="005F7577" w:rsidP="005F7577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5F7577" w:rsidTr="0037305F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5F7577" w:rsidRDefault="005F7577" w:rsidP="0037305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5F7577" w:rsidRDefault="005F7577" w:rsidP="0037305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5F7577" w:rsidRDefault="005F7577" w:rsidP="003730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F7577" w:rsidRDefault="005F7577" w:rsidP="003730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5F7577" w:rsidRDefault="005F7577" w:rsidP="0037305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val="en-US" w:eastAsia="en-US"/>
              </w:rPr>
              <w:t>mail</w:t>
            </w:r>
            <w:r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5F7577" w:rsidRDefault="005F7577" w:rsidP="0037305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5F7577" w:rsidRDefault="005F7577" w:rsidP="0037305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8" w:history="1">
              <w:r>
                <w:rPr>
                  <w:rStyle w:val="a6"/>
                  <w:rFonts w:eastAsiaTheme="majorEastAsia"/>
                  <w:lang w:val="en-US" w:eastAsia="en-US"/>
                </w:rPr>
                <w:t>www</w:t>
              </w:r>
              <w:r>
                <w:rPr>
                  <w:rStyle w:val="a6"/>
                  <w:rFonts w:eastAsiaTheme="majorEastAsia"/>
                  <w:lang w:eastAsia="en-US"/>
                </w:rPr>
                <w:t>.</w:t>
              </w:r>
              <w:proofErr w:type="spellStart"/>
              <w:r>
                <w:rPr>
                  <w:rStyle w:val="a6"/>
                  <w:rFonts w:eastAsiaTheme="majorEastAsia"/>
                  <w:lang w:val="en-US" w:eastAsia="en-US"/>
                </w:rPr>
                <w:t>uglovkaadm</w:t>
              </w:r>
              <w:proofErr w:type="spellEnd"/>
              <w:r>
                <w:rPr>
                  <w:rStyle w:val="a6"/>
                  <w:rFonts w:eastAsiaTheme="majorEastAsia"/>
                  <w:lang w:eastAsia="en-US"/>
                </w:rPr>
                <w:t>.</w:t>
              </w:r>
              <w:proofErr w:type="spellStart"/>
              <w:r>
                <w:rPr>
                  <w:rStyle w:val="a6"/>
                  <w:rFonts w:eastAsiaTheme="majorEastAsia"/>
                  <w:lang w:val="en-US" w:eastAsia="en-US"/>
                </w:rPr>
                <w:t>ru</w:t>
              </w:r>
              <w:proofErr w:type="spellEnd"/>
            </w:hyperlink>
          </w:p>
          <w:p w:rsidR="005F7577" w:rsidRDefault="005F7577" w:rsidP="0037305F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5F7577" w:rsidRDefault="005F7577" w:rsidP="003730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5F7577" w:rsidRDefault="005F7577" w:rsidP="003730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F7577" w:rsidRDefault="005F7577" w:rsidP="003730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5F7577" w:rsidRDefault="005F7577" w:rsidP="0037305F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5F7577" w:rsidRDefault="005F7577" w:rsidP="0037305F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5F7577" w:rsidRDefault="005F7577" w:rsidP="003730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5F7577" w:rsidRDefault="005F7577" w:rsidP="003730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F7577" w:rsidRDefault="005F7577" w:rsidP="003730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5F7577" w:rsidRDefault="005F7577" w:rsidP="003730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5F7577" w:rsidRDefault="005F7577" w:rsidP="003730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5F7577" w:rsidRDefault="005F7577" w:rsidP="003730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5F7577" w:rsidRDefault="005F7577" w:rsidP="003730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94112A" w:rsidRPr="005F7577" w:rsidRDefault="0094112A">
      <w:pPr>
        <w:rPr>
          <w:sz w:val="20"/>
          <w:szCs w:val="20"/>
        </w:rPr>
      </w:pPr>
    </w:p>
    <w:sectPr w:rsidR="0094112A" w:rsidRPr="005F7577" w:rsidSect="00941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E782F"/>
    <w:multiLevelType w:val="hybridMultilevel"/>
    <w:tmpl w:val="0CA68A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904BE1"/>
    <w:multiLevelType w:val="hybridMultilevel"/>
    <w:tmpl w:val="529484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7577"/>
    <w:rsid w:val="005F7577"/>
    <w:rsid w:val="008D530B"/>
    <w:rsid w:val="00941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F757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F75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57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5F757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F75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5F75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F757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unhideWhenUsed/>
    <w:rsid w:val="005F7577"/>
    <w:rPr>
      <w:color w:val="0000FF"/>
      <w:u w:val="single"/>
    </w:rPr>
  </w:style>
  <w:style w:type="paragraph" w:customStyle="1" w:styleId="ConsPlusNonformat">
    <w:name w:val="ConsPlusNonformat"/>
    <w:rsid w:val="005F7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lovkaadm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54;n=30094;fld=134;dst=1000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4779</Words>
  <Characters>27244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2020-09-28T08:45:00Z</cp:lastPrinted>
  <dcterms:created xsi:type="dcterms:W3CDTF">2020-09-28T08:23:00Z</dcterms:created>
  <dcterms:modified xsi:type="dcterms:W3CDTF">2020-09-28T08:57:00Z</dcterms:modified>
</cp:coreProperties>
</file>