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941" w:rsidRDefault="00944941" w:rsidP="00944941">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rsidR="00C05633">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15pt;height:52.15pt" fillcolor="#7f7f7f" strokecolor="#0d0d0d">
            <v:fill color2="#aaa"/>
            <v:shadow on="t" color="#4d4d4d" opacity="52429f" offset=",3pt"/>
            <v:textpath style="font-family:&quot;Arial Black&quot;;v-text-spacing:78650f;v-text-kern:t" trim="t" fitpath="t" string="ОФИЦИАЛЬНЫЙ ВЕСТНИК"/>
          </v:shape>
        </w:pict>
      </w:r>
    </w:p>
    <w:p w:rsidR="00944941" w:rsidRDefault="00944941" w:rsidP="00944941">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944941" w:rsidTr="00944941">
        <w:trPr>
          <w:trHeight w:val="623"/>
        </w:trPr>
        <w:tc>
          <w:tcPr>
            <w:tcW w:w="1222" w:type="dxa"/>
            <w:tcBorders>
              <w:top w:val="nil"/>
              <w:left w:val="nil"/>
              <w:bottom w:val="nil"/>
              <w:right w:val="single" w:sz="4" w:space="0" w:color="auto"/>
            </w:tcBorders>
            <w:hideMark/>
          </w:tcPr>
          <w:p w:rsidR="00944941" w:rsidRDefault="00944941">
            <w:pPr>
              <w:keepNext/>
              <w:keepLines/>
              <w:spacing w:line="276" w:lineRule="auto"/>
              <w:jc w:val="both"/>
              <w:rPr>
                <w:b/>
                <w:lang w:eastAsia="en-US"/>
              </w:rPr>
            </w:pPr>
            <w:r>
              <w:rPr>
                <w:b/>
                <w:lang w:eastAsia="en-US"/>
              </w:rPr>
              <w:t xml:space="preserve">         Выходит</w:t>
            </w:r>
          </w:p>
          <w:p w:rsidR="00944941" w:rsidRDefault="00944941">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944941" w:rsidRDefault="00944941">
            <w:pPr>
              <w:keepNext/>
              <w:keepLines/>
              <w:spacing w:line="276" w:lineRule="auto"/>
              <w:jc w:val="both"/>
              <w:rPr>
                <w:rFonts w:ascii="Arial" w:hAnsi="Arial" w:cs="Arial"/>
                <w:b/>
                <w:sz w:val="16"/>
                <w:szCs w:val="16"/>
                <w:lang w:eastAsia="en-US"/>
              </w:rPr>
            </w:pPr>
          </w:p>
          <w:p w:rsidR="00944941" w:rsidRDefault="00944941">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944941" w:rsidRDefault="00944941">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944941" w:rsidRDefault="00944941">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944941" w:rsidRDefault="00944941">
            <w:pPr>
              <w:keepNext/>
              <w:keepLines/>
              <w:spacing w:line="276" w:lineRule="auto"/>
              <w:jc w:val="both"/>
              <w:rPr>
                <w:rFonts w:ascii="Arial" w:hAnsi="Arial" w:cs="Arial"/>
                <w:b/>
                <w:sz w:val="16"/>
                <w:szCs w:val="16"/>
                <w:lang w:eastAsia="en-US"/>
              </w:rPr>
            </w:pPr>
          </w:p>
          <w:p w:rsidR="00944941" w:rsidRDefault="00944941">
            <w:pPr>
              <w:keepNext/>
              <w:keepLines/>
              <w:spacing w:line="276" w:lineRule="auto"/>
              <w:jc w:val="both"/>
              <w:rPr>
                <w:rFonts w:ascii="Arial" w:hAnsi="Arial" w:cs="Arial"/>
                <w:b/>
                <w:lang w:eastAsia="en-US"/>
              </w:rPr>
            </w:pPr>
            <w:r>
              <w:rPr>
                <w:rFonts w:ascii="Arial" w:hAnsi="Arial" w:cs="Arial"/>
                <w:b/>
                <w:lang w:eastAsia="en-US"/>
              </w:rPr>
              <w:t>№ 46</w:t>
            </w:r>
          </w:p>
          <w:p w:rsidR="00944941" w:rsidRDefault="00944941">
            <w:pPr>
              <w:keepNext/>
              <w:keepLines/>
              <w:spacing w:line="276" w:lineRule="auto"/>
              <w:jc w:val="both"/>
              <w:rPr>
                <w:rFonts w:ascii="Arial" w:hAnsi="Arial" w:cs="Arial"/>
                <w:b/>
                <w:lang w:eastAsia="en-US"/>
              </w:rPr>
            </w:pPr>
            <w:r>
              <w:rPr>
                <w:rFonts w:ascii="Arial" w:hAnsi="Arial" w:cs="Arial"/>
                <w:b/>
                <w:lang w:eastAsia="en-US"/>
              </w:rPr>
              <w:t>22 октября 2020г</w:t>
            </w:r>
          </w:p>
        </w:tc>
      </w:tr>
    </w:tbl>
    <w:p w:rsidR="00944941" w:rsidRDefault="00944941" w:rsidP="00944941">
      <w:pPr>
        <w:keepNext/>
        <w:keepLines/>
        <w:jc w:val="both"/>
      </w:pPr>
    </w:p>
    <w:p w:rsidR="00944941" w:rsidRDefault="00944941" w:rsidP="00944941">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944941" w:rsidRDefault="00944941" w:rsidP="00944941">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944941" w:rsidRDefault="00944941" w:rsidP="00944941">
      <w:pPr>
        <w:keepNext/>
        <w:keepLines/>
        <w:jc w:val="both"/>
        <w:rPr>
          <w:sz w:val="20"/>
          <w:szCs w:val="20"/>
        </w:rPr>
      </w:pPr>
      <w:r>
        <w:rPr>
          <w:sz w:val="20"/>
          <w:szCs w:val="20"/>
        </w:rPr>
        <w:t>Контактный телефон:  (8-816-57) 26-124. Приглашаем к сотрудничеству!</w:t>
      </w:r>
    </w:p>
    <w:p w:rsidR="00944941" w:rsidRDefault="00944941" w:rsidP="00944941">
      <w:pPr>
        <w:keepNext/>
        <w:keepLines/>
        <w:jc w:val="both"/>
        <w:rPr>
          <w:sz w:val="20"/>
          <w:szCs w:val="20"/>
        </w:rPr>
      </w:pPr>
      <w:r>
        <w:rPr>
          <w:sz w:val="20"/>
          <w:szCs w:val="20"/>
        </w:rPr>
        <w:t xml:space="preserve">                     </w:t>
      </w:r>
      <w:r w:rsidR="00A05B4C">
        <w:rPr>
          <w:sz w:val="20"/>
          <w:szCs w:val="20"/>
        </w:rPr>
        <w:t xml:space="preserve">                 </w:t>
      </w:r>
      <w:r>
        <w:rPr>
          <w:sz w:val="20"/>
          <w:szCs w:val="20"/>
        </w:rPr>
        <w:t xml:space="preserve">  </w:t>
      </w:r>
      <w:r w:rsidR="00A05B4C">
        <w:rPr>
          <w:sz w:val="20"/>
          <w:szCs w:val="20"/>
        </w:rPr>
        <w:t xml:space="preserve">                                       </w:t>
      </w:r>
      <w:r>
        <w:rPr>
          <w:sz w:val="20"/>
          <w:szCs w:val="20"/>
        </w:rPr>
        <w:t xml:space="preserve"> Глава городского поселения             А.В. </w:t>
      </w:r>
      <w:proofErr w:type="spellStart"/>
      <w:r>
        <w:rPr>
          <w:sz w:val="20"/>
          <w:szCs w:val="20"/>
        </w:rPr>
        <w:t>Стекольников</w:t>
      </w:r>
      <w:proofErr w:type="spellEnd"/>
    </w:p>
    <w:p w:rsidR="00944941" w:rsidRDefault="00944941" w:rsidP="00944941">
      <w:pPr>
        <w:spacing w:line="240" w:lineRule="exact"/>
        <w:jc w:val="center"/>
        <w:rPr>
          <w:b/>
          <w:sz w:val="20"/>
          <w:szCs w:val="20"/>
        </w:rPr>
      </w:pPr>
      <w:r>
        <w:rPr>
          <w:b/>
          <w:sz w:val="20"/>
          <w:szCs w:val="20"/>
        </w:rPr>
        <w:t xml:space="preserve">                                                    </w:t>
      </w:r>
      <w:r w:rsidR="00A05B4C">
        <w:rPr>
          <w:b/>
          <w:sz w:val="20"/>
          <w:szCs w:val="20"/>
        </w:rPr>
        <w:t>_______________________________________________________________________________________</w:t>
      </w:r>
      <w:r>
        <w:rPr>
          <w:b/>
          <w:sz w:val="20"/>
          <w:szCs w:val="20"/>
        </w:rPr>
        <w:t xml:space="preserve">                                                                                                                            </w:t>
      </w:r>
    </w:p>
    <w:p w:rsidR="00944941" w:rsidRDefault="00944941" w:rsidP="00944941">
      <w:pPr>
        <w:spacing w:line="240" w:lineRule="exact"/>
        <w:jc w:val="center"/>
        <w:rPr>
          <w:b/>
          <w:sz w:val="20"/>
          <w:szCs w:val="20"/>
        </w:rPr>
      </w:pPr>
    </w:p>
    <w:p w:rsidR="00944941" w:rsidRPr="00A05B4C" w:rsidRDefault="00944941" w:rsidP="00944941">
      <w:pPr>
        <w:tabs>
          <w:tab w:val="left" w:pos="8520"/>
        </w:tabs>
        <w:jc w:val="center"/>
        <w:rPr>
          <w:b/>
          <w:sz w:val="20"/>
          <w:szCs w:val="20"/>
        </w:rPr>
      </w:pPr>
      <w:r w:rsidRPr="00A05B4C">
        <w:rPr>
          <w:b/>
          <w:sz w:val="20"/>
          <w:szCs w:val="20"/>
        </w:rPr>
        <w:t>Российская Федерация</w:t>
      </w:r>
    </w:p>
    <w:p w:rsidR="00944941" w:rsidRPr="00A05B4C" w:rsidRDefault="00944941" w:rsidP="00944941">
      <w:pPr>
        <w:tabs>
          <w:tab w:val="left" w:pos="8520"/>
        </w:tabs>
        <w:jc w:val="center"/>
        <w:rPr>
          <w:b/>
          <w:sz w:val="20"/>
          <w:szCs w:val="20"/>
        </w:rPr>
      </w:pPr>
      <w:r w:rsidRPr="00A05B4C">
        <w:rPr>
          <w:b/>
          <w:sz w:val="20"/>
          <w:szCs w:val="20"/>
        </w:rPr>
        <w:t>Администрация Угловского городского поселения</w:t>
      </w:r>
    </w:p>
    <w:p w:rsidR="00944941" w:rsidRPr="00A05B4C" w:rsidRDefault="00944941" w:rsidP="00944941">
      <w:pPr>
        <w:tabs>
          <w:tab w:val="left" w:pos="8520"/>
        </w:tabs>
        <w:jc w:val="center"/>
        <w:rPr>
          <w:b/>
          <w:sz w:val="20"/>
          <w:szCs w:val="20"/>
        </w:rPr>
      </w:pPr>
      <w:r w:rsidRPr="00A05B4C">
        <w:rPr>
          <w:b/>
          <w:sz w:val="20"/>
          <w:szCs w:val="20"/>
        </w:rPr>
        <w:t>Окуловского муниципального района Новгородской области</w:t>
      </w:r>
    </w:p>
    <w:p w:rsidR="00944941" w:rsidRPr="00A05B4C" w:rsidRDefault="00944941" w:rsidP="00944941">
      <w:pPr>
        <w:tabs>
          <w:tab w:val="left" w:pos="8520"/>
        </w:tabs>
        <w:jc w:val="center"/>
        <w:rPr>
          <w:sz w:val="20"/>
          <w:szCs w:val="20"/>
        </w:rPr>
      </w:pPr>
    </w:p>
    <w:p w:rsidR="00944941" w:rsidRPr="00A05B4C" w:rsidRDefault="00944941" w:rsidP="00944941">
      <w:pPr>
        <w:tabs>
          <w:tab w:val="left" w:pos="8520"/>
        </w:tabs>
        <w:jc w:val="center"/>
        <w:rPr>
          <w:b/>
          <w:sz w:val="20"/>
          <w:szCs w:val="20"/>
        </w:rPr>
      </w:pPr>
      <w:proofErr w:type="gramStart"/>
      <w:r w:rsidRPr="00A05B4C">
        <w:rPr>
          <w:b/>
          <w:sz w:val="20"/>
          <w:szCs w:val="20"/>
        </w:rPr>
        <w:t>П</w:t>
      </w:r>
      <w:proofErr w:type="gramEnd"/>
      <w:r w:rsidRPr="00A05B4C">
        <w:rPr>
          <w:b/>
          <w:sz w:val="20"/>
          <w:szCs w:val="20"/>
        </w:rPr>
        <w:t xml:space="preserve"> О С Т А Н О В Л Е Н И Е</w:t>
      </w:r>
    </w:p>
    <w:p w:rsidR="00944941" w:rsidRPr="00A05B4C" w:rsidRDefault="00944941" w:rsidP="00944941">
      <w:pPr>
        <w:tabs>
          <w:tab w:val="left" w:pos="8520"/>
        </w:tabs>
        <w:jc w:val="center"/>
        <w:rPr>
          <w:sz w:val="20"/>
          <w:szCs w:val="20"/>
        </w:rPr>
      </w:pPr>
    </w:p>
    <w:p w:rsidR="00944941" w:rsidRPr="00A05B4C" w:rsidRDefault="00944941" w:rsidP="00944941">
      <w:pPr>
        <w:tabs>
          <w:tab w:val="left" w:pos="8520"/>
        </w:tabs>
        <w:jc w:val="center"/>
        <w:rPr>
          <w:sz w:val="20"/>
          <w:szCs w:val="20"/>
        </w:rPr>
      </w:pPr>
      <w:r w:rsidRPr="00A05B4C">
        <w:rPr>
          <w:sz w:val="20"/>
          <w:szCs w:val="20"/>
        </w:rPr>
        <w:t>14.10.2020 № 470</w:t>
      </w:r>
    </w:p>
    <w:p w:rsidR="00944941" w:rsidRPr="00A05B4C" w:rsidRDefault="00944941" w:rsidP="00944941">
      <w:pPr>
        <w:tabs>
          <w:tab w:val="left" w:pos="8520"/>
        </w:tabs>
        <w:jc w:val="center"/>
        <w:rPr>
          <w:sz w:val="20"/>
          <w:szCs w:val="20"/>
        </w:rPr>
      </w:pPr>
    </w:p>
    <w:p w:rsidR="00944941" w:rsidRPr="00A05B4C" w:rsidRDefault="00944941" w:rsidP="00944941">
      <w:pPr>
        <w:tabs>
          <w:tab w:val="left" w:pos="8520"/>
        </w:tabs>
        <w:jc w:val="center"/>
        <w:rPr>
          <w:sz w:val="20"/>
          <w:szCs w:val="20"/>
        </w:rPr>
      </w:pPr>
      <w:r w:rsidRPr="00A05B4C">
        <w:rPr>
          <w:sz w:val="20"/>
          <w:szCs w:val="20"/>
        </w:rPr>
        <w:t>р. п. Угловка</w:t>
      </w:r>
    </w:p>
    <w:p w:rsidR="00944941" w:rsidRPr="00A05B4C" w:rsidRDefault="00944941" w:rsidP="00944941">
      <w:pPr>
        <w:tabs>
          <w:tab w:val="left" w:pos="8520"/>
        </w:tabs>
        <w:jc w:val="center"/>
        <w:rPr>
          <w:sz w:val="20"/>
          <w:szCs w:val="20"/>
        </w:rPr>
      </w:pPr>
    </w:p>
    <w:p w:rsidR="00944941" w:rsidRPr="00A41A9B" w:rsidRDefault="00944941" w:rsidP="00A41A9B">
      <w:pPr>
        <w:tabs>
          <w:tab w:val="left" w:pos="8520"/>
        </w:tabs>
        <w:spacing w:line="240" w:lineRule="exact"/>
        <w:jc w:val="center"/>
        <w:rPr>
          <w:b/>
          <w:sz w:val="20"/>
          <w:szCs w:val="20"/>
        </w:rPr>
      </w:pPr>
      <w:r w:rsidRPr="00A05B4C">
        <w:rPr>
          <w:b/>
          <w:sz w:val="20"/>
          <w:szCs w:val="20"/>
        </w:rPr>
        <w:t>Об утверждении отчета об исполнении бюджета Угловского городского поселения за 9 месяцев 2020 года</w:t>
      </w:r>
    </w:p>
    <w:p w:rsidR="00944941" w:rsidRPr="00A05B4C" w:rsidRDefault="00944941" w:rsidP="00944941">
      <w:pPr>
        <w:pStyle w:val="ConsPlusTitle"/>
        <w:widowControl/>
        <w:spacing w:line="360" w:lineRule="atLeast"/>
        <w:ind w:left="-119" w:firstLine="709"/>
        <w:jc w:val="both"/>
        <w:rPr>
          <w:rFonts w:ascii="Times New Roman" w:hAnsi="Times New Roman"/>
          <w:b w:val="0"/>
        </w:rPr>
      </w:pPr>
      <w:r w:rsidRPr="00A05B4C">
        <w:rPr>
          <w:rFonts w:ascii="Times New Roman" w:hAnsi="Times New Roman"/>
          <w:b w:val="0"/>
        </w:rPr>
        <w:t>В соответствии с Бюджетным кодексом Российской Федерации, решением Совета депутатов Угловского городского поселения от 25.06.2014 № 221 «Об утверждении Положения о бюджетном процессе в Угловском городском поселении» Администрация Угловского городского поселения</w:t>
      </w:r>
    </w:p>
    <w:p w:rsidR="00944941" w:rsidRPr="00A05B4C" w:rsidRDefault="00944941" w:rsidP="00944941">
      <w:pPr>
        <w:pStyle w:val="ConsPlusTitle"/>
        <w:widowControl/>
        <w:spacing w:line="360" w:lineRule="atLeast"/>
        <w:ind w:firstLine="709"/>
        <w:jc w:val="both"/>
        <w:rPr>
          <w:rFonts w:ascii="Times New Roman" w:hAnsi="Times New Roman"/>
        </w:rPr>
      </w:pPr>
      <w:r w:rsidRPr="00A05B4C">
        <w:rPr>
          <w:rFonts w:ascii="Times New Roman" w:hAnsi="Times New Roman"/>
        </w:rPr>
        <w:t>ПОСТАНОВЛЯЕТ:</w:t>
      </w:r>
    </w:p>
    <w:p w:rsidR="00944941" w:rsidRPr="00A05B4C" w:rsidRDefault="00944941" w:rsidP="00944941">
      <w:pPr>
        <w:pStyle w:val="ConsPlusTitle"/>
        <w:widowControl/>
        <w:spacing w:line="360" w:lineRule="atLeast"/>
        <w:ind w:firstLine="709"/>
        <w:jc w:val="both"/>
        <w:rPr>
          <w:rFonts w:ascii="Times New Roman" w:hAnsi="Times New Roman"/>
          <w:b w:val="0"/>
        </w:rPr>
      </w:pPr>
      <w:r w:rsidRPr="00A05B4C">
        <w:rPr>
          <w:rFonts w:ascii="Times New Roman" w:hAnsi="Times New Roman"/>
          <w:b w:val="0"/>
        </w:rPr>
        <w:t>1. Утвердить прилагаемый отчет об исполнении бюджета Угловского городского поселения за 9 месяцев 2020 года.</w:t>
      </w:r>
    </w:p>
    <w:p w:rsidR="00944941" w:rsidRPr="00A05B4C" w:rsidRDefault="00944941" w:rsidP="00944941">
      <w:pPr>
        <w:pStyle w:val="ConsPlusTitle"/>
        <w:widowControl/>
        <w:spacing w:line="360" w:lineRule="atLeast"/>
        <w:ind w:firstLine="709"/>
        <w:jc w:val="both"/>
        <w:rPr>
          <w:rFonts w:ascii="Times New Roman" w:hAnsi="Times New Roman"/>
          <w:b w:val="0"/>
        </w:rPr>
      </w:pPr>
      <w:r w:rsidRPr="00A05B4C">
        <w:rPr>
          <w:rFonts w:ascii="Times New Roman" w:hAnsi="Times New Roman"/>
          <w:b w:val="0"/>
        </w:rPr>
        <w:t>2. Направить отчет об исполнении бюджета Угловского городского поселения за 9 месяцев 2020 года в Совет депутатов Угловского городского поселения и Контрольно-счетную комиссию Окуловского муниципального района.</w:t>
      </w:r>
    </w:p>
    <w:p w:rsidR="00944941" w:rsidRPr="00A05B4C" w:rsidRDefault="00944941" w:rsidP="00944941">
      <w:pPr>
        <w:spacing w:line="360" w:lineRule="atLeast"/>
        <w:ind w:firstLine="709"/>
        <w:jc w:val="both"/>
        <w:rPr>
          <w:sz w:val="20"/>
          <w:szCs w:val="20"/>
        </w:rPr>
      </w:pPr>
      <w:r w:rsidRPr="00A05B4C">
        <w:rPr>
          <w:sz w:val="20"/>
          <w:szCs w:val="20"/>
        </w:rPr>
        <w:t>3. 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944941" w:rsidRPr="00A05B4C" w:rsidRDefault="00944941" w:rsidP="00944941">
      <w:pPr>
        <w:spacing w:line="240" w:lineRule="exact"/>
        <w:ind w:firstLine="709"/>
        <w:jc w:val="both"/>
        <w:rPr>
          <w:sz w:val="20"/>
          <w:szCs w:val="20"/>
        </w:rPr>
      </w:pPr>
    </w:p>
    <w:p w:rsidR="00944941" w:rsidRPr="00A05B4C" w:rsidRDefault="00944941" w:rsidP="00944941">
      <w:pPr>
        <w:spacing w:line="240" w:lineRule="exact"/>
        <w:ind w:firstLine="709"/>
        <w:jc w:val="both"/>
        <w:rPr>
          <w:sz w:val="20"/>
          <w:szCs w:val="20"/>
        </w:rPr>
      </w:pPr>
    </w:p>
    <w:p w:rsidR="00944941" w:rsidRPr="00A05B4C" w:rsidRDefault="00944941" w:rsidP="00944941">
      <w:pPr>
        <w:spacing w:line="240" w:lineRule="exact"/>
        <w:ind w:firstLine="709"/>
        <w:jc w:val="both"/>
        <w:rPr>
          <w:sz w:val="20"/>
          <w:szCs w:val="20"/>
        </w:rPr>
      </w:pPr>
    </w:p>
    <w:p w:rsidR="00944941" w:rsidRPr="00A05B4C" w:rsidRDefault="00944941" w:rsidP="00944941">
      <w:pPr>
        <w:spacing w:line="240" w:lineRule="exact"/>
        <w:jc w:val="both"/>
        <w:rPr>
          <w:b/>
          <w:sz w:val="20"/>
          <w:szCs w:val="20"/>
        </w:rPr>
      </w:pPr>
      <w:r w:rsidRPr="00A05B4C">
        <w:rPr>
          <w:b/>
          <w:sz w:val="20"/>
          <w:szCs w:val="20"/>
        </w:rPr>
        <w:t xml:space="preserve">Глава городского поселения   </w:t>
      </w:r>
      <w:proofErr w:type="spellStart"/>
      <w:r w:rsidRPr="00A05B4C">
        <w:rPr>
          <w:b/>
          <w:sz w:val="20"/>
          <w:szCs w:val="20"/>
        </w:rPr>
        <w:t>А.В.Стекольников</w:t>
      </w:r>
      <w:proofErr w:type="spellEnd"/>
    </w:p>
    <w:p w:rsidR="00944941" w:rsidRPr="00A05B4C" w:rsidRDefault="00944941" w:rsidP="00944941">
      <w:pPr>
        <w:spacing w:line="240" w:lineRule="exact"/>
        <w:jc w:val="both"/>
        <w:rPr>
          <w:b/>
          <w:sz w:val="20"/>
          <w:szCs w:val="20"/>
        </w:rPr>
      </w:pPr>
    </w:p>
    <w:p w:rsidR="00944941" w:rsidRPr="00A05B4C" w:rsidRDefault="00944941" w:rsidP="00944941">
      <w:pPr>
        <w:spacing w:line="240" w:lineRule="exact"/>
        <w:jc w:val="both"/>
        <w:rPr>
          <w:b/>
          <w:sz w:val="20"/>
          <w:szCs w:val="20"/>
        </w:rPr>
      </w:pPr>
    </w:p>
    <w:p w:rsidR="00944941" w:rsidRPr="00A05B4C" w:rsidRDefault="00944941" w:rsidP="00944941">
      <w:pPr>
        <w:spacing w:line="240" w:lineRule="exact"/>
        <w:jc w:val="both"/>
        <w:rPr>
          <w:b/>
          <w:sz w:val="20"/>
          <w:szCs w:val="20"/>
        </w:rPr>
      </w:pPr>
    </w:p>
    <w:p w:rsidR="00944941" w:rsidRDefault="00944941" w:rsidP="00944941">
      <w:pPr>
        <w:spacing w:line="240" w:lineRule="exact"/>
        <w:jc w:val="both"/>
        <w:rPr>
          <w:b/>
          <w:sz w:val="28"/>
          <w:szCs w:val="28"/>
        </w:rPr>
        <w:sectPr w:rsidR="00944941" w:rsidSect="00A05B4C">
          <w:pgSz w:w="11906" w:h="16838"/>
          <w:pgMar w:top="851" w:right="1134" w:bottom="1134" w:left="1985" w:header="709" w:footer="709" w:gutter="0"/>
          <w:cols w:space="708"/>
          <w:docGrid w:linePitch="360"/>
        </w:sectPr>
      </w:pPr>
    </w:p>
    <w:p w:rsidR="00944941" w:rsidRDefault="00944941" w:rsidP="00944941">
      <w:pPr>
        <w:rPr>
          <w:sz w:val="28"/>
          <w:szCs w:val="28"/>
        </w:rPr>
      </w:pPr>
    </w:p>
    <w:tbl>
      <w:tblPr>
        <w:tblW w:w="15026" w:type="dxa"/>
        <w:tblInd w:w="108" w:type="dxa"/>
        <w:tblLook w:val="04A0"/>
      </w:tblPr>
      <w:tblGrid>
        <w:gridCol w:w="4800"/>
        <w:gridCol w:w="601"/>
        <w:gridCol w:w="600"/>
        <w:gridCol w:w="820"/>
        <w:gridCol w:w="1120"/>
        <w:gridCol w:w="600"/>
        <w:gridCol w:w="600"/>
        <w:gridCol w:w="2080"/>
        <w:gridCol w:w="1820"/>
        <w:gridCol w:w="1985"/>
      </w:tblGrid>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sz w:val="20"/>
                <w:szCs w:val="20"/>
              </w:rPr>
            </w:pPr>
            <w:bookmarkStart w:id="0" w:name="RANGE!A1:J485"/>
            <w:bookmarkEnd w:id="0"/>
          </w:p>
        </w:tc>
        <w:tc>
          <w:tcPr>
            <w:tcW w:w="601"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3805" w:type="dxa"/>
            <w:gridSpan w:val="2"/>
            <w:vMerge w:val="restart"/>
            <w:tcBorders>
              <w:top w:val="nil"/>
              <w:left w:val="nil"/>
              <w:bottom w:val="nil"/>
              <w:right w:val="nil"/>
            </w:tcBorders>
            <w:shd w:val="clear" w:color="auto" w:fill="auto"/>
            <w:vAlign w:val="bottom"/>
            <w:hideMark/>
          </w:tcPr>
          <w:p w:rsidR="00944941" w:rsidRDefault="00944941" w:rsidP="00E02859">
            <w:pPr>
              <w:jc w:val="right"/>
              <w:rPr>
                <w:rFonts w:ascii="Arial CYR" w:hAnsi="Arial CYR" w:cs="Arial CYR"/>
                <w:sz w:val="20"/>
                <w:szCs w:val="20"/>
              </w:rPr>
            </w:pPr>
            <w:proofErr w:type="gramStart"/>
            <w:r>
              <w:rPr>
                <w:rFonts w:ascii="Arial CYR" w:hAnsi="Arial CYR" w:cs="Arial CYR"/>
                <w:sz w:val="20"/>
                <w:szCs w:val="20"/>
              </w:rPr>
              <w:t>Утвержден</w:t>
            </w:r>
            <w:proofErr w:type="gramEnd"/>
            <w:r>
              <w:rPr>
                <w:rFonts w:ascii="Arial CYR" w:hAnsi="Arial CYR" w:cs="Arial CYR"/>
                <w:sz w:val="20"/>
                <w:szCs w:val="20"/>
              </w:rPr>
              <w:t xml:space="preserve"> постановлением              Администрации Угловского                     городского поселения                                                от 14.10.2020 № 470</w:t>
            </w: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jc w:val="right"/>
              <w:rPr>
                <w:rFonts w:ascii="Arial CYR" w:hAnsi="Arial CYR" w:cs="Arial CYR"/>
                <w:sz w:val="20"/>
                <w:szCs w:val="20"/>
              </w:rPr>
            </w:pPr>
          </w:p>
        </w:tc>
        <w:tc>
          <w:tcPr>
            <w:tcW w:w="601"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3805" w:type="dxa"/>
            <w:gridSpan w:val="2"/>
            <w:vMerge/>
            <w:tcBorders>
              <w:top w:val="nil"/>
              <w:left w:val="nil"/>
              <w:bottom w:val="nil"/>
              <w:right w:val="nil"/>
            </w:tcBorders>
            <w:vAlign w:val="center"/>
            <w:hideMark/>
          </w:tcPr>
          <w:p w:rsidR="00944941" w:rsidRDefault="00944941" w:rsidP="00E02859">
            <w:pPr>
              <w:rPr>
                <w:rFonts w:ascii="Arial CYR" w:hAnsi="Arial CYR" w:cs="Arial CY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1"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3805" w:type="dxa"/>
            <w:gridSpan w:val="2"/>
            <w:vMerge/>
            <w:tcBorders>
              <w:top w:val="nil"/>
              <w:left w:val="nil"/>
              <w:bottom w:val="nil"/>
              <w:right w:val="nil"/>
            </w:tcBorders>
            <w:vAlign w:val="center"/>
            <w:hideMark/>
          </w:tcPr>
          <w:p w:rsidR="00944941" w:rsidRDefault="00944941" w:rsidP="00E02859">
            <w:pPr>
              <w:rPr>
                <w:rFonts w:ascii="Arial CYR" w:hAnsi="Arial CYR" w:cs="Arial CY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1"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3805" w:type="dxa"/>
            <w:gridSpan w:val="2"/>
            <w:vMerge/>
            <w:tcBorders>
              <w:top w:val="nil"/>
              <w:left w:val="nil"/>
              <w:bottom w:val="nil"/>
              <w:right w:val="nil"/>
            </w:tcBorders>
            <w:vAlign w:val="center"/>
            <w:hideMark/>
          </w:tcPr>
          <w:p w:rsidR="00944941" w:rsidRDefault="00944941" w:rsidP="00E02859">
            <w:pPr>
              <w:rPr>
                <w:rFonts w:ascii="Arial CYR" w:hAnsi="Arial CYR" w:cs="Arial CY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1"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rPr>
                <w:sz w:val="20"/>
                <w:szCs w:val="20"/>
              </w:rPr>
            </w:pPr>
          </w:p>
        </w:tc>
      </w:tr>
    </w:tbl>
    <w:p w:rsidR="00A05B4C" w:rsidRDefault="00A05B4C" w:rsidP="00E02859">
      <w:pPr>
        <w:jc w:val="center"/>
        <w:rPr>
          <w:rFonts w:ascii="Arial CYR" w:hAnsi="Arial CYR" w:cs="Arial CYR"/>
          <w:b/>
          <w:bCs/>
          <w:sz w:val="22"/>
          <w:szCs w:val="22"/>
        </w:rPr>
        <w:sectPr w:rsidR="00A05B4C">
          <w:pgSz w:w="11906" w:h="16838"/>
          <w:pgMar w:top="567" w:right="851" w:bottom="567" w:left="1276" w:header="709" w:footer="709" w:gutter="0"/>
          <w:cols w:space="720"/>
        </w:sectPr>
      </w:pPr>
    </w:p>
    <w:tbl>
      <w:tblPr>
        <w:tblW w:w="15026" w:type="dxa"/>
        <w:tblInd w:w="108" w:type="dxa"/>
        <w:tblLook w:val="04A0"/>
      </w:tblPr>
      <w:tblGrid>
        <w:gridCol w:w="4800"/>
        <w:gridCol w:w="601"/>
        <w:gridCol w:w="600"/>
        <w:gridCol w:w="820"/>
        <w:gridCol w:w="1120"/>
        <w:gridCol w:w="600"/>
        <w:gridCol w:w="600"/>
        <w:gridCol w:w="2080"/>
        <w:gridCol w:w="1820"/>
        <w:gridCol w:w="1985"/>
      </w:tblGrid>
      <w:tr w:rsidR="00944941" w:rsidTr="00E02859">
        <w:trPr>
          <w:trHeight w:val="300"/>
        </w:trPr>
        <w:tc>
          <w:tcPr>
            <w:tcW w:w="15026" w:type="dxa"/>
            <w:gridSpan w:val="10"/>
            <w:tcBorders>
              <w:top w:val="nil"/>
              <w:left w:val="nil"/>
              <w:bottom w:val="nil"/>
              <w:right w:val="nil"/>
            </w:tcBorders>
            <w:shd w:val="clear" w:color="auto" w:fill="auto"/>
            <w:noWrap/>
            <w:vAlign w:val="bottom"/>
            <w:hideMark/>
          </w:tcPr>
          <w:p w:rsidR="00944941" w:rsidRDefault="00944941" w:rsidP="00E02859">
            <w:pPr>
              <w:jc w:val="center"/>
              <w:rPr>
                <w:rFonts w:ascii="Arial CYR" w:hAnsi="Arial CYR" w:cs="Arial CYR"/>
                <w:b/>
                <w:bCs/>
              </w:rPr>
            </w:pPr>
            <w:r>
              <w:rPr>
                <w:rFonts w:ascii="Arial CYR" w:hAnsi="Arial CYR" w:cs="Arial CYR"/>
                <w:b/>
                <w:bCs/>
                <w:sz w:val="22"/>
                <w:szCs w:val="22"/>
              </w:rPr>
              <w:lastRenderedPageBreak/>
              <w:t>ОТЧЕТ ОБ ИСПОЛНЕНИИ БЮДЖЕТА УГЛОВСКОГО ГОРОДСКОГО ПОСЕЛЕНИЯ</w:t>
            </w:r>
          </w:p>
        </w:tc>
      </w:tr>
      <w:tr w:rsidR="00944941" w:rsidTr="00E02859">
        <w:trPr>
          <w:trHeight w:val="300"/>
        </w:trPr>
        <w:tc>
          <w:tcPr>
            <w:tcW w:w="15026" w:type="dxa"/>
            <w:gridSpan w:val="10"/>
            <w:tcBorders>
              <w:top w:val="nil"/>
              <w:left w:val="nil"/>
              <w:bottom w:val="nil"/>
              <w:right w:val="nil"/>
            </w:tcBorders>
            <w:shd w:val="clear" w:color="auto" w:fill="auto"/>
            <w:noWrap/>
            <w:vAlign w:val="bottom"/>
            <w:hideMark/>
          </w:tcPr>
          <w:p w:rsidR="00944941" w:rsidRDefault="00944941" w:rsidP="00E02859">
            <w:pPr>
              <w:jc w:val="center"/>
              <w:rPr>
                <w:rFonts w:ascii="Arial CYR" w:hAnsi="Arial CYR" w:cs="Arial CYR"/>
                <w:b/>
                <w:bCs/>
              </w:rPr>
            </w:pPr>
            <w:r>
              <w:rPr>
                <w:rFonts w:ascii="Arial CYR" w:hAnsi="Arial CYR" w:cs="Arial CYR"/>
                <w:b/>
                <w:bCs/>
                <w:sz w:val="22"/>
                <w:szCs w:val="22"/>
              </w:rPr>
              <w:t>ЗА 9 МЕСЯЦЕВ 2020 ГОДА</w:t>
            </w: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jc w:val="center"/>
              <w:rPr>
                <w:rFonts w:ascii="Arial CYR" w:hAnsi="Arial CYR" w:cs="Arial CYR"/>
                <w:b/>
                <w:bCs/>
              </w:rPr>
            </w:pPr>
          </w:p>
        </w:tc>
        <w:tc>
          <w:tcPr>
            <w:tcW w:w="601"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right"/>
              <w:rP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Наименование финансового органа</w:t>
            </w:r>
          </w:p>
        </w:tc>
        <w:tc>
          <w:tcPr>
            <w:tcW w:w="6421" w:type="dxa"/>
            <w:gridSpan w:val="7"/>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Администрация Угловского городского поселения</w:t>
            </w:r>
          </w:p>
        </w:tc>
        <w:tc>
          <w:tcPr>
            <w:tcW w:w="182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p>
        </w:tc>
        <w:tc>
          <w:tcPr>
            <w:tcW w:w="1985" w:type="dxa"/>
            <w:tcBorders>
              <w:top w:val="nil"/>
              <w:left w:val="nil"/>
              <w:bottom w:val="nil"/>
              <w:right w:val="nil"/>
            </w:tcBorders>
            <w:shd w:val="clear" w:color="auto" w:fill="auto"/>
            <w:noWrap/>
            <w:vAlign w:val="bottom"/>
            <w:hideMark/>
          </w:tcPr>
          <w:p w:rsidR="00944941" w:rsidRDefault="00944941" w:rsidP="00E02859">
            <w:pPr>
              <w:jc w:val="right"/>
              <w:rP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Наименование публично-правового образования</w:t>
            </w:r>
          </w:p>
        </w:tc>
        <w:tc>
          <w:tcPr>
            <w:tcW w:w="6421" w:type="dxa"/>
            <w:gridSpan w:val="7"/>
            <w:tcBorders>
              <w:top w:val="single" w:sz="4" w:space="0" w:color="auto"/>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Бюджет Угловского городского поселения</w:t>
            </w:r>
          </w:p>
        </w:tc>
        <w:tc>
          <w:tcPr>
            <w:tcW w:w="182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p>
        </w:tc>
        <w:tc>
          <w:tcPr>
            <w:tcW w:w="1985" w:type="dxa"/>
            <w:tcBorders>
              <w:top w:val="nil"/>
              <w:left w:val="nil"/>
              <w:bottom w:val="nil"/>
              <w:right w:val="nil"/>
            </w:tcBorders>
            <w:shd w:val="clear" w:color="auto" w:fill="auto"/>
            <w:noWrap/>
            <w:vAlign w:val="bottom"/>
            <w:hideMark/>
          </w:tcPr>
          <w:p w:rsidR="00944941" w:rsidRDefault="00944941" w:rsidP="00E02859">
            <w:pPr>
              <w:jc w:val="right"/>
              <w:rP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Периодичность:  месячная, квартальная, годовая</w:t>
            </w:r>
          </w:p>
        </w:tc>
        <w:tc>
          <w:tcPr>
            <w:tcW w:w="601"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right"/>
              <w:rP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 xml:space="preserve">Единица измерения:  </w:t>
            </w:r>
            <w:proofErr w:type="spellStart"/>
            <w:r>
              <w:rPr>
                <w:rFonts w:ascii="Arial CYR" w:hAnsi="Arial CYR" w:cs="Arial CYR"/>
                <w:sz w:val="16"/>
                <w:szCs w:val="16"/>
              </w:rPr>
              <w:t>руб</w:t>
            </w:r>
            <w:proofErr w:type="spellEnd"/>
            <w:r>
              <w:rPr>
                <w:rFonts w:ascii="Arial CYR" w:hAnsi="Arial CYR" w:cs="Arial CYR"/>
                <w:sz w:val="16"/>
                <w:szCs w:val="16"/>
              </w:rPr>
              <w:t xml:space="preserve"> </w:t>
            </w:r>
          </w:p>
        </w:tc>
        <w:tc>
          <w:tcPr>
            <w:tcW w:w="601"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rP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 xml:space="preserve">Единица измерения:  </w:t>
            </w:r>
            <w:proofErr w:type="spellStart"/>
            <w:r>
              <w:rPr>
                <w:rFonts w:ascii="Arial CYR" w:hAnsi="Arial CYR" w:cs="Arial CYR"/>
                <w:sz w:val="16"/>
                <w:szCs w:val="16"/>
              </w:rPr>
              <w:t>руб</w:t>
            </w:r>
            <w:proofErr w:type="spellEnd"/>
            <w:r>
              <w:rPr>
                <w:rFonts w:ascii="Arial CYR" w:hAnsi="Arial CYR" w:cs="Arial CYR"/>
                <w:sz w:val="16"/>
                <w:szCs w:val="16"/>
              </w:rPr>
              <w:t xml:space="preserve"> </w:t>
            </w:r>
          </w:p>
        </w:tc>
        <w:tc>
          <w:tcPr>
            <w:tcW w:w="601"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rPr>
                <w:sz w:val="20"/>
                <w:szCs w:val="20"/>
              </w:rPr>
            </w:pPr>
          </w:p>
        </w:tc>
      </w:tr>
      <w:tr w:rsidR="00944941" w:rsidTr="00E02859">
        <w:trPr>
          <w:trHeight w:val="300"/>
        </w:trPr>
        <w:tc>
          <w:tcPr>
            <w:tcW w:w="15026" w:type="dxa"/>
            <w:gridSpan w:val="10"/>
            <w:tcBorders>
              <w:top w:val="nil"/>
              <w:left w:val="nil"/>
              <w:bottom w:val="nil"/>
              <w:right w:val="nil"/>
            </w:tcBorders>
            <w:shd w:val="clear" w:color="auto" w:fill="auto"/>
            <w:noWrap/>
            <w:vAlign w:val="bottom"/>
            <w:hideMark/>
          </w:tcPr>
          <w:p w:rsidR="00944941" w:rsidRDefault="00944941" w:rsidP="00E02859">
            <w:pPr>
              <w:jc w:val="center"/>
              <w:rPr>
                <w:rFonts w:ascii="Arial CYR" w:hAnsi="Arial CYR" w:cs="Arial CYR"/>
                <w:b/>
                <w:bCs/>
              </w:rPr>
            </w:pPr>
            <w:r>
              <w:rPr>
                <w:rFonts w:ascii="Arial CYR" w:hAnsi="Arial CYR" w:cs="Arial CYR"/>
                <w:b/>
                <w:bCs/>
                <w:sz w:val="22"/>
                <w:szCs w:val="22"/>
              </w:rPr>
              <w:t>1. Доходы бюджета</w:t>
            </w:r>
          </w:p>
        </w:tc>
      </w:tr>
      <w:tr w:rsidR="00944941" w:rsidTr="00E02859">
        <w:trPr>
          <w:trHeight w:val="255"/>
        </w:trPr>
        <w:tc>
          <w:tcPr>
            <w:tcW w:w="48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1"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82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112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182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1985"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r>
      <w:tr w:rsidR="00944941" w:rsidTr="00E02859">
        <w:trPr>
          <w:trHeight w:val="255"/>
        </w:trPr>
        <w:tc>
          <w:tcPr>
            <w:tcW w:w="4800"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Наименование показателя</w:t>
            </w:r>
          </w:p>
        </w:tc>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Код</w:t>
            </w:r>
            <w:r>
              <w:rPr>
                <w:rFonts w:ascii="Arial CYR" w:hAnsi="Arial CYR" w:cs="Arial CYR"/>
                <w:sz w:val="16"/>
                <w:szCs w:val="16"/>
              </w:rPr>
              <w:br/>
            </w:r>
            <w:proofErr w:type="spellStart"/>
            <w:r>
              <w:rPr>
                <w:rFonts w:ascii="Arial CYR" w:hAnsi="Arial CYR" w:cs="Arial CYR"/>
                <w:sz w:val="16"/>
                <w:szCs w:val="16"/>
              </w:rPr>
              <w:t>стр</w:t>
            </w:r>
            <w:proofErr w:type="gramStart"/>
            <w:r>
              <w:rPr>
                <w:rFonts w:ascii="Arial CYR" w:hAnsi="Arial CYR" w:cs="Arial CYR"/>
                <w:sz w:val="16"/>
                <w:szCs w:val="16"/>
              </w:rPr>
              <w:t>о</w:t>
            </w:r>
            <w:proofErr w:type="spellEnd"/>
            <w:r>
              <w:rPr>
                <w:rFonts w:ascii="Arial CYR" w:hAnsi="Arial CYR" w:cs="Arial CYR"/>
                <w:sz w:val="16"/>
                <w:szCs w:val="16"/>
              </w:rPr>
              <w:t>-</w:t>
            </w:r>
            <w:proofErr w:type="gramEnd"/>
            <w:r>
              <w:rPr>
                <w:rFonts w:ascii="Arial CYR" w:hAnsi="Arial CYR" w:cs="Arial CYR"/>
                <w:sz w:val="16"/>
                <w:szCs w:val="16"/>
              </w:rPr>
              <w:br/>
            </w:r>
            <w:proofErr w:type="spellStart"/>
            <w:r>
              <w:rPr>
                <w:rFonts w:ascii="Arial CYR" w:hAnsi="Arial CYR" w:cs="Arial CYR"/>
                <w:sz w:val="16"/>
                <w:szCs w:val="16"/>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Код дохода по бюджетной классификации</w:t>
            </w:r>
          </w:p>
        </w:tc>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Утвержденные бюджетные назначения</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Исполнено</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Неисполненные назначения</w:t>
            </w:r>
          </w:p>
        </w:tc>
      </w:tr>
      <w:tr w:rsidR="00944941" w:rsidTr="00E02859">
        <w:trPr>
          <w:trHeight w:val="255"/>
        </w:trPr>
        <w:tc>
          <w:tcPr>
            <w:tcW w:w="480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601"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944941" w:rsidRDefault="00944941" w:rsidP="00E02859">
            <w:pPr>
              <w:rPr>
                <w:rFonts w:ascii="Arial CYR" w:hAnsi="Arial CYR" w:cs="Arial CYR"/>
                <w:sz w:val="16"/>
                <w:szCs w:val="16"/>
              </w:rPr>
            </w:pPr>
          </w:p>
        </w:tc>
        <w:tc>
          <w:tcPr>
            <w:tcW w:w="208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82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r>
      <w:tr w:rsidR="00944941" w:rsidTr="00E02859">
        <w:trPr>
          <w:trHeight w:val="255"/>
        </w:trPr>
        <w:tc>
          <w:tcPr>
            <w:tcW w:w="480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601"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944941" w:rsidRDefault="00944941" w:rsidP="00E02859">
            <w:pPr>
              <w:rPr>
                <w:rFonts w:ascii="Arial CYR" w:hAnsi="Arial CYR" w:cs="Arial CYR"/>
                <w:sz w:val="16"/>
                <w:szCs w:val="16"/>
              </w:rPr>
            </w:pPr>
          </w:p>
        </w:tc>
        <w:tc>
          <w:tcPr>
            <w:tcW w:w="208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82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985"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r>
      <w:tr w:rsidR="00944941" w:rsidTr="00E02859">
        <w:trPr>
          <w:trHeight w:val="27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1</w:t>
            </w:r>
          </w:p>
        </w:tc>
        <w:tc>
          <w:tcPr>
            <w:tcW w:w="601"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2</w:t>
            </w:r>
          </w:p>
        </w:tc>
        <w:tc>
          <w:tcPr>
            <w:tcW w:w="3740" w:type="dxa"/>
            <w:gridSpan w:val="5"/>
            <w:tcBorders>
              <w:top w:val="single" w:sz="4" w:space="0" w:color="auto"/>
              <w:left w:val="nil"/>
              <w:bottom w:val="single" w:sz="8" w:space="0" w:color="auto"/>
              <w:right w:val="single" w:sz="4" w:space="0" w:color="000000"/>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3</w:t>
            </w:r>
          </w:p>
        </w:tc>
        <w:tc>
          <w:tcPr>
            <w:tcW w:w="2080"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4</w:t>
            </w:r>
          </w:p>
        </w:tc>
        <w:tc>
          <w:tcPr>
            <w:tcW w:w="1820"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5</w:t>
            </w:r>
          </w:p>
        </w:tc>
        <w:tc>
          <w:tcPr>
            <w:tcW w:w="1985"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6</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бюджета - всего</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proofErr w:type="spellStart"/>
            <w:r>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28 667 483,40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20 420 772,37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10 892 523,52</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 том числе:</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 </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 </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 </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Федеральное казначейство</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2 960 700,00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1 953 547,40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1 004 356,20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2 960 700,00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1 953 547,40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1 004 356,20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НАЛОГИ НА ТОВАРЫ (РАБОТЫ, УСЛУГИ), РЕАЛИЗУЕМЫЕ НА ТЕРРИТОРИИ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2 960 700,00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1 953 547,40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1 004 356,20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Акцизы по подакцизным товарам (продукции), производимым на территории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10302000010000110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2 960 700,00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1 953 547,40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1 004 356,20</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10302230010000110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1 356 700,00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910 758,99</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445 941,01</w:t>
            </w:r>
          </w:p>
        </w:tc>
      </w:tr>
      <w:tr w:rsidR="00944941" w:rsidTr="00E02859">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10302231010000110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1 356 700,00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910 758,99</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445 941,01</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уплаты акцизов на моторные масла для дизельных и (или) карбюраторных (</w:t>
            </w:r>
            <w:proofErr w:type="spellStart"/>
            <w:r>
              <w:rPr>
                <w:rFonts w:ascii="Arial CYR" w:hAnsi="Arial CYR" w:cs="Arial CYR"/>
                <w:sz w:val="20"/>
                <w:szCs w:val="20"/>
              </w:rPr>
              <w:t>инжекторных</w:t>
            </w:r>
            <w:proofErr w:type="spellEnd"/>
            <w:r>
              <w:rPr>
                <w:rFonts w:ascii="Arial CYR" w:hAnsi="Arial CYR" w:cs="Arial CY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10302240010000110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6 287,50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712,50</w:t>
            </w:r>
          </w:p>
        </w:tc>
      </w:tr>
      <w:tr w:rsidR="00944941" w:rsidTr="00E02859">
        <w:trPr>
          <w:trHeight w:val="280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уплаты акцизов на моторные масла для дизельных и (или) карбюраторных (</w:t>
            </w:r>
            <w:proofErr w:type="spellStart"/>
            <w:r>
              <w:rPr>
                <w:rFonts w:ascii="Arial CYR" w:hAnsi="Arial CYR" w:cs="Arial CYR"/>
                <w:sz w:val="20"/>
                <w:szCs w:val="20"/>
              </w:rPr>
              <w:t>инжекторных</w:t>
            </w:r>
            <w:proofErr w:type="spellEnd"/>
            <w:r>
              <w:rPr>
                <w:rFonts w:ascii="Arial CYR" w:hAnsi="Arial CYR" w:cs="Arial CY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10302241010000110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6 287,50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712,50</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10302250010000110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1 772 100,00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1 214 397,31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557 702,69</w:t>
            </w:r>
          </w:p>
        </w:tc>
      </w:tr>
      <w:tr w:rsidR="00944941" w:rsidTr="00E02859">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10302251010000110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1 772 100,00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1 214 397,31</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557 702,69</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10302260010000110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-175 100,00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-177 896,40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10302261010000110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-175 100,00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-177 896,40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Федеральная налоговая служба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7 784 000,00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4 125 972,53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3 661 862,77</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7 784 000,00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4 125 972,53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3 661 862,77</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НАЛОГИ НА ПРИБЫЛЬ, ДОХОДЫ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10100000000000000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4 220 000,00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2 936 144,66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1 287 690,64</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 на доходы физических лиц</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10102000010000110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4 220 000,00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2 936 144,66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1 287 690,64</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10102010010000110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4 215 000,00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2 927 668,89</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1 287 331,11</w:t>
            </w:r>
          </w:p>
        </w:tc>
      </w:tr>
      <w:tr w:rsidR="00944941" w:rsidTr="00E02859">
        <w:trPr>
          <w:trHeight w:val="229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10102020010000110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1 640,47</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359,53</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10102030010000110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6 835,30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НАЛОГИ НА ИМУЩЕСТВО</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10600000000000000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3 564 000,00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1 189 827,87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2 374 172,13</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 на имущество физических лиц</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10601000000000110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638 000,00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75 604,85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562 395,15</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10601030130000110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638 000,00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75 604,85</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562 395,15</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Земельный налог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10606000000000110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2 926 000,00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1 114 223,02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1 811 776,98</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Земельный налог с организаций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10606030000000110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884 630,13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325 369,87</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Земельный налог с организаций, обладающих земельным участком, расположенным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10606033130000110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1 210 000,00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884 630,13</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325 369,87</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Земельный налог с физических лиц</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10606040000000110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1 716 000,00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229 592,89</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1 486 407,11</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Земельный налог с физических лиц, обладающих земельным участком, расположенным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182</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10606043130000110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1 716 000,00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229 592,89</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1 486 407,11</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Администрация Окуловского муниципального района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1 060 000,00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481 264,46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618 077,51</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1 060 000,00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481 264,46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618 077,51</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ИСПОЛЬЗОВАНИЯ ИМУЩЕСТВА, НАХОДЯЩЕГОСЯ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288 329,27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611 670,73</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11105000000000120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288 329,27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611 670,73</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11105010000000120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288 329,27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611 670,73</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11105013130000120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900 000,00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288 329,27</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611 670,73</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ПРОДАЖИ МАТЕРИАЛЬНЫХ И НЕМАТЕРИАЛЬНЫХ АКТИВОВ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190 872,23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6 406,78</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продажи земельных участков, находящихся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11406000000000430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177 279,01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продажи земельных участков, государственная собственность на которые не разграничена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11406010000000430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177 279,01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11406013130000430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140 000,00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177 279,01</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11406300000000430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13 593,22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6 406,78</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11406310000000430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13 593,22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6 406,78</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11406313130000430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13 593,22</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6 406,78</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11700000000000000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2 062,96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11705000000000180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2 062,96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неналоговые доходы бюджетов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934</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11705050130000180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2 062,96</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16 862 783,40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13 859 987,98</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5 608 227,04</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НАЛОГОВЫЕ И НЕНАЛОГОВЫЕ ДОХОДЫ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4 082 500,00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5 815 524,67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1 018 518,09</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ГОСУДАРСТВЕННАЯ ПОШЛИНА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10800000000000000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9 750,00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7 250,00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10804000010000110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9 750,00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7 250,00</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10804020010000110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17 000,00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9 750,00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7 250,00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ИСПОЛЬЗОВАНИЯ ИМУЩЕСТВА, НАХОДЯЩЕГОСЯ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2 004 700,00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1 494 513,11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511 268,09</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11105000000000120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2 004 700,00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1 493 431,91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511 268,09</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proofErr w:type="gramStart"/>
            <w:r>
              <w:rPr>
                <w:rFonts w:ascii="Arial CYR" w:hAnsi="Arial CYR" w:cs="Arial CYR"/>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11105020000000120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1 372 200,00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1 088 152,13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284 047,87</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proofErr w:type="gramStart"/>
            <w:r>
              <w:rPr>
                <w:rFonts w:ascii="Arial CYR" w:hAnsi="Arial CYR" w:cs="Arial CY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11105025130000120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1 372 200,00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1 088 152,13</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284 047,87</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11105030000000120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342 900,00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244 643,11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98 256,89</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11105035130000120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342 900,00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244 643,11</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98 256,89</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Доходы от сдачи в аренду имущества, составляющего государственную (муниципальную) казну (за исключением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11105070000000120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289 600,00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160 636,67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128 963,33</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сдачи в аренду имущества, составляющего казну городских поселений (за исключением земельных участков)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11105075130000120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289 600,00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160 636,67</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128 963,33</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11109000000000120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1 081,20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11109040000000120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1 081,20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11109045130000120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1 081,20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ПРОДАЖИ МАТЕРИАЛЬНЫХ И НЕМАТЕРИАЛЬНЫХ АКТИВОВ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2 060 800,00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4 291 261,56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500 000,00</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11402000000000000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500 000,00</w:t>
            </w:r>
          </w:p>
        </w:tc>
      </w:tr>
      <w:tr w:rsidR="00944941" w:rsidTr="00E02859">
        <w:trPr>
          <w:trHeight w:val="204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11402050130000410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500 000,00</w:t>
            </w:r>
          </w:p>
        </w:tc>
      </w:tr>
      <w:tr w:rsidR="00944941" w:rsidTr="00E02859">
        <w:trPr>
          <w:trHeight w:val="204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11402053130000410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500 000,00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500 000,00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продажи земельных участков, находящихся в государственной и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11406000000000430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1 560 800,00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4 291 261,56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11406020000000430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1 560 800,00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4 291 261,56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11406025130000430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1 560 800,00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4 291 261,56</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ШТРАФЫ, САНКЦИИ, ВОЗМЕЩЕНИЕ УЩЕРБА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11600000000000000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Административные штрафы, установленные Кодексом Российской Федерации об административных правонарушениях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11601000010000140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11601080010000140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11601084010000140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БЕЗВОЗМЕЗДНЫЕ ПОСТУПЛЕНИЯ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12 780 283,40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8 044 463,31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4 589 708,95</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БЕЗВОЗМЕЗДНЫЕ ПОСТУПЛЕНИЯ ОТ ДРУГИХ БЮДЖЕТОВ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12 780 283,40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8 190 574,45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4 589 708,95</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Дотации бюджетам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20210000000000150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922 900,00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792 200,00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130 700,00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20216001000000150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922 900,00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792 200,00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130 700,00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Дотации бюджетам городских поселений на выравнивание бюджетной обеспеченности из бюджетов муниципальных районов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20216001130000150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922 900,00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792 200,00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130 700,00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Субсидии бюджетам бюджетной системы Российской Федерации (межбюджетные субсидии)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11 009 200,40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6 605 319,15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4 403 881,25</w:t>
            </w:r>
          </w:p>
        </w:tc>
      </w:tr>
      <w:tr w:rsidR="00944941" w:rsidTr="00E02859">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20220299000000150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1 921 177,30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1 316 305,23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604 872,07</w:t>
            </w:r>
          </w:p>
        </w:tc>
      </w:tr>
      <w:tr w:rsidR="00944941" w:rsidTr="00E02859">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20220299130000150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1 921 177,30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1 316 305,23</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604 872,07</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20220302000000150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74 218,10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50 858,49</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23 359,61</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20220302130000150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74 218,10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50 858,49</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23 359,61</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Субсидии бюджетам на обустройство и восстановление воинских захоронений, находящихся в государственной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20225299000000150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30 792,00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30 792,00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Субсидии бюджетам городских поселений на обустройство и восстановление воинских захоронений, находящихся в государственной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20225299130000150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30 792,00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30 792,00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Субсидии бюджетам на реализацию программ формирования современной городской среды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20225555000000150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938 813,00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938 813,00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Субсидии бюджетам городских поселений на реализацию программ формирования современной городской среды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20225555130000150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938 813,00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938 813,00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субсидии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20229999000000150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8 044 200,00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5 207 363,43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2 836 836,57</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субсидии бюджетам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20229999130000150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8 044 200,00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5 207 363,43</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2 836 836,57</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Субвенции бюджетам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20230000000000150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355 000,00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299 900,00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55 100,00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Субвенции местным бюджетам на выполнение передаваемых полномочий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20230024000000150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152 700,00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148 200,00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4 500,00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Субвенции бюджетам городских поселений на выполнение передаваемых полномочий субъектов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20230024130000150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152 700,00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148 200,00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4 500,00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Субвенции бюджетам на осуществление первичного воинского учета на территориях, где отсутствуют военные комиссариаты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20235118000000150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202 300,00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151 700,00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50 600,00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20235118130000150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202 300,00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151 700,00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50 600,00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межбюджетные трансферты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20240000000000150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493 183,00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493 155,30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27,70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межбюджетные трансферты, передаваемые бюджетам</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20249999000000150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493 183,00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493 155,30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27,70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Прочие межбюджетные трансферты, передаваемые бюджетам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20249999130000150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493 183,00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493 155,30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27,70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ВОЗВРАТ ОСТАТКОВ СУБСИДИЙ, СУБВЕНЦИЙ И ИНЫХ МЕЖБЮДЖЕТНЫХ ТРАНСФЕРТОВ, ИМЕЮЩИХ ЦЕЛЕВОЕ НАЗНАЧЕНИЕ, ПРОШЛЫХ ЛЕТ</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21900000000000000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-146 111,14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21900000130000150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-146 111,14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21960010130000150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-146 111,14</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255"/>
        </w:trPr>
        <w:tc>
          <w:tcPr>
            <w:tcW w:w="4800" w:type="dxa"/>
            <w:tcBorders>
              <w:top w:val="nil"/>
              <w:left w:val="nil"/>
              <w:bottom w:val="nil"/>
              <w:right w:val="nil"/>
            </w:tcBorders>
            <w:shd w:val="clear" w:color="auto" w:fill="auto"/>
            <w:vAlign w:val="bottom"/>
            <w:hideMark/>
          </w:tcPr>
          <w:p w:rsidR="00944941" w:rsidRDefault="00944941" w:rsidP="00E02859">
            <w:pPr>
              <w:jc w:val="right"/>
              <w:rPr>
                <w:rFonts w:ascii="Arial CYR" w:hAnsi="Arial CYR" w:cs="Arial CYR"/>
              </w:rPr>
            </w:pPr>
          </w:p>
        </w:tc>
        <w:tc>
          <w:tcPr>
            <w:tcW w:w="601" w:type="dxa"/>
            <w:tcBorders>
              <w:top w:val="nil"/>
              <w:left w:val="nil"/>
              <w:bottom w:val="nil"/>
              <w:right w:val="nil"/>
            </w:tcBorders>
            <w:shd w:val="clear" w:color="auto" w:fill="auto"/>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rPr>
                <w:sz w:val="20"/>
                <w:szCs w:val="20"/>
              </w:rPr>
            </w:pPr>
          </w:p>
        </w:tc>
      </w:tr>
      <w:tr w:rsidR="00944941" w:rsidTr="00E02859">
        <w:trPr>
          <w:trHeight w:val="255"/>
        </w:trPr>
        <w:tc>
          <w:tcPr>
            <w:tcW w:w="15026" w:type="dxa"/>
            <w:gridSpan w:val="10"/>
            <w:tcBorders>
              <w:top w:val="nil"/>
              <w:left w:val="nil"/>
              <w:bottom w:val="nil"/>
              <w:right w:val="nil"/>
            </w:tcBorders>
            <w:shd w:val="clear" w:color="auto" w:fill="auto"/>
            <w:noWrap/>
            <w:vAlign w:val="bottom"/>
            <w:hideMark/>
          </w:tcPr>
          <w:p w:rsidR="00944941" w:rsidRDefault="00944941" w:rsidP="00E02859">
            <w:pPr>
              <w:jc w:val="center"/>
              <w:rPr>
                <w:rFonts w:ascii="Arial CYR" w:hAnsi="Arial CYR" w:cs="Arial CYR"/>
                <w:b/>
                <w:bCs/>
              </w:rPr>
            </w:pPr>
            <w:r>
              <w:rPr>
                <w:rFonts w:ascii="Arial CYR" w:hAnsi="Arial CYR" w:cs="Arial CYR"/>
                <w:b/>
                <w:bCs/>
                <w:sz w:val="22"/>
                <w:szCs w:val="22"/>
              </w:rPr>
              <w:t xml:space="preserve"> 2. Расходы бюджета</w:t>
            </w:r>
          </w:p>
        </w:tc>
      </w:tr>
      <w:tr w:rsidR="00944941" w:rsidTr="00E02859">
        <w:trPr>
          <w:trHeight w:val="255"/>
        </w:trPr>
        <w:tc>
          <w:tcPr>
            <w:tcW w:w="48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1"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82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112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182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1985" w:type="dxa"/>
            <w:tcBorders>
              <w:top w:val="nil"/>
              <w:left w:val="nil"/>
              <w:bottom w:val="nil"/>
              <w:right w:val="nil"/>
            </w:tcBorders>
            <w:shd w:val="clear" w:color="auto" w:fill="auto"/>
            <w:noWrap/>
            <w:vAlign w:val="bottom"/>
            <w:hideMark/>
          </w:tcPr>
          <w:p w:rsidR="00944941" w:rsidRDefault="00944941" w:rsidP="00E02859">
            <w:pPr>
              <w:jc w:val="right"/>
              <w:rPr>
                <w:rFonts w:ascii="Arial CYR" w:hAnsi="Arial CYR" w:cs="Arial CYR"/>
                <w:sz w:val="16"/>
                <w:szCs w:val="16"/>
              </w:rPr>
            </w:pPr>
            <w:r>
              <w:rPr>
                <w:rFonts w:ascii="Arial CYR" w:hAnsi="Arial CYR" w:cs="Arial CYR"/>
                <w:sz w:val="16"/>
                <w:szCs w:val="16"/>
              </w:rPr>
              <w:t xml:space="preserve">              Форма 0503117  с.2</w:t>
            </w:r>
          </w:p>
        </w:tc>
      </w:tr>
      <w:tr w:rsidR="00944941" w:rsidTr="00E02859">
        <w:trPr>
          <w:trHeight w:val="255"/>
        </w:trPr>
        <w:tc>
          <w:tcPr>
            <w:tcW w:w="4800"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Наименование показателя</w:t>
            </w:r>
          </w:p>
        </w:tc>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Код</w:t>
            </w:r>
            <w:r>
              <w:rPr>
                <w:rFonts w:ascii="Arial CYR" w:hAnsi="Arial CYR" w:cs="Arial CYR"/>
                <w:sz w:val="16"/>
                <w:szCs w:val="16"/>
              </w:rPr>
              <w:br/>
            </w:r>
            <w:proofErr w:type="spellStart"/>
            <w:r>
              <w:rPr>
                <w:rFonts w:ascii="Arial CYR" w:hAnsi="Arial CYR" w:cs="Arial CYR"/>
                <w:sz w:val="16"/>
                <w:szCs w:val="16"/>
              </w:rPr>
              <w:t>стр</w:t>
            </w:r>
            <w:proofErr w:type="gramStart"/>
            <w:r>
              <w:rPr>
                <w:rFonts w:ascii="Arial CYR" w:hAnsi="Arial CYR" w:cs="Arial CYR"/>
                <w:sz w:val="16"/>
                <w:szCs w:val="16"/>
              </w:rPr>
              <w:t>о</w:t>
            </w:r>
            <w:proofErr w:type="spellEnd"/>
            <w:r>
              <w:rPr>
                <w:rFonts w:ascii="Arial CYR" w:hAnsi="Arial CYR" w:cs="Arial CYR"/>
                <w:sz w:val="16"/>
                <w:szCs w:val="16"/>
              </w:rPr>
              <w:t>-</w:t>
            </w:r>
            <w:proofErr w:type="gramEnd"/>
            <w:r>
              <w:rPr>
                <w:rFonts w:ascii="Arial CYR" w:hAnsi="Arial CYR" w:cs="Arial CYR"/>
                <w:sz w:val="16"/>
                <w:szCs w:val="16"/>
              </w:rPr>
              <w:br/>
            </w:r>
            <w:proofErr w:type="spellStart"/>
            <w:r>
              <w:rPr>
                <w:rFonts w:ascii="Arial CYR" w:hAnsi="Arial CYR" w:cs="Arial CYR"/>
                <w:sz w:val="16"/>
                <w:szCs w:val="16"/>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Код расхода по бюджетной классификации</w:t>
            </w:r>
          </w:p>
        </w:tc>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Утвержденные бюджетные назначения</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Исполнено</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Неисполненные назначения</w:t>
            </w:r>
          </w:p>
        </w:tc>
      </w:tr>
      <w:tr w:rsidR="00944941" w:rsidTr="00E02859">
        <w:trPr>
          <w:trHeight w:val="255"/>
        </w:trPr>
        <w:tc>
          <w:tcPr>
            <w:tcW w:w="480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601"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944941" w:rsidRDefault="00944941" w:rsidP="00E02859">
            <w:pPr>
              <w:rPr>
                <w:rFonts w:ascii="Arial CYR" w:hAnsi="Arial CYR" w:cs="Arial CYR"/>
                <w:sz w:val="16"/>
                <w:szCs w:val="16"/>
              </w:rPr>
            </w:pPr>
          </w:p>
        </w:tc>
        <w:tc>
          <w:tcPr>
            <w:tcW w:w="208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82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r>
      <w:tr w:rsidR="00944941" w:rsidTr="00E02859">
        <w:trPr>
          <w:trHeight w:val="255"/>
        </w:trPr>
        <w:tc>
          <w:tcPr>
            <w:tcW w:w="480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601"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944941" w:rsidRDefault="00944941" w:rsidP="00E02859">
            <w:pPr>
              <w:rPr>
                <w:rFonts w:ascii="Arial CYR" w:hAnsi="Arial CYR" w:cs="Arial CYR"/>
                <w:sz w:val="16"/>
                <w:szCs w:val="16"/>
              </w:rPr>
            </w:pPr>
          </w:p>
        </w:tc>
        <w:tc>
          <w:tcPr>
            <w:tcW w:w="208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82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r>
      <w:tr w:rsidR="00944941" w:rsidTr="00E02859">
        <w:trPr>
          <w:trHeight w:val="27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1</w:t>
            </w:r>
          </w:p>
        </w:tc>
        <w:tc>
          <w:tcPr>
            <w:tcW w:w="601"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2</w:t>
            </w:r>
          </w:p>
        </w:tc>
        <w:tc>
          <w:tcPr>
            <w:tcW w:w="3740" w:type="dxa"/>
            <w:gridSpan w:val="5"/>
            <w:tcBorders>
              <w:top w:val="single" w:sz="4" w:space="0" w:color="auto"/>
              <w:left w:val="nil"/>
              <w:bottom w:val="single" w:sz="8" w:space="0" w:color="auto"/>
              <w:right w:val="single" w:sz="4" w:space="0" w:color="000000"/>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3</w:t>
            </w:r>
          </w:p>
        </w:tc>
        <w:tc>
          <w:tcPr>
            <w:tcW w:w="2080"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4</w:t>
            </w:r>
          </w:p>
        </w:tc>
        <w:tc>
          <w:tcPr>
            <w:tcW w:w="1820"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5</w:t>
            </w:r>
          </w:p>
        </w:tc>
        <w:tc>
          <w:tcPr>
            <w:tcW w:w="1985"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6</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бюджета - всего</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proofErr w:type="spellStart"/>
            <w:r>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45 679 720,45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31 392 888,34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14 286 832,11</w:t>
            </w:r>
          </w:p>
        </w:tc>
      </w:tr>
      <w:tr w:rsidR="00944941" w:rsidTr="00E02859">
        <w:trPr>
          <w:trHeight w:val="255"/>
        </w:trPr>
        <w:tc>
          <w:tcPr>
            <w:tcW w:w="4800" w:type="dxa"/>
            <w:tcBorders>
              <w:top w:val="nil"/>
              <w:left w:val="single" w:sz="4" w:space="0" w:color="auto"/>
              <w:bottom w:val="nil"/>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 том числе:</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 </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 </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 </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45 679 720,45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31 392 888,34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14 286 832,11</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ОБЩЕГОСУДАРСТВЕННЫЕ ВОПРОСЫ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7 760 054,60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5 037 054,37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2 723 000,23</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Функционирование высшего должностного лица субъекта Российской Федерации и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862 580,00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621 680,87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240 899,13</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862 580,00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621 680,87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240 899,13</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Глава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862 580,00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621 680,87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240 899,13</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862 580,00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621 680,87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240 899,13</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862 580,00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621 680,87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240 899,13</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632 630,00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452 249,51</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180 380,49</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выплаты персоналу государственных (муниципальных) органов, за исключением фонда оплаты труда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122</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40 100,00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40 100,00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189 850,00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129 331,36</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60 518,64</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5 917 780,00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3 647 594,13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2 270 185,87</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5 917 780,00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3 647 594,13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2 270 185,87</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Обеспечение деятельности Администрации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5 765 080,00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3 548 794,09</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2 216 285,91</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4 596 300,00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3 048 710,32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1 547 589,68</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4 596 300,00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3 048 710,32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1 547 589,68</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3 346 000,00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2 186 734,16</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1 159 265,84</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выплаты персоналу государственных (муниципальных) органов, за исключением фонда оплаты труда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122</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253 100,00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240 930,65</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12 169,35</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997 200,00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621 045,51</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376 154,49</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1 164 790,00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498 087,77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666 702,23</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1 164 790,00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498 087,77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666 702,23</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1 164 790,00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498 087,77</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666 702,23</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3 990,00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1 996,00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1 994,00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Уплата налогов, сборов и иных платежей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3 990,00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1 996,00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1 994,00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Уплата прочих налогов, сборов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9100010020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852</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3 990,00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1 996,00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1 994,00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152 700,00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98 800,04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53 899,96</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148 200,00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98 800,04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49 399,96</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148 200,00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98 800,04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49 399,96</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113 824,89</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75 883,28</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37 941,61</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34 375,11</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22 916,76</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11 458,35</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4 500,00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4 500,00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9100070280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4 500,00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4 500,00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83 700,00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20 900,00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83 700,00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20 900,00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Осуществление внешнего муниципального финансового контроля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83 700,00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20 900,00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Межбюджетные трансферты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83 700,00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20 900,00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межбюджетные трансферты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0106</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9100080010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540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83 700,00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62 800,00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20 900,00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Обеспечение проведения выборов и референдумов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Подготовка и проведение выборов в представительный орган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Специальные расходы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0107</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9100090050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880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303 554,60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Резервные фонды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Резервные фонды местной администрации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Резервные средства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9100099980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870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Другие общегосударственные вопросы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572 440,00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401 424,77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171 015,23</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400 380,00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261 239,73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139 140,27</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"Обеспечение эффективного использования муниципального имущества"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7 795,00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3 995,00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Обеспечение проведения оценки рыночной стоимости муниципального имущества для аренды и приватизации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7 795,00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3 995,00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7 795,00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3 995,00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7 795,00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3 995,00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0600100610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7 795,00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3 800,00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3 995,00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Основное мероприятие "Осуществление регистрации права муниципальной собственности на объекты недвижимого муниципального имущества"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0600200620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382 585,00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257 439,73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125 145,27</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382 585,00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257 439,73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125 145,27</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382 585,00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257 439,73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125 145,27</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0600400000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382 585,00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257 439,73</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125 145,27</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10 300,00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"Разработка градостроительной документации и упорядочение градостроительной деятельности на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Выполнение работ по внесению изменений в Генеральный план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49 700,00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0700100710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49 700,00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0700300000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0700300740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10 000,00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24 915,04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1 384,96</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24 915,04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1 384,96</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11 915,04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1 384,96</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11 915,04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1 384,96</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11 915,04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1 384,96</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1200101210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13 300,00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11 915,04</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1 384,96</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Pr>
                <w:rFonts w:ascii="Arial CYR" w:hAnsi="Arial CYR" w:cs="Arial CYR"/>
                <w:sz w:val="20"/>
                <w:szCs w:val="20"/>
              </w:rPr>
              <w:t>хостинг</w:t>
            </w:r>
            <w:proofErr w:type="spellEnd"/>
            <w:r>
              <w:rPr>
                <w:rFonts w:ascii="Arial CYR" w:hAnsi="Arial CYR" w:cs="Arial CYR"/>
                <w:sz w:val="20"/>
                <w:szCs w:val="20"/>
              </w:rPr>
              <w:t xml:space="preserve">, </w:t>
            </w:r>
            <w:proofErr w:type="spellStart"/>
            <w:r>
              <w:rPr>
                <w:rFonts w:ascii="Arial CYR" w:hAnsi="Arial CYR" w:cs="Arial CYR"/>
                <w:sz w:val="20"/>
                <w:szCs w:val="20"/>
              </w:rPr>
              <w:t>техподдержка</w:t>
            </w:r>
            <w:proofErr w:type="spellEnd"/>
            <w:r>
              <w:rPr>
                <w:rFonts w:ascii="Arial CYR" w:hAnsi="Arial CYR" w:cs="Arial CYR"/>
                <w:sz w:val="20"/>
                <w:szCs w:val="20"/>
              </w:rPr>
              <w:t>, регистрация домена)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1200101220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13 000,00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13 000,00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85 760,00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65 570,00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20 190,00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Выполнение других обязательств муниципального образования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85 760,00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65 570,00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20 190,00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15 000,00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15 000,00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70 760,00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65 570,00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5 190,00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Уплата налогов, сборов и иных платежей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850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70 760,00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65 570,00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5 190,00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Уплата иных платежей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0113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853</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70 760,00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65 570,00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5 190,00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НАЦИОНАЛЬНАЯ ОБОРОНА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202 300,00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125 884,97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76 415,03</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Мобилизационная и вневойсковая подготовка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202 300,00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125 884,97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76 415,03</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202 300,00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125 884,97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76 415,03</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Осуществление первичного воинского учета на территориях, где отсутствуют военные комиссариаты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202 300,00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125 884,97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76 415,03</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189 519,12</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115 626,35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73 892,77</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189 519,12</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115 626,35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73 892,77</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Фонд оплаты труда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121</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145 560,00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89 850,50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55 709,50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129</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43 959,12</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25 775,85</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18 183,27</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12 780,88</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10 258,62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2 522,26</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12 780,88</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10 258,62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2 522,26</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9100051180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12 780,88</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10 258,62</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2 522,26</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НАЦИОНАЛЬНАЯ БЕЗОПАСНОСТЬ И ПРАВООХРАНИТЕЛЬНАЯ ДЕЯТЕЛЬНОСТЬ</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131 650,00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64 318,00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67 332,00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Обеспечение пожарной безопасности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107 150,00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52 318,00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54 832,00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107 150,00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52 318,00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54 832,00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"Укрепление противопожарного состояния учреждений, жилого фонда,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107 150,00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52 318,00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54 832,00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Выполнение комплекса противопожарных мероприятий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33 300,00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33 300,00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33 300,00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33 300,00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33 300,00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33 300,00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Обустройство пожарных водоемов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59 600,00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10 888,00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48 712,00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59 600,00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10 888,00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48 712,00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59 600,00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10 888,00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48 712,00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0100200130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59 600,00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10 888,00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48 712,00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Обеспечение территорий общего пользования первичными средствами тушения пожаров и противопожарным инвентарем</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14 250,00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8 130,00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6 120,00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14 250,00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8 130,00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6 120,00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14 250,00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8 130,00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6 120,00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0100200140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14 250,00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8 130,00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6 120,00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Другие вопросы в области национальной безопасности и правоохранительной деятельности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12 500,00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Организация видеонаблюдения за местами массового пребывания граждан на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0300100310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24 000,00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12 000,00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12 000,00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xml:space="preserve">Основное мероприятие "Привлечение жителей поселения к участию в профилактике терроризма и </w:t>
            </w:r>
            <w:proofErr w:type="spellStart"/>
            <w:r>
              <w:rPr>
                <w:rFonts w:ascii="Arial CYR" w:hAnsi="Arial CYR" w:cs="Arial CYR"/>
                <w:sz w:val="20"/>
                <w:szCs w:val="20"/>
              </w:rPr>
              <w:t>зкстремизма</w:t>
            </w:r>
            <w:proofErr w:type="spellEnd"/>
            <w:r>
              <w:rPr>
                <w:rFonts w:ascii="Arial CYR" w:hAnsi="Arial CYR" w:cs="Arial CYR"/>
                <w:sz w:val="20"/>
                <w:szCs w:val="20"/>
              </w:rPr>
              <w:t>, а также к минимизации их последствий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Приобретение плакатов по профилактике экстремизма и терроризма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0314</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0500100510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НАЦИОНАЛЬНАЯ ЭКОНОМИКА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12 371 685,00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6 107 778,32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6 263 906,68</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Дорожное хозяйство (дорожные фонды)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12 151 685,00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6 047 678,32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6 104 006,68</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12 151 685,00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6 047 678,32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6 104 006,68</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"Ремонт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8 871 125,12</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5 343 010,66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3 528 114,46</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Мероприятия по ремонту автомобильных дорог общего пользования местного значения за счет акцизов на нефтепродукты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176 859,00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143 653,66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33 205,34</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176 859,00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143 653,66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33 205,34</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176 859,00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143 653,66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33 205,34</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0200200210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176 859,00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143 653,66</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33 205,34</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Субсидия на формирование муниципальных дорожных фондов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2 376 000,00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2 376 000,00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2 376 000,00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2 376 000,00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2 376 000,00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2 376 000,00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0200271520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2 376 000,00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2 376 000,00</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xml:space="preserve">Субсидия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Pr>
                <w:rFonts w:ascii="Arial CYR" w:hAnsi="Arial CYR" w:cs="Arial CYR"/>
                <w:sz w:val="20"/>
                <w:szCs w:val="20"/>
              </w:rPr>
              <w:t>ремонта</w:t>
            </w:r>
            <w:proofErr w:type="gramEnd"/>
            <w:r>
              <w:rPr>
                <w:rFonts w:ascii="Arial CYR" w:hAnsi="Arial CYR" w:cs="Arial CYR"/>
                <w:sz w:val="20"/>
                <w:szCs w:val="20"/>
              </w:rPr>
              <w:t xml:space="preserve">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5 608 200,00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5 147 363,43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460 836,57</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5 608 200,00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5 147 363,43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460 836,57</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5 608 200,00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5 147 363,43</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460 836,57</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0200271540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5 608 200,00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5 147 363,43</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460 836,57</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proofErr w:type="spellStart"/>
            <w:r>
              <w:rPr>
                <w:rFonts w:ascii="Arial CYR" w:hAnsi="Arial CYR" w:cs="Arial CYR"/>
                <w:sz w:val="20"/>
                <w:szCs w:val="20"/>
              </w:rPr>
              <w:t>Софинансирование</w:t>
            </w:r>
            <w:proofErr w:type="spellEnd"/>
            <w:r>
              <w:rPr>
                <w:rFonts w:ascii="Arial CYR" w:hAnsi="Arial CYR" w:cs="Arial CYR"/>
                <w:sz w:val="20"/>
                <w:szCs w:val="20"/>
              </w:rPr>
              <w:t xml:space="preserve"> к субсидии на формирование муниципальных дорожных фондов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653 349,12</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653 349,12</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653 349,12</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653 349,12</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653 349,12</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653 349,12</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02002S1520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653 349,12</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653 349,12</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proofErr w:type="spellStart"/>
            <w:r>
              <w:rPr>
                <w:rFonts w:ascii="Arial CYR" w:hAnsi="Arial CYR" w:cs="Arial CYR"/>
                <w:sz w:val="20"/>
                <w:szCs w:val="20"/>
              </w:rPr>
              <w:lastRenderedPageBreak/>
              <w:t>Софинансирование</w:t>
            </w:r>
            <w:proofErr w:type="spellEnd"/>
            <w:r>
              <w:rPr>
                <w:rFonts w:ascii="Arial CYR" w:hAnsi="Arial CYR" w:cs="Arial CYR"/>
                <w:sz w:val="20"/>
                <w:szCs w:val="20"/>
              </w:rPr>
              <w:t xml:space="preserve">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Pr>
                <w:rFonts w:ascii="Arial CYR" w:hAnsi="Arial CYR" w:cs="Arial CYR"/>
                <w:sz w:val="20"/>
                <w:szCs w:val="20"/>
              </w:rPr>
              <w:t>ремонта</w:t>
            </w:r>
            <w:proofErr w:type="gramEnd"/>
            <w:r>
              <w:rPr>
                <w:rFonts w:ascii="Arial CYR" w:hAnsi="Arial CYR" w:cs="Arial CYR"/>
                <w:sz w:val="20"/>
                <w:szCs w:val="20"/>
              </w:rPr>
              <w:t xml:space="preserve">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56 717,00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51 993,57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4 723,43</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56 717,00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51 993,57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4 723,43</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56 717,00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51 993,57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4 723,43</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02002S1540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56 717,00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51 993,57</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4 723,43</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"Содержание автомобильных дорог местного значения и инженерных сооружений на них"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3 280 559,88</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704 667,66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2 575 892,22</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3 280 559,88</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704 667,66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2 575 892,22</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3 280 559,88</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704 667,66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2 575 892,22</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0409</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0200300000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3 280 559,88</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704 667,66</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2 575 892,22</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Другие вопросы в области национальной экономики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159 900,00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220 000,00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159 900,00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0800300000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0800300810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20 000,00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0800400000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40 100,00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99 900,00</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Pr>
                <w:rFonts w:ascii="Arial CYR" w:hAnsi="Arial CYR" w:cs="Arial CYR"/>
                <w:sz w:val="20"/>
                <w:szCs w:val="20"/>
              </w:rPr>
              <w:t>ии ау</w:t>
            </w:r>
            <w:proofErr w:type="gramEnd"/>
            <w:r>
              <w:rPr>
                <w:rFonts w:ascii="Arial CYR" w:hAnsi="Arial CYR" w:cs="Arial CYR"/>
                <w:sz w:val="20"/>
                <w:szCs w:val="20"/>
              </w:rPr>
              <w:t>кционов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40 100,00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99 900,00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40 100,00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99 900,00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40 100,00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99 900,00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0800400820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140 000,00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40 100,00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99 900,00</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0800500000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0800500840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ЖИЛИЩНО-КОММУНАЛЬНОЕ ХОЗЯЙСТВО</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24 928 040,85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19 852 686,02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5 075 354,83</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Жилищное хозяйство</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17 268 695,19</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16 391 342,98</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877 352,21</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395 800,00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292 790,61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103 009,39</w:t>
            </w:r>
          </w:p>
        </w:tc>
      </w:tr>
      <w:tr w:rsidR="00944941" w:rsidTr="00E02859">
        <w:trPr>
          <w:trHeight w:val="255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Pr>
                <w:rFonts w:ascii="Arial CYR" w:hAnsi="Arial CYR" w:cs="Arial CYR"/>
                <w:sz w:val="20"/>
                <w:szCs w:val="20"/>
              </w:rPr>
              <w:t>эксплутационных</w:t>
            </w:r>
            <w:proofErr w:type="spellEnd"/>
            <w:r>
              <w:rPr>
                <w:rFonts w:ascii="Arial CYR" w:hAnsi="Arial CYR" w:cs="Arial CYR"/>
                <w:sz w:val="20"/>
                <w:szCs w:val="20"/>
              </w:rPr>
              <w:t xml:space="preserve"> характеристик муниципального жилого фонда"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395 800,00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292 790,61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103 009,39</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Взносы на капитальный ремонт общего имущества муниципального жилищного фонда в МКД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395 800,00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292 790,61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103 009,39</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395 800,00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292 790,61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103 009,39</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395 800,00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292 790,61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103 009,39</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1100101120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395 800,00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292 790,61</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103 009,39</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16 872 895,19</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16 098 552,37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774 342,82</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160F300000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16 872 895,19</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16 098 552,37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774 342,82</w:t>
            </w:r>
          </w:p>
        </w:tc>
      </w:tr>
      <w:tr w:rsidR="00944941" w:rsidTr="00E02859">
        <w:trPr>
          <w:trHeight w:val="204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Реализация мероприятий муниципальной программы, направленных на приобретение квартир у застройщика в домах, введенных в эксплуатацию и приобретение квартир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160F367483</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16 245 854,78</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15 499 686,22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746 168,56</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160F367483</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16 245 854,78</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15 499 686,22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746 168,56</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160F367483</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16 245 854,78</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15 499 686,22</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746 168,56</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160F367483</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412</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16 245 854,78</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15 499 686,22</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746 168,56</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приобретение квартир у лиц, не являющихся застройщиками, за счет средств областного бюджета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160F367484</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627 040,41</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598 866,15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28 174,26</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160F367484</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400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627 040,41</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598 866,15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28 174,26</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Бюджетные инвестиции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160F367484</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410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627 040,41</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598 866,15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28 174,26</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Бюджетные инвестиции на приобретение объектов недвижимого имущества в государственную (муниципальную) собственность</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160F367484</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412</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627 040,41</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598 866,15</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28 174,26</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Коммунальное хозяйство</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0502</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9100060010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811</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346 800,00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Благоустройство</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7 312 545,66</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3 114 543,04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4 198 002,62</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6 071 454,66</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3 098 343,04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2 973 111,62</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Подпрограмма "Озеленение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43 700,00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26 300,00</w:t>
            </w:r>
          </w:p>
        </w:tc>
      </w:tr>
      <w:tr w:rsidR="00944941" w:rsidTr="00E02859">
        <w:trPr>
          <w:trHeight w:val="127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"Приведение территории Угловского городского поселения в соответствии с нормативными требованиями, предъявляемыми к озеленению, с требованиями санитарно-эпидемиологических и экологических норм"</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43 700,00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26 300,00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43 700,00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26 300,00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43 700,00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26 300,00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0410100000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43 700,00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26 300,00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Подпрограмма "Уличное освещение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0420000000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3 787 206,00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2 266 731,94</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1 520 474,06</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474 606,00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300 766,27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173 839,73</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474 606,00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300 766,27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173 839,73</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474 606,00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300 766,27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173 839,73</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0420100000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474 606,00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300 766,27</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173 839,73</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"Приобретение электрической энергии (мощности)"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3 312 600,00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1 965 965,67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1 346 634,33</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3 312 600,00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1 965 965,67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1 346 634,33</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3 312 600,00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1 965 965,67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1 346 634,33</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0420200000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3 312 600,00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1 965 965,67</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1 346 634,33</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Подпрограмма "Организация и содержание мест захоронения на территории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231 200,00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109 426,80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121 773,20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"Организация благоустройства и содержания кладбищ"</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189 100,00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70 426,80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118 673,20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189 100,00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70 426,80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118 673,20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189 100,00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70 426,80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118 673,20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189 100,00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70 426,80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118 673,20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"Организация работы по увековечиванию памяти погибших в боевых действиях"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7 900,00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3 100,00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7 900,00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3 100,00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7 900,00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3 100,00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11 000,00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7 900,00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3 100,00</w:t>
            </w:r>
          </w:p>
        </w:tc>
      </w:tr>
      <w:tr w:rsidR="00944941" w:rsidTr="00E02859">
        <w:trPr>
          <w:trHeight w:val="178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0430300000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Обустройство и восстановление воинских захоронений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04303L2990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31 100,00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Подпрограмма "Прочие мероприятия по благоустройству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1 905 548,66</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678 484,30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1 227 064,36</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"Проведение прочих мероприятий комплексного благоустройства территории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339 265,66</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183 829,00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155 436,66</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339 265,66</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183 829,00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155 436,66</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339 265,66</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183 829,00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155 436,66</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339 265,66</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183 829,00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155 436,66</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xml:space="preserve">Основное мероприятие "Организация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Pr>
                <w:rFonts w:ascii="Arial CYR" w:hAnsi="Arial CYR" w:cs="Arial CYR"/>
                <w:sz w:val="20"/>
                <w:szCs w:val="20"/>
              </w:rPr>
              <w:t>коронавирусной</w:t>
            </w:r>
            <w:proofErr w:type="spellEnd"/>
            <w:r>
              <w:rPr>
                <w:rFonts w:ascii="Arial CYR" w:hAnsi="Arial CYR" w:cs="Arial CYR"/>
                <w:sz w:val="20"/>
                <w:szCs w:val="20"/>
              </w:rPr>
              <w:t xml:space="preserve"> инфекции"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154 200,00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154 172,30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27,70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Благоустройство территорий общего пользования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0440275290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154 200,00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154 172,30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27,70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0440275290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154 200,00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154 172,30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27,70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0440275290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154 200,00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154 172,30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27,70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0440275290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154 200,00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154 172,30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27,70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"Обустройство спортивной площадки"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0440700000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1 073 100,00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1 500,00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1 071 600,00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0440700000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1 073 100,00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1 500,00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1 071 600,00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0440700000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1 073 100,00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1 500,00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1 071 600,00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0440700000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1 073 100,00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1 500,00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1 071 600,00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"Финансовое обеспечение первоочередных расходов за счет средств резервного фонда Правительства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0440800000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Приобретение (с доставкой и установкой) детского игрового и спортивного комплексов за счет средств резервного фонда Правительства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044085002F</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044085002F</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044085002F</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044085002F</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338 983,00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Подпрограмма "Поддержка местных инициатив граждан"</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77 500,00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77 500,00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"Поддержка местных инициатив граждан"</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77 500,00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77 500,00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Субсидия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0450172090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0450172090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0450172090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60 000,00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0450172090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60 000,00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proofErr w:type="spellStart"/>
            <w:r>
              <w:rPr>
                <w:rFonts w:ascii="Arial CYR" w:hAnsi="Arial CYR" w:cs="Arial CYR"/>
                <w:sz w:val="20"/>
                <w:szCs w:val="20"/>
              </w:rPr>
              <w:t>Софинансирование</w:t>
            </w:r>
            <w:proofErr w:type="spellEnd"/>
            <w:r>
              <w:rPr>
                <w:rFonts w:ascii="Arial CYR" w:hAnsi="Arial CYR" w:cs="Arial CYR"/>
                <w:sz w:val="20"/>
                <w:szCs w:val="20"/>
              </w:rPr>
              <w:t xml:space="preserve"> к субсидии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04501S2090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17 500,00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04501S2090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17 500,00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04501S2090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17 500,00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04501S2090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17 500,00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17 500,00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1 241 091,00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16 200,00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1 224 891,00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"Разработка сметной документации"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1400300000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16 200,00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13 800,00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Изготовление сметных расчетов и их проверка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16 200,00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13 800,00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16 200,00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13 800,00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16 200,00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13 800,00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1400301410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16 200,00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13 800,00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"Федеральный проект "Формирование комфортной городской среды""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140F200000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1 211 091,00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1 211 091,00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1 211 091,00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1 211 091,00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1 211 091,00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1 211 091,00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1 211 091,00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1 211 091,00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0503</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140F255550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1 211 091,00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1 211 091,00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ОБРАЗОВАНИЕ</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Профессиональная подготовка, переподготовка и повышение квалификации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Организация профессионального образования и дополнительного образования, участие в семинарах выборных должностных лиц, служащих и муниципальных служащих</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7 700,00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0705</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9100090020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8 500,00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7 700,00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800,00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КУЛЬТУРА, КИНЕМАТОГРАФИЯ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6 300,00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10 200,00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Культура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6 300,00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10 200,00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0900000000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6 300,00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10 200,00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"Стимулирование творческой активности населения"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6 300,00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10 200,00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6 300,00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10 200,00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16 500,00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6 300,00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10 200,00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0801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0900100000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16 500,00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6 300,00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10 200,00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СОЦИАЛЬНАЯ ПОЛИТИКА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254 890,00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191 166,66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63 723,34</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Пенсионное обеспечение</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254 890,00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191 166,66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63 723,34</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254 890,00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191 166,66</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63 723,34</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107 876,00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80 906,85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26 969,15</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Социальное обеспечение и иные выплаты населению</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300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107 876,00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80 906,85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26 969,15</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Социальные выплаты гражданам, кроме публичных нормативных социальных выплат</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320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107 876,00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80 906,85</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26 969,15</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Пособия, компенсации и иные социальные выплаты гражданам, кроме публичных нормативных обязательств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9100090030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321</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107 876,00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80 906,85</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26 969,15</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Пенсия за выслугу лет лицам, замещавшим должности муниципальной службы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147 014,00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110 259,81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36 754,19</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Социальное обеспечение и иные выплаты населению</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300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147 014,00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110 259,81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36 754,19</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Социальные выплаты гражданам, кроме публичных нормативных социальных выплат</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320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147 014,00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110 259,81</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36 754,19</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Пособия, компенсации и иные социальные выплаты гражданам, кроме публичных нормативных обязательств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9100090040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321</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147 014,00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110 259,81</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36 754,19</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ФИЗИЧЕСКАЯ КУЛЬТУРА И СПОРТ</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Физическая культура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2017-2022 годы"</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r>
      <w:tr w:rsidR="00944941" w:rsidTr="00E02859">
        <w:trPr>
          <w:trHeight w:val="153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5 000,00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Прочая закупка товаров, работ и услуг</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1101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1000100000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244</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5 000,00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ОБСЛУЖИВАНИЕ ГОСУДАРСТВЕННОГО И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1300</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Обслуживание государственного внутреннего и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Расходы, не отнесенные к муниципальным программам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9100000000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Процентные платежи по муниципальному долгу</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Обслуживание государственного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nil"/>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dotted" w:sz="4" w:space="0" w:color="auto"/>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1 100,00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Обслуживание муниципального долга</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200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82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1301</w:t>
            </w:r>
          </w:p>
        </w:tc>
        <w:tc>
          <w:tcPr>
            <w:tcW w:w="1720" w:type="dxa"/>
            <w:gridSpan w:val="2"/>
            <w:tcBorders>
              <w:top w:val="single" w:sz="4" w:space="0" w:color="auto"/>
              <w:left w:val="nil"/>
              <w:bottom w:val="single" w:sz="4" w:space="0" w:color="auto"/>
              <w:right w:val="dotted"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9100020010</w:t>
            </w:r>
          </w:p>
        </w:tc>
        <w:tc>
          <w:tcPr>
            <w:tcW w:w="60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730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1 100,00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1 100,00</w:t>
            </w:r>
          </w:p>
        </w:tc>
      </w:tr>
      <w:tr w:rsidR="00944941" w:rsidTr="00E02859">
        <w:trPr>
          <w:trHeight w:val="315"/>
        </w:trPr>
        <w:tc>
          <w:tcPr>
            <w:tcW w:w="4800" w:type="dxa"/>
            <w:tcBorders>
              <w:top w:val="nil"/>
              <w:left w:val="nil"/>
              <w:bottom w:val="nil"/>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1" w:type="dxa"/>
            <w:tcBorders>
              <w:top w:val="nil"/>
              <w:left w:val="nil"/>
              <w:bottom w:val="nil"/>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820" w:type="dxa"/>
            <w:tcBorders>
              <w:top w:val="nil"/>
              <w:left w:val="nil"/>
              <w:bottom w:val="nil"/>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1120" w:type="dxa"/>
            <w:tcBorders>
              <w:top w:val="nil"/>
              <w:left w:val="nil"/>
              <w:bottom w:val="nil"/>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nil"/>
              <w:right w:val="nil"/>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c>
          <w:tcPr>
            <w:tcW w:w="1820" w:type="dxa"/>
            <w:tcBorders>
              <w:top w:val="nil"/>
              <w:left w:val="nil"/>
              <w:bottom w:val="nil"/>
              <w:right w:val="nil"/>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c>
          <w:tcPr>
            <w:tcW w:w="1985" w:type="dxa"/>
            <w:tcBorders>
              <w:top w:val="nil"/>
              <w:left w:val="nil"/>
              <w:bottom w:val="nil"/>
              <w:right w:val="nil"/>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r>
      <w:tr w:rsidR="00944941" w:rsidTr="00E02859">
        <w:trPr>
          <w:trHeight w:val="570"/>
        </w:trPr>
        <w:tc>
          <w:tcPr>
            <w:tcW w:w="4800" w:type="dxa"/>
            <w:tcBorders>
              <w:top w:val="single" w:sz="4" w:space="0" w:color="auto"/>
              <w:left w:val="nil"/>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xml:space="preserve">Результат исполнения бюджета (дефицит / </w:t>
            </w:r>
            <w:proofErr w:type="spellStart"/>
            <w:r>
              <w:rPr>
                <w:rFonts w:ascii="Arial CYR" w:hAnsi="Arial CYR" w:cs="Arial CYR"/>
                <w:sz w:val="20"/>
                <w:szCs w:val="20"/>
              </w:rPr>
              <w:t>профицит</w:t>
            </w:r>
            <w:proofErr w:type="spellEnd"/>
            <w:r>
              <w:rPr>
                <w:rFonts w:ascii="Arial CYR" w:hAnsi="Arial CYR" w:cs="Arial CYR"/>
                <w:sz w:val="20"/>
                <w:szCs w:val="20"/>
              </w:rPr>
              <w:t>)</w:t>
            </w:r>
          </w:p>
        </w:tc>
        <w:tc>
          <w:tcPr>
            <w:tcW w:w="601" w:type="dxa"/>
            <w:tcBorders>
              <w:top w:val="single" w:sz="8" w:space="0" w:color="auto"/>
              <w:left w:val="nil"/>
              <w:bottom w:val="single" w:sz="8"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450</w:t>
            </w:r>
          </w:p>
        </w:tc>
        <w:tc>
          <w:tcPr>
            <w:tcW w:w="3740" w:type="dxa"/>
            <w:gridSpan w:val="5"/>
            <w:tcBorders>
              <w:top w:val="single" w:sz="8" w:space="0" w:color="auto"/>
              <w:left w:val="nil"/>
              <w:bottom w:val="single" w:sz="8"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proofErr w:type="spellStart"/>
            <w:r>
              <w:rPr>
                <w:rFonts w:ascii="Arial CYR" w:hAnsi="Arial CYR" w:cs="Arial CYR"/>
                <w:sz w:val="20"/>
                <w:szCs w:val="20"/>
              </w:rPr>
              <w:t>х</w:t>
            </w:r>
            <w:proofErr w:type="spellEnd"/>
          </w:p>
        </w:tc>
        <w:tc>
          <w:tcPr>
            <w:tcW w:w="2080" w:type="dxa"/>
            <w:tcBorders>
              <w:top w:val="single" w:sz="8" w:space="0" w:color="auto"/>
              <w:left w:val="nil"/>
              <w:bottom w:val="single" w:sz="8"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-17 012 237,05</w:t>
            </w:r>
          </w:p>
        </w:tc>
        <w:tc>
          <w:tcPr>
            <w:tcW w:w="1820" w:type="dxa"/>
            <w:tcBorders>
              <w:top w:val="single" w:sz="8" w:space="0" w:color="auto"/>
              <w:left w:val="nil"/>
              <w:bottom w:val="single" w:sz="8"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-10 972 115,97</w:t>
            </w:r>
          </w:p>
        </w:tc>
        <w:tc>
          <w:tcPr>
            <w:tcW w:w="1985" w:type="dxa"/>
            <w:tcBorders>
              <w:top w:val="single" w:sz="8" w:space="0" w:color="auto"/>
              <w:left w:val="nil"/>
              <w:bottom w:val="single" w:sz="8"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х</w:t>
            </w:r>
            <w:proofErr w:type="spellEnd"/>
          </w:p>
        </w:tc>
      </w:tr>
      <w:tr w:rsidR="00944941" w:rsidTr="00E02859">
        <w:trPr>
          <w:trHeight w:val="255"/>
        </w:trPr>
        <w:tc>
          <w:tcPr>
            <w:tcW w:w="4800" w:type="dxa"/>
            <w:tcBorders>
              <w:top w:val="nil"/>
              <w:left w:val="nil"/>
              <w:bottom w:val="nil"/>
              <w:right w:val="nil"/>
            </w:tcBorders>
            <w:shd w:val="clear" w:color="auto" w:fill="auto"/>
            <w:vAlign w:val="bottom"/>
            <w:hideMark/>
          </w:tcPr>
          <w:p w:rsidR="00944941" w:rsidRDefault="00944941" w:rsidP="00E02859">
            <w:pPr>
              <w:jc w:val="center"/>
              <w:rPr>
                <w:rFonts w:ascii="Arial CYR" w:hAnsi="Arial CYR" w:cs="Arial CYR"/>
              </w:rPr>
            </w:pPr>
          </w:p>
        </w:tc>
        <w:tc>
          <w:tcPr>
            <w:tcW w:w="601" w:type="dxa"/>
            <w:tcBorders>
              <w:top w:val="nil"/>
              <w:left w:val="nil"/>
              <w:bottom w:val="nil"/>
              <w:right w:val="nil"/>
            </w:tcBorders>
            <w:shd w:val="clear" w:color="auto" w:fill="auto"/>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r>
      <w:tr w:rsidR="00944941" w:rsidTr="00E02859">
        <w:trPr>
          <w:trHeight w:val="300"/>
        </w:trPr>
        <w:tc>
          <w:tcPr>
            <w:tcW w:w="15026" w:type="dxa"/>
            <w:gridSpan w:val="10"/>
            <w:tcBorders>
              <w:top w:val="nil"/>
              <w:left w:val="nil"/>
              <w:bottom w:val="nil"/>
              <w:right w:val="nil"/>
            </w:tcBorders>
            <w:shd w:val="clear" w:color="auto" w:fill="auto"/>
            <w:noWrap/>
            <w:vAlign w:val="bottom"/>
            <w:hideMark/>
          </w:tcPr>
          <w:p w:rsidR="00944941" w:rsidRDefault="00944941" w:rsidP="00E02859">
            <w:pPr>
              <w:jc w:val="center"/>
              <w:rPr>
                <w:rFonts w:ascii="Arial CYR" w:hAnsi="Arial CYR" w:cs="Arial CYR"/>
                <w:b/>
                <w:bCs/>
              </w:rPr>
            </w:pPr>
            <w:r>
              <w:rPr>
                <w:rFonts w:ascii="Arial CYR" w:hAnsi="Arial CYR" w:cs="Arial CYR"/>
                <w:b/>
                <w:bCs/>
                <w:sz w:val="22"/>
                <w:szCs w:val="22"/>
              </w:rPr>
              <w:t xml:space="preserve">                                  3. Источники финансирования дефицита бюджета</w:t>
            </w:r>
          </w:p>
        </w:tc>
      </w:tr>
      <w:tr w:rsidR="00944941" w:rsidTr="00E02859">
        <w:trPr>
          <w:trHeight w:val="255"/>
        </w:trPr>
        <w:tc>
          <w:tcPr>
            <w:tcW w:w="48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1"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82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112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1820" w:type="dxa"/>
            <w:tcBorders>
              <w:top w:val="nil"/>
              <w:left w:val="nil"/>
              <w:bottom w:val="single" w:sz="4" w:space="0" w:color="auto"/>
              <w:right w:val="nil"/>
            </w:tcBorders>
            <w:shd w:val="clear" w:color="auto" w:fill="auto"/>
            <w:noWrap/>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1985" w:type="dxa"/>
            <w:tcBorders>
              <w:top w:val="nil"/>
              <w:left w:val="nil"/>
              <w:bottom w:val="nil"/>
              <w:right w:val="nil"/>
            </w:tcBorders>
            <w:shd w:val="clear" w:color="auto" w:fill="auto"/>
            <w:noWrap/>
            <w:vAlign w:val="bottom"/>
            <w:hideMark/>
          </w:tcPr>
          <w:p w:rsidR="00944941" w:rsidRDefault="00944941" w:rsidP="00E02859">
            <w:pPr>
              <w:jc w:val="right"/>
              <w:rPr>
                <w:rFonts w:ascii="Arial CYR" w:hAnsi="Arial CYR" w:cs="Arial CYR"/>
                <w:sz w:val="16"/>
                <w:szCs w:val="16"/>
              </w:rPr>
            </w:pPr>
            <w:r>
              <w:rPr>
                <w:rFonts w:ascii="Arial CYR" w:hAnsi="Arial CYR" w:cs="Arial CYR"/>
                <w:sz w:val="16"/>
                <w:szCs w:val="16"/>
              </w:rPr>
              <w:t xml:space="preserve">                        Форма 0503117  с.3</w:t>
            </w:r>
          </w:p>
        </w:tc>
      </w:tr>
      <w:tr w:rsidR="00944941" w:rsidTr="00E02859">
        <w:trPr>
          <w:trHeight w:val="342"/>
        </w:trPr>
        <w:tc>
          <w:tcPr>
            <w:tcW w:w="4800"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Наименование показателя</w:t>
            </w:r>
          </w:p>
        </w:tc>
        <w:tc>
          <w:tcPr>
            <w:tcW w:w="601"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Код</w:t>
            </w:r>
            <w:r>
              <w:rPr>
                <w:rFonts w:ascii="Arial CYR" w:hAnsi="Arial CYR" w:cs="Arial CYR"/>
                <w:sz w:val="16"/>
                <w:szCs w:val="16"/>
              </w:rPr>
              <w:br/>
            </w:r>
            <w:proofErr w:type="spellStart"/>
            <w:r>
              <w:rPr>
                <w:rFonts w:ascii="Arial CYR" w:hAnsi="Arial CYR" w:cs="Arial CYR"/>
                <w:sz w:val="16"/>
                <w:szCs w:val="16"/>
              </w:rPr>
              <w:t>стр</w:t>
            </w:r>
            <w:proofErr w:type="gramStart"/>
            <w:r>
              <w:rPr>
                <w:rFonts w:ascii="Arial CYR" w:hAnsi="Arial CYR" w:cs="Arial CYR"/>
                <w:sz w:val="16"/>
                <w:szCs w:val="16"/>
              </w:rPr>
              <w:t>о</w:t>
            </w:r>
            <w:proofErr w:type="spellEnd"/>
            <w:r>
              <w:rPr>
                <w:rFonts w:ascii="Arial CYR" w:hAnsi="Arial CYR" w:cs="Arial CYR"/>
                <w:sz w:val="16"/>
                <w:szCs w:val="16"/>
              </w:rPr>
              <w:t>-</w:t>
            </w:r>
            <w:proofErr w:type="gramEnd"/>
            <w:r>
              <w:rPr>
                <w:rFonts w:ascii="Arial CYR" w:hAnsi="Arial CYR" w:cs="Arial CYR"/>
                <w:sz w:val="16"/>
                <w:szCs w:val="16"/>
              </w:rPr>
              <w:br/>
            </w:r>
            <w:proofErr w:type="spellStart"/>
            <w:r>
              <w:rPr>
                <w:rFonts w:ascii="Arial CYR" w:hAnsi="Arial CYR" w:cs="Arial CYR"/>
                <w:sz w:val="16"/>
                <w:szCs w:val="16"/>
              </w:rPr>
              <w:t>ки</w:t>
            </w:r>
            <w:proofErr w:type="spellEnd"/>
          </w:p>
        </w:tc>
        <w:tc>
          <w:tcPr>
            <w:tcW w:w="374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Код источника финансирования дефицита бюджета по бюджетной классификации</w:t>
            </w:r>
          </w:p>
        </w:tc>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Утвержденные бюджетные назначения</w:t>
            </w:r>
          </w:p>
        </w:tc>
        <w:tc>
          <w:tcPr>
            <w:tcW w:w="1820" w:type="dxa"/>
            <w:vMerge w:val="restart"/>
            <w:tcBorders>
              <w:top w:val="nil"/>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Исполнено</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Неисполненные назначения</w:t>
            </w:r>
          </w:p>
        </w:tc>
      </w:tr>
      <w:tr w:rsidR="00944941" w:rsidTr="00E02859">
        <w:trPr>
          <w:trHeight w:val="342"/>
        </w:trPr>
        <w:tc>
          <w:tcPr>
            <w:tcW w:w="480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601"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944941" w:rsidRDefault="00944941" w:rsidP="00E02859">
            <w:pPr>
              <w:rPr>
                <w:rFonts w:ascii="Arial CYR" w:hAnsi="Arial CYR" w:cs="Arial CYR"/>
                <w:sz w:val="16"/>
                <w:szCs w:val="16"/>
              </w:rPr>
            </w:pPr>
          </w:p>
        </w:tc>
        <w:tc>
          <w:tcPr>
            <w:tcW w:w="208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82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r>
      <w:tr w:rsidR="00944941" w:rsidTr="00E02859">
        <w:trPr>
          <w:trHeight w:val="342"/>
        </w:trPr>
        <w:tc>
          <w:tcPr>
            <w:tcW w:w="480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601"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3740" w:type="dxa"/>
            <w:gridSpan w:val="5"/>
            <w:vMerge/>
            <w:tcBorders>
              <w:top w:val="single" w:sz="4" w:space="0" w:color="auto"/>
              <w:left w:val="single" w:sz="4" w:space="0" w:color="auto"/>
              <w:bottom w:val="single" w:sz="4" w:space="0" w:color="000000"/>
              <w:right w:val="single" w:sz="4" w:space="0" w:color="000000"/>
            </w:tcBorders>
            <w:vAlign w:val="center"/>
            <w:hideMark/>
          </w:tcPr>
          <w:p w:rsidR="00944941" w:rsidRDefault="00944941" w:rsidP="00E02859">
            <w:pPr>
              <w:rPr>
                <w:rFonts w:ascii="Arial CYR" w:hAnsi="Arial CYR" w:cs="Arial CYR"/>
                <w:sz w:val="16"/>
                <w:szCs w:val="16"/>
              </w:rPr>
            </w:pPr>
          </w:p>
        </w:tc>
        <w:tc>
          <w:tcPr>
            <w:tcW w:w="208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820" w:type="dxa"/>
            <w:vMerge/>
            <w:tcBorders>
              <w:top w:val="nil"/>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944941" w:rsidRDefault="00944941" w:rsidP="00E02859">
            <w:pPr>
              <w:rPr>
                <w:rFonts w:ascii="Arial CYR" w:hAnsi="Arial CYR" w:cs="Arial CYR"/>
                <w:sz w:val="16"/>
                <w:szCs w:val="16"/>
              </w:rPr>
            </w:pPr>
          </w:p>
        </w:tc>
      </w:tr>
      <w:tr w:rsidR="00944941" w:rsidTr="00E02859">
        <w:trPr>
          <w:trHeight w:val="270"/>
        </w:trPr>
        <w:tc>
          <w:tcPr>
            <w:tcW w:w="4800" w:type="dxa"/>
            <w:tcBorders>
              <w:top w:val="nil"/>
              <w:left w:val="single" w:sz="4" w:space="0" w:color="auto"/>
              <w:bottom w:val="single" w:sz="4"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1</w:t>
            </w:r>
          </w:p>
        </w:tc>
        <w:tc>
          <w:tcPr>
            <w:tcW w:w="601"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2</w:t>
            </w:r>
          </w:p>
        </w:tc>
        <w:tc>
          <w:tcPr>
            <w:tcW w:w="3740" w:type="dxa"/>
            <w:gridSpan w:val="5"/>
            <w:tcBorders>
              <w:top w:val="single" w:sz="4" w:space="0" w:color="auto"/>
              <w:left w:val="nil"/>
              <w:bottom w:val="single" w:sz="8" w:space="0" w:color="auto"/>
              <w:right w:val="single" w:sz="4" w:space="0" w:color="000000"/>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3</w:t>
            </w:r>
          </w:p>
        </w:tc>
        <w:tc>
          <w:tcPr>
            <w:tcW w:w="2080"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4</w:t>
            </w:r>
          </w:p>
        </w:tc>
        <w:tc>
          <w:tcPr>
            <w:tcW w:w="1820"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5</w:t>
            </w:r>
          </w:p>
        </w:tc>
        <w:tc>
          <w:tcPr>
            <w:tcW w:w="1985" w:type="dxa"/>
            <w:tcBorders>
              <w:top w:val="nil"/>
              <w:left w:val="nil"/>
              <w:bottom w:val="single" w:sz="8" w:space="0" w:color="auto"/>
              <w:right w:val="single" w:sz="4" w:space="0" w:color="auto"/>
            </w:tcBorders>
            <w:shd w:val="clear" w:color="auto" w:fill="auto"/>
            <w:noWrap/>
            <w:vAlign w:val="center"/>
            <w:hideMark/>
          </w:tcPr>
          <w:p w:rsidR="00944941" w:rsidRDefault="00944941" w:rsidP="00E02859">
            <w:pPr>
              <w:jc w:val="center"/>
              <w:rPr>
                <w:rFonts w:ascii="Arial CYR" w:hAnsi="Arial CYR" w:cs="Arial CYR"/>
                <w:sz w:val="16"/>
                <w:szCs w:val="16"/>
              </w:rPr>
            </w:pPr>
            <w:r>
              <w:rPr>
                <w:rFonts w:ascii="Arial CYR" w:hAnsi="Arial CYR" w:cs="Arial CYR"/>
                <w:sz w:val="16"/>
                <w:szCs w:val="16"/>
              </w:rPr>
              <w:t>6</w:t>
            </w:r>
          </w:p>
        </w:tc>
      </w:tr>
      <w:tr w:rsidR="00944941" w:rsidTr="00E02859">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Источники финансирования дефицита бюджета - всего</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500</w:t>
            </w:r>
          </w:p>
        </w:tc>
        <w:tc>
          <w:tcPr>
            <w:tcW w:w="3740" w:type="dxa"/>
            <w:gridSpan w:val="5"/>
            <w:tcBorders>
              <w:top w:val="single" w:sz="8"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proofErr w:type="spellStart"/>
            <w:r>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17 012 237,05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10 972 115,97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6 040 121,08</w:t>
            </w:r>
          </w:p>
        </w:tc>
      </w:tr>
      <w:tr w:rsidR="00944941" w:rsidTr="00E02859">
        <w:trPr>
          <w:trHeight w:val="255"/>
        </w:trPr>
        <w:tc>
          <w:tcPr>
            <w:tcW w:w="4800" w:type="dxa"/>
            <w:tcBorders>
              <w:top w:val="nil"/>
              <w:left w:val="single" w:sz="4" w:space="0" w:color="auto"/>
              <w:bottom w:val="nil"/>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xml:space="preserve">      в том числе:</w:t>
            </w:r>
          </w:p>
        </w:tc>
        <w:tc>
          <w:tcPr>
            <w:tcW w:w="601" w:type="dxa"/>
            <w:tcBorders>
              <w:top w:val="nil"/>
              <w:left w:val="single" w:sz="8" w:space="0" w:color="auto"/>
              <w:bottom w:val="nil"/>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3740" w:type="dxa"/>
            <w:gridSpan w:val="5"/>
            <w:tcBorders>
              <w:top w:val="single" w:sz="4" w:space="0" w:color="auto"/>
              <w:left w:val="nil"/>
              <w:bottom w:val="nil"/>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nil"/>
              <w:right w:val="single" w:sz="4" w:space="0" w:color="auto"/>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c>
          <w:tcPr>
            <w:tcW w:w="1820" w:type="dxa"/>
            <w:tcBorders>
              <w:top w:val="nil"/>
              <w:left w:val="nil"/>
              <w:bottom w:val="nil"/>
              <w:right w:val="single" w:sz="4" w:space="0" w:color="auto"/>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c>
          <w:tcPr>
            <w:tcW w:w="1985" w:type="dxa"/>
            <w:tcBorders>
              <w:top w:val="nil"/>
              <w:left w:val="nil"/>
              <w:bottom w:val="nil"/>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r>
      <w:tr w:rsidR="00944941" w:rsidTr="00E02859">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источники внутреннего финансирования бюджета</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520</w:t>
            </w:r>
          </w:p>
        </w:tc>
        <w:tc>
          <w:tcPr>
            <w:tcW w:w="3740" w:type="dxa"/>
            <w:gridSpan w:val="5"/>
            <w:tcBorders>
              <w:top w:val="nil"/>
              <w:left w:val="nil"/>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proofErr w:type="spellStart"/>
            <w:r>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255"/>
        </w:trPr>
        <w:tc>
          <w:tcPr>
            <w:tcW w:w="4800" w:type="dxa"/>
            <w:tcBorders>
              <w:top w:val="nil"/>
              <w:left w:val="single" w:sz="4" w:space="0" w:color="auto"/>
              <w:bottom w:val="nil"/>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xml:space="preserve">       из них:</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ИСТОЧНИКИ ВНУТРЕННЕГО ФИНАНСИРОВАНИЯ ДЕФИЦИТОВ БЮДЖЕТОВ</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Бюджетные кредиты от других бюджетов бюджетной системы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01030000000000000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765"/>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Бюджетные кредиты от других бюджетов бюджетной системы Российской Федерации в валюте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01030100000000000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520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01030100000000800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102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Погашение бюджетами городских поселений кредитов от других бюджетов бюджетной системы Российской Федерации в валюте Российской Федерации</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520</w:t>
            </w:r>
          </w:p>
        </w:tc>
        <w:tc>
          <w:tcPr>
            <w:tcW w:w="600" w:type="dxa"/>
            <w:tcBorders>
              <w:top w:val="nil"/>
              <w:left w:val="nil"/>
              <w:bottom w:val="single" w:sz="4" w:space="0" w:color="auto"/>
              <w:right w:val="dotted"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01030100130000810</w:t>
            </w:r>
          </w:p>
        </w:tc>
        <w:tc>
          <w:tcPr>
            <w:tcW w:w="208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820"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-480 000,00</w:t>
            </w:r>
          </w:p>
        </w:tc>
        <w:tc>
          <w:tcPr>
            <w:tcW w:w="1985" w:type="dxa"/>
            <w:tcBorders>
              <w:top w:val="nil"/>
              <w:left w:val="nil"/>
              <w:bottom w:val="single" w:sz="4" w:space="0" w:color="auto"/>
              <w:right w:val="single" w:sz="8" w:space="0" w:color="auto"/>
            </w:tcBorders>
            <w:shd w:val="clear"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источники внешнего финансирования бюджета</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620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proofErr w:type="spellStart"/>
            <w:r>
              <w:rPr>
                <w:rFonts w:ascii="Arial CYR" w:hAnsi="Arial CYR" w:cs="Arial CYR"/>
                <w:sz w:val="20"/>
                <w:szCs w:val="20"/>
              </w:rPr>
              <w:t>х</w:t>
            </w:r>
            <w:proofErr w:type="spellEnd"/>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nil"/>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xml:space="preserve">       из них:</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r>
              <w:rPr>
                <w:rFonts w:ascii="Arial CYR" w:hAnsi="Arial CYR" w:cs="Arial CYR"/>
              </w:rPr>
              <w:t> </w:t>
            </w:r>
          </w:p>
        </w:tc>
      </w:tr>
      <w:tr w:rsidR="00944941" w:rsidTr="00E02859">
        <w:trPr>
          <w:trHeight w:val="300"/>
        </w:trPr>
        <w:tc>
          <w:tcPr>
            <w:tcW w:w="4800" w:type="dxa"/>
            <w:tcBorders>
              <w:top w:val="nil"/>
              <w:left w:val="single" w:sz="4" w:space="0" w:color="auto"/>
              <w:bottom w:val="single" w:sz="4" w:space="0" w:color="auto"/>
              <w:right w:val="nil"/>
            </w:tcBorders>
            <w:shd w:val="pct25"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 </w:t>
            </w:r>
          </w:p>
        </w:tc>
        <w:tc>
          <w:tcPr>
            <w:tcW w:w="601" w:type="dxa"/>
            <w:tcBorders>
              <w:top w:val="nil"/>
              <w:left w:val="single" w:sz="8" w:space="0" w:color="auto"/>
              <w:bottom w:val="single" w:sz="4" w:space="0" w:color="auto"/>
              <w:right w:val="single" w:sz="4" w:space="0" w:color="auto"/>
            </w:tcBorders>
            <w:shd w:val="pct25"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620</w:t>
            </w:r>
          </w:p>
        </w:tc>
        <w:tc>
          <w:tcPr>
            <w:tcW w:w="600" w:type="dxa"/>
            <w:tcBorders>
              <w:top w:val="nil"/>
              <w:left w:val="nil"/>
              <w:bottom w:val="single" w:sz="4" w:space="0" w:color="auto"/>
              <w:right w:val="dotted" w:sz="4" w:space="0" w:color="auto"/>
            </w:tcBorders>
            <w:shd w:val="pct25"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3140" w:type="dxa"/>
            <w:gridSpan w:val="4"/>
            <w:tcBorders>
              <w:top w:val="single" w:sz="4" w:space="0" w:color="auto"/>
              <w:left w:val="nil"/>
              <w:bottom w:val="single" w:sz="4" w:space="0" w:color="auto"/>
              <w:right w:val="single" w:sz="4" w:space="0" w:color="000000"/>
            </w:tcBorders>
            <w:shd w:val="pct25"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 </w:t>
            </w:r>
          </w:p>
        </w:tc>
        <w:tc>
          <w:tcPr>
            <w:tcW w:w="2080" w:type="dxa"/>
            <w:tcBorders>
              <w:top w:val="nil"/>
              <w:left w:val="nil"/>
              <w:bottom w:val="single" w:sz="4" w:space="0" w:color="auto"/>
              <w:right w:val="single" w:sz="4" w:space="0" w:color="auto"/>
            </w:tcBorders>
            <w:shd w:val="pct25" w:color="000000" w:fill="FFFFFF"/>
            <w:vAlign w:val="bottom"/>
            <w:hideMark/>
          </w:tcPr>
          <w:p w:rsidR="00944941" w:rsidRDefault="00944941" w:rsidP="00E02859">
            <w:pPr>
              <w:jc w:val="right"/>
              <w:rPr>
                <w:rFonts w:ascii="Arial CYR" w:hAnsi="Arial CYR" w:cs="Arial CYR"/>
              </w:rPr>
            </w:pPr>
            <w:r>
              <w:rPr>
                <w:rFonts w:ascii="Arial CYR" w:hAnsi="Arial CYR" w:cs="Arial CYR"/>
              </w:rPr>
              <w:t> </w:t>
            </w:r>
          </w:p>
        </w:tc>
        <w:tc>
          <w:tcPr>
            <w:tcW w:w="1820" w:type="dxa"/>
            <w:tcBorders>
              <w:top w:val="nil"/>
              <w:left w:val="nil"/>
              <w:bottom w:val="single" w:sz="4" w:space="0" w:color="auto"/>
              <w:right w:val="single" w:sz="4" w:space="0" w:color="auto"/>
            </w:tcBorders>
            <w:shd w:val="pct25" w:color="000000" w:fill="FFFFFF"/>
            <w:vAlign w:val="bottom"/>
            <w:hideMark/>
          </w:tcPr>
          <w:p w:rsidR="00944941" w:rsidRDefault="00944941" w:rsidP="00E02859">
            <w:pPr>
              <w:jc w:val="right"/>
              <w:rPr>
                <w:rFonts w:ascii="Arial CYR" w:hAnsi="Arial CYR" w:cs="Arial CYR"/>
              </w:rPr>
            </w:pPr>
            <w:r>
              <w:rPr>
                <w:rFonts w:ascii="Arial CYR" w:hAnsi="Arial CYR" w:cs="Arial CYR"/>
              </w:rPr>
              <w:t> </w:t>
            </w:r>
          </w:p>
        </w:tc>
        <w:tc>
          <w:tcPr>
            <w:tcW w:w="1985" w:type="dxa"/>
            <w:tcBorders>
              <w:top w:val="nil"/>
              <w:left w:val="nil"/>
              <w:bottom w:val="single" w:sz="4" w:space="0" w:color="auto"/>
              <w:right w:val="single" w:sz="8" w:space="0" w:color="auto"/>
            </w:tcBorders>
            <w:shd w:val="pct25" w:color="000000" w:fill="FFFFFF"/>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Изменение остатков средств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00001000000000000000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17 492 237,05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11 452 115,97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6 040 121,08</w:t>
            </w:r>
          </w:p>
        </w:tc>
      </w:tr>
      <w:tr w:rsidR="00944941" w:rsidTr="00E02859">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Изменение остатков средств на счетах по учету средств бюджета</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00001050000000000000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17 492 237,05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11 452 115,97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6 040 121,08</w:t>
            </w:r>
          </w:p>
        </w:tc>
      </w:tr>
      <w:tr w:rsidR="00944941" w:rsidTr="00E02859">
        <w:trPr>
          <w:trHeight w:val="102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Изменение иных финансовых активов за счет средств, размещенных в депозиты в валюте Российской Федерации и иностранной валюте в кредитных организациях</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700</w:t>
            </w:r>
          </w:p>
        </w:tc>
        <w:tc>
          <w:tcPr>
            <w:tcW w:w="3740"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00001060000000000000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0,00</w:t>
            </w:r>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-28 667 483,40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-35 328 376,20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x</w:t>
            </w:r>
            <w:proofErr w:type="spellEnd"/>
          </w:p>
        </w:tc>
      </w:tr>
      <w:tr w:rsidR="00944941" w:rsidTr="00E02859">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Увеличение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01050000000000500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-28 667 483,40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-35 328 376,20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x</w:t>
            </w:r>
            <w:proofErr w:type="spellEnd"/>
          </w:p>
        </w:tc>
      </w:tr>
      <w:tr w:rsidR="00944941" w:rsidTr="00E02859">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Увеличение прочих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01050200000000500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-28 667 483,40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-35 328 376,20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x</w:t>
            </w:r>
            <w:proofErr w:type="spellEnd"/>
          </w:p>
        </w:tc>
      </w:tr>
      <w:tr w:rsidR="00944941" w:rsidTr="00E02859">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Увеличение прочих остатков денежных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710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01050201000000510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-28 667 483,40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-35 328 376,20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x</w:t>
            </w:r>
            <w:proofErr w:type="spellEnd"/>
          </w:p>
        </w:tc>
      </w:tr>
      <w:tr w:rsidR="00944941" w:rsidTr="00E02859">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Увеличение прочих остатков денежных средств бюджетов городских поселений</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710</w:t>
            </w:r>
          </w:p>
        </w:tc>
        <w:tc>
          <w:tcPr>
            <w:tcW w:w="600" w:type="dxa"/>
            <w:tcBorders>
              <w:top w:val="nil"/>
              <w:left w:val="nil"/>
              <w:bottom w:val="single" w:sz="4" w:space="0" w:color="auto"/>
              <w:right w:val="dotted" w:sz="4" w:space="0" w:color="auto"/>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01050201130000510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-28 667 483,40</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-35 328 376,20</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х</w:t>
            </w:r>
            <w:proofErr w:type="spellEnd"/>
          </w:p>
        </w:tc>
      </w:tr>
      <w:tr w:rsidR="00944941" w:rsidTr="00E02859">
        <w:trPr>
          <w:trHeight w:val="30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Администрация Угловского городского поселения</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00000000000000000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46 159 720,45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46 780 492,17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x</w:t>
            </w:r>
            <w:proofErr w:type="spellEnd"/>
          </w:p>
        </w:tc>
      </w:tr>
      <w:tr w:rsidR="00944941" w:rsidTr="00E02859">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Уменьшение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01050000000000600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46 159 720,45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46 780 492,17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x</w:t>
            </w:r>
            <w:proofErr w:type="spellEnd"/>
          </w:p>
        </w:tc>
      </w:tr>
      <w:tr w:rsidR="00944941" w:rsidTr="00E02859">
        <w:trPr>
          <w:trHeight w:val="30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lastRenderedPageBreak/>
              <w:t>Уменьшение прочих остатков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01050200000000600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46 159 720,45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46 780 492,17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x</w:t>
            </w:r>
            <w:proofErr w:type="spellEnd"/>
          </w:p>
        </w:tc>
      </w:tr>
      <w:tr w:rsidR="00944941" w:rsidTr="00E02859">
        <w:trPr>
          <w:trHeight w:val="510"/>
        </w:trPr>
        <w:tc>
          <w:tcPr>
            <w:tcW w:w="4800" w:type="dxa"/>
            <w:tcBorders>
              <w:top w:val="nil"/>
              <w:left w:val="single" w:sz="4" w:space="0" w:color="auto"/>
              <w:bottom w:val="single" w:sz="4" w:space="0" w:color="auto"/>
              <w:right w:val="nil"/>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Уменьшение прочих остатков денежных средств бюджетов</w:t>
            </w:r>
          </w:p>
        </w:tc>
        <w:tc>
          <w:tcPr>
            <w:tcW w:w="601" w:type="dxa"/>
            <w:tcBorders>
              <w:top w:val="nil"/>
              <w:left w:val="single" w:sz="8" w:space="0" w:color="auto"/>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720</w:t>
            </w:r>
          </w:p>
        </w:tc>
        <w:tc>
          <w:tcPr>
            <w:tcW w:w="600" w:type="dxa"/>
            <w:tcBorders>
              <w:top w:val="nil"/>
              <w:left w:val="nil"/>
              <w:bottom w:val="single" w:sz="4" w:space="0" w:color="auto"/>
              <w:right w:val="nil"/>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dotted" w:sz="4" w:space="0" w:color="auto"/>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01050201000000610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46 159 720,45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46 780 492,17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x</w:t>
            </w:r>
            <w:proofErr w:type="spellEnd"/>
          </w:p>
        </w:tc>
      </w:tr>
      <w:tr w:rsidR="00944941" w:rsidTr="00E02859">
        <w:trPr>
          <w:trHeight w:val="510"/>
        </w:trPr>
        <w:tc>
          <w:tcPr>
            <w:tcW w:w="4800" w:type="dxa"/>
            <w:tcBorders>
              <w:top w:val="nil"/>
              <w:left w:val="single" w:sz="4" w:space="0" w:color="auto"/>
              <w:bottom w:val="single" w:sz="4" w:space="0" w:color="auto"/>
              <w:right w:val="single" w:sz="8" w:space="0" w:color="auto"/>
            </w:tcBorders>
            <w:shd w:val="clear" w:color="000000" w:fill="FFFFFF"/>
            <w:vAlign w:val="bottom"/>
            <w:hideMark/>
          </w:tcPr>
          <w:p w:rsidR="00944941" w:rsidRDefault="00944941" w:rsidP="00E02859">
            <w:pPr>
              <w:rPr>
                <w:rFonts w:ascii="Arial CYR" w:hAnsi="Arial CYR" w:cs="Arial CYR"/>
                <w:sz w:val="20"/>
                <w:szCs w:val="20"/>
              </w:rPr>
            </w:pPr>
            <w:r>
              <w:rPr>
                <w:rFonts w:ascii="Arial CYR" w:hAnsi="Arial CYR" w:cs="Arial CYR"/>
                <w:sz w:val="20"/>
                <w:szCs w:val="20"/>
              </w:rPr>
              <w:t>Уменьшение прочих остатков денежных средств бюджетов городских поселений</w:t>
            </w:r>
          </w:p>
        </w:tc>
        <w:tc>
          <w:tcPr>
            <w:tcW w:w="601" w:type="dxa"/>
            <w:tcBorders>
              <w:top w:val="nil"/>
              <w:left w:val="nil"/>
              <w:bottom w:val="single" w:sz="4" w:space="0" w:color="auto"/>
              <w:right w:val="single" w:sz="4" w:space="0" w:color="auto"/>
            </w:tcBorders>
            <w:shd w:val="clear" w:color="000000" w:fill="FFFFFF"/>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720</w:t>
            </w:r>
          </w:p>
        </w:tc>
        <w:tc>
          <w:tcPr>
            <w:tcW w:w="600" w:type="dxa"/>
            <w:tcBorders>
              <w:top w:val="nil"/>
              <w:left w:val="nil"/>
              <w:bottom w:val="single" w:sz="4" w:space="0" w:color="auto"/>
              <w:right w:val="dotted" w:sz="4" w:space="0" w:color="auto"/>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937</w:t>
            </w:r>
          </w:p>
        </w:tc>
        <w:tc>
          <w:tcPr>
            <w:tcW w:w="3140"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944941" w:rsidRDefault="00944941" w:rsidP="00E02859">
            <w:pPr>
              <w:jc w:val="center"/>
              <w:rPr>
                <w:rFonts w:ascii="Arial CYR" w:hAnsi="Arial CYR" w:cs="Arial CYR"/>
                <w:sz w:val="20"/>
                <w:szCs w:val="20"/>
              </w:rPr>
            </w:pPr>
            <w:r>
              <w:rPr>
                <w:rFonts w:ascii="Arial CYR" w:hAnsi="Arial CYR" w:cs="Arial CYR"/>
                <w:sz w:val="20"/>
                <w:szCs w:val="20"/>
              </w:rPr>
              <w:t>01050201130000610</w:t>
            </w:r>
          </w:p>
        </w:tc>
        <w:tc>
          <w:tcPr>
            <w:tcW w:w="208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46 159 720,45</w:t>
            </w:r>
          </w:p>
        </w:tc>
        <w:tc>
          <w:tcPr>
            <w:tcW w:w="1820" w:type="dxa"/>
            <w:tcBorders>
              <w:top w:val="nil"/>
              <w:left w:val="nil"/>
              <w:bottom w:val="single" w:sz="4" w:space="0" w:color="auto"/>
              <w:right w:val="single" w:sz="4" w:space="0" w:color="auto"/>
            </w:tcBorders>
            <w:shd w:val="clear" w:color="000000" w:fill="FFFFFF"/>
            <w:noWrap/>
            <w:vAlign w:val="bottom"/>
            <w:hideMark/>
          </w:tcPr>
          <w:p w:rsidR="00944941" w:rsidRDefault="00944941" w:rsidP="00E02859">
            <w:pPr>
              <w:jc w:val="right"/>
              <w:rPr>
                <w:rFonts w:ascii="Arial CYR" w:hAnsi="Arial CYR" w:cs="Arial CYR"/>
              </w:rPr>
            </w:pPr>
            <w:r>
              <w:rPr>
                <w:rFonts w:ascii="Arial CYR" w:hAnsi="Arial CYR" w:cs="Arial CYR"/>
              </w:rPr>
              <w:t>46 780 492,17</w:t>
            </w:r>
          </w:p>
        </w:tc>
        <w:tc>
          <w:tcPr>
            <w:tcW w:w="1985" w:type="dxa"/>
            <w:tcBorders>
              <w:top w:val="nil"/>
              <w:left w:val="nil"/>
              <w:bottom w:val="single" w:sz="4" w:space="0" w:color="auto"/>
              <w:right w:val="single" w:sz="8" w:space="0" w:color="auto"/>
            </w:tcBorders>
            <w:shd w:val="clear" w:color="000000" w:fill="FFFFFF"/>
            <w:noWrap/>
            <w:vAlign w:val="bottom"/>
            <w:hideMark/>
          </w:tcPr>
          <w:p w:rsidR="00944941" w:rsidRDefault="00944941" w:rsidP="00E02859">
            <w:pPr>
              <w:jc w:val="center"/>
              <w:rPr>
                <w:rFonts w:ascii="Arial CYR" w:hAnsi="Arial CYR" w:cs="Arial CYR"/>
              </w:rPr>
            </w:pPr>
            <w:proofErr w:type="spellStart"/>
            <w:r>
              <w:rPr>
                <w:rFonts w:ascii="Arial CYR" w:hAnsi="Arial CYR" w:cs="Arial CYR"/>
              </w:rPr>
              <w:t>х</w:t>
            </w:r>
            <w:proofErr w:type="spellEnd"/>
          </w:p>
        </w:tc>
      </w:tr>
      <w:tr w:rsidR="00944941" w:rsidTr="00E02859">
        <w:trPr>
          <w:trHeight w:val="255"/>
        </w:trPr>
        <w:tc>
          <w:tcPr>
            <w:tcW w:w="4800" w:type="dxa"/>
            <w:tcBorders>
              <w:top w:val="nil"/>
              <w:left w:val="nil"/>
              <w:bottom w:val="nil"/>
              <w:right w:val="nil"/>
            </w:tcBorders>
            <w:shd w:val="clear" w:color="auto" w:fill="auto"/>
            <w:vAlign w:val="bottom"/>
            <w:hideMark/>
          </w:tcPr>
          <w:p w:rsidR="00944941" w:rsidRDefault="00944941" w:rsidP="00E02859">
            <w:pPr>
              <w:jc w:val="center"/>
              <w:rPr>
                <w:rFonts w:ascii="Arial CYR" w:hAnsi="Arial CYR" w:cs="Arial CYR"/>
              </w:rPr>
            </w:pPr>
          </w:p>
        </w:tc>
        <w:tc>
          <w:tcPr>
            <w:tcW w:w="601" w:type="dxa"/>
            <w:tcBorders>
              <w:top w:val="nil"/>
              <w:left w:val="nil"/>
              <w:bottom w:val="nil"/>
              <w:right w:val="nil"/>
            </w:tcBorders>
            <w:shd w:val="clear" w:color="auto" w:fill="auto"/>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r>
      <w:tr w:rsidR="00944941" w:rsidTr="00E02859">
        <w:trPr>
          <w:trHeight w:val="255"/>
        </w:trPr>
        <w:tc>
          <w:tcPr>
            <w:tcW w:w="4800" w:type="dxa"/>
            <w:tcBorders>
              <w:top w:val="nil"/>
              <w:left w:val="nil"/>
              <w:bottom w:val="nil"/>
              <w:right w:val="nil"/>
            </w:tcBorders>
            <w:shd w:val="clear" w:color="auto" w:fill="auto"/>
            <w:vAlign w:val="bottom"/>
            <w:hideMark/>
          </w:tcPr>
          <w:p w:rsidR="00944941" w:rsidRDefault="00944941" w:rsidP="00E02859">
            <w:pPr>
              <w:jc w:val="center"/>
              <w:rPr>
                <w:sz w:val="20"/>
                <w:szCs w:val="20"/>
              </w:rPr>
            </w:pPr>
          </w:p>
        </w:tc>
        <w:tc>
          <w:tcPr>
            <w:tcW w:w="601" w:type="dxa"/>
            <w:tcBorders>
              <w:top w:val="nil"/>
              <w:left w:val="nil"/>
              <w:bottom w:val="nil"/>
              <w:right w:val="nil"/>
            </w:tcBorders>
            <w:shd w:val="clear" w:color="auto" w:fill="auto"/>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r>
      <w:tr w:rsidR="00944941" w:rsidTr="00E02859">
        <w:trPr>
          <w:trHeight w:val="435"/>
        </w:trPr>
        <w:tc>
          <w:tcPr>
            <w:tcW w:w="480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Руководитель          ____________________</w:t>
            </w:r>
          </w:p>
        </w:tc>
        <w:tc>
          <w:tcPr>
            <w:tcW w:w="2021" w:type="dxa"/>
            <w:gridSpan w:val="3"/>
            <w:tcBorders>
              <w:top w:val="nil"/>
              <w:left w:val="nil"/>
              <w:bottom w:val="single" w:sz="4" w:space="0" w:color="auto"/>
              <w:right w:val="nil"/>
            </w:tcBorders>
            <w:shd w:val="clear" w:color="auto" w:fill="auto"/>
            <w:vAlign w:val="bottom"/>
            <w:hideMark/>
          </w:tcPr>
          <w:p w:rsidR="00944941" w:rsidRDefault="00944941" w:rsidP="00E02859">
            <w:pPr>
              <w:jc w:val="center"/>
              <w:rPr>
                <w:rFonts w:ascii="Arial CYR" w:hAnsi="Arial CYR" w:cs="Arial CYR"/>
                <w:sz w:val="16"/>
                <w:szCs w:val="16"/>
              </w:rPr>
            </w:pPr>
            <w:proofErr w:type="spellStart"/>
            <w:r>
              <w:rPr>
                <w:rFonts w:ascii="Arial CYR" w:hAnsi="Arial CYR" w:cs="Arial CYR"/>
                <w:sz w:val="16"/>
                <w:szCs w:val="16"/>
              </w:rPr>
              <w:t>А.В.Стекольников</w:t>
            </w:r>
            <w:proofErr w:type="spellEnd"/>
          </w:p>
        </w:tc>
        <w:tc>
          <w:tcPr>
            <w:tcW w:w="1120" w:type="dxa"/>
            <w:tcBorders>
              <w:top w:val="nil"/>
              <w:left w:val="nil"/>
              <w:bottom w:val="nil"/>
              <w:right w:val="nil"/>
            </w:tcBorders>
            <w:shd w:val="clear" w:color="auto" w:fill="auto"/>
            <w:vAlign w:val="bottom"/>
            <w:hideMark/>
          </w:tcPr>
          <w:p w:rsidR="00944941" w:rsidRDefault="00944941" w:rsidP="00E02859">
            <w:pPr>
              <w:jc w:val="center"/>
              <w:rPr>
                <w:rFonts w:ascii="Arial CYR" w:hAnsi="Arial CYR" w:cs="Arial CYR"/>
                <w:sz w:val="16"/>
                <w:szCs w:val="16"/>
              </w:rPr>
            </w:pPr>
          </w:p>
        </w:tc>
        <w:tc>
          <w:tcPr>
            <w:tcW w:w="600" w:type="dxa"/>
            <w:tcBorders>
              <w:top w:val="nil"/>
              <w:left w:val="nil"/>
              <w:bottom w:val="nil"/>
              <w:right w:val="nil"/>
            </w:tcBorders>
            <w:shd w:val="clear" w:color="auto" w:fill="auto"/>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vAlign w:val="bottom"/>
            <w:hideMark/>
          </w:tcPr>
          <w:p w:rsidR="00944941" w:rsidRDefault="00944941" w:rsidP="00E02859">
            <w:pPr>
              <w:jc w:val="center"/>
              <w:rPr>
                <w:rFonts w:ascii="Arial CYR" w:hAnsi="Arial CYR" w:cs="Arial CYR"/>
                <w:sz w:val="16"/>
                <w:szCs w:val="16"/>
              </w:rPr>
            </w:pPr>
            <w:r>
              <w:rPr>
                <w:rFonts w:ascii="Arial CYR" w:hAnsi="Arial CYR" w:cs="Arial CYR"/>
                <w:sz w:val="16"/>
                <w:szCs w:val="16"/>
              </w:rPr>
              <w:t>Руководитель финансов</w:t>
            </w:r>
            <w:proofErr w:type="gramStart"/>
            <w:r>
              <w:rPr>
                <w:rFonts w:ascii="Arial CYR" w:hAnsi="Arial CYR" w:cs="Arial CYR"/>
                <w:sz w:val="16"/>
                <w:szCs w:val="16"/>
              </w:rPr>
              <w:t>о-</w:t>
            </w:r>
            <w:proofErr w:type="gramEnd"/>
            <w:r>
              <w:rPr>
                <w:rFonts w:ascii="Arial CYR" w:hAnsi="Arial CYR" w:cs="Arial CYR"/>
                <w:sz w:val="16"/>
                <w:szCs w:val="16"/>
              </w:rPr>
              <w:br/>
              <w:t>экономической службы</w:t>
            </w:r>
          </w:p>
        </w:tc>
        <w:tc>
          <w:tcPr>
            <w:tcW w:w="1820" w:type="dxa"/>
            <w:tcBorders>
              <w:top w:val="nil"/>
              <w:left w:val="nil"/>
              <w:bottom w:val="single" w:sz="4" w:space="0" w:color="auto"/>
              <w:right w:val="nil"/>
            </w:tcBorders>
            <w:shd w:val="clear" w:color="auto" w:fill="auto"/>
            <w:noWrap/>
            <w:vAlign w:val="bottom"/>
            <w:hideMark/>
          </w:tcPr>
          <w:p w:rsidR="00944941" w:rsidRDefault="00944941" w:rsidP="00E02859">
            <w:pPr>
              <w:jc w:val="center"/>
              <w:rPr>
                <w:rFonts w:ascii="Arial CYR" w:hAnsi="Arial CYR" w:cs="Arial CYR"/>
                <w:sz w:val="16"/>
                <w:szCs w:val="16"/>
              </w:rPr>
            </w:pPr>
            <w:r>
              <w:rPr>
                <w:rFonts w:ascii="Arial CYR" w:hAnsi="Arial CYR" w:cs="Arial CYR"/>
                <w:sz w:val="16"/>
                <w:szCs w:val="16"/>
              </w:rPr>
              <w:t> </w:t>
            </w:r>
          </w:p>
        </w:tc>
        <w:tc>
          <w:tcPr>
            <w:tcW w:w="1985" w:type="dxa"/>
            <w:tcBorders>
              <w:top w:val="nil"/>
              <w:left w:val="nil"/>
              <w:bottom w:val="single" w:sz="4" w:space="0" w:color="auto"/>
              <w:right w:val="nil"/>
            </w:tcBorders>
            <w:shd w:val="clear" w:color="auto" w:fill="auto"/>
            <w:noWrap/>
            <w:vAlign w:val="bottom"/>
            <w:hideMark/>
          </w:tcPr>
          <w:p w:rsidR="00944941" w:rsidRDefault="00944941" w:rsidP="00E02859">
            <w:pPr>
              <w:jc w:val="center"/>
              <w:rPr>
                <w:rFonts w:ascii="Arial CYR" w:hAnsi="Arial CYR" w:cs="Arial CYR"/>
                <w:sz w:val="16"/>
                <w:szCs w:val="16"/>
              </w:rPr>
            </w:pPr>
            <w:r>
              <w:rPr>
                <w:rFonts w:ascii="Arial CYR" w:hAnsi="Arial CYR" w:cs="Arial CYR"/>
                <w:sz w:val="16"/>
                <w:szCs w:val="16"/>
              </w:rPr>
              <w:t> </w:t>
            </w: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 xml:space="preserve">                                            (подпись)</w:t>
            </w:r>
          </w:p>
        </w:tc>
        <w:tc>
          <w:tcPr>
            <w:tcW w:w="2021" w:type="dxa"/>
            <w:gridSpan w:val="3"/>
            <w:tcBorders>
              <w:top w:val="nil"/>
              <w:left w:val="nil"/>
              <w:bottom w:val="nil"/>
              <w:right w:val="nil"/>
            </w:tcBorders>
            <w:shd w:val="clear" w:color="auto" w:fill="auto"/>
            <w:vAlign w:val="bottom"/>
            <w:hideMark/>
          </w:tcPr>
          <w:p w:rsidR="00944941" w:rsidRDefault="00944941" w:rsidP="00E02859">
            <w:pPr>
              <w:jc w:val="center"/>
              <w:rPr>
                <w:rFonts w:ascii="Arial CYR" w:hAnsi="Arial CYR" w:cs="Arial CYR"/>
                <w:sz w:val="16"/>
                <w:szCs w:val="16"/>
              </w:rPr>
            </w:pPr>
            <w:r>
              <w:rPr>
                <w:rFonts w:ascii="Arial CYR" w:hAnsi="Arial CYR" w:cs="Arial CYR"/>
                <w:sz w:val="16"/>
                <w:szCs w:val="16"/>
              </w:rPr>
              <w:t>(расшифровка подписи)</w:t>
            </w:r>
          </w:p>
        </w:tc>
        <w:tc>
          <w:tcPr>
            <w:tcW w:w="1120" w:type="dxa"/>
            <w:tcBorders>
              <w:top w:val="nil"/>
              <w:left w:val="nil"/>
              <w:bottom w:val="nil"/>
              <w:right w:val="nil"/>
            </w:tcBorders>
            <w:shd w:val="clear" w:color="auto" w:fill="auto"/>
            <w:vAlign w:val="bottom"/>
            <w:hideMark/>
          </w:tcPr>
          <w:p w:rsidR="00944941" w:rsidRDefault="00944941" w:rsidP="00E02859">
            <w:pPr>
              <w:jc w:val="center"/>
              <w:rPr>
                <w:rFonts w:ascii="Arial CYR" w:hAnsi="Arial CYR" w:cs="Arial CYR"/>
                <w:sz w:val="16"/>
                <w:szCs w:val="16"/>
              </w:rPr>
            </w:pPr>
          </w:p>
        </w:tc>
        <w:tc>
          <w:tcPr>
            <w:tcW w:w="600" w:type="dxa"/>
            <w:tcBorders>
              <w:top w:val="nil"/>
              <w:left w:val="nil"/>
              <w:bottom w:val="nil"/>
              <w:right w:val="nil"/>
            </w:tcBorders>
            <w:shd w:val="clear" w:color="auto" w:fill="auto"/>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jc w:val="center"/>
              <w:rPr>
                <w:rFonts w:ascii="Arial CYR" w:hAnsi="Arial CYR" w:cs="Arial CYR"/>
                <w:sz w:val="16"/>
                <w:szCs w:val="16"/>
              </w:rPr>
            </w:pPr>
            <w:r>
              <w:rPr>
                <w:rFonts w:ascii="Arial CYR" w:hAnsi="Arial CYR" w:cs="Arial CYR"/>
                <w:sz w:val="16"/>
                <w:szCs w:val="16"/>
              </w:rPr>
              <w:t>(подпись)</w:t>
            </w:r>
          </w:p>
        </w:tc>
        <w:tc>
          <w:tcPr>
            <w:tcW w:w="1985" w:type="dxa"/>
            <w:tcBorders>
              <w:top w:val="nil"/>
              <w:left w:val="nil"/>
              <w:bottom w:val="nil"/>
              <w:right w:val="nil"/>
            </w:tcBorders>
            <w:shd w:val="clear" w:color="auto" w:fill="auto"/>
            <w:vAlign w:val="bottom"/>
            <w:hideMark/>
          </w:tcPr>
          <w:p w:rsidR="00944941" w:rsidRDefault="00944941" w:rsidP="00E02859">
            <w:pPr>
              <w:jc w:val="center"/>
              <w:rPr>
                <w:rFonts w:ascii="Arial CYR" w:hAnsi="Arial CYR" w:cs="Arial CYR"/>
                <w:sz w:val="16"/>
                <w:szCs w:val="16"/>
              </w:rPr>
            </w:pPr>
            <w:r>
              <w:rPr>
                <w:rFonts w:ascii="Arial CYR" w:hAnsi="Arial CYR" w:cs="Arial CYR"/>
                <w:sz w:val="16"/>
                <w:szCs w:val="16"/>
              </w:rPr>
              <w:t>(расшифровка подписи)</w:t>
            </w: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jc w:val="center"/>
              <w:rPr>
                <w:rFonts w:ascii="Arial CYR" w:hAnsi="Arial CYR" w:cs="Arial CYR"/>
                <w:sz w:val="16"/>
                <w:szCs w:val="16"/>
              </w:rPr>
            </w:pPr>
          </w:p>
        </w:tc>
        <w:tc>
          <w:tcPr>
            <w:tcW w:w="601" w:type="dxa"/>
            <w:tcBorders>
              <w:top w:val="nil"/>
              <w:left w:val="nil"/>
              <w:bottom w:val="nil"/>
              <w:right w:val="nil"/>
            </w:tcBorders>
            <w:shd w:val="clear" w:color="auto" w:fill="auto"/>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r>
      <w:tr w:rsidR="00944941" w:rsidTr="00E02859">
        <w:trPr>
          <w:trHeight w:val="435"/>
        </w:trPr>
        <w:tc>
          <w:tcPr>
            <w:tcW w:w="480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 xml:space="preserve">Главный бухгалтер ____________________ </w:t>
            </w:r>
          </w:p>
        </w:tc>
        <w:tc>
          <w:tcPr>
            <w:tcW w:w="2021" w:type="dxa"/>
            <w:gridSpan w:val="3"/>
            <w:tcBorders>
              <w:top w:val="nil"/>
              <w:left w:val="nil"/>
              <w:bottom w:val="single" w:sz="4" w:space="0" w:color="auto"/>
              <w:right w:val="nil"/>
            </w:tcBorders>
            <w:shd w:val="clear" w:color="auto" w:fill="auto"/>
            <w:noWrap/>
            <w:vAlign w:val="bottom"/>
            <w:hideMark/>
          </w:tcPr>
          <w:p w:rsidR="00944941" w:rsidRDefault="00944941" w:rsidP="00E02859">
            <w:pPr>
              <w:jc w:val="center"/>
              <w:rPr>
                <w:rFonts w:ascii="Arial CYR" w:hAnsi="Arial CYR" w:cs="Arial CYR"/>
                <w:sz w:val="16"/>
                <w:szCs w:val="16"/>
              </w:rPr>
            </w:pPr>
            <w:proofErr w:type="spellStart"/>
            <w:r>
              <w:rPr>
                <w:rFonts w:ascii="Arial CYR" w:hAnsi="Arial CYR" w:cs="Arial CYR"/>
                <w:sz w:val="16"/>
                <w:szCs w:val="16"/>
              </w:rPr>
              <w:t>О.Н.Трифанова</w:t>
            </w:r>
            <w:proofErr w:type="spellEnd"/>
          </w:p>
        </w:tc>
        <w:tc>
          <w:tcPr>
            <w:tcW w:w="1120" w:type="dxa"/>
            <w:tcBorders>
              <w:top w:val="nil"/>
              <w:left w:val="nil"/>
              <w:bottom w:val="nil"/>
              <w:right w:val="nil"/>
            </w:tcBorders>
            <w:shd w:val="clear" w:color="auto" w:fill="auto"/>
            <w:noWrap/>
            <w:vAlign w:val="bottom"/>
            <w:hideMark/>
          </w:tcPr>
          <w:p w:rsidR="00944941" w:rsidRDefault="00944941" w:rsidP="00E02859">
            <w:pPr>
              <w:jc w:val="center"/>
              <w:rPr>
                <w:rFonts w:ascii="Arial CYR" w:hAnsi="Arial CYR" w:cs="Arial CYR"/>
                <w:sz w:val="16"/>
                <w:szCs w:val="16"/>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rPr>
                <w:rFonts w:ascii="Arial CYR" w:hAnsi="Arial CYR" w:cs="Arial CYR"/>
                <w:sz w:val="16"/>
                <w:szCs w:val="16"/>
              </w:rPr>
            </w:pPr>
            <w:r>
              <w:rPr>
                <w:rFonts w:ascii="Arial CYR" w:hAnsi="Arial CYR" w:cs="Arial CYR"/>
                <w:sz w:val="16"/>
                <w:szCs w:val="16"/>
              </w:rPr>
              <w:t xml:space="preserve">                                            (подпись)</w:t>
            </w:r>
          </w:p>
        </w:tc>
        <w:tc>
          <w:tcPr>
            <w:tcW w:w="2021" w:type="dxa"/>
            <w:gridSpan w:val="3"/>
            <w:tcBorders>
              <w:top w:val="nil"/>
              <w:left w:val="nil"/>
              <w:bottom w:val="nil"/>
              <w:right w:val="nil"/>
            </w:tcBorders>
            <w:shd w:val="clear" w:color="auto" w:fill="auto"/>
            <w:vAlign w:val="bottom"/>
            <w:hideMark/>
          </w:tcPr>
          <w:p w:rsidR="00944941" w:rsidRDefault="00944941" w:rsidP="00E02859">
            <w:pPr>
              <w:jc w:val="center"/>
              <w:rPr>
                <w:rFonts w:ascii="Arial CYR" w:hAnsi="Arial CYR" w:cs="Arial CYR"/>
                <w:sz w:val="16"/>
                <w:szCs w:val="16"/>
              </w:rPr>
            </w:pPr>
            <w:r>
              <w:rPr>
                <w:rFonts w:ascii="Arial CYR" w:hAnsi="Arial CYR" w:cs="Arial CYR"/>
                <w:sz w:val="16"/>
                <w:szCs w:val="16"/>
              </w:rPr>
              <w:t>(расшифровка подписи)</w:t>
            </w:r>
          </w:p>
        </w:tc>
        <w:tc>
          <w:tcPr>
            <w:tcW w:w="1120" w:type="dxa"/>
            <w:tcBorders>
              <w:top w:val="nil"/>
              <w:left w:val="nil"/>
              <w:bottom w:val="nil"/>
              <w:right w:val="nil"/>
            </w:tcBorders>
            <w:shd w:val="clear" w:color="auto" w:fill="auto"/>
            <w:vAlign w:val="bottom"/>
            <w:hideMark/>
          </w:tcPr>
          <w:p w:rsidR="00944941" w:rsidRDefault="00944941" w:rsidP="00E02859">
            <w:pPr>
              <w:jc w:val="center"/>
              <w:rPr>
                <w:rFonts w:ascii="Arial CYR" w:hAnsi="Arial CYR" w:cs="Arial CYR"/>
                <w:sz w:val="16"/>
                <w:szCs w:val="16"/>
              </w:rPr>
            </w:pPr>
          </w:p>
        </w:tc>
        <w:tc>
          <w:tcPr>
            <w:tcW w:w="600" w:type="dxa"/>
            <w:tcBorders>
              <w:top w:val="nil"/>
              <w:left w:val="nil"/>
              <w:bottom w:val="nil"/>
              <w:right w:val="nil"/>
            </w:tcBorders>
            <w:shd w:val="clear" w:color="auto" w:fill="auto"/>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1" w:type="dxa"/>
            <w:tcBorders>
              <w:top w:val="nil"/>
              <w:left w:val="nil"/>
              <w:bottom w:val="nil"/>
              <w:right w:val="nil"/>
            </w:tcBorders>
            <w:shd w:val="clear" w:color="auto" w:fill="auto"/>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r>
      <w:tr w:rsidR="00944941" w:rsidTr="00E02859">
        <w:trPr>
          <w:trHeight w:val="255"/>
        </w:trPr>
        <w:tc>
          <w:tcPr>
            <w:tcW w:w="48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1" w:type="dxa"/>
            <w:tcBorders>
              <w:top w:val="nil"/>
              <w:left w:val="nil"/>
              <w:bottom w:val="nil"/>
              <w:right w:val="nil"/>
            </w:tcBorders>
            <w:shd w:val="clear" w:color="auto" w:fill="auto"/>
            <w:vAlign w:val="bottom"/>
            <w:hideMark/>
          </w:tcPr>
          <w:p w:rsidR="00944941" w:rsidRDefault="00944941" w:rsidP="00E02859">
            <w:pP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1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60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208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820"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c>
          <w:tcPr>
            <w:tcW w:w="1985" w:type="dxa"/>
            <w:tcBorders>
              <w:top w:val="nil"/>
              <w:left w:val="nil"/>
              <w:bottom w:val="nil"/>
              <w:right w:val="nil"/>
            </w:tcBorders>
            <w:shd w:val="clear" w:color="auto" w:fill="auto"/>
            <w:noWrap/>
            <w:vAlign w:val="bottom"/>
            <w:hideMark/>
          </w:tcPr>
          <w:p w:rsidR="00944941" w:rsidRDefault="00944941" w:rsidP="00E02859">
            <w:pPr>
              <w:jc w:val="center"/>
              <w:rPr>
                <w:sz w:val="20"/>
                <w:szCs w:val="20"/>
              </w:rPr>
            </w:pPr>
          </w:p>
        </w:tc>
      </w:tr>
    </w:tbl>
    <w:p w:rsidR="00944941" w:rsidRDefault="00944941" w:rsidP="00944941"/>
    <w:p w:rsidR="00A05B4C" w:rsidRDefault="00A05B4C" w:rsidP="00944941">
      <w:pPr>
        <w:sectPr w:rsidR="00A05B4C" w:rsidSect="00A05B4C">
          <w:pgSz w:w="16838" w:h="11906" w:orient="landscape"/>
          <w:pgMar w:top="1276" w:right="567" w:bottom="851" w:left="567" w:header="709" w:footer="709" w:gutter="0"/>
          <w:cols w:space="720"/>
        </w:sectPr>
      </w:pPr>
    </w:p>
    <w:p w:rsidR="00944941" w:rsidRDefault="00944941" w:rsidP="00944941"/>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ПРОТОКОЛ</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 xml:space="preserve">рассмотрения заявок на участие в аукционе по продаже права аренды </w:t>
      </w:r>
    </w:p>
    <w:p w:rsidR="00944941" w:rsidRPr="00A41A9B" w:rsidRDefault="00944941" w:rsidP="00A41A9B">
      <w:pPr>
        <w:shd w:val="clear" w:color="auto" w:fill="FFFFFF"/>
        <w:spacing w:after="150" w:line="240" w:lineRule="atLeast"/>
        <w:jc w:val="center"/>
        <w:rPr>
          <w:b/>
          <w:color w:val="000000"/>
          <w:sz w:val="20"/>
          <w:szCs w:val="20"/>
        </w:rPr>
      </w:pPr>
      <w:r w:rsidRPr="00944941">
        <w:rPr>
          <w:b/>
          <w:color w:val="000000"/>
          <w:sz w:val="20"/>
          <w:szCs w:val="20"/>
        </w:rPr>
        <w:t>земельного участка</w:t>
      </w:r>
    </w:p>
    <w:p w:rsidR="00944941" w:rsidRPr="00944941" w:rsidRDefault="00944941" w:rsidP="00944941">
      <w:pPr>
        <w:shd w:val="clear" w:color="auto" w:fill="FFFFFF"/>
        <w:spacing w:after="150" w:line="240" w:lineRule="atLeast"/>
        <w:rPr>
          <w:color w:val="000000"/>
          <w:sz w:val="20"/>
          <w:szCs w:val="20"/>
        </w:rPr>
      </w:pPr>
      <w:r w:rsidRPr="00944941">
        <w:rPr>
          <w:color w:val="000000"/>
          <w:sz w:val="20"/>
          <w:szCs w:val="20"/>
        </w:rPr>
        <w:t>р.п. Угловка                                                                                                19 октября 2020 года</w:t>
      </w:r>
    </w:p>
    <w:p w:rsidR="00944941" w:rsidRPr="00944941" w:rsidRDefault="00944941" w:rsidP="00944941">
      <w:pPr>
        <w:shd w:val="clear" w:color="auto" w:fill="FFFFFF"/>
        <w:spacing w:after="150" w:line="240" w:lineRule="atLeast"/>
        <w:rPr>
          <w:bCs/>
          <w:color w:val="000000"/>
          <w:sz w:val="20"/>
          <w:szCs w:val="20"/>
        </w:rPr>
      </w:pPr>
      <w:r w:rsidRPr="00944941">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19.10.2020 года</w:t>
      </w:r>
    </w:p>
    <w:p w:rsidR="00944941" w:rsidRPr="00944941" w:rsidRDefault="00944941" w:rsidP="00944941">
      <w:pPr>
        <w:shd w:val="clear" w:color="auto" w:fill="FFFFFF"/>
        <w:spacing w:after="150" w:line="240" w:lineRule="atLeast"/>
        <w:rPr>
          <w:color w:val="000000"/>
          <w:sz w:val="20"/>
          <w:szCs w:val="20"/>
        </w:rPr>
      </w:pPr>
      <w:r w:rsidRPr="00944941">
        <w:rPr>
          <w:b/>
          <w:bCs/>
          <w:color w:val="000000"/>
          <w:sz w:val="20"/>
          <w:szCs w:val="20"/>
        </w:rPr>
        <w:t>Время начала рассмотрения заявок:</w:t>
      </w:r>
      <w:r w:rsidRPr="00944941">
        <w:rPr>
          <w:color w:val="000000"/>
          <w:sz w:val="20"/>
          <w:szCs w:val="20"/>
        </w:rPr>
        <w:t xml:space="preserve"> 10 часов 00 минут</w:t>
      </w:r>
    </w:p>
    <w:p w:rsidR="00944941" w:rsidRPr="00944941" w:rsidRDefault="00944941" w:rsidP="00944941">
      <w:pPr>
        <w:shd w:val="clear" w:color="auto" w:fill="FFFFFF"/>
        <w:spacing w:after="150" w:line="240" w:lineRule="atLeast"/>
        <w:jc w:val="both"/>
        <w:rPr>
          <w:sz w:val="20"/>
          <w:szCs w:val="20"/>
        </w:rPr>
      </w:pPr>
      <w:r w:rsidRPr="00944941">
        <w:rPr>
          <w:b/>
          <w:bCs/>
          <w:color w:val="000000"/>
          <w:sz w:val="20"/>
          <w:szCs w:val="20"/>
        </w:rPr>
        <w:t>Место рассмотрения:</w:t>
      </w:r>
      <w:r w:rsidRPr="00944941">
        <w:rPr>
          <w:color w:val="000000"/>
          <w:sz w:val="20"/>
          <w:szCs w:val="20"/>
        </w:rPr>
        <w:t xml:space="preserve"> </w:t>
      </w:r>
      <w:r w:rsidRPr="00944941">
        <w:rPr>
          <w:sz w:val="20"/>
          <w:szCs w:val="20"/>
        </w:rPr>
        <w:t>174361, Новгородская область, Окуловский район, р.п. Угловка, ул. Центральная, д.9, каб.4</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Организатор торгов:</w:t>
      </w:r>
      <w:r w:rsidRPr="00944941">
        <w:rPr>
          <w:sz w:val="20"/>
          <w:szCs w:val="20"/>
        </w:rPr>
        <w:t xml:space="preserve"> Администрация Угловского городского поселения Окуловского муниципального </w:t>
      </w:r>
      <w:r w:rsidRPr="00944941">
        <w:rPr>
          <w:color w:val="000000"/>
          <w:sz w:val="20"/>
          <w:szCs w:val="20"/>
        </w:rPr>
        <w:t xml:space="preserve"> района Новгородской области.</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Форма торгов:</w:t>
      </w:r>
      <w:r w:rsidRPr="00944941">
        <w:rPr>
          <w:color w:val="000000"/>
          <w:sz w:val="20"/>
          <w:szCs w:val="20"/>
        </w:rPr>
        <w:t xml:space="preserve"> аукцион по продаже права на заключение договора аренды земельного участка, </w:t>
      </w:r>
      <w:r w:rsidRPr="00944941">
        <w:rPr>
          <w:sz w:val="20"/>
          <w:szCs w:val="20"/>
        </w:rPr>
        <w:t>находящегося в муниципальной собственности Угловского городского поселения</w:t>
      </w:r>
      <w:r w:rsidRPr="00944941">
        <w:rPr>
          <w:color w:val="000000"/>
          <w:sz w:val="20"/>
          <w:szCs w:val="20"/>
        </w:rPr>
        <w:t>.</w:t>
      </w:r>
    </w:p>
    <w:p w:rsidR="00944941" w:rsidRPr="00944941" w:rsidRDefault="00944941" w:rsidP="00944941">
      <w:pPr>
        <w:shd w:val="clear" w:color="auto" w:fill="FFFFFF"/>
        <w:spacing w:line="240" w:lineRule="atLeast"/>
        <w:jc w:val="both"/>
        <w:rPr>
          <w:color w:val="000000"/>
          <w:sz w:val="20"/>
          <w:szCs w:val="20"/>
        </w:rPr>
      </w:pPr>
      <w:r w:rsidRPr="00944941">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944941" w:rsidRPr="00944941" w:rsidTr="00E0285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Присутствие/ отсутствие</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Трифанова</w:t>
            </w:r>
            <w:proofErr w:type="spellEnd"/>
            <w:r w:rsidRPr="00944941">
              <w:rPr>
                <w:color w:val="000000"/>
                <w:sz w:val="20"/>
                <w:szCs w:val="20"/>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Каликулина</w:t>
            </w:r>
            <w:proofErr w:type="spellEnd"/>
            <w:r w:rsidRPr="00944941">
              <w:rPr>
                <w:color w:val="000000"/>
                <w:sz w:val="20"/>
                <w:szCs w:val="20"/>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Присутствуют 3 (три) человека из 5 (пяти). Кворум составляет 60 %, заседание правомочно.</w:t>
      </w:r>
    </w:p>
    <w:p w:rsidR="00944941" w:rsidRPr="00944941" w:rsidRDefault="00944941" w:rsidP="00944941">
      <w:pPr>
        <w:shd w:val="clear" w:color="auto" w:fill="FFFFFF"/>
        <w:spacing w:after="150" w:line="240" w:lineRule="atLeast"/>
        <w:jc w:val="both"/>
        <w:rPr>
          <w:b/>
          <w:color w:val="000000"/>
          <w:sz w:val="20"/>
          <w:szCs w:val="20"/>
        </w:rPr>
      </w:pPr>
      <w:r w:rsidRPr="00944941">
        <w:rPr>
          <w:color w:val="000000"/>
          <w:sz w:val="20"/>
          <w:szCs w:val="20"/>
        </w:rPr>
        <w:t>Извещение о проведен</w:t>
      </w:r>
      <w:proofErr w:type="gramStart"/>
      <w:r w:rsidRPr="00944941">
        <w:rPr>
          <w:color w:val="000000"/>
          <w:sz w:val="20"/>
          <w:szCs w:val="20"/>
        </w:rPr>
        <w:t>ии ау</w:t>
      </w:r>
      <w:proofErr w:type="gramEnd"/>
      <w:r w:rsidRPr="00944941">
        <w:rPr>
          <w:color w:val="000000"/>
          <w:sz w:val="20"/>
          <w:szCs w:val="20"/>
        </w:rPr>
        <w:t xml:space="preserve">кциона было размещено на официальном сайте </w:t>
      </w:r>
      <w:proofErr w:type="spellStart"/>
      <w:r w:rsidRPr="00944941">
        <w:rPr>
          <w:color w:val="000000"/>
          <w:sz w:val="20"/>
          <w:szCs w:val="20"/>
        </w:rPr>
        <w:t>torgi.gov.ru</w:t>
      </w:r>
      <w:proofErr w:type="spellEnd"/>
      <w:r w:rsidRPr="00944941">
        <w:rPr>
          <w:color w:val="000000"/>
          <w:sz w:val="20"/>
          <w:szCs w:val="20"/>
        </w:rPr>
        <w:t xml:space="preserve"> 10.09.2020 за № 100920/2071779/03, на сайте Угловского городского поселения, и опубликовано в </w:t>
      </w:r>
      <w:r w:rsidRPr="00944941">
        <w:rPr>
          <w:sz w:val="20"/>
          <w:szCs w:val="20"/>
        </w:rPr>
        <w:t>бюллетени «Официальный вестник Угловского городского поселения»</w:t>
      </w:r>
      <w:r w:rsidRPr="00944941">
        <w:rPr>
          <w:color w:val="000000"/>
          <w:sz w:val="20"/>
          <w:szCs w:val="20"/>
        </w:rPr>
        <w:t xml:space="preserve"> от </w:t>
      </w:r>
      <w:r w:rsidRPr="00944941">
        <w:rPr>
          <w:b/>
          <w:color w:val="000000"/>
          <w:sz w:val="20"/>
          <w:szCs w:val="20"/>
        </w:rPr>
        <w:t>10.09.2020 № 37.</w:t>
      </w:r>
    </w:p>
    <w:p w:rsidR="00944941" w:rsidRPr="00944941" w:rsidRDefault="00944941" w:rsidP="00944941">
      <w:pPr>
        <w:shd w:val="clear" w:color="auto" w:fill="FFFFFF"/>
        <w:spacing w:after="150" w:line="240" w:lineRule="atLeast"/>
        <w:jc w:val="both"/>
        <w:rPr>
          <w:sz w:val="20"/>
          <w:szCs w:val="20"/>
        </w:rPr>
      </w:pPr>
      <w:r w:rsidRPr="00944941">
        <w:rPr>
          <w:b/>
          <w:color w:val="000000"/>
          <w:sz w:val="20"/>
          <w:szCs w:val="20"/>
        </w:rPr>
        <w:t>Предмет торгов</w:t>
      </w:r>
      <w:r w:rsidRPr="00944941">
        <w:rPr>
          <w:color w:val="000000"/>
          <w:sz w:val="20"/>
          <w:szCs w:val="20"/>
        </w:rPr>
        <w:t xml:space="preserve">: продажа права на заключение договора аренды  земельного участка сроком на 49 лет, находящегося в муниципальной собственности Угловского городского поселения, </w:t>
      </w:r>
      <w:r w:rsidRPr="00944941">
        <w:rPr>
          <w:sz w:val="20"/>
          <w:szCs w:val="20"/>
        </w:rPr>
        <w:t>из земель  сельскохозяйственного назначения, с кадастровым номером 53:12:1003001:146, площадью 146159 кв</w:t>
      </w:r>
      <w:proofErr w:type="gramStart"/>
      <w:r w:rsidRPr="00944941">
        <w:rPr>
          <w:sz w:val="20"/>
          <w:szCs w:val="20"/>
        </w:rPr>
        <w:t>.м</w:t>
      </w:r>
      <w:proofErr w:type="gramEnd"/>
      <w:r w:rsidRPr="00944941">
        <w:rPr>
          <w:sz w:val="20"/>
          <w:szCs w:val="20"/>
        </w:rPr>
        <w:t>, местоположение: Российская Федерация, Новгородская область, Окуловский муниципальный район, Угловское городское поселение,  земельный участок 1003001/1, с видом разрешенного использования – для сельскохозяйственного назначения.</w:t>
      </w:r>
    </w:p>
    <w:p w:rsidR="00944941" w:rsidRPr="00944941" w:rsidRDefault="00944941" w:rsidP="00944941">
      <w:pPr>
        <w:shd w:val="clear" w:color="auto" w:fill="FFFFFF"/>
        <w:spacing w:after="150" w:line="240" w:lineRule="atLeast"/>
        <w:jc w:val="both"/>
        <w:rPr>
          <w:sz w:val="20"/>
          <w:szCs w:val="20"/>
        </w:rPr>
      </w:pPr>
      <w:r w:rsidRPr="00944941">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p w:rsidR="00944941" w:rsidRPr="00944941" w:rsidRDefault="00944941" w:rsidP="00E02859">
            <w:pPr>
              <w:spacing w:after="150" w:line="240" w:lineRule="atLeast"/>
              <w:jc w:val="both"/>
              <w:rPr>
                <w:color w:val="000000"/>
                <w:sz w:val="20"/>
                <w:szCs w:val="20"/>
              </w:rPr>
            </w:pPr>
            <w:r w:rsidRPr="00944941">
              <w:rPr>
                <w:color w:val="000000"/>
                <w:sz w:val="20"/>
                <w:szCs w:val="20"/>
              </w:rPr>
              <w:t>заявки</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Дата заявки</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Сумма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 задатка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Наименование заявителя и почтовый адрес</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Решение</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Причина отказа</w:t>
            </w:r>
          </w:p>
        </w:tc>
      </w:tr>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23.09.2020</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881 рубль 34 копейки</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Лаврентьева-Гогина Мария Александровна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г. Санкт-Петербург, ул. Солдата </w:t>
            </w:r>
            <w:proofErr w:type="spellStart"/>
            <w:r w:rsidRPr="00944941">
              <w:rPr>
                <w:color w:val="000000"/>
                <w:sz w:val="20"/>
                <w:szCs w:val="20"/>
              </w:rPr>
              <w:t>Корзуна</w:t>
            </w:r>
            <w:proofErr w:type="spellEnd"/>
            <w:r w:rsidRPr="00944941">
              <w:rPr>
                <w:color w:val="000000"/>
                <w:sz w:val="20"/>
                <w:szCs w:val="20"/>
              </w:rPr>
              <w:t>, д. 38, кв. 39</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Допущена</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44941" w:rsidRPr="00944941" w:rsidRDefault="00944941" w:rsidP="00944941">
      <w:pPr>
        <w:shd w:val="clear" w:color="auto" w:fill="FFFFFF"/>
        <w:spacing w:after="150" w:line="240" w:lineRule="atLeast"/>
        <w:jc w:val="center"/>
        <w:rPr>
          <w:color w:val="000000"/>
          <w:sz w:val="20"/>
          <w:szCs w:val="20"/>
        </w:rPr>
      </w:pPr>
      <w:r w:rsidRPr="00944941">
        <w:rPr>
          <w:b/>
          <w:bCs/>
          <w:color w:val="000000"/>
          <w:sz w:val="20"/>
          <w:szCs w:val="20"/>
        </w:rPr>
        <w:t>Решение комиссии:</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1. Аукцион признать несостоявшимся, по причине подачи одной заявки.</w:t>
      </w:r>
    </w:p>
    <w:p w:rsidR="00944941" w:rsidRPr="00944941" w:rsidRDefault="00944941" w:rsidP="00944941">
      <w:pPr>
        <w:spacing w:after="150" w:line="240" w:lineRule="atLeast"/>
        <w:jc w:val="both"/>
        <w:rPr>
          <w:color w:val="000000"/>
          <w:sz w:val="20"/>
          <w:szCs w:val="20"/>
        </w:rPr>
      </w:pPr>
      <w:r w:rsidRPr="00944941">
        <w:rPr>
          <w:color w:val="000000"/>
          <w:sz w:val="20"/>
          <w:szCs w:val="20"/>
        </w:rPr>
        <w:t xml:space="preserve">           2. Договор аренды земельного участка будет заключен с единственным участником аукциона – Лаврентьевой-Гогиной Марией Александровной.</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944941">
        <w:rPr>
          <w:b/>
          <w:color w:val="000000"/>
          <w:sz w:val="20"/>
          <w:szCs w:val="20"/>
        </w:rPr>
        <w:t>4406</w:t>
      </w:r>
      <w:r w:rsidRPr="00944941">
        <w:rPr>
          <w:sz w:val="20"/>
          <w:szCs w:val="20"/>
        </w:rPr>
        <w:t xml:space="preserve"> (четыре тысячи четыреста шесть) рублей </w:t>
      </w:r>
      <w:r w:rsidRPr="00944941">
        <w:rPr>
          <w:b/>
          <w:sz w:val="20"/>
          <w:szCs w:val="20"/>
        </w:rPr>
        <w:t>69</w:t>
      </w:r>
      <w:r w:rsidRPr="00944941">
        <w:rPr>
          <w:sz w:val="20"/>
          <w:szCs w:val="20"/>
        </w:rPr>
        <w:t xml:space="preserve"> копеек</w:t>
      </w: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lastRenderedPageBreak/>
        <w:t xml:space="preserve"> Протокол подписан 19.10.2020 года комиссией в составе:</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Члены комиссии                                                     ___________   Т.Н. Звонарёва</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r w:rsidR="00A41A9B">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___________   Е.П.Жданова</w:t>
      </w:r>
    </w:p>
    <w:p w:rsidR="00944941" w:rsidRPr="00944941" w:rsidRDefault="00944941" w:rsidP="00944941">
      <w:pPr>
        <w:shd w:val="clear" w:color="auto" w:fill="FFFFFF"/>
        <w:spacing w:after="150" w:line="240" w:lineRule="atLeast"/>
        <w:jc w:val="both"/>
        <w:rPr>
          <w:color w:val="000000"/>
          <w:sz w:val="20"/>
          <w:szCs w:val="20"/>
        </w:rPr>
      </w:pP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____________ Ю.А. </w:t>
      </w:r>
      <w:proofErr w:type="spellStart"/>
      <w:r w:rsidRPr="00944941">
        <w:rPr>
          <w:color w:val="000000"/>
          <w:sz w:val="20"/>
          <w:szCs w:val="20"/>
        </w:rPr>
        <w:t>Каликулина</w:t>
      </w:r>
      <w:proofErr w:type="spellEnd"/>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A41A9B" w:rsidRDefault="00944941" w:rsidP="00A41A9B">
      <w:pPr>
        <w:shd w:val="clear" w:color="auto" w:fill="FFFFFF"/>
        <w:spacing w:after="150" w:line="240" w:lineRule="atLeast"/>
        <w:jc w:val="both"/>
        <w:rPr>
          <w:color w:val="000000"/>
          <w:sz w:val="20"/>
          <w:szCs w:val="20"/>
        </w:rPr>
      </w:pPr>
      <w:r w:rsidRPr="00944941">
        <w:rPr>
          <w:color w:val="000000"/>
          <w:sz w:val="20"/>
          <w:szCs w:val="20"/>
        </w:rPr>
        <w:t>                                                 </w:t>
      </w:r>
      <w:r w:rsidR="00A41A9B">
        <w:rPr>
          <w:color w:val="000000"/>
          <w:sz w:val="20"/>
          <w:szCs w:val="20"/>
        </w:rPr>
        <w:t>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ПРОТОКОЛ</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 xml:space="preserve">рассмотрения заявок на участие в аукционе по продаже права аренды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земельного участка</w:t>
      </w:r>
    </w:p>
    <w:p w:rsidR="00944941" w:rsidRPr="00944941" w:rsidRDefault="00944941" w:rsidP="00944941">
      <w:pPr>
        <w:shd w:val="clear" w:color="auto" w:fill="FFFFFF"/>
        <w:spacing w:after="150" w:line="240" w:lineRule="atLeast"/>
        <w:rPr>
          <w:color w:val="000000"/>
          <w:sz w:val="20"/>
          <w:szCs w:val="20"/>
        </w:rPr>
      </w:pPr>
    </w:p>
    <w:p w:rsidR="00944941" w:rsidRPr="00944941" w:rsidRDefault="00944941" w:rsidP="00944941">
      <w:pPr>
        <w:shd w:val="clear" w:color="auto" w:fill="FFFFFF"/>
        <w:spacing w:after="150" w:line="240" w:lineRule="atLeast"/>
        <w:rPr>
          <w:color w:val="000000"/>
          <w:sz w:val="20"/>
          <w:szCs w:val="20"/>
        </w:rPr>
      </w:pPr>
      <w:r w:rsidRPr="00944941">
        <w:rPr>
          <w:color w:val="000000"/>
          <w:sz w:val="20"/>
          <w:szCs w:val="20"/>
        </w:rPr>
        <w:t>р.п. Угловка                                                                                                19 октября 2020 года</w:t>
      </w:r>
    </w:p>
    <w:p w:rsidR="00944941" w:rsidRPr="00944941" w:rsidRDefault="00944941" w:rsidP="00944941">
      <w:pPr>
        <w:shd w:val="clear" w:color="auto" w:fill="FFFFFF"/>
        <w:spacing w:after="150" w:line="240" w:lineRule="atLeast"/>
        <w:rPr>
          <w:bCs/>
          <w:color w:val="000000"/>
          <w:sz w:val="20"/>
          <w:szCs w:val="20"/>
        </w:rPr>
      </w:pPr>
      <w:r w:rsidRPr="00944941">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19.10.2020 года</w:t>
      </w:r>
    </w:p>
    <w:p w:rsidR="00944941" w:rsidRPr="00944941" w:rsidRDefault="00944941" w:rsidP="00944941">
      <w:pPr>
        <w:shd w:val="clear" w:color="auto" w:fill="FFFFFF"/>
        <w:spacing w:after="150" w:line="240" w:lineRule="atLeast"/>
        <w:rPr>
          <w:color w:val="000000"/>
          <w:sz w:val="20"/>
          <w:szCs w:val="20"/>
        </w:rPr>
      </w:pPr>
      <w:r w:rsidRPr="00944941">
        <w:rPr>
          <w:b/>
          <w:bCs/>
          <w:color w:val="000000"/>
          <w:sz w:val="20"/>
          <w:szCs w:val="20"/>
        </w:rPr>
        <w:t>Время начала рассмотрения заявок:</w:t>
      </w:r>
      <w:r w:rsidRPr="00944941">
        <w:rPr>
          <w:color w:val="000000"/>
          <w:sz w:val="20"/>
          <w:szCs w:val="20"/>
        </w:rPr>
        <w:t xml:space="preserve"> 14 часов 00 минут</w:t>
      </w:r>
    </w:p>
    <w:p w:rsidR="00944941" w:rsidRPr="00944941" w:rsidRDefault="00944941" w:rsidP="00944941">
      <w:pPr>
        <w:shd w:val="clear" w:color="auto" w:fill="FFFFFF"/>
        <w:spacing w:after="150" w:line="240" w:lineRule="atLeast"/>
        <w:jc w:val="both"/>
        <w:rPr>
          <w:sz w:val="20"/>
          <w:szCs w:val="20"/>
        </w:rPr>
      </w:pPr>
      <w:r w:rsidRPr="00944941">
        <w:rPr>
          <w:b/>
          <w:bCs/>
          <w:color w:val="000000"/>
          <w:sz w:val="20"/>
          <w:szCs w:val="20"/>
        </w:rPr>
        <w:t>Место рассмотрения:</w:t>
      </w:r>
      <w:r w:rsidRPr="00944941">
        <w:rPr>
          <w:color w:val="000000"/>
          <w:sz w:val="20"/>
          <w:szCs w:val="20"/>
        </w:rPr>
        <w:t xml:space="preserve"> </w:t>
      </w:r>
      <w:r w:rsidRPr="00944941">
        <w:rPr>
          <w:sz w:val="20"/>
          <w:szCs w:val="20"/>
        </w:rPr>
        <w:t>174361, Новгородская область, Окуловский район, р.п. Угловка, ул. Центральная, д.9, каб.4</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Организатор торгов:</w:t>
      </w:r>
      <w:r w:rsidRPr="00944941">
        <w:rPr>
          <w:sz w:val="20"/>
          <w:szCs w:val="20"/>
        </w:rPr>
        <w:t xml:space="preserve"> Администрация Угловского городского поселения Окуловского муниципального </w:t>
      </w:r>
      <w:r w:rsidRPr="00944941">
        <w:rPr>
          <w:color w:val="000000"/>
          <w:sz w:val="20"/>
          <w:szCs w:val="20"/>
        </w:rPr>
        <w:t xml:space="preserve"> района Новгородской области.</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Форма торгов:</w:t>
      </w:r>
      <w:r w:rsidRPr="00944941">
        <w:rPr>
          <w:color w:val="000000"/>
          <w:sz w:val="20"/>
          <w:szCs w:val="20"/>
        </w:rPr>
        <w:t xml:space="preserve"> аукцион по продаже права на заключение договора аренды земельного участка, </w:t>
      </w:r>
      <w:r w:rsidRPr="00944941">
        <w:rPr>
          <w:sz w:val="20"/>
          <w:szCs w:val="20"/>
        </w:rPr>
        <w:t>находящегося в муниципальной собственности Угловского городского поселения</w:t>
      </w:r>
      <w:r w:rsidRPr="00944941">
        <w:rPr>
          <w:color w:val="000000"/>
          <w:sz w:val="20"/>
          <w:szCs w:val="20"/>
        </w:rPr>
        <w:t>.</w:t>
      </w:r>
    </w:p>
    <w:p w:rsidR="00944941" w:rsidRPr="00944941" w:rsidRDefault="00944941" w:rsidP="00944941">
      <w:pPr>
        <w:shd w:val="clear" w:color="auto" w:fill="FFFFFF"/>
        <w:spacing w:line="240" w:lineRule="atLeast"/>
        <w:jc w:val="both"/>
        <w:rPr>
          <w:color w:val="000000"/>
          <w:sz w:val="20"/>
          <w:szCs w:val="20"/>
        </w:rPr>
      </w:pPr>
      <w:r w:rsidRPr="00944941">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944941" w:rsidRPr="00944941" w:rsidTr="00E0285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Присутствие/ отсутствие</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Трифанова</w:t>
            </w:r>
            <w:proofErr w:type="spellEnd"/>
            <w:r w:rsidRPr="00944941">
              <w:rPr>
                <w:color w:val="000000"/>
                <w:sz w:val="20"/>
                <w:szCs w:val="20"/>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Каликулина</w:t>
            </w:r>
            <w:proofErr w:type="spellEnd"/>
            <w:r w:rsidRPr="00944941">
              <w:rPr>
                <w:color w:val="000000"/>
                <w:sz w:val="20"/>
                <w:szCs w:val="20"/>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Присутствуют 3 (три) человека из 5 (пяти). Кворум составляет 60 %, заседание правомочно.</w:t>
      </w:r>
    </w:p>
    <w:p w:rsidR="00944941" w:rsidRPr="00944941" w:rsidRDefault="00944941" w:rsidP="00944941">
      <w:pPr>
        <w:shd w:val="clear" w:color="auto" w:fill="FFFFFF"/>
        <w:spacing w:after="150" w:line="240" w:lineRule="atLeast"/>
        <w:jc w:val="both"/>
        <w:rPr>
          <w:b/>
          <w:color w:val="000000"/>
          <w:sz w:val="20"/>
          <w:szCs w:val="20"/>
        </w:rPr>
      </w:pPr>
      <w:r w:rsidRPr="00944941">
        <w:rPr>
          <w:color w:val="000000"/>
          <w:sz w:val="20"/>
          <w:szCs w:val="20"/>
        </w:rPr>
        <w:t>Извещение о проведен</w:t>
      </w:r>
      <w:proofErr w:type="gramStart"/>
      <w:r w:rsidRPr="00944941">
        <w:rPr>
          <w:color w:val="000000"/>
          <w:sz w:val="20"/>
          <w:szCs w:val="20"/>
        </w:rPr>
        <w:t>ии ау</w:t>
      </w:r>
      <w:proofErr w:type="gramEnd"/>
      <w:r w:rsidRPr="00944941">
        <w:rPr>
          <w:color w:val="000000"/>
          <w:sz w:val="20"/>
          <w:szCs w:val="20"/>
        </w:rPr>
        <w:t xml:space="preserve">кциона было размещено на официальном сайте </w:t>
      </w:r>
      <w:proofErr w:type="spellStart"/>
      <w:r w:rsidRPr="00944941">
        <w:rPr>
          <w:color w:val="000000"/>
          <w:sz w:val="20"/>
          <w:szCs w:val="20"/>
        </w:rPr>
        <w:t>torgi.gov.ru</w:t>
      </w:r>
      <w:proofErr w:type="spellEnd"/>
      <w:r w:rsidRPr="00944941">
        <w:rPr>
          <w:color w:val="000000"/>
          <w:sz w:val="20"/>
          <w:szCs w:val="20"/>
        </w:rPr>
        <w:t xml:space="preserve"> 10.09.2020 за № 100920/2071779/11, на сайте Угловского городского поселения, и опубликовано в </w:t>
      </w:r>
      <w:r w:rsidRPr="00944941">
        <w:rPr>
          <w:sz w:val="20"/>
          <w:szCs w:val="20"/>
        </w:rPr>
        <w:t>бюллетени «Официальный вестник Угловского городского поселения»</w:t>
      </w:r>
      <w:r w:rsidRPr="00944941">
        <w:rPr>
          <w:color w:val="000000"/>
          <w:sz w:val="20"/>
          <w:szCs w:val="20"/>
        </w:rPr>
        <w:t xml:space="preserve"> от </w:t>
      </w:r>
      <w:r w:rsidRPr="00944941">
        <w:rPr>
          <w:b/>
          <w:color w:val="000000"/>
          <w:sz w:val="20"/>
          <w:szCs w:val="20"/>
        </w:rPr>
        <w:t>10.09.2020 № 37.</w:t>
      </w:r>
    </w:p>
    <w:p w:rsidR="00944941" w:rsidRPr="00944941" w:rsidRDefault="00944941" w:rsidP="00944941">
      <w:pPr>
        <w:shd w:val="clear" w:color="auto" w:fill="FFFFFF"/>
        <w:spacing w:after="150" w:line="240" w:lineRule="atLeast"/>
        <w:jc w:val="both"/>
        <w:rPr>
          <w:sz w:val="20"/>
          <w:szCs w:val="20"/>
        </w:rPr>
      </w:pPr>
      <w:r w:rsidRPr="00944941">
        <w:rPr>
          <w:b/>
          <w:color w:val="000000"/>
          <w:sz w:val="20"/>
          <w:szCs w:val="20"/>
        </w:rPr>
        <w:t>Предмет торгов</w:t>
      </w:r>
      <w:r w:rsidRPr="00944941">
        <w:rPr>
          <w:color w:val="000000"/>
          <w:sz w:val="20"/>
          <w:szCs w:val="20"/>
        </w:rPr>
        <w:t xml:space="preserve">: продажа права на заключение договора аренды  земельного участка сроком на 49 лет, находящегося в муниципальной собственности Угловского городского поселения, </w:t>
      </w:r>
      <w:r w:rsidRPr="00944941">
        <w:rPr>
          <w:sz w:val="20"/>
          <w:szCs w:val="20"/>
        </w:rPr>
        <w:t>из земель  сельскохозяйственного назначения, с кадастровым номером 53:12:1003001:147, площадью 30019 кв</w:t>
      </w:r>
      <w:proofErr w:type="gramStart"/>
      <w:r w:rsidRPr="00944941">
        <w:rPr>
          <w:sz w:val="20"/>
          <w:szCs w:val="20"/>
        </w:rPr>
        <w:t>.м</w:t>
      </w:r>
      <w:proofErr w:type="gramEnd"/>
      <w:r w:rsidRPr="00944941">
        <w:rPr>
          <w:sz w:val="20"/>
          <w:szCs w:val="20"/>
        </w:rPr>
        <w:t>, местоположение: Российская Федерация, Новгородская область, Окуловский муниципальный район, Угловское городское поселение,  земельный участок 1003001/10, с видом разрешенного использования – для сельскохозяйственного назначения.</w:t>
      </w:r>
    </w:p>
    <w:p w:rsidR="00944941" w:rsidRPr="00944941" w:rsidRDefault="00944941" w:rsidP="00944941">
      <w:pPr>
        <w:shd w:val="clear" w:color="auto" w:fill="FFFFFF"/>
        <w:spacing w:after="150" w:line="240" w:lineRule="atLeast"/>
        <w:jc w:val="both"/>
        <w:rPr>
          <w:sz w:val="20"/>
          <w:szCs w:val="20"/>
        </w:rPr>
      </w:pPr>
      <w:r w:rsidRPr="00944941">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p w:rsidR="00944941" w:rsidRPr="00944941" w:rsidRDefault="00944941" w:rsidP="00E02859">
            <w:pPr>
              <w:spacing w:after="150" w:line="240" w:lineRule="atLeast"/>
              <w:jc w:val="both"/>
              <w:rPr>
                <w:color w:val="000000"/>
                <w:sz w:val="20"/>
                <w:szCs w:val="20"/>
              </w:rPr>
            </w:pPr>
            <w:r w:rsidRPr="00944941">
              <w:rPr>
                <w:color w:val="000000"/>
                <w:sz w:val="20"/>
                <w:szCs w:val="20"/>
              </w:rPr>
              <w:t>заявки</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Дата заявки</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Сумма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 задатка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Наименование заявителя и почтовый адрес</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Решение</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Причина отказа</w:t>
            </w:r>
          </w:p>
        </w:tc>
      </w:tr>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23.09.2020</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181 рубль  01 копейка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Лаврентьева-Гогина Мария Александровна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г. Санкт-Петербург, ул. Солдата </w:t>
            </w:r>
            <w:proofErr w:type="spellStart"/>
            <w:r w:rsidRPr="00944941">
              <w:rPr>
                <w:color w:val="000000"/>
                <w:sz w:val="20"/>
                <w:szCs w:val="20"/>
              </w:rPr>
              <w:t>Корзуна</w:t>
            </w:r>
            <w:proofErr w:type="spellEnd"/>
            <w:r w:rsidRPr="00944941">
              <w:rPr>
                <w:color w:val="000000"/>
                <w:sz w:val="20"/>
                <w:szCs w:val="20"/>
              </w:rPr>
              <w:t>, д. 38, кв. 39</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Допущена</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tc>
      </w:tr>
    </w:tbl>
    <w:p w:rsidR="00944941" w:rsidRPr="00A05B4C" w:rsidRDefault="00944941" w:rsidP="00A05B4C">
      <w:pPr>
        <w:shd w:val="clear" w:color="auto" w:fill="FFFFFF"/>
        <w:spacing w:after="150" w:line="240" w:lineRule="atLeast"/>
        <w:jc w:val="both"/>
        <w:rPr>
          <w:color w:val="000000"/>
          <w:sz w:val="20"/>
          <w:szCs w:val="20"/>
        </w:rPr>
      </w:pPr>
      <w:r w:rsidRPr="00944941">
        <w:rPr>
          <w:color w:val="000000"/>
          <w:sz w:val="20"/>
          <w:szCs w:val="20"/>
        </w:rPr>
        <w:lastRenderedPageBreak/>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44941" w:rsidRPr="00944941" w:rsidRDefault="00944941" w:rsidP="00944941">
      <w:pPr>
        <w:shd w:val="clear" w:color="auto" w:fill="FFFFFF"/>
        <w:spacing w:after="150" w:line="240" w:lineRule="atLeast"/>
        <w:jc w:val="center"/>
        <w:rPr>
          <w:color w:val="000000"/>
          <w:sz w:val="20"/>
          <w:szCs w:val="20"/>
        </w:rPr>
      </w:pPr>
      <w:r w:rsidRPr="00944941">
        <w:rPr>
          <w:b/>
          <w:bCs/>
          <w:color w:val="000000"/>
          <w:sz w:val="20"/>
          <w:szCs w:val="20"/>
        </w:rPr>
        <w:t>Решение комиссии:</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1. Аукцион признать несостоявшимся, по причине подачи одной заявки.</w:t>
      </w:r>
    </w:p>
    <w:p w:rsidR="00944941" w:rsidRPr="00944941" w:rsidRDefault="00944941" w:rsidP="00944941">
      <w:pPr>
        <w:spacing w:after="150" w:line="240" w:lineRule="atLeast"/>
        <w:jc w:val="both"/>
        <w:rPr>
          <w:color w:val="000000"/>
          <w:sz w:val="20"/>
          <w:szCs w:val="20"/>
        </w:rPr>
      </w:pPr>
      <w:r w:rsidRPr="00944941">
        <w:rPr>
          <w:color w:val="000000"/>
          <w:sz w:val="20"/>
          <w:szCs w:val="20"/>
        </w:rPr>
        <w:t xml:space="preserve">           2. Договор аренды земельного участка будет заключен с единственным участником аукциона – Лаврентьевой-Гогиной Марией Александровной.</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944941">
        <w:rPr>
          <w:b/>
          <w:color w:val="000000"/>
          <w:sz w:val="20"/>
          <w:szCs w:val="20"/>
        </w:rPr>
        <w:t>905</w:t>
      </w:r>
      <w:r w:rsidRPr="00944941">
        <w:rPr>
          <w:sz w:val="20"/>
          <w:szCs w:val="20"/>
        </w:rPr>
        <w:t xml:space="preserve"> (девятьсот пять) рублей </w:t>
      </w:r>
      <w:r w:rsidRPr="00944941">
        <w:rPr>
          <w:b/>
          <w:sz w:val="20"/>
          <w:szCs w:val="20"/>
        </w:rPr>
        <w:t xml:space="preserve">07 </w:t>
      </w:r>
      <w:r w:rsidRPr="00944941">
        <w:rPr>
          <w:sz w:val="20"/>
          <w:szCs w:val="20"/>
        </w:rPr>
        <w:t>копеек</w:t>
      </w: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Протокол подписан 19.10.2020 года комиссией в составе:</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Члены комиссии                                                     ___________   Т.Н. Звонарёва</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___________   Е.П.Жданова</w:t>
      </w:r>
    </w:p>
    <w:p w:rsidR="00944941" w:rsidRPr="00944941" w:rsidRDefault="00944941" w:rsidP="00944941">
      <w:pPr>
        <w:shd w:val="clear" w:color="auto" w:fill="FFFFFF"/>
        <w:spacing w:after="150" w:line="240" w:lineRule="atLeast"/>
        <w:jc w:val="both"/>
        <w:rPr>
          <w:color w:val="000000"/>
          <w:sz w:val="20"/>
          <w:szCs w:val="20"/>
        </w:rPr>
      </w:pP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____________ Ю.А. </w:t>
      </w:r>
      <w:proofErr w:type="spellStart"/>
      <w:r w:rsidRPr="00944941">
        <w:rPr>
          <w:color w:val="000000"/>
          <w:sz w:val="20"/>
          <w:szCs w:val="20"/>
        </w:rPr>
        <w:t>Каликулина</w:t>
      </w:r>
      <w:proofErr w:type="spellEnd"/>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r>
        <w:rPr>
          <w:color w:val="000000"/>
          <w:sz w:val="20"/>
          <w:szCs w:val="20"/>
        </w:rPr>
        <w:t>          </w:t>
      </w:r>
      <w:r w:rsidR="00A41A9B">
        <w:rPr>
          <w:color w:val="000000"/>
          <w:sz w:val="20"/>
          <w:szCs w:val="20"/>
        </w:rPr>
        <w:t>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ПРОТОКОЛ</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 xml:space="preserve">рассмотрения заявок на участие в аукционе по продаже права аренды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земельного участка</w:t>
      </w:r>
    </w:p>
    <w:p w:rsidR="00944941" w:rsidRPr="00944941" w:rsidRDefault="00944941" w:rsidP="00944941">
      <w:pPr>
        <w:shd w:val="clear" w:color="auto" w:fill="FFFFFF"/>
        <w:spacing w:after="150" w:line="240" w:lineRule="atLeast"/>
        <w:rPr>
          <w:color w:val="000000"/>
          <w:sz w:val="20"/>
          <w:szCs w:val="20"/>
        </w:rPr>
      </w:pPr>
    </w:p>
    <w:p w:rsidR="00944941" w:rsidRPr="00944941" w:rsidRDefault="00944941" w:rsidP="00944941">
      <w:pPr>
        <w:shd w:val="clear" w:color="auto" w:fill="FFFFFF"/>
        <w:spacing w:after="150" w:line="240" w:lineRule="atLeast"/>
        <w:rPr>
          <w:color w:val="000000"/>
          <w:sz w:val="20"/>
          <w:szCs w:val="20"/>
        </w:rPr>
      </w:pPr>
      <w:r w:rsidRPr="00944941">
        <w:rPr>
          <w:color w:val="000000"/>
          <w:sz w:val="20"/>
          <w:szCs w:val="20"/>
        </w:rPr>
        <w:t>р.п. Угловка                                                                                                19 октября 2020 года</w:t>
      </w:r>
    </w:p>
    <w:p w:rsidR="00944941" w:rsidRPr="00944941" w:rsidRDefault="00944941" w:rsidP="00944941">
      <w:pPr>
        <w:shd w:val="clear" w:color="auto" w:fill="FFFFFF"/>
        <w:spacing w:after="150" w:line="240" w:lineRule="atLeast"/>
        <w:rPr>
          <w:bCs/>
          <w:color w:val="000000"/>
          <w:sz w:val="20"/>
          <w:szCs w:val="20"/>
        </w:rPr>
      </w:pPr>
      <w:r w:rsidRPr="00944941">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19.10.2020 года</w:t>
      </w:r>
    </w:p>
    <w:p w:rsidR="00944941" w:rsidRPr="00944941" w:rsidRDefault="00944941" w:rsidP="00944941">
      <w:pPr>
        <w:shd w:val="clear" w:color="auto" w:fill="FFFFFF"/>
        <w:spacing w:after="150" w:line="240" w:lineRule="atLeast"/>
        <w:rPr>
          <w:color w:val="000000"/>
          <w:sz w:val="20"/>
          <w:szCs w:val="20"/>
        </w:rPr>
      </w:pPr>
      <w:r w:rsidRPr="00944941">
        <w:rPr>
          <w:b/>
          <w:bCs/>
          <w:color w:val="000000"/>
          <w:sz w:val="20"/>
          <w:szCs w:val="20"/>
        </w:rPr>
        <w:t>Время начала рассмотрения заявок:</w:t>
      </w:r>
      <w:r w:rsidRPr="00944941">
        <w:rPr>
          <w:color w:val="000000"/>
          <w:sz w:val="20"/>
          <w:szCs w:val="20"/>
        </w:rPr>
        <w:t xml:space="preserve"> 10 часов 30 минут</w:t>
      </w:r>
    </w:p>
    <w:p w:rsidR="00944941" w:rsidRPr="00944941" w:rsidRDefault="00944941" w:rsidP="00944941">
      <w:pPr>
        <w:shd w:val="clear" w:color="auto" w:fill="FFFFFF"/>
        <w:spacing w:after="150" w:line="240" w:lineRule="atLeast"/>
        <w:jc w:val="both"/>
        <w:rPr>
          <w:sz w:val="20"/>
          <w:szCs w:val="20"/>
        </w:rPr>
      </w:pPr>
      <w:r w:rsidRPr="00944941">
        <w:rPr>
          <w:b/>
          <w:bCs/>
          <w:color w:val="000000"/>
          <w:sz w:val="20"/>
          <w:szCs w:val="20"/>
        </w:rPr>
        <w:t>Место рассмотрения:</w:t>
      </w:r>
      <w:r w:rsidRPr="00944941">
        <w:rPr>
          <w:color w:val="000000"/>
          <w:sz w:val="20"/>
          <w:szCs w:val="20"/>
        </w:rPr>
        <w:t xml:space="preserve"> </w:t>
      </w:r>
      <w:r w:rsidRPr="00944941">
        <w:rPr>
          <w:sz w:val="20"/>
          <w:szCs w:val="20"/>
        </w:rPr>
        <w:t>174361, Новгородская область, Окуловский район, р.п. Угловка, ул. Центральная, д.9, каб.4</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Организатор торгов:</w:t>
      </w:r>
      <w:r w:rsidRPr="00944941">
        <w:rPr>
          <w:sz w:val="20"/>
          <w:szCs w:val="20"/>
        </w:rPr>
        <w:t xml:space="preserve"> Администрация Угловского городского поселения Окуловского муниципального </w:t>
      </w:r>
      <w:r w:rsidRPr="00944941">
        <w:rPr>
          <w:color w:val="000000"/>
          <w:sz w:val="20"/>
          <w:szCs w:val="20"/>
        </w:rPr>
        <w:t xml:space="preserve"> района Новгородской области.</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Форма торгов:</w:t>
      </w:r>
      <w:r w:rsidRPr="00944941">
        <w:rPr>
          <w:color w:val="000000"/>
          <w:sz w:val="20"/>
          <w:szCs w:val="20"/>
        </w:rPr>
        <w:t xml:space="preserve"> аукцион по продаже права на заключение договора аренды земельного участка, </w:t>
      </w:r>
      <w:r w:rsidRPr="00944941">
        <w:rPr>
          <w:sz w:val="20"/>
          <w:szCs w:val="20"/>
        </w:rPr>
        <w:t>находящегося в муниципальной собственности Угловского городского поселения</w:t>
      </w:r>
      <w:r w:rsidRPr="00944941">
        <w:rPr>
          <w:color w:val="000000"/>
          <w:sz w:val="20"/>
          <w:szCs w:val="20"/>
        </w:rPr>
        <w:t>.</w:t>
      </w:r>
    </w:p>
    <w:p w:rsidR="00944941" w:rsidRPr="00944941" w:rsidRDefault="00944941" w:rsidP="00944941">
      <w:pPr>
        <w:shd w:val="clear" w:color="auto" w:fill="FFFFFF"/>
        <w:spacing w:line="240" w:lineRule="atLeast"/>
        <w:jc w:val="both"/>
        <w:rPr>
          <w:color w:val="000000"/>
          <w:sz w:val="20"/>
          <w:szCs w:val="20"/>
        </w:rPr>
      </w:pPr>
      <w:r w:rsidRPr="00944941">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944941" w:rsidRPr="00944941" w:rsidTr="00E0285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Присутствие/ отсутствие</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Трифанова</w:t>
            </w:r>
            <w:proofErr w:type="spellEnd"/>
            <w:r w:rsidRPr="00944941">
              <w:rPr>
                <w:color w:val="000000"/>
                <w:sz w:val="20"/>
                <w:szCs w:val="20"/>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Каликулина</w:t>
            </w:r>
            <w:proofErr w:type="spellEnd"/>
            <w:r w:rsidRPr="00944941">
              <w:rPr>
                <w:color w:val="000000"/>
                <w:sz w:val="20"/>
                <w:szCs w:val="20"/>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Присутствуют 3 (три) человека из 5 (пяти). Кворум составляет 60 %, заседание правомочно.</w:t>
      </w:r>
    </w:p>
    <w:p w:rsidR="00944941" w:rsidRPr="00944941" w:rsidRDefault="00944941" w:rsidP="00944941">
      <w:pPr>
        <w:shd w:val="clear" w:color="auto" w:fill="FFFFFF"/>
        <w:spacing w:after="150" w:line="240" w:lineRule="atLeast"/>
        <w:jc w:val="both"/>
        <w:rPr>
          <w:b/>
          <w:color w:val="000000"/>
          <w:sz w:val="20"/>
          <w:szCs w:val="20"/>
        </w:rPr>
      </w:pPr>
      <w:r w:rsidRPr="00944941">
        <w:rPr>
          <w:color w:val="000000"/>
          <w:sz w:val="20"/>
          <w:szCs w:val="20"/>
        </w:rPr>
        <w:t>Извещение о проведен</w:t>
      </w:r>
      <w:proofErr w:type="gramStart"/>
      <w:r w:rsidRPr="00944941">
        <w:rPr>
          <w:color w:val="000000"/>
          <w:sz w:val="20"/>
          <w:szCs w:val="20"/>
        </w:rPr>
        <w:t>ии ау</w:t>
      </w:r>
      <w:proofErr w:type="gramEnd"/>
      <w:r w:rsidRPr="00944941">
        <w:rPr>
          <w:color w:val="000000"/>
          <w:sz w:val="20"/>
          <w:szCs w:val="20"/>
        </w:rPr>
        <w:t xml:space="preserve">кциона было размещено на официальном сайте </w:t>
      </w:r>
      <w:proofErr w:type="spellStart"/>
      <w:r w:rsidRPr="00944941">
        <w:rPr>
          <w:color w:val="000000"/>
          <w:sz w:val="20"/>
          <w:szCs w:val="20"/>
        </w:rPr>
        <w:t>torgi.gov.ru</w:t>
      </w:r>
      <w:proofErr w:type="spellEnd"/>
      <w:r w:rsidRPr="00944941">
        <w:rPr>
          <w:color w:val="000000"/>
          <w:sz w:val="20"/>
          <w:szCs w:val="20"/>
        </w:rPr>
        <w:t xml:space="preserve"> 10.09.2020 за № 100920/2071779/04, на сайте Угловского городского поселения, и опубликовано в </w:t>
      </w:r>
      <w:r w:rsidRPr="00944941">
        <w:rPr>
          <w:sz w:val="20"/>
          <w:szCs w:val="20"/>
        </w:rPr>
        <w:t>бюллетени «Официальный вестник Угловского городского поселения»</w:t>
      </w:r>
      <w:r w:rsidRPr="00944941">
        <w:rPr>
          <w:color w:val="000000"/>
          <w:sz w:val="20"/>
          <w:szCs w:val="20"/>
        </w:rPr>
        <w:t xml:space="preserve"> от </w:t>
      </w:r>
      <w:r w:rsidRPr="00944941">
        <w:rPr>
          <w:b/>
          <w:color w:val="000000"/>
          <w:sz w:val="20"/>
          <w:szCs w:val="20"/>
        </w:rPr>
        <w:t>10.09.2020 № 37.</w:t>
      </w:r>
    </w:p>
    <w:p w:rsidR="00944941" w:rsidRPr="00944941" w:rsidRDefault="00944941" w:rsidP="00944941">
      <w:pPr>
        <w:shd w:val="clear" w:color="auto" w:fill="FFFFFF"/>
        <w:spacing w:after="150" w:line="240" w:lineRule="atLeast"/>
        <w:jc w:val="both"/>
        <w:rPr>
          <w:sz w:val="20"/>
          <w:szCs w:val="20"/>
        </w:rPr>
      </w:pPr>
      <w:r w:rsidRPr="00944941">
        <w:rPr>
          <w:b/>
          <w:color w:val="000000"/>
          <w:sz w:val="20"/>
          <w:szCs w:val="20"/>
        </w:rPr>
        <w:t>Предмет торгов</w:t>
      </w:r>
      <w:r w:rsidRPr="00944941">
        <w:rPr>
          <w:color w:val="000000"/>
          <w:sz w:val="20"/>
          <w:szCs w:val="20"/>
        </w:rPr>
        <w:t xml:space="preserve">: продажа права на заключение договора аренды  земельного участка сроком на 49 лет, находящегося в муниципальной собственности Угловского городского поселения, </w:t>
      </w:r>
      <w:r w:rsidRPr="00944941">
        <w:rPr>
          <w:sz w:val="20"/>
          <w:szCs w:val="20"/>
        </w:rPr>
        <w:t xml:space="preserve">из земель  </w:t>
      </w:r>
      <w:r w:rsidRPr="00944941">
        <w:rPr>
          <w:sz w:val="20"/>
          <w:szCs w:val="20"/>
        </w:rPr>
        <w:lastRenderedPageBreak/>
        <w:t>сельскохозяйственного назначения, с кадастровым номером 53:12:1003001:149, площадью 77533 кв</w:t>
      </w:r>
      <w:proofErr w:type="gramStart"/>
      <w:r w:rsidRPr="00944941">
        <w:rPr>
          <w:sz w:val="20"/>
          <w:szCs w:val="20"/>
        </w:rPr>
        <w:t>.м</w:t>
      </w:r>
      <w:proofErr w:type="gramEnd"/>
      <w:r w:rsidRPr="00944941">
        <w:rPr>
          <w:sz w:val="20"/>
          <w:szCs w:val="20"/>
        </w:rPr>
        <w:t>, местоположение: Российская Федерация, Новгородская область, Окуловский муниципальный район, Угловское городское поселение,  земельный участок 1003001/2, с видом разрешенного использования – для сельскохозяйственного назначения.</w:t>
      </w:r>
    </w:p>
    <w:p w:rsidR="00944941" w:rsidRPr="00944941" w:rsidRDefault="00944941" w:rsidP="00944941">
      <w:pPr>
        <w:shd w:val="clear" w:color="auto" w:fill="FFFFFF"/>
        <w:spacing w:after="150" w:line="240" w:lineRule="atLeast"/>
        <w:jc w:val="both"/>
        <w:rPr>
          <w:sz w:val="20"/>
          <w:szCs w:val="20"/>
        </w:rPr>
      </w:pPr>
      <w:r w:rsidRPr="00944941">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p w:rsidR="00944941" w:rsidRPr="00944941" w:rsidRDefault="00944941" w:rsidP="00E02859">
            <w:pPr>
              <w:spacing w:after="150" w:line="240" w:lineRule="atLeast"/>
              <w:jc w:val="both"/>
              <w:rPr>
                <w:color w:val="000000"/>
                <w:sz w:val="20"/>
                <w:szCs w:val="20"/>
              </w:rPr>
            </w:pPr>
            <w:r w:rsidRPr="00944941">
              <w:rPr>
                <w:color w:val="000000"/>
                <w:sz w:val="20"/>
                <w:szCs w:val="20"/>
              </w:rPr>
              <w:t>заявки</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Дата заявки</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Сумма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 задатка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Наименование заявителя и почтовый адрес</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Решение</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Причина отказа</w:t>
            </w:r>
          </w:p>
        </w:tc>
      </w:tr>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23.09.2020</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467 рублей 52 копейки</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Лаврентьева-Гогина Мария Александровна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г. Санкт-Петербург, ул. Солдата </w:t>
            </w:r>
            <w:proofErr w:type="spellStart"/>
            <w:r w:rsidRPr="00944941">
              <w:rPr>
                <w:color w:val="000000"/>
                <w:sz w:val="20"/>
                <w:szCs w:val="20"/>
              </w:rPr>
              <w:t>Корзуна</w:t>
            </w:r>
            <w:proofErr w:type="spellEnd"/>
            <w:r w:rsidRPr="00944941">
              <w:rPr>
                <w:color w:val="000000"/>
                <w:sz w:val="20"/>
                <w:szCs w:val="20"/>
              </w:rPr>
              <w:t>, д. 38, кв. 39</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Допущена</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44941" w:rsidRPr="00944941" w:rsidRDefault="00944941" w:rsidP="00944941">
      <w:pPr>
        <w:shd w:val="clear" w:color="auto" w:fill="FFFFFF"/>
        <w:spacing w:after="150" w:line="240" w:lineRule="atLeast"/>
        <w:jc w:val="center"/>
        <w:rPr>
          <w:color w:val="000000"/>
          <w:sz w:val="20"/>
          <w:szCs w:val="20"/>
        </w:rPr>
      </w:pPr>
      <w:r w:rsidRPr="00944941">
        <w:rPr>
          <w:b/>
          <w:bCs/>
          <w:color w:val="000000"/>
          <w:sz w:val="20"/>
          <w:szCs w:val="20"/>
        </w:rPr>
        <w:t>Решение комиссии:</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1. Аукцион признать несостоявшимся, по причине подачи одной заявки.</w:t>
      </w:r>
    </w:p>
    <w:p w:rsidR="00944941" w:rsidRPr="00944941" w:rsidRDefault="00944941" w:rsidP="00944941">
      <w:pPr>
        <w:spacing w:after="150" w:line="240" w:lineRule="atLeast"/>
        <w:jc w:val="both"/>
        <w:rPr>
          <w:color w:val="000000"/>
          <w:sz w:val="20"/>
          <w:szCs w:val="20"/>
        </w:rPr>
      </w:pPr>
      <w:r w:rsidRPr="00944941">
        <w:rPr>
          <w:color w:val="000000"/>
          <w:sz w:val="20"/>
          <w:szCs w:val="20"/>
        </w:rPr>
        <w:t xml:space="preserve">           2. Договор аренды земельного участка будет заключен с единственным участником аукциона – Лаврентьевой-Гогиной Марией Александровной.</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944941">
        <w:rPr>
          <w:b/>
          <w:color w:val="000000"/>
          <w:sz w:val="20"/>
          <w:szCs w:val="20"/>
        </w:rPr>
        <w:t>2337</w:t>
      </w:r>
      <w:r w:rsidRPr="00944941">
        <w:rPr>
          <w:sz w:val="20"/>
          <w:szCs w:val="20"/>
        </w:rPr>
        <w:t xml:space="preserve"> (две тысячи триста тридцать семь) рублей </w:t>
      </w:r>
      <w:r w:rsidRPr="00944941">
        <w:rPr>
          <w:b/>
          <w:sz w:val="20"/>
          <w:szCs w:val="20"/>
        </w:rPr>
        <w:t xml:space="preserve">62 </w:t>
      </w:r>
      <w:r w:rsidRPr="00944941">
        <w:rPr>
          <w:sz w:val="20"/>
          <w:szCs w:val="20"/>
        </w:rPr>
        <w:t>копейки</w:t>
      </w: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Протокол подписан 19.10.2020 года комиссией в составе:</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Члены комиссии                                                     ___________   Т.Н. Звонарёва</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___________   Е.П.Жданова</w:t>
      </w:r>
    </w:p>
    <w:p w:rsidR="00944941" w:rsidRPr="00944941" w:rsidRDefault="00944941" w:rsidP="00944941">
      <w:pPr>
        <w:shd w:val="clear" w:color="auto" w:fill="FFFFFF"/>
        <w:spacing w:after="150" w:line="240" w:lineRule="atLeast"/>
        <w:jc w:val="both"/>
        <w:rPr>
          <w:color w:val="000000"/>
          <w:sz w:val="20"/>
          <w:szCs w:val="20"/>
        </w:rPr>
      </w:pP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____________ Ю.А. </w:t>
      </w:r>
      <w:proofErr w:type="spellStart"/>
      <w:r w:rsidRPr="00944941">
        <w:rPr>
          <w:color w:val="000000"/>
          <w:sz w:val="20"/>
          <w:szCs w:val="20"/>
        </w:rPr>
        <w:t>Каликулина</w:t>
      </w:r>
      <w:proofErr w:type="spellEnd"/>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r w:rsidR="00A41A9B">
        <w:rPr>
          <w:color w:val="000000"/>
          <w:sz w:val="20"/>
          <w:szCs w:val="20"/>
        </w:rPr>
        <w:t>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ПРОТОКОЛ</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 xml:space="preserve">рассмотрения заявок на участие в аукционе по продаже права аренды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земельного участка</w:t>
      </w:r>
    </w:p>
    <w:p w:rsidR="00944941" w:rsidRPr="00944941" w:rsidRDefault="00944941" w:rsidP="00944941">
      <w:pPr>
        <w:shd w:val="clear" w:color="auto" w:fill="FFFFFF"/>
        <w:spacing w:after="150" w:line="240" w:lineRule="atLeast"/>
        <w:rPr>
          <w:color w:val="000000"/>
          <w:sz w:val="20"/>
          <w:szCs w:val="20"/>
        </w:rPr>
      </w:pPr>
    </w:p>
    <w:p w:rsidR="00944941" w:rsidRPr="00944941" w:rsidRDefault="00944941" w:rsidP="00944941">
      <w:pPr>
        <w:shd w:val="clear" w:color="auto" w:fill="FFFFFF"/>
        <w:spacing w:after="150" w:line="240" w:lineRule="atLeast"/>
        <w:rPr>
          <w:color w:val="000000"/>
          <w:sz w:val="20"/>
          <w:szCs w:val="20"/>
        </w:rPr>
      </w:pPr>
      <w:r w:rsidRPr="00944941">
        <w:rPr>
          <w:color w:val="000000"/>
          <w:sz w:val="20"/>
          <w:szCs w:val="20"/>
        </w:rPr>
        <w:t>р.п. Угловка                                                                                                19 октября 2020 года</w:t>
      </w:r>
    </w:p>
    <w:p w:rsidR="00944941" w:rsidRPr="00944941" w:rsidRDefault="00944941" w:rsidP="00944941">
      <w:pPr>
        <w:shd w:val="clear" w:color="auto" w:fill="FFFFFF"/>
        <w:spacing w:after="150" w:line="240" w:lineRule="atLeast"/>
        <w:rPr>
          <w:bCs/>
          <w:color w:val="000000"/>
          <w:sz w:val="20"/>
          <w:szCs w:val="20"/>
        </w:rPr>
      </w:pPr>
      <w:r w:rsidRPr="00944941">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19.10.2020 года</w:t>
      </w:r>
    </w:p>
    <w:p w:rsidR="00944941" w:rsidRPr="00944941" w:rsidRDefault="00944941" w:rsidP="00944941">
      <w:pPr>
        <w:shd w:val="clear" w:color="auto" w:fill="FFFFFF"/>
        <w:spacing w:after="150" w:line="240" w:lineRule="atLeast"/>
        <w:rPr>
          <w:color w:val="000000"/>
          <w:sz w:val="20"/>
          <w:szCs w:val="20"/>
        </w:rPr>
      </w:pPr>
      <w:r w:rsidRPr="00944941">
        <w:rPr>
          <w:b/>
          <w:bCs/>
          <w:color w:val="000000"/>
          <w:sz w:val="20"/>
          <w:szCs w:val="20"/>
        </w:rPr>
        <w:t>Время начала рассмотрения заявок:</w:t>
      </w:r>
      <w:r w:rsidRPr="00944941">
        <w:rPr>
          <w:color w:val="000000"/>
          <w:sz w:val="20"/>
          <w:szCs w:val="20"/>
        </w:rPr>
        <w:t xml:space="preserve"> 11 часов 00 минут</w:t>
      </w:r>
    </w:p>
    <w:p w:rsidR="00944941" w:rsidRPr="00944941" w:rsidRDefault="00944941" w:rsidP="00944941">
      <w:pPr>
        <w:shd w:val="clear" w:color="auto" w:fill="FFFFFF"/>
        <w:spacing w:after="150" w:line="240" w:lineRule="atLeast"/>
        <w:jc w:val="both"/>
        <w:rPr>
          <w:sz w:val="20"/>
          <w:szCs w:val="20"/>
        </w:rPr>
      </w:pPr>
      <w:r w:rsidRPr="00944941">
        <w:rPr>
          <w:b/>
          <w:bCs/>
          <w:color w:val="000000"/>
          <w:sz w:val="20"/>
          <w:szCs w:val="20"/>
        </w:rPr>
        <w:t>Место рассмотрения:</w:t>
      </w:r>
      <w:r w:rsidRPr="00944941">
        <w:rPr>
          <w:color w:val="000000"/>
          <w:sz w:val="20"/>
          <w:szCs w:val="20"/>
        </w:rPr>
        <w:t xml:space="preserve"> </w:t>
      </w:r>
      <w:r w:rsidRPr="00944941">
        <w:rPr>
          <w:sz w:val="20"/>
          <w:szCs w:val="20"/>
        </w:rPr>
        <w:t>174361, Новгородская область, Окуловский район, р.п. Угловка, ул. Центральная, д.9, каб.4</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Организатор торгов:</w:t>
      </w:r>
      <w:r w:rsidRPr="00944941">
        <w:rPr>
          <w:sz w:val="20"/>
          <w:szCs w:val="20"/>
        </w:rPr>
        <w:t xml:space="preserve"> Администрация Угловского городского поселения Окуловского муниципального </w:t>
      </w:r>
      <w:r w:rsidRPr="00944941">
        <w:rPr>
          <w:color w:val="000000"/>
          <w:sz w:val="20"/>
          <w:szCs w:val="20"/>
        </w:rPr>
        <w:t xml:space="preserve"> района Новгородской области.</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Форма торгов:</w:t>
      </w:r>
      <w:r w:rsidRPr="00944941">
        <w:rPr>
          <w:color w:val="000000"/>
          <w:sz w:val="20"/>
          <w:szCs w:val="20"/>
        </w:rPr>
        <w:t xml:space="preserve"> аукцион по продаже права на заключение договора аренды земельного участка, </w:t>
      </w:r>
      <w:r w:rsidRPr="00944941">
        <w:rPr>
          <w:sz w:val="20"/>
          <w:szCs w:val="20"/>
        </w:rPr>
        <w:t>находящегося в муниципальной собственности Угловского городского поселения</w:t>
      </w:r>
      <w:r w:rsidRPr="00944941">
        <w:rPr>
          <w:color w:val="000000"/>
          <w:sz w:val="20"/>
          <w:szCs w:val="20"/>
        </w:rPr>
        <w:t>.</w:t>
      </w:r>
    </w:p>
    <w:p w:rsidR="00944941" w:rsidRPr="00944941" w:rsidRDefault="00944941" w:rsidP="00944941">
      <w:pPr>
        <w:shd w:val="clear" w:color="auto" w:fill="FFFFFF"/>
        <w:spacing w:line="240" w:lineRule="atLeast"/>
        <w:jc w:val="both"/>
        <w:rPr>
          <w:color w:val="000000"/>
          <w:sz w:val="20"/>
          <w:szCs w:val="20"/>
        </w:rPr>
      </w:pPr>
      <w:r w:rsidRPr="00944941">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944941" w:rsidRPr="00944941" w:rsidTr="00E0285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Присутствие/ отсутствие</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lastRenderedPageBreak/>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Трифанова</w:t>
            </w:r>
            <w:proofErr w:type="spellEnd"/>
            <w:r w:rsidRPr="00944941">
              <w:rPr>
                <w:color w:val="000000"/>
                <w:sz w:val="20"/>
                <w:szCs w:val="20"/>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Каликулина</w:t>
            </w:r>
            <w:proofErr w:type="spellEnd"/>
            <w:r w:rsidRPr="00944941">
              <w:rPr>
                <w:color w:val="000000"/>
                <w:sz w:val="20"/>
                <w:szCs w:val="20"/>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Присутствуют 3 (три) человека из 5 (пяти). Кворум составляет 60 %, заседание правомочно.</w:t>
      </w:r>
    </w:p>
    <w:p w:rsidR="00944941" w:rsidRPr="00944941" w:rsidRDefault="00944941" w:rsidP="00944941">
      <w:pPr>
        <w:shd w:val="clear" w:color="auto" w:fill="FFFFFF"/>
        <w:spacing w:after="150" w:line="240" w:lineRule="atLeast"/>
        <w:jc w:val="both"/>
        <w:rPr>
          <w:b/>
          <w:color w:val="000000"/>
          <w:sz w:val="20"/>
          <w:szCs w:val="20"/>
        </w:rPr>
      </w:pPr>
      <w:r w:rsidRPr="00944941">
        <w:rPr>
          <w:color w:val="000000"/>
          <w:sz w:val="20"/>
          <w:szCs w:val="20"/>
        </w:rPr>
        <w:t>Извещение о проведен</w:t>
      </w:r>
      <w:proofErr w:type="gramStart"/>
      <w:r w:rsidRPr="00944941">
        <w:rPr>
          <w:color w:val="000000"/>
          <w:sz w:val="20"/>
          <w:szCs w:val="20"/>
        </w:rPr>
        <w:t>ии ау</w:t>
      </w:r>
      <w:proofErr w:type="gramEnd"/>
      <w:r w:rsidRPr="00944941">
        <w:rPr>
          <w:color w:val="000000"/>
          <w:sz w:val="20"/>
          <w:szCs w:val="20"/>
        </w:rPr>
        <w:t xml:space="preserve">кциона было размещено на официальном сайте </w:t>
      </w:r>
      <w:proofErr w:type="spellStart"/>
      <w:r w:rsidRPr="00944941">
        <w:rPr>
          <w:color w:val="000000"/>
          <w:sz w:val="20"/>
          <w:szCs w:val="20"/>
        </w:rPr>
        <w:t>torgi.gov.ru</w:t>
      </w:r>
      <w:proofErr w:type="spellEnd"/>
      <w:r w:rsidRPr="00944941">
        <w:rPr>
          <w:color w:val="000000"/>
          <w:sz w:val="20"/>
          <w:szCs w:val="20"/>
        </w:rPr>
        <w:t xml:space="preserve"> 10.09.2020 за № 100920/2071779/05, на сайте Угловского городского поселения, и опубликовано в </w:t>
      </w:r>
      <w:r w:rsidRPr="00944941">
        <w:rPr>
          <w:sz w:val="20"/>
          <w:szCs w:val="20"/>
        </w:rPr>
        <w:t>бюллетени «Официальный вестник Угловского городского поселения»</w:t>
      </w:r>
      <w:r w:rsidRPr="00944941">
        <w:rPr>
          <w:color w:val="000000"/>
          <w:sz w:val="20"/>
          <w:szCs w:val="20"/>
        </w:rPr>
        <w:t xml:space="preserve"> от </w:t>
      </w:r>
      <w:r w:rsidRPr="00944941">
        <w:rPr>
          <w:b/>
          <w:color w:val="000000"/>
          <w:sz w:val="20"/>
          <w:szCs w:val="20"/>
        </w:rPr>
        <w:t>10.09.2020 № 37.</w:t>
      </w:r>
    </w:p>
    <w:p w:rsidR="00944941" w:rsidRPr="00944941" w:rsidRDefault="00944941" w:rsidP="00944941">
      <w:pPr>
        <w:shd w:val="clear" w:color="auto" w:fill="FFFFFF"/>
        <w:spacing w:after="150" w:line="240" w:lineRule="atLeast"/>
        <w:jc w:val="both"/>
        <w:rPr>
          <w:sz w:val="20"/>
          <w:szCs w:val="20"/>
        </w:rPr>
      </w:pPr>
      <w:r w:rsidRPr="00944941">
        <w:rPr>
          <w:b/>
          <w:color w:val="000000"/>
          <w:sz w:val="20"/>
          <w:szCs w:val="20"/>
        </w:rPr>
        <w:t>Предмет торгов</w:t>
      </w:r>
      <w:r w:rsidRPr="00944941">
        <w:rPr>
          <w:color w:val="000000"/>
          <w:sz w:val="20"/>
          <w:szCs w:val="20"/>
        </w:rPr>
        <w:t xml:space="preserve">: продажа права на заключение договора аренды  земельного участка сроком на 49 лет, находящегося в муниципальной собственности Угловского городского поселения, </w:t>
      </w:r>
      <w:r w:rsidRPr="00944941">
        <w:rPr>
          <w:sz w:val="20"/>
          <w:szCs w:val="20"/>
        </w:rPr>
        <w:t>из земель  сельскохозяйственного назначения, с кадастровым номером 53:12:1003001:150, площадью 60015 кв</w:t>
      </w:r>
      <w:proofErr w:type="gramStart"/>
      <w:r w:rsidRPr="00944941">
        <w:rPr>
          <w:sz w:val="20"/>
          <w:szCs w:val="20"/>
        </w:rPr>
        <w:t>.м</w:t>
      </w:r>
      <w:proofErr w:type="gramEnd"/>
      <w:r w:rsidRPr="00944941">
        <w:rPr>
          <w:sz w:val="20"/>
          <w:szCs w:val="20"/>
        </w:rPr>
        <w:t>, местоположение: Российская Федерация, Новгородская область, Окуловский муниципальный район, Угловское городское поселение,  земельный участок 1003001/3, с видом разрешенного использования – для сельскохозяйственного назначения.</w:t>
      </w:r>
    </w:p>
    <w:p w:rsidR="00944941" w:rsidRPr="00944941" w:rsidRDefault="00944941" w:rsidP="00944941">
      <w:pPr>
        <w:shd w:val="clear" w:color="auto" w:fill="FFFFFF"/>
        <w:spacing w:after="150" w:line="240" w:lineRule="atLeast"/>
        <w:jc w:val="both"/>
        <w:rPr>
          <w:sz w:val="20"/>
          <w:szCs w:val="20"/>
        </w:rPr>
      </w:pPr>
      <w:r w:rsidRPr="00944941">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p w:rsidR="00944941" w:rsidRPr="00944941" w:rsidRDefault="00944941" w:rsidP="00E02859">
            <w:pPr>
              <w:spacing w:after="150" w:line="240" w:lineRule="atLeast"/>
              <w:jc w:val="both"/>
              <w:rPr>
                <w:color w:val="000000"/>
                <w:sz w:val="20"/>
                <w:szCs w:val="20"/>
              </w:rPr>
            </w:pPr>
            <w:r w:rsidRPr="00944941">
              <w:rPr>
                <w:color w:val="000000"/>
                <w:sz w:val="20"/>
                <w:szCs w:val="20"/>
              </w:rPr>
              <w:t>заявки</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Дата заявки</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Сумма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 задатка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Наименование заявителя и почтовый адрес</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Решение</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Причина отказа</w:t>
            </w:r>
          </w:p>
        </w:tc>
      </w:tr>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23.09.2020</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361 рубль 89 копеек</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Лаврентьева-Гогина Мария Александровна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г. Санкт-Петербург, ул. Солдата </w:t>
            </w:r>
            <w:proofErr w:type="spellStart"/>
            <w:r w:rsidRPr="00944941">
              <w:rPr>
                <w:color w:val="000000"/>
                <w:sz w:val="20"/>
                <w:szCs w:val="20"/>
              </w:rPr>
              <w:t>Корзуна</w:t>
            </w:r>
            <w:proofErr w:type="spellEnd"/>
            <w:r w:rsidRPr="00944941">
              <w:rPr>
                <w:color w:val="000000"/>
                <w:sz w:val="20"/>
                <w:szCs w:val="20"/>
              </w:rPr>
              <w:t>, д. 38, кв. 39</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Допущена</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44941" w:rsidRPr="00944941" w:rsidRDefault="00944941" w:rsidP="00944941">
      <w:pPr>
        <w:shd w:val="clear" w:color="auto" w:fill="FFFFFF"/>
        <w:spacing w:after="150" w:line="240" w:lineRule="atLeast"/>
        <w:jc w:val="center"/>
        <w:rPr>
          <w:b/>
          <w:bCs/>
          <w:color w:val="000000"/>
          <w:sz w:val="20"/>
          <w:szCs w:val="20"/>
        </w:rPr>
      </w:pPr>
    </w:p>
    <w:p w:rsidR="00944941" w:rsidRPr="00944941" w:rsidRDefault="00944941" w:rsidP="00944941">
      <w:pPr>
        <w:shd w:val="clear" w:color="auto" w:fill="FFFFFF"/>
        <w:spacing w:after="150" w:line="240" w:lineRule="atLeast"/>
        <w:jc w:val="center"/>
        <w:rPr>
          <w:b/>
          <w:bCs/>
          <w:color w:val="000000"/>
          <w:sz w:val="20"/>
          <w:szCs w:val="20"/>
        </w:rPr>
      </w:pPr>
    </w:p>
    <w:p w:rsidR="00944941" w:rsidRPr="00944941" w:rsidRDefault="00944941" w:rsidP="00944941">
      <w:pPr>
        <w:shd w:val="clear" w:color="auto" w:fill="FFFFFF"/>
        <w:spacing w:after="150" w:line="240" w:lineRule="atLeast"/>
        <w:jc w:val="center"/>
        <w:rPr>
          <w:color w:val="000000"/>
          <w:sz w:val="20"/>
          <w:szCs w:val="20"/>
        </w:rPr>
      </w:pPr>
      <w:r w:rsidRPr="00944941">
        <w:rPr>
          <w:b/>
          <w:bCs/>
          <w:color w:val="000000"/>
          <w:sz w:val="20"/>
          <w:szCs w:val="20"/>
        </w:rPr>
        <w:t>Решение комиссии:</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1. Аукцион признать несостоявшимся, по причине подачи одной заявки.</w:t>
      </w:r>
    </w:p>
    <w:p w:rsidR="00944941" w:rsidRPr="00944941" w:rsidRDefault="00944941" w:rsidP="00944941">
      <w:pPr>
        <w:spacing w:after="150" w:line="240" w:lineRule="atLeast"/>
        <w:jc w:val="both"/>
        <w:rPr>
          <w:color w:val="000000"/>
          <w:sz w:val="20"/>
          <w:szCs w:val="20"/>
        </w:rPr>
      </w:pPr>
      <w:r w:rsidRPr="00944941">
        <w:rPr>
          <w:color w:val="000000"/>
          <w:sz w:val="20"/>
          <w:szCs w:val="20"/>
        </w:rPr>
        <w:t xml:space="preserve">           2. Договор аренды земельного участка будет заключен с единственным участником аукциона – Лаврентьевой-Гогиной Марией Александровной.</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944941">
        <w:rPr>
          <w:b/>
          <w:color w:val="000000"/>
          <w:sz w:val="20"/>
          <w:szCs w:val="20"/>
        </w:rPr>
        <w:t>1809</w:t>
      </w:r>
      <w:r w:rsidRPr="00944941">
        <w:rPr>
          <w:sz w:val="20"/>
          <w:szCs w:val="20"/>
        </w:rPr>
        <w:t xml:space="preserve"> (одна тысяча восемьсот девять) рублей </w:t>
      </w:r>
      <w:r w:rsidRPr="00944941">
        <w:rPr>
          <w:b/>
          <w:sz w:val="20"/>
          <w:szCs w:val="20"/>
        </w:rPr>
        <w:t xml:space="preserve">45 </w:t>
      </w:r>
      <w:r w:rsidRPr="00944941">
        <w:rPr>
          <w:sz w:val="20"/>
          <w:szCs w:val="20"/>
        </w:rPr>
        <w:t>копеек</w:t>
      </w: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Протокол подписан 19.10.2020 года комиссией в составе:</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Члены комиссии                                                     ___________   Т.Н. Звонарёва</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___________   Е.П.Жданова</w:t>
      </w:r>
    </w:p>
    <w:p w:rsidR="00944941" w:rsidRPr="00944941" w:rsidRDefault="00944941" w:rsidP="00944941">
      <w:pPr>
        <w:shd w:val="clear" w:color="auto" w:fill="FFFFFF"/>
        <w:spacing w:after="150" w:line="240" w:lineRule="atLeast"/>
        <w:jc w:val="both"/>
        <w:rPr>
          <w:color w:val="000000"/>
          <w:sz w:val="20"/>
          <w:szCs w:val="20"/>
        </w:rPr>
      </w:pP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____________ Ю.А. </w:t>
      </w:r>
      <w:proofErr w:type="spellStart"/>
      <w:r w:rsidRPr="00944941">
        <w:rPr>
          <w:color w:val="000000"/>
          <w:sz w:val="20"/>
          <w:szCs w:val="20"/>
        </w:rPr>
        <w:t>Каликулина</w:t>
      </w:r>
      <w:proofErr w:type="spellEnd"/>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r w:rsidR="00A41A9B">
        <w:rPr>
          <w:color w:val="000000"/>
          <w:sz w:val="20"/>
          <w:szCs w:val="20"/>
        </w:rPr>
        <w:t>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ПРОТОКОЛ</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 xml:space="preserve">рассмотрения заявок на участие в аукционе по продаже права аренды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земельного участка</w:t>
      </w:r>
    </w:p>
    <w:p w:rsidR="00944941" w:rsidRPr="00944941" w:rsidRDefault="00944941" w:rsidP="00944941">
      <w:pPr>
        <w:shd w:val="clear" w:color="auto" w:fill="FFFFFF"/>
        <w:spacing w:after="150" w:line="240" w:lineRule="atLeast"/>
        <w:rPr>
          <w:color w:val="000000"/>
          <w:sz w:val="20"/>
          <w:szCs w:val="20"/>
        </w:rPr>
      </w:pPr>
    </w:p>
    <w:p w:rsidR="00944941" w:rsidRPr="00944941" w:rsidRDefault="00944941" w:rsidP="00944941">
      <w:pPr>
        <w:shd w:val="clear" w:color="auto" w:fill="FFFFFF"/>
        <w:spacing w:after="150" w:line="240" w:lineRule="atLeast"/>
        <w:rPr>
          <w:color w:val="000000"/>
          <w:sz w:val="20"/>
          <w:szCs w:val="20"/>
        </w:rPr>
      </w:pPr>
      <w:r w:rsidRPr="00944941">
        <w:rPr>
          <w:color w:val="000000"/>
          <w:sz w:val="20"/>
          <w:szCs w:val="20"/>
        </w:rPr>
        <w:t>р.п. Угловка                                                                                                19 октября 2020 года</w:t>
      </w:r>
    </w:p>
    <w:p w:rsidR="00944941" w:rsidRPr="00944941" w:rsidRDefault="00944941" w:rsidP="00944941">
      <w:pPr>
        <w:shd w:val="clear" w:color="auto" w:fill="FFFFFF"/>
        <w:spacing w:after="150" w:line="240" w:lineRule="atLeast"/>
        <w:rPr>
          <w:bCs/>
          <w:color w:val="000000"/>
          <w:sz w:val="20"/>
          <w:szCs w:val="20"/>
        </w:rPr>
      </w:pPr>
      <w:r w:rsidRPr="00944941">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19.10.2020 года</w:t>
      </w:r>
    </w:p>
    <w:p w:rsidR="00944941" w:rsidRPr="00944941" w:rsidRDefault="00944941" w:rsidP="00944941">
      <w:pPr>
        <w:shd w:val="clear" w:color="auto" w:fill="FFFFFF"/>
        <w:spacing w:after="150" w:line="240" w:lineRule="atLeast"/>
        <w:rPr>
          <w:color w:val="000000"/>
          <w:sz w:val="20"/>
          <w:szCs w:val="20"/>
        </w:rPr>
      </w:pPr>
      <w:r w:rsidRPr="00944941">
        <w:rPr>
          <w:b/>
          <w:bCs/>
          <w:color w:val="000000"/>
          <w:sz w:val="20"/>
          <w:szCs w:val="20"/>
        </w:rPr>
        <w:t>Время начала рассмотрения заявок:</w:t>
      </w:r>
      <w:r w:rsidRPr="00944941">
        <w:rPr>
          <w:color w:val="000000"/>
          <w:sz w:val="20"/>
          <w:szCs w:val="20"/>
        </w:rPr>
        <w:t xml:space="preserve"> 11 часов 30 минут</w:t>
      </w:r>
    </w:p>
    <w:p w:rsidR="00944941" w:rsidRPr="00944941" w:rsidRDefault="00944941" w:rsidP="00944941">
      <w:pPr>
        <w:shd w:val="clear" w:color="auto" w:fill="FFFFFF"/>
        <w:spacing w:after="150" w:line="240" w:lineRule="atLeast"/>
        <w:jc w:val="both"/>
        <w:rPr>
          <w:sz w:val="20"/>
          <w:szCs w:val="20"/>
        </w:rPr>
      </w:pPr>
      <w:r w:rsidRPr="00944941">
        <w:rPr>
          <w:b/>
          <w:bCs/>
          <w:color w:val="000000"/>
          <w:sz w:val="20"/>
          <w:szCs w:val="20"/>
        </w:rPr>
        <w:t>Место рассмотрения:</w:t>
      </w:r>
      <w:r w:rsidRPr="00944941">
        <w:rPr>
          <w:color w:val="000000"/>
          <w:sz w:val="20"/>
          <w:szCs w:val="20"/>
        </w:rPr>
        <w:t xml:space="preserve"> </w:t>
      </w:r>
      <w:r w:rsidRPr="00944941">
        <w:rPr>
          <w:sz w:val="20"/>
          <w:szCs w:val="20"/>
        </w:rPr>
        <w:t>174361, Новгородская область, Окуловский район, р.п. Угловка, ул. Центральная, д.9, каб.4</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Организатор торгов:</w:t>
      </w:r>
      <w:r w:rsidRPr="00944941">
        <w:rPr>
          <w:sz w:val="20"/>
          <w:szCs w:val="20"/>
        </w:rPr>
        <w:t xml:space="preserve"> Администрация Угловского городского поселения Окуловского муниципального </w:t>
      </w:r>
      <w:r w:rsidRPr="00944941">
        <w:rPr>
          <w:color w:val="000000"/>
          <w:sz w:val="20"/>
          <w:szCs w:val="20"/>
        </w:rPr>
        <w:t xml:space="preserve"> района Новгородской области.</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Форма торгов:</w:t>
      </w:r>
      <w:r w:rsidRPr="00944941">
        <w:rPr>
          <w:color w:val="000000"/>
          <w:sz w:val="20"/>
          <w:szCs w:val="20"/>
        </w:rPr>
        <w:t xml:space="preserve"> аукцион по продаже права на заключение договора аренды земельного участка, </w:t>
      </w:r>
      <w:r w:rsidRPr="00944941">
        <w:rPr>
          <w:sz w:val="20"/>
          <w:szCs w:val="20"/>
        </w:rPr>
        <w:t>находящегося в муниципальной собственности Угловского городского поселения</w:t>
      </w:r>
      <w:r w:rsidRPr="00944941">
        <w:rPr>
          <w:color w:val="000000"/>
          <w:sz w:val="20"/>
          <w:szCs w:val="20"/>
        </w:rPr>
        <w:t>.</w:t>
      </w:r>
    </w:p>
    <w:p w:rsidR="00944941" w:rsidRPr="00944941" w:rsidRDefault="00944941" w:rsidP="00944941">
      <w:pPr>
        <w:shd w:val="clear" w:color="auto" w:fill="FFFFFF"/>
        <w:spacing w:line="240" w:lineRule="atLeast"/>
        <w:jc w:val="both"/>
        <w:rPr>
          <w:color w:val="000000"/>
          <w:sz w:val="20"/>
          <w:szCs w:val="20"/>
        </w:rPr>
      </w:pPr>
      <w:r w:rsidRPr="00944941">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944941" w:rsidRPr="00944941" w:rsidTr="00E0285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Присутствие/ отсутствие</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Трифанова</w:t>
            </w:r>
            <w:proofErr w:type="spellEnd"/>
            <w:r w:rsidRPr="00944941">
              <w:rPr>
                <w:color w:val="000000"/>
                <w:sz w:val="20"/>
                <w:szCs w:val="20"/>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Каликулина</w:t>
            </w:r>
            <w:proofErr w:type="spellEnd"/>
            <w:r w:rsidRPr="00944941">
              <w:rPr>
                <w:color w:val="000000"/>
                <w:sz w:val="20"/>
                <w:szCs w:val="20"/>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Присутствуют 3 (три) человека из 5 (пяти). Кворум составляет 60 %, заседание правомочно.</w:t>
      </w:r>
    </w:p>
    <w:p w:rsidR="00944941" w:rsidRPr="00944941" w:rsidRDefault="00944941" w:rsidP="00944941">
      <w:pPr>
        <w:shd w:val="clear" w:color="auto" w:fill="FFFFFF"/>
        <w:spacing w:after="150" w:line="240" w:lineRule="atLeast"/>
        <w:jc w:val="both"/>
        <w:rPr>
          <w:b/>
          <w:color w:val="000000"/>
          <w:sz w:val="20"/>
          <w:szCs w:val="20"/>
        </w:rPr>
      </w:pPr>
      <w:r w:rsidRPr="00944941">
        <w:rPr>
          <w:color w:val="000000"/>
          <w:sz w:val="20"/>
          <w:szCs w:val="20"/>
        </w:rPr>
        <w:t>Извещение о проведен</w:t>
      </w:r>
      <w:proofErr w:type="gramStart"/>
      <w:r w:rsidRPr="00944941">
        <w:rPr>
          <w:color w:val="000000"/>
          <w:sz w:val="20"/>
          <w:szCs w:val="20"/>
        </w:rPr>
        <w:t>ии ау</w:t>
      </w:r>
      <w:proofErr w:type="gramEnd"/>
      <w:r w:rsidRPr="00944941">
        <w:rPr>
          <w:color w:val="000000"/>
          <w:sz w:val="20"/>
          <w:szCs w:val="20"/>
        </w:rPr>
        <w:t xml:space="preserve">кциона было размещено на официальном сайте </w:t>
      </w:r>
      <w:proofErr w:type="spellStart"/>
      <w:r w:rsidRPr="00944941">
        <w:rPr>
          <w:color w:val="000000"/>
          <w:sz w:val="20"/>
          <w:szCs w:val="20"/>
        </w:rPr>
        <w:t>torgi.gov.ru</w:t>
      </w:r>
      <w:proofErr w:type="spellEnd"/>
      <w:r w:rsidRPr="00944941">
        <w:rPr>
          <w:color w:val="000000"/>
          <w:sz w:val="20"/>
          <w:szCs w:val="20"/>
        </w:rPr>
        <w:t xml:space="preserve"> 10.09.2020 за № 100920/2071779/06, на сайте Угловского городского поселения, и опубликовано в </w:t>
      </w:r>
      <w:r w:rsidRPr="00944941">
        <w:rPr>
          <w:sz w:val="20"/>
          <w:szCs w:val="20"/>
        </w:rPr>
        <w:t>бюллетени «Официальный вестник Угловского городского поселения»</w:t>
      </w:r>
      <w:r w:rsidRPr="00944941">
        <w:rPr>
          <w:color w:val="000000"/>
          <w:sz w:val="20"/>
          <w:szCs w:val="20"/>
        </w:rPr>
        <w:t xml:space="preserve"> от </w:t>
      </w:r>
      <w:r w:rsidRPr="00944941">
        <w:rPr>
          <w:b/>
          <w:color w:val="000000"/>
          <w:sz w:val="20"/>
          <w:szCs w:val="20"/>
        </w:rPr>
        <w:t>10.09.2020 № 37.</w:t>
      </w:r>
    </w:p>
    <w:p w:rsidR="00944941" w:rsidRPr="00944941" w:rsidRDefault="00944941" w:rsidP="00944941">
      <w:pPr>
        <w:shd w:val="clear" w:color="auto" w:fill="FFFFFF"/>
        <w:spacing w:after="150" w:line="240" w:lineRule="atLeast"/>
        <w:jc w:val="both"/>
        <w:rPr>
          <w:sz w:val="20"/>
          <w:szCs w:val="20"/>
        </w:rPr>
      </w:pPr>
      <w:r w:rsidRPr="00944941">
        <w:rPr>
          <w:b/>
          <w:color w:val="000000"/>
          <w:sz w:val="20"/>
          <w:szCs w:val="20"/>
        </w:rPr>
        <w:t>Предмет торгов</w:t>
      </w:r>
      <w:r w:rsidRPr="00944941">
        <w:rPr>
          <w:color w:val="000000"/>
          <w:sz w:val="20"/>
          <w:szCs w:val="20"/>
        </w:rPr>
        <w:t xml:space="preserve">: продажа права на заключение договора аренды  земельного участка сроком на 49 лет, находящегося в муниципальной собственности Угловского городского поселения, </w:t>
      </w:r>
      <w:r w:rsidRPr="00944941">
        <w:rPr>
          <w:sz w:val="20"/>
          <w:szCs w:val="20"/>
        </w:rPr>
        <w:t>из земель  сельскохозяйственного назначения, с кадастровым номером 53:12:1003001:151, площадью 33424 кв</w:t>
      </w:r>
      <w:proofErr w:type="gramStart"/>
      <w:r w:rsidRPr="00944941">
        <w:rPr>
          <w:sz w:val="20"/>
          <w:szCs w:val="20"/>
        </w:rPr>
        <w:t>.м</w:t>
      </w:r>
      <w:proofErr w:type="gramEnd"/>
      <w:r w:rsidRPr="00944941">
        <w:rPr>
          <w:sz w:val="20"/>
          <w:szCs w:val="20"/>
        </w:rPr>
        <w:t>, местоположение: Российская Федерация, Новгородская область, Окуловский муниципальный район, Угловское городское поселение,  земельный участок 1003001/4, с видом разрешенного использования – для сельскохозяйственного назначения.</w:t>
      </w:r>
    </w:p>
    <w:p w:rsidR="00944941" w:rsidRPr="00944941" w:rsidRDefault="00944941" w:rsidP="00944941">
      <w:pPr>
        <w:shd w:val="clear" w:color="auto" w:fill="FFFFFF"/>
        <w:spacing w:after="150" w:line="240" w:lineRule="atLeast"/>
        <w:jc w:val="both"/>
        <w:rPr>
          <w:sz w:val="20"/>
          <w:szCs w:val="20"/>
        </w:rPr>
      </w:pPr>
      <w:r w:rsidRPr="00944941">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p w:rsidR="00944941" w:rsidRPr="00944941" w:rsidRDefault="00944941" w:rsidP="00E02859">
            <w:pPr>
              <w:spacing w:after="150" w:line="240" w:lineRule="atLeast"/>
              <w:jc w:val="both"/>
              <w:rPr>
                <w:color w:val="000000"/>
                <w:sz w:val="20"/>
                <w:szCs w:val="20"/>
              </w:rPr>
            </w:pPr>
            <w:r w:rsidRPr="00944941">
              <w:rPr>
                <w:color w:val="000000"/>
                <w:sz w:val="20"/>
                <w:szCs w:val="20"/>
              </w:rPr>
              <w:t>заявки</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Дата заявки</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Сумма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 задатка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Наименование заявителя и почтовый адрес</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Решение</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Причина отказа</w:t>
            </w:r>
          </w:p>
        </w:tc>
      </w:tr>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23.09.2020</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201 рубль 55 копеек</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Лаврентьева-Гогина Мария Александровна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г. Санкт-Петербург, ул. Солдата </w:t>
            </w:r>
            <w:proofErr w:type="spellStart"/>
            <w:r w:rsidRPr="00944941">
              <w:rPr>
                <w:color w:val="000000"/>
                <w:sz w:val="20"/>
                <w:szCs w:val="20"/>
              </w:rPr>
              <w:t>Корзуна</w:t>
            </w:r>
            <w:proofErr w:type="spellEnd"/>
            <w:r w:rsidRPr="00944941">
              <w:rPr>
                <w:color w:val="000000"/>
                <w:sz w:val="20"/>
                <w:szCs w:val="20"/>
              </w:rPr>
              <w:t>, д. 38, кв. 39</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Допущена</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44941" w:rsidRPr="00944941" w:rsidRDefault="00944941" w:rsidP="00944941">
      <w:pPr>
        <w:shd w:val="clear" w:color="auto" w:fill="FFFFFF"/>
        <w:spacing w:after="150" w:line="240" w:lineRule="atLeast"/>
        <w:jc w:val="center"/>
        <w:rPr>
          <w:color w:val="000000"/>
          <w:sz w:val="20"/>
          <w:szCs w:val="20"/>
        </w:rPr>
      </w:pPr>
      <w:r w:rsidRPr="00944941">
        <w:rPr>
          <w:b/>
          <w:bCs/>
          <w:color w:val="000000"/>
          <w:sz w:val="20"/>
          <w:szCs w:val="20"/>
        </w:rPr>
        <w:t>Решение комиссии:</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1. Аукцион признать несостоявшимся, по причине подачи одной заявки.</w:t>
      </w:r>
    </w:p>
    <w:p w:rsidR="00944941" w:rsidRPr="00944941" w:rsidRDefault="00944941" w:rsidP="00944941">
      <w:pPr>
        <w:spacing w:after="150" w:line="240" w:lineRule="atLeast"/>
        <w:jc w:val="both"/>
        <w:rPr>
          <w:color w:val="000000"/>
          <w:sz w:val="20"/>
          <w:szCs w:val="20"/>
        </w:rPr>
      </w:pPr>
      <w:r w:rsidRPr="00944941">
        <w:rPr>
          <w:color w:val="000000"/>
          <w:sz w:val="20"/>
          <w:szCs w:val="20"/>
        </w:rPr>
        <w:t xml:space="preserve">           2. Договор аренды земельного участка будет заключен с единственным участником аукциона – Лаврентьевой-Гогиной Марией Александровной.</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944941">
        <w:rPr>
          <w:b/>
          <w:color w:val="000000"/>
          <w:sz w:val="20"/>
          <w:szCs w:val="20"/>
        </w:rPr>
        <w:t>1007</w:t>
      </w:r>
      <w:r w:rsidRPr="00944941">
        <w:rPr>
          <w:sz w:val="20"/>
          <w:szCs w:val="20"/>
        </w:rPr>
        <w:t xml:space="preserve"> (одна тысяча семь) рублей </w:t>
      </w:r>
      <w:r w:rsidRPr="00944941">
        <w:rPr>
          <w:b/>
          <w:sz w:val="20"/>
          <w:szCs w:val="20"/>
        </w:rPr>
        <w:t xml:space="preserve">73 </w:t>
      </w:r>
      <w:r w:rsidRPr="00944941">
        <w:rPr>
          <w:sz w:val="20"/>
          <w:szCs w:val="20"/>
        </w:rPr>
        <w:t>копейки</w:t>
      </w: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Протокол подписан 19.10.2020 года комиссией в составе:</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Члены комиссии                                                     ___________   Т.Н. Звонарёва</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lastRenderedPageBreak/>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___________   Е.П.Жданова</w:t>
      </w:r>
    </w:p>
    <w:p w:rsidR="00944941" w:rsidRPr="00944941" w:rsidRDefault="00944941" w:rsidP="00944941">
      <w:pPr>
        <w:shd w:val="clear" w:color="auto" w:fill="FFFFFF"/>
        <w:spacing w:after="150" w:line="240" w:lineRule="atLeast"/>
        <w:jc w:val="both"/>
        <w:rPr>
          <w:color w:val="000000"/>
          <w:sz w:val="20"/>
          <w:szCs w:val="20"/>
        </w:rPr>
      </w:pP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____________ Ю.А. </w:t>
      </w:r>
      <w:proofErr w:type="spellStart"/>
      <w:r w:rsidRPr="00944941">
        <w:rPr>
          <w:color w:val="000000"/>
          <w:sz w:val="20"/>
          <w:szCs w:val="20"/>
        </w:rPr>
        <w:t>Каликулина</w:t>
      </w:r>
      <w:proofErr w:type="spellEnd"/>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r>
        <w:rPr>
          <w:color w:val="000000"/>
          <w:sz w:val="20"/>
          <w:szCs w:val="20"/>
        </w:rPr>
        <w:t>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ПРОТОКОЛ</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 xml:space="preserve">рассмотрения заявок на участие в аукционе по продаже права аренды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земельного участка</w:t>
      </w:r>
    </w:p>
    <w:p w:rsidR="00944941" w:rsidRPr="00944941" w:rsidRDefault="00944941" w:rsidP="00944941">
      <w:pPr>
        <w:shd w:val="clear" w:color="auto" w:fill="FFFFFF"/>
        <w:spacing w:after="150" w:line="240" w:lineRule="atLeast"/>
        <w:rPr>
          <w:color w:val="000000"/>
          <w:sz w:val="20"/>
          <w:szCs w:val="20"/>
        </w:rPr>
      </w:pPr>
    </w:p>
    <w:p w:rsidR="00944941" w:rsidRPr="00944941" w:rsidRDefault="00944941" w:rsidP="00944941">
      <w:pPr>
        <w:shd w:val="clear" w:color="auto" w:fill="FFFFFF"/>
        <w:spacing w:after="150" w:line="240" w:lineRule="atLeast"/>
        <w:rPr>
          <w:color w:val="000000"/>
          <w:sz w:val="20"/>
          <w:szCs w:val="20"/>
        </w:rPr>
      </w:pPr>
      <w:r w:rsidRPr="00944941">
        <w:rPr>
          <w:color w:val="000000"/>
          <w:sz w:val="20"/>
          <w:szCs w:val="20"/>
        </w:rPr>
        <w:t>р.п. Угловка                                                                                                19 октября 2020 года</w:t>
      </w:r>
    </w:p>
    <w:p w:rsidR="00944941" w:rsidRPr="00944941" w:rsidRDefault="00944941" w:rsidP="00944941">
      <w:pPr>
        <w:shd w:val="clear" w:color="auto" w:fill="FFFFFF"/>
        <w:spacing w:after="150" w:line="240" w:lineRule="atLeast"/>
        <w:rPr>
          <w:bCs/>
          <w:color w:val="000000"/>
          <w:sz w:val="20"/>
          <w:szCs w:val="20"/>
        </w:rPr>
      </w:pPr>
      <w:r w:rsidRPr="00944941">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19.10.2020 года</w:t>
      </w:r>
    </w:p>
    <w:p w:rsidR="00944941" w:rsidRPr="00944941" w:rsidRDefault="00944941" w:rsidP="00944941">
      <w:pPr>
        <w:shd w:val="clear" w:color="auto" w:fill="FFFFFF"/>
        <w:spacing w:after="150" w:line="240" w:lineRule="atLeast"/>
        <w:rPr>
          <w:color w:val="000000"/>
          <w:sz w:val="20"/>
          <w:szCs w:val="20"/>
        </w:rPr>
      </w:pPr>
      <w:r w:rsidRPr="00944941">
        <w:rPr>
          <w:b/>
          <w:bCs/>
          <w:color w:val="000000"/>
          <w:sz w:val="20"/>
          <w:szCs w:val="20"/>
        </w:rPr>
        <w:t>Время начала рассмотрения заявок:</w:t>
      </w:r>
      <w:r w:rsidRPr="00944941">
        <w:rPr>
          <w:color w:val="000000"/>
          <w:sz w:val="20"/>
          <w:szCs w:val="20"/>
        </w:rPr>
        <w:t xml:space="preserve"> 12 часов 00 минут</w:t>
      </w:r>
    </w:p>
    <w:p w:rsidR="00944941" w:rsidRPr="00944941" w:rsidRDefault="00944941" w:rsidP="00944941">
      <w:pPr>
        <w:shd w:val="clear" w:color="auto" w:fill="FFFFFF"/>
        <w:spacing w:after="150" w:line="240" w:lineRule="atLeast"/>
        <w:jc w:val="both"/>
        <w:rPr>
          <w:sz w:val="20"/>
          <w:szCs w:val="20"/>
        </w:rPr>
      </w:pPr>
      <w:r w:rsidRPr="00944941">
        <w:rPr>
          <w:b/>
          <w:bCs/>
          <w:color w:val="000000"/>
          <w:sz w:val="20"/>
          <w:szCs w:val="20"/>
        </w:rPr>
        <w:t>Место рассмотрения:</w:t>
      </w:r>
      <w:r w:rsidRPr="00944941">
        <w:rPr>
          <w:color w:val="000000"/>
          <w:sz w:val="20"/>
          <w:szCs w:val="20"/>
        </w:rPr>
        <w:t xml:space="preserve"> </w:t>
      </w:r>
      <w:r w:rsidRPr="00944941">
        <w:rPr>
          <w:sz w:val="20"/>
          <w:szCs w:val="20"/>
        </w:rPr>
        <w:t>174361, Новгородская область, Окуловский район, р.п. Угловка, ул. Центральная, д.9, каб.4</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Организатор торгов:</w:t>
      </w:r>
      <w:r w:rsidRPr="00944941">
        <w:rPr>
          <w:sz w:val="20"/>
          <w:szCs w:val="20"/>
        </w:rPr>
        <w:t xml:space="preserve"> Администрация Угловского городского поселения Окуловского муниципального </w:t>
      </w:r>
      <w:r w:rsidRPr="00944941">
        <w:rPr>
          <w:color w:val="000000"/>
          <w:sz w:val="20"/>
          <w:szCs w:val="20"/>
        </w:rPr>
        <w:t xml:space="preserve"> района Новгородской области.</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Форма торгов:</w:t>
      </w:r>
      <w:r w:rsidRPr="00944941">
        <w:rPr>
          <w:color w:val="000000"/>
          <w:sz w:val="20"/>
          <w:szCs w:val="20"/>
        </w:rPr>
        <w:t xml:space="preserve"> аукцион по продаже права на заключение договора аренды земельного участка, </w:t>
      </w:r>
      <w:r w:rsidRPr="00944941">
        <w:rPr>
          <w:sz w:val="20"/>
          <w:szCs w:val="20"/>
        </w:rPr>
        <w:t>находящегося в муниципальной собственности Угловского городского поселения</w:t>
      </w:r>
      <w:r w:rsidRPr="00944941">
        <w:rPr>
          <w:color w:val="000000"/>
          <w:sz w:val="20"/>
          <w:szCs w:val="20"/>
        </w:rPr>
        <w:t>.</w:t>
      </w:r>
    </w:p>
    <w:p w:rsidR="00944941" w:rsidRPr="00944941" w:rsidRDefault="00944941" w:rsidP="00944941">
      <w:pPr>
        <w:shd w:val="clear" w:color="auto" w:fill="FFFFFF"/>
        <w:spacing w:line="240" w:lineRule="atLeast"/>
        <w:jc w:val="both"/>
        <w:rPr>
          <w:color w:val="000000"/>
          <w:sz w:val="20"/>
          <w:szCs w:val="20"/>
        </w:rPr>
      </w:pPr>
      <w:r w:rsidRPr="00944941">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944941" w:rsidRPr="00944941" w:rsidTr="00E0285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Присутствие/ отсутствие</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Трифанова</w:t>
            </w:r>
            <w:proofErr w:type="spellEnd"/>
            <w:r w:rsidRPr="00944941">
              <w:rPr>
                <w:color w:val="000000"/>
                <w:sz w:val="20"/>
                <w:szCs w:val="20"/>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Каликулина</w:t>
            </w:r>
            <w:proofErr w:type="spellEnd"/>
            <w:r w:rsidRPr="00944941">
              <w:rPr>
                <w:color w:val="000000"/>
                <w:sz w:val="20"/>
                <w:szCs w:val="20"/>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Присутствуют 3 (три) человека из 5 (пяти). Кворум составляет 60 %, заседание правомочно.</w:t>
      </w:r>
    </w:p>
    <w:p w:rsidR="00944941" w:rsidRPr="00944941" w:rsidRDefault="00944941" w:rsidP="00944941">
      <w:pPr>
        <w:shd w:val="clear" w:color="auto" w:fill="FFFFFF"/>
        <w:spacing w:after="150" w:line="240" w:lineRule="atLeast"/>
        <w:jc w:val="both"/>
        <w:rPr>
          <w:b/>
          <w:color w:val="000000"/>
          <w:sz w:val="20"/>
          <w:szCs w:val="20"/>
        </w:rPr>
      </w:pPr>
      <w:r w:rsidRPr="00944941">
        <w:rPr>
          <w:color w:val="000000"/>
          <w:sz w:val="20"/>
          <w:szCs w:val="20"/>
        </w:rPr>
        <w:t>Извещение о проведен</w:t>
      </w:r>
      <w:proofErr w:type="gramStart"/>
      <w:r w:rsidRPr="00944941">
        <w:rPr>
          <w:color w:val="000000"/>
          <w:sz w:val="20"/>
          <w:szCs w:val="20"/>
        </w:rPr>
        <w:t>ии ау</w:t>
      </w:r>
      <w:proofErr w:type="gramEnd"/>
      <w:r w:rsidRPr="00944941">
        <w:rPr>
          <w:color w:val="000000"/>
          <w:sz w:val="20"/>
          <w:szCs w:val="20"/>
        </w:rPr>
        <w:t xml:space="preserve">кциона было размещено на официальном сайте </w:t>
      </w:r>
      <w:proofErr w:type="spellStart"/>
      <w:r w:rsidRPr="00944941">
        <w:rPr>
          <w:color w:val="000000"/>
          <w:sz w:val="20"/>
          <w:szCs w:val="20"/>
        </w:rPr>
        <w:t>torgi.gov.ru</w:t>
      </w:r>
      <w:proofErr w:type="spellEnd"/>
      <w:r w:rsidRPr="00944941">
        <w:rPr>
          <w:color w:val="000000"/>
          <w:sz w:val="20"/>
          <w:szCs w:val="20"/>
        </w:rPr>
        <w:t xml:space="preserve"> 10.09.2020 за № 100920/2071779/07, на сайте Угловского городского поселения, и опубликовано в </w:t>
      </w:r>
      <w:r w:rsidRPr="00944941">
        <w:rPr>
          <w:sz w:val="20"/>
          <w:szCs w:val="20"/>
        </w:rPr>
        <w:t>бюллетени «Официальный вестник Угловского городского поселения»</w:t>
      </w:r>
      <w:r w:rsidRPr="00944941">
        <w:rPr>
          <w:color w:val="000000"/>
          <w:sz w:val="20"/>
          <w:szCs w:val="20"/>
        </w:rPr>
        <w:t xml:space="preserve"> от </w:t>
      </w:r>
      <w:r w:rsidRPr="00944941">
        <w:rPr>
          <w:b/>
          <w:color w:val="000000"/>
          <w:sz w:val="20"/>
          <w:szCs w:val="20"/>
        </w:rPr>
        <w:t>10.09.2020 № 37.</w:t>
      </w:r>
    </w:p>
    <w:p w:rsidR="00944941" w:rsidRPr="00944941" w:rsidRDefault="00944941" w:rsidP="00944941">
      <w:pPr>
        <w:shd w:val="clear" w:color="auto" w:fill="FFFFFF"/>
        <w:spacing w:after="150" w:line="240" w:lineRule="atLeast"/>
        <w:jc w:val="both"/>
        <w:rPr>
          <w:sz w:val="20"/>
          <w:szCs w:val="20"/>
        </w:rPr>
      </w:pPr>
      <w:r w:rsidRPr="00944941">
        <w:rPr>
          <w:b/>
          <w:color w:val="000000"/>
          <w:sz w:val="20"/>
          <w:szCs w:val="20"/>
        </w:rPr>
        <w:t>Предмет торгов</w:t>
      </w:r>
      <w:r w:rsidRPr="00944941">
        <w:rPr>
          <w:color w:val="000000"/>
          <w:sz w:val="20"/>
          <w:szCs w:val="20"/>
        </w:rPr>
        <w:t xml:space="preserve">: продажа права на заключение договора аренды  земельного участка сроком на 49 лет, находящегося в муниципальной собственности Угловского городского поселения, </w:t>
      </w:r>
      <w:r w:rsidRPr="00944941">
        <w:rPr>
          <w:sz w:val="20"/>
          <w:szCs w:val="20"/>
        </w:rPr>
        <w:t>из земель  сельскохозяйственного назначения, с кадастровым номером 53:12:1003001:152, площадью 110449 кв</w:t>
      </w:r>
      <w:proofErr w:type="gramStart"/>
      <w:r w:rsidRPr="00944941">
        <w:rPr>
          <w:sz w:val="20"/>
          <w:szCs w:val="20"/>
        </w:rPr>
        <w:t>.м</w:t>
      </w:r>
      <w:proofErr w:type="gramEnd"/>
      <w:r w:rsidRPr="00944941">
        <w:rPr>
          <w:sz w:val="20"/>
          <w:szCs w:val="20"/>
        </w:rPr>
        <w:t>, местоположение: Российская Федерация, Новгородская область, Окуловский муниципальный район, Угловское городское поселение,  земельный участок 1003001/5, с видом разрешенного использования – для сельскохозяйственного назначения.</w:t>
      </w:r>
    </w:p>
    <w:p w:rsidR="00944941" w:rsidRPr="00944941" w:rsidRDefault="00944941" w:rsidP="00944941">
      <w:pPr>
        <w:shd w:val="clear" w:color="auto" w:fill="FFFFFF"/>
        <w:spacing w:after="150" w:line="240" w:lineRule="atLeast"/>
        <w:jc w:val="both"/>
        <w:rPr>
          <w:sz w:val="20"/>
          <w:szCs w:val="20"/>
        </w:rPr>
      </w:pPr>
      <w:r w:rsidRPr="00944941">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p w:rsidR="00944941" w:rsidRPr="00944941" w:rsidRDefault="00944941" w:rsidP="00E02859">
            <w:pPr>
              <w:spacing w:after="150" w:line="240" w:lineRule="atLeast"/>
              <w:jc w:val="both"/>
              <w:rPr>
                <w:color w:val="000000"/>
                <w:sz w:val="20"/>
                <w:szCs w:val="20"/>
              </w:rPr>
            </w:pPr>
            <w:r w:rsidRPr="00944941">
              <w:rPr>
                <w:color w:val="000000"/>
                <w:sz w:val="20"/>
                <w:szCs w:val="20"/>
              </w:rPr>
              <w:t>заявки</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Дата заявки</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Сумма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 задатка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Наименование заявителя и почтовый адрес</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Решение</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Причина отказа</w:t>
            </w:r>
          </w:p>
        </w:tc>
      </w:tr>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23.09.2020</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666 рублей 01 копейка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Лаврентьева-Гогина Мария Александровна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г. Санкт-Петербург, ул. Солдата </w:t>
            </w:r>
            <w:proofErr w:type="spellStart"/>
            <w:r w:rsidRPr="00944941">
              <w:rPr>
                <w:color w:val="000000"/>
                <w:sz w:val="20"/>
                <w:szCs w:val="20"/>
              </w:rPr>
              <w:t>Корзуна</w:t>
            </w:r>
            <w:proofErr w:type="spellEnd"/>
            <w:r w:rsidRPr="00944941">
              <w:rPr>
                <w:color w:val="000000"/>
                <w:sz w:val="20"/>
                <w:szCs w:val="20"/>
              </w:rPr>
              <w:t>, д. 38, кв. 39</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Допущена</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44941" w:rsidRPr="00944941" w:rsidRDefault="00944941" w:rsidP="00944941">
      <w:pPr>
        <w:shd w:val="clear" w:color="auto" w:fill="FFFFFF"/>
        <w:spacing w:after="150" w:line="240" w:lineRule="atLeast"/>
        <w:jc w:val="center"/>
        <w:rPr>
          <w:b/>
          <w:bCs/>
          <w:color w:val="000000"/>
          <w:sz w:val="20"/>
          <w:szCs w:val="20"/>
        </w:rPr>
      </w:pPr>
    </w:p>
    <w:p w:rsidR="00944941" w:rsidRPr="00944941" w:rsidRDefault="00944941" w:rsidP="00944941">
      <w:pPr>
        <w:shd w:val="clear" w:color="auto" w:fill="FFFFFF"/>
        <w:spacing w:after="150" w:line="240" w:lineRule="atLeast"/>
        <w:jc w:val="center"/>
        <w:rPr>
          <w:b/>
          <w:bCs/>
          <w:color w:val="000000"/>
          <w:sz w:val="20"/>
          <w:szCs w:val="20"/>
        </w:rPr>
      </w:pPr>
    </w:p>
    <w:p w:rsidR="00944941" w:rsidRPr="00944941" w:rsidRDefault="00944941" w:rsidP="00944941">
      <w:pPr>
        <w:shd w:val="clear" w:color="auto" w:fill="FFFFFF"/>
        <w:spacing w:after="150" w:line="240" w:lineRule="atLeast"/>
        <w:jc w:val="center"/>
        <w:rPr>
          <w:color w:val="000000"/>
          <w:sz w:val="20"/>
          <w:szCs w:val="20"/>
        </w:rPr>
      </w:pPr>
      <w:r w:rsidRPr="00944941">
        <w:rPr>
          <w:b/>
          <w:bCs/>
          <w:color w:val="000000"/>
          <w:sz w:val="20"/>
          <w:szCs w:val="20"/>
        </w:rPr>
        <w:t>Решение комиссии:</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1. Аукцион признать несостоявшимся, по причине подачи одной заявки.</w:t>
      </w:r>
    </w:p>
    <w:p w:rsidR="00944941" w:rsidRPr="00944941" w:rsidRDefault="00944941" w:rsidP="00944941">
      <w:pPr>
        <w:spacing w:after="150" w:line="240" w:lineRule="atLeast"/>
        <w:jc w:val="both"/>
        <w:rPr>
          <w:color w:val="000000"/>
          <w:sz w:val="20"/>
          <w:szCs w:val="20"/>
        </w:rPr>
      </w:pPr>
      <w:r w:rsidRPr="00944941">
        <w:rPr>
          <w:color w:val="000000"/>
          <w:sz w:val="20"/>
          <w:szCs w:val="20"/>
        </w:rPr>
        <w:t xml:space="preserve">           2. Договор аренды земельного участка будет заключен с единственным участником аукциона – Лаврентьевой-Гогиной Марией Александровной.</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944941">
        <w:rPr>
          <w:b/>
          <w:color w:val="000000"/>
          <w:sz w:val="20"/>
          <w:szCs w:val="20"/>
        </w:rPr>
        <w:t>3330</w:t>
      </w:r>
      <w:r w:rsidRPr="00944941">
        <w:rPr>
          <w:sz w:val="20"/>
          <w:szCs w:val="20"/>
        </w:rPr>
        <w:t xml:space="preserve"> (три тысячи триста тридцать) рублей </w:t>
      </w:r>
      <w:r w:rsidRPr="00944941">
        <w:rPr>
          <w:b/>
          <w:sz w:val="20"/>
          <w:szCs w:val="20"/>
        </w:rPr>
        <w:t xml:space="preserve">04 </w:t>
      </w:r>
      <w:r w:rsidRPr="00944941">
        <w:rPr>
          <w:sz w:val="20"/>
          <w:szCs w:val="20"/>
        </w:rPr>
        <w:t>копейки</w:t>
      </w: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Протокол подписан 19.10.2020 года комиссией в составе:</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Члены комиссии                                                     ___________   Т.Н. Звонарёва</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___________   Е.П.Жданова</w:t>
      </w:r>
    </w:p>
    <w:p w:rsidR="00944941" w:rsidRPr="00944941" w:rsidRDefault="00944941" w:rsidP="00944941">
      <w:pPr>
        <w:shd w:val="clear" w:color="auto" w:fill="FFFFFF"/>
        <w:spacing w:after="150" w:line="240" w:lineRule="atLeast"/>
        <w:jc w:val="both"/>
        <w:rPr>
          <w:color w:val="000000"/>
          <w:sz w:val="20"/>
          <w:szCs w:val="20"/>
        </w:rPr>
      </w:pP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____________ Ю.А. </w:t>
      </w:r>
      <w:proofErr w:type="spellStart"/>
      <w:r w:rsidRPr="00944941">
        <w:rPr>
          <w:color w:val="000000"/>
          <w:sz w:val="20"/>
          <w:szCs w:val="20"/>
        </w:rPr>
        <w:t>Каликулина</w:t>
      </w:r>
      <w:proofErr w:type="spellEnd"/>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r>
        <w:rPr>
          <w:color w:val="000000"/>
          <w:sz w:val="20"/>
          <w:szCs w:val="20"/>
        </w:rPr>
        <w:t>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ПРОТОКОЛ</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 xml:space="preserve">рассмотрения заявок на участие в аукционе по продаже права аренды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земельного участка</w:t>
      </w:r>
    </w:p>
    <w:p w:rsidR="00944941" w:rsidRPr="00944941" w:rsidRDefault="00944941" w:rsidP="00944941">
      <w:pPr>
        <w:shd w:val="clear" w:color="auto" w:fill="FFFFFF"/>
        <w:spacing w:after="150" w:line="240" w:lineRule="atLeast"/>
        <w:rPr>
          <w:color w:val="000000"/>
          <w:sz w:val="20"/>
          <w:szCs w:val="20"/>
        </w:rPr>
      </w:pPr>
    </w:p>
    <w:p w:rsidR="00944941" w:rsidRPr="00944941" w:rsidRDefault="00944941" w:rsidP="00944941">
      <w:pPr>
        <w:shd w:val="clear" w:color="auto" w:fill="FFFFFF"/>
        <w:spacing w:after="150" w:line="240" w:lineRule="atLeast"/>
        <w:rPr>
          <w:color w:val="000000"/>
          <w:sz w:val="20"/>
          <w:szCs w:val="20"/>
        </w:rPr>
      </w:pPr>
      <w:r w:rsidRPr="00944941">
        <w:rPr>
          <w:color w:val="000000"/>
          <w:sz w:val="20"/>
          <w:szCs w:val="20"/>
        </w:rPr>
        <w:t>р.п. Угловка                                                                                                19 октября 2020 года</w:t>
      </w:r>
    </w:p>
    <w:p w:rsidR="00944941" w:rsidRPr="00944941" w:rsidRDefault="00944941" w:rsidP="00944941">
      <w:pPr>
        <w:shd w:val="clear" w:color="auto" w:fill="FFFFFF"/>
        <w:spacing w:after="150" w:line="240" w:lineRule="atLeast"/>
        <w:rPr>
          <w:bCs/>
          <w:color w:val="000000"/>
          <w:sz w:val="20"/>
          <w:szCs w:val="20"/>
        </w:rPr>
      </w:pPr>
      <w:r w:rsidRPr="00944941">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19.10.2020 года</w:t>
      </w:r>
    </w:p>
    <w:p w:rsidR="00944941" w:rsidRPr="00944941" w:rsidRDefault="00944941" w:rsidP="00944941">
      <w:pPr>
        <w:shd w:val="clear" w:color="auto" w:fill="FFFFFF"/>
        <w:spacing w:after="150" w:line="240" w:lineRule="atLeast"/>
        <w:rPr>
          <w:color w:val="000000"/>
          <w:sz w:val="20"/>
          <w:szCs w:val="20"/>
        </w:rPr>
      </w:pPr>
      <w:r w:rsidRPr="00944941">
        <w:rPr>
          <w:b/>
          <w:bCs/>
          <w:color w:val="000000"/>
          <w:sz w:val="20"/>
          <w:szCs w:val="20"/>
        </w:rPr>
        <w:t>Время начала рассмотрения заявок:</w:t>
      </w:r>
      <w:r w:rsidRPr="00944941">
        <w:rPr>
          <w:color w:val="000000"/>
          <w:sz w:val="20"/>
          <w:szCs w:val="20"/>
        </w:rPr>
        <w:t xml:space="preserve"> 12 часов 30 минут</w:t>
      </w:r>
    </w:p>
    <w:p w:rsidR="00944941" w:rsidRPr="00944941" w:rsidRDefault="00944941" w:rsidP="00944941">
      <w:pPr>
        <w:shd w:val="clear" w:color="auto" w:fill="FFFFFF"/>
        <w:spacing w:after="150" w:line="240" w:lineRule="atLeast"/>
        <w:jc w:val="both"/>
        <w:rPr>
          <w:sz w:val="20"/>
          <w:szCs w:val="20"/>
        </w:rPr>
      </w:pPr>
      <w:r w:rsidRPr="00944941">
        <w:rPr>
          <w:b/>
          <w:bCs/>
          <w:color w:val="000000"/>
          <w:sz w:val="20"/>
          <w:szCs w:val="20"/>
        </w:rPr>
        <w:t>Место рассмотрения:</w:t>
      </w:r>
      <w:r w:rsidRPr="00944941">
        <w:rPr>
          <w:color w:val="000000"/>
          <w:sz w:val="20"/>
          <w:szCs w:val="20"/>
        </w:rPr>
        <w:t xml:space="preserve"> </w:t>
      </w:r>
      <w:r w:rsidRPr="00944941">
        <w:rPr>
          <w:sz w:val="20"/>
          <w:szCs w:val="20"/>
        </w:rPr>
        <w:t>174361, Новгородская область, Окуловский район, р.п. Угловка, ул. Центральная, д.9, каб.4</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Организатор торгов:</w:t>
      </w:r>
      <w:r w:rsidRPr="00944941">
        <w:rPr>
          <w:sz w:val="20"/>
          <w:szCs w:val="20"/>
        </w:rPr>
        <w:t xml:space="preserve"> Администрация Угловского городского поселения Окуловского муниципального </w:t>
      </w:r>
      <w:r w:rsidRPr="00944941">
        <w:rPr>
          <w:color w:val="000000"/>
          <w:sz w:val="20"/>
          <w:szCs w:val="20"/>
        </w:rPr>
        <w:t xml:space="preserve"> района Новгородской области.</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Форма торгов:</w:t>
      </w:r>
      <w:r w:rsidRPr="00944941">
        <w:rPr>
          <w:color w:val="000000"/>
          <w:sz w:val="20"/>
          <w:szCs w:val="20"/>
        </w:rPr>
        <w:t xml:space="preserve"> аукцион по продаже права на заключение договора аренды земельного участка, </w:t>
      </w:r>
      <w:r w:rsidRPr="00944941">
        <w:rPr>
          <w:sz w:val="20"/>
          <w:szCs w:val="20"/>
        </w:rPr>
        <w:t>находящегося в муниципальной собственности Угловского городского поселения</w:t>
      </w:r>
      <w:r w:rsidRPr="00944941">
        <w:rPr>
          <w:color w:val="000000"/>
          <w:sz w:val="20"/>
          <w:szCs w:val="20"/>
        </w:rPr>
        <w:t>.</w:t>
      </w:r>
    </w:p>
    <w:p w:rsidR="00944941" w:rsidRPr="00944941" w:rsidRDefault="00944941" w:rsidP="00944941">
      <w:pPr>
        <w:shd w:val="clear" w:color="auto" w:fill="FFFFFF"/>
        <w:spacing w:line="240" w:lineRule="atLeast"/>
        <w:jc w:val="both"/>
        <w:rPr>
          <w:color w:val="000000"/>
          <w:sz w:val="20"/>
          <w:szCs w:val="20"/>
        </w:rPr>
      </w:pPr>
      <w:r w:rsidRPr="00944941">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944941" w:rsidRPr="00944941" w:rsidTr="00E0285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Присутствие/ отсутствие</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Трифанова</w:t>
            </w:r>
            <w:proofErr w:type="spellEnd"/>
            <w:r w:rsidRPr="00944941">
              <w:rPr>
                <w:color w:val="000000"/>
                <w:sz w:val="20"/>
                <w:szCs w:val="20"/>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Каликулина</w:t>
            </w:r>
            <w:proofErr w:type="spellEnd"/>
            <w:r w:rsidRPr="00944941">
              <w:rPr>
                <w:color w:val="000000"/>
                <w:sz w:val="20"/>
                <w:szCs w:val="20"/>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Присутствуют 3 (три) человека из 5 (пяти). Кворум составляет 60 %, заседание правомочно.</w:t>
      </w:r>
    </w:p>
    <w:p w:rsidR="00944941" w:rsidRPr="00944941" w:rsidRDefault="00944941" w:rsidP="00944941">
      <w:pPr>
        <w:shd w:val="clear" w:color="auto" w:fill="FFFFFF"/>
        <w:spacing w:after="150" w:line="240" w:lineRule="atLeast"/>
        <w:jc w:val="both"/>
        <w:rPr>
          <w:b/>
          <w:color w:val="000000"/>
          <w:sz w:val="20"/>
          <w:szCs w:val="20"/>
        </w:rPr>
      </w:pPr>
      <w:r w:rsidRPr="00944941">
        <w:rPr>
          <w:color w:val="000000"/>
          <w:sz w:val="20"/>
          <w:szCs w:val="20"/>
        </w:rPr>
        <w:t>Извещение о проведен</w:t>
      </w:r>
      <w:proofErr w:type="gramStart"/>
      <w:r w:rsidRPr="00944941">
        <w:rPr>
          <w:color w:val="000000"/>
          <w:sz w:val="20"/>
          <w:szCs w:val="20"/>
        </w:rPr>
        <w:t>ии ау</w:t>
      </w:r>
      <w:proofErr w:type="gramEnd"/>
      <w:r w:rsidRPr="00944941">
        <w:rPr>
          <w:color w:val="000000"/>
          <w:sz w:val="20"/>
          <w:szCs w:val="20"/>
        </w:rPr>
        <w:t xml:space="preserve">кциона было размещено на официальном сайте </w:t>
      </w:r>
      <w:proofErr w:type="spellStart"/>
      <w:r w:rsidRPr="00944941">
        <w:rPr>
          <w:color w:val="000000"/>
          <w:sz w:val="20"/>
          <w:szCs w:val="20"/>
        </w:rPr>
        <w:t>torgi.gov.ru</w:t>
      </w:r>
      <w:proofErr w:type="spellEnd"/>
      <w:r w:rsidRPr="00944941">
        <w:rPr>
          <w:color w:val="000000"/>
          <w:sz w:val="20"/>
          <w:szCs w:val="20"/>
        </w:rPr>
        <w:t xml:space="preserve"> 10.09.2020 за № 100920/2071779/08, на сайте Угловского городского поселения, и опубликовано в </w:t>
      </w:r>
      <w:r w:rsidRPr="00944941">
        <w:rPr>
          <w:sz w:val="20"/>
          <w:szCs w:val="20"/>
        </w:rPr>
        <w:t>бюллетени «Официальный вестник Угловского городского поселения»</w:t>
      </w:r>
      <w:r w:rsidRPr="00944941">
        <w:rPr>
          <w:color w:val="000000"/>
          <w:sz w:val="20"/>
          <w:szCs w:val="20"/>
        </w:rPr>
        <w:t xml:space="preserve"> от </w:t>
      </w:r>
      <w:r w:rsidRPr="00944941">
        <w:rPr>
          <w:b/>
          <w:color w:val="000000"/>
          <w:sz w:val="20"/>
          <w:szCs w:val="20"/>
        </w:rPr>
        <w:t>10.09.2020 № 37.</w:t>
      </w:r>
    </w:p>
    <w:p w:rsidR="00944941" w:rsidRPr="00944941" w:rsidRDefault="00944941" w:rsidP="00944941">
      <w:pPr>
        <w:shd w:val="clear" w:color="auto" w:fill="FFFFFF"/>
        <w:spacing w:after="150" w:line="240" w:lineRule="atLeast"/>
        <w:jc w:val="both"/>
        <w:rPr>
          <w:sz w:val="20"/>
          <w:szCs w:val="20"/>
        </w:rPr>
      </w:pPr>
      <w:r w:rsidRPr="00944941">
        <w:rPr>
          <w:b/>
          <w:color w:val="000000"/>
          <w:sz w:val="20"/>
          <w:szCs w:val="20"/>
        </w:rPr>
        <w:t>Предмет торгов</w:t>
      </w:r>
      <w:r w:rsidRPr="00944941">
        <w:rPr>
          <w:color w:val="000000"/>
          <w:sz w:val="20"/>
          <w:szCs w:val="20"/>
        </w:rPr>
        <w:t xml:space="preserve">: продажа права на заключение договора аренды  земельного участка сроком на 49 лет, находящегося в муниципальной собственности Угловского городского поселения, </w:t>
      </w:r>
      <w:r w:rsidRPr="00944941">
        <w:rPr>
          <w:sz w:val="20"/>
          <w:szCs w:val="20"/>
        </w:rPr>
        <w:t xml:space="preserve">из земель  </w:t>
      </w:r>
      <w:r w:rsidRPr="00944941">
        <w:rPr>
          <w:sz w:val="20"/>
          <w:szCs w:val="20"/>
        </w:rPr>
        <w:lastRenderedPageBreak/>
        <w:t>сельскохозяйственного назначения, с кадастровым номером 53:12:1003001:153, площадью 69741 кв</w:t>
      </w:r>
      <w:proofErr w:type="gramStart"/>
      <w:r w:rsidRPr="00944941">
        <w:rPr>
          <w:sz w:val="20"/>
          <w:szCs w:val="20"/>
        </w:rPr>
        <w:t>.м</w:t>
      </w:r>
      <w:proofErr w:type="gramEnd"/>
      <w:r w:rsidRPr="00944941">
        <w:rPr>
          <w:sz w:val="20"/>
          <w:szCs w:val="20"/>
        </w:rPr>
        <w:t>, местоположение: Российская Федерация, Новгородская область, Окуловский муниципальный район, Угловское городское поселение,  земельный участок 1003001/6, с видом разрешенного использования – для сельскохозяйственного назначения.</w:t>
      </w:r>
    </w:p>
    <w:p w:rsidR="00944941" w:rsidRPr="00944941" w:rsidRDefault="00944941" w:rsidP="00944941">
      <w:pPr>
        <w:shd w:val="clear" w:color="auto" w:fill="FFFFFF"/>
        <w:spacing w:after="150" w:line="240" w:lineRule="atLeast"/>
        <w:jc w:val="both"/>
        <w:rPr>
          <w:sz w:val="20"/>
          <w:szCs w:val="20"/>
        </w:rPr>
      </w:pPr>
      <w:r w:rsidRPr="00944941">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p w:rsidR="00944941" w:rsidRPr="00944941" w:rsidRDefault="00944941" w:rsidP="00E02859">
            <w:pPr>
              <w:spacing w:after="150" w:line="240" w:lineRule="atLeast"/>
              <w:jc w:val="both"/>
              <w:rPr>
                <w:color w:val="000000"/>
                <w:sz w:val="20"/>
                <w:szCs w:val="20"/>
              </w:rPr>
            </w:pPr>
            <w:r w:rsidRPr="00944941">
              <w:rPr>
                <w:color w:val="000000"/>
                <w:sz w:val="20"/>
                <w:szCs w:val="20"/>
              </w:rPr>
              <w:t>заявки</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Дата заявки</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Сумма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 задатка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Наименование заявителя и почтовый адрес</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Решение</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Причина отказа</w:t>
            </w:r>
          </w:p>
        </w:tc>
      </w:tr>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23.09.2020</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420 рублей 54 копейки</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Лаврентьева-Гогина Мария Александровна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г. Санкт-Петербург, ул. Солдата </w:t>
            </w:r>
            <w:proofErr w:type="spellStart"/>
            <w:r w:rsidRPr="00944941">
              <w:rPr>
                <w:color w:val="000000"/>
                <w:sz w:val="20"/>
                <w:szCs w:val="20"/>
              </w:rPr>
              <w:t>Корзуна</w:t>
            </w:r>
            <w:proofErr w:type="spellEnd"/>
            <w:r w:rsidRPr="00944941">
              <w:rPr>
                <w:color w:val="000000"/>
                <w:sz w:val="20"/>
                <w:szCs w:val="20"/>
              </w:rPr>
              <w:t>, д. 38, кв. 39</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Допущена</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44941" w:rsidRPr="00944941" w:rsidRDefault="00944941" w:rsidP="00944941">
      <w:pPr>
        <w:shd w:val="clear" w:color="auto" w:fill="FFFFFF"/>
        <w:spacing w:after="150" w:line="240" w:lineRule="atLeast"/>
        <w:jc w:val="center"/>
        <w:rPr>
          <w:b/>
          <w:bCs/>
          <w:color w:val="000000"/>
          <w:sz w:val="20"/>
          <w:szCs w:val="20"/>
        </w:rPr>
      </w:pPr>
    </w:p>
    <w:p w:rsidR="00944941" w:rsidRPr="00944941" w:rsidRDefault="00944941" w:rsidP="00944941">
      <w:pPr>
        <w:shd w:val="clear" w:color="auto" w:fill="FFFFFF"/>
        <w:spacing w:after="150" w:line="240" w:lineRule="atLeast"/>
        <w:jc w:val="center"/>
        <w:rPr>
          <w:b/>
          <w:bCs/>
          <w:color w:val="000000"/>
          <w:sz w:val="20"/>
          <w:szCs w:val="20"/>
        </w:rPr>
      </w:pPr>
    </w:p>
    <w:p w:rsidR="00944941" w:rsidRPr="00944941" w:rsidRDefault="00944941" w:rsidP="00944941">
      <w:pPr>
        <w:shd w:val="clear" w:color="auto" w:fill="FFFFFF"/>
        <w:spacing w:after="150" w:line="240" w:lineRule="atLeast"/>
        <w:jc w:val="center"/>
        <w:rPr>
          <w:color w:val="000000"/>
          <w:sz w:val="20"/>
          <w:szCs w:val="20"/>
        </w:rPr>
      </w:pPr>
      <w:r w:rsidRPr="00944941">
        <w:rPr>
          <w:b/>
          <w:bCs/>
          <w:color w:val="000000"/>
          <w:sz w:val="20"/>
          <w:szCs w:val="20"/>
        </w:rPr>
        <w:t>Решение комиссии:</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1. Аукцион признать несостоявшимся, по причине подачи одной заявки.</w:t>
      </w:r>
    </w:p>
    <w:p w:rsidR="00944941" w:rsidRPr="00944941" w:rsidRDefault="00944941" w:rsidP="00944941">
      <w:pPr>
        <w:spacing w:after="150" w:line="240" w:lineRule="atLeast"/>
        <w:jc w:val="both"/>
        <w:rPr>
          <w:color w:val="000000"/>
          <w:sz w:val="20"/>
          <w:szCs w:val="20"/>
        </w:rPr>
      </w:pPr>
      <w:r w:rsidRPr="00944941">
        <w:rPr>
          <w:color w:val="000000"/>
          <w:sz w:val="20"/>
          <w:szCs w:val="20"/>
        </w:rPr>
        <w:t xml:space="preserve">           2. Договор аренды земельного участка будет заключен с единственным участником аукциона – Лаврентьевой-Гогиной Марией Александровной.</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944941">
        <w:rPr>
          <w:b/>
          <w:color w:val="000000"/>
          <w:sz w:val="20"/>
          <w:szCs w:val="20"/>
        </w:rPr>
        <w:t>2102</w:t>
      </w:r>
      <w:r w:rsidRPr="00944941">
        <w:rPr>
          <w:sz w:val="20"/>
          <w:szCs w:val="20"/>
        </w:rPr>
        <w:t xml:space="preserve"> (две тысячи сто два) рубля </w:t>
      </w:r>
      <w:r w:rsidRPr="00944941">
        <w:rPr>
          <w:b/>
          <w:sz w:val="20"/>
          <w:szCs w:val="20"/>
        </w:rPr>
        <w:t xml:space="preserve">69 </w:t>
      </w:r>
      <w:r w:rsidRPr="00944941">
        <w:rPr>
          <w:sz w:val="20"/>
          <w:szCs w:val="20"/>
        </w:rPr>
        <w:t>копеек</w:t>
      </w: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Протокол подписан 19.10.2020 года комиссией в составе:</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Члены комиссии                                                     ___________   Т.Н. Звонарёва</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___________   Е.П.Жданова</w:t>
      </w:r>
    </w:p>
    <w:p w:rsidR="00944941" w:rsidRPr="00944941" w:rsidRDefault="00944941" w:rsidP="00944941">
      <w:pPr>
        <w:shd w:val="clear" w:color="auto" w:fill="FFFFFF"/>
        <w:spacing w:after="150" w:line="240" w:lineRule="atLeast"/>
        <w:jc w:val="both"/>
        <w:rPr>
          <w:color w:val="000000"/>
          <w:sz w:val="20"/>
          <w:szCs w:val="20"/>
        </w:rPr>
      </w:pP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____________ Ю.А. </w:t>
      </w:r>
      <w:proofErr w:type="spellStart"/>
      <w:r w:rsidRPr="00944941">
        <w:rPr>
          <w:color w:val="000000"/>
          <w:sz w:val="20"/>
          <w:szCs w:val="20"/>
        </w:rPr>
        <w:t>Каликулина</w:t>
      </w:r>
      <w:proofErr w:type="spellEnd"/>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r>
        <w:rPr>
          <w:color w:val="000000"/>
          <w:sz w:val="20"/>
          <w:szCs w:val="20"/>
        </w:rPr>
        <w:t>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ПРОТОКОЛ</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 xml:space="preserve">рассмотрения заявок на участие в аукционе по продаже права аренды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земельного участка</w:t>
      </w:r>
    </w:p>
    <w:p w:rsidR="00944941" w:rsidRPr="00944941" w:rsidRDefault="00944941" w:rsidP="00944941">
      <w:pPr>
        <w:shd w:val="clear" w:color="auto" w:fill="FFFFFF"/>
        <w:spacing w:after="150" w:line="240" w:lineRule="atLeast"/>
        <w:rPr>
          <w:color w:val="000000"/>
          <w:sz w:val="20"/>
          <w:szCs w:val="20"/>
        </w:rPr>
      </w:pPr>
    </w:p>
    <w:p w:rsidR="00944941" w:rsidRPr="00944941" w:rsidRDefault="00944941" w:rsidP="00944941">
      <w:pPr>
        <w:shd w:val="clear" w:color="auto" w:fill="FFFFFF"/>
        <w:spacing w:after="150" w:line="240" w:lineRule="atLeast"/>
        <w:rPr>
          <w:color w:val="000000"/>
          <w:sz w:val="20"/>
          <w:szCs w:val="20"/>
        </w:rPr>
      </w:pPr>
      <w:r w:rsidRPr="00944941">
        <w:rPr>
          <w:color w:val="000000"/>
          <w:sz w:val="20"/>
          <w:szCs w:val="20"/>
        </w:rPr>
        <w:t>р.п. Угловка                                                                                                19 октября 2020 года</w:t>
      </w:r>
    </w:p>
    <w:p w:rsidR="00944941" w:rsidRPr="00944941" w:rsidRDefault="00944941" w:rsidP="00944941">
      <w:pPr>
        <w:shd w:val="clear" w:color="auto" w:fill="FFFFFF"/>
        <w:spacing w:after="150" w:line="240" w:lineRule="atLeast"/>
        <w:rPr>
          <w:bCs/>
          <w:color w:val="000000"/>
          <w:sz w:val="20"/>
          <w:szCs w:val="20"/>
        </w:rPr>
      </w:pPr>
      <w:r w:rsidRPr="00944941">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19.10.2020 года</w:t>
      </w:r>
    </w:p>
    <w:p w:rsidR="00944941" w:rsidRPr="00944941" w:rsidRDefault="00944941" w:rsidP="00944941">
      <w:pPr>
        <w:shd w:val="clear" w:color="auto" w:fill="FFFFFF"/>
        <w:spacing w:after="150" w:line="240" w:lineRule="atLeast"/>
        <w:rPr>
          <w:color w:val="000000"/>
          <w:sz w:val="20"/>
          <w:szCs w:val="20"/>
        </w:rPr>
      </w:pPr>
      <w:r w:rsidRPr="00944941">
        <w:rPr>
          <w:b/>
          <w:bCs/>
          <w:color w:val="000000"/>
          <w:sz w:val="20"/>
          <w:szCs w:val="20"/>
        </w:rPr>
        <w:t>Время начала рассмотрения заявок:</w:t>
      </w:r>
      <w:r w:rsidRPr="00944941">
        <w:rPr>
          <w:color w:val="000000"/>
          <w:sz w:val="20"/>
          <w:szCs w:val="20"/>
        </w:rPr>
        <w:t xml:space="preserve"> 13 часов 00 минут</w:t>
      </w:r>
    </w:p>
    <w:p w:rsidR="00944941" w:rsidRPr="00944941" w:rsidRDefault="00944941" w:rsidP="00944941">
      <w:pPr>
        <w:shd w:val="clear" w:color="auto" w:fill="FFFFFF"/>
        <w:spacing w:after="150" w:line="240" w:lineRule="atLeast"/>
        <w:jc w:val="both"/>
        <w:rPr>
          <w:sz w:val="20"/>
          <w:szCs w:val="20"/>
        </w:rPr>
      </w:pPr>
      <w:r w:rsidRPr="00944941">
        <w:rPr>
          <w:b/>
          <w:bCs/>
          <w:color w:val="000000"/>
          <w:sz w:val="20"/>
          <w:szCs w:val="20"/>
        </w:rPr>
        <w:t>Место рассмотрения:</w:t>
      </w:r>
      <w:r w:rsidRPr="00944941">
        <w:rPr>
          <w:color w:val="000000"/>
          <w:sz w:val="20"/>
          <w:szCs w:val="20"/>
        </w:rPr>
        <w:t xml:space="preserve"> </w:t>
      </w:r>
      <w:r w:rsidRPr="00944941">
        <w:rPr>
          <w:sz w:val="20"/>
          <w:szCs w:val="20"/>
        </w:rPr>
        <w:t>174361, Новгородская область, Окуловский район, р.п. Угловка, ул. Центральная, д.9, каб.4</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Организатор торгов:</w:t>
      </w:r>
      <w:r w:rsidRPr="00944941">
        <w:rPr>
          <w:sz w:val="20"/>
          <w:szCs w:val="20"/>
        </w:rPr>
        <w:t xml:space="preserve"> Администрация Угловского городского поселения Окуловского муниципального </w:t>
      </w:r>
      <w:r w:rsidRPr="00944941">
        <w:rPr>
          <w:color w:val="000000"/>
          <w:sz w:val="20"/>
          <w:szCs w:val="20"/>
        </w:rPr>
        <w:t xml:space="preserve"> района Новгородской области.</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Форма торгов:</w:t>
      </w:r>
      <w:r w:rsidRPr="00944941">
        <w:rPr>
          <w:color w:val="000000"/>
          <w:sz w:val="20"/>
          <w:szCs w:val="20"/>
        </w:rPr>
        <w:t xml:space="preserve"> аукцион по продаже права на заключение договора аренды земельного участка, </w:t>
      </w:r>
      <w:r w:rsidRPr="00944941">
        <w:rPr>
          <w:sz w:val="20"/>
          <w:szCs w:val="20"/>
        </w:rPr>
        <w:t>находящегося в муниципальной собственности Угловского городского поселения</w:t>
      </w:r>
      <w:r w:rsidRPr="00944941">
        <w:rPr>
          <w:color w:val="000000"/>
          <w:sz w:val="20"/>
          <w:szCs w:val="20"/>
        </w:rPr>
        <w:t>.</w:t>
      </w:r>
    </w:p>
    <w:p w:rsidR="00944941" w:rsidRPr="00944941" w:rsidRDefault="00944941" w:rsidP="00944941">
      <w:pPr>
        <w:shd w:val="clear" w:color="auto" w:fill="FFFFFF"/>
        <w:spacing w:line="240" w:lineRule="atLeast"/>
        <w:jc w:val="both"/>
        <w:rPr>
          <w:color w:val="000000"/>
          <w:sz w:val="20"/>
          <w:szCs w:val="20"/>
        </w:rPr>
      </w:pPr>
      <w:r w:rsidRPr="00944941">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944941" w:rsidRPr="00944941" w:rsidTr="00E0285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lastRenderedPageBreak/>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Присутствие/ отсутствие</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Трифанова</w:t>
            </w:r>
            <w:proofErr w:type="spellEnd"/>
            <w:r w:rsidRPr="00944941">
              <w:rPr>
                <w:color w:val="000000"/>
                <w:sz w:val="20"/>
                <w:szCs w:val="20"/>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Каликулина</w:t>
            </w:r>
            <w:proofErr w:type="spellEnd"/>
            <w:r w:rsidRPr="00944941">
              <w:rPr>
                <w:color w:val="000000"/>
                <w:sz w:val="20"/>
                <w:szCs w:val="20"/>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Присутствуют 3 (три) человека из 5 (пяти). Кворум составляет 60 %, заседание правомочно.</w:t>
      </w:r>
    </w:p>
    <w:p w:rsidR="00944941" w:rsidRPr="00944941" w:rsidRDefault="00944941" w:rsidP="00944941">
      <w:pPr>
        <w:shd w:val="clear" w:color="auto" w:fill="FFFFFF"/>
        <w:spacing w:after="150" w:line="240" w:lineRule="atLeast"/>
        <w:jc w:val="both"/>
        <w:rPr>
          <w:b/>
          <w:color w:val="000000"/>
          <w:sz w:val="20"/>
          <w:szCs w:val="20"/>
        </w:rPr>
      </w:pPr>
      <w:r w:rsidRPr="00944941">
        <w:rPr>
          <w:color w:val="000000"/>
          <w:sz w:val="20"/>
          <w:szCs w:val="20"/>
        </w:rPr>
        <w:t>Извещение о проведен</w:t>
      </w:r>
      <w:proofErr w:type="gramStart"/>
      <w:r w:rsidRPr="00944941">
        <w:rPr>
          <w:color w:val="000000"/>
          <w:sz w:val="20"/>
          <w:szCs w:val="20"/>
        </w:rPr>
        <w:t>ии ау</w:t>
      </w:r>
      <w:proofErr w:type="gramEnd"/>
      <w:r w:rsidRPr="00944941">
        <w:rPr>
          <w:color w:val="000000"/>
          <w:sz w:val="20"/>
          <w:szCs w:val="20"/>
        </w:rPr>
        <w:t xml:space="preserve">кциона было размещено на официальном сайте </w:t>
      </w:r>
      <w:proofErr w:type="spellStart"/>
      <w:r w:rsidRPr="00944941">
        <w:rPr>
          <w:color w:val="000000"/>
          <w:sz w:val="20"/>
          <w:szCs w:val="20"/>
        </w:rPr>
        <w:t>torgi.gov.ru</w:t>
      </w:r>
      <w:proofErr w:type="spellEnd"/>
      <w:r w:rsidRPr="00944941">
        <w:rPr>
          <w:color w:val="000000"/>
          <w:sz w:val="20"/>
          <w:szCs w:val="20"/>
        </w:rPr>
        <w:t xml:space="preserve"> 10.09.2020 за № 100920/2071779/09, на сайте Угловского городского поселения, и опубликовано в </w:t>
      </w:r>
      <w:r w:rsidRPr="00944941">
        <w:rPr>
          <w:sz w:val="20"/>
          <w:szCs w:val="20"/>
        </w:rPr>
        <w:t>бюллетени «Официальный вестник Угловского городского поселения»</w:t>
      </w:r>
      <w:r w:rsidRPr="00944941">
        <w:rPr>
          <w:color w:val="000000"/>
          <w:sz w:val="20"/>
          <w:szCs w:val="20"/>
        </w:rPr>
        <w:t xml:space="preserve"> от </w:t>
      </w:r>
      <w:r w:rsidRPr="00944941">
        <w:rPr>
          <w:b/>
          <w:color w:val="000000"/>
          <w:sz w:val="20"/>
          <w:szCs w:val="20"/>
        </w:rPr>
        <w:t>10.09.2020 № 37.</w:t>
      </w:r>
    </w:p>
    <w:p w:rsidR="00944941" w:rsidRPr="00944941" w:rsidRDefault="00944941" w:rsidP="00944941">
      <w:pPr>
        <w:shd w:val="clear" w:color="auto" w:fill="FFFFFF"/>
        <w:spacing w:after="150" w:line="240" w:lineRule="atLeast"/>
        <w:jc w:val="both"/>
        <w:rPr>
          <w:sz w:val="20"/>
          <w:szCs w:val="20"/>
        </w:rPr>
      </w:pPr>
      <w:r w:rsidRPr="00944941">
        <w:rPr>
          <w:b/>
          <w:color w:val="000000"/>
          <w:sz w:val="20"/>
          <w:szCs w:val="20"/>
        </w:rPr>
        <w:t>Предмет торгов</w:t>
      </w:r>
      <w:r w:rsidRPr="00944941">
        <w:rPr>
          <w:color w:val="000000"/>
          <w:sz w:val="20"/>
          <w:szCs w:val="20"/>
        </w:rPr>
        <w:t xml:space="preserve">: продажа права на заключение договора аренды  земельного участка сроком на 49 лет, находящегося в муниципальной собственности Угловского городского поселения, </w:t>
      </w:r>
      <w:r w:rsidRPr="00944941">
        <w:rPr>
          <w:sz w:val="20"/>
          <w:szCs w:val="20"/>
        </w:rPr>
        <w:t>из земель  сельскохозяйственного назначения, с кадастровым номером 53:12:1003001:154, площадью 23527 кв</w:t>
      </w:r>
      <w:proofErr w:type="gramStart"/>
      <w:r w:rsidRPr="00944941">
        <w:rPr>
          <w:sz w:val="20"/>
          <w:szCs w:val="20"/>
        </w:rPr>
        <w:t>.м</w:t>
      </w:r>
      <w:proofErr w:type="gramEnd"/>
      <w:r w:rsidRPr="00944941">
        <w:rPr>
          <w:sz w:val="20"/>
          <w:szCs w:val="20"/>
        </w:rPr>
        <w:t>, местоположение: Российская Федерация, Новгородская область, Окуловский муниципальный район, Угловское городское поселение,  земельный участок 1003001/7, с видом разрешенного использования – для сельскохозяйственного назначения.</w:t>
      </w:r>
    </w:p>
    <w:p w:rsidR="00944941" w:rsidRPr="00944941" w:rsidRDefault="00944941" w:rsidP="00944941">
      <w:pPr>
        <w:shd w:val="clear" w:color="auto" w:fill="FFFFFF"/>
        <w:spacing w:after="150" w:line="240" w:lineRule="atLeast"/>
        <w:jc w:val="both"/>
        <w:rPr>
          <w:sz w:val="20"/>
          <w:szCs w:val="20"/>
        </w:rPr>
      </w:pPr>
      <w:r w:rsidRPr="00944941">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p w:rsidR="00944941" w:rsidRPr="00944941" w:rsidRDefault="00944941" w:rsidP="00E02859">
            <w:pPr>
              <w:spacing w:after="150" w:line="240" w:lineRule="atLeast"/>
              <w:jc w:val="both"/>
              <w:rPr>
                <w:color w:val="000000"/>
                <w:sz w:val="20"/>
                <w:szCs w:val="20"/>
              </w:rPr>
            </w:pPr>
            <w:r w:rsidRPr="00944941">
              <w:rPr>
                <w:color w:val="000000"/>
                <w:sz w:val="20"/>
                <w:szCs w:val="20"/>
              </w:rPr>
              <w:t>заявки</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Дата заявки</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Сумма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 задатка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Наименование заявителя и почтовый адрес</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Решение</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Причина отказа</w:t>
            </w:r>
          </w:p>
        </w:tc>
      </w:tr>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23.09.2020</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141 рубль  87 копеек</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Лаврентьева-Гогина Мария Александровна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г. Санкт-Петербург, ул. Солдата </w:t>
            </w:r>
            <w:proofErr w:type="spellStart"/>
            <w:r w:rsidRPr="00944941">
              <w:rPr>
                <w:color w:val="000000"/>
                <w:sz w:val="20"/>
                <w:szCs w:val="20"/>
              </w:rPr>
              <w:t>Корзуна</w:t>
            </w:r>
            <w:proofErr w:type="spellEnd"/>
            <w:r w:rsidRPr="00944941">
              <w:rPr>
                <w:color w:val="000000"/>
                <w:sz w:val="20"/>
                <w:szCs w:val="20"/>
              </w:rPr>
              <w:t>, д. 38, кв. 39</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Допущена</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44941" w:rsidRPr="00944941" w:rsidRDefault="00944941" w:rsidP="00944941">
      <w:pPr>
        <w:shd w:val="clear" w:color="auto" w:fill="FFFFFF"/>
        <w:spacing w:after="150" w:line="240" w:lineRule="atLeast"/>
        <w:jc w:val="center"/>
        <w:rPr>
          <w:color w:val="000000"/>
          <w:sz w:val="20"/>
          <w:szCs w:val="20"/>
        </w:rPr>
      </w:pPr>
      <w:r w:rsidRPr="00944941">
        <w:rPr>
          <w:b/>
          <w:bCs/>
          <w:color w:val="000000"/>
          <w:sz w:val="20"/>
          <w:szCs w:val="20"/>
        </w:rPr>
        <w:t>Решение комиссии:</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1. Аукцион признать несостоявшимся, по причине подачи одной заявки.</w:t>
      </w:r>
    </w:p>
    <w:p w:rsidR="00944941" w:rsidRPr="00944941" w:rsidRDefault="00944941" w:rsidP="00944941">
      <w:pPr>
        <w:spacing w:after="150" w:line="240" w:lineRule="atLeast"/>
        <w:jc w:val="both"/>
        <w:rPr>
          <w:color w:val="000000"/>
          <w:sz w:val="20"/>
          <w:szCs w:val="20"/>
        </w:rPr>
      </w:pPr>
      <w:r w:rsidRPr="00944941">
        <w:rPr>
          <w:color w:val="000000"/>
          <w:sz w:val="20"/>
          <w:szCs w:val="20"/>
        </w:rPr>
        <w:t xml:space="preserve">           2. Договор аренды земельного участка будет заключен с единственным участником аукциона – Лаврентьевой-Гогиной Марией Александровной.</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944941">
        <w:rPr>
          <w:b/>
          <w:color w:val="000000"/>
          <w:sz w:val="20"/>
          <w:szCs w:val="20"/>
        </w:rPr>
        <w:t>709</w:t>
      </w:r>
      <w:r w:rsidRPr="00944941">
        <w:rPr>
          <w:sz w:val="20"/>
          <w:szCs w:val="20"/>
        </w:rPr>
        <w:t xml:space="preserve"> (семьсот девять) рублей </w:t>
      </w:r>
      <w:r w:rsidRPr="00944941">
        <w:rPr>
          <w:b/>
          <w:sz w:val="20"/>
          <w:szCs w:val="20"/>
        </w:rPr>
        <w:t xml:space="preserve">34 </w:t>
      </w:r>
      <w:r w:rsidRPr="00944941">
        <w:rPr>
          <w:sz w:val="20"/>
          <w:szCs w:val="20"/>
        </w:rPr>
        <w:t>копейки</w:t>
      </w: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Протокол подписан 19.10.2020 года комиссией в составе:</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Члены комиссии                                                     ___________   Т.Н. Звонарёва</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___________   Е.П.Жданова</w:t>
      </w:r>
    </w:p>
    <w:p w:rsidR="00944941" w:rsidRPr="00944941" w:rsidRDefault="00944941" w:rsidP="00944941">
      <w:pPr>
        <w:shd w:val="clear" w:color="auto" w:fill="FFFFFF"/>
        <w:spacing w:after="150" w:line="240" w:lineRule="atLeast"/>
        <w:jc w:val="both"/>
        <w:rPr>
          <w:color w:val="000000"/>
          <w:sz w:val="20"/>
          <w:szCs w:val="20"/>
        </w:rPr>
      </w:pP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____________ Ю.А. </w:t>
      </w:r>
      <w:proofErr w:type="spellStart"/>
      <w:r w:rsidRPr="00944941">
        <w:rPr>
          <w:color w:val="000000"/>
          <w:sz w:val="20"/>
          <w:szCs w:val="20"/>
        </w:rPr>
        <w:t>Каликулина</w:t>
      </w:r>
      <w:proofErr w:type="spellEnd"/>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r>
        <w:rPr>
          <w:color w:val="000000"/>
          <w:sz w:val="20"/>
          <w:szCs w:val="20"/>
        </w:rPr>
        <w:t>                           </w:t>
      </w:r>
    </w:p>
    <w:p w:rsidR="00944941" w:rsidRPr="00944941" w:rsidRDefault="00944941" w:rsidP="00944941">
      <w:pPr>
        <w:rPr>
          <w:sz w:val="20"/>
          <w:szCs w:val="20"/>
        </w:rPr>
      </w:pP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ПРОТОКОЛ</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 xml:space="preserve">рассмотрения заявок на участие в аукционе по продаже права аренды </w:t>
      </w:r>
    </w:p>
    <w:p w:rsidR="00944941" w:rsidRPr="00944941" w:rsidRDefault="00944941" w:rsidP="00944941">
      <w:pPr>
        <w:shd w:val="clear" w:color="auto" w:fill="FFFFFF"/>
        <w:spacing w:after="150" w:line="240" w:lineRule="atLeast"/>
        <w:jc w:val="center"/>
        <w:rPr>
          <w:b/>
          <w:color w:val="000000"/>
          <w:sz w:val="20"/>
          <w:szCs w:val="20"/>
        </w:rPr>
      </w:pPr>
      <w:r w:rsidRPr="00944941">
        <w:rPr>
          <w:b/>
          <w:color w:val="000000"/>
          <w:sz w:val="20"/>
          <w:szCs w:val="20"/>
        </w:rPr>
        <w:t>земельного участка</w:t>
      </w:r>
    </w:p>
    <w:p w:rsidR="00944941" w:rsidRPr="00944941" w:rsidRDefault="00944941" w:rsidP="00944941">
      <w:pPr>
        <w:shd w:val="clear" w:color="auto" w:fill="FFFFFF"/>
        <w:spacing w:after="150" w:line="240" w:lineRule="atLeast"/>
        <w:rPr>
          <w:color w:val="000000"/>
          <w:sz w:val="20"/>
          <w:szCs w:val="20"/>
        </w:rPr>
      </w:pPr>
    </w:p>
    <w:p w:rsidR="00944941" w:rsidRPr="00944941" w:rsidRDefault="00944941" w:rsidP="00944941">
      <w:pPr>
        <w:shd w:val="clear" w:color="auto" w:fill="FFFFFF"/>
        <w:spacing w:after="150" w:line="240" w:lineRule="atLeast"/>
        <w:rPr>
          <w:color w:val="000000"/>
          <w:sz w:val="20"/>
          <w:szCs w:val="20"/>
        </w:rPr>
      </w:pPr>
      <w:r w:rsidRPr="00944941">
        <w:rPr>
          <w:color w:val="000000"/>
          <w:sz w:val="20"/>
          <w:szCs w:val="20"/>
        </w:rPr>
        <w:lastRenderedPageBreak/>
        <w:t>р.п. Угловка                                                                                                19 октября 2020 года</w:t>
      </w:r>
    </w:p>
    <w:p w:rsidR="00944941" w:rsidRPr="00944941" w:rsidRDefault="00944941" w:rsidP="00944941">
      <w:pPr>
        <w:shd w:val="clear" w:color="auto" w:fill="FFFFFF"/>
        <w:spacing w:after="150" w:line="240" w:lineRule="atLeast"/>
        <w:rPr>
          <w:bCs/>
          <w:color w:val="000000"/>
          <w:sz w:val="20"/>
          <w:szCs w:val="20"/>
        </w:rPr>
      </w:pPr>
      <w:r w:rsidRPr="00944941">
        <w:rPr>
          <w:bCs/>
          <w:color w:val="000000"/>
          <w:sz w:val="20"/>
          <w:szCs w:val="20"/>
        </w:rPr>
        <w:t>Аукционная комиссия Администрации Угловского городского поселения провела процедуру рассмотрения заявок на участие в аукционе 19.10.2020 года</w:t>
      </w:r>
    </w:p>
    <w:p w:rsidR="00944941" w:rsidRPr="00944941" w:rsidRDefault="00944941" w:rsidP="00944941">
      <w:pPr>
        <w:shd w:val="clear" w:color="auto" w:fill="FFFFFF"/>
        <w:spacing w:after="150" w:line="240" w:lineRule="atLeast"/>
        <w:rPr>
          <w:color w:val="000000"/>
          <w:sz w:val="20"/>
          <w:szCs w:val="20"/>
        </w:rPr>
      </w:pPr>
      <w:r w:rsidRPr="00944941">
        <w:rPr>
          <w:b/>
          <w:bCs/>
          <w:color w:val="000000"/>
          <w:sz w:val="20"/>
          <w:szCs w:val="20"/>
        </w:rPr>
        <w:t>Время начала рассмотрения заявок:</w:t>
      </w:r>
      <w:r w:rsidRPr="00944941">
        <w:rPr>
          <w:color w:val="000000"/>
          <w:sz w:val="20"/>
          <w:szCs w:val="20"/>
        </w:rPr>
        <w:t xml:space="preserve"> 13 часов 30 минут</w:t>
      </w:r>
    </w:p>
    <w:p w:rsidR="00944941" w:rsidRPr="00944941" w:rsidRDefault="00944941" w:rsidP="00944941">
      <w:pPr>
        <w:shd w:val="clear" w:color="auto" w:fill="FFFFFF"/>
        <w:spacing w:after="150" w:line="240" w:lineRule="atLeast"/>
        <w:jc w:val="both"/>
        <w:rPr>
          <w:sz w:val="20"/>
          <w:szCs w:val="20"/>
        </w:rPr>
      </w:pPr>
      <w:r w:rsidRPr="00944941">
        <w:rPr>
          <w:b/>
          <w:bCs/>
          <w:color w:val="000000"/>
          <w:sz w:val="20"/>
          <w:szCs w:val="20"/>
        </w:rPr>
        <w:t>Место рассмотрения:</w:t>
      </w:r>
      <w:r w:rsidRPr="00944941">
        <w:rPr>
          <w:color w:val="000000"/>
          <w:sz w:val="20"/>
          <w:szCs w:val="20"/>
        </w:rPr>
        <w:t xml:space="preserve"> </w:t>
      </w:r>
      <w:r w:rsidRPr="00944941">
        <w:rPr>
          <w:sz w:val="20"/>
          <w:szCs w:val="20"/>
        </w:rPr>
        <w:t>174361, Новгородская область, Окуловский район, р.п. Угловка, ул. Центральная, д.9, каб.4</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Организатор торгов:</w:t>
      </w:r>
      <w:r w:rsidRPr="00944941">
        <w:rPr>
          <w:sz w:val="20"/>
          <w:szCs w:val="20"/>
        </w:rPr>
        <w:t xml:space="preserve"> Администрация Угловского городского поселения Окуловского муниципального </w:t>
      </w:r>
      <w:r w:rsidRPr="00944941">
        <w:rPr>
          <w:color w:val="000000"/>
          <w:sz w:val="20"/>
          <w:szCs w:val="20"/>
        </w:rPr>
        <w:t xml:space="preserve"> района Новгородской области.</w:t>
      </w:r>
    </w:p>
    <w:p w:rsidR="00944941" w:rsidRPr="00944941" w:rsidRDefault="00944941" w:rsidP="00944941">
      <w:pPr>
        <w:shd w:val="clear" w:color="auto" w:fill="FFFFFF"/>
        <w:spacing w:after="150" w:line="240" w:lineRule="atLeast"/>
        <w:jc w:val="both"/>
        <w:rPr>
          <w:color w:val="000000"/>
          <w:sz w:val="20"/>
          <w:szCs w:val="20"/>
        </w:rPr>
      </w:pPr>
      <w:r w:rsidRPr="00944941">
        <w:rPr>
          <w:b/>
          <w:bCs/>
          <w:color w:val="000000"/>
          <w:sz w:val="20"/>
          <w:szCs w:val="20"/>
        </w:rPr>
        <w:t>Форма торгов:</w:t>
      </w:r>
      <w:r w:rsidRPr="00944941">
        <w:rPr>
          <w:color w:val="000000"/>
          <w:sz w:val="20"/>
          <w:szCs w:val="20"/>
        </w:rPr>
        <w:t xml:space="preserve"> аукцион по продаже права на заключение договора аренды земельного участка, </w:t>
      </w:r>
      <w:r w:rsidRPr="00944941">
        <w:rPr>
          <w:sz w:val="20"/>
          <w:szCs w:val="20"/>
        </w:rPr>
        <w:t>находящегося в муниципальной собственности Угловского городского поселения</w:t>
      </w:r>
      <w:r w:rsidRPr="00944941">
        <w:rPr>
          <w:color w:val="000000"/>
          <w:sz w:val="20"/>
          <w:szCs w:val="20"/>
        </w:rPr>
        <w:t>.</w:t>
      </w:r>
    </w:p>
    <w:p w:rsidR="00944941" w:rsidRPr="00944941" w:rsidRDefault="00944941" w:rsidP="00944941">
      <w:pPr>
        <w:shd w:val="clear" w:color="auto" w:fill="FFFFFF"/>
        <w:spacing w:line="240" w:lineRule="atLeast"/>
        <w:jc w:val="both"/>
        <w:rPr>
          <w:color w:val="000000"/>
          <w:sz w:val="20"/>
          <w:szCs w:val="20"/>
        </w:rPr>
      </w:pPr>
      <w:r w:rsidRPr="00944941">
        <w:rPr>
          <w:color w:val="000000"/>
          <w:sz w:val="20"/>
          <w:szCs w:val="20"/>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944941" w:rsidRPr="00944941" w:rsidTr="00E02859">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Присутствие/ отсутствие</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Трифанова</w:t>
            </w:r>
            <w:proofErr w:type="spellEnd"/>
            <w:r w:rsidRPr="00944941">
              <w:rPr>
                <w:color w:val="000000"/>
                <w:sz w:val="20"/>
                <w:szCs w:val="20"/>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r w:rsidR="00944941" w:rsidRPr="00944941" w:rsidTr="00E02859">
        <w:tc>
          <w:tcPr>
            <w:tcW w:w="3180"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отсутствует</w:t>
            </w:r>
          </w:p>
        </w:tc>
      </w:tr>
      <w:tr w:rsidR="00944941" w:rsidRPr="00944941" w:rsidTr="00E02859">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proofErr w:type="spellStart"/>
            <w:r w:rsidRPr="00944941">
              <w:rPr>
                <w:color w:val="000000"/>
                <w:sz w:val="20"/>
                <w:szCs w:val="20"/>
              </w:rPr>
              <w:t>Каликулина</w:t>
            </w:r>
            <w:proofErr w:type="spellEnd"/>
            <w:r w:rsidRPr="00944941">
              <w:rPr>
                <w:color w:val="000000"/>
                <w:sz w:val="20"/>
                <w:szCs w:val="20"/>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944941" w:rsidRPr="00944941" w:rsidRDefault="00944941" w:rsidP="00E02859">
            <w:pPr>
              <w:spacing w:line="240" w:lineRule="atLeast"/>
              <w:rPr>
                <w:color w:val="000000"/>
                <w:sz w:val="20"/>
                <w:szCs w:val="20"/>
              </w:rPr>
            </w:pPr>
            <w:r w:rsidRPr="00944941">
              <w:rPr>
                <w:color w:val="000000"/>
                <w:sz w:val="20"/>
                <w:szCs w:val="20"/>
              </w:rPr>
              <w:t>присутствует</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Присутствуют 3 (три) человека из 5 (пяти). Кворум составляет 60 %, заседание правомочно.</w:t>
      </w:r>
    </w:p>
    <w:p w:rsidR="00944941" w:rsidRPr="00944941" w:rsidRDefault="00944941" w:rsidP="00944941">
      <w:pPr>
        <w:shd w:val="clear" w:color="auto" w:fill="FFFFFF"/>
        <w:spacing w:after="150" w:line="240" w:lineRule="atLeast"/>
        <w:jc w:val="both"/>
        <w:rPr>
          <w:b/>
          <w:color w:val="000000"/>
          <w:sz w:val="20"/>
          <w:szCs w:val="20"/>
        </w:rPr>
      </w:pPr>
      <w:r w:rsidRPr="00944941">
        <w:rPr>
          <w:color w:val="000000"/>
          <w:sz w:val="20"/>
          <w:szCs w:val="20"/>
        </w:rPr>
        <w:t>Извещение о проведен</w:t>
      </w:r>
      <w:proofErr w:type="gramStart"/>
      <w:r w:rsidRPr="00944941">
        <w:rPr>
          <w:color w:val="000000"/>
          <w:sz w:val="20"/>
          <w:szCs w:val="20"/>
        </w:rPr>
        <w:t>ии ау</w:t>
      </w:r>
      <w:proofErr w:type="gramEnd"/>
      <w:r w:rsidRPr="00944941">
        <w:rPr>
          <w:color w:val="000000"/>
          <w:sz w:val="20"/>
          <w:szCs w:val="20"/>
        </w:rPr>
        <w:t xml:space="preserve">кциона было размещено на официальном сайте </w:t>
      </w:r>
      <w:proofErr w:type="spellStart"/>
      <w:r w:rsidRPr="00944941">
        <w:rPr>
          <w:color w:val="000000"/>
          <w:sz w:val="20"/>
          <w:szCs w:val="20"/>
        </w:rPr>
        <w:t>torgi.gov.ru</w:t>
      </w:r>
      <w:proofErr w:type="spellEnd"/>
      <w:r w:rsidRPr="00944941">
        <w:rPr>
          <w:color w:val="000000"/>
          <w:sz w:val="20"/>
          <w:szCs w:val="20"/>
        </w:rPr>
        <w:t xml:space="preserve"> 10.09.2020 за № 100920/2071779/10, на сайте Угловского городского поселения, и опубликовано в </w:t>
      </w:r>
      <w:r w:rsidRPr="00944941">
        <w:rPr>
          <w:sz w:val="20"/>
          <w:szCs w:val="20"/>
        </w:rPr>
        <w:t>бюллетени «Официальный вестник Угловского городского поселения»</w:t>
      </w:r>
      <w:r w:rsidRPr="00944941">
        <w:rPr>
          <w:color w:val="000000"/>
          <w:sz w:val="20"/>
          <w:szCs w:val="20"/>
        </w:rPr>
        <w:t xml:space="preserve"> от </w:t>
      </w:r>
      <w:r w:rsidRPr="00944941">
        <w:rPr>
          <w:b/>
          <w:color w:val="000000"/>
          <w:sz w:val="20"/>
          <w:szCs w:val="20"/>
        </w:rPr>
        <w:t>10.09.2020 № 37.</w:t>
      </w:r>
    </w:p>
    <w:p w:rsidR="00944941" w:rsidRPr="00944941" w:rsidRDefault="00944941" w:rsidP="00944941">
      <w:pPr>
        <w:shd w:val="clear" w:color="auto" w:fill="FFFFFF"/>
        <w:spacing w:after="150" w:line="240" w:lineRule="atLeast"/>
        <w:jc w:val="both"/>
        <w:rPr>
          <w:sz w:val="20"/>
          <w:szCs w:val="20"/>
        </w:rPr>
      </w:pPr>
      <w:r w:rsidRPr="00944941">
        <w:rPr>
          <w:b/>
          <w:color w:val="000000"/>
          <w:sz w:val="20"/>
          <w:szCs w:val="20"/>
        </w:rPr>
        <w:t>Предмет торгов</w:t>
      </w:r>
      <w:r w:rsidRPr="00944941">
        <w:rPr>
          <w:color w:val="000000"/>
          <w:sz w:val="20"/>
          <w:szCs w:val="20"/>
        </w:rPr>
        <w:t xml:space="preserve">: продажа права на заключение договора аренды  земельного участка сроком на 49 лет, находящегося в муниципальной собственности Угловского городского поселения, </w:t>
      </w:r>
      <w:r w:rsidRPr="00944941">
        <w:rPr>
          <w:sz w:val="20"/>
          <w:szCs w:val="20"/>
        </w:rPr>
        <w:t>из земель  сельскохозяйственного назначения, с кадастровым номером 53:12:1003001:155, площадью 119845 кв</w:t>
      </w:r>
      <w:proofErr w:type="gramStart"/>
      <w:r w:rsidRPr="00944941">
        <w:rPr>
          <w:sz w:val="20"/>
          <w:szCs w:val="20"/>
        </w:rPr>
        <w:t>.м</w:t>
      </w:r>
      <w:proofErr w:type="gramEnd"/>
      <w:r w:rsidRPr="00944941">
        <w:rPr>
          <w:sz w:val="20"/>
          <w:szCs w:val="20"/>
        </w:rPr>
        <w:t>, местоположение: Российская Федерация, Новгородская область, Окуловский муниципальный район, Угловское городское поселение,  земельный участок 1003001/8, с видом разрешенного использования – для сельскохозяйственного назначения.</w:t>
      </w:r>
    </w:p>
    <w:p w:rsidR="00944941" w:rsidRPr="00944941" w:rsidRDefault="00944941" w:rsidP="00944941">
      <w:pPr>
        <w:shd w:val="clear" w:color="auto" w:fill="FFFFFF"/>
        <w:spacing w:after="150" w:line="240" w:lineRule="atLeast"/>
        <w:jc w:val="both"/>
        <w:rPr>
          <w:sz w:val="20"/>
          <w:szCs w:val="20"/>
        </w:rPr>
      </w:pPr>
      <w:r w:rsidRPr="00944941">
        <w:rPr>
          <w:sz w:val="20"/>
          <w:szCs w:val="20"/>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p w:rsidR="00944941" w:rsidRPr="00944941" w:rsidRDefault="00944941" w:rsidP="00E02859">
            <w:pPr>
              <w:spacing w:after="150" w:line="240" w:lineRule="atLeast"/>
              <w:jc w:val="both"/>
              <w:rPr>
                <w:color w:val="000000"/>
                <w:sz w:val="20"/>
                <w:szCs w:val="20"/>
              </w:rPr>
            </w:pPr>
            <w:r w:rsidRPr="00944941">
              <w:rPr>
                <w:color w:val="000000"/>
                <w:sz w:val="20"/>
                <w:szCs w:val="20"/>
              </w:rPr>
              <w:t>заявки</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Дата заявки</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Сумма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 задатка</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Наименование заявителя и почтовый адрес</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Решение</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Причина отказа</w:t>
            </w:r>
          </w:p>
        </w:tc>
      </w:tr>
      <w:tr w:rsidR="00944941" w:rsidRPr="00944941" w:rsidTr="00E02859">
        <w:tc>
          <w:tcPr>
            <w:tcW w:w="887"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1</w:t>
            </w:r>
          </w:p>
        </w:tc>
        <w:tc>
          <w:tcPr>
            <w:tcW w:w="138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23.09.2020</w:t>
            </w:r>
          </w:p>
        </w:tc>
        <w:tc>
          <w:tcPr>
            <w:tcW w:w="1116"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722 рубля 67 копеек</w:t>
            </w:r>
          </w:p>
        </w:tc>
        <w:tc>
          <w:tcPr>
            <w:tcW w:w="304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Лаврентьева-Гогина Мария Александровна</w:t>
            </w:r>
          </w:p>
          <w:p w:rsidR="00944941" w:rsidRPr="00944941" w:rsidRDefault="00944941" w:rsidP="00E02859">
            <w:pPr>
              <w:spacing w:after="150" w:line="240" w:lineRule="atLeast"/>
              <w:jc w:val="both"/>
              <w:rPr>
                <w:color w:val="000000"/>
                <w:sz w:val="20"/>
                <w:szCs w:val="20"/>
              </w:rPr>
            </w:pPr>
            <w:r w:rsidRPr="00944941">
              <w:rPr>
                <w:color w:val="000000"/>
                <w:sz w:val="20"/>
                <w:szCs w:val="20"/>
              </w:rPr>
              <w:t xml:space="preserve">г. Санкт-Петербург, ул. Солдата </w:t>
            </w:r>
            <w:proofErr w:type="spellStart"/>
            <w:r w:rsidRPr="00944941">
              <w:rPr>
                <w:color w:val="000000"/>
                <w:sz w:val="20"/>
                <w:szCs w:val="20"/>
              </w:rPr>
              <w:t>Корзуна</w:t>
            </w:r>
            <w:proofErr w:type="spellEnd"/>
            <w:r w:rsidRPr="00944941">
              <w:rPr>
                <w:color w:val="000000"/>
                <w:sz w:val="20"/>
                <w:szCs w:val="20"/>
              </w:rPr>
              <w:t>, д. 38, кв. 39</w:t>
            </w:r>
          </w:p>
        </w:tc>
        <w:tc>
          <w:tcPr>
            <w:tcW w:w="1574"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Допущена</w:t>
            </w:r>
          </w:p>
        </w:tc>
        <w:tc>
          <w:tcPr>
            <w:tcW w:w="1571" w:type="dxa"/>
          </w:tcPr>
          <w:p w:rsidR="00944941" w:rsidRPr="00944941" w:rsidRDefault="00944941" w:rsidP="00E02859">
            <w:pPr>
              <w:spacing w:after="150" w:line="240" w:lineRule="atLeast"/>
              <w:jc w:val="both"/>
              <w:rPr>
                <w:color w:val="000000"/>
                <w:sz w:val="20"/>
                <w:szCs w:val="20"/>
              </w:rPr>
            </w:pPr>
            <w:r w:rsidRPr="00944941">
              <w:rPr>
                <w:color w:val="000000"/>
                <w:sz w:val="20"/>
                <w:szCs w:val="20"/>
              </w:rPr>
              <w:t>-</w:t>
            </w:r>
          </w:p>
        </w:tc>
      </w:tr>
    </w:tbl>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944941" w:rsidRPr="00944941" w:rsidRDefault="00944941" w:rsidP="00944941">
      <w:pPr>
        <w:shd w:val="clear" w:color="auto" w:fill="FFFFFF"/>
        <w:spacing w:after="150" w:line="240" w:lineRule="atLeast"/>
        <w:jc w:val="center"/>
        <w:rPr>
          <w:color w:val="000000"/>
          <w:sz w:val="20"/>
          <w:szCs w:val="20"/>
        </w:rPr>
      </w:pPr>
      <w:r w:rsidRPr="00944941">
        <w:rPr>
          <w:b/>
          <w:bCs/>
          <w:color w:val="000000"/>
          <w:sz w:val="20"/>
          <w:szCs w:val="20"/>
        </w:rPr>
        <w:t>Решение комиссии:</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1. Аукцион признать несостоявшимся, по причине подачи одной заявки.</w:t>
      </w:r>
    </w:p>
    <w:p w:rsidR="00944941" w:rsidRPr="00944941" w:rsidRDefault="00944941" w:rsidP="00944941">
      <w:pPr>
        <w:spacing w:after="150" w:line="240" w:lineRule="atLeast"/>
        <w:jc w:val="both"/>
        <w:rPr>
          <w:color w:val="000000"/>
          <w:sz w:val="20"/>
          <w:szCs w:val="20"/>
        </w:rPr>
      </w:pPr>
      <w:r w:rsidRPr="00944941">
        <w:rPr>
          <w:color w:val="000000"/>
          <w:sz w:val="20"/>
          <w:szCs w:val="20"/>
        </w:rPr>
        <w:t xml:space="preserve">           2. Договор аренды земельного участка будет заключен с единственным участником аукциона – Лаврентьевой-Гогиной Марией Александровной.</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Начальный размер годовой арендной платы земельного участка определить в размере равном цене предмета аукциона – </w:t>
      </w:r>
      <w:r w:rsidRPr="00944941">
        <w:rPr>
          <w:b/>
          <w:color w:val="000000"/>
          <w:sz w:val="20"/>
          <w:szCs w:val="20"/>
        </w:rPr>
        <w:t>3613</w:t>
      </w:r>
      <w:r w:rsidRPr="00944941">
        <w:rPr>
          <w:sz w:val="20"/>
          <w:szCs w:val="20"/>
        </w:rPr>
        <w:t xml:space="preserve"> (три тысячи шестьсот тринадцать) рублей </w:t>
      </w:r>
      <w:r w:rsidRPr="00944941">
        <w:rPr>
          <w:b/>
          <w:sz w:val="20"/>
          <w:szCs w:val="20"/>
        </w:rPr>
        <w:t xml:space="preserve">33 </w:t>
      </w:r>
      <w:r w:rsidRPr="00944941">
        <w:rPr>
          <w:sz w:val="20"/>
          <w:szCs w:val="20"/>
        </w:rPr>
        <w:t>копейки</w:t>
      </w:r>
      <w:r w:rsidRPr="00944941">
        <w:rPr>
          <w:color w:val="000000"/>
          <w:sz w:val="20"/>
          <w:szCs w:val="20"/>
        </w:rPr>
        <w:t>.</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Протокол подписан 19.10.2020 года комиссией в составе:</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Члены комиссии                                                     ___________   Т.Н. Звонарёва</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lastRenderedPageBreak/>
        <w:t>                                                                                 ___________   Е.П.Жданова</w:t>
      </w:r>
    </w:p>
    <w:p w:rsidR="00944941" w:rsidRPr="00944941" w:rsidRDefault="00944941" w:rsidP="00944941">
      <w:pPr>
        <w:shd w:val="clear" w:color="auto" w:fill="FFFFFF"/>
        <w:spacing w:after="150" w:line="240" w:lineRule="atLeast"/>
        <w:jc w:val="both"/>
        <w:rPr>
          <w:color w:val="000000"/>
          <w:sz w:val="20"/>
          <w:szCs w:val="20"/>
        </w:rPr>
      </w:pP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____________ Ю.А. </w:t>
      </w:r>
      <w:proofErr w:type="spellStart"/>
      <w:r w:rsidRPr="00944941">
        <w:rPr>
          <w:color w:val="000000"/>
          <w:sz w:val="20"/>
          <w:szCs w:val="20"/>
        </w:rPr>
        <w:t>Каликулина</w:t>
      </w:r>
      <w:proofErr w:type="spellEnd"/>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shd w:val="clear" w:color="auto" w:fill="FFFFFF"/>
        <w:spacing w:after="150" w:line="240" w:lineRule="atLeast"/>
        <w:jc w:val="both"/>
        <w:rPr>
          <w:color w:val="000000"/>
          <w:sz w:val="20"/>
          <w:szCs w:val="20"/>
        </w:rPr>
      </w:pPr>
      <w:r w:rsidRPr="00944941">
        <w:rPr>
          <w:color w:val="000000"/>
          <w:sz w:val="20"/>
          <w:szCs w:val="20"/>
        </w:rPr>
        <w:t xml:space="preserve">                                                                                 </w:t>
      </w:r>
    </w:p>
    <w:p w:rsidR="00944941" w:rsidRPr="00944941" w:rsidRDefault="00944941" w:rsidP="00944941">
      <w:pPr>
        <w:jc w:val="center"/>
        <w:rPr>
          <w:sz w:val="20"/>
          <w:szCs w:val="20"/>
        </w:rPr>
      </w:pPr>
      <w:r w:rsidRPr="00944941">
        <w:rPr>
          <w:sz w:val="20"/>
          <w:szCs w:val="20"/>
        </w:rPr>
        <w:t>Сведения</w:t>
      </w:r>
    </w:p>
    <w:p w:rsidR="00944941" w:rsidRPr="00944941" w:rsidRDefault="00944941" w:rsidP="00944941">
      <w:pPr>
        <w:jc w:val="center"/>
        <w:rPr>
          <w:sz w:val="20"/>
          <w:szCs w:val="20"/>
        </w:rPr>
      </w:pPr>
      <w:r w:rsidRPr="00944941">
        <w:rPr>
          <w:sz w:val="20"/>
          <w:szCs w:val="20"/>
        </w:rPr>
        <w:t>о численности муниципальных служащих органа местного самоуправления и работников муниципальных учреждений поселения по состоянию на 01 октября 2020 года</w:t>
      </w:r>
    </w:p>
    <w:p w:rsidR="00944941" w:rsidRPr="00944941" w:rsidRDefault="00944941" w:rsidP="00944941">
      <w:pPr>
        <w:jc w:val="center"/>
        <w:rPr>
          <w:sz w:val="20"/>
          <w:szCs w:val="20"/>
        </w:rPr>
      </w:pPr>
    </w:p>
    <w:p w:rsidR="00944941" w:rsidRPr="00944941" w:rsidRDefault="00944941" w:rsidP="00944941">
      <w:pPr>
        <w:jc w:val="center"/>
        <w:rPr>
          <w:sz w:val="20"/>
          <w:szCs w:val="20"/>
        </w:rPr>
      </w:pPr>
    </w:p>
    <w:p w:rsidR="00944941" w:rsidRPr="00944941" w:rsidRDefault="00944941" w:rsidP="00944941">
      <w:pPr>
        <w:rPr>
          <w:sz w:val="20"/>
          <w:szCs w:val="20"/>
        </w:rPr>
      </w:pPr>
      <w:r w:rsidRPr="00944941">
        <w:rPr>
          <w:sz w:val="20"/>
          <w:szCs w:val="20"/>
        </w:rPr>
        <w:t>Численность (среднесписочная) муниципальных служащих (чел.) – 6,6</w:t>
      </w:r>
    </w:p>
    <w:p w:rsidR="00944941" w:rsidRPr="00944941" w:rsidRDefault="00944941" w:rsidP="00944941">
      <w:pPr>
        <w:rPr>
          <w:sz w:val="20"/>
          <w:szCs w:val="20"/>
        </w:rPr>
      </w:pPr>
      <w:r w:rsidRPr="00944941">
        <w:rPr>
          <w:sz w:val="20"/>
          <w:szCs w:val="20"/>
        </w:rPr>
        <w:t>Расходы на оплату труда (тыс</w:t>
      </w:r>
      <w:proofErr w:type="gramStart"/>
      <w:r w:rsidRPr="00944941">
        <w:rPr>
          <w:sz w:val="20"/>
          <w:szCs w:val="20"/>
        </w:rPr>
        <w:t>.р</w:t>
      </w:r>
      <w:proofErr w:type="gramEnd"/>
      <w:r w:rsidRPr="00944941">
        <w:rPr>
          <w:sz w:val="20"/>
          <w:szCs w:val="20"/>
        </w:rPr>
        <w:t>уб.) – 1 913,1</w:t>
      </w:r>
    </w:p>
    <w:p w:rsidR="00944941" w:rsidRPr="00944941" w:rsidRDefault="00944941" w:rsidP="00944941">
      <w:pPr>
        <w:rPr>
          <w:sz w:val="20"/>
          <w:szCs w:val="20"/>
        </w:rPr>
      </w:pPr>
      <w:r w:rsidRPr="00944941">
        <w:rPr>
          <w:sz w:val="20"/>
          <w:szCs w:val="20"/>
        </w:rPr>
        <w:t>Численность (среднесписочная) работников муниципальных учреждений (чел.) – 5,9</w:t>
      </w:r>
    </w:p>
    <w:p w:rsidR="00944941" w:rsidRPr="00944941" w:rsidRDefault="00944941" w:rsidP="00944941">
      <w:pPr>
        <w:rPr>
          <w:sz w:val="20"/>
          <w:szCs w:val="20"/>
        </w:rPr>
      </w:pPr>
      <w:r w:rsidRPr="00944941">
        <w:rPr>
          <w:sz w:val="20"/>
          <w:szCs w:val="20"/>
        </w:rPr>
        <w:t>Расходы на оплату труда (тыс</w:t>
      </w:r>
      <w:proofErr w:type="gramStart"/>
      <w:r w:rsidRPr="00944941">
        <w:rPr>
          <w:sz w:val="20"/>
          <w:szCs w:val="20"/>
        </w:rPr>
        <w:t>.р</w:t>
      </w:r>
      <w:proofErr w:type="gramEnd"/>
      <w:r w:rsidRPr="00944941">
        <w:rPr>
          <w:sz w:val="20"/>
          <w:szCs w:val="20"/>
        </w:rPr>
        <w:t>уб.) – 891,6</w:t>
      </w:r>
    </w:p>
    <w:p w:rsidR="00944941" w:rsidRPr="00944941" w:rsidRDefault="00944941" w:rsidP="00944941">
      <w:pPr>
        <w:rPr>
          <w:sz w:val="20"/>
          <w:szCs w:val="20"/>
        </w:rPr>
      </w:pPr>
    </w:p>
    <w:p w:rsidR="00944941" w:rsidRPr="00A05B4C" w:rsidRDefault="00944941" w:rsidP="00944941">
      <w:pPr>
        <w:rPr>
          <w:sz w:val="20"/>
          <w:szCs w:val="20"/>
        </w:rPr>
      </w:pPr>
    </w:p>
    <w:p w:rsidR="00A05B4C" w:rsidRPr="00A05B4C" w:rsidRDefault="00A05B4C" w:rsidP="00A05B4C">
      <w:pPr>
        <w:tabs>
          <w:tab w:val="left" w:pos="1800"/>
          <w:tab w:val="left" w:pos="8820"/>
        </w:tabs>
        <w:jc w:val="center"/>
        <w:rPr>
          <w:sz w:val="20"/>
          <w:szCs w:val="20"/>
        </w:rPr>
      </w:pPr>
      <w:r w:rsidRPr="00A05B4C">
        <w:rPr>
          <w:b/>
          <w:sz w:val="20"/>
          <w:szCs w:val="20"/>
        </w:rPr>
        <w:t>Российская Федерация</w:t>
      </w:r>
    </w:p>
    <w:p w:rsidR="00A05B4C" w:rsidRPr="00A05B4C" w:rsidRDefault="00A05B4C" w:rsidP="00A05B4C">
      <w:pPr>
        <w:jc w:val="center"/>
        <w:rPr>
          <w:b/>
          <w:sz w:val="20"/>
          <w:szCs w:val="20"/>
        </w:rPr>
      </w:pPr>
      <w:r w:rsidRPr="00A05B4C">
        <w:rPr>
          <w:b/>
          <w:sz w:val="20"/>
          <w:szCs w:val="20"/>
        </w:rPr>
        <w:t>Администрация Угловского городского поселения</w:t>
      </w:r>
    </w:p>
    <w:p w:rsidR="00A05B4C" w:rsidRPr="00A05B4C" w:rsidRDefault="00A05B4C" w:rsidP="00A05B4C">
      <w:pPr>
        <w:jc w:val="center"/>
        <w:rPr>
          <w:b/>
          <w:sz w:val="20"/>
          <w:szCs w:val="20"/>
        </w:rPr>
      </w:pPr>
      <w:r w:rsidRPr="00A05B4C">
        <w:rPr>
          <w:b/>
          <w:sz w:val="20"/>
          <w:szCs w:val="20"/>
        </w:rPr>
        <w:t>Окуловского муниципального района Новгородской области</w:t>
      </w:r>
    </w:p>
    <w:p w:rsidR="00A05B4C" w:rsidRPr="00A05B4C" w:rsidRDefault="00A05B4C" w:rsidP="00A05B4C">
      <w:pPr>
        <w:jc w:val="center"/>
        <w:rPr>
          <w:sz w:val="20"/>
          <w:szCs w:val="20"/>
        </w:rPr>
      </w:pPr>
    </w:p>
    <w:p w:rsidR="00A05B4C" w:rsidRPr="00A05B4C" w:rsidRDefault="00A05B4C" w:rsidP="00A05B4C">
      <w:pPr>
        <w:jc w:val="center"/>
        <w:rPr>
          <w:b/>
          <w:sz w:val="20"/>
          <w:szCs w:val="20"/>
        </w:rPr>
      </w:pPr>
      <w:r w:rsidRPr="00A05B4C">
        <w:rPr>
          <w:b/>
          <w:sz w:val="20"/>
          <w:szCs w:val="20"/>
        </w:rPr>
        <w:t>ПОСТАНОВЛЕНИЕ</w:t>
      </w:r>
    </w:p>
    <w:p w:rsidR="00A05B4C" w:rsidRPr="00A05B4C" w:rsidRDefault="00A05B4C" w:rsidP="00A05B4C">
      <w:pPr>
        <w:jc w:val="center"/>
        <w:rPr>
          <w:b/>
          <w:sz w:val="20"/>
          <w:szCs w:val="20"/>
        </w:rPr>
      </w:pPr>
    </w:p>
    <w:p w:rsidR="00A05B4C" w:rsidRPr="00A05B4C" w:rsidRDefault="00A05B4C" w:rsidP="00A05B4C">
      <w:pPr>
        <w:tabs>
          <w:tab w:val="left" w:pos="4536"/>
          <w:tab w:val="center" w:pos="4677"/>
          <w:tab w:val="left" w:pos="6420"/>
        </w:tabs>
        <w:spacing w:line="240" w:lineRule="exact"/>
        <w:jc w:val="center"/>
        <w:rPr>
          <w:sz w:val="20"/>
          <w:szCs w:val="20"/>
        </w:rPr>
      </w:pPr>
      <w:r w:rsidRPr="00A05B4C">
        <w:rPr>
          <w:sz w:val="20"/>
          <w:szCs w:val="20"/>
        </w:rPr>
        <w:t>от 19.10.2020 № 476</w:t>
      </w:r>
    </w:p>
    <w:p w:rsidR="00A05B4C" w:rsidRPr="00A05B4C" w:rsidRDefault="00A05B4C" w:rsidP="00A05B4C">
      <w:pPr>
        <w:tabs>
          <w:tab w:val="left" w:pos="4536"/>
        </w:tabs>
        <w:spacing w:line="240" w:lineRule="exact"/>
        <w:jc w:val="center"/>
        <w:rPr>
          <w:sz w:val="20"/>
          <w:szCs w:val="20"/>
        </w:rPr>
      </w:pPr>
    </w:p>
    <w:p w:rsidR="00A05B4C" w:rsidRPr="00A05B4C" w:rsidRDefault="00A05B4C" w:rsidP="00A05B4C">
      <w:pPr>
        <w:tabs>
          <w:tab w:val="left" w:pos="3060"/>
        </w:tabs>
        <w:spacing w:line="240" w:lineRule="exact"/>
        <w:jc w:val="center"/>
        <w:rPr>
          <w:sz w:val="20"/>
          <w:szCs w:val="20"/>
        </w:rPr>
      </w:pPr>
      <w:r w:rsidRPr="00A05B4C">
        <w:rPr>
          <w:sz w:val="20"/>
          <w:szCs w:val="20"/>
        </w:rPr>
        <w:t>р.п. Угловка</w:t>
      </w:r>
    </w:p>
    <w:p w:rsidR="00A05B4C" w:rsidRPr="00A05B4C" w:rsidRDefault="00A05B4C" w:rsidP="00A05B4C">
      <w:pPr>
        <w:tabs>
          <w:tab w:val="left" w:pos="3060"/>
        </w:tabs>
        <w:spacing w:line="240" w:lineRule="exact"/>
        <w:jc w:val="center"/>
        <w:rPr>
          <w:sz w:val="20"/>
          <w:szCs w:val="20"/>
        </w:rPr>
      </w:pPr>
    </w:p>
    <w:p w:rsidR="00A05B4C" w:rsidRPr="00A05B4C" w:rsidRDefault="00A05B4C" w:rsidP="00A05B4C">
      <w:pPr>
        <w:spacing w:line="240" w:lineRule="exact"/>
        <w:rPr>
          <w:sz w:val="20"/>
          <w:szCs w:val="20"/>
        </w:rPr>
      </w:pPr>
      <w:r w:rsidRPr="00A05B4C">
        <w:rPr>
          <w:b/>
          <w:bCs/>
          <w:color w:val="000000"/>
          <w:spacing w:val="-4"/>
          <w:sz w:val="20"/>
          <w:szCs w:val="20"/>
        </w:rPr>
        <w:t xml:space="preserve">                                  </w:t>
      </w:r>
      <w:r w:rsidRPr="00A05B4C">
        <w:rPr>
          <w:b/>
          <w:bCs/>
          <w:sz w:val="20"/>
          <w:szCs w:val="20"/>
        </w:rPr>
        <w:t xml:space="preserve">о предоставлении разрешения </w:t>
      </w:r>
      <w:proofErr w:type="gramStart"/>
      <w:r w:rsidRPr="00A05B4C">
        <w:rPr>
          <w:b/>
          <w:bCs/>
          <w:sz w:val="20"/>
          <w:szCs w:val="20"/>
        </w:rPr>
        <w:t>на</w:t>
      </w:r>
      <w:proofErr w:type="gramEnd"/>
      <w:r w:rsidRPr="00A05B4C">
        <w:rPr>
          <w:b/>
          <w:bCs/>
          <w:sz w:val="20"/>
          <w:szCs w:val="20"/>
        </w:rPr>
        <w:t xml:space="preserve"> условно</w:t>
      </w:r>
    </w:p>
    <w:p w:rsidR="00A05B4C" w:rsidRPr="00A05B4C" w:rsidRDefault="00A05B4C" w:rsidP="00A05B4C">
      <w:pPr>
        <w:jc w:val="center"/>
        <w:rPr>
          <w:b/>
          <w:bCs/>
          <w:sz w:val="20"/>
          <w:szCs w:val="20"/>
        </w:rPr>
      </w:pPr>
      <w:r w:rsidRPr="00A05B4C">
        <w:rPr>
          <w:b/>
          <w:bCs/>
          <w:sz w:val="20"/>
          <w:szCs w:val="20"/>
        </w:rPr>
        <w:t>разрешенный вид использования земельного участка</w:t>
      </w:r>
    </w:p>
    <w:p w:rsidR="00A05B4C" w:rsidRPr="00A05B4C" w:rsidRDefault="00A05B4C" w:rsidP="00A05B4C">
      <w:pPr>
        <w:jc w:val="center"/>
        <w:rPr>
          <w:b/>
          <w:bCs/>
          <w:sz w:val="20"/>
          <w:szCs w:val="20"/>
        </w:rPr>
      </w:pPr>
    </w:p>
    <w:p w:rsidR="00A05B4C" w:rsidRPr="00A05B4C" w:rsidRDefault="00A05B4C" w:rsidP="00A05B4C">
      <w:pPr>
        <w:pStyle w:val="ConsNormal"/>
        <w:widowControl/>
        <w:ind w:firstLine="0"/>
        <w:jc w:val="both"/>
        <w:rPr>
          <w:rFonts w:ascii="Times New Roman" w:hAnsi="Times New Roman" w:cs="Times New Roman"/>
          <w:b/>
        </w:rPr>
      </w:pPr>
    </w:p>
    <w:p w:rsidR="00A05B4C" w:rsidRPr="00A05B4C" w:rsidRDefault="00A05B4C" w:rsidP="00A05B4C">
      <w:pPr>
        <w:pStyle w:val="ConsNormal"/>
        <w:widowControl/>
        <w:ind w:firstLine="0"/>
        <w:jc w:val="both"/>
        <w:rPr>
          <w:rFonts w:ascii="Times New Roman" w:hAnsi="Times New Roman" w:cs="Times New Roman"/>
        </w:rPr>
      </w:pPr>
      <w:r w:rsidRPr="00A05B4C">
        <w:rPr>
          <w:rFonts w:ascii="Times New Roman" w:hAnsi="Times New Roman" w:cs="Times New Roman"/>
          <w:b/>
        </w:rPr>
        <w:t xml:space="preserve">        </w:t>
      </w:r>
      <w:proofErr w:type="gramStart"/>
      <w:r w:rsidRPr="00A05B4C">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A05B4C">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15 октября 2020 года</w:t>
      </w:r>
    </w:p>
    <w:p w:rsidR="00A05B4C" w:rsidRPr="00A05B4C" w:rsidRDefault="00A05B4C" w:rsidP="00A05B4C">
      <w:pPr>
        <w:pStyle w:val="ConsNormal"/>
        <w:widowControl/>
        <w:ind w:firstLine="0"/>
        <w:jc w:val="both"/>
        <w:rPr>
          <w:rFonts w:ascii="Times New Roman" w:hAnsi="Times New Roman" w:cs="Times New Roman"/>
          <w:b/>
        </w:rPr>
      </w:pPr>
      <w:r w:rsidRPr="00A05B4C">
        <w:rPr>
          <w:rFonts w:ascii="Times New Roman" w:hAnsi="Times New Roman" w:cs="Times New Roman"/>
          <w:b/>
        </w:rPr>
        <w:t>ПОСТАНОВЛЯЮ:</w:t>
      </w:r>
    </w:p>
    <w:p w:rsidR="00A05B4C" w:rsidRPr="00A05B4C" w:rsidRDefault="00A05B4C" w:rsidP="00A05B4C">
      <w:pPr>
        <w:pStyle w:val="ConsNormal"/>
        <w:widowControl/>
        <w:jc w:val="both"/>
        <w:rPr>
          <w:rFonts w:ascii="Times New Roman" w:hAnsi="Times New Roman" w:cs="Times New Roman"/>
          <w:b/>
        </w:rPr>
      </w:pPr>
    </w:p>
    <w:p w:rsidR="00A05B4C" w:rsidRPr="00A05B4C" w:rsidRDefault="00A05B4C" w:rsidP="00A05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05B4C">
        <w:rPr>
          <w:sz w:val="20"/>
          <w:szCs w:val="20"/>
        </w:rPr>
        <w:t xml:space="preserve">    1.  Предоставить </w:t>
      </w:r>
      <w:r w:rsidRPr="00A05B4C">
        <w:rPr>
          <w:color w:val="000000"/>
          <w:sz w:val="20"/>
          <w:szCs w:val="20"/>
        </w:rPr>
        <w:t>Некрасову Денису Викторовичу</w:t>
      </w:r>
      <w:r w:rsidRPr="00A05B4C">
        <w:rPr>
          <w:sz w:val="20"/>
          <w:szCs w:val="20"/>
        </w:rPr>
        <w:t xml:space="preserve"> разрешение  на условно разрешенный вид использования земельного участка - «для ведения личного подсобного хозяйства», расположенного  по адресу</w:t>
      </w:r>
      <w:proofErr w:type="gramStart"/>
      <w:r w:rsidRPr="00A05B4C">
        <w:rPr>
          <w:sz w:val="20"/>
          <w:szCs w:val="20"/>
        </w:rPr>
        <w:t xml:space="preserve"> :</w:t>
      </w:r>
      <w:proofErr w:type="gramEnd"/>
      <w:r w:rsidRPr="00A05B4C">
        <w:rPr>
          <w:sz w:val="20"/>
          <w:szCs w:val="20"/>
        </w:rPr>
        <w:t xml:space="preserve"> </w:t>
      </w:r>
      <w:r w:rsidRPr="00A05B4C">
        <w:rPr>
          <w:bCs/>
          <w:sz w:val="20"/>
          <w:szCs w:val="20"/>
        </w:rPr>
        <w:t xml:space="preserve">Российская Федерация,  Новгородская область,  Окуловский муниципальный район, Угловское городское поселение, земельный участок , расположенный на кадастровой карте территории кадастрового квартала с кадастровым номером </w:t>
      </w:r>
      <w:r w:rsidRPr="00A05B4C">
        <w:rPr>
          <w:sz w:val="20"/>
          <w:szCs w:val="20"/>
        </w:rPr>
        <w:t>53:12:0706001:103,</w:t>
      </w:r>
      <w:r w:rsidRPr="00A05B4C">
        <w:rPr>
          <w:bCs/>
          <w:sz w:val="20"/>
          <w:szCs w:val="20"/>
        </w:rPr>
        <w:t xml:space="preserve"> площадью 1617 кв.м., в </w:t>
      </w:r>
      <w:r w:rsidRPr="00A05B4C">
        <w:rPr>
          <w:sz w:val="20"/>
          <w:szCs w:val="20"/>
        </w:rPr>
        <w:t>территориальной зоне</w:t>
      </w:r>
      <w:proofErr w:type="gramStart"/>
      <w:r w:rsidRPr="00A05B4C">
        <w:rPr>
          <w:sz w:val="20"/>
          <w:szCs w:val="20"/>
        </w:rPr>
        <w:t xml:space="preserve">  Ж</w:t>
      </w:r>
      <w:proofErr w:type="gramEnd"/>
      <w:r w:rsidRPr="00A05B4C">
        <w:rPr>
          <w:sz w:val="20"/>
          <w:szCs w:val="20"/>
        </w:rPr>
        <w:t xml:space="preserve"> 1,  категория земель – земли  населенных  пунктов</w:t>
      </w:r>
      <w:r w:rsidRPr="00A05B4C">
        <w:rPr>
          <w:b/>
          <w:sz w:val="20"/>
          <w:szCs w:val="20"/>
        </w:rPr>
        <w:t>.</w:t>
      </w:r>
      <w:r w:rsidRPr="00A05B4C">
        <w:rPr>
          <w:sz w:val="20"/>
          <w:szCs w:val="20"/>
        </w:rPr>
        <w:t xml:space="preserve"> </w:t>
      </w:r>
    </w:p>
    <w:p w:rsidR="00A05B4C" w:rsidRPr="00A05B4C" w:rsidRDefault="00A05B4C" w:rsidP="00A05B4C">
      <w:pPr>
        <w:pStyle w:val="a8"/>
        <w:spacing w:after="0"/>
        <w:ind w:left="0"/>
        <w:jc w:val="both"/>
        <w:rPr>
          <w:sz w:val="20"/>
          <w:szCs w:val="20"/>
        </w:rPr>
      </w:pPr>
      <w:r w:rsidRPr="00A05B4C">
        <w:rPr>
          <w:sz w:val="20"/>
          <w:szCs w:val="20"/>
        </w:rPr>
        <w:t xml:space="preserve">   2.   Опубликовать   постановление  в   бюллетене  «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A05B4C" w:rsidRPr="00A05B4C" w:rsidRDefault="00A05B4C" w:rsidP="00A05B4C">
      <w:pPr>
        <w:jc w:val="both"/>
        <w:rPr>
          <w:b/>
          <w:sz w:val="20"/>
          <w:szCs w:val="20"/>
        </w:rPr>
      </w:pPr>
    </w:p>
    <w:p w:rsidR="00A05B4C" w:rsidRPr="00A05B4C" w:rsidRDefault="00A05B4C" w:rsidP="00A05B4C">
      <w:pPr>
        <w:rPr>
          <w:b/>
          <w:sz w:val="20"/>
          <w:szCs w:val="20"/>
        </w:rPr>
      </w:pPr>
    </w:p>
    <w:p w:rsidR="00944941" w:rsidRPr="00A05B4C" w:rsidRDefault="00A05B4C" w:rsidP="00944941">
      <w:pPr>
        <w:rPr>
          <w:sz w:val="20"/>
          <w:szCs w:val="20"/>
        </w:rPr>
      </w:pPr>
      <w:r w:rsidRPr="00A05B4C">
        <w:rPr>
          <w:b/>
          <w:sz w:val="20"/>
          <w:szCs w:val="20"/>
        </w:rPr>
        <w:t xml:space="preserve">Глава Угловского городского поселения       </w:t>
      </w:r>
      <w:proofErr w:type="spellStart"/>
      <w:r w:rsidRPr="00A05B4C">
        <w:rPr>
          <w:b/>
          <w:sz w:val="20"/>
          <w:szCs w:val="20"/>
        </w:rPr>
        <w:t>А.В.Стекольников</w:t>
      </w:r>
      <w:proofErr w:type="spellEnd"/>
    </w:p>
    <w:p w:rsidR="00944941" w:rsidRPr="00A05B4C" w:rsidRDefault="00944941" w:rsidP="00944941">
      <w:pPr>
        <w:rPr>
          <w:sz w:val="20"/>
          <w:szCs w:val="20"/>
        </w:rPr>
      </w:pPr>
    </w:p>
    <w:p w:rsidR="00A05B4C" w:rsidRPr="00A05B4C" w:rsidRDefault="00A05B4C" w:rsidP="00A05B4C">
      <w:pPr>
        <w:tabs>
          <w:tab w:val="left" w:pos="1800"/>
          <w:tab w:val="left" w:pos="8820"/>
        </w:tabs>
        <w:jc w:val="center"/>
        <w:rPr>
          <w:sz w:val="20"/>
          <w:szCs w:val="20"/>
        </w:rPr>
      </w:pPr>
      <w:r w:rsidRPr="00A05B4C">
        <w:rPr>
          <w:b/>
          <w:sz w:val="20"/>
          <w:szCs w:val="20"/>
        </w:rPr>
        <w:t>Российская Федерация</w:t>
      </w:r>
    </w:p>
    <w:p w:rsidR="00A05B4C" w:rsidRPr="00A05B4C" w:rsidRDefault="00A05B4C" w:rsidP="00A05B4C">
      <w:pPr>
        <w:jc w:val="center"/>
        <w:rPr>
          <w:b/>
          <w:sz w:val="20"/>
          <w:szCs w:val="20"/>
        </w:rPr>
      </w:pPr>
      <w:r w:rsidRPr="00A05B4C">
        <w:rPr>
          <w:b/>
          <w:sz w:val="20"/>
          <w:szCs w:val="20"/>
        </w:rPr>
        <w:t>Администрация Угловского городского поселения</w:t>
      </w:r>
    </w:p>
    <w:p w:rsidR="00A05B4C" w:rsidRPr="00A41A9B" w:rsidRDefault="00A05B4C" w:rsidP="00A41A9B">
      <w:pPr>
        <w:jc w:val="center"/>
        <w:rPr>
          <w:b/>
          <w:sz w:val="20"/>
          <w:szCs w:val="20"/>
        </w:rPr>
      </w:pPr>
      <w:r w:rsidRPr="00A05B4C">
        <w:rPr>
          <w:b/>
          <w:sz w:val="20"/>
          <w:szCs w:val="20"/>
        </w:rPr>
        <w:t>Окуловского муниципального района Новгородской области</w:t>
      </w:r>
    </w:p>
    <w:p w:rsidR="00A05B4C" w:rsidRPr="00A05B4C" w:rsidRDefault="00A05B4C" w:rsidP="00A41A9B">
      <w:pPr>
        <w:jc w:val="center"/>
        <w:rPr>
          <w:b/>
          <w:sz w:val="20"/>
          <w:szCs w:val="20"/>
        </w:rPr>
      </w:pPr>
      <w:r w:rsidRPr="00A05B4C">
        <w:rPr>
          <w:b/>
          <w:sz w:val="20"/>
          <w:szCs w:val="20"/>
        </w:rPr>
        <w:t>ПОСТАНОВЛЕНИЕ</w:t>
      </w:r>
    </w:p>
    <w:p w:rsidR="00A05B4C" w:rsidRPr="00A05B4C" w:rsidRDefault="00A05B4C" w:rsidP="00A41A9B">
      <w:pPr>
        <w:tabs>
          <w:tab w:val="left" w:pos="4536"/>
          <w:tab w:val="center" w:pos="4677"/>
          <w:tab w:val="left" w:pos="6420"/>
        </w:tabs>
        <w:spacing w:line="240" w:lineRule="exact"/>
        <w:jc w:val="center"/>
        <w:rPr>
          <w:sz w:val="20"/>
          <w:szCs w:val="20"/>
        </w:rPr>
      </w:pPr>
      <w:r w:rsidRPr="00A05B4C">
        <w:rPr>
          <w:sz w:val="20"/>
          <w:szCs w:val="20"/>
        </w:rPr>
        <w:t>от 19.10.2020 № 477</w:t>
      </w:r>
    </w:p>
    <w:p w:rsidR="00A05B4C" w:rsidRPr="00A05B4C" w:rsidRDefault="00A05B4C" w:rsidP="00A41A9B">
      <w:pPr>
        <w:tabs>
          <w:tab w:val="left" w:pos="3060"/>
        </w:tabs>
        <w:spacing w:line="240" w:lineRule="exact"/>
        <w:jc w:val="center"/>
        <w:rPr>
          <w:sz w:val="20"/>
          <w:szCs w:val="20"/>
        </w:rPr>
      </w:pPr>
      <w:r w:rsidRPr="00A05B4C">
        <w:rPr>
          <w:sz w:val="20"/>
          <w:szCs w:val="20"/>
        </w:rPr>
        <w:t>р.п. Угловка</w:t>
      </w:r>
    </w:p>
    <w:p w:rsidR="00A05B4C" w:rsidRPr="00A05B4C" w:rsidRDefault="00A05B4C" w:rsidP="00A05B4C">
      <w:pPr>
        <w:spacing w:line="240" w:lineRule="exact"/>
        <w:jc w:val="center"/>
        <w:rPr>
          <w:sz w:val="20"/>
          <w:szCs w:val="20"/>
        </w:rPr>
      </w:pPr>
      <w:r w:rsidRPr="00A05B4C">
        <w:rPr>
          <w:b/>
          <w:bCs/>
          <w:sz w:val="20"/>
          <w:szCs w:val="20"/>
        </w:rPr>
        <w:t xml:space="preserve">о предоставлении разрешения </w:t>
      </w:r>
      <w:proofErr w:type="gramStart"/>
      <w:r w:rsidRPr="00A05B4C">
        <w:rPr>
          <w:b/>
          <w:bCs/>
          <w:sz w:val="20"/>
          <w:szCs w:val="20"/>
        </w:rPr>
        <w:t>на</w:t>
      </w:r>
      <w:proofErr w:type="gramEnd"/>
      <w:r w:rsidRPr="00A05B4C">
        <w:rPr>
          <w:b/>
          <w:bCs/>
          <w:sz w:val="20"/>
          <w:szCs w:val="20"/>
        </w:rPr>
        <w:t xml:space="preserve"> условно</w:t>
      </w:r>
    </w:p>
    <w:p w:rsidR="00A05B4C" w:rsidRPr="00A05B4C" w:rsidRDefault="00A05B4C" w:rsidP="00A05B4C">
      <w:pPr>
        <w:jc w:val="center"/>
        <w:rPr>
          <w:b/>
          <w:bCs/>
          <w:sz w:val="20"/>
          <w:szCs w:val="20"/>
        </w:rPr>
      </w:pPr>
      <w:r w:rsidRPr="00A05B4C">
        <w:rPr>
          <w:b/>
          <w:bCs/>
          <w:sz w:val="20"/>
          <w:szCs w:val="20"/>
        </w:rPr>
        <w:t>разрешенный вид использования земельного участка</w:t>
      </w:r>
    </w:p>
    <w:p w:rsidR="00A05B4C" w:rsidRPr="00A05B4C" w:rsidRDefault="00A05B4C" w:rsidP="00A05B4C">
      <w:pPr>
        <w:jc w:val="center"/>
        <w:rPr>
          <w:b/>
          <w:bCs/>
          <w:sz w:val="20"/>
          <w:szCs w:val="20"/>
        </w:rPr>
      </w:pPr>
    </w:p>
    <w:p w:rsidR="00A05B4C" w:rsidRPr="00A05B4C" w:rsidRDefault="00A05B4C" w:rsidP="00A05B4C">
      <w:pPr>
        <w:pStyle w:val="ConsNormal"/>
        <w:widowControl/>
        <w:ind w:firstLine="0"/>
        <w:jc w:val="both"/>
        <w:rPr>
          <w:rFonts w:ascii="Times New Roman" w:hAnsi="Times New Roman" w:cs="Times New Roman"/>
          <w:b/>
        </w:rPr>
      </w:pPr>
    </w:p>
    <w:p w:rsidR="00A05B4C" w:rsidRPr="00A05B4C" w:rsidRDefault="00A05B4C" w:rsidP="00A05B4C">
      <w:pPr>
        <w:pStyle w:val="ConsNormal"/>
        <w:widowControl/>
        <w:ind w:firstLine="0"/>
        <w:jc w:val="both"/>
        <w:rPr>
          <w:rFonts w:ascii="Times New Roman" w:hAnsi="Times New Roman" w:cs="Times New Roman"/>
        </w:rPr>
      </w:pPr>
      <w:r w:rsidRPr="00A05B4C">
        <w:rPr>
          <w:rFonts w:ascii="Times New Roman" w:hAnsi="Times New Roman" w:cs="Times New Roman"/>
          <w:b/>
        </w:rPr>
        <w:lastRenderedPageBreak/>
        <w:t xml:space="preserve">        </w:t>
      </w:r>
      <w:proofErr w:type="gramStart"/>
      <w:r w:rsidRPr="00A05B4C">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A05B4C">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15 октября 2020 года</w:t>
      </w:r>
    </w:p>
    <w:p w:rsidR="00A05B4C" w:rsidRPr="00A05B4C" w:rsidRDefault="00A05B4C" w:rsidP="00A05B4C">
      <w:pPr>
        <w:pStyle w:val="ConsNormal"/>
        <w:widowControl/>
        <w:ind w:firstLine="0"/>
        <w:jc w:val="both"/>
        <w:rPr>
          <w:rFonts w:ascii="Times New Roman" w:hAnsi="Times New Roman" w:cs="Times New Roman"/>
          <w:b/>
        </w:rPr>
      </w:pPr>
      <w:r w:rsidRPr="00A05B4C">
        <w:rPr>
          <w:rFonts w:ascii="Times New Roman" w:hAnsi="Times New Roman" w:cs="Times New Roman"/>
          <w:b/>
        </w:rPr>
        <w:t>ПОСТАНОВЛЯЮ:</w:t>
      </w:r>
    </w:p>
    <w:p w:rsidR="00A05B4C" w:rsidRPr="00A05B4C" w:rsidRDefault="00A05B4C" w:rsidP="00A05B4C">
      <w:pPr>
        <w:pStyle w:val="ConsNormal"/>
        <w:widowControl/>
        <w:jc w:val="both"/>
        <w:rPr>
          <w:rFonts w:ascii="Times New Roman" w:hAnsi="Times New Roman" w:cs="Times New Roman"/>
          <w:b/>
        </w:rPr>
      </w:pPr>
    </w:p>
    <w:p w:rsidR="00A05B4C" w:rsidRPr="00A05B4C" w:rsidRDefault="00A05B4C" w:rsidP="00A05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A05B4C">
        <w:rPr>
          <w:sz w:val="20"/>
          <w:szCs w:val="20"/>
        </w:rPr>
        <w:t xml:space="preserve">    1.  Предоставить </w:t>
      </w:r>
      <w:r w:rsidRPr="00A05B4C">
        <w:rPr>
          <w:color w:val="000000"/>
          <w:sz w:val="20"/>
          <w:szCs w:val="20"/>
        </w:rPr>
        <w:t>Некрасову Денису Викторовичу</w:t>
      </w:r>
      <w:r w:rsidRPr="00A05B4C">
        <w:rPr>
          <w:sz w:val="20"/>
          <w:szCs w:val="20"/>
        </w:rPr>
        <w:t xml:space="preserve"> разрешение  на условно разрешенный вид использования земельного участка - «для ведения личного подсобного хозяйства», расположенного  по адресу</w:t>
      </w:r>
      <w:proofErr w:type="gramStart"/>
      <w:r w:rsidRPr="00A05B4C">
        <w:rPr>
          <w:sz w:val="20"/>
          <w:szCs w:val="20"/>
        </w:rPr>
        <w:t xml:space="preserve"> :</w:t>
      </w:r>
      <w:proofErr w:type="gramEnd"/>
      <w:r w:rsidRPr="00A05B4C">
        <w:rPr>
          <w:sz w:val="20"/>
          <w:szCs w:val="20"/>
        </w:rPr>
        <w:t xml:space="preserve"> </w:t>
      </w:r>
      <w:r w:rsidRPr="00A05B4C">
        <w:rPr>
          <w:bCs/>
          <w:sz w:val="20"/>
          <w:szCs w:val="20"/>
        </w:rPr>
        <w:t xml:space="preserve">Российская Федерация,  Новгородская область,  Окуловский муниципальный район, Угловское городское поселение,  земельный участок, расположенный на кадастровой карте территории кадастрового квартала с кадастровым номером </w:t>
      </w:r>
      <w:r w:rsidRPr="00A05B4C">
        <w:rPr>
          <w:sz w:val="20"/>
          <w:szCs w:val="20"/>
        </w:rPr>
        <w:t>53:12:0706001:104,</w:t>
      </w:r>
      <w:r w:rsidRPr="00A05B4C">
        <w:rPr>
          <w:bCs/>
          <w:sz w:val="20"/>
          <w:szCs w:val="20"/>
        </w:rPr>
        <w:t xml:space="preserve"> площадью 1514 кв.м., в </w:t>
      </w:r>
      <w:r w:rsidRPr="00A05B4C">
        <w:rPr>
          <w:sz w:val="20"/>
          <w:szCs w:val="20"/>
        </w:rPr>
        <w:t>территориальной зоне</w:t>
      </w:r>
      <w:proofErr w:type="gramStart"/>
      <w:r w:rsidRPr="00A05B4C">
        <w:rPr>
          <w:sz w:val="20"/>
          <w:szCs w:val="20"/>
        </w:rPr>
        <w:t xml:space="preserve">  Ж</w:t>
      </w:r>
      <w:proofErr w:type="gramEnd"/>
      <w:r w:rsidRPr="00A05B4C">
        <w:rPr>
          <w:sz w:val="20"/>
          <w:szCs w:val="20"/>
        </w:rPr>
        <w:t xml:space="preserve"> 1,  категория земель – земли  населенных  пунктов</w:t>
      </w:r>
      <w:r w:rsidRPr="00A05B4C">
        <w:rPr>
          <w:b/>
          <w:sz w:val="20"/>
          <w:szCs w:val="20"/>
        </w:rPr>
        <w:t>.</w:t>
      </w:r>
      <w:r w:rsidRPr="00A05B4C">
        <w:rPr>
          <w:sz w:val="20"/>
          <w:szCs w:val="20"/>
        </w:rPr>
        <w:t xml:space="preserve"> </w:t>
      </w:r>
    </w:p>
    <w:p w:rsidR="00A05B4C" w:rsidRPr="00A05B4C" w:rsidRDefault="00A05B4C" w:rsidP="00A05B4C">
      <w:pPr>
        <w:pStyle w:val="a8"/>
        <w:spacing w:after="0"/>
        <w:ind w:left="0"/>
        <w:jc w:val="both"/>
        <w:rPr>
          <w:sz w:val="20"/>
          <w:szCs w:val="20"/>
        </w:rPr>
      </w:pPr>
      <w:r w:rsidRPr="00A05B4C">
        <w:rPr>
          <w:sz w:val="20"/>
          <w:szCs w:val="20"/>
        </w:rPr>
        <w:t xml:space="preserve">   2.   Опубликовать   постановление  в   бюллетене  «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A05B4C" w:rsidRPr="00A05B4C" w:rsidRDefault="00A05B4C" w:rsidP="00A05B4C">
      <w:pPr>
        <w:jc w:val="both"/>
        <w:rPr>
          <w:b/>
          <w:sz w:val="20"/>
          <w:szCs w:val="20"/>
        </w:rPr>
      </w:pPr>
    </w:p>
    <w:p w:rsidR="00A05B4C" w:rsidRPr="00A05B4C" w:rsidRDefault="00A05B4C" w:rsidP="00A05B4C">
      <w:pPr>
        <w:rPr>
          <w:b/>
          <w:sz w:val="20"/>
          <w:szCs w:val="20"/>
        </w:rPr>
      </w:pPr>
    </w:p>
    <w:p w:rsidR="00A05B4C" w:rsidRPr="00A05B4C" w:rsidRDefault="00A05B4C" w:rsidP="00A05B4C">
      <w:pPr>
        <w:rPr>
          <w:sz w:val="20"/>
          <w:szCs w:val="20"/>
        </w:rPr>
      </w:pPr>
      <w:r w:rsidRPr="00A05B4C">
        <w:rPr>
          <w:b/>
          <w:sz w:val="20"/>
          <w:szCs w:val="20"/>
        </w:rPr>
        <w:t xml:space="preserve">Глава Угловского городского поселения        </w:t>
      </w:r>
      <w:proofErr w:type="spellStart"/>
      <w:r w:rsidRPr="00A05B4C">
        <w:rPr>
          <w:b/>
          <w:sz w:val="20"/>
          <w:szCs w:val="20"/>
        </w:rPr>
        <w:t>А.В.Стекольников</w:t>
      </w:r>
      <w:proofErr w:type="spellEnd"/>
    </w:p>
    <w:p w:rsidR="00944941" w:rsidRPr="00A05B4C" w:rsidRDefault="00944941" w:rsidP="00944941">
      <w:pPr>
        <w:rPr>
          <w:sz w:val="20"/>
          <w:szCs w:val="20"/>
        </w:rPr>
      </w:pPr>
    </w:p>
    <w:p w:rsidR="00A05B4C" w:rsidRPr="00A05B4C" w:rsidRDefault="00A05B4C" w:rsidP="00A05B4C">
      <w:pPr>
        <w:spacing w:line="240" w:lineRule="exact"/>
        <w:jc w:val="center"/>
        <w:rPr>
          <w:b/>
          <w:sz w:val="20"/>
          <w:szCs w:val="20"/>
        </w:rPr>
      </w:pPr>
      <w:r w:rsidRPr="00A05B4C">
        <w:rPr>
          <w:b/>
          <w:sz w:val="20"/>
          <w:szCs w:val="20"/>
        </w:rPr>
        <w:t>Российская Федерация</w:t>
      </w:r>
    </w:p>
    <w:p w:rsidR="00A05B4C" w:rsidRPr="00A05B4C" w:rsidRDefault="00A05B4C" w:rsidP="00A05B4C">
      <w:pPr>
        <w:spacing w:line="240" w:lineRule="exact"/>
        <w:jc w:val="center"/>
        <w:rPr>
          <w:b/>
          <w:sz w:val="20"/>
          <w:szCs w:val="20"/>
        </w:rPr>
      </w:pPr>
      <w:r w:rsidRPr="00A05B4C">
        <w:rPr>
          <w:b/>
          <w:sz w:val="20"/>
          <w:szCs w:val="20"/>
        </w:rPr>
        <w:t>Новгородская область</w:t>
      </w:r>
    </w:p>
    <w:p w:rsidR="00A05B4C" w:rsidRPr="00A05B4C" w:rsidRDefault="00A05B4C" w:rsidP="00A05B4C">
      <w:pPr>
        <w:spacing w:line="240" w:lineRule="exact"/>
        <w:jc w:val="center"/>
        <w:rPr>
          <w:b/>
          <w:sz w:val="20"/>
          <w:szCs w:val="20"/>
        </w:rPr>
      </w:pPr>
      <w:r w:rsidRPr="00A05B4C">
        <w:rPr>
          <w:b/>
          <w:sz w:val="20"/>
          <w:szCs w:val="20"/>
        </w:rPr>
        <w:t>Окуловский муниципальный район</w:t>
      </w:r>
    </w:p>
    <w:p w:rsidR="00A05B4C" w:rsidRPr="00A05B4C" w:rsidRDefault="00A05B4C" w:rsidP="00A05B4C">
      <w:pPr>
        <w:spacing w:line="240" w:lineRule="exact"/>
        <w:jc w:val="center"/>
        <w:rPr>
          <w:b/>
          <w:sz w:val="20"/>
          <w:szCs w:val="20"/>
        </w:rPr>
      </w:pPr>
    </w:p>
    <w:p w:rsidR="00A05B4C" w:rsidRPr="00A05B4C" w:rsidRDefault="00A05B4C" w:rsidP="00A05B4C">
      <w:pPr>
        <w:pStyle w:val="3"/>
        <w:spacing w:line="240" w:lineRule="exact"/>
        <w:jc w:val="center"/>
        <w:rPr>
          <w:sz w:val="20"/>
        </w:rPr>
      </w:pPr>
      <w:r w:rsidRPr="00A05B4C">
        <w:rPr>
          <w:sz w:val="20"/>
        </w:rPr>
        <w:t>АДМИНИСТРАЦИЯ УГЛОВСКОГО ГОРОДСКОГО  ПОСЕЛЕНИЯ</w:t>
      </w:r>
    </w:p>
    <w:p w:rsidR="00A05B4C" w:rsidRPr="00A05B4C" w:rsidRDefault="00A05B4C" w:rsidP="00A05B4C">
      <w:pPr>
        <w:spacing w:line="240" w:lineRule="exact"/>
        <w:jc w:val="center"/>
        <w:rPr>
          <w:b/>
          <w:sz w:val="20"/>
          <w:szCs w:val="20"/>
        </w:rPr>
      </w:pPr>
    </w:p>
    <w:p w:rsidR="00A05B4C" w:rsidRPr="00A05B4C" w:rsidRDefault="00A05B4C" w:rsidP="00A05B4C">
      <w:pPr>
        <w:spacing w:line="240" w:lineRule="exact"/>
        <w:jc w:val="center"/>
        <w:rPr>
          <w:b/>
          <w:sz w:val="20"/>
          <w:szCs w:val="20"/>
        </w:rPr>
      </w:pPr>
      <w:proofErr w:type="gramStart"/>
      <w:r w:rsidRPr="00A05B4C">
        <w:rPr>
          <w:b/>
          <w:sz w:val="20"/>
          <w:szCs w:val="20"/>
        </w:rPr>
        <w:t>П</w:t>
      </w:r>
      <w:proofErr w:type="gramEnd"/>
      <w:r w:rsidRPr="00A05B4C">
        <w:rPr>
          <w:b/>
          <w:sz w:val="20"/>
          <w:szCs w:val="20"/>
        </w:rPr>
        <w:t xml:space="preserve"> О С Т А Н О В Л Е Н И Е</w:t>
      </w:r>
    </w:p>
    <w:p w:rsidR="00A05B4C" w:rsidRPr="00A05B4C" w:rsidRDefault="00A05B4C" w:rsidP="00A05B4C">
      <w:pPr>
        <w:spacing w:line="240" w:lineRule="exact"/>
        <w:jc w:val="center"/>
        <w:rPr>
          <w:sz w:val="20"/>
          <w:szCs w:val="20"/>
        </w:rPr>
      </w:pPr>
      <w:r w:rsidRPr="00A05B4C">
        <w:rPr>
          <w:sz w:val="20"/>
          <w:szCs w:val="20"/>
        </w:rPr>
        <w:t>от 19.10.2020  № 478</w:t>
      </w:r>
    </w:p>
    <w:p w:rsidR="00A05B4C" w:rsidRPr="00A05B4C" w:rsidRDefault="00A05B4C" w:rsidP="00A41A9B">
      <w:pPr>
        <w:spacing w:line="240" w:lineRule="exact"/>
        <w:jc w:val="center"/>
        <w:rPr>
          <w:sz w:val="20"/>
          <w:szCs w:val="20"/>
        </w:rPr>
      </w:pPr>
      <w:r w:rsidRPr="00A05B4C">
        <w:rPr>
          <w:sz w:val="20"/>
          <w:szCs w:val="20"/>
        </w:rPr>
        <w:t xml:space="preserve">р.п. Угловка        </w:t>
      </w:r>
    </w:p>
    <w:p w:rsidR="00A05B4C" w:rsidRPr="00A05B4C" w:rsidRDefault="00A05B4C" w:rsidP="00A05B4C">
      <w:pPr>
        <w:autoSpaceDE w:val="0"/>
        <w:jc w:val="center"/>
        <w:rPr>
          <w:b/>
          <w:sz w:val="20"/>
          <w:szCs w:val="20"/>
        </w:rPr>
      </w:pPr>
      <w:r w:rsidRPr="00A05B4C">
        <w:rPr>
          <w:b/>
          <w:sz w:val="20"/>
          <w:szCs w:val="20"/>
        </w:rPr>
        <w:t xml:space="preserve">О внесении изменений в муниципальную программу «Градостроительная политика на территории Угловского городского поселения </w:t>
      </w:r>
    </w:p>
    <w:p w:rsidR="00A05B4C" w:rsidRPr="00A05B4C" w:rsidRDefault="00A05B4C" w:rsidP="00A05B4C">
      <w:pPr>
        <w:autoSpaceDE w:val="0"/>
        <w:jc w:val="center"/>
        <w:rPr>
          <w:b/>
          <w:sz w:val="20"/>
          <w:szCs w:val="20"/>
        </w:rPr>
      </w:pPr>
      <w:r w:rsidRPr="00A05B4C">
        <w:rPr>
          <w:b/>
          <w:sz w:val="20"/>
          <w:szCs w:val="20"/>
        </w:rPr>
        <w:t>на 2017-2022 годы»</w:t>
      </w:r>
    </w:p>
    <w:p w:rsidR="00A05B4C" w:rsidRPr="00A05B4C" w:rsidRDefault="00A05B4C" w:rsidP="00A05B4C">
      <w:pPr>
        <w:spacing w:line="320" w:lineRule="exact"/>
        <w:jc w:val="both"/>
        <w:rPr>
          <w:sz w:val="20"/>
          <w:szCs w:val="20"/>
        </w:rPr>
      </w:pPr>
      <w:r w:rsidRPr="00A05B4C">
        <w:rPr>
          <w:sz w:val="20"/>
          <w:szCs w:val="20"/>
        </w:rPr>
        <w:t xml:space="preserve">             В соответствии с  Бюджетным кодексом Российской Федерации, Федеральным законом от 06 октября 2003 года №131-ФЗ «Об общих принципах организации местного самоуправления Российской Федерации», Порядком принятия решений о разработке муниципальных программ, их формирования и реализации, утвержденного постановлением Администрации Угловского городского поселения от 05.09.2014 N 242, Администрация Угловского городского поселения  </w:t>
      </w:r>
    </w:p>
    <w:p w:rsidR="00A05B4C" w:rsidRPr="00A05B4C" w:rsidRDefault="00A05B4C" w:rsidP="00A05B4C">
      <w:pPr>
        <w:jc w:val="both"/>
        <w:rPr>
          <w:b/>
          <w:sz w:val="20"/>
          <w:szCs w:val="20"/>
        </w:rPr>
      </w:pPr>
      <w:r w:rsidRPr="00A05B4C">
        <w:rPr>
          <w:b/>
          <w:sz w:val="20"/>
          <w:szCs w:val="20"/>
        </w:rPr>
        <w:t xml:space="preserve">ПОСТАНОВЛЯЕТ: </w:t>
      </w:r>
    </w:p>
    <w:p w:rsidR="00A05B4C" w:rsidRPr="00A05B4C" w:rsidRDefault="00A05B4C" w:rsidP="00A05B4C">
      <w:pPr>
        <w:jc w:val="both"/>
        <w:rPr>
          <w:b/>
          <w:sz w:val="20"/>
          <w:szCs w:val="20"/>
        </w:rPr>
      </w:pPr>
      <w:r w:rsidRPr="00A05B4C">
        <w:rPr>
          <w:b/>
          <w:sz w:val="20"/>
          <w:szCs w:val="20"/>
        </w:rPr>
        <w:t xml:space="preserve"> </w:t>
      </w:r>
    </w:p>
    <w:p w:rsidR="00A05B4C" w:rsidRPr="00A05B4C" w:rsidRDefault="00A05B4C" w:rsidP="00A05B4C">
      <w:pPr>
        <w:autoSpaceDE w:val="0"/>
        <w:jc w:val="both"/>
        <w:rPr>
          <w:sz w:val="20"/>
          <w:szCs w:val="20"/>
        </w:rPr>
      </w:pPr>
      <w:r w:rsidRPr="00A05B4C">
        <w:rPr>
          <w:sz w:val="20"/>
          <w:szCs w:val="20"/>
        </w:rPr>
        <w:t xml:space="preserve">           1. </w:t>
      </w:r>
      <w:proofErr w:type="gramStart"/>
      <w:r w:rsidRPr="00A05B4C">
        <w:rPr>
          <w:sz w:val="20"/>
          <w:szCs w:val="20"/>
        </w:rPr>
        <w:t>Внести в муниципальную программу Угловского городского поселения  «Градостроительная политика на территории Угловского городского поселения на 2017-2022 годы», утвержденную Постановлением Администрации  Угловского городского поселения  от 25.11.2016 № 607 (в редакции от 27.10.2017 №532 , от 17.11.2017 №580, от 15.11.2018 № 603, от 27.12.2018 №704, от 09.12.2019 №533, от 15.07.2020 №314/1)        следующие изменения:</w:t>
      </w:r>
      <w:proofErr w:type="gramEnd"/>
    </w:p>
    <w:p w:rsidR="00A05B4C" w:rsidRPr="00A05B4C" w:rsidRDefault="00A05B4C" w:rsidP="00A05B4C">
      <w:pPr>
        <w:autoSpaceDE w:val="0"/>
        <w:jc w:val="both"/>
        <w:rPr>
          <w:sz w:val="20"/>
          <w:szCs w:val="20"/>
        </w:rPr>
      </w:pPr>
      <w:r w:rsidRPr="00A05B4C">
        <w:rPr>
          <w:sz w:val="20"/>
          <w:szCs w:val="20"/>
        </w:rPr>
        <w:t>1.1</w:t>
      </w:r>
      <w:proofErr w:type="gramStart"/>
      <w:r w:rsidRPr="00A05B4C">
        <w:rPr>
          <w:sz w:val="20"/>
          <w:szCs w:val="20"/>
        </w:rPr>
        <w:t xml:space="preserve"> И</w:t>
      </w:r>
      <w:proofErr w:type="gramEnd"/>
      <w:r w:rsidRPr="00A05B4C">
        <w:rPr>
          <w:sz w:val="20"/>
          <w:szCs w:val="20"/>
        </w:rPr>
        <w:t>зложить раздел 4 паспорта муниципальной программы  «Цели, задачи и целевые показатели муниципальной программы в редакции:</w:t>
      </w:r>
    </w:p>
    <w:p w:rsidR="00A05B4C" w:rsidRPr="00A05B4C" w:rsidRDefault="00A05B4C" w:rsidP="00A05B4C">
      <w:pPr>
        <w:autoSpaceDE w:val="0"/>
        <w:ind w:firstLine="539"/>
        <w:jc w:val="both"/>
        <w:rPr>
          <w:sz w:val="20"/>
          <w:szCs w:val="20"/>
        </w:rPr>
      </w:pPr>
    </w:p>
    <w:tbl>
      <w:tblPr>
        <w:tblW w:w="10200" w:type="dxa"/>
        <w:tblInd w:w="75" w:type="dxa"/>
        <w:tblLayout w:type="fixed"/>
        <w:tblCellMar>
          <w:left w:w="75" w:type="dxa"/>
          <w:right w:w="75" w:type="dxa"/>
        </w:tblCellMar>
        <w:tblLook w:val="04A0"/>
      </w:tblPr>
      <w:tblGrid>
        <w:gridCol w:w="831"/>
        <w:gridCol w:w="4380"/>
        <w:gridCol w:w="856"/>
        <w:gridCol w:w="15"/>
        <w:gridCol w:w="121"/>
        <w:gridCol w:w="739"/>
        <w:gridCol w:w="127"/>
        <w:gridCol w:w="15"/>
        <w:gridCol w:w="709"/>
        <w:gridCol w:w="126"/>
        <w:gridCol w:w="17"/>
        <w:gridCol w:w="707"/>
        <w:gridCol w:w="56"/>
        <w:gridCol w:w="88"/>
        <w:gridCol w:w="612"/>
        <w:gridCol w:w="53"/>
        <w:gridCol w:w="16"/>
        <w:gridCol w:w="7"/>
        <w:gridCol w:w="32"/>
        <w:gridCol w:w="693"/>
      </w:tblGrid>
      <w:tr w:rsidR="00A05B4C" w:rsidRPr="00A05B4C" w:rsidTr="00FD270F">
        <w:trPr>
          <w:trHeight w:val="400"/>
        </w:trPr>
        <w:tc>
          <w:tcPr>
            <w:tcW w:w="831" w:type="dxa"/>
            <w:vMerge w:val="restart"/>
            <w:tcBorders>
              <w:top w:val="single" w:sz="4" w:space="0" w:color="000000"/>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 xml:space="preserve">№ </w:t>
            </w:r>
          </w:p>
          <w:p w:rsidR="00A05B4C" w:rsidRPr="00A05B4C" w:rsidRDefault="00A05B4C" w:rsidP="00FD270F">
            <w:pPr>
              <w:autoSpaceDE w:val="0"/>
              <w:spacing w:line="276" w:lineRule="auto"/>
              <w:jc w:val="center"/>
              <w:rPr>
                <w:sz w:val="20"/>
                <w:szCs w:val="20"/>
              </w:rPr>
            </w:pPr>
            <w:proofErr w:type="spellStart"/>
            <w:proofErr w:type="gramStart"/>
            <w:r w:rsidRPr="00A05B4C">
              <w:rPr>
                <w:sz w:val="20"/>
                <w:szCs w:val="20"/>
              </w:rPr>
              <w:t>п</w:t>
            </w:r>
            <w:proofErr w:type="spellEnd"/>
            <w:proofErr w:type="gramEnd"/>
            <w:r w:rsidRPr="00A05B4C">
              <w:rPr>
                <w:sz w:val="20"/>
                <w:szCs w:val="20"/>
              </w:rPr>
              <w:t>/</w:t>
            </w:r>
            <w:proofErr w:type="spellStart"/>
            <w:r w:rsidRPr="00A05B4C">
              <w:rPr>
                <w:sz w:val="20"/>
                <w:szCs w:val="20"/>
              </w:rPr>
              <w:t>п</w:t>
            </w:r>
            <w:proofErr w:type="spellEnd"/>
          </w:p>
        </w:tc>
        <w:tc>
          <w:tcPr>
            <w:tcW w:w="4380" w:type="dxa"/>
            <w:vMerge w:val="restart"/>
            <w:tcBorders>
              <w:top w:val="single" w:sz="4" w:space="0" w:color="000000"/>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Цели, задачи муниципальной</w:t>
            </w:r>
            <w:r w:rsidRPr="00A05B4C">
              <w:rPr>
                <w:sz w:val="20"/>
                <w:szCs w:val="20"/>
              </w:rPr>
              <w:br/>
              <w:t xml:space="preserve"> программы, наименование и  </w:t>
            </w:r>
            <w:r w:rsidRPr="00A05B4C">
              <w:rPr>
                <w:sz w:val="20"/>
                <w:szCs w:val="20"/>
              </w:rPr>
              <w:br/>
              <w:t xml:space="preserve"> единица измерения целевого </w:t>
            </w:r>
            <w:r w:rsidRPr="00A05B4C">
              <w:rPr>
                <w:sz w:val="20"/>
                <w:szCs w:val="20"/>
              </w:rPr>
              <w:br/>
              <w:t xml:space="preserve">         показателя</w:t>
            </w:r>
          </w:p>
        </w:tc>
        <w:tc>
          <w:tcPr>
            <w:tcW w:w="4989" w:type="dxa"/>
            <w:gridSpan w:val="18"/>
            <w:tcBorders>
              <w:top w:val="single" w:sz="4" w:space="0" w:color="000000"/>
              <w:left w:val="single" w:sz="4" w:space="0" w:color="000000"/>
              <w:bottom w:val="single" w:sz="4" w:space="0" w:color="000000"/>
              <w:right w:val="single" w:sz="4" w:space="0" w:color="000000"/>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 xml:space="preserve">Значения целевого показателя по годам </w:t>
            </w:r>
          </w:p>
        </w:tc>
      </w:tr>
      <w:tr w:rsidR="00A05B4C" w:rsidRPr="00A05B4C" w:rsidTr="00FD270F">
        <w:trPr>
          <w:trHeight w:val="400"/>
        </w:trPr>
        <w:tc>
          <w:tcPr>
            <w:tcW w:w="831" w:type="dxa"/>
            <w:vMerge/>
            <w:tcBorders>
              <w:top w:val="single" w:sz="4" w:space="0" w:color="000000"/>
              <w:left w:val="single" w:sz="4" w:space="0" w:color="000000"/>
              <w:bottom w:val="single" w:sz="4" w:space="0" w:color="000000"/>
              <w:right w:val="nil"/>
            </w:tcBorders>
            <w:vAlign w:val="center"/>
            <w:hideMark/>
          </w:tcPr>
          <w:p w:rsidR="00A05B4C" w:rsidRPr="00A05B4C" w:rsidRDefault="00A05B4C" w:rsidP="00FD270F">
            <w:pPr>
              <w:rPr>
                <w:sz w:val="20"/>
                <w:szCs w:val="20"/>
              </w:rPr>
            </w:pPr>
          </w:p>
        </w:tc>
        <w:tc>
          <w:tcPr>
            <w:tcW w:w="4380" w:type="dxa"/>
            <w:vMerge/>
            <w:tcBorders>
              <w:top w:val="single" w:sz="4" w:space="0" w:color="000000"/>
              <w:left w:val="single" w:sz="4" w:space="0" w:color="000000"/>
              <w:bottom w:val="single" w:sz="4" w:space="0" w:color="000000"/>
              <w:right w:val="nil"/>
            </w:tcBorders>
            <w:vAlign w:val="center"/>
            <w:hideMark/>
          </w:tcPr>
          <w:p w:rsidR="00A05B4C" w:rsidRPr="00A05B4C" w:rsidRDefault="00A05B4C" w:rsidP="00FD270F">
            <w:pPr>
              <w:rPr>
                <w:sz w:val="20"/>
                <w:szCs w:val="20"/>
              </w:rPr>
            </w:pPr>
          </w:p>
        </w:tc>
        <w:tc>
          <w:tcPr>
            <w:tcW w:w="856"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2017</w:t>
            </w:r>
          </w:p>
        </w:tc>
        <w:tc>
          <w:tcPr>
            <w:tcW w:w="875" w:type="dxa"/>
            <w:gridSpan w:val="3"/>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2018</w:t>
            </w:r>
          </w:p>
        </w:tc>
        <w:tc>
          <w:tcPr>
            <w:tcW w:w="851" w:type="dxa"/>
            <w:gridSpan w:val="3"/>
            <w:tcBorders>
              <w:top w:val="nil"/>
              <w:left w:val="single" w:sz="4" w:space="0" w:color="000000"/>
              <w:bottom w:val="single" w:sz="4" w:space="0" w:color="000000"/>
              <w:right w:val="single" w:sz="4" w:space="0" w:color="auto"/>
            </w:tcBorders>
          </w:tcPr>
          <w:p w:rsidR="00A05B4C" w:rsidRPr="00A05B4C" w:rsidRDefault="00A05B4C" w:rsidP="00FD270F">
            <w:pPr>
              <w:autoSpaceDE w:val="0"/>
              <w:snapToGrid w:val="0"/>
              <w:spacing w:line="276" w:lineRule="auto"/>
              <w:jc w:val="center"/>
              <w:rPr>
                <w:sz w:val="20"/>
                <w:szCs w:val="20"/>
              </w:rPr>
            </w:pPr>
            <w:r w:rsidRPr="00A05B4C">
              <w:rPr>
                <w:sz w:val="20"/>
                <w:szCs w:val="20"/>
              </w:rPr>
              <w:t>2019</w:t>
            </w:r>
          </w:p>
          <w:p w:rsidR="00A05B4C" w:rsidRPr="00A05B4C" w:rsidRDefault="00A05B4C" w:rsidP="00FD270F">
            <w:pPr>
              <w:autoSpaceDE w:val="0"/>
              <w:snapToGrid w:val="0"/>
              <w:spacing w:line="276" w:lineRule="auto"/>
              <w:jc w:val="center"/>
              <w:rPr>
                <w:sz w:val="20"/>
                <w:szCs w:val="20"/>
              </w:rPr>
            </w:pPr>
          </w:p>
        </w:tc>
        <w:tc>
          <w:tcPr>
            <w:tcW w:w="850" w:type="dxa"/>
            <w:gridSpan w:val="3"/>
            <w:tcBorders>
              <w:top w:val="nil"/>
              <w:left w:val="single" w:sz="4" w:space="0" w:color="auto"/>
              <w:bottom w:val="single" w:sz="4" w:space="0" w:color="000000"/>
              <w:right w:val="single" w:sz="4" w:space="0" w:color="auto"/>
            </w:tcBorders>
          </w:tcPr>
          <w:p w:rsidR="00A05B4C" w:rsidRPr="00A05B4C" w:rsidRDefault="00A05B4C" w:rsidP="00FD270F">
            <w:pPr>
              <w:spacing w:after="200" w:line="276" w:lineRule="auto"/>
              <w:rPr>
                <w:sz w:val="20"/>
                <w:szCs w:val="20"/>
              </w:rPr>
            </w:pPr>
            <w:r w:rsidRPr="00A05B4C">
              <w:rPr>
                <w:sz w:val="20"/>
                <w:szCs w:val="20"/>
              </w:rPr>
              <w:t>2020</w:t>
            </w:r>
          </w:p>
          <w:p w:rsidR="00A05B4C" w:rsidRPr="00A05B4C" w:rsidRDefault="00A05B4C" w:rsidP="00FD270F">
            <w:pPr>
              <w:autoSpaceDE w:val="0"/>
              <w:snapToGrid w:val="0"/>
              <w:spacing w:line="276" w:lineRule="auto"/>
              <w:jc w:val="center"/>
              <w:rPr>
                <w:sz w:val="20"/>
                <w:szCs w:val="20"/>
              </w:rPr>
            </w:pPr>
          </w:p>
        </w:tc>
        <w:tc>
          <w:tcPr>
            <w:tcW w:w="832" w:type="dxa"/>
            <w:gridSpan w:val="6"/>
            <w:tcBorders>
              <w:top w:val="nil"/>
              <w:left w:val="single" w:sz="4" w:space="0" w:color="auto"/>
              <w:bottom w:val="single" w:sz="4" w:space="0" w:color="000000"/>
              <w:right w:val="single" w:sz="4" w:space="0" w:color="auto"/>
            </w:tcBorders>
          </w:tcPr>
          <w:p w:rsidR="00A05B4C" w:rsidRPr="00A05B4C" w:rsidRDefault="00A05B4C" w:rsidP="00FD270F">
            <w:pPr>
              <w:spacing w:after="200" w:line="276" w:lineRule="auto"/>
              <w:rPr>
                <w:sz w:val="20"/>
                <w:szCs w:val="20"/>
              </w:rPr>
            </w:pPr>
            <w:r w:rsidRPr="00A05B4C">
              <w:rPr>
                <w:sz w:val="20"/>
                <w:szCs w:val="20"/>
              </w:rPr>
              <w:t>2021</w:t>
            </w:r>
          </w:p>
          <w:p w:rsidR="00A05B4C" w:rsidRPr="00A05B4C" w:rsidRDefault="00A05B4C" w:rsidP="00FD270F">
            <w:pPr>
              <w:autoSpaceDE w:val="0"/>
              <w:snapToGrid w:val="0"/>
              <w:spacing w:line="276" w:lineRule="auto"/>
              <w:jc w:val="center"/>
              <w:rPr>
                <w:sz w:val="20"/>
                <w:szCs w:val="20"/>
              </w:rPr>
            </w:pPr>
          </w:p>
        </w:tc>
        <w:tc>
          <w:tcPr>
            <w:tcW w:w="725" w:type="dxa"/>
            <w:gridSpan w:val="2"/>
            <w:tcBorders>
              <w:top w:val="nil"/>
              <w:left w:val="single" w:sz="4" w:space="0" w:color="auto"/>
              <w:bottom w:val="single" w:sz="4" w:space="0" w:color="000000"/>
              <w:right w:val="single" w:sz="4" w:space="0" w:color="000000"/>
            </w:tcBorders>
          </w:tcPr>
          <w:p w:rsidR="00A05B4C" w:rsidRPr="00A05B4C" w:rsidRDefault="00A05B4C" w:rsidP="00FD270F">
            <w:pPr>
              <w:spacing w:after="200" w:line="276" w:lineRule="auto"/>
              <w:rPr>
                <w:sz w:val="20"/>
                <w:szCs w:val="20"/>
              </w:rPr>
            </w:pPr>
            <w:r w:rsidRPr="00A05B4C">
              <w:rPr>
                <w:sz w:val="20"/>
                <w:szCs w:val="20"/>
              </w:rPr>
              <w:t>2022</w:t>
            </w:r>
          </w:p>
          <w:p w:rsidR="00A05B4C" w:rsidRPr="00A05B4C" w:rsidRDefault="00A05B4C" w:rsidP="00FD270F">
            <w:pPr>
              <w:autoSpaceDE w:val="0"/>
              <w:snapToGrid w:val="0"/>
              <w:spacing w:line="276" w:lineRule="auto"/>
              <w:jc w:val="center"/>
              <w:rPr>
                <w:sz w:val="20"/>
                <w:szCs w:val="20"/>
              </w:rPr>
            </w:pPr>
          </w:p>
        </w:tc>
      </w:tr>
      <w:tr w:rsidR="00A05B4C" w:rsidRPr="00A05B4C" w:rsidTr="00FD270F">
        <w:tc>
          <w:tcPr>
            <w:tcW w:w="831"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1</w:t>
            </w:r>
          </w:p>
        </w:tc>
        <w:tc>
          <w:tcPr>
            <w:tcW w:w="4380"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w:t>
            </w:r>
          </w:p>
        </w:tc>
        <w:tc>
          <w:tcPr>
            <w:tcW w:w="856"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3</w:t>
            </w:r>
          </w:p>
        </w:tc>
        <w:tc>
          <w:tcPr>
            <w:tcW w:w="875" w:type="dxa"/>
            <w:gridSpan w:val="3"/>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4</w:t>
            </w:r>
          </w:p>
        </w:tc>
        <w:tc>
          <w:tcPr>
            <w:tcW w:w="851" w:type="dxa"/>
            <w:gridSpan w:val="3"/>
            <w:tcBorders>
              <w:top w:val="nil"/>
              <w:left w:val="single" w:sz="4" w:space="0" w:color="000000"/>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5</w:t>
            </w:r>
          </w:p>
        </w:tc>
        <w:tc>
          <w:tcPr>
            <w:tcW w:w="850" w:type="dxa"/>
            <w:gridSpan w:val="3"/>
            <w:tcBorders>
              <w:top w:val="nil"/>
              <w:left w:val="single" w:sz="4" w:space="0" w:color="auto"/>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6</w:t>
            </w:r>
          </w:p>
        </w:tc>
        <w:tc>
          <w:tcPr>
            <w:tcW w:w="825" w:type="dxa"/>
            <w:gridSpan w:val="5"/>
            <w:tcBorders>
              <w:top w:val="nil"/>
              <w:left w:val="single" w:sz="4" w:space="0" w:color="auto"/>
              <w:bottom w:val="single" w:sz="4" w:space="0" w:color="auto"/>
              <w:right w:val="single" w:sz="4" w:space="0" w:color="auto"/>
            </w:tcBorders>
            <w:hideMark/>
          </w:tcPr>
          <w:p w:rsidR="00A05B4C" w:rsidRPr="00A05B4C" w:rsidRDefault="00A05B4C" w:rsidP="00FD270F">
            <w:pPr>
              <w:autoSpaceDE w:val="0"/>
              <w:snapToGrid w:val="0"/>
              <w:spacing w:line="276" w:lineRule="auto"/>
              <w:ind w:left="5"/>
              <w:jc w:val="center"/>
              <w:rPr>
                <w:sz w:val="20"/>
                <w:szCs w:val="20"/>
              </w:rPr>
            </w:pPr>
            <w:r w:rsidRPr="00A05B4C">
              <w:rPr>
                <w:sz w:val="20"/>
                <w:szCs w:val="20"/>
              </w:rPr>
              <w:t>7</w:t>
            </w:r>
          </w:p>
        </w:tc>
        <w:tc>
          <w:tcPr>
            <w:tcW w:w="732" w:type="dxa"/>
            <w:gridSpan w:val="3"/>
            <w:tcBorders>
              <w:top w:val="nil"/>
              <w:left w:val="single" w:sz="4" w:space="0" w:color="auto"/>
              <w:bottom w:val="single" w:sz="4" w:space="0" w:color="auto"/>
              <w:right w:val="single" w:sz="4" w:space="0" w:color="000000"/>
            </w:tcBorders>
          </w:tcPr>
          <w:p w:rsidR="00A05B4C" w:rsidRPr="00A05B4C" w:rsidRDefault="00A05B4C" w:rsidP="00FD270F">
            <w:pPr>
              <w:autoSpaceDE w:val="0"/>
              <w:snapToGrid w:val="0"/>
              <w:spacing w:line="276" w:lineRule="auto"/>
              <w:ind w:left="5"/>
              <w:jc w:val="center"/>
              <w:rPr>
                <w:sz w:val="20"/>
                <w:szCs w:val="20"/>
              </w:rPr>
            </w:pPr>
            <w:r w:rsidRPr="00A05B4C">
              <w:rPr>
                <w:sz w:val="20"/>
                <w:szCs w:val="20"/>
              </w:rPr>
              <w:t>8</w:t>
            </w:r>
          </w:p>
        </w:tc>
      </w:tr>
      <w:tr w:rsidR="00A05B4C" w:rsidRPr="00A05B4C" w:rsidTr="00FD270F">
        <w:tc>
          <w:tcPr>
            <w:tcW w:w="831" w:type="dxa"/>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w:t>
            </w:r>
          </w:p>
        </w:tc>
        <w:tc>
          <w:tcPr>
            <w:tcW w:w="9369" w:type="dxa"/>
            <w:gridSpan w:val="19"/>
            <w:tcBorders>
              <w:top w:val="nil"/>
              <w:left w:val="single" w:sz="4" w:space="0" w:color="000000"/>
              <w:bottom w:val="single" w:sz="4" w:space="0" w:color="000000"/>
              <w:right w:val="single" w:sz="4" w:space="0" w:color="000000"/>
            </w:tcBorders>
            <w:hideMark/>
          </w:tcPr>
          <w:p w:rsidR="00A05B4C" w:rsidRPr="00A05B4C" w:rsidRDefault="00A05B4C" w:rsidP="00FD270F">
            <w:pPr>
              <w:autoSpaceDE w:val="0"/>
              <w:snapToGrid w:val="0"/>
              <w:spacing w:line="276" w:lineRule="auto"/>
              <w:jc w:val="both"/>
              <w:rPr>
                <w:sz w:val="20"/>
                <w:szCs w:val="20"/>
              </w:rPr>
            </w:pPr>
            <w:r w:rsidRPr="00A05B4C">
              <w:rPr>
                <w:b/>
                <w:bCs/>
                <w:sz w:val="20"/>
                <w:szCs w:val="20"/>
              </w:rPr>
              <w:t>Цель 1</w:t>
            </w:r>
            <w:r w:rsidRPr="00A05B4C">
              <w:rPr>
                <w:sz w:val="20"/>
                <w:szCs w:val="20"/>
              </w:rPr>
              <w:t>: Создание условий для устойчивого развития территорий Угловского городского поселения</w:t>
            </w:r>
          </w:p>
        </w:tc>
      </w:tr>
      <w:tr w:rsidR="00A05B4C" w:rsidRPr="00A05B4C" w:rsidTr="00FD270F">
        <w:tc>
          <w:tcPr>
            <w:tcW w:w="831" w:type="dxa"/>
            <w:tcBorders>
              <w:top w:val="nil"/>
              <w:left w:val="single" w:sz="4" w:space="0" w:color="000000"/>
              <w:bottom w:val="single" w:sz="4" w:space="0" w:color="000000"/>
              <w:right w:val="nil"/>
            </w:tcBorders>
            <w:hideMark/>
          </w:tcPr>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t>11.1.</w:t>
            </w:r>
          </w:p>
        </w:tc>
        <w:tc>
          <w:tcPr>
            <w:tcW w:w="9369" w:type="dxa"/>
            <w:gridSpan w:val="19"/>
            <w:tcBorders>
              <w:top w:val="nil"/>
              <w:left w:val="single" w:sz="4" w:space="0" w:color="000000"/>
              <w:bottom w:val="single" w:sz="4" w:space="0" w:color="000000"/>
              <w:right w:val="single" w:sz="4" w:space="0" w:color="000000"/>
            </w:tcBorders>
            <w:hideMark/>
          </w:tcPr>
          <w:p w:rsidR="00A05B4C" w:rsidRPr="00A05B4C" w:rsidRDefault="00A05B4C" w:rsidP="00FD270F">
            <w:pPr>
              <w:pStyle w:val="ConsPlusNormal"/>
              <w:spacing w:line="276" w:lineRule="auto"/>
              <w:jc w:val="both"/>
              <w:rPr>
                <w:rFonts w:ascii="Times New Roman" w:hAnsi="Times New Roman" w:cs="Times New Roman"/>
              </w:rPr>
            </w:pPr>
            <w:r w:rsidRPr="00A05B4C">
              <w:rPr>
                <w:rFonts w:ascii="Times New Roman" w:hAnsi="Times New Roman" w:cs="Times New Roman"/>
                <w:b/>
              </w:rPr>
              <w:t>Задача 1.</w:t>
            </w:r>
            <w:r w:rsidRPr="00A05B4C">
              <w:rPr>
                <w:rFonts w:ascii="Times New Roman" w:hAnsi="Times New Roman" w:cs="Times New Roman"/>
              </w:rPr>
              <w:t xml:space="preserve"> Разработка градостроительной документации и упорядочение градостроительной деятельности на территории Угловского  городского поселения</w:t>
            </w:r>
          </w:p>
        </w:tc>
      </w:tr>
      <w:tr w:rsidR="00A05B4C" w:rsidRPr="00A05B4C" w:rsidTr="00FD270F">
        <w:tc>
          <w:tcPr>
            <w:tcW w:w="831" w:type="dxa"/>
            <w:tcBorders>
              <w:top w:val="nil"/>
              <w:left w:val="single" w:sz="4" w:space="0" w:color="000000"/>
              <w:bottom w:val="single" w:sz="4" w:space="0" w:color="000000"/>
              <w:right w:val="nil"/>
            </w:tcBorders>
            <w:hideMark/>
          </w:tcPr>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t>11.1.1.</w:t>
            </w:r>
          </w:p>
        </w:tc>
        <w:tc>
          <w:tcPr>
            <w:tcW w:w="4380" w:type="dxa"/>
            <w:tcBorders>
              <w:top w:val="nil"/>
              <w:left w:val="single" w:sz="4" w:space="0" w:color="000000"/>
              <w:bottom w:val="single" w:sz="4" w:space="0" w:color="000000"/>
              <w:right w:val="nil"/>
            </w:tcBorders>
            <w:hideMark/>
          </w:tcPr>
          <w:p w:rsidR="00A05B4C" w:rsidRPr="00A05B4C" w:rsidRDefault="00A05B4C" w:rsidP="00FD270F">
            <w:pPr>
              <w:pStyle w:val="ConsPlusNormal"/>
              <w:spacing w:line="276" w:lineRule="auto"/>
              <w:jc w:val="both"/>
              <w:rPr>
                <w:rFonts w:ascii="Times New Roman" w:hAnsi="Times New Roman" w:cs="Times New Roman"/>
              </w:rPr>
            </w:pPr>
            <w:r w:rsidRPr="00A05B4C">
              <w:rPr>
                <w:rFonts w:ascii="Times New Roman" w:hAnsi="Times New Roman" w:cs="Times New Roman"/>
              </w:rPr>
              <w:t>Количество внесенных изменений в документы территориального планирования (ед.)</w:t>
            </w:r>
          </w:p>
        </w:tc>
        <w:tc>
          <w:tcPr>
            <w:tcW w:w="856" w:type="dxa"/>
            <w:tcBorders>
              <w:top w:val="nil"/>
              <w:left w:val="single" w:sz="4" w:space="0" w:color="000000"/>
              <w:bottom w:val="single" w:sz="4" w:space="0" w:color="000000"/>
              <w:right w:val="single" w:sz="4" w:space="0" w:color="auto"/>
            </w:tcBorders>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t>11</w:t>
            </w:r>
          </w:p>
        </w:tc>
        <w:tc>
          <w:tcPr>
            <w:tcW w:w="1002" w:type="dxa"/>
            <w:gridSpan w:val="4"/>
            <w:tcBorders>
              <w:top w:val="nil"/>
              <w:left w:val="single" w:sz="4" w:space="0" w:color="auto"/>
              <w:bottom w:val="single" w:sz="4" w:space="0" w:color="000000"/>
              <w:right w:val="single" w:sz="4" w:space="0" w:color="auto"/>
            </w:tcBorders>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1</w:t>
            </w:r>
          </w:p>
        </w:tc>
        <w:tc>
          <w:tcPr>
            <w:tcW w:w="850" w:type="dxa"/>
            <w:gridSpan w:val="3"/>
            <w:tcBorders>
              <w:top w:val="nil"/>
              <w:left w:val="single" w:sz="4" w:space="0" w:color="auto"/>
              <w:bottom w:val="single" w:sz="4" w:space="0" w:color="000000"/>
              <w:right w:val="single" w:sz="4" w:space="0" w:color="auto"/>
            </w:tcBorders>
          </w:tcPr>
          <w:p w:rsidR="00A05B4C" w:rsidRPr="00A05B4C" w:rsidRDefault="00A05B4C" w:rsidP="00FD270F">
            <w:pPr>
              <w:pStyle w:val="ConsPlusNormal"/>
              <w:spacing w:line="276" w:lineRule="auto"/>
              <w:ind w:firstLine="0"/>
              <w:rPr>
                <w:rFonts w:ascii="Times New Roman" w:hAnsi="Times New Roman" w:cs="Times New Roman"/>
              </w:rPr>
            </w:pPr>
          </w:p>
          <w:p w:rsidR="00A05B4C" w:rsidRPr="00A05B4C" w:rsidRDefault="00A05B4C" w:rsidP="00FD270F">
            <w:pPr>
              <w:pStyle w:val="ConsPlusNormal"/>
              <w:spacing w:line="276" w:lineRule="auto"/>
              <w:ind w:firstLine="0"/>
              <w:jc w:val="center"/>
              <w:rPr>
                <w:rFonts w:ascii="Times New Roman" w:hAnsi="Times New Roman" w:cs="Times New Roman"/>
              </w:rPr>
            </w:pPr>
          </w:p>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1</w:t>
            </w:r>
          </w:p>
          <w:p w:rsidR="00A05B4C" w:rsidRPr="00A05B4C" w:rsidRDefault="00A05B4C" w:rsidP="00FD270F">
            <w:pPr>
              <w:pStyle w:val="ConsPlusNormal"/>
              <w:spacing w:line="276" w:lineRule="auto"/>
              <w:ind w:firstLine="0"/>
              <w:rPr>
                <w:rFonts w:ascii="Times New Roman" w:hAnsi="Times New Roman" w:cs="Times New Roman"/>
              </w:rPr>
            </w:pPr>
          </w:p>
          <w:p w:rsidR="00A05B4C" w:rsidRPr="00A05B4C" w:rsidRDefault="00A05B4C" w:rsidP="00FD270F">
            <w:pPr>
              <w:pStyle w:val="ConsPlusNormal"/>
              <w:spacing w:line="276" w:lineRule="auto"/>
              <w:ind w:firstLine="0"/>
              <w:rPr>
                <w:rFonts w:ascii="Times New Roman" w:hAnsi="Times New Roman" w:cs="Times New Roman"/>
              </w:rPr>
            </w:pPr>
          </w:p>
        </w:tc>
        <w:tc>
          <w:tcPr>
            <w:tcW w:w="780" w:type="dxa"/>
            <w:gridSpan w:val="3"/>
            <w:tcBorders>
              <w:top w:val="nil"/>
              <w:left w:val="single" w:sz="4" w:space="0" w:color="auto"/>
              <w:bottom w:val="single" w:sz="4" w:space="0" w:color="000000"/>
              <w:right w:val="single" w:sz="4" w:space="0" w:color="auto"/>
            </w:tcBorders>
          </w:tcPr>
          <w:p w:rsidR="00A05B4C" w:rsidRPr="00A05B4C" w:rsidRDefault="00A05B4C" w:rsidP="00FD270F">
            <w:pPr>
              <w:pStyle w:val="ConsPlusNormal"/>
              <w:spacing w:line="276" w:lineRule="auto"/>
              <w:ind w:firstLine="0"/>
              <w:jc w:val="center"/>
              <w:rPr>
                <w:rFonts w:ascii="Times New Roman" w:hAnsi="Times New Roman" w:cs="Times New Roman"/>
              </w:rPr>
            </w:pPr>
          </w:p>
          <w:p w:rsidR="00A05B4C" w:rsidRPr="00A05B4C" w:rsidRDefault="00A05B4C" w:rsidP="00FD270F">
            <w:pPr>
              <w:pStyle w:val="ConsPlusNormal"/>
              <w:spacing w:line="276" w:lineRule="auto"/>
              <w:ind w:firstLine="0"/>
              <w:jc w:val="center"/>
              <w:rPr>
                <w:rFonts w:ascii="Times New Roman" w:hAnsi="Times New Roman" w:cs="Times New Roman"/>
              </w:rPr>
            </w:pPr>
          </w:p>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1</w:t>
            </w:r>
          </w:p>
        </w:tc>
        <w:tc>
          <w:tcPr>
            <w:tcW w:w="700" w:type="dxa"/>
            <w:gridSpan w:val="2"/>
            <w:tcBorders>
              <w:top w:val="nil"/>
              <w:left w:val="single" w:sz="4" w:space="0" w:color="auto"/>
              <w:bottom w:val="single" w:sz="4" w:space="0" w:color="000000"/>
              <w:right w:val="single" w:sz="4" w:space="0" w:color="auto"/>
            </w:tcBorders>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t>10</w:t>
            </w:r>
          </w:p>
        </w:tc>
        <w:tc>
          <w:tcPr>
            <w:tcW w:w="801" w:type="dxa"/>
            <w:gridSpan w:val="5"/>
            <w:tcBorders>
              <w:top w:val="nil"/>
              <w:left w:val="single" w:sz="4" w:space="0" w:color="auto"/>
              <w:bottom w:val="single" w:sz="4" w:space="0" w:color="000000"/>
              <w:right w:val="single" w:sz="4" w:space="0" w:color="000000"/>
            </w:tcBorders>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0</w:t>
            </w:r>
          </w:p>
        </w:tc>
      </w:tr>
      <w:tr w:rsidR="00A05B4C" w:rsidRPr="00A05B4C" w:rsidTr="00FD270F">
        <w:tc>
          <w:tcPr>
            <w:tcW w:w="831" w:type="dxa"/>
            <w:tcBorders>
              <w:top w:val="nil"/>
              <w:left w:val="single" w:sz="4" w:space="0" w:color="000000"/>
              <w:bottom w:val="single" w:sz="4" w:space="0" w:color="000000"/>
              <w:right w:val="nil"/>
            </w:tcBorders>
            <w:hideMark/>
          </w:tcPr>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lastRenderedPageBreak/>
              <w:t>11.1.2.</w:t>
            </w:r>
          </w:p>
        </w:tc>
        <w:tc>
          <w:tcPr>
            <w:tcW w:w="4380" w:type="dxa"/>
            <w:tcBorders>
              <w:top w:val="nil"/>
              <w:left w:val="single" w:sz="4" w:space="0" w:color="000000"/>
              <w:bottom w:val="single" w:sz="4" w:space="0" w:color="000000"/>
              <w:right w:val="nil"/>
            </w:tcBorders>
            <w:hideMark/>
          </w:tcPr>
          <w:p w:rsidR="00A05B4C" w:rsidRPr="00A05B4C" w:rsidRDefault="00A05B4C" w:rsidP="00FD270F">
            <w:pPr>
              <w:pStyle w:val="ConsPlusNormal"/>
              <w:spacing w:line="276" w:lineRule="auto"/>
              <w:jc w:val="both"/>
              <w:rPr>
                <w:rFonts w:ascii="Times New Roman" w:hAnsi="Times New Roman" w:cs="Times New Roman"/>
              </w:rPr>
            </w:pPr>
            <w:r w:rsidRPr="00A05B4C">
              <w:rPr>
                <w:rFonts w:ascii="Times New Roman" w:hAnsi="Times New Roman" w:cs="Times New Roman"/>
              </w:rPr>
              <w:t>Количество внесенных изменений в документы градостроительного зонирования (ед.)</w:t>
            </w:r>
          </w:p>
        </w:tc>
        <w:tc>
          <w:tcPr>
            <w:tcW w:w="856" w:type="dxa"/>
            <w:tcBorders>
              <w:top w:val="nil"/>
              <w:left w:val="single" w:sz="4" w:space="0" w:color="000000"/>
              <w:bottom w:val="single" w:sz="4" w:space="0" w:color="000000"/>
              <w:right w:val="single" w:sz="4" w:space="0" w:color="auto"/>
            </w:tcBorders>
            <w:hideMark/>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t>11</w:t>
            </w:r>
          </w:p>
        </w:tc>
        <w:tc>
          <w:tcPr>
            <w:tcW w:w="1002" w:type="dxa"/>
            <w:gridSpan w:val="4"/>
            <w:tcBorders>
              <w:top w:val="nil"/>
              <w:left w:val="single" w:sz="4" w:space="0" w:color="auto"/>
              <w:bottom w:val="single" w:sz="4" w:space="0" w:color="000000"/>
              <w:right w:val="single" w:sz="4" w:space="0" w:color="auto"/>
            </w:tcBorders>
            <w:hideMark/>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1</w:t>
            </w:r>
          </w:p>
        </w:tc>
        <w:tc>
          <w:tcPr>
            <w:tcW w:w="850" w:type="dxa"/>
            <w:gridSpan w:val="3"/>
            <w:tcBorders>
              <w:top w:val="nil"/>
              <w:left w:val="single" w:sz="4" w:space="0" w:color="auto"/>
              <w:bottom w:val="single" w:sz="4" w:space="0" w:color="000000"/>
              <w:right w:val="single" w:sz="4" w:space="0" w:color="auto"/>
            </w:tcBorders>
            <w:hideMark/>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t>11</w:t>
            </w:r>
          </w:p>
        </w:tc>
        <w:tc>
          <w:tcPr>
            <w:tcW w:w="780" w:type="dxa"/>
            <w:gridSpan w:val="3"/>
            <w:tcBorders>
              <w:top w:val="nil"/>
              <w:left w:val="single" w:sz="4" w:space="0" w:color="auto"/>
              <w:bottom w:val="single" w:sz="4" w:space="0" w:color="auto"/>
              <w:right w:val="single" w:sz="4" w:space="0" w:color="auto"/>
            </w:tcBorders>
            <w:hideMark/>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1</w:t>
            </w:r>
          </w:p>
        </w:tc>
        <w:tc>
          <w:tcPr>
            <w:tcW w:w="700" w:type="dxa"/>
            <w:gridSpan w:val="2"/>
            <w:tcBorders>
              <w:top w:val="nil"/>
              <w:left w:val="single" w:sz="4" w:space="0" w:color="auto"/>
              <w:bottom w:val="single" w:sz="4" w:space="0" w:color="000000"/>
              <w:right w:val="single" w:sz="4" w:space="0" w:color="auto"/>
            </w:tcBorders>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t>11</w:t>
            </w:r>
          </w:p>
        </w:tc>
        <w:tc>
          <w:tcPr>
            <w:tcW w:w="801" w:type="dxa"/>
            <w:gridSpan w:val="5"/>
            <w:tcBorders>
              <w:top w:val="nil"/>
              <w:left w:val="single" w:sz="4" w:space="0" w:color="auto"/>
              <w:bottom w:val="single" w:sz="4" w:space="0" w:color="000000"/>
              <w:right w:val="single" w:sz="4" w:space="0" w:color="000000"/>
            </w:tcBorders>
            <w:hideMark/>
          </w:tcPr>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0</w:t>
            </w:r>
          </w:p>
        </w:tc>
      </w:tr>
      <w:tr w:rsidR="00A05B4C" w:rsidRPr="00A05B4C" w:rsidTr="00FD270F">
        <w:tc>
          <w:tcPr>
            <w:tcW w:w="831" w:type="dxa"/>
            <w:tcBorders>
              <w:top w:val="nil"/>
              <w:left w:val="single" w:sz="4" w:space="0" w:color="000000"/>
              <w:bottom w:val="single" w:sz="4" w:space="0" w:color="000000"/>
              <w:right w:val="nil"/>
            </w:tcBorders>
            <w:hideMark/>
          </w:tcPr>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t>11.2.</w:t>
            </w:r>
          </w:p>
        </w:tc>
        <w:tc>
          <w:tcPr>
            <w:tcW w:w="9369" w:type="dxa"/>
            <w:gridSpan w:val="19"/>
            <w:tcBorders>
              <w:top w:val="nil"/>
              <w:left w:val="single" w:sz="4" w:space="0" w:color="000000"/>
              <w:bottom w:val="single" w:sz="4" w:space="0" w:color="000000"/>
              <w:right w:val="single" w:sz="4" w:space="0" w:color="000000"/>
            </w:tcBorders>
            <w:hideMark/>
          </w:tcPr>
          <w:p w:rsidR="00A05B4C" w:rsidRPr="00A05B4C" w:rsidRDefault="00A05B4C" w:rsidP="00FD270F">
            <w:pPr>
              <w:pStyle w:val="ConsPlusNormal"/>
              <w:spacing w:line="276" w:lineRule="auto"/>
              <w:jc w:val="both"/>
              <w:rPr>
                <w:rFonts w:ascii="Times New Roman" w:hAnsi="Times New Roman" w:cs="Times New Roman"/>
              </w:rPr>
            </w:pPr>
            <w:r w:rsidRPr="00A05B4C">
              <w:rPr>
                <w:rFonts w:ascii="Times New Roman" w:hAnsi="Times New Roman" w:cs="Times New Roman"/>
                <w:b/>
              </w:rPr>
              <w:t>Задача 2.</w:t>
            </w:r>
            <w:r w:rsidRPr="00A05B4C">
              <w:rPr>
                <w:rFonts w:ascii="Times New Roman" w:hAnsi="Times New Roman" w:cs="Times New Roman"/>
              </w:rPr>
              <w:t xml:space="preserve">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w:t>
            </w:r>
          </w:p>
        </w:tc>
      </w:tr>
      <w:tr w:rsidR="00A05B4C" w:rsidRPr="00A05B4C" w:rsidTr="00FD270F">
        <w:tc>
          <w:tcPr>
            <w:tcW w:w="831" w:type="dxa"/>
            <w:tcBorders>
              <w:top w:val="nil"/>
              <w:left w:val="single" w:sz="4" w:space="0" w:color="000000"/>
              <w:bottom w:val="single" w:sz="4" w:space="0" w:color="000000"/>
              <w:right w:val="nil"/>
            </w:tcBorders>
            <w:hideMark/>
          </w:tcPr>
          <w:p w:rsidR="00A05B4C" w:rsidRPr="00A05B4C" w:rsidRDefault="00A05B4C" w:rsidP="00FD270F">
            <w:pPr>
              <w:pStyle w:val="ConsPlusNormal"/>
              <w:spacing w:line="276" w:lineRule="auto"/>
              <w:jc w:val="center"/>
              <w:rPr>
                <w:rFonts w:ascii="Times New Roman" w:hAnsi="Times New Roman" w:cs="Times New Roman"/>
              </w:rPr>
            </w:pPr>
            <w:r w:rsidRPr="00A05B4C">
              <w:rPr>
                <w:rFonts w:ascii="Times New Roman" w:hAnsi="Times New Roman" w:cs="Times New Roman"/>
              </w:rPr>
              <w:t>11.2.1.</w:t>
            </w:r>
          </w:p>
        </w:tc>
        <w:tc>
          <w:tcPr>
            <w:tcW w:w="4380" w:type="dxa"/>
            <w:tcBorders>
              <w:top w:val="nil"/>
              <w:left w:val="single" w:sz="4" w:space="0" w:color="000000"/>
              <w:bottom w:val="single" w:sz="4" w:space="0" w:color="000000"/>
              <w:right w:val="nil"/>
            </w:tcBorders>
            <w:hideMark/>
          </w:tcPr>
          <w:p w:rsidR="00A05B4C" w:rsidRPr="00A05B4C" w:rsidRDefault="00A05B4C" w:rsidP="00FD270F">
            <w:pPr>
              <w:pStyle w:val="ConsPlusNormal"/>
              <w:spacing w:line="276" w:lineRule="auto"/>
              <w:jc w:val="both"/>
              <w:rPr>
                <w:rFonts w:ascii="Times New Roman" w:hAnsi="Times New Roman" w:cs="Times New Roman"/>
              </w:rPr>
            </w:pPr>
            <w:r w:rsidRPr="00A05B4C">
              <w:rPr>
                <w:rFonts w:ascii="Times New Roman" w:hAnsi="Times New Roman" w:cs="Times New Roman"/>
              </w:rPr>
              <w:t>Количество разработанных и утвержденных проектов планировки территории (ед.)</w:t>
            </w:r>
          </w:p>
        </w:tc>
        <w:tc>
          <w:tcPr>
            <w:tcW w:w="992" w:type="dxa"/>
            <w:gridSpan w:val="3"/>
            <w:tcBorders>
              <w:top w:val="nil"/>
              <w:left w:val="single" w:sz="4" w:space="0" w:color="000000"/>
              <w:bottom w:val="single" w:sz="4" w:space="0" w:color="000000"/>
              <w:right w:val="single" w:sz="4" w:space="0" w:color="auto"/>
            </w:tcBorders>
          </w:tcPr>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w:t>
            </w:r>
          </w:p>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p>
          <w:p w:rsidR="00A05B4C" w:rsidRPr="00A05B4C" w:rsidRDefault="00A05B4C" w:rsidP="00FD270F">
            <w:pPr>
              <w:pStyle w:val="ConsPlusNormal"/>
              <w:spacing w:line="276" w:lineRule="auto"/>
              <w:jc w:val="center"/>
              <w:rPr>
                <w:rFonts w:ascii="Times New Roman" w:hAnsi="Times New Roman" w:cs="Times New Roman"/>
              </w:rPr>
            </w:pPr>
          </w:p>
        </w:tc>
        <w:tc>
          <w:tcPr>
            <w:tcW w:w="881" w:type="dxa"/>
            <w:gridSpan w:val="3"/>
            <w:tcBorders>
              <w:top w:val="nil"/>
              <w:left w:val="single" w:sz="4" w:space="0" w:color="auto"/>
              <w:bottom w:val="single" w:sz="4" w:space="0" w:color="000000"/>
              <w:right w:val="nil"/>
            </w:tcBorders>
            <w:hideMark/>
          </w:tcPr>
          <w:p w:rsidR="00A05B4C" w:rsidRPr="00A05B4C" w:rsidRDefault="00A05B4C" w:rsidP="00FD270F">
            <w:pPr>
              <w:pStyle w:val="ConsPlusNormal"/>
              <w:spacing w:line="276" w:lineRule="auto"/>
              <w:ind w:firstLine="0"/>
              <w:rPr>
                <w:rFonts w:ascii="Times New Roman" w:hAnsi="Times New Roman" w:cs="Times New Roman"/>
              </w:rPr>
            </w:pPr>
            <w:r w:rsidRPr="00A05B4C">
              <w:rPr>
                <w:rFonts w:ascii="Times New Roman" w:hAnsi="Times New Roman" w:cs="Times New Roman"/>
              </w:rPr>
              <w:t>3</w:t>
            </w:r>
          </w:p>
        </w:tc>
        <w:tc>
          <w:tcPr>
            <w:tcW w:w="852" w:type="dxa"/>
            <w:gridSpan w:val="3"/>
            <w:tcBorders>
              <w:top w:val="nil"/>
              <w:left w:val="single" w:sz="4" w:space="0" w:color="000000"/>
              <w:bottom w:val="single" w:sz="4" w:space="0" w:color="000000"/>
              <w:right w:val="single" w:sz="4" w:space="0" w:color="auto"/>
            </w:tcBorders>
            <w:hideMark/>
          </w:tcPr>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3</w:t>
            </w:r>
          </w:p>
        </w:tc>
        <w:tc>
          <w:tcPr>
            <w:tcW w:w="851" w:type="dxa"/>
            <w:gridSpan w:val="3"/>
            <w:tcBorders>
              <w:top w:val="nil"/>
              <w:left w:val="single" w:sz="4" w:space="0" w:color="000000"/>
              <w:bottom w:val="single" w:sz="4" w:space="0" w:color="000000"/>
              <w:right w:val="single" w:sz="4" w:space="0" w:color="auto"/>
            </w:tcBorders>
          </w:tcPr>
          <w:p w:rsidR="00A05B4C" w:rsidRPr="00A05B4C" w:rsidRDefault="00A05B4C" w:rsidP="00FD270F">
            <w:pPr>
              <w:pStyle w:val="ConsPlusNormal"/>
              <w:ind w:firstLine="0"/>
              <w:jc w:val="center"/>
              <w:rPr>
                <w:rFonts w:ascii="Times New Roman" w:hAnsi="Times New Roman" w:cs="Times New Roman"/>
              </w:rPr>
            </w:pPr>
            <w:r w:rsidRPr="00A05B4C">
              <w:rPr>
                <w:rFonts w:ascii="Times New Roman" w:hAnsi="Times New Roman" w:cs="Times New Roman"/>
              </w:rPr>
              <w:t>3</w:t>
            </w:r>
          </w:p>
        </w:tc>
        <w:tc>
          <w:tcPr>
            <w:tcW w:w="665" w:type="dxa"/>
            <w:gridSpan w:val="2"/>
            <w:tcBorders>
              <w:top w:val="nil"/>
              <w:left w:val="single" w:sz="4" w:space="0" w:color="auto"/>
              <w:bottom w:val="single" w:sz="4" w:space="0" w:color="000000"/>
              <w:right w:val="single" w:sz="4" w:space="0" w:color="auto"/>
            </w:tcBorders>
            <w:hideMark/>
          </w:tcPr>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0</w:t>
            </w:r>
          </w:p>
        </w:tc>
        <w:tc>
          <w:tcPr>
            <w:tcW w:w="748" w:type="dxa"/>
            <w:gridSpan w:val="4"/>
            <w:tcBorders>
              <w:top w:val="nil"/>
              <w:left w:val="single" w:sz="4" w:space="0" w:color="auto"/>
              <w:bottom w:val="single" w:sz="4" w:space="0" w:color="000000"/>
              <w:right w:val="single" w:sz="4" w:space="0" w:color="000000"/>
            </w:tcBorders>
            <w:hideMark/>
          </w:tcPr>
          <w:p w:rsidR="00A05B4C" w:rsidRPr="00A05B4C" w:rsidRDefault="00A05B4C" w:rsidP="00FD270F">
            <w:pPr>
              <w:pStyle w:val="ConsPlusNormal"/>
              <w:spacing w:line="276" w:lineRule="auto"/>
              <w:ind w:firstLine="0"/>
              <w:jc w:val="center"/>
              <w:rPr>
                <w:rFonts w:ascii="Times New Roman" w:hAnsi="Times New Roman" w:cs="Times New Roman"/>
              </w:rPr>
            </w:pPr>
            <w:r w:rsidRPr="00A05B4C">
              <w:rPr>
                <w:rFonts w:ascii="Times New Roman" w:hAnsi="Times New Roman" w:cs="Times New Roman"/>
              </w:rPr>
              <w:t>0</w:t>
            </w:r>
          </w:p>
        </w:tc>
      </w:tr>
      <w:tr w:rsidR="00A05B4C" w:rsidRPr="00A05B4C" w:rsidTr="00FD270F">
        <w:tc>
          <w:tcPr>
            <w:tcW w:w="831" w:type="dxa"/>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1.3</w:t>
            </w:r>
          </w:p>
        </w:tc>
        <w:tc>
          <w:tcPr>
            <w:tcW w:w="9369" w:type="dxa"/>
            <w:gridSpan w:val="19"/>
            <w:tcBorders>
              <w:top w:val="nil"/>
              <w:left w:val="single" w:sz="4" w:space="0" w:color="000000"/>
              <w:bottom w:val="single" w:sz="4" w:space="0" w:color="000000"/>
              <w:right w:val="single" w:sz="4" w:space="0" w:color="000000"/>
            </w:tcBorders>
            <w:hideMark/>
          </w:tcPr>
          <w:p w:rsidR="00A05B4C" w:rsidRPr="00A05B4C" w:rsidRDefault="00A05B4C" w:rsidP="00FD270F">
            <w:pPr>
              <w:autoSpaceDE w:val="0"/>
              <w:snapToGrid w:val="0"/>
              <w:spacing w:line="276" w:lineRule="auto"/>
              <w:jc w:val="center"/>
              <w:rPr>
                <w:sz w:val="20"/>
                <w:szCs w:val="20"/>
              </w:rPr>
            </w:pPr>
            <w:r w:rsidRPr="00A05B4C">
              <w:rPr>
                <w:b/>
                <w:bCs/>
                <w:sz w:val="20"/>
                <w:szCs w:val="20"/>
              </w:rPr>
              <w:t>Задача 3</w:t>
            </w:r>
            <w:r w:rsidRPr="00A05B4C">
              <w:rPr>
                <w:sz w:val="20"/>
                <w:szCs w:val="20"/>
              </w:rPr>
              <w:t xml:space="preserve">: Описание границ   населенных пунктов в координатах характерных точек и внесение сведений о границах в государственный кадастр недвижимости    Угловского городского поселения                                                </w:t>
            </w:r>
          </w:p>
        </w:tc>
      </w:tr>
      <w:tr w:rsidR="00A05B4C" w:rsidRPr="00A05B4C" w:rsidTr="00FD270F">
        <w:trPr>
          <w:trHeight w:val="2235"/>
        </w:trPr>
        <w:tc>
          <w:tcPr>
            <w:tcW w:w="831" w:type="dxa"/>
            <w:tcBorders>
              <w:top w:val="nil"/>
              <w:left w:val="single" w:sz="4" w:space="0" w:color="000000"/>
              <w:bottom w:val="single" w:sz="4" w:space="0" w:color="auto"/>
              <w:right w:val="nil"/>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1.3.1.</w:t>
            </w:r>
          </w:p>
        </w:tc>
        <w:tc>
          <w:tcPr>
            <w:tcW w:w="4380" w:type="dxa"/>
            <w:tcBorders>
              <w:top w:val="nil"/>
              <w:left w:val="single" w:sz="4" w:space="0" w:color="000000"/>
              <w:bottom w:val="single" w:sz="4" w:space="0" w:color="auto"/>
              <w:right w:val="nil"/>
            </w:tcBorders>
            <w:hideMark/>
          </w:tcPr>
          <w:p w:rsidR="00A05B4C" w:rsidRPr="00A05B4C" w:rsidRDefault="00A05B4C" w:rsidP="00FD270F">
            <w:pPr>
              <w:autoSpaceDE w:val="0"/>
              <w:snapToGrid w:val="0"/>
              <w:rPr>
                <w:sz w:val="20"/>
                <w:szCs w:val="20"/>
              </w:rPr>
            </w:pPr>
            <w:r w:rsidRPr="00A05B4C">
              <w:rPr>
                <w:spacing w:val="-4"/>
                <w:sz w:val="20"/>
                <w:szCs w:val="20"/>
              </w:rPr>
              <w:t xml:space="preserve"> Организация проведения работ для </w:t>
            </w:r>
            <w:r w:rsidRPr="00A05B4C">
              <w:rPr>
                <w:sz w:val="20"/>
                <w:szCs w:val="20"/>
              </w:rPr>
              <w:t xml:space="preserve">описания границ   населенных пунктов в координатах характерных точек и внесение сведений о границах в государственный кадастр недвижимости  (ед.)                          </w:t>
            </w:r>
          </w:p>
        </w:tc>
        <w:tc>
          <w:tcPr>
            <w:tcW w:w="871" w:type="dxa"/>
            <w:gridSpan w:val="2"/>
            <w:tcBorders>
              <w:top w:val="nil"/>
              <w:left w:val="single" w:sz="4" w:space="0" w:color="000000"/>
              <w:bottom w:val="single" w:sz="4" w:space="0" w:color="auto"/>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w:t>
            </w:r>
          </w:p>
        </w:tc>
        <w:tc>
          <w:tcPr>
            <w:tcW w:w="1002" w:type="dxa"/>
            <w:gridSpan w:val="4"/>
            <w:tcBorders>
              <w:top w:val="nil"/>
              <w:left w:val="single" w:sz="4" w:space="0" w:color="000000"/>
              <w:bottom w:val="single" w:sz="4" w:space="0" w:color="auto"/>
              <w:right w:val="single" w:sz="4" w:space="0" w:color="auto"/>
            </w:tcBorders>
          </w:tcPr>
          <w:p w:rsidR="00A05B4C" w:rsidRPr="00A05B4C" w:rsidRDefault="00A05B4C" w:rsidP="00FD270F">
            <w:pPr>
              <w:autoSpaceDE w:val="0"/>
              <w:snapToGrid w:val="0"/>
              <w:spacing w:line="276" w:lineRule="auto"/>
              <w:jc w:val="center"/>
              <w:rPr>
                <w:sz w:val="20"/>
                <w:szCs w:val="20"/>
              </w:rPr>
            </w:pPr>
            <w:r w:rsidRPr="00A05B4C">
              <w:rPr>
                <w:sz w:val="20"/>
                <w:szCs w:val="20"/>
              </w:rPr>
              <w:t>6</w:t>
            </w:r>
          </w:p>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rPr>
                <w:sz w:val="20"/>
                <w:szCs w:val="20"/>
              </w:rPr>
            </w:pPr>
          </w:p>
        </w:tc>
        <w:tc>
          <w:tcPr>
            <w:tcW w:w="852" w:type="dxa"/>
            <w:gridSpan w:val="3"/>
            <w:tcBorders>
              <w:top w:val="nil"/>
              <w:left w:val="single" w:sz="4" w:space="0" w:color="auto"/>
              <w:bottom w:val="single" w:sz="4" w:space="0" w:color="auto"/>
              <w:right w:val="single" w:sz="4" w:space="0" w:color="auto"/>
            </w:tcBorders>
          </w:tcPr>
          <w:p w:rsidR="00A05B4C" w:rsidRPr="00A05B4C" w:rsidRDefault="00A05B4C" w:rsidP="00FD270F">
            <w:pPr>
              <w:autoSpaceDE w:val="0"/>
              <w:snapToGrid w:val="0"/>
              <w:spacing w:line="276" w:lineRule="auto"/>
              <w:jc w:val="center"/>
              <w:rPr>
                <w:sz w:val="20"/>
                <w:szCs w:val="20"/>
              </w:rPr>
            </w:pPr>
            <w:r w:rsidRPr="00A05B4C">
              <w:rPr>
                <w:sz w:val="20"/>
                <w:szCs w:val="20"/>
              </w:rPr>
              <w:t>2</w:t>
            </w:r>
          </w:p>
          <w:p w:rsidR="00A05B4C" w:rsidRPr="00A05B4C" w:rsidRDefault="00A05B4C" w:rsidP="00FD270F">
            <w:pPr>
              <w:autoSpaceDE w:val="0"/>
              <w:snapToGrid w:val="0"/>
              <w:spacing w:line="276" w:lineRule="auto"/>
              <w:jc w:val="center"/>
              <w:rPr>
                <w:sz w:val="20"/>
                <w:szCs w:val="20"/>
              </w:rPr>
            </w:pPr>
          </w:p>
        </w:tc>
        <w:tc>
          <w:tcPr>
            <w:tcW w:w="851" w:type="dxa"/>
            <w:gridSpan w:val="3"/>
            <w:tcBorders>
              <w:top w:val="nil"/>
              <w:left w:val="single" w:sz="4" w:space="0" w:color="auto"/>
              <w:bottom w:val="single" w:sz="4" w:space="0" w:color="auto"/>
              <w:right w:val="single" w:sz="4" w:space="0" w:color="auto"/>
            </w:tcBorders>
            <w:hideMark/>
          </w:tcPr>
          <w:p w:rsidR="00A05B4C" w:rsidRPr="00A05B4C" w:rsidRDefault="00A05B4C" w:rsidP="00FD270F">
            <w:pPr>
              <w:spacing w:after="200" w:line="276" w:lineRule="auto"/>
              <w:rPr>
                <w:sz w:val="20"/>
                <w:szCs w:val="20"/>
              </w:rPr>
            </w:pPr>
            <w:r w:rsidRPr="00A05B4C">
              <w:rPr>
                <w:sz w:val="20"/>
                <w:szCs w:val="20"/>
              </w:rPr>
              <w:t>2</w:t>
            </w:r>
          </w:p>
        </w:tc>
        <w:tc>
          <w:tcPr>
            <w:tcW w:w="720" w:type="dxa"/>
            <w:gridSpan w:val="5"/>
            <w:tcBorders>
              <w:top w:val="nil"/>
              <w:left w:val="single" w:sz="4" w:space="0" w:color="auto"/>
              <w:bottom w:val="single" w:sz="4" w:space="0" w:color="auto"/>
              <w:right w:val="single" w:sz="4" w:space="0" w:color="auto"/>
            </w:tcBorders>
            <w:hideMark/>
          </w:tcPr>
          <w:p w:rsidR="00A05B4C" w:rsidRPr="00A05B4C" w:rsidRDefault="00A05B4C" w:rsidP="00FD270F">
            <w:pPr>
              <w:spacing w:after="200" w:line="276" w:lineRule="auto"/>
              <w:rPr>
                <w:sz w:val="20"/>
                <w:szCs w:val="20"/>
              </w:rPr>
            </w:pPr>
            <w:r w:rsidRPr="00A05B4C">
              <w:rPr>
                <w:sz w:val="20"/>
                <w:szCs w:val="20"/>
              </w:rPr>
              <w:t>2</w:t>
            </w:r>
          </w:p>
        </w:tc>
        <w:tc>
          <w:tcPr>
            <w:tcW w:w="693" w:type="dxa"/>
            <w:tcBorders>
              <w:top w:val="nil"/>
              <w:left w:val="single" w:sz="4" w:space="0" w:color="auto"/>
              <w:bottom w:val="single" w:sz="4" w:space="0" w:color="auto"/>
              <w:right w:val="single" w:sz="4" w:space="0" w:color="000000"/>
            </w:tcBorders>
          </w:tcPr>
          <w:p w:rsidR="00A05B4C" w:rsidRPr="00A05B4C" w:rsidRDefault="00A05B4C" w:rsidP="00FD270F">
            <w:pPr>
              <w:spacing w:after="200" w:line="276" w:lineRule="auto"/>
              <w:rPr>
                <w:sz w:val="20"/>
                <w:szCs w:val="20"/>
              </w:rPr>
            </w:pPr>
            <w:r w:rsidRPr="00A05B4C">
              <w:rPr>
                <w:sz w:val="20"/>
                <w:szCs w:val="20"/>
              </w:rPr>
              <w:t>2</w:t>
            </w:r>
          </w:p>
        </w:tc>
      </w:tr>
      <w:tr w:rsidR="00A05B4C" w:rsidRPr="00A05B4C" w:rsidTr="00FD270F">
        <w:trPr>
          <w:trHeight w:val="225"/>
        </w:trPr>
        <w:tc>
          <w:tcPr>
            <w:tcW w:w="831" w:type="dxa"/>
            <w:tcBorders>
              <w:top w:val="single" w:sz="4" w:space="0" w:color="auto"/>
              <w:left w:val="single" w:sz="4" w:space="0" w:color="000000"/>
              <w:bottom w:val="single" w:sz="4" w:space="0" w:color="auto"/>
              <w:right w:val="nil"/>
            </w:tcBorders>
          </w:tcPr>
          <w:p w:rsidR="00A05B4C" w:rsidRPr="00A05B4C" w:rsidRDefault="00A05B4C" w:rsidP="00FD270F">
            <w:pPr>
              <w:autoSpaceDE w:val="0"/>
              <w:snapToGrid w:val="0"/>
              <w:jc w:val="center"/>
              <w:rPr>
                <w:sz w:val="20"/>
                <w:szCs w:val="20"/>
              </w:rPr>
            </w:pPr>
            <w:r w:rsidRPr="00A05B4C">
              <w:rPr>
                <w:sz w:val="20"/>
                <w:szCs w:val="20"/>
              </w:rPr>
              <w:t>1.4</w:t>
            </w:r>
          </w:p>
        </w:tc>
        <w:tc>
          <w:tcPr>
            <w:tcW w:w="9369" w:type="dxa"/>
            <w:gridSpan w:val="19"/>
            <w:tcBorders>
              <w:top w:val="single" w:sz="4" w:space="0" w:color="auto"/>
              <w:left w:val="single" w:sz="4" w:space="0" w:color="000000"/>
              <w:bottom w:val="single" w:sz="4" w:space="0" w:color="auto"/>
              <w:right w:val="single" w:sz="4" w:space="0" w:color="000000"/>
            </w:tcBorders>
            <w:hideMark/>
          </w:tcPr>
          <w:p w:rsidR="00A05B4C" w:rsidRPr="00A05B4C" w:rsidRDefault="00A05B4C" w:rsidP="00FD270F">
            <w:pPr>
              <w:rPr>
                <w:sz w:val="20"/>
                <w:szCs w:val="20"/>
              </w:rPr>
            </w:pPr>
            <w:r w:rsidRPr="00A05B4C">
              <w:rPr>
                <w:b/>
                <w:sz w:val="20"/>
                <w:szCs w:val="20"/>
              </w:rPr>
              <w:t>Задача 4</w:t>
            </w:r>
            <w:proofErr w:type="gramStart"/>
            <w:r w:rsidRPr="00A05B4C">
              <w:rPr>
                <w:sz w:val="20"/>
                <w:szCs w:val="20"/>
              </w:rPr>
              <w:t xml:space="preserve"> :</w:t>
            </w:r>
            <w:proofErr w:type="gramEnd"/>
            <w:r w:rsidRPr="00A05B4C">
              <w:rPr>
                <w:sz w:val="20"/>
                <w:szCs w:val="20"/>
              </w:rPr>
              <w:t xml:space="preserve"> Описание границ территориальных зон в координатах характерных точек и внесение сведений о границах в государственный кадастр недвижимости</w:t>
            </w:r>
          </w:p>
        </w:tc>
      </w:tr>
      <w:tr w:rsidR="00A05B4C" w:rsidRPr="00A05B4C" w:rsidTr="00FD270F">
        <w:trPr>
          <w:trHeight w:val="330"/>
        </w:trPr>
        <w:tc>
          <w:tcPr>
            <w:tcW w:w="831" w:type="dxa"/>
            <w:tcBorders>
              <w:top w:val="single" w:sz="4" w:space="0" w:color="auto"/>
              <w:left w:val="single" w:sz="4" w:space="0" w:color="000000"/>
              <w:bottom w:val="single" w:sz="4" w:space="0" w:color="000000"/>
              <w:right w:val="nil"/>
            </w:tcBorders>
          </w:tcPr>
          <w:p w:rsidR="00A05B4C" w:rsidRPr="00A05B4C" w:rsidRDefault="00A05B4C" w:rsidP="00FD270F">
            <w:pPr>
              <w:autoSpaceDE w:val="0"/>
              <w:snapToGrid w:val="0"/>
              <w:jc w:val="center"/>
              <w:rPr>
                <w:sz w:val="20"/>
                <w:szCs w:val="20"/>
              </w:rPr>
            </w:pPr>
            <w:r w:rsidRPr="00A05B4C">
              <w:rPr>
                <w:sz w:val="20"/>
                <w:szCs w:val="20"/>
              </w:rPr>
              <w:t>1.4.1</w:t>
            </w:r>
          </w:p>
        </w:tc>
        <w:tc>
          <w:tcPr>
            <w:tcW w:w="4380" w:type="dxa"/>
            <w:tcBorders>
              <w:top w:val="single" w:sz="4" w:space="0" w:color="auto"/>
              <w:left w:val="single" w:sz="4" w:space="0" w:color="000000"/>
              <w:bottom w:val="single" w:sz="4" w:space="0" w:color="000000"/>
              <w:right w:val="nil"/>
            </w:tcBorders>
            <w:hideMark/>
          </w:tcPr>
          <w:p w:rsidR="00A05B4C" w:rsidRPr="00A05B4C" w:rsidRDefault="00A05B4C" w:rsidP="00FD270F">
            <w:pPr>
              <w:autoSpaceDE w:val="0"/>
              <w:snapToGrid w:val="0"/>
              <w:rPr>
                <w:spacing w:val="-4"/>
                <w:sz w:val="20"/>
                <w:szCs w:val="20"/>
              </w:rPr>
            </w:pPr>
            <w:r w:rsidRPr="00A05B4C">
              <w:rPr>
                <w:sz w:val="20"/>
                <w:szCs w:val="20"/>
              </w:rPr>
              <w:t xml:space="preserve">     </w:t>
            </w:r>
            <w:r w:rsidRPr="00A05B4C">
              <w:rPr>
                <w:spacing w:val="-4"/>
                <w:sz w:val="20"/>
                <w:szCs w:val="20"/>
              </w:rPr>
              <w:t xml:space="preserve">Организация проведения работ для </w:t>
            </w:r>
            <w:r w:rsidRPr="00A05B4C">
              <w:rPr>
                <w:sz w:val="20"/>
                <w:szCs w:val="20"/>
              </w:rPr>
              <w:t xml:space="preserve">описания границ   территориальных зон в координатах характерных точек и внесение сведений о границах в государственный кадастр недвижимости  (ед.)                             </w:t>
            </w:r>
          </w:p>
        </w:tc>
        <w:tc>
          <w:tcPr>
            <w:tcW w:w="871" w:type="dxa"/>
            <w:gridSpan w:val="2"/>
            <w:tcBorders>
              <w:top w:val="single" w:sz="4" w:space="0" w:color="auto"/>
              <w:left w:val="single" w:sz="4" w:space="0" w:color="000000"/>
              <w:bottom w:val="single" w:sz="4" w:space="0" w:color="000000"/>
              <w:right w:val="nil"/>
            </w:tcBorders>
            <w:hideMark/>
          </w:tcPr>
          <w:p w:rsidR="00A05B4C" w:rsidRPr="00A05B4C" w:rsidRDefault="00A05B4C" w:rsidP="00FD270F">
            <w:pPr>
              <w:autoSpaceDE w:val="0"/>
              <w:snapToGrid w:val="0"/>
              <w:jc w:val="center"/>
              <w:rPr>
                <w:sz w:val="20"/>
                <w:szCs w:val="20"/>
              </w:rPr>
            </w:pPr>
            <w:r w:rsidRPr="00A05B4C">
              <w:rPr>
                <w:sz w:val="20"/>
                <w:szCs w:val="20"/>
              </w:rPr>
              <w:t>0</w:t>
            </w:r>
          </w:p>
        </w:tc>
        <w:tc>
          <w:tcPr>
            <w:tcW w:w="1002" w:type="dxa"/>
            <w:gridSpan w:val="4"/>
            <w:tcBorders>
              <w:top w:val="single" w:sz="4" w:space="0" w:color="auto"/>
              <w:left w:val="single" w:sz="4" w:space="0" w:color="000000"/>
              <w:bottom w:val="single" w:sz="4" w:space="0" w:color="000000"/>
              <w:right w:val="single" w:sz="4" w:space="0" w:color="auto"/>
            </w:tcBorders>
          </w:tcPr>
          <w:p w:rsidR="00A05B4C" w:rsidRPr="00A05B4C" w:rsidRDefault="00A05B4C" w:rsidP="00FD270F">
            <w:pPr>
              <w:rPr>
                <w:sz w:val="20"/>
                <w:szCs w:val="20"/>
              </w:rPr>
            </w:pPr>
            <w:r w:rsidRPr="00A05B4C">
              <w:rPr>
                <w:sz w:val="20"/>
                <w:szCs w:val="20"/>
              </w:rPr>
              <w:t>0</w:t>
            </w:r>
          </w:p>
        </w:tc>
        <w:tc>
          <w:tcPr>
            <w:tcW w:w="852" w:type="dxa"/>
            <w:gridSpan w:val="3"/>
            <w:tcBorders>
              <w:top w:val="single" w:sz="4" w:space="0" w:color="auto"/>
              <w:left w:val="single" w:sz="4" w:space="0" w:color="auto"/>
              <w:bottom w:val="single" w:sz="4" w:space="0" w:color="000000"/>
              <w:right w:val="single" w:sz="4" w:space="0" w:color="auto"/>
            </w:tcBorders>
          </w:tcPr>
          <w:p w:rsidR="00A05B4C" w:rsidRPr="00A05B4C" w:rsidRDefault="00A05B4C" w:rsidP="00FD270F">
            <w:pPr>
              <w:rPr>
                <w:sz w:val="20"/>
                <w:szCs w:val="20"/>
              </w:rPr>
            </w:pPr>
            <w:r w:rsidRPr="00A05B4C">
              <w:rPr>
                <w:sz w:val="20"/>
                <w:szCs w:val="20"/>
              </w:rPr>
              <w:t>0</w:t>
            </w:r>
          </w:p>
        </w:tc>
        <w:tc>
          <w:tcPr>
            <w:tcW w:w="851" w:type="dxa"/>
            <w:gridSpan w:val="3"/>
            <w:tcBorders>
              <w:top w:val="single" w:sz="4" w:space="0" w:color="auto"/>
              <w:left w:val="single" w:sz="4" w:space="0" w:color="auto"/>
              <w:bottom w:val="single" w:sz="4" w:space="0" w:color="000000"/>
              <w:right w:val="single" w:sz="4" w:space="0" w:color="auto"/>
            </w:tcBorders>
            <w:hideMark/>
          </w:tcPr>
          <w:p w:rsidR="00A05B4C" w:rsidRPr="00A05B4C" w:rsidRDefault="00A05B4C" w:rsidP="00FD270F">
            <w:pPr>
              <w:rPr>
                <w:sz w:val="20"/>
                <w:szCs w:val="20"/>
              </w:rPr>
            </w:pPr>
            <w:r w:rsidRPr="00A05B4C">
              <w:rPr>
                <w:sz w:val="20"/>
                <w:szCs w:val="20"/>
              </w:rPr>
              <w:t>0</w:t>
            </w:r>
          </w:p>
        </w:tc>
        <w:tc>
          <w:tcPr>
            <w:tcW w:w="720" w:type="dxa"/>
            <w:gridSpan w:val="5"/>
            <w:tcBorders>
              <w:top w:val="single" w:sz="4" w:space="0" w:color="auto"/>
              <w:left w:val="single" w:sz="4" w:space="0" w:color="auto"/>
              <w:bottom w:val="single" w:sz="4" w:space="0" w:color="000000"/>
              <w:right w:val="single" w:sz="4" w:space="0" w:color="auto"/>
            </w:tcBorders>
            <w:hideMark/>
          </w:tcPr>
          <w:p w:rsidR="00A05B4C" w:rsidRPr="00A05B4C" w:rsidRDefault="00A05B4C" w:rsidP="00FD270F">
            <w:pPr>
              <w:rPr>
                <w:sz w:val="20"/>
                <w:szCs w:val="20"/>
              </w:rPr>
            </w:pPr>
            <w:r w:rsidRPr="00A05B4C">
              <w:rPr>
                <w:sz w:val="20"/>
                <w:szCs w:val="20"/>
              </w:rPr>
              <w:t>1</w:t>
            </w:r>
          </w:p>
        </w:tc>
        <w:tc>
          <w:tcPr>
            <w:tcW w:w="693" w:type="dxa"/>
            <w:tcBorders>
              <w:top w:val="single" w:sz="4" w:space="0" w:color="auto"/>
              <w:left w:val="single" w:sz="4" w:space="0" w:color="auto"/>
              <w:bottom w:val="single" w:sz="4" w:space="0" w:color="000000"/>
              <w:right w:val="single" w:sz="4" w:space="0" w:color="000000"/>
            </w:tcBorders>
          </w:tcPr>
          <w:p w:rsidR="00A05B4C" w:rsidRPr="00A05B4C" w:rsidRDefault="00A05B4C" w:rsidP="00FD270F">
            <w:pPr>
              <w:rPr>
                <w:sz w:val="20"/>
                <w:szCs w:val="20"/>
              </w:rPr>
            </w:pPr>
            <w:r w:rsidRPr="00A05B4C">
              <w:rPr>
                <w:sz w:val="20"/>
                <w:szCs w:val="20"/>
              </w:rPr>
              <w:t>1</w:t>
            </w:r>
          </w:p>
        </w:tc>
      </w:tr>
    </w:tbl>
    <w:p w:rsidR="00A05B4C" w:rsidRPr="00A05B4C" w:rsidRDefault="00A05B4C" w:rsidP="00A05B4C">
      <w:pPr>
        <w:autoSpaceDE w:val="0"/>
        <w:jc w:val="both"/>
        <w:rPr>
          <w:rFonts w:eastAsia="Calibri"/>
          <w:sz w:val="20"/>
          <w:szCs w:val="20"/>
        </w:rPr>
      </w:pPr>
    </w:p>
    <w:p w:rsidR="00A05B4C" w:rsidRPr="00A05B4C" w:rsidRDefault="00A05B4C" w:rsidP="00A05B4C">
      <w:pPr>
        <w:autoSpaceDE w:val="0"/>
        <w:jc w:val="both"/>
        <w:rPr>
          <w:rFonts w:eastAsia="Calibri"/>
          <w:sz w:val="20"/>
          <w:szCs w:val="20"/>
        </w:rPr>
      </w:pPr>
    </w:p>
    <w:p w:rsidR="00A05B4C" w:rsidRPr="00A05B4C" w:rsidRDefault="00A05B4C" w:rsidP="00A05B4C">
      <w:pPr>
        <w:autoSpaceDE w:val="0"/>
        <w:jc w:val="both"/>
        <w:rPr>
          <w:rFonts w:eastAsia="Calibri"/>
          <w:sz w:val="20"/>
          <w:szCs w:val="20"/>
        </w:rPr>
      </w:pPr>
      <w:r w:rsidRPr="00A05B4C">
        <w:rPr>
          <w:rFonts w:eastAsia="Calibri"/>
          <w:sz w:val="20"/>
          <w:szCs w:val="20"/>
        </w:rPr>
        <w:t>1.2</w:t>
      </w:r>
      <w:proofErr w:type="gramStart"/>
      <w:r w:rsidRPr="00A05B4C">
        <w:rPr>
          <w:rFonts w:eastAsia="Calibri"/>
          <w:sz w:val="20"/>
          <w:szCs w:val="20"/>
        </w:rPr>
        <w:t xml:space="preserve"> И</w:t>
      </w:r>
      <w:proofErr w:type="gramEnd"/>
      <w:r w:rsidRPr="00A05B4C">
        <w:rPr>
          <w:rFonts w:eastAsia="Calibri"/>
          <w:sz w:val="20"/>
          <w:szCs w:val="20"/>
        </w:rPr>
        <w:t>зложить таблицу  «Объемы и источники финансирования муниципальной программы в целом и по годам реализации  (тыс. руб.) в редакции:</w:t>
      </w:r>
    </w:p>
    <w:tbl>
      <w:tblPr>
        <w:tblW w:w="100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1"/>
        <w:gridCol w:w="1258"/>
        <w:gridCol w:w="1258"/>
        <w:gridCol w:w="1691"/>
        <w:gridCol w:w="1552"/>
        <w:gridCol w:w="1983"/>
        <w:gridCol w:w="1312"/>
      </w:tblGrid>
      <w:tr w:rsidR="00A05B4C" w:rsidRPr="00A05B4C" w:rsidTr="00FD270F">
        <w:trPr>
          <w:trHeight w:val="240"/>
        </w:trPr>
        <w:tc>
          <w:tcPr>
            <w:tcW w:w="1042" w:type="dxa"/>
            <w:vMerge w:val="restart"/>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before="40" w:line="240" w:lineRule="exact"/>
              <w:jc w:val="center"/>
              <w:rPr>
                <w:sz w:val="20"/>
                <w:szCs w:val="20"/>
              </w:rPr>
            </w:pPr>
            <w:r w:rsidRPr="00A05B4C">
              <w:rPr>
                <w:sz w:val="20"/>
                <w:szCs w:val="20"/>
              </w:rPr>
              <w:t>Год</w:t>
            </w:r>
          </w:p>
        </w:tc>
        <w:tc>
          <w:tcPr>
            <w:tcW w:w="9060" w:type="dxa"/>
            <w:gridSpan w:val="6"/>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before="40" w:line="240" w:lineRule="exact"/>
              <w:jc w:val="center"/>
              <w:rPr>
                <w:sz w:val="20"/>
                <w:szCs w:val="20"/>
              </w:rPr>
            </w:pPr>
            <w:r w:rsidRPr="00A05B4C">
              <w:rPr>
                <w:sz w:val="20"/>
                <w:szCs w:val="20"/>
              </w:rPr>
              <w:t>Источник финансирования</w:t>
            </w:r>
          </w:p>
        </w:tc>
      </w:tr>
      <w:tr w:rsidR="00A05B4C" w:rsidRPr="00A05B4C" w:rsidTr="00FD270F">
        <w:trPr>
          <w:trHeight w:val="240"/>
        </w:trPr>
        <w:tc>
          <w:tcPr>
            <w:tcW w:w="1042" w:type="dxa"/>
            <w:vMerge/>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rPr>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before="40" w:line="240" w:lineRule="exact"/>
              <w:jc w:val="center"/>
              <w:rPr>
                <w:sz w:val="20"/>
                <w:szCs w:val="20"/>
              </w:rPr>
            </w:pPr>
            <w:proofErr w:type="spellStart"/>
            <w:proofErr w:type="gramStart"/>
            <w:r w:rsidRPr="00A05B4C">
              <w:rPr>
                <w:sz w:val="20"/>
                <w:szCs w:val="20"/>
              </w:rPr>
              <w:t>федера-льный</w:t>
            </w:r>
            <w:proofErr w:type="spellEnd"/>
            <w:proofErr w:type="gramEnd"/>
          </w:p>
          <w:p w:rsidR="00A05B4C" w:rsidRPr="00A05B4C" w:rsidRDefault="00A05B4C" w:rsidP="00FD270F">
            <w:pPr>
              <w:spacing w:before="40" w:line="240" w:lineRule="exact"/>
              <w:jc w:val="center"/>
              <w:rPr>
                <w:sz w:val="20"/>
                <w:szCs w:val="20"/>
              </w:rPr>
            </w:pPr>
            <w:r w:rsidRPr="00A05B4C">
              <w:rPr>
                <w:sz w:val="20"/>
                <w:szCs w:val="20"/>
              </w:rPr>
              <w:t>бюджет</w:t>
            </w:r>
          </w:p>
        </w:tc>
        <w:tc>
          <w:tcPr>
            <w:tcW w:w="1259"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before="40" w:line="240" w:lineRule="exact"/>
              <w:jc w:val="center"/>
              <w:rPr>
                <w:sz w:val="20"/>
                <w:szCs w:val="20"/>
              </w:rPr>
            </w:pPr>
            <w:proofErr w:type="spellStart"/>
            <w:proofErr w:type="gramStart"/>
            <w:r w:rsidRPr="00A05B4C">
              <w:rPr>
                <w:sz w:val="20"/>
                <w:szCs w:val="20"/>
              </w:rPr>
              <w:t>област-ной</w:t>
            </w:r>
            <w:proofErr w:type="spellEnd"/>
            <w:proofErr w:type="gramEnd"/>
          </w:p>
          <w:p w:rsidR="00A05B4C" w:rsidRPr="00A05B4C" w:rsidRDefault="00A05B4C" w:rsidP="00FD270F">
            <w:pPr>
              <w:spacing w:before="40" w:line="240" w:lineRule="exact"/>
              <w:jc w:val="center"/>
              <w:rPr>
                <w:sz w:val="20"/>
                <w:szCs w:val="20"/>
              </w:rPr>
            </w:pPr>
            <w:r w:rsidRPr="00A05B4C">
              <w:rPr>
                <w:sz w:val="20"/>
                <w:szCs w:val="20"/>
              </w:rPr>
              <w:t>бюджет</w:t>
            </w:r>
          </w:p>
        </w:tc>
        <w:tc>
          <w:tcPr>
            <w:tcW w:w="1692"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before="40" w:line="240" w:lineRule="exact"/>
              <w:rPr>
                <w:sz w:val="20"/>
                <w:szCs w:val="20"/>
              </w:rPr>
            </w:pPr>
            <w:r w:rsidRPr="00A05B4C">
              <w:rPr>
                <w:sz w:val="20"/>
                <w:szCs w:val="20"/>
              </w:rPr>
              <w:t xml:space="preserve">районный </w:t>
            </w:r>
          </w:p>
          <w:p w:rsidR="00A05B4C" w:rsidRPr="00A05B4C" w:rsidRDefault="00A05B4C" w:rsidP="00FD270F">
            <w:pPr>
              <w:spacing w:before="40" w:line="240" w:lineRule="exact"/>
              <w:rPr>
                <w:sz w:val="20"/>
                <w:szCs w:val="20"/>
              </w:rPr>
            </w:pPr>
            <w:r w:rsidRPr="00A05B4C">
              <w:rPr>
                <w:sz w:val="20"/>
                <w:szCs w:val="20"/>
              </w:rPr>
              <w:t>бюджет</w:t>
            </w:r>
          </w:p>
        </w:tc>
        <w:tc>
          <w:tcPr>
            <w:tcW w:w="1553"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before="40" w:line="240" w:lineRule="exact"/>
              <w:jc w:val="center"/>
              <w:rPr>
                <w:sz w:val="20"/>
                <w:szCs w:val="20"/>
              </w:rPr>
            </w:pPr>
            <w:r w:rsidRPr="00A05B4C">
              <w:rPr>
                <w:sz w:val="20"/>
                <w:szCs w:val="20"/>
              </w:rPr>
              <w:t>бюджет поселения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before="40" w:line="240" w:lineRule="exact"/>
              <w:jc w:val="center"/>
              <w:rPr>
                <w:sz w:val="20"/>
                <w:szCs w:val="20"/>
              </w:rPr>
            </w:pPr>
            <w:r w:rsidRPr="00A05B4C">
              <w:rPr>
                <w:spacing w:val="-8"/>
                <w:sz w:val="20"/>
                <w:szCs w:val="20"/>
              </w:rPr>
              <w:t xml:space="preserve">внебюджетные </w:t>
            </w:r>
            <w:r w:rsidRPr="00A05B4C">
              <w:rPr>
                <w:sz w:val="20"/>
                <w:szCs w:val="20"/>
              </w:rPr>
              <w:t>средства</w:t>
            </w:r>
          </w:p>
        </w:tc>
        <w:tc>
          <w:tcPr>
            <w:tcW w:w="1313"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before="40" w:line="240" w:lineRule="exact"/>
              <w:jc w:val="center"/>
              <w:rPr>
                <w:sz w:val="20"/>
                <w:szCs w:val="20"/>
              </w:rPr>
            </w:pPr>
            <w:r w:rsidRPr="00A05B4C">
              <w:rPr>
                <w:sz w:val="20"/>
                <w:szCs w:val="20"/>
              </w:rPr>
              <w:t>всего</w:t>
            </w:r>
          </w:p>
        </w:tc>
      </w:tr>
      <w:tr w:rsidR="00A05B4C" w:rsidRPr="00A05B4C" w:rsidTr="00FD270F">
        <w:trPr>
          <w:trHeight w:val="288"/>
        </w:trPr>
        <w:tc>
          <w:tcPr>
            <w:tcW w:w="1042"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line="240" w:lineRule="exact"/>
              <w:jc w:val="center"/>
              <w:rPr>
                <w:sz w:val="20"/>
                <w:szCs w:val="20"/>
              </w:rPr>
            </w:pPr>
            <w:r w:rsidRPr="00A05B4C">
              <w:rPr>
                <w:sz w:val="20"/>
                <w:szCs w:val="20"/>
              </w:rPr>
              <w:t>1</w:t>
            </w:r>
          </w:p>
        </w:tc>
        <w:tc>
          <w:tcPr>
            <w:tcW w:w="1259"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line="240" w:lineRule="exact"/>
              <w:jc w:val="center"/>
              <w:rPr>
                <w:sz w:val="20"/>
                <w:szCs w:val="20"/>
              </w:rPr>
            </w:pPr>
            <w:r w:rsidRPr="00A05B4C">
              <w:rPr>
                <w:sz w:val="20"/>
                <w:szCs w:val="20"/>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line="240" w:lineRule="exact"/>
              <w:jc w:val="center"/>
              <w:rPr>
                <w:sz w:val="20"/>
                <w:szCs w:val="20"/>
              </w:rPr>
            </w:pPr>
            <w:r w:rsidRPr="00A05B4C">
              <w:rPr>
                <w:sz w:val="20"/>
                <w:szCs w:val="20"/>
              </w:rPr>
              <w:t>3</w:t>
            </w:r>
          </w:p>
        </w:tc>
        <w:tc>
          <w:tcPr>
            <w:tcW w:w="1692"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line="240" w:lineRule="exact"/>
              <w:jc w:val="center"/>
              <w:rPr>
                <w:sz w:val="20"/>
                <w:szCs w:val="20"/>
              </w:rPr>
            </w:pPr>
            <w:r w:rsidRPr="00A05B4C">
              <w:rPr>
                <w:sz w:val="20"/>
                <w:szCs w:val="20"/>
              </w:rPr>
              <w:t>4</w:t>
            </w:r>
          </w:p>
        </w:tc>
        <w:tc>
          <w:tcPr>
            <w:tcW w:w="1553"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line="240" w:lineRule="exact"/>
              <w:jc w:val="center"/>
              <w:rPr>
                <w:sz w:val="20"/>
                <w:szCs w:val="20"/>
              </w:rPr>
            </w:pPr>
            <w:r w:rsidRPr="00A05B4C">
              <w:rPr>
                <w:sz w:val="20"/>
                <w:szCs w:val="20"/>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line="240" w:lineRule="exact"/>
              <w:jc w:val="center"/>
              <w:rPr>
                <w:sz w:val="20"/>
                <w:szCs w:val="20"/>
              </w:rPr>
            </w:pPr>
            <w:r w:rsidRPr="00A05B4C">
              <w:rPr>
                <w:sz w:val="20"/>
                <w:szCs w:val="20"/>
              </w:rPr>
              <w:t>6</w:t>
            </w:r>
          </w:p>
        </w:tc>
        <w:tc>
          <w:tcPr>
            <w:tcW w:w="1313" w:type="dxa"/>
            <w:tcBorders>
              <w:top w:val="single" w:sz="4" w:space="0" w:color="auto"/>
              <w:left w:val="single" w:sz="4" w:space="0" w:color="auto"/>
              <w:bottom w:val="single" w:sz="4" w:space="0" w:color="auto"/>
              <w:right w:val="single" w:sz="4" w:space="0" w:color="auto"/>
            </w:tcBorders>
            <w:vAlign w:val="center"/>
            <w:hideMark/>
          </w:tcPr>
          <w:p w:rsidR="00A05B4C" w:rsidRPr="00A05B4C" w:rsidRDefault="00A05B4C" w:rsidP="00FD270F">
            <w:pPr>
              <w:spacing w:line="240" w:lineRule="exact"/>
              <w:jc w:val="center"/>
              <w:rPr>
                <w:sz w:val="20"/>
                <w:szCs w:val="20"/>
              </w:rPr>
            </w:pPr>
            <w:r w:rsidRPr="00A05B4C">
              <w:rPr>
                <w:sz w:val="20"/>
                <w:szCs w:val="20"/>
              </w:rPr>
              <w:t>7</w:t>
            </w:r>
          </w:p>
        </w:tc>
      </w:tr>
      <w:tr w:rsidR="00A05B4C" w:rsidRPr="00A05B4C" w:rsidTr="00FD270F">
        <w:trPr>
          <w:trHeight w:val="240"/>
        </w:trPr>
        <w:tc>
          <w:tcPr>
            <w:tcW w:w="104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2017</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208</w:t>
            </w:r>
          </w:p>
        </w:tc>
        <w:tc>
          <w:tcPr>
            <w:tcW w:w="1984"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31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sz w:val="20"/>
                <w:szCs w:val="20"/>
              </w:rPr>
            </w:pPr>
            <w:r w:rsidRPr="00A05B4C">
              <w:rPr>
                <w:sz w:val="20"/>
                <w:szCs w:val="20"/>
              </w:rPr>
              <w:t>208</w:t>
            </w:r>
          </w:p>
        </w:tc>
      </w:tr>
      <w:tr w:rsidR="00A05B4C" w:rsidRPr="00A05B4C" w:rsidTr="00FD270F">
        <w:trPr>
          <w:trHeight w:val="240"/>
        </w:trPr>
        <w:tc>
          <w:tcPr>
            <w:tcW w:w="104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2018</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jc w:val="center"/>
              <w:rPr>
                <w:sz w:val="20"/>
                <w:szCs w:val="20"/>
              </w:rPr>
            </w:pPr>
            <w:r w:rsidRPr="00A05B4C">
              <w:rPr>
                <w:sz w:val="20"/>
                <w:szCs w:val="20"/>
              </w:rPr>
              <w:t>410</w:t>
            </w:r>
          </w:p>
        </w:tc>
        <w:tc>
          <w:tcPr>
            <w:tcW w:w="1984"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31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sz w:val="20"/>
                <w:szCs w:val="20"/>
              </w:rPr>
            </w:pPr>
            <w:r w:rsidRPr="00A05B4C">
              <w:rPr>
                <w:sz w:val="20"/>
                <w:szCs w:val="20"/>
              </w:rPr>
              <w:t>410</w:t>
            </w:r>
          </w:p>
        </w:tc>
      </w:tr>
      <w:tr w:rsidR="00A05B4C" w:rsidRPr="00A05B4C" w:rsidTr="00FD270F">
        <w:trPr>
          <w:trHeight w:val="240"/>
        </w:trPr>
        <w:tc>
          <w:tcPr>
            <w:tcW w:w="104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2019</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jc w:val="center"/>
              <w:rPr>
                <w:sz w:val="20"/>
                <w:szCs w:val="20"/>
              </w:rPr>
            </w:pPr>
            <w:r w:rsidRPr="00A05B4C">
              <w:rPr>
                <w:sz w:val="20"/>
                <w:szCs w:val="20"/>
              </w:rPr>
              <w:t>210</w:t>
            </w:r>
          </w:p>
        </w:tc>
        <w:tc>
          <w:tcPr>
            <w:tcW w:w="1984"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31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sz w:val="20"/>
                <w:szCs w:val="20"/>
              </w:rPr>
            </w:pPr>
            <w:r w:rsidRPr="00A05B4C">
              <w:rPr>
                <w:sz w:val="20"/>
                <w:szCs w:val="20"/>
              </w:rPr>
              <w:t>210</w:t>
            </w:r>
          </w:p>
        </w:tc>
      </w:tr>
      <w:tr w:rsidR="00A05B4C" w:rsidRPr="00A05B4C" w:rsidTr="00FD270F">
        <w:trPr>
          <w:trHeight w:val="240"/>
        </w:trPr>
        <w:tc>
          <w:tcPr>
            <w:tcW w:w="104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2020</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jc w:val="center"/>
              <w:rPr>
                <w:sz w:val="20"/>
                <w:szCs w:val="20"/>
              </w:rPr>
            </w:pPr>
            <w:r w:rsidRPr="00A05B4C">
              <w:rPr>
                <w:sz w:val="20"/>
                <w:szCs w:val="20"/>
              </w:rPr>
              <w:t>60</w:t>
            </w:r>
          </w:p>
        </w:tc>
        <w:tc>
          <w:tcPr>
            <w:tcW w:w="1984"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rFonts w:asciiTheme="minorHAnsi" w:eastAsiaTheme="minorEastAsia" w:hAnsiTheme="minorHAnsi" w:cstheme="minorBidi"/>
                <w:sz w:val="20"/>
                <w:szCs w:val="20"/>
              </w:rPr>
            </w:pPr>
          </w:p>
        </w:tc>
        <w:tc>
          <w:tcPr>
            <w:tcW w:w="131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sz w:val="20"/>
                <w:szCs w:val="20"/>
              </w:rPr>
            </w:pPr>
            <w:r w:rsidRPr="00A05B4C">
              <w:rPr>
                <w:sz w:val="20"/>
                <w:szCs w:val="20"/>
              </w:rPr>
              <w:t>60</w:t>
            </w:r>
          </w:p>
        </w:tc>
      </w:tr>
      <w:tr w:rsidR="00A05B4C" w:rsidRPr="00A05B4C" w:rsidTr="00FD270F">
        <w:trPr>
          <w:trHeight w:val="210"/>
        </w:trPr>
        <w:tc>
          <w:tcPr>
            <w:tcW w:w="104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2021</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rFonts w:asciiTheme="minorHAnsi" w:eastAsiaTheme="minorEastAsia" w:hAnsiTheme="minorHAnsi" w:cstheme="minorBidi"/>
                <w:sz w:val="20"/>
                <w:szCs w:val="20"/>
              </w:rPr>
            </w:pP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rFonts w:asciiTheme="minorHAnsi" w:eastAsiaTheme="minorEastAsia" w:hAnsiTheme="minorHAnsi" w:cstheme="minorBidi"/>
                <w:sz w:val="20"/>
                <w:szCs w:val="20"/>
              </w:rPr>
            </w:pPr>
          </w:p>
        </w:tc>
        <w:tc>
          <w:tcPr>
            <w:tcW w:w="169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rFonts w:asciiTheme="minorHAnsi" w:eastAsiaTheme="minorEastAsia" w:hAnsiTheme="minorHAnsi" w:cstheme="minorBidi"/>
                <w:sz w:val="20"/>
                <w:szCs w:val="20"/>
              </w:rPr>
            </w:pPr>
          </w:p>
        </w:tc>
        <w:tc>
          <w:tcPr>
            <w:tcW w:w="155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jc w:val="center"/>
              <w:rPr>
                <w:sz w:val="20"/>
                <w:szCs w:val="20"/>
              </w:rPr>
            </w:pPr>
            <w:r w:rsidRPr="00A05B4C">
              <w:rPr>
                <w:sz w:val="20"/>
                <w:szCs w:val="20"/>
              </w:rPr>
              <w:t>10</w:t>
            </w:r>
          </w:p>
        </w:tc>
        <w:tc>
          <w:tcPr>
            <w:tcW w:w="1984"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rFonts w:asciiTheme="minorHAnsi" w:eastAsiaTheme="minorEastAsia" w:hAnsiTheme="minorHAnsi" w:cstheme="minorBidi"/>
                <w:sz w:val="20"/>
                <w:szCs w:val="20"/>
              </w:rPr>
            </w:pPr>
          </w:p>
        </w:tc>
        <w:tc>
          <w:tcPr>
            <w:tcW w:w="131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sz w:val="20"/>
                <w:szCs w:val="20"/>
              </w:rPr>
            </w:pPr>
            <w:r w:rsidRPr="00A05B4C">
              <w:rPr>
                <w:sz w:val="20"/>
                <w:szCs w:val="20"/>
              </w:rPr>
              <w:t>10</w:t>
            </w:r>
          </w:p>
        </w:tc>
      </w:tr>
      <w:tr w:rsidR="00A05B4C" w:rsidRPr="00A05B4C" w:rsidTr="00FD270F">
        <w:trPr>
          <w:trHeight w:val="145"/>
        </w:trPr>
        <w:tc>
          <w:tcPr>
            <w:tcW w:w="104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jc w:val="center"/>
              <w:rPr>
                <w:sz w:val="20"/>
                <w:szCs w:val="20"/>
              </w:rPr>
            </w:pPr>
            <w:r w:rsidRPr="00A05B4C">
              <w:rPr>
                <w:sz w:val="20"/>
                <w:szCs w:val="20"/>
              </w:rPr>
              <w:t>2022</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rFonts w:asciiTheme="minorHAnsi" w:eastAsiaTheme="minorEastAsia" w:hAnsiTheme="minorHAnsi" w:cstheme="minorBidi"/>
                <w:sz w:val="20"/>
                <w:szCs w:val="20"/>
              </w:rPr>
            </w:pP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rFonts w:asciiTheme="minorHAnsi" w:eastAsiaTheme="minorEastAsia" w:hAnsiTheme="minorHAnsi" w:cstheme="minorBidi"/>
                <w:sz w:val="20"/>
                <w:szCs w:val="20"/>
              </w:rPr>
            </w:pPr>
          </w:p>
        </w:tc>
        <w:tc>
          <w:tcPr>
            <w:tcW w:w="169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rFonts w:asciiTheme="minorHAnsi" w:eastAsiaTheme="minorEastAsia" w:hAnsiTheme="minorHAnsi" w:cstheme="minorBidi"/>
                <w:sz w:val="20"/>
                <w:szCs w:val="20"/>
              </w:rPr>
            </w:pPr>
          </w:p>
        </w:tc>
        <w:tc>
          <w:tcPr>
            <w:tcW w:w="155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jc w:val="center"/>
              <w:rPr>
                <w:sz w:val="20"/>
                <w:szCs w:val="20"/>
              </w:rPr>
            </w:pPr>
            <w:r w:rsidRPr="00A05B4C">
              <w:rPr>
                <w:sz w:val="20"/>
                <w:szCs w:val="20"/>
              </w:rPr>
              <w:t>10</w:t>
            </w:r>
          </w:p>
        </w:tc>
        <w:tc>
          <w:tcPr>
            <w:tcW w:w="1984"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rFonts w:asciiTheme="minorHAnsi" w:eastAsiaTheme="minorEastAsia" w:hAnsiTheme="minorHAnsi" w:cstheme="minorBidi"/>
                <w:sz w:val="20"/>
                <w:szCs w:val="20"/>
              </w:rPr>
            </w:pPr>
          </w:p>
        </w:tc>
        <w:tc>
          <w:tcPr>
            <w:tcW w:w="131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rPr>
                <w:sz w:val="20"/>
                <w:szCs w:val="20"/>
              </w:rPr>
            </w:pPr>
            <w:r w:rsidRPr="00A05B4C">
              <w:rPr>
                <w:sz w:val="20"/>
                <w:szCs w:val="20"/>
              </w:rPr>
              <w:t>10</w:t>
            </w:r>
          </w:p>
        </w:tc>
      </w:tr>
      <w:tr w:rsidR="00A05B4C" w:rsidRPr="00A05B4C" w:rsidTr="00FD270F">
        <w:trPr>
          <w:trHeight w:val="240"/>
        </w:trPr>
        <w:tc>
          <w:tcPr>
            <w:tcW w:w="104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Всего</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259"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692"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55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jc w:val="center"/>
              <w:rPr>
                <w:sz w:val="20"/>
                <w:szCs w:val="20"/>
              </w:rPr>
            </w:pPr>
            <w:r w:rsidRPr="00A05B4C">
              <w:rPr>
                <w:sz w:val="20"/>
                <w:szCs w:val="20"/>
              </w:rPr>
              <w:t>908</w:t>
            </w:r>
          </w:p>
        </w:tc>
        <w:tc>
          <w:tcPr>
            <w:tcW w:w="1984"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before="100" w:beforeAutospacing="1" w:after="100" w:afterAutospacing="1" w:line="276" w:lineRule="auto"/>
              <w:jc w:val="center"/>
              <w:rPr>
                <w:sz w:val="20"/>
                <w:szCs w:val="20"/>
              </w:rPr>
            </w:pPr>
            <w:r w:rsidRPr="00A05B4C">
              <w:rPr>
                <w:sz w:val="20"/>
                <w:szCs w:val="20"/>
              </w:rPr>
              <w:t>-</w:t>
            </w:r>
          </w:p>
        </w:tc>
        <w:tc>
          <w:tcPr>
            <w:tcW w:w="1313" w:type="dxa"/>
            <w:tcBorders>
              <w:top w:val="single" w:sz="4" w:space="0" w:color="auto"/>
              <w:left w:val="single" w:sz="4" w:space="0" w:color="auto"/>
              <w:bottom w:val="single" w:sz="4" w:space="0" w:color="auto"/>
              <w:right w:val="single" w:sz="4" w:space="0" w:color="auto"/>
            </w:tcBorders>
            <w:hideMark/>
          </w:tcPr>
          <w:p w:rsidR="00A05B4C" w:rsidRPr="00A05B4C" w:rsidRDefault="00A05B4C" w:rsidP="00FD270F">
            <w:pPr>
              <w:spacing w:line="276" w:lineRule="auto"/>
              <w:rPr>
                <w:sz w:val="20"/>
                <w:szCs w:val="20"/>
              </w:rPr>
            </w:pPr>
            <w:r w:rsidRPr="00A05B4C">
              <w:rPr>
                <w:sz w:val="20"/>
                <w:szCs w:val="20"/>
              </w:rPr>
              <w:t>908</w:t>
            </w:r>
          </w:p>
        </w:tc>
      </w:tr>
    </w:tbl>
    <w:p w:rsidR="00A05B4C" w:rsidRPr="00A05B4C" w:rsidRDefault="00A05B4C" w:rsidP="00A05B4C">
      <w:pPr>
        <w:autoSpaceDE w:val="0"/>
        <w:jc w:val="both"/>
        <w:rPr>
          <w:sz w:val="20"/>
          <w:szCs w:val="20"/>
        </w:rPr>
      </w:pPr>
    </w:p>
    <w:p w:rsidR="00A05B4C" w:rsidRPr="00A05B4C" w:rsidRDefault="00A05B4C" w:rsidP="00A05B4C">
      <w:pPr>
        <w:autoSpaceDE w:val="0"/>
        <w:jc w:val="both"/>
        <w:rPr>
          <w:sz w:val="20"/>
          <w:szCs w:val="20"/>
        </w:rPr>
      </w:pPr>
    </w:p>
    <w:p w:rsidR="00A05B4C" w:rsidRPr="00A05B4C" w:rsidRDefault="00A05B4C" w:rsidP="00A05B4C">
      <w:pPr>
        <w:autoSpaceDE w:val="0"/>
        <w:ind w:firstLine="539"/>
        <w:jc w:val="both"/>
        <w:rPr>
          <w:sz w:val="20"/>
          <w:szCs w:val="20"/>
        </w:rPr>
      </w:pPr>
    </w:p>
    <w:p w:rsidR="00A05B4C" w:rsidRPr="00A05B4C" w:rsidRDefault="00A05B4C" w:rsidP="00A05B4C">
      <w:pPr>
        <w:autoSpaceDE w:val="0"/>
        <w:jc w:val="both"/>
        <w:rPr>
          <w:sz w:val="20"/>
          <w:szCs w:val="20"/>
        </w:rPr>
      </w:pPr>
      <w:r w:rsidRPr="00A05B4C">
        <w:rPr>
          <w:sz w:val="20"/>
          <w:szCs w:val="20"/>
        </w:rPr>
        <w:t>1.3</w:t>
      </w:r>
      <w:proofErr w:type="gramStart"/>
      <w:r w:rsidRPr="00A05B4C">
        <w:rPr>
          <w:sz w:val="20"/>
          <w:szCs w:val="20"/>
        </w:rPr>
        <w:t xml:space="preserve"> И</w:t>
      </w:r>
      <w:proofErr w:type="gramEnd"/>
      <w:r w:rsidRPr="00A05B4C">
        <w:rPr>
          <w:sz w:val="20"/>
          <w:szCs w:val="20"/>
        </w:rPr>
        <w:t>зложить  таблицу   «Мероприятия муниципальной программы» в следующей редакции</w:t>
      </w:r>
    </w:p>
    <w:p w:rsidR="00A05B4C" w:rsidRPr="00A05B4C" w:rsidRDefault="00A05B4C" w:rsidP="00A05B4C">
      <w:pPr>
        <w:rPr>
          <w:rFonts w:eastAsia="Calibri"/>
          <w:b/>
          <w:sz w:val="20"/>
          <w:szCs w:val="20"/>
        </w:rPr>
        <w:sectPr w:rsidR="00A05B4C" w:rsidRPr="00A05B4C">
          <w:pgSz w:w="11906" w:h="16838"/>
          <w:pgMar w:top="567" w:right="851" w:bottom="567" w:left="1276" w:header="709" w:footer="709" w:gutter="0"/>
          <w:cols w:space="720"/>
        </w:sectPr>
      </w:pPr>
    </w:p>
    <w:p w:rsidR="00A05B4C" w:rsidRPr="00A05B4C" w:rsidRDefault="00A05B4C" w:rsidP="00A05B4C">
      <w:pPr>
        <w:autoSpaceDE w:val="0"/>
        <w:jc w:val="center"/>
        <w:rPr>
          <w:rFonts w:eastAsia="Calibri"/>
          <w:b/>
          <w:sz w:val="20"/>
          <w:szCs w:val="20"/>
        </w:rPr>
      </w:pPr>
      <w:r w:rsidRPr="00A05B4C">
        <w:rPr>
          <w:rFonts w:eastAsia="Calibri"/>
          <w:b/>
          <w:sz w:val="20"/>
          <w:szCs w:val="20"/>
        </w:rPr>
        <w:lastRenderedPageBreak/>
        <w:t>Мероприятия муниципальной программы</w:t>
      </w:r>
    </w:p>
    <w:p w:rsidR="00A05B4C" w:rsidRPr="00A05B4C" w:rsidRDefault="00A05B4C" w:rsidP="00A05B4C">
      <w:pPr>
        <w:autoSpaceDE w:val="0"/>
        <w:jc w:val="both"/>
        <w:rPr>
          <w:rFonts w:eastAsia="Calibri"/>
          <w:sz w:val="20"/>
          <w:szCs w:val="20"/>
        </w:rPr>
      </w:pPr>
    </w:p>
    <w:tbl>
      <w:tblPr>
        <w:tblW w:w="14715" w:type="dxa"/>
        <w:tblInd w:w="75" w:type="dxa"/>
        <w:tblLayout w:type="fixed"/>
        <w:tblCellMar>
          <w:left w:w="75" w:type="dxa"/>
          <w:right w:w="75" w:type="dxa"/>
        </w:tblCellMar>
        <w:tblLook w:val="04A0"/>
      </w:tblPr>
      <w:tblGrid>
        <w:gridCol w:w="701"/>
        <w:gridCol w:w="2819"/>
        <w:gridCol w:w="2118"/>
        <w:gridCol w:w="1422"/>
        <w:gridCol w:w="138"/>
        <w:gridCol w:w="1701"/>
        <w:gridCol w:w="1421"/>
        <w:gridCol w:w="24"/>
        <w:gridCol w:w="685"/>
        <w:gridCol w:w="12"/>
        <w:gridCol w:w="697"/>
        <w:gridCol w:w="16"/>
        <w:gridCol w:w="692"/>
        <w:gridCol w:w="20"/>
        <w:gridCol w:w="701"/>
        <w:gridCol w:w="12"/>
        <w:gridCol w:w="709"/>
        <w:gridCol w:w="41"/>
        <w:gridCol w:w="786"/>
      </w:tblGrid>
      <w:tr w:rsidR="00A05B4C" w:rsidRPr="00A05B4C" w:rsidTr="00FD270F">
        <w:trPr>
          <w:trHeight w:val="640"/>
        </w:trPr>
        <w:tc>
          <w:tcPr>
            <w:tcW w:w="701" w:type="dxa"/>
            <w:vMerge w:val="restart"/>
            <w:tcBorders>
              <w:top w:val="single" w:sz="4" w:space="0" w:color="000000"/>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 xml:space="preserve">N  </w:t>
            </w:r>
            <w:r w:rsidRPr="00A05B4C">
              <w:rPr>
                <w:sz w:val="20"/>
                <w:szCs w:val="20"/>
              </w:rPr>
              <w:br/>
            </w:r>
            <w:proofErr w:type="spellStart"/>
            <w:proofErr w:type="gramStart"/>
            <w:r w:rsidRPr="00A05B4C">
              <w:rPr>
                <w:sz w:val="20"/>
                <w:szCs w:val="20"/>
              </w:rPr>
              <w:t>п</w:t>
            </w:r>
            <w:proofErr w:type="spellEnd"/>
            <w:proofErr w:type="gramEnd"/>
            <w:r w:rsidRPr="00A05B4C">
              <w:rPr>
                <w:sz w:val="20"/>
                <w:szCs w:val="20"/>
              </w:rPr>
              <w:t>/</w:t>
            </w:r>
            <w:proofErr w:type="spellStart"/>
            <w:r w:rsidRPr="00A05B4C">
              <w:rPr>
                <w:sz w:val="20"/>
                <w:szCs w:val="20"/>
              </w:rPr>
              <w:t>п</w:t>
            </w:r>
            <w:proofErr w:type="spellEnd"/>
          </w:p>
        </w:tc>
        <w:tc>
          <w:tcPr>
            <w:tcW w:w="2819" w:type="dxa"/>
            <w:vMerge w:val="restart"/>
            <w:tcBorders>
              <w:top w:val="single" w:sz="4" w:space="0" w:color="000000"/>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 xml:space="preserve">Наименование   </w:t>
            </w:r>
            <w:r w:rsidRPr="00A05B4C">
              <w:rPr>
                <w:sz w:val="20"/>
                <w:szCs w:val="20"/>
              </w:rPr>
              <w:br/>
              <w:t xml:space="preserve">   мероприятия</w:t>
            </w:r>
          </w:p>
        </w:tc>
        <w:tc>
          <w:tcPr>
            <w:tcW w:w="2118" w:type="dxa"/>
            <w:vMerge w:val="restart"/>
            <w:tcBorders>
              <w:top w:val="single" w:sz="4" w:space="0" w:color="000000"/>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Исполнитель</w:t>
            </w:r>
          </w:p>
        </w:tc>
        <w:tc>
          <w:tcPr>
            <w:tcW w:w="1422" w:type="dxa"/>
            <w:vMerge w:val="restart"/>
            <w:tcBorders>
              <w:top w:val="single" w:sz="4" w:space="0" w:color="000000"/>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 xml:space="preserve">Срок </w:t>
            </w:r>
            <w:r w:rsidRPr="00A05B4C">
              <w:rPr>
                <w:sz w:val="20"/>
                <w:szCs w:val="20"/>
              </w:rPr>
              <w:br/>
              <w:t>реализации</w:t>
            </w:r>
          </w:p>
        </w:tc>
        <w:tc>
          <w:tcPr>
            <w:tcW w:w="1839" w:type="dxa"/>
            <w:gridSpan w:val="2"/>
            <w:vMerge w:val="restart"/>
            <w:tcBorders>
              <w:top w:val="single" w:sz="4" w:space="0" w:color="000000"/>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 xml:space="preserve">Целевой    </w:t>
            </w:r>
            <w:r w:rsidRPr="00A05B4C">
              <w:rPr>
                <w:sz w:val="20"/>
                <w:szCs w:val="20"/>
              </w:rPr>
              <w:br/>
              <w:t xml:space="preserve">  показатель   </w:t>
            </w:r>
            <w:r w:rsidRPr="00A05B4C">
              <w:rPr>
                <w:sz w:val="20"/>
                <w:szCs w:val="20"/>
              </w:rPr>
              <w:br/>
              <w:t>(номер целевого</w:t>
            </w:r>
            <w:r w:rsidRPr="00A05B4C">
              <w:rPr>
                <w:sz w:val="20"/>
                <w:szCs w:val="20"/>
              </w:rPr>
              <w:br/>
              <w:t xml:space="preserve"> показателя из </w:t>
            </w:r>
            <w:r w:rsidRPr="00A05B4C">
              <w:rPr>
                <w:sz w:val="20"/>
                <w:szCs w:val="20"/>
              </w:rPr>
              <w:br/>
              <w:t xml:space="preserve">   паспорта муниципальной</w:t>
            </w:r>
            <w:r w:rsidRPr="00A05B4C">
              <w:rPr>
                <w:sz w:val="20"/>
                <w:szCs w:val="20"/>
              </w:rPr>
              <w:br/>
              <w:t xml:space="preserve">  программы)</w:t>
            </w:r>
          </w:p>
        </w:tc>
        <w:tc>
          <w:tcPr>
            <w:tcW w:w="1445" w:type="dxa"/>
            <w:gridSpan w:val="2"/>
            <w:vMerge w:val="restart"/>
            <w:tcBorders>
              <w:top w:val="single" w:sz="4" w:space="0" w:color="000000"/>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Источник</w:t>
            </w:r>
            <w:r w:rsidRPr="00A05B4C">
              <w:rPr>
                <w:sz w:val="20"/>
                <w:szCs w:val="20"/>
              </w:rPr>
              <w:br/>
            </w:r>
            <w:proofErr w:type="spellStart"/>
            <w:proofErr w:type="gramStart"/>
            <w:r w:rsidRPr="00A05B4C">
              <w:rPr>
                <w:sz w:val="20"/>
                <w:szCs w:val="20"/>
              </w:rPr>
              <w:t>финансиро-вания</w:t>
            </w:r>
            <w:proofErr w:type="spellEnd"/>
            <w:proofErr w:type="gramEnd"/>
          </w:p>
        </w:tc>
        <w:tc>
          <w:tcPr>
            <w:tcW w:w="4371" w:type="dxa"/>
            <w:gridSpan w:val="11"/>
            <w:tcBorders>
              <w:top w:val="single" w:sz="4" w:space="0" w:color="000000"/>
              <w:left w:val="single" w:sz="4" w:space="0" w:color="000000"/>
              <w:bottom w:val="single" w:sz="4" w:space="0" w:color="000000"/>
              <w:right w:val="single" w:sz="4" w:space="0" w:color="000000"/>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Объем финансирования</w:t>
            </w:r>
            <w:r w:rsidRPr="00A05B4C">
              <w:rPr>
                <w:sz w:val="20"/>
                <w:szCs w:val="20"/>
              </w:rPr>
              <w:br/>
              <w:t>по годам (тыс. руб.)</w:t>
            </w:r>
          </w:p>
        </w:tc>
      </w:tr>
      <w:tr w:rsidR="00A05B4C" w:rsidRPr="00A05B4C" w:rsidTr="00FD270F">
        <w:trPr>
          <w:trHeight w:val="480"/>
        </w:trPr>
        <w:tc>
          <w:tcPr>
            <w:tcW w:w="701" w:type="dxa"/>
            <w:vMerge/>
            <w:tcBorders>
              <w:top w:val="single" w:sz="4" w:space="0" w:color="000000"/>
              <w:left w:val="single" w:sz="4" w:space="0" w:color="000000"/>
              <w:bottom w:val="single" w:sz="4" w:space="0" w:color="000000"/>
              <w:right w:val="nil"/>
            </w:tcBorders>
            <w:vAlign w:val="center"/>
            <w:hideMark/>
          </w:tcPr>
          <w:p w:rsidR="00A05B4C" w:rsidRPr="00A05B4C" w:rsidRDefault="00A05B4C" w:rsidP="00FD270F">
            <w:pPr>
              <w:rPr>
                <w:sz w:val="20"/>
                <w:szCs w:val="20"/>
              </w:rPr>
            </w:pPr>
          </w:p>
        </w:tc>
        <w:tc>
          <w:tcPr>
            <w:tcW w:w="2819" w:type="dxa"/>
            <w:vMerge/>
            <w:tcBorders>
              <w:top w:val="single" w:sz="4" w:space="0" w:color="000000"/>
              <w:left w:val="single" w:sz="4" w:space="0" w:color="000000"/>
              <w:bottom w:val="single" w:sz="4" w:space="0" w:color="000000"/>
              <w:right w:val="nil"/>
            </w:tcBorders>
            <w:vAlign w:val="center"/>
            <w:hideMark/>
          </w:tcPr>
          <w:p w:rsidR="00A05B4C" w:rsidRPr="00A05B4C" w:rsidRDefault="00A05B4C" w:rsidP="00FD270F">
            <w:pPr>
              <w:rPr>
                <w:sz w:val="20"/>
                <w:szCs w:val="20"/>
              </w:rPr>
            </w:pPr>
          </w:p>
        </w:tc>
        <w:tc>
          <w:tcPr>
            <w:tcW w:w="2118" w:type="dxa"/>
            <w:vMerge/>
            <w:tcBorders>
              <w:top w:val="single" w:sz="4" w:space="0" w:color="000000"/>
              <w:left w:val="single" w:sz="4" w:space="0" w:color="000000"/>
              <w:bottom w:val="single" w:sz="4" w:space="0" w:color="000000"/>
              <w:right w:val="nil"/>
            </w:tcBorders>
            <w:vAlign w:val="center"/>
            <w:hideMark/>
          </w:tcPr>
          <w:p w:rsidR="00A05B4C" w:rsidRPr="00A05B4C" w:rsidRDefault="00A05B4C" w:rsidP="00FD270F">
            <w:pPr>
              <w:rPr>
                <w:sz w:val="20"/>
                <w:szCs w:val="20"/>
              </w:rPr>
            </w:pPr>
          </w:p>
        </w:tc>
        <w:tc>
          <w:tcPr>
            <w:tcW w:w="1422" w:type="dxa"/>
            <w:vMerge/>
            <w:tcBorders>
              <w:top w:val="single" w:sz="4" w:space="0" w:color="000000"/>
              <w:left w:val="single" w:sz="4" w:space="0" w:color="000000"/>
              <w:bottom w:val="single" w:sz="4" w:space="0" w:color="000000"/>
              <w:right w:val="nil"/>
            </w:tcBorders>
            <w:vAlign w:val="center"/>
            <w:hideMark/>
          </w:tcPr>
          <w:p w:rsidR="00A05B4C" w:rsidRPr="00A05B4C" w:rsidRDefault="00A05B4C" w:rsidP="00FD270F">
            <w:pPr>
              <w:rPr>
                <w:sz w:val="20"/>
                <w:szCs w:val="20"/>
              </w:rPr>
            </w:pPr>
          </w:p>
        </w:tc>
        <w:tc>
          <w:tcPr>
            <w:tcW w:w="1839" w:type="dxa"/>
            <w:gridSpan w:val="2"/>
            <w:vMerge/>
            <w:tcBorders>
              <w:top w:val="single" w:sz="4" w:space="0" w:color="000000"/>
              <w:left w:val="single" w:sz="4" w:space="0" w:color="000000"/>
              <w:bottom w:val="single" w:sz="4" w:space="0" w:color="000000"/>
              <w:right w:val="nil"/>
            </w:tcBorders>
            <w:vAlign w:val="center"/>
            <w:hideMark/>
          </w:tcPr>
          <w:p w:rsidR="00A05B4C" w:rsidRPr="00A05B4C" w:rsidRDefault="00A05B4C" w:rsidP="00FD270F">
            <w:pPr>
              <w:rPr>
                <w:sz w:val="20"/>
                <w:szCs w:val="20"/>
              </w:rPr>
            </w:pPr>
          </w:p>
        </w:tc>
        <w:tc>
          <w:tcPr>
            <w:tcW w:w="1445" w:type="dxa"/>
            <w:gridSpan w:val="2"/>
            <w:vMerge/>
            <w:tcBorders>
              <w:top w:val="single" w:sz="4" w:space="0" w:color="000000"/>
              <w:left w:val="single" w:sz="4" w:space="0" w:color="000000"/>
              <w:bottom w:val="single" w:sz="4" w:space="0" w:color="000000"/>
              <w:right w:val="nil"/>
            </w:tcBorders>
            <w:vAlign w:val="center"/>
            <w:hideMark/>
          </w:tcPr>
          <w:p w:rsidR="00A05B4C" w:rsidRPr="00A05B4C" w:rsidRDefault="00A05B4C" w:rsidP="00FD270F">
            <w:pPr>
              <w:rPr>
                <w:sz w:val="20"/>
                <w:szCs w:val="20"/>
              </w:rPr>
            </w:pPr>
          </w:p>
        </w:tc>
        <w:tc>
          <w:tcPr>
            <w:tcW w:w="685"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2017</w:t>
            </w:r>
          </w:p>
        </w:tc>
        <w:tc>
          <w:tcPr>
            <w:tcW w:w="709" w:type="dxa"/>
            <w:gridSpan w:val="2"/>
            <w:tcBorders>
              <w:top w:val="nil"/>
              <w:left w:val="single" w:sz="4" w:space="0" w:color="000000"/>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2018</w:t>
            </w:r>
          </w:p>
        </w:tc>
        <w:tc>
          <w:tcPr>
            <w:tcW w:w="708" w:type="dxa"/>
            <w:gridSpan w:val="2"/>
            <w:tcBorders>
              <w:top w:val="nil"/>
              <w:left w:val="single" w:sz="4" w:space="0" w:color="auto"/>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2019</w:t>
            </w:r>
          </w:p>
        </w:tc>
        <w:tc>
          <w:tcPr>
            <w:tcW w:w="721" w:type="dxa"/>
            <w:gridSpan w:val="2"/>
            <w:tcBorders>
              <w:top w:val="nil"/>
              <w:left w:val="single" w:sz="4" w:space="0" w:color="auto"/>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2020</w:t>
            </w:r>
          </w:p>
        </w:tc>
        <w:tc>
          <w:tcPr>
            <w:tcW w:w="721" w:type="dxa"/>
            <w:gridSpan w:val="2"/>
            <w:tcBorders>
              <w:top w:val="nil"/>
              <w:left w:val="single" w:sz="4" w:space="0" w:color="auto"/>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2021</w:t>
            </w:r>
          </w:p>
        </w:tc>
        <w:tc>
          <w:tcPr>
            <w:tcW w:w="827" w:type="dxa"/>
            <w:gridSpan w:val="2"/>
            <w:tcBorders>
              <w:top w:val="nil"/>
              <w:left w:val="single" w:sz="4" w:space="0" w:color="auto"/>
              <w:bottom w:val="single" w:sz="4" w:space="0" w:color="000000"/>
              <w:right w:val="single" w:sz="4" w:space="0" w:color="000000"/>
            </w:tcBorders>
          </w:tcPr>
          <w:p w:rsidR="00A05B4C" w:rsidRPr="00A05B4C" w:rsidRDefault="00A05B4C" w:rsidP="00FD270F">
            <w:pPr>
              <w:autoSpaceDE w:val="0"/>
              <w:snapToGrid w:val="0"/>
              <w:spacing w:line="276" w:lineRule="auto"/>
              <w:jc w:val="center"/>
              <w:rPr>
                <w:sz w:val="20"/>
                <w:szCs w:val="20"/>
              </w:rPr>
            </w:pPr>
            <w:r w:rsidRPr="00A05B4C">
              <w:rPr>
                <w:sz w:val="20"/>
                <w:szCs w:val="20"/>
              </w:rPr>
              <w:t>2022</w:t>
            </w:r>
          </w:p>
        </w:tc>
      </w:tr>
      <w:tr w:rsidR="00A05B4C" w:rsidRPr="00A05B4C" w:rsidTr="00FD270F">
        <w:tc>
          <w:tcPr>
            <w:tcW w:w="701"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1</w:t>
            </w:r>
          </w:p>
        </w:tc>
        <w:tc>
          <w:tcPr>
            <w:tcW w:w="2819"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w:t>
            </w:r>
          </w:p>
        </w:tc>
        <w:tc>
          <w:tcPr>
            <w:tcW w:w="2118"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3</w:t>
            </w:r>
          </w:p>
        </w:tc>
        <w:tc>
          <w:tcPr>
            <w:tcW w:w="1422"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4</w:t>
            </w:r>
          </w:p>
        </w:tc>
        <w:tc>
          <w:tcPr>
            <w:tcW w:w="1839" w:type="dxa"/>
            <w:gridSpan w:val="2"/>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5</w:t>
            </w:r>
          </w:p>
        </w:tc>
        <w:tc>
          <w:tcPr>
            <w:tcW w:w="1445" w:type="dxa"/>
            <w:gridSpan w:val="2"/>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6</w:t>
            </w:r>
          </w:p>
        </w:tc>
        <w:tc>
          <w:tcPr>
            <w:tcW w:w="685"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7</w:t>
            </w:r>
          </w:p>
        </w:tc>
        <w:tc>
          <w:tcPr>
            <w:tcW w:w="709" w:type="dxa"/>
            <w:gridSpan w:val="2"/>
            <w:tcBorders>
              <w:top w:val="nil"/>
              <w:left w:val="single" w:sz="4" w:space="0" w:color="000000"/>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8</w:t>
            </w:r>
          </w:p>
        </w:tc>
        <w:tc>
          <w:tcPr>
            <w:tcW w:w="708" w:type="dxa"/>
            <w:gridSpan w:val="2"/>
            <w:tcBorders>
              <w:top w:val="nil"/>
              <w:left w:val="single" w:sz="4" w:space="0" w:color="auto"/>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9</w:t>
            </w:r>
          </w:p>
        </w:tc>
        <w:tc>
          <w:tcPr>
            <w:tcW w:w="721" w:type="dxa"/>
            <w:gridSpan w:val="2"/>
            <w:tcBorders>
              <w:top w:val="nil"/>
              <w:left w:val="single" w:sz="4" w:space="0" w:color="auto"/>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10</w:t>
            </w:r>
          </w:p>
        </w:tc>
        <w:tc>
          <w:tcPr>
            <w:tcW w:w="721" w:type="dxa"/>
            <w:gridSpan w:val="2"/>
            <w:tcBorders>
              <w:top w:val="nil"/>
              <w:left w:val="single" w:sz="4" w:space="0" w:color="auto"/>
              <w:bottom w:val="single" w:sz="4" w:space="0" w:color="000000"/>
              <w:right w:val="single" w:sz="4" w:space="0" w:color="auto"/>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11</w:t>
            </w:r>
          </w:p>
        </w:tc>
        <w:tc>
          <w:tcPr>
            <w:tcW w:w="827" w:type="dxa"/>
            <w:gridSpan w:val="2"/>
            <w:tcBorders>
              <w:top w:val="nil"/>
              <w:left w:val="single" w:sz="4" w:space="0" w:color="auto"/>
              <w:bottom w:val="single" w:sz="4" w:space="0" w:color="000000"/>
              <w:right w:val="single" w:sz="4" w:space="0" w:color="000000"/>
            </w:tcBorders>
          </w:tcPr>
          <w:p w:rsidR="00A05B4C" w:rsidRPr="00A05B4C" w:rsidRDefault="00A05B4C" w:rsidP="00FD270F">
            <w:pPr>
              <w:autoSpaceDE w:val="0"/>
              <w:snapToGrid w:val="0"/>
              <w:spacing w:line="276" w:lineRule="auto"/>
              <w:jc w:val="center"/>
              <w:rPr>
                <w:sz w:val="20"/>
                <w:szCs w:val="20"/>
              </w:rPr>
            </w:pPr>
            <w:r w:rsidRPr="00A05B4C">
              <w:rPr>
                <w:sz w:val="20"/>
                <w:szCs w:val="20"/>
              </w:rPr>
              <w:t>12</w:t>
            </w:r>
          </w:p>
        </w:tc>
      </w:tr>
      <w:tr w:rsidR="00A05B4C" w:rsidRPr="00A05B4C" w:rsidTr="00FD270F">
        <w:tc>
          <w:tcPr>
            <w:tcW w:w="701"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 xml:space="preserve">1.  </w:t>
            </w:r>
          </w:p>
        </w:tc>
        <w:tc>
          <w:tcPr>
            <w:tcW w:w="11037" w:type="dxa"/>
            <w:gridSpan w:val="10"/>
            <w:tcBorders>
              <w:top w:val="nil"/>
              <w:left w:val="single" w:sz="4" w:space="0" w:color="000000"/>
              <w:bottom w:val="single" w:sz="4" w:space="0" w:color="000000"/>
              <w:right w:val="single" w:sz="4" w:space="0" w:color="auto"/>
            </w:tcBorders>
            <w:hideMark/>
          </w:tcPr>
          <w:p w:rsidR="00A05B4C" w:rsidRPr="00A05B4C" w:rsidRDefault="00A05B4C" w:rsidP="00FD270F">
            <w:pPr>
              <w:autoSpaceDE w:val="0"/>
              <w:snapToGrid w:val="0"/>
              <w:spacing w:line="276" w:lineRule="auto"/>
              <w:rPr>
                <w:sz w:val="20"/>
                <w:szCs w:val="20"/>
              </w:rPr>
            </w:pPr>
            <w:r w:rsidRPr="00A05B4C">
              <w:rPr>
                <w:b/>
                <w:sz w:val="20"/>
                <w:szCs w:val="20"/>
              </w:rPr>
              <w:t>Задача 1</w:t>
            </w:r>
            <w:r w:rsidRPr="00A05B4C">
              <w:rPr>
                <w:sz w:val="20"/>
                <w:szCs w:val="20"/>
              </w:rPr>
              <w:t xml:space="preserve"> .</w:t>
            </w:r>
            <w:r w:rsidRPr="00A05B4C">
              <w:rPr>
                <w:b/>
                <w:sz w:val="20"/>
                <w:szCs w:val="20"/>
              </w:rPr>
              <w:t>Разработка градостроительной документации и упорядочение градостроительной деятельности на территории Угловского  городского поселения</w:t>
            </w:r>
          </w:p>
        </w:tc>
        <w:tc>
          <w:tcPr>
            <w:tcW w:w="2977" w:type="dxa"/>
            <w:gridSpan w:val="8"/>
            <w:tcBorders>
              <w:top w:val="nil"/>
              <w:left w:val="single" w:sz="4" w:space="0" w:color="auto"/>
              <w:bottom w:val="single" w:sz="4" w:space="0" w:color="000000"/>
              <w:right w:val="single" w:sz="4" w:space="0" w:color="000000"/>
            </w:tcBorders>
          </w:tcPr>
          <w:p w:rsidR="00A05B4C" w:rsidRPr="00A05B4C" w:rsidRDefault="00A05B4C" w:rsidP="00FD270F">
            <w:pPr>
              <w:autoSpaceDE w:val="0"/>
              <w:snapToGrid w:val="0"/>
              <w:spacing w:line="276" w:lineRule="auto"/>
              <w:rPr>
                <w:sz w:val="20"/>
                <w:szCs w:val="20"/>
              </w:rPr>
            </w:pPr>
          </w:p>
        </w:tc>
      </w:tr>
      <w:tr w:rsidR="00A05B4C" w:rsidRPr="00A05B4C" w:rsidTr="00FD270F">
        <w:tc>
          <w:tcPr>
            <w:tcW w:w="701"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rPr>
                <w:sz w:val="20"/>
                <w:szCs w:val="20"/>
              </w:rPr>
            </w:pPr>
            <w:r w:rsidRPr="00A05B4C">
              <w:rPr>
                <w:sz w:val="20"/>
                <w:szCs w:val="20"/>
              </w:rPr>
              <w:t>1.1.</w:t>
            </w:r>
          </w:p>
        </w:tc>
        <w:tc>
          <w:tcPr>
            <w:tcW w:w="2819" w:type="dxa"/>
            <w:tcBorders>
              <w:top w:val="nil"/>
              <w:left w:val="single" w:sz="4" w:space="0" w:color="000000"/>
              <w:bottom w:val="single" w:sz="4" w:space="0" w:color="000000"/>
              <w:right w:val="nil"/>
            </w:tcBorders>
            <w:hideMark/>
          </w:tcPr>
          <w:p w:rsidR="00A05B4C" w:rsidRPr="00A05B4C" w:rsidRDefault="00A05B4C" w:rsidP="00FD270F">
            <w:pPr>
              <w:snapToGrid w:val="0"/>
              <w:spacing w:line="276" w:lineRule="auto"/>
              <w:rPr>
                <w:sz w:val="20"/>
                <w:szCs w:val="20"/>
              </w:rPr>
            </w:pPr>
            <w:r w:rsidRPr="00A05B4C">
              <w:rPr>
                <w:sz w:val="20"/>
                <w:szCs w:val="20"/>
              </w:rPr>
              <w:t xml:space="preserve">Выполнение работ по внесению изменений в Генеральный план Угловского городского поселения </w:t>
            </w:r>
          </w:p>
        </w:tc>
        <w:tc>
          <w:tcPr>
            <w:tcW w:w="2118"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rPr>
                <w:sz w:val="20"/>
                <w:szCs w:val="20"/>
              </w:rPr>
            </w:pPr>
            <w:r w:rsidRPr="00A05B4C">
              <w:rPr>
                <w:sz w:val="20"/>
                <w:szCs w:val="20"/>
              </w:rPr>
              <w:t>Администрация Угловского городского поселения</w:t>
            </w:r>
          </w:p>
        </w:tc>
        <w:tc>
          <w:tcPr>
            <w:tcW w:w="1560" w:type="dxa"/>
            <w:gridSpan w:val="2"/>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2017-2022 годы</w:t>
            </w:r>
          </w:p>
        </w:tc>
        <w:tc>
          <w:tcPr>
            <w:tcW w:w="1701" w:type="dxa"/>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1.1.1</w:t>
            </w:r>
          </w:p>
        </w:tc>
        <w:tc>
          <w:tcPr>
            <w:tcW w:w="1421" w:type="dxa"/>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rPr>
                <w:sz w:val="20"/>
                <w:szCs w:val="20"/>
              </w:rPr>
            </w:pPr>
          </w:p>
          <w:p w:rsidR="00A05B4C" w:rsidRPr="00A05B4C" w:rsidRDefault="00A05B4C" w:rsidP="00FD270F">
            <w:pPr>
              <w:autoSpaceDE w:val="0"/>
              <w:snapToGrid w:val="0"/>
              <w:spacing w:line="276" w:lineRule="auto"/>
              <w:rPr>
                <w:sz w:val="20"/>
                <w:szCs w:val="20"/>
              </w:rPr>
            </w:pPr>
            <w:r w:rsidRPr="00A05B4C">
              <w:rPr>
                <w:sz w:val="20"/>
                <w:szCs w:val="20"/>
              </w:rPr>
              <w:t>Бюджет</w:t>
            </w:r>
          </w:p>
          <w:p w:rsidR="00A05B4C" w:rsidRPr="00A05B4C" w:rsidRDefault="00A05B4C" w:rsidP="00FD270F">
            <w:pPr>
              <w:autoSpaceDE w:val="0"/>
              <w:snapToGrid w:val="0"/>
              <w:spacing w:line="276" w:lineRule="auto"/>
              <w:rPr>
                <w:sz w:val="20"/>
                <w:szCs w:val="20"/>
              </w:rPr>
            </w:pPr>
            <w:r w:rsidRPr="00A05B4C">
              <w:rPr>
                <w:sz w:val="20"/>
                <w:szCs w:val="20"/>
              </w:rPr>
              <w:t xml:space="preserve">поселения </w:t>
            </w:r>
          </w:p>
        </w:tc>
        <w:tc>
          <w:tcPr>
            <w:tcW w:w="721" w:type="dxa"/>
            <w:gridSpan w:val="3"/>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100</w:t>
            </w:r>
          </w:p>
        </w:tc>
        <w:tc>
          <w:tcPr>
            <w:tcW w:w="697" w:type="dxa"/>
            <w:tcBorders>
              <w:top w:val="nil"/>
              <w:left w:val="single" w:sz="4" w:space="0" w:color="000000"/>
              <w:bottom w:val="single" w:sz="4" w:space="0" w:color="000000"/>
              <w:right w:val="single" w:sz="4" w:space="0" w:color="auto"/>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100</w:t>
            </w:r>
          </w:p>
        </w:tc>
        <w:tc>
          <w:tcPr>
            <w:tcW w:w="728" w:type="dxa"/>
            <w:gridSpan w:val="3"/>
            <w:tcBorders>
              <w:top w:val="nil"/>
              <w:left w:val="single" w:sz="4" w:space="0" w:color="auto"/>
              <w:bottom w:val="single" w:sz="4" w:space="0" w:color="000000"/>
              <w:right w:val="single" w:sz="4" w:space="0" w:color="auto"/>
            </w:tcBorders>
          </w:tcPr>
          <w:p w:rsidR="00A05B4C" w:rsidRPr="00A05B4C" w:rsidRDefault="00A05B4C" w:rsidP="00FD270F">
            <w:pPr>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100</w:t>
            </w:r>
          </w:p>
        </w:tc>
        <w:tc>
          <w:tcPr>
            <w:tcW w:w="701" w:type="dxa"/>
            <w:tcBorders>
              <w:top w:val="nil"/>
              <w:left w:val="single" w:sz="4" w:space="0" w:color="auto"/>
              <w:bottom w:val="single" w:sz="4" w:space="0" w:color="000000"/>
              <w:right w:val="single" w:sz="4" w:space="0" w:color="auto"/>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50</w:t>
            </w:r>
          </w:p>
        </w:tc>
        <w:tc>
          <w:tcPr>
            <w:tcW w:w="721" w:type="dxa"/>
            <w:gridSpan w:val="2"/>
            <w:tcBorders>
              <w:top w:val="nil"/>
              <w:left w:val="single" w:sz="4" w:space="0" w:color="auto"/>
              <w:bottom w:val="single" w:sz="4" w:space="0" w:color="000000"/>
              <w:right w:val="single" w:sz="4" w:space="0" w:color="auto"/>
            </w:tcBorders>
          </w:tcPr>
          <w:p w:rsidR="00A05B4C" w:rsidRPr="00A05B4C" w:rsidRDefault="00A05B4C" w:rsidP="00FD270F">
            <w:pPr>
              <w:spacing w:line="276" w:lineRule="auto"/>
              <w:jc w:val="center"/>
              <w:rPr>
                <w:sz w:val="20"/>
                <w:szCs w:val="20"/>
              </w:rPr>
            </w:pPr>
          </w:p>
          <w:p w:rsidR="00A05B4C" w:rsidRPr="00A05B4C" w:rsidRDefault="00A05B4C" w:rsidP="00FD270F">
            <w:pPr>
              <w:spacing w:after="200" w:line="276" w:lineRule="auto"/>
              <w:jc w:val="center"/>
              <w:rPr>
                <w:sz w:val="20"/>
                <w:szCs w:val="20"/>
              </w:rPr>
            </w:pPr>
            <w:r w:rsidRPr="00A05B4C">
              <w:rPr>
                <w:sz w:val="20"/>
                <w:szCs w:val="20"/>
              </w:rPr>
              <w:t>-</w:t>
            </w:r>
          </w:p>
        </w:tc>
        <w:tc>
          <w:tcPr>
            <w:tcW w:w="827" w:type="dxa"/>
            <w:gridSpan w:val="2"/>
            <w:tcBorders>
              <w:top w:val="nil"/>
              <w:left w:val="single" w:sz="4" w:space="0" w:color="auto"/>
              <w:bottom w:val="single" w:sz="4" w:space="0" w:color="000000"/>
              <w:right w:val="single" w:sz="4" w:space="0" w:color="000000"/>
            </w:tcBorders>
          </w:tcPr>
          <w:p w:rsidR="00A05B4C" w:rsidRPr="00A05B4C" w:rsidRDefault="00A05B4C" w:rsidP="00FD270F">
            <w:pPr>
              <w:spacing w:line="276" w:lineRule="auto"/>
              <w:jc w:val="center"/>
              <w:rPr>
                <w:sz w:val="20"/>
                <w:szCs w:val="20"/>
              </w:rPr>
            </w:pPr>
          </w:p>
          <w:p w:rsidR="00A05B4C" w:rsidRPr="00A05B4C" w:rsidRDefault="00A05B4C" w:rsidP="00FD270F">
            <w:pPr>
              <w:spacing w:after="200" w:line="276" w:lineRule="auto"/>
              <w:rPr>
                <w:sz w:val="20"/>
                <w:szCs w:val="20"/>
              </w:rPr>
            </w:pPr>
            <w:r w:rsidRPr="00A05B4C">
              <w:rPr>
                <w:sz w:val="20"/>
                <w:szCs w:val="20"/>
              </w:rPr>
              <w:t xml:space="preserve">    -</w:t>
            </w:r>
          </w:p>
          <w:p w:rsidR="00A05B4C" w:rsidRPr="00A05B4C" w:rsidRDefault="00A05B4C" w:rsidP="00FD270F">
            <w:pPr>
              <w:spacing w:after="200" w:line="276" w:lineRule="auto"/>
              <w:rPr>
                <w:sz w:val="20"/>
                <w:szCs w:val="20"/>
              </w:rPr>
            </w:pPr>
          </w:p>
        </w:tc>
      </w:tr>
      <w:tr w:rsidR="00A05B4C" w:rsidRPr="00A05B4C" w:rsidTr="00FD270F">
        <w:tc>
          <w:tcPr>
            <w:tcW w:w="701" w:type="dxa"/>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rPr>
                <w:sz w:val="20"/>
                <w:szCs w:val="20"/>
              </w:rPr>
            </w:pPr>
          </w:p>
          <w:p w:rsidR="00A05B4C" w:rsidRPr="00A05B4C" w:rsidRDefault="00A05B4C" w:rsidP="00FD270F">
            <w:pPr>
              <w:autoSpaceDE w:val="0"/>
              <w:snapToGrid w:val="0"/>
              <w:spacing w:line="276" w:lineRule="auto"/>
              <w:rPr>
                <w:sz w:val="20"/>
                <w:szCs w:val="20"/>
              </w:rPr>
            </w:pPr>
            <w:r w:rsidRPr="00A05B4C">
              <w:rPr>
                <w:sz w:val="20"/>
                <w:szCs w:val="20"/>
              </w:rPr>
              <w:t>1.2</w:t>
            </w:r>
          </w:p>
        </w:tc>
        <w:tc>
          <w:tcPr>
            <w:tcW w:w="2819"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rPr>
                <w:sz w:val="20"/>
                <w:szCs w:val="20"/>
              </w:rPr>
            </w:pPr>
            <w:r w:rsidRPr="00A05B4C">
              <w:rPr>
                <w:spacing w:val="-4"/>
                <w:sz w:val="20"/>
                <w:szCs w:val="20"/>
              </w:rPr>
              <w:t>Выполнение работ по внесению</w:t>
            </w:r>
            <w:r w:rsidRPr="00A05B4C">
              <w:rPr>
                <w:sz w:val="20"/>
                <w:szCs w:val="20"/>
              </w:rPr>
              <w:t xml:space="preserve">   изменений в     Правила землепользования и застройки и градостроительные регламенты Угловского городского поселения</w:t>
            </w:r>
          </w:p>
        </w:tc>
        <w:tc>
          <w:tcPr>
            <w:tcW w:w="2118"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rPr>
                <w:sz w:val="20"/>
                <w:szCs w:val="20"/>
              </w:rPr>
            </w:pPr>
            <w:r w:rsidRPr="00A05B4C">
              <w:rPr>
                <w:sz w:val="20"/>
                <w:szCs w:val="20"/>
              </w:rPr>
              <w:t>Администрация  Угловского городского поселения</w:t>
            </w:r>
          </w:p>
        </w:tc>
        <w:tc>
          <w:tcPr>
            <w:tcW w:w="1560" w:type="dxa"/>
            <w:gridSpan w:val="2"/>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2017-2022</w:t>
            </w:r>
          </w:p>
          <w:p w:rsidR="00A05B4C" w:rsidRPr="00A05B4C" w:rsidRDefault="00A05B4C" w:rsidP="00FD270F">
            <w:pPr>
              <w:autoSpaceDE w:val="0"/>
              <w:snapToGrid w:val="0"/>
              <w:spacing w:line="276" w:lineRule="auto"/>
              <w:jc w:val="center"/>
              <w:rPr>
                <w:sz w:val="20"/>
                <w:szCs w:val="20"/>
              </w:rPr>
            </w:pPr>
            <w:r w:rsidRPr="00A05B4C">
              <w:rPr>
                <w:sz w:val="20"/>
                <w:szCs w:val="20"/>
              </w:rPr>
              <w:t>годы</w:t>
            </w:r>
          </w:p>
        </w:tc>
        <w:tc>
          <w:tcPr>
            <w:tcW w:w="1701" w:type="dxa"/>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1.1.2</w:t>
            </w:r>
          </w:p>
        </w:tc>
        <w:tc>
          <w:tcPr>
            <w:tcW w:w="1421" w:type="dxa"/>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rPr>
                <w:sz w:val="20"/>
                <w:szCs w:val="20"/>
              </w:rPr>
            </w:pPr>
          </w:p>
          <w:p w:rsidR="00A05B4C" w:rsidRPr="00A05B4C" w:rsidRDefault="00A05B4C" w:rsidP="00FD270F">
            <w:pPr>
              <w:autoSpaceDE w:val="0"/>
              <w:snapToGrid w:val="0"/>
              <w:spacing w:line="276" w:lineRule="auto"/>
              <w:rPr>
                <w:sz w:val="20"/>
                <w:szCs w:val="20"/>
              </w:rPr>
            </w:pPr>
            <w:r w:rsidRPr="00A05B4C">
              <w:rPr>
                <w:sz w:val="20"/>
                <w:szCs w:val="20"/>
              </w:rPr>
              <w:t>Бюджет</w:t>
            </w:r>
          </w:p>
          <w:p w:rsidR="00A05B4C" w:rsidRPr="00A05B4C" w:rsidRDefault="00A05B4C" w:rsidP="00FD270F">
            <w:pPr>
              <w:autoSpaceDE w:val="0"/>
              <w:snapToGrid w:val="0"/>
              <w:spacing w:line="276" w:lineRule="auto"/>
              <w:rPr>
                <w:sz w:val="20"/>
                <w:szCs w:val="20"/>
              </w:rPr>
            </w:pPr>
            <w:r w:rsidRPr="00A05B4C">
              <w:rPr>
                <w:sz w:val="20"/>
                <w:szCs w:val="20"/>
              </w:rPr>
              <w:t>поселения</w:t>
            </w:r>
          </w:p>
        </w:tc>
        <w:tc>
          <w:tcPr>
            <w:tcW w:w="721" w:type="dxa"/>
            <w:gridSpan w:val="3"/>
            <w:tcBorders>
              <w:top w:val="nil"/>
              <w:left w:val="single" w:sz="4" w:space="0" w:color="000000"/>
              <w:bottom w:val="single" w:sz="4" w:space="0" w:color="000000"/>
              <w:right w:val="nil"/>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100</w:t>
            </w:r>
          </w:p>
        </w:tc>
        <w:tc>
          <w:tcPr>
            <w:tcW w:w="697" w:type="dxa"/>
            <w:tcBorders>
              <w:top w:val="nil"/>
              <w:left w:val="single" w:sz="4" w:space="0" w:color="000000"/>
              <w:bottom w:val="single" w:sz="4" w:space="0" w:color="000000"/>
              <w:right w:val="single" w:sz="4" w:space="0" w:color="auto"/>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89</w:t>
            </w:r>
          </w:p>
        </w:tc>
        <w:tc>
          <w:tcPr>
            <w:tcW w:w="728" w:type="dxa"/>
            <w:gridSpan w:val="3"/>
            <w:tcBorders>
              <w:top w:val="nil"/>
              <w:left w:val="single" w:sz="4" w:space="0" w:color="auto"/>
              <w:bottom w:val="single" w:sz="4" w:space="0" w:color="000000"/>
              <w:right w:val="single" w:sz="4" w:space="0" w:color="auto"/>
            </w:tcBorders>
          </w:tcPr>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p>
          <w:p w:rsidR="00A05B4C" w:rsidRPr="00A05B4C" w:rsidRDefault="00A05B4C" w:rsidP="00FD270F">
            <w:pPr>
              <w:autoSpaceDE w:val="0"/>
              <w:snapToGrid w:val="0"/>
              <w:spacing w:line="276" w:lineRule="auto"/>
              <w:jc w:val="center"/>
              <w:rPr>
                <w:sz w:val="20"/>
                <w:szCs w:val="20"/>
              </w:rPr>
            </w:pPr>
            <w:r w:rsidRPr="00A05B4C">
              <w:rPr>
                <w:sz w:val="20"/>
                <w:szCs w:val="20"/>
              </w:rPr>
              <w:t>100</w:t>
            </w:r>
          </w:p>
          <w:p w:rsidR="00A05B4C" w:rsidRPr="00A05B4C" w:rsidRDefault="00A05B4C" w:rsidP="00FD270F">
            <w:pPr>
              <w:autoSpaceDE w:val="0"/>
              <w:snapToGrid w:val="0"/>
              <w:spacing w:line="276" w:lineRule="auto"/>
              <w:rPr>
                <w:sz w:val="20"/>
                <w:szCs w:val="20"/>
              </w:rPr>
            </w:pPr>
          </w:p>
        </w:tc>
        <w:tc>
          <w:tcPr>
            <w:tcW w:w="701" w:type="dxa"/>
            <w:tcBorders>
              <w:top w:val="nil"/>
              <w:left w:val="single" w:sz="4" w:space="0" w:color="auto"/>
              <w:bottom w:val="single" w:sz="4" w:space="0" w:color="000000"/>
              <w:right w:val="single" w:sz="4" w:space="0" w:color="auto"/>
            </w:tcBorders>
          </w:tcPr>
          <w:p w:rsidR="00A05B4C" w:rsidRPr="00A05B4C" w:rsidRDefault="00A05B4C" w:rsidP="00FD270F">
            <w:pPr>
              <w:autoSpaceDE w:val="0"/>
              <w:snapToGrid w:val="0"/>
              <w:spacing w:line="276" w:lineRule="auto"/>
              <w:rPr>
                <w:sz w:val="20"/>
                <w:szCs w:val="20"/>
              </w:rPr>
            </w:pPr>
          </w:p>
          <w:p w:rsidR="00A05B4C" w:rsidRPr="00A05B4C" w:rsidRDefault="00A05B4C" w:rsidP="00FD270F">
            <w:pPr>
              <w:autoSpaceDE w:val="0"/>
              <w:snapToGrid w:val="0"/>
              <w:spacing w:line="276" w:lineRule="auto"/>
              <w:rPr>
                <w:sz w:val="20"/>
                <w:szCs w:val="20"/>
              </w:rPr>
            </w:pPr>
          </w:p>
          <w:p w:rsidR="00A05B4C" w:rsidRPr="00A05B4C" w:rsidRDefault="00A05B4C" w:rsidP="00FD270F">
            <w:pPr>
              <w:autoSpaceDE w:val="0"/>
              <w:snapToGrid w:val="0"/>
              <w:spacing w:line="276" w:lineRule="auto"/>
              <w:rPr>
                <w:sz w:val="20"/>
                <w:szCs w:val="20"/>
              </w:rPr>
            </w:pPr>
            <w:r w:rsidRPr="00A05B4C">
              <w:rPr>
                <w:sz w:val="20"/>
                <w:szCs w:val="20"/>
              </w:rPr>
              <w:t xml:space="preserve">     -</w:t>
            </w:r>
          </w:p>
        </w:tc>
        <w:tc>
          <w:tcPr>
            <w:tcW w:w="721" w:type="dxa"/>
            <w:gridSpan w:val="2"/>
            <w:tcBorders>
              <w:top w:val="nil"/>
              <w:left w:val="single" w:sz="4" w:space="0" w:color="auto"/>
              <w:bottom w:val="single" w:sz="4" w:space="0" w:color="000000"/>
              <w:right w:val="single" w:sz="4" w:space="0" w:color="auto"/>
            </w:tcBorders>
          </w:tcPr>
          <w:p w:rsidR="00A05B4C" w:rsidRPr="00A05B4C" w:rsidRDefault="00A05B4C" w:rsidP="00FD270F">
            <w:pPr>
              <w:spacing w:after="200" w:line="276" w:lineRule="auto"/>
              <w:jc w:val="center"/>
              <w:rPr>
                <w:sz w:val="20"/>
                <w:szCs w:val="20"/>
              </w:rPr>
            </w:pPr>
          </w:p>
          <w:p w:rsidR="00A05B4C" w:rsidRPr="00A05B4C" w:rsidRDefault="00A05B4C" w:rsidP="00FD270F">
            <w:pPr>
              <w:spacing w:after="200" w:line="276" w:lineRule="auto"/>
              <w:jc w:val="center"/>
              <w:rPr>
                <w:sz w:val="20"/>
                <w:szCs w:val="20"/>
              </w:rPr>
            </w:pPr>
            <w:r w:rsidRPr="00A05B4C">
              <w:rPr>
                <w:sz w:val="20"/>
                <w:szCs w:val="20"/>
              </w:rPr>
              <w:t>-</w:t>
            </w:r>
          </w:p>
          <w:p w:rsidR="00A05B4C" w:rsidRPr="00A05B4C" w:rsidRDefault="00A05B4C" w:rsidP="00FD270F">
            <w:pPr>
              <w:autoSpaceDE w:val="0"/>
              <w:snapToGrid w:val="0"/>
              <w:spacing w:line="276" w:lineRule="auto"/>
              <w:jc w:val="center"/>
              <w:rPr>
                <w:sz w:val="20"/>
                <w:szCs w:val="20"/>
              </w:rPr>
            </w:pPr>
          </w:p>
        </w:tc>
        <w:tc>
          <w:tcPr>
            <w:tcW w:w="827" w:type="dxa"/>
            <w:gridSpan w:val="2"/>
            <w:tcBorders>
              <w:top w:val="nil"/>
              <w:left w:val="single" w:sz="4" w:space="0" w:color="auto"/>
              <w:bottom w:val="single" w:sz="4" w:space="0" w:color="000000"/>
              <w:right w:val="single" w:sz="4" w:space="0" w:color="000000"/>
            </w:tcBorders>
          </w:tcPr>
          <w:p w:rsidR="00A05B4C" w:rsidRPr="00A05B4C" w:rsidRDefault="00A05B4C" w:rsidP="00FD270F">
            <w:pPr>
              <w:spacing w:after="200" w:line="276" w:lineRule="auto"/>
              <w:rPr>
                <w:sz w:val="20"/>
                <w:szCs w:val="20"/>
              </w:rPr>
            </w:pPr>
          </w:p>
          <w:p w:rsidR="00A05B4C" w:rsidRPr="00A05B4C" w:rsidRDefault="00A05B4C" w:rsidP="00FD270F">
            <w:pPr>
              <w:spacing w:after="200" w:line="276" w:lineRule="auto"/>
              <w:jc w:val="center"/>
              <w:rPr>
                <w:sz w:val="20"/>
                <w:szCs w:val="20"/>
              </w:rPr>
            </w:pPr>
            <w:r w:rsidRPr="00A05B4C">
              <w:rPr>
                <w:sz w:val="20"/>
                <w:szCs w:val="20"/>
              </w:rPr>
              <w:t>-</w:t>
            </w:r>
          </w:p>
          <w:p w:rsidR="00A05B4C" w:rsidRPr="00A05B4C" w:rsidRDefault="00A05B4C" w:rsidP="00FD270F">
            <w:pPr>
              <w:autoSpaceDE w:val="0"/>
              <w:snapToGrid w:val="0"/>
              <w:spacing w:line="276" w:lineRule="auto"/>
              <w:rPr>
                <w:sz w:val="20"/>
                <w:szCs w:val="20"/>
              </w:rPr>
            </w:pPr>
          </w:p>
        </w:tc>
      </w:tr>
      <w:tr w:rsidR="00A05B4C" w:rsidRPr="00A05B4C" w:rsidTr="00FD270F">
        <w:trPr>
          <w:trHeight w:val="737"/>
        </w:trPr>
        <w:tc>
          <w:tcPr>
            <w:tcW w:w="701" w:type="dxa"/>
            <w:tcBorders>
              <w:top w:val="nil"/>
              <w:left w:val="single" w:sz="4" w:space="0" w:color="000000"/>
              <w:bottom w:val="single" w:sz="4" w:space="0" w:color="000000"/>
              <w:right w:val="nil"/>
            </w:tcBorders>
            <w:hideMark/>
          </w:tcPr>
          <w:p w:rsidR="00A05B4C" w:rsidRPr="00A05B4C" w:rsidRDefault="00A05B4C" w:rsidP="00FD270F">
            <w:pPr>
              <w:autoSpaceDE w:val="0"/>
              <w:snapToGrid w:val="0"/>
              <w:spacing w:line="276" w:lineRule="auto"/>
              <w:rPr>
                <w:sz w:val="20"/>
                <w:szCs w:val="20"/>
              </w:rPr>
            </w:pPr>
            <w:r w:rsidRPr="00A05B4C">
              <w:rPr>
                <w:sz w:val="20"/>
                <w:szCs w:val="20"/>
              </w:rPr>
              <w:t xml:space="preserve">2.  </w:t>
            </w:r>
          </w:p>
        </w:tc>
        <w:tc>
          <w:tcPr>
            <w:tcW w:w="14014" w:type="dxa"/>
            <w:gridSpan w:val="18"/>
            <w:tcBorders>
              <w:top w:val="nil"/>
              <w:left w:val="single" w:sz="4" w:space="0" w:color="000000"/>
              <w:bottom w:val="single" w:sz="4" w:space="0" w:color="000000"/>
              <w:right w:val="single" w:sz="4" w:space="0" w:color="000000"/>
            </w:tcBorders>
            <w:hideMark/>
          </w:tcPr>
          <w:p w:rsidR="00A05B4C" w:rsidRPr="00A05B4C" w:rsidRDefault="00A05B4C" w:rsidP="00FD270F">
            <w:pPr>
              <w:autoSpaceDE w:val="0"/>
              <w:snapToGrid w:val="0"/>
              <w:spacing w:line="276" w:lineRule="auto"/>
              <w:rPr>
                <w:b/>
                <w:spacing w:val="-4"/>
                <w:sz w:val="20"/>
                <w:szCs w:val="20"/>
              </w:rPr>
            </w:pPr>
            <w:r w:rsidRPr="00A05B4C">
              <w:rPr>
                <w:b/>
                <w:sz w:val="20"/>
                <w:szCs w:val="20"/>
              </w:rPr>
              <w:t>Задача 2.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w:t>
            </w:r>
          </w:p>
        </w:tc>
      </w:tr>
      <w:tr w:rsidR="00A05B4C" w:rsidRPr="00A05B4C" w:rsidTr="00FD270F">
        <w:trPr>
          <w:trHeight w:val="1980"/>
        </w:trPr>
        <w:tc>
          <w:tcPr>
            <w:tcW w:w="701" w:type="dxa"/>
            <w:tcBorders>
              <w:top w:val="nil"/>
              <w:left w:val="single" w:sz="4" w:space="0" w:color="000000"/>
              <w:bottom w:val="single" w:sz="4" w:space="0" w:color="auto"/>
              <w:right w:val="nil"/>
            </w:tcBorders>
          </w:tcPr>
          <w:p w:rsidR="00A05B4C" w:rsidRPr="00A05B4C" w:rsidRDefault="00A05B4C" w:rsidP="00FD270F">
            <w:pPr>
              <w:autoSpaceDE w:val="0"/>
              <w:snapToGrid w:val="0"/>
              <w:spacing w:line="276" w:lineRule="auto"/>
              <w:rPr>
                <w:sz w:val="20"/>
                <w:szCs w:val="20"/>
              </w:rPr>
            </w:pPr>
          </w:p>
          <w:p w:rsidR="00A05B4C" w:rsidRPr="00A05B4C" w:rsidRDefault="00A05B4C" w:rsidP="00FD270F">
            <w:pPr>
              <w:autoSpaceDE w:val="0"/>
              <w:snapToGrid w:val="0"/>
              <w:spacing w:line="276" w:lineRule="auto"/>
              <w:rPr>
                <w:sz w:val="20"/>
                <w:szCs w:val="20"/>
              </w:rPr>
            </w:pPr>
            <w:r w:rsidRPr="00A05B4C">
              <w:rPr>
                <w:sz w:val="20"/>
                <w:szCs w:val="20"/>
              </w:rPr>
              <w:t>2.1.</w:t>
            </w:r>
          </w:p>
        </w:tc>
        <w:tc>
          <w:tcPr>
            <w:tcW w:w="2819" w:type="dxa"/>
            <w:tcBorders>
              <w:top w:val="nil"/>
              <w:left w:val="single" w:sz="4" w:space="0" w:color="000000"/>
              <w:bottom w:val="single" w:sz="4" w:space="0" w:color="auto"/>
              <w:right w:val="nil"/>
            </w:tcBorders>
          </w:tcPr>
          <w:p w:rsidR="00A05B4C" w:rsidRPr="00A05B4C" w:rsidRDefault="00A05B4C" w:rsidP="00FD270F">
            <w:pPr>
              <w:autoSpaceDE w:val="0"/>
              <w:snapToGrid w:val="0"/>
              <w:spacing w:after="200" w:line="276" w:lineRule="auto"/>
              <w:rPr>
                <w:spacing w:val="-4"/>
                <w:sz w:val="20"/>
                <w:szCs w:val="20"/>
              </w:rPr>
            </w:pPr>
            <w:r w:rsidRPr="00A05B4C">
              <w:rPr>
                <w:spacing w:val="-4"/>
                <w:sz w:val="20"/>
                <w:szCs w:val="20"/>
              </w:rPr>
              <w:t>Разработка и утверждение проекта планировки территории</w:t>
            </w:r>
          </w:p>
          <w:p w:rsidR="00A05B4C" w:rsidRPr="00A05B4C" w:rsidRDefault="00A05B4C" w:rsidP="00FD270F">
            <w:pPr>
              <w:autoSpaceDE w:val="0"/>
              <w:snapToGrid w:val="0"/>
              <w:spacing w:after="200" w:line="276" w:lineRule="auto"/>
              <w:rPr>
                <w:spacing w:val="-4"/>
                <w:sz w:val="20"/>
                <w:szCs w:val="20"/>
              </w:rPr>
            </w:pPr>
          </w:p>
          <w:p w:rsidR="00A05B4C" w:rsidRPr="00A05B4C" w:rsidRDefault="00A05B4C" w:rsidP="00FD270F">
            <w:pPr>
              <w:autoSpaceDE w:val="0"/>
              <w:snapToGrid w:val="0"/>
              <w:spacing w:after="200" w:line="276" w:lineRule="auto"/>
              <w:rPr>
                <w:spacing w:val="-4"/>
                <w:sz w:val="20"/>
                <w:szCs w:val="20"/>
              </w:rPr>
            </w:pPr>
          </w:p>
        </w:tc>
        <w:tc>
          <w:tcPr>
            <w:tcW w:w="2118" w:type="dxa"/>
            <w:tcBorders>
              <w:top w:val="nil"/>
              <w:left w:val="single" w:sz="4" w:space="0" w:color="000000"/>
              <w:bottom w:val="single" w:sz="4" w:space="0" w:color="auto"/>
              <w:right w:val="nil"/>
            </w:tcBorders>
            <w:hideMark/>
          </w:tcPr>
          <w:p w:rsidR="00A05B4C" w:rsidRPr="00A05B4C" w:rsidRDefault="00A05B4C" w:rsidP="00FD270F">
            <w:pPr>
              <w:autoSpaceDE w:val="0"/>
              <w:snapToGrid w:val="0"/>
              <w:spacing w:after="200" w:line="276" w:lineRule="auto"/>
              <w:rPr>
                <w:spacing w:val="-4"/>
                <w:sz w:val="20"/>
                <w:szCs w:val="20"/>
              </w:rPr>
            </w:pPr>
            <w:r w:rsidRPr="00A05B4C">
              <w:rPr>
                <w:spacing w:val="-4"/>
                <w:sz w:val="20"/>
                <w:szCs w:val="20"/>
              </w:rPr>
              <w:t>Администрация  Угловского городского поселения</w:t>
            </w:r>
          </w:p>
        </w:tc>
        <w:tc>
          <w:tcPr>
            <w:tcW w:w="1560" w:type="dxa"/>
            <w:gridSpan w:val="2"/>
            <w:tcBorders>
              <w:top w:val="nil"/>
              <w:left w:val="single" w:sz="4" w:space="0" w:color="000000"/>
              <w:bottom w:val="single" w:sz="4" w:space="0" w:color="auto"/>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2017-2022</w:t>
            </w:r>
          </w:p>
          <w:p w:rsidR="00A05B4C" w:rsidRPr="00A05B4C" w:rsidRDefault="00A05B4C" w:rsidP="00FD270F">
            <w:pPr>
              <w:autoSpaceDE w:val="0"/>
              <w:snapToGrid w:val="0"/>
              <w:spacing w:line="276" w:lineRule="auto"/>
              <w:jc w:val="center"/>
              <w:rPr>
                <w:sz w:val="20"/>
                <w:szCs w:val="20"/>
              </w:rPr>
            </w:pPr>
            <w:r w:rsidRPr="00A05B4C">
              <w:rPr>
                <w:sz w:val="20"/>
                <w:szCs w:val="20"/>
              </w:rPr>
              <w:t>годы</w:t>
            </w:r>
          </w:p>
        </w:tc>
        <w:tc>
          <w:tcPr>
            <w:tcW w:w="1701" w:type="dxa"/>
            <w:tcBorders>
              <w:top w:val="nil"/>
              <w:left w:val="single" w:sz="4" w:space="0" w:color="000000"/>
              <w:bottom w:val="single" w:sz="4" w:space="0" w:color="auto"/>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1.2.1.</w:t>
            </w:r>
          </w:p>
        </w:tc>
        <w:tc>
          <w:tcPr>
            <w:tcW w:w="1421" w:type="dxa"/>
            <w:tcBorders>
              <w:top w:val="nil"/>
              <w:left w:val="single" w:sz="4" w:space="0" w:color="000000"/>
              <w:bottom w:val="single" w:sz="4" w:space="0" w:color="auto"/>
              <w:right w:val="nil"/>
            </w:tcBorders>
            <w:hideMark/>
          </w:tcPr>
          <w:p w:rsidR="00A05B4C" w:rsidRPr="00A05B4C" w:rsidRDefault="00A05B4C" w:rsidP="00FD270F">
            <w:pPr>
              <w:autoSpaceDE w:val="0"/>
              <w:snapToGrid w:val="0"/>
              <w:spacing w:line="276" w:lineRule="auto"/>
              <w:rPr>
                <w:sz w:val="20"/>
                <w:szCs w:val="20"/>
              </w:rPr>
            </w:pPr>
            <w:r w:rsidRPr="00A05B4C">
              <w:rPr>
                <w:sz w:val="20"/>
                <w:szCs w:val="20"/>
              </w:rPr>
              <w:t>Бюджет поселения</w:t>
            </w:r>
          </w:p>
        </w:tc>
        <w:tc>
          <w:tcPr>
            <w:tcW w:w="721" w:type="dxa"/>
            <w:gridSpan w:val="3"/>
            <w:tcBorders>
              <w:top w:val="nil"/>
              <w:left w:val="single" w:sz="4" w:space="0" w:color="000000"/>
              <w:bottom w:val="single" w:sz="4" w:space="0" w:color="auto"/>
              <w:right w:val="nil"/>
            </w:tcBorders>
            <w:hideMark/>
          </w:tcPr>
          <w:p w:rsidR="00A05B4C" w:rsidRPr="00A05B4C" w:rsidRDefault="00A05B4C" w:rsidP="00FD270F">
            <w:pPr>
              <w:autoSpaceDE w:val="0"/>
              <w:snapToGrid w:val="0"/>
              <w:spacing w:line="276" w:lineRule="auto"/>
              <w:jc w:val="center"/>
              <w:rPr>
                <w:sz w:val="20"/>
                <w:szCs w:val="20"/>
              </w:rPr>
            </w:pPr>
            <w:r w:rsidRPr="00A05B4C">
              <w:rPr>
                <w:sz w:val="20"/>
                <w:szCs w:val="20"/>
              </w:rPr>
              <w:t>-</w:t>
            </w:r>
          </w:p>
        </w:tc>
        <w:tc>
          <w:tcPr>
            <w:tcW w:w="713" w:type="dxa"/>
            <w:gridSpan w:val="2"/>
            <w:tcBorders>
              <w:top w:val="nil"/>
              <w:left w:val="single" w:sz="4" w:space="0" w:color="000000"/>
              <w:bottom w:val="single" w:sz="4" w:space="0" w:color="auto"/>
              <w:right w:val="single" w:sz="4" w:space="0" w:color="auto"/>
            </w:tcBorders>
            <w:hideMark/>
          </w:tcPr>
          <w:p w:rsidR="00A05B4C" w:rsidRPr="00A05B4C" w:rsidRDefault="00A05B4C" w:rsidP="00FD270F">
            <w:pPr>
              <w:spacing w:line="276" w:lineRule="auto"/>
              <w:jc w:val="center"/>
              <w:rPr>
                <w:sz w:val="20"/>
                <w:szCs w:val="20"/>
              </w:rPr>
            </w:pPr>
            <w:r w:rsidRPr="00A05B4C">
              <w:rPr>
                <w:sz w:val="20"/>
                <w:szCs w:val="20"/>
              </w:rPr>
              <w:t>200</w:t>
            </w:r>
          </w:p>
        </w:tc>
        <w:tc>
          <w:tcPr>
            <w:tcW w:w="712" w:type="dxa"/>
            <w:gridSpan w:val="2"/>
            <w:tcBorders>
              <w:top w:val="nil"/>
              <w:left w:val="single" w:sz="4" w:space="0" w:color="auto"/>
              <w:bottom w:val="single" w:sz="4" w:space="0" w:color="auto"/>
              <w:right w:val="single" w:sz="4" w:space="0" w:color="auto"/>
            </w:tcBorders>
            <w:hideMark/>
          </w:tcPr>
          <w:p w:rsidR="00A05B4C" w:rsidRPr="00A05B4C" w:rsidRDefault="00A05B4C" w:rsidP="00FD270F">
            <w:pPr>
              <w:spacing w:line="276" w:lineRule="auto"/>
              <w:rPr>
                <w:sz w:val="20"/>
                <w:szCs w:val="20"/>
              </w:rPr>
            </w:pPr>
            <w:r w:rsidRPr="00A05B4C">
              <w:rPr>
                <w:sz w:val="20"/>
                <w:szCs w:val="20"/>
              </w:rPr>
              <w:t>0</w:t>
            </w:r>
          </w:p>
        </w:tc>
        <w:tc>
          <w:tcPr>
            <w:tcW w:w="713" w:type="dxa"/>
            <w:gridSpan w:val="2"/>
            <w:tcBorders>
              <w:top w:val="nil"/>
              <w:left w:val="single" w:sz="4" w:space="0" w:color="000000"/>
              <w:bottom w:val="single" w:sz="4" w:space="0" w:color="auto"/>
              <w:right w:val="single" w:sz="4" w:space="0" w:color="auto"/>
            </w:tcBorders>
            <w:hideMark/>
          </w:tcPr>
          <w:p w:rsidR="00A05B4C" w:rsidRPr="00A05B4C" w:rsidRDefault="00A05B4C" w:rsidP="00FD270F">
            <w:pPr>
              <w:spacing w:line="276" w:lineRule="auto"/>
              <w:rPr>
                <w:sz w:val="20"/>
                <w:szCs w:val="20"/>
              </w:rPr>
            </w:pPr>
            <w:r w:rsidRPr="00A05B4C">
              <w:rPr>
                <w:sz w:val="20"/>
                <w:szCs w:val="20"/>
              </w:rPr>
              <w:t>0</w:t>
            </w:r>
          </w:p>
        </w:tc>
        <w:tc>
          <w:tcPr>
            <w:tcW w:w="709" w:type="dxa"/>
            <w:tcBorders>
              <w:top w:val="nil"/>
              <w:left w:val="single" w:sz="4" w:space="0" w:color="auto"/>
              <w:bottom w:val="single" w:sz="4" w:space="0" w:color="auto"/>
              <w:right w:val="single" w:sz="4" w:space="0" w:color="auto"/>
            </w:tcBorders>
            <w:hideMark/>
          </w:tcPr>
          <w:p w:rsidR="00A05B4C" w:rsidRPr="00A05B4C" w:rsidRDefault="00A05B4C" w:rsidP="00FD270F">
            <w:pPr>
              <w:spacing w:line="276" w:lineRule="auto"/>
              <w:rPr>
                <w:sz w:val="20"/>
                <w:szCs w:val="20"/>
              </w:rPr>
            </w:pPr>
            <w:r w:rsidRPr="00A05B4C">
              <w:rPr>
                <w:sz w:val="20"/>
                <w:szCs w:val="20"/>
              </w:rPr>
              <w:t>0</w:t>
            </w:r>
          </w:p>
        </w:tc>
        <w:tc>
          <w:tcPr>
            <w:tcW w:w="827" w:type="dxa"/>
            <w:gridSpan w:val="2"/>
            <w:tcBorders>
              <w:top w:val="nil"/>
              <w:left w:val="single" w:sz="4" w:space="0" w:color="auto"/>
              <w:bottom w:val="single" w:sz="4" w:space="0" w:color="auto"/>
              <w:right w:val="single" w:sz="4" w:space="0" w:color="000000"/>
            </w:tcBorders>
          </w:tcPr>
          <w:p w:rsidR="00A05B4C" w:rsidRPr="00A05B4C" w:rsidRDefault="00A05B4C" w:rsidP="00FD270F">
            <w:pPr>
              <w:spacing w:line="276" w:lineRule="auto"/>
              <w:rPr>
                <w:sz w:val="20"/>
                <w:szCs w:val="20"/>
              </w:rPr>
            </w:pPr>
            <w:r w:rsidRPr="00A05B4C">
              <w:rPr>
                <w:sz w:val="20"/>
                <w:szCs w:val="20"/>
              </w:rPr>
              <w:t>0</w:t>
            </w:r>
          </w:p>
        </w:tc>
      </w:tr>
      <w:tr w:rsidR="00A05B4C" w:rsidRPr="00A05B4C" w:rsidTr="00FD270F">
        <w:tc>
          <w:tcPr>
            <w:tcW w:w="701" w:type="dxa"/>
            <w:tcBorders>
              <w:top w:val="single" w:sz="4" w:space="0" w:color="auto"/>
              <w:left w:val="single" w:sz="4" w:space="0" w:color="000000"/>
              <w:bottom w:val="single" w:sz="4" w:space="0" w:color="000000"/>
              <w:right w:val="nil"/>
            </w:tcBorders>
          </w:tcPr>
          <w:p w:rsidR="00A05B4C" w:rsidRPr="00A05B4C" w:rsidRDefault="00A05B4C" w:rsidP="00FD270F">
            <w:pPr>
              <w:autoSpaceDE w:val="0"/>
              <w:snapToGrid w:val="0"/>
              <w:spacing w:line="276" w:lineRule="auto"/>
              <w:rPr>
                <w:b/>
                <w:sz w:val="20"/>
                <w:szCs w:val="20"/>
              </w:rPr>
            </w:pPr>
            <w:r w:rsidRPr="00A05B4C">
              <w:rPr>
                <w:b/>
                <w:sz w:val="20"/>
                <w:szCs w:val="20"/>
              </w:rPr>
              <w:t xml:space="preserve">3  </w:t>
            </w:r>
          </w:p>
          <w:p w:rsidR="00A05B4C" w:rsidRPr="00A05B4C" w:rsidRDefault="00A05B4C" w:rsidP="00FD270F">
            <w:pPr>
              <w:autoSpaceDE w:val="0"/>
              <w:snapToGrid w:val="0"/>
              <w:spacing w:line="276" w:lineRule="auto"/>
              <w:rPr>
                <w:b/>
                <w:sz w:val="20"/>
                <w:szCs w:val="20"/>
              </w:rPr>
            </w:pPr>
          </w:p>
          <w:p w:rsidR="00A05B4C" w:rsidRPr="00A05B4C" w:rsidRDefault="00A05B4C" w:rsidP="00FD270F">
            <w:pPr>
              <w:autoSpaceDE w:val="0"/>
              <w:snapToGrid w:val="0"/>
              <w:spacing w:line="276" w:lineRule="auto"/>
              <w:rPr>
                <w:b/>
                <w:sz w:val="20"/>
                <w:szCs w:val="20"/>
              </w:rPr>
            </w:pPr>
          </w:p>
        </w:tc>
        <w:tc>
          <w:tcPr>
            <w:tcW w:w="14014" w:type="dxa"/>
            <w:gridSpan w:val="18"/>
            <w:tcBorders>
              <w:top w:val="single" w:sz="4" w:space="0" w:color="auto"/>
              <w:left w:val="single" w:sz="4" w:space="0" w:color="000000"/>
              <w:bottom w:val="single" w:sz="4" w:space="0" w:color="000000"/>
              <w:right w:val="single" w:sz="4" w:space="0" w:color="000000"/>
            </w:tcBorders>
            <w:hideMark/>
          </w:tcPr>
          <w:p w:rsidR="00A05B4C" w:rsidRPr="00A05B4C" w:rsidRDefault="00A05B4C" w:rsidP="00FD270F">
            <w:pPr>
              <w:snapToGrid w:val="0"/>
              <w:spacing w:after="200" w:line="276" w:lineRule="auto"/>
              <w:rPr>
                <w:b/>
                <w:i/>
                <w:spacing w:val="-4"/>
                <w:sz w:val="20"/>
                <w:szCs w:val="20"/>
              </w:rPr>
            </w:pPr>
            <w:r w:rsidRPr="00A05B4C">
              <w:rPr>
                <w:b/>
                <w:bCs/>
                <w:sz w:val="20"/>
                <w:szCs w:val="20"/>
              </w:rPr>
              <w:t>Задача 3</w:t>
            </w:r>
            <w:r w:rsidRPr="00A05B4C">
              <w:rPr>
                <w:b/>
                <w:sz w:val="20"/>
                <w:szCs w:val="20"/>
              </w:rPr>
              <w:t xml:space="preserve">: Описание границ   населенных пунктов в координатах характерных точек и внесение сведений о границах в государственный кадастр недвижимости                                                    </w:t>
            </w:r>
          </w:p>
        </w:tc>
      </w:tr>
      <w:tr w:rsidR="00A05B4C" w:rsidRPr="00A05B4C" w:rsidTr="00FD270F">
        <w:trPr>
          <w:trHeight w:val="2220"/>
        </w:trPr>
        <w:tc>
          <w:tcPr>
            <w:tcW w:w="701" w:type="dxa"/>
            <w:tcBorders>
              <w:top w:val="nil"/>
              <w:left w:val="single" w:sz="4" w:space="0" w:color="000000"/>
              <w:bottom w:val="single" w:sz="4" w:space="0" w:color="auto"/>
              <w:right w:val="nil"/>
            </w:tcBorders>
            <w:hideMark/>
          </w:tcPr>
          <w:p w:rsidR="00A05B4C" w:rsidRPr="00A05B4C" w:rsidRDefault="00A05B4C" w:rsidP="00FD270F">
            <w:pPr>
              <w:spacing w:before="40" w:line="230" w:lineRule="exact"/>
              <w:ind w:left="-57" w:right="-57"/>
              <w:rPr>
                <w:sz w:val="20"/>
                <w:szCs w:val="20"/>
              </w:rPr>
            </w:pPr>
            <w:r w:rsidRPr="00A05B4C">
              <w:rPr>
                <w:sz w:val="20"/>
                <w:szCs w:val="20"/>
              </w:rPr>
              <w:lastRenderedPageBreak/>
              <w:t>3.1</w:t>
            </w:r>
          </w:p>
        </w:tc>
        <w:tc>
          <w:tcPr>
            <w:tcW w:w="2819" w:type="dxa"/>
            <w:tcBorders>
              <w:top w:val="nil"/>
              <w:left w:val="single" w:sz="4" w:space="0" w:color="000000"/>
              <w:bottom w:val="single" w:sz="4" w:space="0" w:color="auto"/>
              <w:right w:val="nil"/>
            </w:tcBorders>
            <w:hideMark/>
          </w:tcPr>
          <w:p w:rsidR="00A05B4C" w:rsidRPr="00A05B4C" w:rsidRDefault="00A05B4C" w:rsidP="00FD270F">
            <w:pPr>
              <w:spacing w:before="40" w:line="230" w:lineRule="exact"/>
              <w:ind w:left="-57" w:right="-57"/>
              <w:rPr>
                <w:sz w:val="20"/>
                <w:szCs w:val="20"/>
              </w:rPr>
            </w:pPr>
            <w:r w:rsidRPr="00A05B4C">
              <w:rPr>
                <w:sz w:val="20"/>
                <w:szCs w:val="20"/>
              </w:rPr>
              <w:t xml:space="preserve">Организация проведения работ по описанию границ населённых пунктов Угловского городского  поселения в координатах характерных точек, внесение сведений о границах в государственный кадастр недвижимости </w:t>
            </w:r>
          </w:p>
        </w:tc>
        <w:tc>
          <w:tcPr>
            <w:tcW w:w="2118" w:type="dxa"/>
            <w:tcBorders>
              <w:top w:val="nil"/>
              <w:left w:val="single" w:sz="4" w:space="0" w:color="000000"/>
              <w:bottom w:val="single" w:sz="4" w:space="0" w:color="auto"/>
              <w:right w:val="nil"/>
            </w:tcBorders>
            <w:hideMark/>
          </w:tcPr>
          <w:p w:rsidR="00A05B4C" w:rsidRPr="00A05B4C" w:rsidRDefault="00A05B4C" w:rsidP="00FD270F">
            <w:pPr>
              <w:spacing w:before="40" w:line="230" w:lineRule="exact"/>
              <w:ind w:left="-57" w:right="-57"/>
              <w:rPr>
                <w:sz w:val="20"/>
                <w:szCs w:val="20"/>
              </w:rPr>
            </w:pPr>
            <w:r w:rsidRPr="00A05B4C">
              <w:rPr>
                <w:sz w:val="20"/>
                <w:szCs w:val="20"/>
              </w:rPr>
              <w:t>Администрация</w:t>
            </w:r>
          </w:p>
          <w:p w:rsidR="00A05B4C" w:rsidRPr="00A05B4C" w:rsidRDefault="00A05B4C" w:rsidP="00FD270F">
            <w:pPr>
              <w:spacing w:before="40" w:line="230" w:lineRule="exact"/>
              <w:ind w:left="-57" w:right="-57"/>
              <w:rPr>
                <w:sz w:val="20"/>
                <w:szCs w:val="20"/>
              </w:rPr>
            </w:pPr>
            <w:r w:rsidRPr="00A05B4C">
              <w:rPr>
                <w:sz w:val="20"/>
                <w:szCs w:val="20"/>
              </w:rPr>
              <w:t>Угловского городского</w:t>
            </w:r>
          </w:p>
          <w:p w:rsidR="00A05B4C" w:rsidRPr="00A05B4C" w:rsidRDefault="00A05B4C" w:rsidP="00FD270F">
            <w:pPr>
              <w:spacing w:before="40" w:line="230" w:lineRule="exact"/>
              <w:ind w:left="-57" w:right="-57"/>
              <w:rPr>
                <w:sz w:val="20"/>
                <w:szCs w:val="20"/>
              </w:rPr>
            </w:pPr>
            <w:r w:rsidRPr="00A05B4C">
              <w:rPr>
                <w:sz w:val="20"/>
                <w:szCs w:val="20"/>
              </w:rPr>
              <w:t xml:space="preserve">поселения </w:t>
            </w:r>
          </w:p>
        </w:tc>
        <w:tc>
          <w:tcPr>
            <w:tcW w:w="1560" w:type="dxa"/>
            <w:gridSpan w:val="2"/>
            <w:tcBorders>
              <w:top w:val="nil"/>
              <w:left w:val="single" w:sz="4" w:space="0" w:color="000000"/>
              <w:bottom w:val="single" w:sz="4" w:space="0" w:color="auto"/>
              <w:right w:val="nil"/>
            </w:tcBorders>
            <w:hideMark/>
          </w:tcPr>
          <w:p w:rsidR="00A05B4C" w:rsidRPr="00A05B4C" w:rsidRDefault="00A05B4C" w:rsidP="00FD270F">
            <w:pPr>
              <w:spacing w:before="40" w:line="230" w:lineRule="exact"/>
              <w:ind w:left="-57" w:right="-57"/>
              <w:jc w:val="center"/>
              <w:rPr>
                <w:sz w:val="20"/>
                <w:szCs w:val="20"/>
              </w:rPr>
            </w:pPr>
            <w:r w:rsidRPr="00A05B4C">
              <w:rPr>
                <w:sz w:val="20"/>
                <w:szCs w:val="20"/>
              </w:rPr>
              <w:t>2017-2022 годы</w:t>
            </w:r>
          </w:p>
        </w:tc>
        <w:tc>
          <w:tcPr>
            <w:tcW w:w="1701" w:type="dxa"/>
            <w:tcBorders>
              <w:top w:val="nil"/>
              <w:left w:val="single" w:sz="4" w:space="0" w:color="000000"/>
              <w:bottom w:val="single" w:sz="4" w:space="0" w:color="auto"/>
              <w:right w:val="nil"/>
            </w:tcBorders>
            <w:hideMark/>
          </w:tcPr>
          <w:p w:rsidR="00A05B4C" w:rsidRPr="00A05B4C" w:rsidRDefault="00A05B4C" w:rsidP="00FD270F">
            <w:pPr>
              <w:spacing w:before="40" w:line="230" w:lineRule="exact"/>
              <w:ind w:left="-57" w:right="-57"/>
              <w:jc w:val="center"/>
              <w:rPr>
                <w:sz w:val="20"/>
                <w:szCs w:val="20"/>
              </w:rPr>
            </w:pPr>
            <w:r w:rsidRPr="00A05B4C">
              <w:rPr>
                <w:sz w:val="20"/>
                <w:szCs w:val="20"/>
              </w:rPr>
              <w:t>1.3.1</w:t>
            </w:r>
          </w:p>
        </w:tc>
        <w:tc>
          <w:tcPr>
            <w:tcW w:w="1445" w:type="dxa"/>
            <w:gridSpan w:val="2"/>
            <w:tcBorders>
              <w:top w:val="nil"/>
              <w:left w:val="single" w:sz="4" w:space="0" w:color="000000"/>
              <w:bottom w:val="single" w:sz="4" w:space="0" w:color="auto"/>
              <w:right w:val="nil"/>
            </w:tcBorders>
            <w:hideMark/>
          </w:tcPr>
          <w:p w:rsidR="00A05B4C" w:rsidRPr="00A05B4C" w:rsidRDefault="00A05B4C" w:rsidP="00FD270F">
            <w:pPr>
              <w:spacing w:before="40" w:line="230" w:lineRule="exact"/>
              <w:ind w:left="-57" w:right="-57"/>
              <w:rPr>
                <w:sz w:val="20"/>
                <w:szCs w:val="20"/>
              </w:rPr>
            </w:pPr>
            <w:r w:rsidRPr="00A05B4C">
              <w:rPr>
                <w:sz w:val="20"/>
                <w:szCs w:val="20"/>
              </w:rPr>
              <w:t>Бюджет поселения</w:t>
            </w:r>
          </w:p>
        </w:tc>
        <w:tc>
          <w:tcPr>
            <w:tcW w:w="697" w:type="dxa"/>
            <w:gridSpan w:val="2"/>
            <w:tcBorders>
              <w:top w:val="nil"/>
              <w:left w:val="single" w:sz="4" w:space="0" w:color="000000"/>
              <w:bottom w:val="single" w:sz="4" w:space="0" w:color="auto"/>
              <w:right w:val="nil"/>
            </w:tcBorders>
            <w:hideMark/>
          </w:tcPr>
          <w:p w:rsidR="00A05B4C" w:rsidRPr="00A05B4C" w:rsidRDefault="00A05B4C" w:rsidP="00FD270F">
            <w:pPr>
              <w:spacing w:before="40" w:line="230" w:lineRule="exact"/>
              <w:ind w:left="-57" w:right="-57"/>
              <w:jc w:val="center"/>
              <w:rPr>
                <w:sz w:val="20"/>
                <w:szCs w:val="20"/>
              </w:rPr>
            </w:pPr>
            <w:r w:rsidRPr="00A05B4C">
              <w:rPr>
                <w:sz w:val="20"/>
                <w:szCs w:val="20"/>
              </w:rPr>
              <w:t>8</w:t>
            </w:r>
          </w:p>
        </w:tc>
        <w:tc>
          <w:tcPr>
            <w:tcW w:w="713" w:type="dxa"/>
            <w:gridSpan w:val="2"/>
            <w:tcBorders>
              <w:top w:val="nil"/>
              <w:left w:val="single" w:sz="4" w:space="0" w:color="000000"/>
              <w:bottom w:val="single" w:sz="4" w:space="0" w:color="auto"/>
              <w:right w:val="nil"/>
            </w:tcBorders>
            <w:hideMark/>
          </w:tcPr>
          <w:p w:rsidR="00A05B4C" w:rsidRPr="00A05B4C" w:rsidRDefault="00A05B4C" w:rsidP="00FD270F">
            <w:pPr>
              <w:spacing w:before="40" w:line="230" w:lineRule="exact"/>
              <w:ind w:left="-57" w:right="-57"/>
              <w:jc w:val="center"/>
              <w:rPr>
                <w:sz w:val="20"/>
                <w:szCs w:val="20"/>
              </w:rPr>
            </w:pPr>
            <w:r w:rsidRPr="00A05B4C">
              <w:rPr>
                <w:sz w:val="20"/>
                <w:szCs w:val="20"/>
              </w:rPr>
              <w:t>21</w:t>
            </w:r>
          </w:p>
        </w:tc>
        <w:tc>
          <w:tcPr>
            <w:tcW w:w="712" w:type="dxa"/>
            <w:gridSpan w:val="2"/>
            <w:tcBorders>
              <w:top w:val="nil"/>
              <w:left w:val="single" w:sz="4" w:space="0" w:color="000000"/>
              <w:bottom w:val="single" w:sz="4" w:space="0" w:color="auto"/>
              <w:right w:val="single" w:sz="4" w:space="0" w:color="auto"/>
            </w:tcBorders>
            <w:hideMark/>
          </w:tcPr>
          <w:p w:rsidR="00A05B4C" w:rsidRPr="00A05B4C" w:rsidRDefault="00A05B4C" w:rsidP="00FD270F">
            <w:pPr>
              <w:spacing w:before="40" w:line="230" w:lineRule="exact"/>
              <w:ind w:left="-57" w:right="-57"/>
              <w:jc w:val="center"/>
              <w:rPr>
                <w:sz w:val="20"/>
                <w:szCs w:val="20"/>
              </w:rPr>
            </w:pPr>
            <w:r w:rsidRPr="00A05B4C">
              <w:rPr>
                <w:sz w:val="20"/>
                <w:szCs w:val="20"/>
              </w:rPr>
              <w:t>10</w:t>
            </w:r>
          </w:p>
        </w:tc>
        <w:tc>
          <w:tcPr>
            <w:tcW w:w="713" w:type="dxa"/>
            <w:gridSpan w:val="2"/>
            <w:tcBorders>
              <w:top w:val="nil"/>
              <w:left w:val="single" w:sz="4" w:space="0" w:color="000000"/>
              <w:bottom w:val="single" w:sz="4" w:space="0" w:color="auto"/>
              <w:right w:val="single" w:sz="4" w:space="0" w:color="auto"/>
            </w:tcBorders>
            <w:hideMark/>
          </w:tcPr>
          <w:p w:rsidR="00A05B4C" w:rsidRPr="00A05B4C" w:rsidRDefault="00A05B4C" w:rsidP="00FD270F">
            <w:pPr>
              <w:spacing w:before="40" w:line="230" w:lineRule="exact"/>
              <w:ind w:left="-57" w:right="-57"/>
              <w:jc w:val="center"/>
              <w:rPr>
                <w:sz w:val="20"/>
                <w:szCs w:val="20"/>
              </w:rPr>
            </w:pPr>
            <w:r w:rsidRPr="00A05B4C">
              <w:rPr>
                <w:sz w:val="20"/>
                <w:szCs w:val="20"/>
              </w:rPr>
              <w:t>10</w:t>
            </w:r>
          </w:p>
        </w:tc>
        <w:tc>
          <w:tcPr>
            <w:tcW w:w="750" w:type="dxa"/>
            <w:gridSpan w:val="2"/>
            <w:tcBorders>
              <w:top w:val="nil"/>
              <w:left w:val="single" w:sz="4" w:space="0" w:color="auto"/>
              <w:bottom w:val="single" w:sz="4" w:space="0" w:color="auto"/>
              <w:right w:val="single" w:sz="4" w:space="0" w:color="auto"/>
            </w:tcBorders>
            <w:hideMark/>
          </w:tcPr>
          <w:p w:rsidR="00A05B4C" w:rsidRPr="00A05B4C" w:rsidRDefault="00A05B4C" w:rsidP="00FD270F">
            <w:pPr>
              <w:spacing w:before="40" w:line="230" w:lineRule="exact"/>
              <w:ind w:right="-57"/>
              <w:jc w:val="center"/>
              <w:rPr>
                <w:sz w:val="20"/>
                <w:szCs w:val="20"/>
              </w:rPr>
            </w:pPr>
            <w:r w:rsidRPr="00A05B4C">
              <w:rPr>
                <w:sz w:val="20"/>
                <w:szCs w:val="20"/>
              </w:rPr>
              <w:t>10</w:t>
            </w:r>
          </w:p>
        </w:tc>
        <w:tc>
          <w:tcPr>
            <w:tcW w:w="786" w:type="dxa"/>
            <w:tcBorders>
              <w:top w:val="nil"/>
              <w:left w:val="single" w:sz="4" w:space="0" w:color="auto"/>
              <w:bottom w:val="single" w:sz="4" w:space="0" w:color="auto"/>
              <w:right w:val="single" w:sz="4" w:space="0" w:color="000000"/>
            </w:tcBorders>
          </w:tcPr>
          <w:p w:rsidR="00A05B4C" w:rsidRPr="00A05B4C" w:rsidRDefault="00A05B4C" w:rsidP="00FD270F">
            <w:pPr>
              <w:spacing w:before="40" w:line="230" w:lineRule="exact"/>
              <w:ind w:right="-57"/>
              <w:jc w:val="center"/>
              <w:rPr>
                <w:sz w:val="20"/>
                <w:szCs w:val="20"/>
              </w:rPr>
            </w:pPr>
            <w:r w:rsidRPr="00A05B4C">
              <w:rPr>
                <w:sz w:val="20"/>
                <w:szCs w:val="20"/>
              </w:rPr>
              <w:t>10</w:t>
            </w:r>
          </w:p>
        </w:tc>
      </w:tr>
      <w:tr w:rsidR="00A05B4C" w:rsidRPr="00A05B4C" w:rsidTr="00FD270F">
        <w:trPr>
          <w:trHeight w:val="105"/>
        </w:trPr>
        <w:tc>
          <w:tcPr>
            <w:tcW w:w="701" w:type="dxa"/>
            <w:tcBorders>
              <w:top w:val="single" w:sz="4" w:space="0" w:color="auto"/>
              <w:left w:val="single" w:sz="4" w:space="0" w:color="000000"/>
              <w:bottom w:val="single" w:sz="4" w:space="0" w:color="auto"/>
              <w:right w:val="nil"/>
            </w:tcBorders>
            <w:hideMark/>
          </w:tcPr>
          <w:p w:rsidR="00A05B4C" w:rsidRPr="00A05B4C" w:rsidRDefault="00A05B4C" w:rsidP="00FD270F">
            <w:pPr>
              <w:spacing w:before="40" w:line="230" w:lineRule="exact"/>
              <w:ind w:left="-57" w:right="-57"/>
              <w:rPr>
                <w:b/>
                <w:sz w:val="20"/>
                <w:szCs w:val="20"/>
              </w:rPr>
            </w:pPr>
            <w:r w:rsidRPr="00A05B4C">
              <w:rPr>
                <w:b/>
                <w:sz w:val="20"/>
                <w:szCs w:val="20"/>
              </w:rPr>
              <w:t>4</w:t>
            </w:r>
          </w:p>
          <w:p w:rsidR="00A05B4C" w:rsidRPr="00A05B4C" w:rsidRDefault="00A05B4C" w:rsidP="00FD270F">
            <w:pPr>
              <w:spacing w:before="40" w:line="230" w:lineRule="exact"/>
              <w:ind w:left="-57" w:right="-57"/>
              <w:rPr>
                <w:b/>
                <w:sz w:val="20"/>
                <w:szCs w:val="20"/>
              </w:rPr>
            </w:pPr>
          </w:p>
        </w:tc>
        <w:tc>
          <w:tcPr>
            <w:tcW w:w="14014" w:type="dxa"/>
            <w:gridSpan w:val="18"/>
            <w:tcBorders>
              <w:top w:val="single" w:sz="4" w:space="0" w:color="auto"/>
              <w:left w:val="single" w:sz="4" w:space="0" w:color="000000"/>
              <w:bottom w:val="single" w:sz="4" w:space="0" w:color="auto"/>
              <w:right w:val="single" w:sz="4" w:space="0" w:color="000000"/>
            </w:tcBorders>
            <w:hideMark/>
          </w:tcPr>
          <w:p w:rsidR="00A05B4C" w:rsidRPr="00A05B4C" w:rsidRDefault="00A05B4C" w:rsidP="00FD270F">
            <w:pPr>
              <w:spacing w:before="40" w:line="230" w:lineRule="exact"/>
              <w:ind w:right="-57"/>
              <w:jc w:val="center"/>
              <w:rPr>
                <w:b/>
                <w:sz w:val="20"/>
                <w:szCs w:val="20"/>
              </w:rPr>
            </w:pPr>
            <w:r w:rsidRPr="00A05B4C">
              <w:rPr>
                <w:b/>
                <w:sz w:val="20"/>
                <w:szCs w:val="20"/>
              </w:rPr>
              <w:t>Задача 4</w:t>
            </w:r>
            <w:proofErr w:type="gramStart"/>
            <w:r w:rsidRPr="00A05B4C">
              <w:rPr>
                <w:b/>
                <w:sz w:val="20"/>
                <w:szCs w:val="20"/>
              </w:rPr>
              <w:t xml:space="preserve"> :</w:t>
            </w:r>
            <w:proofErr w:type="gramEnd"/>
            <w:r w:rsidRPr="00A05B4C">
              <w:rPr>
                <w:b/>
                <w:sz w:val="20"/>
                <w:szCs w:val="20"/>
              </w:rPr>
              <w:t xml:space="preserve"> Описание границ территориальных зон в координатах характерных точек и внесение сведений о границах в государственный кадастр недвижимости</w:t>
            </w:r>
          </w:p>
        </w:tc>
      </w:tr>
      <w:tr w:rsidR="00A05B4C" w:rsidRPr="00A05B4C" w:rsidTr="00FD270F">
        <w:trPr>
          <w:trHeight w:val="165"/>
        </w:trPr>
        <w:tc>
          <w:tcPr>
            <w:tcW w:w="701" w:type="dxa"/>
            <w:tcBorders>
              <w:top w:val="single" w:sz="4" w:space="0" w:color="auto"/>
              <w:left w:val="single" w:sz="4" w:space="0" w:color="000000"/>
              <w:bottom w:val="single" w:sz="4" w:space="0" w:color="000000"/>
              <w:right w:val="nil"/>
            </w:tcBorders>
            <w:hideMark/>
          </w:tcPr>
          <w:p w:rsidR="00A05B4C" w:rsidRPr="00A05B4C" w:rsidRDefault="00A05B4C" w:rsidP="00FD270F">
            <w:pPr>
              <w:spacing w:before="40" w:line="230" w:lineRule="exact"/>
              <w:ind w:left="-57" w:right="-57"/>
              <w:rPr>
                <w:sz w:val="20"/>
                <w:szCs w:val="20"/>
              </w:rPr>
            </w:pPr>
            <w:r w:rsidRPr="00A05B4C">
              <w:rPr>
                <w:sz w:val="20"/>
                <w:szCs w:val="20"/>
              </w:rPr>
              <w:t>4.1</w:t>
            </w:r>
          </w:p>
        </w:tc>
        <w:tc>
          <w:tcPr>
            <w:tcW w:w="2819" w:type="dxa"/>
            <w:tcBorders>
              <w:top w:val="single" w:sz="4" w:space="0" w:color="auto"/>
              <w:left w:val="single" w:sz="4" w:space="0" w:color="000000"/>
              <w:bottom w:val="single" w:sz="4" w:space="0" w:color="auto"/>
              <w:right w:val="nil"/>
            </w:tcBorders>
            <w:hideMark/>
          </w:tcPr>
          <w:p w:rsidR="00A05B4C" w:rsidRPr="00A05B4C" w:rsidRDefault="00A05B4C" w:rsidP="00FD270F">
            <w:pPr>
              <w:spacing w:before="40" w:line="230" w:lineRule="exact"/>
              <w:ind w:left="-57" w:right="-57"/>
              <w:rPr>
                <w:sz w:val="20"/>
                <w:szCs w:val="20"/>
              </w:rPr>
            </w:pPr>
            <w:r w:rsidRPr="00A05B4C">
              <w:rPr>
                <w:sz w:val="20"/>
                <w:szCs w:val="20"/>
              </w:rPr>
              <w:t>Организация проведения работ по описанию границ территориальных зон Угловского городского  поселения в координатах характерных точек, внесение сведений о границах в государственный кадастр недвижимости</w:t>
            </w:r>
          </w:p>
        </w:tc>
        <w:tc>
          <w:tcPr>
            <w:tcW w:w="2118" w:type="dxa"/>
            <w:tcBorders>
              <w:top w:val="single" w:sz="4" w:space="0" w:color="auto"/>
              <w:left w:val="single" w:sz="4" w:space="0" w:color="000000"/>
              <w:bottom w:val="single" w:sz="4" w:space="0" w:color="000000"/>
              <w:right w:val="nil"/>
            </w:tcBorders>
            <w:hideMark/>
          </w:tcPr>
          <w:p w:rsidR="00A05B4C" w:rsidRPr="00A05B4C" w:rsidRDefault="00A05B4C" w:rsidP="00FD270F">
            <w:pPr>
              <w:spacing w:before="40" w:line="230" w:lineRule="exact"/>
              <w:ind w:left="-57" w:right="-57"/>
              <w:rPr>
                <w:sz w:val="20"/>
                <w:szCs w:val="20"/>
              </w:rPr>
            </w:pPr>
            <w:r w:rsidRPr="00A05B4C">
              <w:rPr>
                <w:sz w:val="20"/>
                <w:szCs w:val="20"/>
              </w:rPr>
              <w:t>Администрация</w:t>
            </w:r>
          </w:p>
          <w:p w:rsidR="00A05B4C" w:rsidRPr="00A05B4C" w:rsidRDefault="00A05B4C" w:rsidP="00FD270F">
            <w:pPr>
              <w:spacing w:before="40" w:line="230" w:lineRule="exact"/>
              <w:ind w:left="-57" w:right="-57"/>
              <w:rPr>
                <w:sz w:val="20"/>
                <w:szCs w:val="20"/>
              </w:rPr>
            </w:pPr>
            <w:r w:rsidRPr="00A05B4C">
              <w:rPr>
                <w:sz w:val="20"/>
                <w:szCs w:val="20"/>
              </w:rPr>
              <w:t>Угловского городского</w:t>
            </w:r>
          </w:p>
          <w:p w:rsidR="00A05B4C" w:rsidRPr="00A05B4C" w:rsidRDefault="00A05B4C" w:rsidP="00FD270F">
            <w:pPr>
              <w:spacing w:before="40" w:line="230" w:lineRule="exact"/>
              <w:ind w:left="-57" w:right="-57"/>
              <w:rPr>
                <w:sz w:val="20"/>
                <w:szCs w:val="20"/>
              </w:rPr>
            </w:pPr>
            <w:r w:rsidRPr="00A05B4C">
              <w:rPr>
                <w:sz w:val="20"/>
                <w:szCs w:val="20"/>
              </w:rPr>
              <w:t>поселения</w:t>
            </w:r>
          </w:p>
        </w:tc>
        <w:tc>
          <w:tcPr>
            <w:tcW w:w="1560" w:type="dxa"/>
            <w:gridSpan w:val="2"/>
            <w:tcBorders>
              <w:top w:val="single" w:sz="4" w:space="0" w:color="auto"/>
              <w:left w:val="single" w:sz="4" w:space="0" w:color="000000"/>
              <w:bottom w:val="single" w:sz="4" w:space="0" w:color="000000"/>
              <w:right w:val="nil"/>
            </w:tcBorders>
            <w:hideMark/>
          </w:tcPr>
          <w:p w:rsidR="00A05B4C" w:rsidRPr="00A05B4C" w:rsidRDefault="00A05B4C" w:rsidP="00FD270F">
            <w:pPr>
              <w:spacing w:before="40" w:line="230" w:lineRule="exact"/>
              <w:ind w:left="-57" w:right="-57"/>
              <w:jc w:val="center"/>
              <w:rPr>
                <w:sz w:val="20"/>
                <w:szCs w:val="20"/>
              </w:rPr>
            </w:pPr>
            <w:r w:rsidRPr="00A05B4C">
              <w:rPr>
                <w:sz w:val="20"/>
                <w:szCs w:val="20"/>
              </w:rPr>
              <w:t>2017-2022 годы</w:t>
            </w:r>
          </w:p>
        </w:tc>
        <w:tc>
          <w:tcPr>
            <w:tcW w:w="1701" w:type="dxa"/>
            <w:tcBorders>
              <w:top w:val="single" w:sz="4" w:space="0" w:color="auto"/>
              <w:left w:val="single" w:sz="4" w:space="0" w:color="000000"/>
              <w:bottom w:val="single" w:sz="4" w:space="0" w:color="000000"/>
              <w:right w:val="nil"/>
            </w:tcBorders>
            <w:hideMark/>
          </w:tcPr>
          <w:p w:rsidR="00A05B4C" w:rsidRPr="00A05B4C" w:rsidRDefault="00A05B4C" w:rsidP="00FD270F">
            <w:pPr>
              <w:spacing w:before="40" w:line="230" w:lineRule="exact"/>
              <w:ind w:left="-57" w:right="-57"/>
              <w:jc w:val="center"/>
              <w:rPr>
                <w:sz w:val="20"/>
                <w:szCs w:val="20"/>
              </w:rPr>
            </w:pPr>
            <w:r w:rsidRPr="00A05B4C">
              <w:rPr>
                <w:sz w:val="20"/>
                <w:szCs w:val="20"/>
              </w:rPr>
              <w:t>1.4.1</w:t>
            </w:r>
          </w:p>
        </w:tc>
        <w:tc>
          <w:tcPr>
            <w:tcW w:w="1445" w:type="dxa"/>
            <w:gridSpan w:val="2"/>
            <w:tcBorders>
              <w:top w:val="single" w:sz="4" w:space="0" w:color="auto"/>
              <w:left w:val="single" w:sz="4" w:space="0" w:color="000000"/>
              <w:bottom w:val="single" w:sz="4" w:space="0" w:color="000000"/>
              <w:right w:val="nil"/>
            </w:tcBorders>
            <w:hideMark/>
          </w:tcPr>
          <w:p w:rsidR="00A05B4C" w:rsidRPr="00A05B4C" w:rsidRDefault="00A05B4C" w:rsidP="00FD270F">
            <w:pPr>
              <w:spacing w:before="40" w:line="230" w:lineRule="exact"/>
              <w:ind w:left="-57" w:right="-57"/>
              <w:rPr>
                <w:sz w:val="20"/>
                <w:szCs w:val="20"/>
              </w:rPr>
            </w:pPr>
          </w:p>
        </w:tc>
        <w:tc>
          <w:tcPr>
            <w:tcW w:w="697" w:type="dxa"/>
            <w:gridSpan w:val="2"/>
            <w:tcBorders>
              <w:top w:val="single" w:sz="4" w:space="0" w:color="auto"/>
              <w:left w:val="single" w:sz="4" w:space="0" w:color="000000"/>
              <w:bottom w:val="single" w:sz="4" w:space="0" w:color="000000"/>
              <w:right w:val="nil"/>
            </w:tcBorders>
            <w:hideMark/>
          </w:tcPr>
          <w:p w:rsidR="00A05B4C" w:rsidRPr="00A05B4C" w:rsidRDefault="00A05B4C" w:rsidP="00FD270F">
            <w:pPr>
              <w:spacing w:before="40" w:line="230" w:lineRule="exact"/>
              <w:ind w:left="-57" w:right="-57"/>
              <w:jc w:val="center"/>
              <w:rPr>
                <w:sz w:val="20"/>
                <w:szCs w:val="20"/>
              </w:rPr>
            </w:pPr>
          </w:p>
        </w:tc>
        <w:tc>
          <w:tcPr>
            <w:tcW w:w="713" w:type="dxa"/>
            <w:gridSpan w:val="2"/>
            <w:tcBorders>
              <w:top w:val="single" w:sz="4" w:space="0" w:color="auto"/>
              <w:left w:val="single" w:sz="4" w:space="0" w:color="000000"/>
              <w:bottom w:val="single" w:sz="4" w:space="0" w:color="000000"/>
              <w:right w:val="nil"/>
            </w:tcBorders>
            <w:hideMark/>
          </w:tcPr>
          <w:p w:rsidR="00A05B4C" w:rsidRPr="00A05B4C" w:rsidRDefault="00A05B4C" w:rsidP="00FD270F">
            <w:pPr>
              <w:spacing w:before="40" w:line="230" w:lineRule="exact"/>
              <w:ind w:left="-57" w:right="-57"/>
              <w:jc w:val="center"/>
              <w:rPr>
                <w:sz w:val="20"/>
                <w:szCs w:val="20"/>
              </w:rPr>
            </w:pPr>
          </w:p>
        </w:tc>
        <w:tc>
          <w:tcPr>
            <w:tcW w:w="712" w:type="dxa"/>
            <w:gridSpan w:val="2"/>
            <w:tcBorders>
              <w:top w:val="single" w:sz="4" w:space="0" w:color="auto"/>
              <w:left w:val="single" w:sz="4" w:space="0" w:color="000000"/>
              <w:bottom w:val="single" w:sz="4" w:space="0" w:color="000000"/>
              <w:right w:val="single" w:sz="4" w:space="0" w:color="auto"/>
            </w:tcBorders>
            <w:hideMark/>
          </w:tcPr>
          <w:p w:rsidR="00A05B4C" w:rsidRPr="00A05B4C" w:rsidRDefault="00A05B4C" w:rsidP="00FD270F">
            <w:pPr>
              <w:spacing w:before="40" w:line="230" w:lineRule="exact"/>
              <w:ind w:left="-57" w:right="-57"/>
              <w:jc w:val="center"/>
              <w:rPr>
                <w:sz w:val="20"/>
                <w:szCs w:val="20"/>
              </w:rPr>
            </w:pPr>
          </w:p>
        </w:tc>
        <w:tc>
          <w:tcPr>
            <w:tcW w:w="713" w:type="dxa"/>
            <w:gridSpan w:val="2"/>
            <w:tcBorders>
              <w:top w:val="single" w:sz="4" w:space="0" w:color="auto"/>
              <w:left w:val="single" w:sz="4" w:space="0" w:color="000000"/>
              <w:bottom w:val="single" w:sz="4" w:space="0" w:color="000000"/>
              <w:right w:val="single" w:sz="4" w:space="0" w:color="auto"/>
            </w:tcBorders>
            <w:hideMark/>
          </w:tcPr>
          <w:p w:rsidR="00A05B4C" w:rsidRPr="00A05B4C" w:rsidRDefault="00A05B4C" w:rsidP="00FD270F">
            <w:pPr>
              <w:spacing w:before="40" w:line="230" w:lineRule="exact"/>
              <w:ind w:left="-57" w:right="-57"/>
              <w:jc w:val="center"/>
              <w:rPr>
                <w:sz w:val="20"/>
                <w:szCs w:val="20"/>
              </w:rPr>
            </w:pPr>
          </w:p>
        </w:tc>
        <w:tc>
          <w:tcPr>
            <w:tcW w:w="750" w:type="dxa"/>
            <w:gridSpan w:val="2"/>
            <w:tcBorders>
              <w:top w:val="single" w:sz="4" w:space="0" w:color="auto"/>
              <w:left w:val="single" w:sz="4" w:space="0" w:color="auto"/>
              <w:bottom w:val="single" w:sz="4" w:space="0" w:color="000000"/>
              <w:right w:val="single" w:sz="4" w:space="0" w:color="auto"/>
            </w:tcBorders>
            <w:hideMark/>
          </w:tcPr>
          <w:p w:rsidR="00A05B4C" w:rsidRPr="00A05B4C" w:rsidRDefault="00A05B4C" w:rsidP="00FD270F">
            <w:pPr>
              <w:spacing w:before="40" w:line="230" w:lineRule="exact"/>
              <w:ind w:right="-57"/>
              <w:jc w:val="center"/>
              <w:rPr>
                <w:sz w:val="20"/>
                <w:szCs w:val="20"/>
              </w:rPr>
            </w:pPr>
          </w:p>
        </w:tc>
        <w:tc>
          <w:tcPr>
            <w:tcW w:w="786" w:type="dxa"/>
            <w:tcBorders>
              <w:top w:val="single" w:sz="4" w:space="0" w:color="auto"/>
              <w:left w:val="single" w:sz="4" w:space="0" w:color="auto"/>
              <w:bottom w:val="single" w:sz="4" w:space="0" w:color="000000"/>
              <w:right w:val="single" w:sz="4" w:space="0" w:color="000000"/>
            </w:tcBorders>
          </w:tcPr>
          <w:p w:rsidR="00A05B4C" w:rsidRPr="00A05B4C" w:rsidRDefault="00A05B4C" w:rsidP="00FD270F">
            <w:pPr>
              <w:spacing w:before="40" w:line="230" w:lineRule="exact"/>
              <w:ind w:right="-57"/>
              <w:jc w:val="center"/>
              <w:rPr>
                <w:sz w:val="20"/>
                <w:szCs w:val="20"/>
              </w:rPr>
            </w:pPr>
          </w:p>
        </w:tc>
      </w:tr>
    </w:tbl>
    <w:p w:rsidR="00A05B4C" w:rsidRPr="00A05B4C" w:rsidRDefault="00A05B4C" w:rsidP="00A05B4C">
      <w:pPr>
        <w:autoSpaceDE w:val="0"/>
        <w:rPr>
          <w:sz w:val="20"/>
          <w:szCs w:val="20"/>
        </w:rPr>
      </w:pPr>
    </w:p>
    <w:p w:rsidR="00A05B4C" w:rsidRDefault="00A05B4C" w:rsidP="00A05B4C">
      <w:pPr>
        <w:autoSpaceDE w:val="0"/>
        <w:rPr>
          <w:sz w:val="20"/>
          <w:szCs w:val="20"/>
        </w:rPr>
        <w:sectPr w:rsidR="00A05B4C" w:rsidSect="00A05B4C">
          <w:pgSz w:w="16838" w:h="11906" w:orient="landscape"/>
          <w:pgMar w:top="1134" w:right="1701" w:bottom="1134" w:left="1134" w:header="709" w:footer="709" w:gutter="0"/>
          <w:cols w:space="708"/>
          <w:docGrid w:linePitch="360"/>
        </w:sectPr>
      </w:pPr>
    </w:p>
    <w:p w:rsidR="00A05B4C" w:rsidRPr="00A05B4C" w:rsidRDefault="00A05B4C" w:rsidP="00A05B4C">
      <w:pPr>
        <w:autoSpaceDE w:val="0"/>
        <w:rPr>
          <w:sz w:val="20"/>
          <w:szCs w:val="20"/>
        </w:rPr>
      </w:pPr>
      <w:r w:rsidRPr="00A05B4C">
        <w:rPr>
          <w:sz w:val="20"/>
          <w:szCs w:val="20"/>
        </w:rPr>
        <w:lastRenderedPageBreak/>
        <w:t>2. Постановление  опубликовать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A05B4C" w:rsidRPr="00A05B4C" w:rsidRDefault="00A05B4C" w:rsidP="00A05B4C">
      <w:pPr>
        <w:autoSpaceDE w:val="0"/>
        <w:rPr>
          <w:sz w:val="20"/>
          <w:szCs w:val="20"/>
        </w:rPr>
      </w:pPr>
    </w:p>
    <w:p w:rsidR="00A05B4C" w:rsidRPr="00A05B4C" w:rsidRDefault="00A05B4C" w:rsidP="00A05B4C">
      <w:pPr>
        <w:rPr>
          <w:b/>
          <w:sz w:val="20"/>
          <w:szCs w:val="20"/>
        </w:rPr>
      </w:pPr>
      <w:r w:rsidRPr="00A05B4C">
        <w:rPr>
          <w:b/>
          <w:sz w:val="20"/>
          <w:szCs w:val="20"/>
        </w:rPr>
        <w:t xml:space="preserve">Глава Угловского городского  поселения:         </w:t>
      </w:r>
      <w:proofErr w:type="spellStart"/>
      <w:r w:rsidRPr="00A05B4C">
        <w:rPr>
          <w:b/>
          <w:sz w:val="20"/>
          <w:szCs w:val="20"/>
        </w:rPr>
        <w:t>А.В.Стекольников</w:t>
      </w:r>
      <w:proofErr w:type="spellEnd"/>
      <w:r w:rsidRPr="00A05B4C">
        <w:rPr>
          <w:b/>
          <w:sz w:val="20"/>
          <w:szCs w:val="20"/>
        </w:rPr>
        <w:t xml:space="preserve">   </w:t>
      </w:r>
    </w:p>
    <w:p w:rsidR="00A05B4C" w:rsidRPr="00A05B4C" w:rsidRDefault="00A05B4C" w:rsidP="00A05B4C">
      <w:pPr>
        <w:rPr>
          <w:b/>
          <w:sz w:val="20"/>
          <w:szCs w:val="20"/>
        </w:rPr>
      </w:pPr>
      <w:r w:rsidRPr="00A05B4C">
        <w:rPr>
          <w:b/>
          <w:sz w:val="20"/>
          <w:szCs w:val="20"/>
        </w:rPr>
        <w:t xml:space="preserve">     </w:t>
      </w:r>
    </w:p>
    <w:p w:rsidR="00A05B4C" w:rsidRPr="00A05B4C" w:rsidRDefault="00A05B4C" w:rsidP="00A05B4C">
      <w:pPr>
        <w:shd w:val="clear" w:color="auto" w:fill="FFFFFF"/>
        <w:spacing w:before="152" w:after="303" w:line="364" w:lineRule="atLeast"/>
        <w:ind w:right="152"/>
        <w:textAlignment w:val="baseline"/>
        <w:outlineLvl w:val="0"/>
        <w:rPr>
          <w:rFonts w:ascii="Arial" w:hAnsi="Arial" w:cs="Arial"/>
          <w:b/>
          <w:bCs/>
          <w:color w:val="292929"/>
          <w:kern w:val="36"/>
          <w:sz w:val="20"/>
          <w:szCs w:val="20"/>
        </w:rPr>
      </w:pPr>
      <w:r w:rsidRPr="00A05B4C">
        <w:rPr>
          <w:rFonts w:ascii="Arial" w:hAnsi="Arial" w:cs="Arial"/>
          <w:b/>
          <w:bCs/>
          <w:color w:val="292929"/>
          <w:kern w:val="36"/>
          <w:sz w:val="20"/>
          <w:szCs w:val="20"/>
        </w:rPr>
        <w:t>Памятка по противопожарной безопасности для школьников</w:t>
      </w:r>
    </w:p>
    <w:p w:rsidR="00A05B4C" w:rsidRPr="00A05B4C" w:rsidRDefault="00A05B4C" w:rsidP="00A05B4C">
      <w:pPr>
        <w:shd w:val="clear" w:color="auto" w:fill="FFFFFF"/>
        <w:spacing w:line="273" w:lineRule="atLeast"/>
        <w:textAlignment w:val="baseline"/>
        <w:rPr>
          <w:color w:val="000000"/>
          <w:sz w:val="20"/>
          <w:szCs w:val="20"/>
        </w:rPr>
      </w:pPr>
      <w:r w:rsidRPr="00A05B4C">
        <w:rPr>
          <w:color w:val="000000"/>
          <w:sz w:val="20"/>
          <w:szCs w:val="20"/>
        </w:rPr>
        <w:t>     Если ты почувствовал запах дыма или увидел огонь, сразу позвони пожарным. Если огонь тебе не угрожает, сделать это можно с домашнего телефона. В других случаях лучше сразу покинуть квартиру, а затем вызвать пожарных по телефону 01. Обязательно сообщи о пожаре взрослым. </w:t>
      </w:r>
      <w:r w:rsidRPr="00A05B4C">
        <w:rPr>
          <w:color w:val="000000"/>
          <w:sz w:val="20"/>
          <w:szCs w:val="20"/>
        </w:rPr>
        <w:br/>
        <w:t>1) По телефону ты должен точно назвать пожарным свой адрес: улицу, дом, квартиру. Чётко произнеси имя и фамилию. Если сможешь, объясни, что именно горит. Постарайся говорить спокойно и не торопясь. </w:t>
      </w:r>
      <w:r w:rsidRPr="00A05B4C">
        <w:rPr>
          <w:color w:val="000000"/>
          <w:sz w:val="20"/>
          <w:szCs w:val="20"/>
        </w:rPr>
        <w:br/>
        <w:t>2) Постарайся ответить на все вопросы оператора. Помни: любая твоя информация поможет специалистам быстрее справиться с огнем. </w:t>
      </w:r>
      <w:r w:rsidRPr="00A05B4C">
        <w:rPr>
          <w:color w:val="000000"/>
          <w:sz w:val="20"/>
          <w:szCs w:val="20"/>
        </w:rPr>
        <w:br/>
        <w:t>3) Сообщив о пожаре, внимательно выслушай оператора и обязательно сделай то, что он скажет. </w:t>
      </w:r>
      <w:r w:rsidRPr="00A05B4C">
        <w:rPr>
          <w:color w:val="000000"/>
          <w:sz w:val="20"/>
          <w:szCs w:val="20"/>
        </w:rPr>
        <w:br/>
        <w:t>     Если рядом с тобой находятся пожилые люди или маленькие дети, помоги им покинуть опасную зону. </w:t>
      </w:r>
      <w:r w:rsidRPr="00A05B4C">
        <w:rPr>
          <w:color w:val="000000"/>
          <w:sz w:val="20"/>
          <w:szCs w:val="20"/>
        </w:rPr>
        <w:br/>
        <w:t>     Не забудь про своих домашних питомцев, ведь они не могут позаботиться о себе сами. Если не можешь взять их с собой, покидая квартиру, постарайся найти для них наиболее безопасное место. Таким местом, к примеру, может стать ванная комната. </w:t>
      </w:r>
    </w:p>
    <w:p w:rsidR="00A05B4C" w:rsidRPr="00A05B4C" w:rsidRDefault="00A05B4C" w:rsidP="00A05B4C">
      <w:pPr>
        <w:shd w:val="clear" w:color="auto" w:fill="FFFFFF"/>
        <w:spacing w:line="273" w:lineRule="atLeast"/>
        <w:textAlignment w:val="baseline"/>
        <w:rPr>
          <w:color w:val="000000"/>
          <w:sz w:val="20"/>
          <w:szCs w:val="20"/>
        </w:rPr>
      </w:pPr>
      <w:r w:rsidRPr="00A05B4C">
        <w:rPr>
          <w:color w:val="000000"/>
          <w:sz w:val="20"/>
          <w:szCs w:val="20"/>
        </w:rPr>
        <w:t>     Ни в коем случае не прячься от пожара под кроватью или в шкафу - пожарным будет трудно тебя найти.</w:t>
      </w:r>
    </w:p>
    <w:p w:rsidR="00A05B4C" w:rsidRPr="00A05B4C" w:rsidRDefault="00A05B4C" w:rsidP="00A05B4C">
      <w:pPr>
        <w:shd w:val="clear" w:color="auto" w:fill="FFFFFF"/>
        <w:spacing w:line="273" w:lineRule="atLeast"/>
        <w:textAlignment w:val="baseline"/>
        <w:rPr>
          <w:color w:val="000000"/>
          <w:sz w:val="20"/>
          <w:szCs w:val="20"/>
        </w:rPr>
      </w:pPr>
      <w:r w:rsidRPr="00A05B4C">
        <w:rPr>
          <w:color w:val="000000"/>
          <w:sz w:val="20"/>
          <w:szCs w:val="20"/>
        </w:rPr>
        <w:t>Тушить огонь - дело взрослых.</w:t>
      </w:r>
    </w:p>
    <w:p w:rsidR="00A05B4C" w:rsidRPr="00A05B4C" w:rsidRDefault="00A05B4C" w:rsidP="00A05B4C">
      <w:pPr>
        <w:shd w:val="clear" w:color="auto" w:fill="FFFFFF"/>
        <w:spacing w:line="273" w:lineRule="atLeast"/>
        <w:textAlignment w:val="baseline"/>
        <w:rPr>
          <w:color w:val="000000"/>
          <w:sz w:val="20"/>
          <w:szCs w:val="20"/>
        </w:rPr>
      </w:pPr>
      <w:r w:rsidRPr="00A05B4C">
        <w:rPr>
          <w:color w:val="000000"/>
          <w:sz w:val="20"/>
          <w:szCs w:val="20"/>
        </w:rPr>
        <w:t>     Если на тебе вспыхнула одежда – остановись и падай на землю и катайся, пока не собьешь пламя.</w:t>
      </w:r>
    </w:p>
    <w:p w:rsidR="00A05B4C" w:rsidRPr="00A05B4C" w:rsidRDefault="00A05B4C" w:rsidP="00A05B4C">
      <w:pPr>
        <w:shd w:val="clear" w:color="auto" w:fill="FFFFFF"/>
        <w:spacing w:line="273" w:lineRule="atLeast"/>
        <w:textAlignment w:val="baseline"/>
        <w:rPr>
          <w:color w:val="000000"/>
          <w:sz w:val="20"/>
          <w:szCs w:val="20"/>
        </w:rPr>
      </w:pPr>
      <w:r w:rsidRPr="00A05B4C">
        <w:rPr>
          <w:color w:val="000000"/>
          <w:sz w:val="20"/>
          <w:szCs w:val="20"/>
        </w:rPr>
        <w:t>     Выходя из горящего помещения, плотно закрой за собой все двери, чтобы задержать распространение огня на 10-15 минут - этого времени достаточно, чтобы дом смогли покинуть твои родные и соседи. </w:t>
      </w:r>
    </w:p>
    <w:p w:rsidR="00A05B4C" w:rsidRPr="00A05B4C" w:rsidRDefault="00A05B4C" w:rsidP="00A05B4C">
      <w:pPr>
        <w:shd w:val="clear" w:color="auto" w:fill="FFFFFF"/>
        <w:spacing w:line="273" w:lineRule="atLeast"/>
        <w:textAlignment w:val="baseline"/>
        <w:rPr>
          <w:color w:val="000000"/>
          <w:sz w:val="20"/>
          <w:szCs w:val="20"/>
        </w:rPr>
      </w:pPr>
      <w:r w:rsidRPr="00A05B4C">
        <w:rPr>
          <w:color w:val="000000"/>
          <w:sz w:val="20"/>
          <w:szCs w:val="20"/>
        </w:rPr>
        <w:t>     Если в момент пожара ты находишься в квартире с родителями, слушайся их советов.</w:t>
      </w:r>
    </w:p>
    <w:p w:rsidR="00A05B4C" w:rsidRPr="00A05B4C" w:rsidRDefault="00A05B4C" w:rsidP="00A05B4C">
      <w:pPr>
        <w:shd w:val="clear" w:color="auto" w:fill="FFFFFF"/>
        <w:spacing w:line="273" w:lineRule="atLeast"/>
        <w:textAlignment w:val="baseline"/>
        <w:rPr>
          <w:color w:val="000000"/>
          <w:sz w:val="20"/>
          <w:szCs w:val="20"/>
        </w:rPr>
      </w:pPr>
      <w:r w:rsidRPr="00A05B4C">
        <w:rPr>
          <w:color w:val="000000"/>
          <w:sz w:val="20"/>
          <w:szCs w:val="20"/>
        </w:rPr>
        <w:t> </w:t>
      </w:r>
    </w:p>
    <w:p w:rsidR="00A05B4C" w:rsidRPr="00A05B4C" w:rsidRDefault="00A05B4C" w:rsidP="00A05B4C">
      <w:pPr>
        <w:shd w:val="clear" w:color="auto" w:fill="FFFFFF"/>
        <w:spacing w:line="273" w:lineRule="atLeast"/>
        <w:textAlignment w:val="baseline"/>
        <w:rPr>
          <w:color w:val="000000"/>
          <w:sz w:val="20"/>
          <w:szCs w:val="20"/>
        </w:rPr>
      </w:pPr>
      <w:r w:rsidRPr="00A05B4C">
        <w:rPr>
          <w:b/>
          <w:bCs/>
          <w:color w:val="000000"/>
          <w:sz w:val="20"/>
          <w:szCs w:val="20"/>
        </w:rPr>
        <w:t>     ЗНАЙ:</w:t>
      </w:r>
      <w:r w:rsidRPr="00A05B4C">
        <w:rPr>
          <w:color w:val="000000"/>
          <w:sz w:val="20"/>
          <w:szCs w:val="20"/>
        </w:rPr>
        <w:t> вызов пожарной команды просто так, из шалости или любопытства, не только отвлечёт спасателей от настоящего происшествия, но и будет иметь весьма неприятные последствия. Заведомо ложный вызов пожарных (милиции, "скорой помощи", других специальных служб) является нарушением закона и наказывается штрафом, который придётся заплатить твоим родителям. </w:t>
      </w:r>
    </w:p>
    <w:p w:rsidR="00A05B4C" w:rsidRPr="00A05B4C" w:rsidRDefault="00A05B4C" w:rsidP="00A05B4C">
      <w:pPr>
        <w:shd w:val="clear" w:color="auto" w:fill="FFFFFF"/>
        <w:spacing w:line="273" w:lineRule="atLeast"/>
        <w:textAlignment w:val="baseline"/>
        <w:rPr>
          <w:color w:val="000000"/>
          <w:sz w:val="20"/>
          <w:szCs w:val="20"/>
        </w:rPr>
      </w:pPr>
      <w:r w:rsidRPr="00A05B4C">
        <w:rPr>
          <w:b/>
          <w:bCs/>
          <w:color w:val="000000"/>
          <w:sz w:val="20"/>
          <w:szCs w:val="20"/>
        </w:rPr>
        <w:t>Чтобы не случилось беды: </w:t>
      </w:r>
    </w:p>
    <w:p w:rsidR="00A05B4C" w:rsidRPr="00A05B4C" w:rsidRDefault="00A05B4C" w:rsidP="00A05B4C">
      <w:pPr>
        <w:numPr>
          <w:ilvl w:val="0"/>
          <w:numId w:val="1"/>
        </w:numPr>
        <w:shd w:val="clear" w:color="auto" w:fill="FFFFFF"/>
        <w:spacing w:line="273" w:lineRule="atLeast"/>
        <w:ind w:left="197"/>
        <w:textAlignment w:val="baseline"/>
        <w:rPr>
          <w:color w:val="000000"/>
          <w:sz w:val="20"/>
          <w:szCs w:val="20"/>
        </w:rPr>
      </w:pPr>
      <w:r w:rsidRPr="00A05B4C">
        <w:rPr>
          <w:color w:val="000000"/>
          <w:sz w:val="20"/>
          <w:szCs w:val="20"/>
        </w:rPr>
        <w:t>спички и зажигалки служат для хозяйственных дел, но никак не для игры. </w:t>
      </w:r>
    </w:p>
    <w:p w:rsidR="00A05B4C" w:rsidRPr="00A05B4C" w:rsidRDefault="00A05B4C" w:rsidP="00A05B4C">
      <w:pPr>
        <w:shd w:val="clear" w:color="auto" w:fill="FFFFFF"/>
        <w:spacing w:line="273" w:lineRule="atLeast"/>
        <w:ind w:left="197"/>
        <w:textAlignment w:val="baseline"/>
        <w:rPr>
          <w:color w:val="000000"/>
          <w:sz w:val="20"/>
          <w:szCs w:val="20"/>
        </w:rPr>
      </w:pPr>
      <w:r w:rsidRPr="00A05B4C">
        <w:rPr>
          <w:color w:val="000000"/>
          <w:sz w:val="20"/>
          <w:szCs w:val="20"/>
        </w:rPr>
        <w:t>   Даже маленькая искра может привести к большой беде.</w:t>
      </w:r>
    </w:p>
    <w:p w:rsidR="00A05B4C" w:rsidRPr="00A05B4C" w:rsidRDefault="00A05B4C" w:rsidP="00A05B4C">
      <w:pPr>
        <w:numPr>
          <w:ilvl w:val="0"/>
          <w:numId w:val="1"/>
        </w:numPr>
        <w:shd w:val="clear" w:color="auto" w:fill="FFFFFF"/>
        <w:spacing w:line="273" w:lineRule="atLeast"/>
        <w:ind w:left="197"/>
        <w:textAlignment w:val="baseline"/>
        <w:rPr>
          <w:color w:val="000000"/>
          <w:sz w:val="20"/>
          <w:szCs w:val="20"/>
        </w:rPr>
      </w:pPr>
      <w:r w:rsidRPr="00A05B4C">
        <w:rPr>
          <w:color w:val="000000"/>
          <w:sz w:val="20"/>
          <w:szCs w:val="20"/>
        </w:rPr>
        <w:t>Не пользуйтесь неисправными электроустановками и не оставляйте включенными в сеть электроприборы, уходя из дома на длительное время.</w:t>
      </w:r>
    </w:p>
    <w:p w:rsidR="00A05B4C" w:rsidRPr="00A05B4C" w:rsidRDefault="00A05B4C" w:rsidP="00A05B4C">
      <w:pPr>
        <w:rPr>
          <w:sz w:val="20"/>
          <w:szCs w:val="20"/>
        </w:rPr>
      </w:pPr>
    </w:p>
    <w:p w:rsidR="00A05B4C" w:rsidRPr="00A05B4C" w:rsidRDefault="00A05B4C" w:rsidP="00BF6E0A">
      <w:pPr>
        <w:autoSpaceDN w:val="0"/>
        <w:adjustRightInd w:val="0"/>
        <w:rPr>
          <w:b/>
          <w:sz w:val="20"/>
          <w:szCs w:val="20"/>
        </w:rPr>
      </w:pPr>
    </w:p>
    <w:p w:rsidR="00BF6E0A" w:rsidRPr="00BF6E0A" w:rsidRDefault="00BF6E0A" w:rsidP="00BF6E0A">
      <w:pPr>
        <w:jc w:val="center"/>
        <w:rPr>
          <w:sz w:val="20"/>
          <w:szCs w:val="20"/>
        </w:rPr>
      </w:pPr>
      <w:r w:rsidRPr="00BF6E0A">
        <w:rPr>
          <w:b/>
          <w:sz w:val="20"/>
          <w:szCs w:val="20"/>
        </w:rPr>
        <w:t>Памятка по пожарной безопасности</w:t>
      </w:r>
    </w:p>
    <w:p w:rsidR="00BF6E0A" w:rsidRPr="00BF6E0A" w:rsidRDefault="00BF6E0A" w:rsidP="00BF6E0A">
      <w:pPr>
        <w:rPr>
          <w:sz w:val="20"/>
          <w:szCs w:val="20"/>
        </w:rPr>
      </w:pPr>
      <w:r w:rsidRPr="00BF6E0A">
        <w:rPr>
          <w:b/>
          <w:sz w:val="20"/>
          <w:szCs w:val="20"/>
        </w:rPr>
        <w:t>Причины возникновения пожаров</w:t>
      </w:r>
      <w:r w:rsidRPr="00BF6E0A">
        <w:rPr>
          <w:sz w:val="20"/>
          <w:szCs w:val="20"/>
        </w:rPr>
        <w:t xml:space="preserve">: </w:t>
      </w:r>
    </w:p>
    <w:p w:rsidR="00BF6E0A" w:rsidRPr="00BF6E0A" w:rsidRDefault="00BF6E0A" w:rsidP="00BF6E0A">
      <w:pPr>
        <w:rPr>
          <w:sz w:val="20"/>
          <w:szCs w:val="20"/>
        </w:rPr>
      </w:pPr>
      <w:r w:rsidRPr="00BF6E0A">
        <w:rPr>
          <w:sz w:val="20"/>
          <w:szCs w:val="20"/>
        </w:rPr>
        <w:t xml:space="preserve">1. Неисправность электросети, электроприборов, утечка газа. </w:t>
      </w:r>
    </w:p>
    <w:p w:rsidR="00BF6E0A" w:rsidRPr="00BF6E0A" w:rsidRDefault="00BF6E0A" w:rsidP="00BF6E0A">
      <w:pPr>
        <w:rPr>
          <w:sz w:val="20"/>
          <w:szCs w:val="20"/>
        </w:rPr>
      </w:pPr>
      <w:r w:rsidRPr="00BF6E0A">
        <w:rPr>
          <w:sz w:val="20"/>
          <w:szCs w:val="20"/>
        </w:rPr>
        <w:t xml:space="preserve">2. Неосторожное обращение и шалости детей с огнем. </w:t>
      </w:r>
    </w:p>
    <w:p w:rsidR="00BF6E0A" w:rsidRPr="00BF6E0A" w:rsidRDefault="00BF6E0A" w:rsidP="00BF6E0A">
      <w:pPr>
        <w:rPr>
          <w:sz w:val="20"/>
          <w:szCs w:val="20"/>
        </w:rPr>
      </w:pPr>
      <w:r w:rsidRPr="00BF6E0A">
        <w:rPr>
          <w:sz w:val="20"/>
          <w:szCs w:val="20"/>
        </w:rPr>
        <w:t xml:space="preserve">3. Оставленные открытыми и без присмотра двери топок печей. </w:t>
      </w:r>
    </w:p>
    <w:p w:rsidR="00BF6E0A" w:rsidRPr="00BF6E0A" w:rsidRDefault="00BF6E0A" w:rsidP="00BF6E0A">
      <w:pPr>
        <w:rPr>
          <w:sz w:val="20"/>
          <w:szCs w:val="20"/>
        </w:rPr>
      </w:pPr>
      <w:r w:rsidRPr="00BF6E0A">
        <w:rPr>
          <w:sz w:val="20"/>
          <w:szCs w:val="20"/>
        </w:rPr>
        <w:t>4. Использование неисправных отопительных приборов.</w:t>
      </w:r>
    </w:p>
    <w:p w:rsidR="00BF6E0A" w:rsidRPr="00BF6E0A" w:rsidRDefault="00BF6E0A" w:rsidP="00BF6E0A">
      <w:pPr>
        <w:rPr>
          <w:sz w:val="20"/>
          <w:szCs w:val="20"/>
        </w:rPr>
      </w:pPr>
      <w:r w:rsidRPr="00BF6E0A">
        <w:rPr>
          <w:sz w:val="20"/>
          <w:szCs w:val="20"/>
        </w:rPr>
        <w:t xml:space="preserve"> </w:t>
      </w:r>
    </w:p>
    <w:p w:rsidR="00BF6E0A" w:rsidRPr="00BF6E0A" w:rsidRDefault="00BF6E0A" w:rsidP="00BF6E0A">
      <w:pPr>
        <w:rPr>
          <w:sz w:val="20"/>
          <w:szCs w:val="20"/>
        </w:rPr>
      </w:pPr>
      <w:r w:rsidRPr="00BF6E0A">
        <w:rPr>
          <w:sz w:val="20"/>
          <w:szCs w:val="20"/>
        </w:rPr>
        <w:t xml:space="preserve">Для предупреждения возгораний в жилище необходимо строго соблюдать несложные </w:t>
      </w:r>
      <w:r w:rsidRPr="00BF6E0A">
        <w:rPr>
          <w:b/>
          <w:sz w:val="20"/>
          <w:szCs w:val="20"/>
        </w:rPr>
        <w:t>правила пожарной безопасности</w:t>
      </w:r>
      <w:r w:rsidRPr="00BF6E0A">
        <w:rPr>
          <w:sz w:val="20"/>
          <w:szCs w:val="20"/>
        </w:rPr>
        <w:t>. Вот некоторые из них:</w:t>
      </w:r>
    </w:p>
    <w:p w:rsidR="00BF6E0A" w:rsidRPr="00BF6E0A" w:rsidRDefault="00BF6E0A" w:rsidP="00BF6E0A">
      <w:pPr>
        <w:rPr>
          <w:sz w:val="20"/>
          <w:szCs w:val="20"/>
        </w:rPr>
      </w:pPr>
      <w:r w:rsidRPr="00BF6E0A">
        <w:rPr>
          <w:sz w:val="20"/>
          <w:szCs w:val="20"/>
        </w:rPr>
        <w:t>- не оставлять включенными электроприборы после работы с ними;</w:t>
      </w:r>
    </w:p>
    <w:p w:rsidR="00BF6E0A" w:rsidRPr="00BF6E0A" w:rsidRDefault="00BF6E0A" w:rsidP="00BF6E0A">
      <w:pPr>
        <w:rPr>
          <w:sz w:val="20"/>
          <w:szCs w:val="20"/>
        </w:rPr>
      </w:pPr>
      <w:r w:rsidRPr="00BF6E0A">
        <w:rPr>
          <w:sz w:val="20"/>
          <w:szCs w:val="20"/>
        </w:rPr>
        <w:t xml:space="preserve"> - не включать в одну розетку несколько мощных потребителей электроэнергии; </w:t>
      </w:r>
    </w:p>
    <w:p w:rsidR="00BF6E0A" w:rsidRPr="00BF6E0A" w:rsidRDefault="00BF6E0A" w:rsidP="00BF6E0A">
      <w:pPr>
        <w:rPr>
          <w:sz w:val="20"/>
          <w:szCs w:val="20"/>
        </w:rPr>
      </w:pPr>
      <w:r w:rsidRPr="00BF6E0A">
        <w:rPr>
          <w:sz w:val="20"/>
          <w:szCs w:val="20"/>
        </w:rPr>
        <w:t>- пользуясь свечами, изолировать их от стола огнестойкими материалами;</w:t>
      </w:r>
    </w:p>
    <w:p w:rsidR="00BF6E0A" w:rsidRPr="00BF6E0A" w:rsidRDefault="00BF6E0A" w:rsidP="00BF6E0A">
      <w:pPr>
        <w:rPr>
          <w:sz w:val="20"/>
          <w:szCs w:val="20"/>
        </w:rPr>
      </w:pPr>
      <w:r w:rsidRPr="00BF6E0A">
        <w:rPr>
          <w:sz w:val="20"/>
          <w:szCs w:val="20"/>
        </w:rPr>
        <w:t xml:space="preserve"> - не применять бенгальские огни, хлопушки и другие пиротехнические средства в квартирах; </w:t>
      </w:r>
    </w:p>
    <w:p w:rsidR="00BF6E0A" w:rsidRPr="00BF6E0A" w:rsidRDefault="00BF6E0A" w:rsidP="00BF6E0A">
      <w:pPr>
        <w:rPr>
          <w:sz w:val="20"/>
          <w:szCs w:val="20"/>
        </w:rPr>
      </w:pPr>
      <w:r w:rsidRPr="00BF6E0A">
        <w:rPr>
          <w:sz w:val="20"/>
          <w:szCs w:val="20"/>
        </w:rPr>
        <w:t xml:space="preserve">- не устраивать игр со спичками, другими горящими предметами и легковоспламеняющимися материалами. </w:t>
      </w:r>
    </w:p>
    <w:p w:rsidR="00BF6E0A" w:rsidRPr="00BF6E0A" w:rsidRDefault="00BF6E0A" w:rsidP="00BF6E0A">
      <w:pPr>
        <w:rPr>
          <w:sz w:val="20"/>
          <w:szCs w:val="20"/>
        </w:rPr>
      </w:pPr>
      <w:r w:rsidRPr="00BF6E0A">
        <w:rPr>
          <w:b/>
          <w:sz w:val="20"/>
          <w:szCs w:val="20"/>
        </w:rPr>
        <w:t>Правила поведения во время пожара</w:t>
      </w:r>
      <w:r w:rsidRPr="00BF6E0A">
        <w:rPr>
          <w:sz w:val="20"/>
          <w:szCs w:val="20"/>
        </w:rPr>
        <w:t xml:space="preserve">: </w:t>
      </w:r>
    </w:p>
    <w:p w:rsidR="00BF6E0A" w:rsidRPr="00BF6E0A" w:rsidRDefault="00BF6E0A" w:rsidP="00BF6E0A">
      <w:pPr>
        <w:rPr>
          <w:sz w:val="20"/>
          <w:szCs w:val="20"/>
        </w:rPr>
      </w:pPr>
      <w:r w:rsidRPr="00BF6E0A">
        <w:rPr>
          <w:sz w:val="20"/>
          <w:szCs w:val="20"/>
        </w:rPr>
        <w:t>1. Обнаружив пожар, позвоните в пожарную службу по номера 101.</w:t>
      </w:r>
    </w:p>
    <w:p w:rsidR="00BF6E0A" w:rsidRPr="00BF6E0A" w:rsidRDefault="00BF6E0A" w:rsidP="00BF6E0A">
      <w:pPr>
        <w:rPr>
          <w:sz w:val="20"/>
          <w:szCs w:val="20"/>
        </w:rPr>
      </w:pPr>
      <w:r w:rsidRPr="00BF6E0A">
        <w:rPr>
          <w:sz w:val="20"/>
          <w:szCs w:val="20"/>
        </w:rPr>
        <w:lastRenderedPageBreak/>
        <w:t xml:space="preserve"> 2. Позвонив пожарным, вы должны четко сказать свою фамилию и адрес, а также объяснить, что и где горит.</w:t>
      </w:r>
    </w:p>
    <w:p w:rsidR="00BF6E0A" w:rsidRPr="00BF6E0A" w:rsidRDefault="00BF6E0A" w:rsidP="00BF6E0A">
      <w:pPr>
        <w:rPr>
          <w:sz w:val="20"/>
          <w:szCs w:val="20"/>
        </w:rPr>
      </w:pPr>
      <w:r w:rsidRPr="00BF6E0A">
        <w:rPr>
          <w:sz w:val="20"/>
          <w:szCs w:val="20"/>
        </w:rPr>
        <w:t xml:space="preserve"> 3. Предупредите о пожаре соседей, если необходимо, они помогут вам вызвать пожарных. </w:t>
      </w:r>
    </w:p>
    <w:p w:rsidR="00BF6E0A" w:rsidRPr="00BF6E0A" w:rsidRDefault="00BF6E0A" w:rsidP="00BF6E0A">
      <w:pPr>
        <w:rPr>
          <w:sz w:val="20"/>
          <w:szCs w:val="20"/>
        </w:rPr>
      </w:pPr>
      <w:r w:rsidRPr="00BF6E0A">
        <w:rPr>
          <w:sz w:val="20"/>
          <w:szCs w:val="20"/>
        </w:rPr>
        <w:t>4. При пожаре нельзя прятаться под кровать, в шкаф, под ванну. Лучше вообще убежать из квартиры или из дома.</w:t>
      </w:r>
    </w:p>
    <w:p w:rsidR="00BF6E0A" w:rsidRPr="00BF6E0A" w:rsidRDefault="00BF6E0A" w:rsidP="00BF6E0A">
      <w:pPr>
        <w:rPr>
          <w:sz w:val="20"/>
          <w:szCs w:val="20"/>
        </w:rPr>
      </w:pPr>
      <w:r w:rsidRPr="00BF6E0A">
        <w:rPr>
          <w:sz w:val="20"/>
          <w:szCs w:val="20"/>
        </w:rPr>
        <w:t xml:space="preserve"> 5. Помните: дым гораздо опаснее огня. Если чувствуете, что задыхаетесь, закройте нос и рот мокрой тряпкой, лягте на пол и ползите к выходу – внизу дыма меньше. </w:t>
      </w:r>
    </w:p>
    <w:p w:rsidR="00BF6E0A" w:rsidRPr="00BF6E0A" w:rsidRDefault="00BF6E0A" w:rsidP="00BF6E0A">
      <w:pPr>
        <w:rPr>
          <w:sz w:val="20"/>
          <w:szCs w:val="20"/>
        </w:rPr>
      </w:pPr>
      <w:r w:rsidRPr="00BF6E0A">
        <w:rPr>
          <w:sz w:val="20"/>
          <w:szCs w:val="20"/>
        </w:rPr>
        <w:t xml:space="preserve">6. Ожидая приезда пожарных, старайтесь сохранять спокойствие: вас обязательно спасут. </w:t>
      </w:r>
    </w:p>
    <w:p w:rsidR="00BF6E0A" w:rsidRPr="00BF6E0A" w:rsidRDefault="00BF6E0A" w:rsidP="00BF6E0A">
      <w:pPr>
        <w:rPr>
          <w:sz w:val="20"/>
          <w:szCs w:val="20"/>
        </w:rPr>
      </w:pPr>
      <w:r w:rsidRPr="00BF6E0A">
        <w:rPr>
          <w:sz w:val="20"/>
          <w:szCs w:val="20"/>
        </w:rPr>
        <w:t xml:space="preserve">7. При пожаре больше опасен не огонь, а дым. От дыма нельзя спрятаться! Он найдет тебя везде! </w:t>
      </w:r>
    </w:p>
    <w:p w:rsidR="00BF6E0A" w:rsidRPr="00BF6E0A" w:rsidRDefault="00BF6E0A" w:rsidP="00BF6E0A">
      <w:pPr>
        <w:rPr>
          <w:sz w:val="20"/>
          <w:szCs w:val="20"/>
        </w:rPr>
      </w:pPr>
      <w:r w:rsidRPr="00BF6E0A">
        <w:rPr>
          <w:sz w:val="20"/>
          <w:szCs w:val="20"/>
        </w:rPr>
        <w:t xml:space="preserve">8. Закройте за собой входную дверь, но не запирайте её на ключ. </w:t>
      </w:r>
    </w:p>
    <w:p w:rsidR="00BF6E0A" w:rsidRPr="00BF6E0A" w:rsidRDefault="00BF6E0A" w:rsidP="00BF6E0A">
      <w:pPr>
        <w:rPr>
          <w:sz w:val="20"/>
          <w:szCs w:val="20"/>
        </w:rPr>
      </w:pPr>
      <w:r w:rsidRPr="00BF6E0A">
        <w:rPr>
          <w:sz w:val="20"/>
          <w:szCs w:val="20"/>
        </w:rPr>
        <w:t>9. Спускайтесь вниз по лестнице пешком, во время пожара лифтом пользоваться нельзя. Оказавшись на улице, оставайтесь около дома, встречайте пожарных, отвечайте на все их вопросы.</w:t>
      </w:r>
    </w:p>
    <w:p w:rsidR="00BF6E0A" w:rsidRPr="00BF6E0A" w:rsidRDefault="00BF6E0A" w:rsidP="00BF6E0A">
      <w:pPr>
        <w:rPr>
          <w:sz w:val="20"/>
          <w:szCs w:val="20"/>
        </w:rPr>
      </w:pPr>
      <w:r w:rsidRPr="00BF6E0A">
        <w:rPr>
          <w:b/>
          <w:sz w:val="20"/>
          <w:szCs w:val="20"/>
        </w:rPr>
        <w:t xml:space="preserve"> Действия при возгорании телевизора</w:t>
      </w:r>
      <w:r w:rsidRPr="00BF6E0A">
        <w:rPr>
          <w:sz w:val="20"/>
          <w:szCs w:val="20"/>
        </w:rPr>
        <w:t xml:space="preserve">: </w:t>
      </w:r>
    </w:p>
    <w:p w:rsidR="00BF6E0A" w:rsidRPr="00BF6E0A" w:rsidRDefault="00BF6E0A" w:rsidP="00BF6E0A">
      <w:pPr>
        <w:rPr>
          <w:sz w:val="20"/>
          <w:szCs w:val="20"/>
        </w:rPr>
      </w:pPr>
      <w:r w:rsidRPr="00BF6E0A">
        <w:rPr>
          <w:sz w:val="20"/>
          <w:szCs w:val="20"/>
        </w:rPr>
        <w:t xml:space="preserve">1. Обесточить телевизор. </w:t>
      </w:r>
    </w:p>
    <w:p w:rsidR="00BF6E0A" w:rsidRPr="00BF6E0A" w:rsidRDefault="00BF6E0A" w:rsidP="00BF6E0A">
      <w:pPr>
        <w:rPr>
          <w:sz w:val="20"/>
          <w:szCs w:val="20"/>
        </w:rPr>
      </w:pPr>
      <w:r w:rsidRPr="00BF6E0A">
        <w:rPr>
          <w:sz w:val="20"/>
          <w:szCs w:val="20"/>
        </w:rPr>
        <w:t>2. Сообщить в пожарную службу по телефону 101 или 112.</w:t>
      </w:r>
    </w:p>
    <w:p w:rsidR="00BF6E0A" w:rsidRPr="00BF6E0A" w:rsidRDefault="00BF6E0A" w:rsidP="00BF6E0A">
      <w:pPr>
        <w:rPr>
          <w:sz w:val="20"/>
          <w:szCs w:val="20"/>
        </w:rPr>
      </w:pPr>
      <w:r w:rsidRPr="00BF6E0A">
        <w:rPr>
          <w:sz w:val="20"/>
          <w:szCs w:val="20"/>
        </w:rPr>
        <w:t xml:space="preserve"> 3. Если горение продолжается, накрыть телевизор плотной тканью, засыпать землёй из цветочного горшка. </w:t>
      </w:r>
    </w:p>
    <w:p w:rsidR="00BF6E0A" w:rsidRPr="00BF6E0A" w:rsidRDefault="00BF6E0A" w:rsidP="00BF6E0A">
      <w:pPr>
        <w:rPr>
          <w:sz w:val="20"/>
          <w:szCs w:val="20"/>
        </w:rPr>
      </w:pPr>
      <w:r w:rsidRPr="00BF6E0A">
        <w:rPr>
          <w:sz w:val="20"/>
          <w:szCs w:val="20"/>
        </w:rPr>
        <w:t>4. Если вы не в силах справиться с огнем, покинуть помещение, плотно закрыв двери, окна. Сообщить соседям.</w:t>
      </w:r>
    </w:p>
    <w:p w:rsidR="00BF6E0A" w:rsidRPr="00BF6E0A" w:rsidRDefault="00BF6E0A" w:rsidP="00BF6E0A">
      <w:pPr>
        <w:rPr>
          <w:sz w:val="20"/>
          <w:szCs w:val="20"/>
        </w:rPr>
      </w:pPr>
      <w:r w:rsidRPr="00BF6E0A">
        <w:rPr>
          <w:sz w:val="20"/>
          <w:szCs w:val="20"/>
        </w:rPr>
        <w:t xml:space="preserve"> </w:t>
      </w:r>
      <w:r w:rsidRPr="00BF6E0A">
        <w:rPr>
          <w:b/>
          <w:sz w:val="20"/>
          <w:szCs w:val="20"/>
        </w:rPr>
        <w:t>Действия в задымленном помещении</w:t>
      </w:r>
      <w:r w:rsidRPr="00BF6E0A">
        <w:rPr>
          <w:sz w:val="20"/>
          <w:szCs w:val="20"/>
        </w:rPr>
        <w:t xml:space="preserve">, если есть возможность выхода: 1.Позвонить в пожарную службу по телефону 101 или 112. </w:t>
      </w:r>
    </w:p>
    <w:p w:rsidR="00BF6E0A" w:rsidRPr="00BF6E0A" w:rsidRDefault="00BF6E0A" w:rsidP="00BF6E0A">
      <w:pPr>
        <w:rPr>
          <w:sz w:val="20"/>
          <w:szCs w:val="20"/>
        </w:rPr>
      </w:pPr>
      <w:r w:rsidRPr="00BF6E0A">
        <w:rPr>
          <w:sz w:val="20"/>
          <w:szCs w:val="20"/>
        </w:rPr>
        <w:t xml:space="preserve">2.Дышать через мокрую ткань. </w:t>
      </w:r>
    </w:p>
    <w:p w:rsidR="00BF6E0A" w:rsidRPr="00BF6E0A" w:rsidRDefault="00BF6E0A" w:rsidP="00BF6E0A">
      <w:pPr>
        <w:rPr>
          <w:sz w:val="20"/>
          <w:szCs w:val="20"/>
        </w:rPr>
      </w:pPr>
      <w:r w:rsidRPr="00BF6E0A">
        <w:rPr>
          <w:sz w:val="20"/>
          <w:szCs w:val="20"/>
        </w:rPr>
        <w:t>3.Двигаться, пригнувшись или ползком к выходу.</w:t>
      </w:r>
    </w:p>
    <w:p w:rsidR="00BF6E0A" w:rsidRPr="00BF6E0A" w:rsidRDefault="00BF6E0A" w:rsidP="00BF6E0A">
      <w:pPr>
        <w:rPr>
          <w:sz w:val="20"/>
          <w:szCs w:val="20"/>
        </w:rPr>
      </w:pPr>
      <w:r w:rsidRPr="00BF6E0A">
        <w:rPr>
          <w:sz w:val="20"/>
          <w:szCs w:val="20"/>
        </w:rPr>
        <w:t xml:space="preserve"> 4.Не входить туда, где большая концентрация дыма. </w:t>
      </w:r>
    </w:p>
    <w:p w:rsidR="00BF6E0A" w:rsidRPr="00BF6E0A" w:rsidRDefault="00BF6E0A" w:rsidP="00BF6E0A">
      <w:pPr>
        <w:rPr>
          <w:sz w:val="20"/>
          <w:szCs w:val="20"/>
        </w:rPr>
      </w:pPr>
      <w:r w:rsidRPr="00BF6E0A">
        <w:rPr>
          <w:sz w:val="20"/>
          <w:szCs w:val="20"/>
        </w:rPr>
        <w:t>5. Плотно закрыв за собой дверь, двигаться вдоль стены к лестнице.</w:t>
      </w:r>
    </w:p>
    <w:p w:rsidR="00BF6E0A" w:rsidRPr="00BF6E0A" w:rsidRDefault="00BF6E0A" w:rsidP="00BF6E0A">
      <w:pPr>
        <w:rPr>
          <w:sz w:val="20"/>
          <w:szCs w:val="20"/>
        </w:rPr>
      </w:pPr>
      <w:r w:rsidRPr="00BF6E0A">
        <w:rPr>
          <w:sz w:val="20"/>
          <w:szCs w:val="20"/>
        </w:rPr>
        <w:t xml:space="preserve"> 6. Пользоваться лифтом НЕЛЬЗЯ. </w:t>
      </w:r>
    </w:p>
    <w:p w:rsidR="00BF6E0A" w:rsidRPr="00BF6E0A" w:rsidRDefault="00BF6E0A" w:rsidP="00BF6E0A">
      <w:pPr>
        <w:rPr>
          <w:sz w:val="20"/>
          <w:szCs w:val="20"/>
        </w:rPr>
      </w:pPr>
      <w:r w:rsidRPr="00BF6E0A">
        <w:rPr>
          <w:b/>
          <w:sz w:val="20"/>
          <w:szCs w:val="20"/>
        </w:rPr>
        <w:t>Действия в случае, когда огонь отрезал путь к выходу</w:t>
      </w:r>
      <w:r w:rsidRPr="00BF6E0A">
        <w:rPr>
          <w:sz w:val="20"/>
          <w:szCs w:val="20"/>
        </w:rPr>
        <w:t xml:space="preserve">: </w:t>
      </w:r>
    </w:p>
    <w:p w:rsidR="00BF6E0A" w:rsidRPr="00BF6E0A" w:rsidRDefault="00BF6E0A" w:rsidP="00BF6E0A">
      <w:pPr>
        <w:rPr>
          <w:sz w:val="20"/>
          <w:szCs w:val="20"/>
        </w:rPr>
      </w:pPr>
      <w:r w:rsidRPr="00BF6E0A">
        <w:rPr>
          <w:sz w:val="20"/>
          <w:szCs w:val="20"/>
        </w:rPr>
        <w:t xml:space="preserve">1.Позвонить в пожарную службу по телефону 101 или 112. </w:t>
      </w:r>
    </w:p>
    <w:p w:rsidR="00BF6E0A" w:rsidRPr="00BF6E0A" w:rsidRDefault="00BF6E0A" w:rsidP="00BF6E0A">
      <w:pPr>
        <w:rPr>
          <w:sz w:val="20"/>
          <w:szCs w:val="20"/>
        </w:rPr>
      </w:pPr>
      <w:r w:rsidRPr="00BF6E0A">
        <w:rPr>
          <w:sz w:val="20"/>
          <w:szCs w:val="20"/>
        </w:rPr>
        <w:t xml:space="preserve">2. Заткнуть тряпками все щели в двери, поливать дверь водой. </w:t>
      </w:r>
    </w:p>
    <w:p w:rsidR="00BF6E0A" w:rsidRPr="00BF6E0A" w:rsidRDefault="00BF6E0A" w:rsidP="00BF6E0A">
      <w:pPr>
        <w:rPr>
          <w:sz w:val="20"/>
          <w:szCs w:val="20"/>
        </w:rPr>
      </w:pPr>
      <w:r w:rsidRPr="00BF6E0A">
        <w:rPr>
          <w:sz w:val="20"/>
          <w:szCs w:val="20"/>
        </w:rPr>
        <w:t xml:space="preserve">3. Создать запас воды в ванной комнате. </w:t>
      </w:r>
    </w:p>
    <w:p w:rsidR="00BF6E0A" w:rsidRPr="00BF6E0A" w:rsidRDefault="00BF6E0A" w:rsidP="00BF6E0A">
      <w:pPr>
        <w:rPr>
          <w:sz w:val="20"/>
          <w:szCs w:val="20"/>
        </w:rPr>
      </w:pPr>
      <w:r w:rsidRPr="00BF6E0A">
        <w:rPr>
          <w:sz w:val="20"/>
          <w:szCs w:val="20"/>
        </w:rPr>
        <w:t xml:space="preserve">4. Находиться лучше на полу около окна, дыша через мокрую ткань или выйти на балкон. </w:t>
      </w:r>
    </w:p>
    <w:p w:rsidR="00A05B4C" w:rsidRPr="00BF6E0A" w:rsidRDefault="00BF6E0A" w:rsidP="00A41A9B">
      <w:pPr>
        <w:tabs>
          <w:tab w:val="left" w:pos="5910"/>
        </w:tabs>
        <w:autoSpaceDN w:val="0"/>
        <w:adjustRightInd w:val="0"/>
        <w:ind w:firstLine="567"/>
        <w:rPr>
          <w:b/>
          <w:sz w:val="20"/>
          <w:szCs w:val="20"/>
        </w:rPr>
      </w:pPr>
      <w:r w:rsidRPr="00BF6E0A">
        <w:rPr>
          <w:sz w:val="20"/>
          <w:szCs w:val="20"/>
        </w:rPr>
        <w:t xml:space="preserve">5. Взять с собой мокрое одеяло, чтобы защититься от огня (если начнет проникать), фонарик и яркую тряпку для сигнала </w:t>
      </w:r>
      <w:proofErr w:type="spellStart"/>
      <w:r w:rsidRPr="00BF6E0A">
        <w:rPr>
          <w:sz w:val="20"/>
          <w:szCs w:val="20"/>
        </w:rPr>
        <w:t>спасате</w:t>
      </w:r>
      <w:proofErr w:type="spellEnd"/>
      <w:r w:rsidR="00A05B4C" w:rsidRPr="00BF6E0A">
        <w:rPr>
          <w:b/>
          <w:sz w:val="20"/>
          <w:szCs w:val="20"/>
        </w:rPr>
        <w:tab/>
      </w:r>
    </w:p>
    <w:tbl>
      <w:tblPr>
        <w:tblW w:w="9294" w:type="dxa"/>
        <w:tblInd w:w="108" w:type="dxa"/>
        <w:tblLook w:val="04A0"/>
      </w:tblPr>
      <w:tblGrid>
        <w:gridCol w:w="4139"/>
        <w:gridCol w:w="236"/>
        <w:gridCol w:w="4919"/>
      </w:tblGrid>
      <w:tr w:rsidR="008214C1" w:rsidTr="008214C1">
        <w:trPr>
          <w:cantSplit/>
        </w:trPr>
        <w:tc>
          <w:tcPr>
            <w:tcW w:w="4139" w:type="dxa"/>
            <w:hideMark/>
          </w:tcPr>
          <w:p w:rsidR="008214C1" w:rsidRDefault="008214C1" w:rsidP="008214C1">
            <w:pPr>
              <w:rPr>
                <w:rFonts w:ascii="Courier New" w:hAnsi="Courier New" w:cs="Courier New"/>
                <w:spacing w:val="-20"/>
              </w:rPr>
            </w:pPr>
            <w:r>
              <w:rPr>
                <w:rFonts w:ascii="Courier New" w:hAnsi="Courier New" w:cs="Courier New"/>
                <w:b/>
                <w:spacing w:val="-20"/>
                <w:sz w:val="28"/>
                <w:szCs w:val="28"/>
              </w:rPr>
              <w:t>информационное сообщение</w:t>
            </w:r>
          </w:p>
        </w:tc>
        <w:tc>
          <w:tcPr>
            <w:tcW w:w="236" w:type="dxa"/>
          </w:tcPr>
          <w:p w:rsidR="008214C1" w:rsidRDefault="008214C1"/>
        </w:tc>
        <w:tc>
          <w:tcPr>
            <w:tcW w:w="0" w:type="auto"/>
            <w:vAlign w:val="center"/>
          </w:tcPr>
          <w:p w:rsidR="008214C1" w:rsidRDefault="008214C1">
            <w:pPr>
              <w:rPr>
                <w:b/>
                <w:bCs/>
                <w:sz w:val="28"/>
              </w:rPr>
            </w:pPr>
          </w:p>
        </w:tc>
      </w:tr>
    </w:tbl>
    <w:p w:rsidR="008214C1" w:rsidRDefault="008214C1" w:rsidP="00A41A9B">
      <w:pPr>
        <w:spacing w:line="360" w:lineRule="exact"/>
        <w:jc w:val="both"/>
      </w:pPr>
    </w:p>
    <w:p w:rsidR="008214C1" w:rsidRDefault="008214C1" w:rsidP="008214C1">
      <w:pPr>
        <w:ind w:firstLine="540"/>
        <w:jc w:val="both"/>
      </w:pPr>
      <w: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8214C1" w:rsidRDefault="008214C1" w:rsidP="008214C1">
      <w:pPr>
        <w:numPr>
          <w:ilvl w:val="0"/>
          <w:numId w:val="2"/>
        </w:numPr>
        <w:tabs>
          <w:tab w:val="num" w:pos="798"/>
        </w:tabs>
        <w:ind w:left="0" w:firstLine="540"/>
        <w:jc w:val="both"/>
      </w:pPr>
      <w:r>
        <w:t>Организатором аукциона является Администрации Угловского городского поселения (174361, Новгородская область, Окуловский район, р.п</w:t>
      </w:r>
      <w:proofErr w:type="gramStart"/>
      <w:r>
        <w:t>.У</w:t>
      </w:r>
      <w:proofErr w:type="gramEnd"/>
      <w:r>
        <w:t>гловка, ул.Центральная, д.9, контактный телефон: (8 81657) 26-298).</w:t>
      </w:r>
    </w:p>
    <w:p w:rsidR="008214C1" w:rsidRDefault="008214C1" w:rsidP="008214C1">
      <w:pPr>
        <w:numPr>
          <w:ilvl w:val="0"/>
          <w:numId w:val="2"/>
        </w:numPr>
        <w:tabs>
          <w:tab w:val="num" w:pos="798"/>
        </w:tabs>
        <w:ind w:left="0" w:firstLine="540"/>
        <w:jc w:val="both"/>
      </w:pPr>
      <w:r>
        <w:t>Решение о проведен</w:t>
      </w:r>
      <w:proofErr w:type="gramStart"/>
      <w:r>
        <w:t>ии ау</w:t>
      </w:r>
      <w:proofErr w:type="gramEnd"/>
      <w:r>
        <w:t>кциона принято Администрацией Угловского городского поселения на основании постановлений от 22.10.2020 г. №№ 479 "Об организации и проведении аукциона по продаже права на заключение договора аренды земельного участка".</w:t>
      </w:r>
    </w:p>
    <w:p w:rsidR="008214C1" w:rsidRDefault="008214C1" w:rsidP="008214C1">
      <w:pPr>
        <w:numPr>
          <w:ilvl w:val="0"/>
          <w:numId w:val="2"/>
        </w:numPr>
        <w:tabs>
          <w:tab w:val="num" w:pos="798"/>
          <w:tab w:val="num" w:pos="1260"/>
        </w:tabs>
        <w:ind w:left="0" w:firstLine="540"/>
        <w:jc w:val="both"/>
        <w:rPr>
          <w:b/>
        </w:rPr>
      </w:pPr>
      <w:r>
        <w:t xml:space="preserve">Место проведения аукциона: </w:t>
      </w:r>
      <w:r>
        <w:rPr>
          <w:b/>
        </w:rPr>
        <w:t>174361, Новгородская область, Окуловский район, р.п</w:t>
      </w:r>
      <w:proofErr w:type="gramStart"/>
      <w:r>
        <w:rPr>
          <w:b/>
        </w:rPr>
        <w:t>.У</w:t>
      </w:r>
      <w:proofErr w:type="gramEnd"/>
      <w:r>
        <w:rPr>
          <w:b/>
        </w:rPr>
        <w:t>гловка, ул.Центральная, д.9.</w:t>
      </w:r>
    </w:p>
    <w:p w:rsidR="008214C1" w:rsidRDefault="008214C1" w:rsidP="008214C1">
      <w:pPr>
        <w:tabs>
          <w:tab w:val="num" w:pos="798"/>
        </w:tabs>
        <w:ind w:firstLine="540"/>
        <w:jc w:val="both"/>
      </w:pPr>
      <w:r>
        <w:t xml:space="preserve">Дата и время проведения аукциона: </w:t>
      </w:r>
      <w:r>
        <w:rPr>
          <w:b/>
        </w:rPr>
        <w:t xml:space="preserve">2 декабря  </w:t>
      </w:r>
      <w:smartTag w:uri="urn:schemas-microsoft-com:office:smarttags" w:element="metricconverter">
        <w:smartTagPr>
          <w:attr w:name="ProductID" w:val="2020 г"/>
        </w:smartTagPr>
        <w:r>
          <w:rPr>
            <w:b/>
          </w:rPr>
          <w:t>2020 г</w:t>
        </w:r>
      </w:smartTag>
      <w:r>
        <w:rPr>
          <w:b/>
        </w:rPr>
        <w:t>.  в 10 часов 00 минут</w:t>
      </w:r>
      <w:r>
        <w:t>.</w:t>
      </w:r>
    </w:p>
    <w:p w:rsidR="008214C1" w:rsidRDefault="008214C1" w:rsidP="008214C1">
      <w:pPr>
        <w:pStyle w:val="western"/>
        <w:spacing w:before="0" w:beforeAutospacing="0" w:after="0" w:afterAutospacing="0"/>
        <w:ind w:firstLine="546"/>
        <w:jc w:val="both"/>
      </w:pPr>
      <w: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w:t>
      </w:r>
      <w:r>
        <w:lastRenderedPageBreak/>
        <w:t xml:space="preserve">указывает на этого участника. Затем аукционист объявляет следующий размер арендной платы в соответствии с «шагом аукциона». </w:t>
      </w:r>
      <w:bookmarkStart w:id="1" w:name="sub_235"/>
      <w:bookmarkEnd w:id="1"/>
      <w: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2" w:name="sub_236"/>
      <w:bookmarkEnd w:id="2"/>
      <w:r>
        <w:t>По завершен</w:t>
      </w:r>
      <w:proofErr w:type="gramStart"/>
      <w:r>
        <w:t>ии ау</w:t>
      </w:r>
      <w:proofErr w:type="gramEnd"/>
      <w:r>
        <w:t>кциона аукционист объявляет номер билета победителя аукциона и размер годовой арендной платы за земельный участок.</w:t>
      </w:r>
    </w:p>
    <w:p w:rsidR="008214C1" w:rsidRDefault="008214C1" w:rsidP="008214C1">
      <w:pPr>
        <w:autoSpaceDE w:val="0"/>
        <w:autoSpaceDN w:val="0"/>
        <w:adjustRightInd w:val="0"/>
        <w:ind w:firstLine="561"/>
        <w:jc w:val="both"/>
      </w:pPr>
      <w:r>
        <w:t xml:space="preserve">Организатор открытых торгов, вправе отказаться от проведения аукциона в любое время, но не </w:t>
      </w:r>
      <w:proofErr w:type="gramStart"/>
      <w:r>
        <w:t>позднее</w:t>
      </w:r>
      <w:proofErr w:type="gramEnd"/>
      <w:r>
        <w:t xml:space="preserve"> чем за три дня до наступления даты его проведения.</w:t>
      </w:r>
    </w:p>
    <w:p w:rsidR="008214C1" w:rsidRDefault="008214C1" w:rsidP="008214C1">
      <w:pPr>
        <w:numPr>
          <w:ilvl w:val="0"/>
          <w:numId w:val="2"/>
        </w:numPr>
        <w:tabs>
          <w:tab w:val="num" w:pos="709"/>
        </w:tabs>
        <w:ind w:left="851" w:hanging="284"/>
        <w:jc w:val="both"/>
      </w:pPr>
      <w:r>
        <w:t xml:space="preserve"> Предмет аукциона:</w:t>
      </w:r>
    </w:p>
    <w:p w:rsidR="008214C1" w:rsidRDefault="008214C1" w:rsidP="008214C1">
      <w:pPr>
        <w:pStyle w:val="ac"/>
        <w:ind w:firstLine="708"/>
        <w:jc w:val="both"/>
      </w:pPr>
      <w:r>
        <w:t>Право на заключение договора аренды земельного участка, находящегося в муниципальной собственности Угловского городского поселения, из земель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53:12:0000000:3537, площадью  10703 кв</w:t>
      </w:r>
      <w:proofErr w:type="gramStart"/>
      <w:r>
        <w:t>.м</w:t>
      </w:r>
      <w:proofErr w:type="gramEnd"/>
      <w: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автомобильный транспорт, сроком на 10 лет.</w:t>
      </w:r>
    </w:p>
    <w:p w:rsidR="008214C1" w:rsidRDefault="008214C1" w:rsidP="008214C1">
      <w:pPr>
        <w:pStyle w:val="10"/>
      </w:pPr>
      <w:r>
        <w:t>Градостроительный регламент земельного участка установлен – участок расположен в зоне  П</w:t>
      </w:r>
      <w:proofErr w:type="gramStart"/>
      <w:r>
        <w:t>1</w:t>
      </w:r>
      <w:proofErr w:type="gramEnd"/>
      <w:r>
        <w:t xml:space="preserve"> - Зона предприятий и складов </w:t>
      </w:r>
      <w:r>
        <w:rPr>
          <w:lang w:val="en-US"/>
        </w:rPr>
        <w:t>V</w:t>
      </w:r>
      <w:r>
        <w:t xml:space="preserve">, </w:t>
      </w:r>
      <w:r>
        <w:rPr>
          <w:lang w:val="en-US"/>
        </w:rPr>
        <w:t>IV</w:t>
      </w:r>
      <w:r>
        <w:t xml:space="preserve"> классов опасности (с </w:t>
      </w:r>
      <w:proofErr w:type="spellStart"/>
      <w:r>
        <w:t>санитарной-защитной</w:t>
      </w:r>
      <w:proofErr w:type="spellEnd"/>
      <w:r>
        <w:t xml:space="preserve"> зоной 50-100 метров) </w:t>
      </w:r>
    </w:p>
    <w:p w:rsidR="008214C1" w:rsidRDefault="008214C1" w:rsidP="008214C1">
      <w:pPr>
        <w:pStyle w:val="10"/>
      </w:pPr>
      <w: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Pr>
          <w:b/>
        </w:rPr>
        <w:t>П</w:t>
      </w:r>
      <w:proofErr w:type="gramStart"/>
      <w:r>
        <w:rPr>
          <w:b/>
        </w:rPr>
        <w:t>1</w:t>
      </w:r>
      <w:proofErr w:type="gramEnd"/>
      <w:r>
        <w:t>:</w:t>
      </w:r>
    </w:p>
    <w:tbl>
      <w:tblPr>
        <w:tblW w:w="9930" w:type="dxa"/>
        <w:jc w:val="center"/>
        <w:tblLayout w:type="fixed"/>
        <w:tblLook w:val="04A0"/>
      </w:tblPr>
      <w:tblGrid>
        <w:gridCol w:w="711"/>
        <w:gridCol w:w="5390"/>
        <w:gridCol w:w="3829"/>
      </w:tblGrid>
      <w:tr w:rsidR="008214C1" w:rsidTr="008214C1">
        <w:trPr>
          <w:tblHeade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0"/>
            </w:pPr>
            <w:bookmarkStart w:id="3" w:name="_Toc421696742"/>
            <w:r>
              <w:t>№</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0"/>
            </w:pPr>
            <w: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0"/>
            </w:pPr>
            <w:r>
              <w:t>Значения предельных размеров и параметров</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1"/>
            </w:pPr>
            <w:r>
              <w:t>1</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1"/>
            </w:pPr>
            <w: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не устанавливается</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1"/>
            </w:pPr>
            <w:r>
              <w:t>2</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1"/>
            </w:pPr>
            <w: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не устанавливается</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1"/>
            </w:pPr>
            <w:r>
              <w:t>3</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1"/>
            </w:pP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8214C1" w:rsidRDefault="008214C1">
            <w:pPr>
              <w:pStyle w:val="af"/>
            </w:pP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3.1</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proofErr w:type="gramStart"/>
            <w: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t>электросетевого</w:t>
            </w:r>
            <w:proofErr w:type="spellEnd"/>
            <w:r>
              <w:t xml:space="preserve">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0 м</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3.2</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1 м</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3.3</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3 м</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1"/>
            </w:pPr>
            <w:r>
              <w:t>4</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1"/>
            </w:pPr>
            <w: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8214C1" w:rsidRDefault="008214C1">
            <w:pPr>
              <w:pStyle w:val="af"/>
            </w:pP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lastRenderedPageBreak/>
              <w:t>4.1</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proofErr w:type="gramStart"/>
            <w: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t>электросетевого</w:t>
            </w:r>
            <w:proofErr w:type="spellEnd"/>
            <w:r>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0 м</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4.2</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для пожарных депо</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10 м</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4.3</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5 м</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1"/>
            </w:pPr>
            <w:r>
              <w:t>5</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1"/>
            </w:pPr>
            <w:r>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12 м</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1"/>
            </w:pPr>
            <w:r>
              <w:t>6</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1"/>
            </w:pPr>
            <w:r>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214C1" w:rsidRDefault="008214C1">
            <w:pPr>
              <w:pStyle w:val="af"/>
            </w:pP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6.1</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8214C1" w:rsidRDefault="008214C1">
            <w:pPr>
              <w:pStyle w:val="af"/>
            </w:pPr>
          </w:p>
        </w:tc>
      </w:tr>
      <w:tr w:rsidR="008214C1" w:rsidTr="008214C1">
        <w:trPr>
          <w:jc w:val="center"/>
        </w:trPr>
        <w:tc>
          <w:tcPr>
            <w:tcW w:w="711" w:type="dxa"/>
            <w:tcBorders>
              <w:top w:val="single" w:sz="4" w:space="0" w:color="000000"/>
              <w:left w:val="single" w:sz="4" w:space="0" w:color="000000"/>
              <w:bottom w:val="single" w:sz="4" w:space="0" w:color="000000"/>
              <w:right w:val="nil"/>
            </w:tcBorders>
          </w:tcPr>
          <w:p w:rsidR="008214C1" w:rsidRDefault="008214C1">
            <w:pPr>
              <w:pStyle w:val="af"/>
            </w:pP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100 %</w:t>
            </w:r>
          </w:p>
        </w:tc>
      </w:tr>
      <w:tr w:rsidR="008214C1" w:rsidTr="008214C1">
        <w:trPr>
          <w:jc w:val="center"/>
        </w:trPr>
        <w:tc>
          <w:tcPr>
            <w:tcW w:w="711" w:type="dxa"/>
            <w:tcBorders>
              <w:top w:val="single" w:sz="4" w:space="0" w:color="000000"/>
              <w:left w:val="single" w:sz="4" w:space="0" w:color="000000"/>
              <w:bottom w:val="single" w:sz="4" w:space="0" w:color="000000"/>
              <w:right w:val="nil"/>
            </w:tcBorders>
          </w:tcPr>
          <w:p w:rsidR="008214C1" w:rsidRDefault="008214C1">
            <w:pPr>
              <w:pStyle w:val="af"/>
            </w:pP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80 %</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6.2</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8214C1" w:rsidRDefault="008214C1">
            <w:pPr>
              <w:pStyle w:val="af"/>
            </w:pPr>
            <w:r>
              <w:t>б) 0 % в иных случаях</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6.3</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80 %</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1"/>
            </w:pPr>
            <w:r>
              <w:t>7</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1"/>
            </w:pPr>
            <w:r>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8214C1" w:rsidRDefault="008214C1">
            <w:pPr>
              <w:pStyle w:val="af"/>
            </w:pP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7.1</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w:t>
            </w:r>
            <w:proofErr w:type="gramStart"/>
            <w:r>
              <w:t>,"</w:t>
            </w:r>
            <w:proofErr w:type="gramEnd"/>
            <w:r>
              <w:t>Пищевая промышленность", "Строительная промышленность", "Энергетика" или "Склады"</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20 %</w:t>
            </w:r>
          </w:p>
        </w:tc>
      </w:tr>
      <w:tr w:rsidR="008214C1" w:rsidTr="008214C1">
        <w:trPr>
          <w:jc w:val="center"/>
        </w:trPr>
        <w:tc>
          <w:tcPr>
            <w:tcW w:w="711" w:type="dxa"/>
            <w:tcBorders>
              <w:top w:val="single" w:sz="4" w:space="0" w:color="000000"/>
              <w:left w:val="single" w:sz="4" w:space="0" w:color="000000"/>
              <w:bottom w:val="single" w:sz="4" w:space="0" w:color="000000"/>
              <w:right w:val="nil"/>
            </w:tcBorders>
            <w:hideMark/>
          </w:tcPr>
          <w:p w:rsidR="008214C1" w:rsidRDefault="008214C1">
            <w:pPr>
              <w:pStyle w:val="af"/>
            </w:pPr>
            <w:r>
              <w:t>7.2</w:t>
            </w:r>
          </w:p>
        </w:tc>
        <w:tc>
          <w:tcPr>
            <w:tcW w:w="5386" w:type="dxa"/>
            <w:tcBorders>
              <w:top w:val="single" w:sz="4" w:space="0" w:color="000000"/>
              <w:left w:val="single" w:sz="4" w:space="0" w:color="000000"/>
              <w:bottom w:val="single" w:sz="4" w:space="0" w:color="000000"/>
              <w:right w:val="nil"/>
            </w:tcBorders>
            <w:hideMark/>
          </w:tcPr>
          <w:p w:rsidR="008214C1" w:rsidRDefault="008214C1">
            <w:pPr>
              <w:pStyle w:val="af"/>
            </w:pPr>
            <w: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hideMark/>
          </w:tcPr>
          <w:p w:rsidR="008214C1" w:rsidRDefault="008214C1">
            <w:pPr>
              <w:pStyle w:val="af"/>
            </w:pPr>
            <w:r>
              <w:t xml:space="preserve">не устанавливается </w:t>
            </w:r>
          </w:p>
        </w:tc>
      </w:tr>
      <w:bookmarkEnd w:id="3"/>
    </w:tbl>
    <w:p w:rsidR="008214C1" w:rsidRDefault="008214C1" w:rsidP="008214C1">
      <w:pPr>
        <w:jc w:val="both"/>
      </w:pPr>
    </w:p>
    <w:p w:rsidR="008214C1" w:rsidRDefault="008214C1" w:rsidP="008214C1">
      <w:pPr>
        <w:pStyle w:val="ac"/>
        <w:spacing w:after="0"/>
        <w:jc w:val="both"/>
      </w:pPr>
      <w:r>
        <w:t xml:space="preserve">    Возможность технологического присоединения вышеуказанного объекта к электросетям имеется, все мероприятия по выдаче технических условий осуществляются в соответствии с Правилами технологического присоединения от 27.12.2004 г. № 861, в действующей редакции, при условии подачи заявки на технологическое присоединение в Сетевую организацию.</w:t>
      </w:r>
    </w:p>
    <w:p w:rsidR="008214C1" w:rsidRDefault="008214C1" w:rsidP="008214C1">
      <w:pPr>
        <w:pStyle w:val="ac"/>
        <w:spacing w:after="0"/>
        <w:jc w:val="both"/>
      </w:pPr>
      <w:r>
        <w:t xml:space="preserve">            Возможность присоединения объекта капитального строительства к тепловым сетям отсутствует.</w:t>
      </w:r>
    </w:p>
    <w:p w:rsidR="008214C1" w:rsidRDefault="008214C1" w:rsidP="008214C1">
      <w:pPr>
        <w:pStyle w:val="ac"/>
        <w:spacing w:after="0"/>
        <w:jc w:val="both"/>
      </w:pPr>
      <w:r>
        <w:t xml:space="preserve">           Газификация данного земельного участка возможна от газопровода среднего давления диаметром 89мм от ГРС до Березовки. Для получения технических условий на объект </w:t>
      </w:r>
      <w:r>
        <w:lastRenderedPageBreak/>
        <w:t>газификации данного адреса, заказчику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8214C1" w:rsidRDefault="008214C1" w:rsidP="008214C1">
      <w:pPr>
        <w:pStyle w:val="ac"/>
        <w:spacing w:after="0"/>
        <w:jc w:val="both"/>
        <w:rPr>
          <w:b/>
        </w:rPr>
      </w:pPr>
      <w:r>
        <w:t xml:space="preserve">           Присоединение объекта капитального строительства к сетям холодного водоснабжения и водоотведения отсутствует.     </w:t>
      </w:r>
    </w:p>
    <w:p w:rsidR="008214C1" w:rsidRDefault="008214C1" w:rsidP="008214C1">
      <w:pPr>
        <w:pStyle w:val="ac"/>
        <w:spacing w:after="0"/>
        <w:jc w:val="both"/>
      </w:pPr>
    </w:p>
    <w:p w:rsidR="008214C1" w:rsidRDefault="008214C1" w:rsidP="008214C1">
      <w:pPr>
        <w:pStyle w:val="ac"/>
        <w:ind w:firstLine="708"/>
      </w:pPr>
      <w:r>
        <w:t xml:space="preserve">Начальный размер годовой арендной платы за земельный участок – </w:t>
      </w:r>
      <w:r>
        <w:rPr>
          <w:b/>
        </w:rPr>
        <w:t>475 000</w:t>
      </w:r>
      <w:r>
        <w:t xml:space="preserve"> (четыреста семьдесят пять тысяч) рублей </w:t>
      </w:r>
      <w:r>
        <w:rPr>
          <w:b/>
        </w:rPr>
        <w:t>00</w:t>
      </w:r>
      <w:r>
        <w:t xml:space="preserve"> копеек.</w:t>
      </w:r>
    </w:p>
    <w:p w:rsidR="008214C1" w:rsidRDefault="008214C1" w:rsidP="008214C1">
      <w:pPr>
        <w:pStyle w:val="ac"/>
        <w:ind w:firstLine="708"/>
      </w:pPr>
      <w:r>
        <w:t xml:space="preserve">Задаток для участия в торгах – </w:t>
      </w:r>
      <w:r>
        <w:rPr>
          <w:b/>
        </w:rPr>
        <w:t>95</w:t>
      </w:r>
      <w:r>
        <w:t xml:space="preserve">  </w:t>
      </w:r>
      <w:r w:rsidRPr="008214C1">
        <w:rPr>
          <w:b/>
        </w:rPr>
        <w:t>000</w:t>
      </w:r>
      <w:r>
        <w:t xml:space="preserve">(девяносто пять тысяч) рублей </w:t>
      </w:r>
      <w:r>
        <w:rPr>
          <w:b/>
        </w:rPr>
        <w:t>00</w:t>
      </w:r>
      <w:r>
        <w:t xml:space="preserve"> копеек, что составляет двадцать процентов начального размера ежегодной арендной платы за земельный участок.</w:t>
      </w:r>
    </w:p>
    <w:p w:rsidR="008214C1" w:rsidRDefault="008214C1" w:rsidP="008214C1">
      <w:pPr>
        <w:pStyle w:val="ac"/>
      </w:pPr>
      <w:r>
        <w:rPr>
          <w:sz w:val="28"/>
          <w:szCs w:val="28"/>
        </w:rPr>
        <w:t xml:space="preserve">        </w:t>
      </w:r>
      <w:r>
        <w:t xml:space="preserve">Шаг аукциона – </w:t>
      </w:r>
      <w:r>
        <w:rPr>
          <w:b/>
        </w:rPr>
        <w:t>14250</w:t>
      </w:r>
      <w:r>
        <w:t xml:space="preserve"> (четырнадцать тысяч двести пятьдесят) рублей </w:t>
      </w:r>
      <w:r>
        <w:rPr>
          <w:b/>
        </w:rPr>
        <w:t>00</w:t>
      </w:r>
      <w:r>
        <w:t xml:space="preserve"> копеек, что составляет три процента начального размера ежегодной арендной платы за земельный участок. </w:t>
      </w:r>
    </w:p>
    <w:p w:rsidR="008214C1" w:rsidRDefault="008214C1" w:rsidP="008214C1">
      <w:pPr>
        <w:numPr>
          <w:ilvl w:val="0"/>
          <w:numId w:val="2"/>
        </w:numPr>
        <w:tabs>
          <w:tab w:val="num" w:pos="851"/>
        </w:tabs>
        <w:ind w:hanging="873"/>
        <w:jc w:val="both"/>
      </w:pPr>
      <w:r>
        <w:t>Форма заявки на участи в аукционе:</w:t>
      </w:r>
    </w:p>
    <w:p w:rsidR="008214C1" w:rsidRDefault="008214C1" w:rsidP="008214C1">
      <w:pPr>
        <w:spacing w:line="240" w:lineRule="exact"/>
        <w:jc w:val="both"/>
        <w:rPr>
          <w:b/>
        </w:rPr>
      </w:pPr>
    </w:p>
    <w:p w:rsidR="008214C1" w:rsidRDefault="008214C1" w:rsidP="008214C1">
      <w:pPr>
        <w:jc w:val="center"/>
      </w:pPr>
      <w:r>
        <w:t xml:space="preserve">          ЗАЯВКА</w:t>
      </w:r>
    </w:p>
    <w:p w:rsidR="008214C1" w:rsidRDefault="008214C1" w:rsidP="008214C1">
      <w:pPr>
        <w:jc w:val="center"/>
      </w:pPr>
      <w:r>
        <w:t>НА УЧАСТИЕ В АУКЦИОНЕ</w:t>
      </w:r>
    </w:p>
    <w:p w:rsidR="008214C1" w:rsidRDefault="008214C1" w:rsidP="008214C1">
      <w:pPr>
        <w:jc w:val="center"/>
      </w:pPr>
      <w:r>
        <w:t>(заполняется претендентом или его полномочным представителем)</w:t>
      </w:r>
    </w:p>
    <w:p w:rsidR="008214C1" w:rsidRDefault="008214C1" w:rsidP="008214C1">
      <w:pPr>
        <w:jc w:val="both"/>
      </w:pPr>
    </w:p>
    <w:p w:rsidR="008214C1" w:rsidRDefault="008214C1" w:rsidP="008214C1">
      <w:pPr>
        <w:jc w:val="both"/>
      </w:pPr>
      <w:r>
        <w:t>ПРЕТЕНДЕНТ (физическое или юридическое лицо) _____________________________________________________________________________</w:t>
      </w:r>
    </w:p>
    <w:p w:rsidR="008214C1" w:rsidRDefault="008214C1" w:rsidP="008214C1">
      <w:pPr>
        <w:jc w:val="center"/>
      </w:pPr>
      <w:r>
        <w:t xml:space="preserve"> (Ф.И.О./наименование претендента) </w:t>
      </w:r>
    </w:p>
    <w:p w:rsidR="008214C1" w:rsidRDefault="008214C1" w:rsidP="008214C1">
      <w:pPr>
        <w:rPr>
          <w:b/>
        </w:rPr>
      </w:pPr>
      <w:r>
        <w:rPr>
          <w:b/>
        </w:rPr>
        <w:t>(заполняется физическим лицом)</w:t>
      </w:r>
    </w:p>
    <w:p w:rsidR="008214C1" w:rsidRDefault="008214C1" w:rsidP="008214C1">
      <w:pPr>
        <w:jc w:val="both"/>
      </w:pPr>
      <w:r>
        <w:t xml:space="preserve">Документ, удостоверяющий личность: ____________________________________________ Серия __________________, N _______________________________________________, </w:t>
      </w:r>
      <w:proofErr w:type="gramStart"/>
      <w:r>
        <w:t>выдан</w:t>
      </w:r>
      <w:proofErr w:type="gramEnd"/>
      <w:r>
        <w:t xml:space="preserve"> "_____" _______________________________________________________________ г.</w:t>
      </w:r>
    </w:p>
    <w:p w:rsidR="008214C1" w:rsidRDefault="008214C1" w:rsidP="008214C1">
      <w:pPr>
        <w:jc w:val="both"/>
      </w:pPr>
      <w:r>
        <w:t>_____________________________________________________________________________</w:t>
      </w:r>
    </w:p>
    <w:p w:rsidR="008214C1" w:rsidRDefault="008214C1" w:rsidP="008214C1">
      <w:pPr>
        <w:jc w:val="center"/>
      </w:pPr>
      <w:r>
        <w:t xml:space="preserve">(кем </w:t>
      </w:r>
      <w:proofErr w:type="gramStart"/>
      <w:r>
        <w:t>выдан</w:t>
      </w:r>
      <w:proofErr w:type="gramEnd"/>
      <w:r>
        <w:t>)</w:t>
      </w:r>
    </w:p>
    <w:p w:rsidR="008214C1" w:rsidRDefault="008214C1" w:rsidP="008214C1">
      <w:pPr>
        <w:jc w:val="both"/>
      </w:pPr>
      <w:r>
        <w:t xml:space="preserve">Место регистрации: ____________________________________________________________ </w:t>
      </w:r>
    </w:p>
    <w:p w:rsidR="008214C1" w:rsidRDefault="008214C1" w:rsidP="008214C1">
      <w:pPr>
        <w:jc w:val="both"/>
      </w:pPr>
      <w:r>
        <w:t>Телефон ___________________________ Индекс ___________________________________</w:t>
      </w:r>
    </w:p>
    <w:p w:rsidR="008214C1" w:rsidRDefault="008214C1" w:rsidP="008214C1">
      <w:pPr>
        <w:jc w:val="both"/>
        <w:rPr>
          <w:b/>
        </w:rPr>
      </w:pPr>
    </w:p>
    <w:p w:rsidR="008214C1" w:rsidRDefault="008214C1" w:rsidP="008214C1">
      <w:pPr>
        <w:jc w:val="both"/>
        <w:rPr>
          <w:b/>
        </w:rPr>
      </w:pPr>
      <w:r>
        <w:rPr>
          <w:b/>
        </w:rPr>
        <w:t>(заполняется юридическим лицом)</w:t>
      </w:r>
    </w:p>
    <w:p w:rsidR="008214C1" w:rsidRDefault="008214C1" w:rsidP="008214C1">
      <w:pPr>
        <w:jc w:val="both"/>
      </w:pPr>
      <w:r>
        <w:t>Документ о государственной регистрации в качестве юридического лица</w:t>
      </w:r>
    </w:p>
    <w:p w:rsidR="008214C1" w:rsidRDefault="008214C1" w:rsidP="008214C1">
      <w:pPr>
        <w:jc w:val="both"/>
      </w:pPr>
      <w:r>
        <w:t xml:space="preserve">_____________________________________________________________________________, </w:t>
      </w:r>
      <w:proofErr w:type="spellStart"/>
      <w:r>
        <w:t>рег</w:t>
      </w:r>
      <w:proofErr w:type="spellEnd"/>
      <w:r>
        <w:t xml:space="preserve">. N ______________, дата регистрации "______"___________ _______ </w:t>
      </w:r>
      <w:proofErr w:type="gramStart"/>
      <w:r>
        <w:t>г</w:t>
      </w:r>
      <w:proofErr w:type="gramEnd"/>
      <w:r>
        <w:t>.</w:t>
      </w:r>
    </w:p>
    <w:p w:rsidR="008214C1" w:rsidRDefault="008214C1" w:rsidP="008214C1">
      <w:pPr>
        <w:jc w:val="both"/>
      </w:pPr>
      <w:r>
        <w:t xml:space="preserve">Орган, осуществивший регистрацию _____________________________________________ Место выдачи _________________________________________________________________ </w:t>
      </w:r>
    </w:p>
    <w:p w:rsidR="008214C1" w:rsidRDefault="008214C1" w:rsidP="008214C1">
      <w:pPr>
        <w:jc w:val="both"/>
      </w:pPr>
      <w:r>
        <w:t>ИНН _________________________________________________________________________</w:t>
      </w:r>
    </w:p>
    <w:p w:rsidR="008214C1" w:rsidRDefault="008214C1" w:rsidP="008214C1">
      <w:pPr>
        <w:jc w:val="both"/>
      </w:pPr>
      <w:r>
        <w:t xml:space="preserve">Юридический адрес претендента: ________________________________________________ </w:t>
      </w:r>
    </w:p>
    <w:p w:rsidR="008214C1" w:rsidRDefault="008214C1" w:rsidP="008214C1">
      <w:pPr>
        <w:jc w:val="both"/>
      </w:pPr>
      <w:r>
        <w:t>Телефон__________________ Факс_________________ Индекс _______________________</w:t>
      </w:r>
    </w:p>
    <w:p w:rsidR="008214C1" w:rsidRDefault="008214C1" w:rsidP="008214C1">
      <w:pPr>
        <w:jc w:val="both"/>
      </w:pPr>
      <w:r>
        <w:t xml:space="preserve">Представитель претендента _____________________________________________________ </w:t>
      </w:r>
    </w:p>
    <w:p w:rsidR="008214C1" w:rsidRDefault="008214C1" w:rsidP="008214C1">
      <w:pPr>
        <w:jc w:val="center"/>
      </w:pPr>
      <w:r>
        <w:t>(Ф.И.О. или наименование)</w:t>
      </w:r>
    </w:p>
    <w:p w:rsidR="008214C1" w:rsidRDefault="008214C1" w:rsidP="008214C1">
      <w:pPr>
        <w:jc w:val="both"/>
      </w:pPr>
      <w:r>
        <w:t xml:space="preserve">Действует на основании доверенности от "______" </w:t>
      </w:r>
      <w:proofErr w:type="spellStart"/>
      <w:r>
        <w:t>__________</w:t>
      </w:r>
      <w:proofErr w:type="gramStart"/>
      <w:r>
        <w:t>г</w:t>
      </w:r>
      <w:proofErr w:type="spellEnd"/>
      <w:proofErr w:type="gramEnd"/>
      <w:r>
        <w:t>. N ___________________</w:t>
      </w:r>
    </w:p>
    <w:p w:rsidR="008214C1" w:rsidRDefault="008214C1" w:rsidP="008214C1">
      <w:pPr>
        <w:jc w:val="both"/>
      </w:pPr>
    </w:p>
    <w:p w:rsidR="008214C1" w:rsidRDefault="008214C1" w:rsidP="008214C1">
      <w:pPr>
        <w:jc w:val="both"/>
      </w:pPr>
      <w: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8214C1" w:rsidRDefault="008214C1" w:rsidP="008214C1">
      <w:pPr>
        <w:jc w:val="center"/>
      </w:pPr>
      <w:r>
        <w:lastRenderedPageBreak/>
        <w:t xml:space="preserve">                                 (наименование документа, номер, дата и место выдачи (регистрации), кем и когда выдан)</w:t>
      </w:r>
    </w:p>
    <w:p w:rsidR="008214C1" w:rsidRDefault="008214C1" w:rsidP="008214C1">
      <w:pPr>
        <w:jc w:val="both"/>
      </w:pPr>
      <w:r>
        <w:t xml:space="preserve">Претендент __________________________________________________________________ </w:t>
      </w:r>
    </w:p>
    <w:p w:rsidR="008214C1" w:rsidRDefault="008214C1" w:rsidP="008214C1">
      <w:pPr>
        <w:jc w:val="both"/>
      </w:pPr>
      <w:r>
        <w:t>_____________________________________________________________________________,</w:t>
      </w:r>
    </w:p>
    <w:p w:rsidR="008214C1" w:rsidRDefault="008214C1" w:rsidP="008214C1">
      <w:pPr>
        <w:jc w:val="center"/>
      </w:pPr>
      <w:r>
        <w:t>(Ф.И.О./наименование претендента или его представителя)</w:t>
      </w:r>
    </w:p>
    <w:p w:rsidR="008214C1" w:rsidRDefault="008214C1" w:rsidP="008214C1">
      <w:pPr>
        <w:jc w:val="both"/>
      </w:pPr>
      <w:r>
        <w:t>принимая решение об участии в аукционе и последующему заключению договора аренды земельного участка: Лот № _______________</w:t>
      </w:r>
    </w:p>
    <w:p w:rsidR="008214C1" w:rsidRDefault="008214C1" w:rsidP="008214C1">
      <w:pPr>
        <w:jc w:val="both"/>
      </w:pPr>
      <w:r>
        <w:t>площадью ______________________________ кв.м.,</w:t>
      </w:r>
    </w:p>
    <w:p w:rsidR="008214C1" w:rsidRDefault="008214C1" w:rsidP="008214C1">
      <w:pPr>
        <w:jc w:val="both"/>
      </w:pPr>
      <w:r>
        <w:t>с кадастровым номером ________________________________________________________</w:t>
      </w:r>
    </w:p>
    <w:p w:rsidR="008214C1" w:rsidRDefault="008214C1" w:rsidP="008214C1">
      <w:pPr>
        <w:jc w:val="both"/>
      </w:pPr>
      <w:r>
        <w:t xml:space="preserve"> </w:t>
      </w:r>
      <w:proofErr w:type="gramStart"/>
      <w:r>
        <w:t xml:space="preserve">расположенному по адресу:_____________________________________________________ </w:t>
      </w:r>
      <w:proofErr w:type="gramEnd"/>
    </w:p>
    <w:p w:rsidR="008214C1" w:rsidRDefault="008214C1" w:rsidP="008214C1">
      <w:pPr>
        <w:jc w:val="both"/>
      </w:pPr>
      <w:r>
        <w:t>_____________________________________________________________________________ _____________________________________________________________________________,</w:t>
      </w:r>
    </w:p>
    <w:p w:rsidR="008214C1" w:rsidRDefault="008214C1" w:rsidP="008214C1">
      <w:pPr>
        <w:jc w:val="center"/>
      </w:pPr>
      <w:r>
        <w:t>(наименование и адрес объекта, выставленного на торги)</w:t>
      </w:r>
    </w:p>
    <w:p w:rsidR="008214C1" w:rsidRDefault="008214C1" w:rsidP="008214C1">
      <w:pPr>
        <w:jc w:val="both"/>
      </w:pPr>
      <w: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Pr>
          <w:color w:val="0000FF"/>
        </w:rPr>
        <w:t xml:space="preserve"> </w:t>
      </w:r>
      <w:proofErr w:type="spellStart"/>
      <w:r>
        <w:rPr>
          <w:lang w:val="en-US"/>
        </w:rPr>
        <w:t>admugl</w:t>
      </w:r>
      <w:proofErr w:type="spellEnd"/>
      <w:r>
        <w:t xml:space="preserve">@ </w:t>
      </w:r>
      <w:proofErr w:type="spellStart"/>
      <w:r>
        <w:rPr>
          <w:lang w:val="en-US"/>
        </w:rPr>
        <w:t>yandex</w:t>
      </w:r>
      <w:proofErr w:type="spellEnd"/>
      <w:r>
        <w:t>.</w:t>
      </w:r>
      <w:proofErr w:type="spellStart"/>
      <w:r>
        <w:rPr>
          <w:lang w:val="en-US"/>
        </w:rPr>
        <w:t>ru</w:t>
      </w:r>
      <w:proofErr w:type="spellEnd"/>
      <w:proofErr w:type="gramStart"/>
      <w:r>
        <w:t xml:space="preserve"> :</w:t>
      </w:r>
      <w:proofErr w:type="gramEnd"/>
      <w:r>
        <w:t xml:space="preserve">, официальном сайте Российской Федерации в сети «Интернет» </w:t>
      </w:r>
      <w:proofErr w:type="spellStart"/>
      <w:r>
        <w:t>www.torgi.gov.ru</w:t>
      </w:r>
      <w:proofErr w:type="spellEnd"/>
      <w:r>
        <w:t>.</w:t>
      </w:r>
    </w:p>
    <w:p w:rsidR="008214C1" w:rsidRDefault="008214C1" w:rsidP="008214C1">
      <w:pPr>
        <w:jc w:val="both"/>
      </w:pPr>
      <w:r>
        <w:t>Платежные реквизиты, счет в банке, на который перечисляется сумма возвращаемого задатка: ______________________________________________________________________</w:t>
      </w:r>
    </w:p>
    <w:p w:rsidR="008214C1" w:rsidRDefault="008214C1" w:rsidP="008214C1">
      <w:pPr>
        <w:jc w:val="both"/>
      </w:pPr>
      <w:r>
        <w:t>Ответственность за достоверность представленной информации несет заявитель.</w:t>
      </w:r>
    </w:p>
    <w:p w:rsidR="008214C1" w:rsidRDefault="008214C1" w:rsidP="008214C1">
      <w:pPr>
        <w:jc w:val="both"/>
      </w:pPr>
      <w:r>
        <w:t>Приложение:</w:t>
      </w:r>
    </w:p>
    <w:p w:rsidR="008214C1" w:rsidRDefault="008214C1" w:rsidP="008214C1">
      <w:pPr>
        <w:jc w:val="both"/>
      </w:pPr>
      <w:r>
        <w:t>__________________________________________________________________________________________________________________________________________________________.</w:t>
      </w:r>
    </w:p>
    <w:p w:rsidR="008214C1" w:rsidRDefault="008214C1" w:rsidP="008214C1">
      <w:pPr>
        <w:jc w:val="both"/>
      </w:pPr>
      <w:r>
        <w:t>Претендент:___________________________________________________________________</w:t>
      </w:r>
    </w:p>
    <w:p w:rsidR="008214C1" w:rsidRDefault="008214C1" w:rsidP="008214C1">
      <w:pPr>
        <w:jc w:val="center"/>
      </w:pPr>
      <w:r>
        <w:t>(должность и подпись претендента или его полномочного представителя)</w:t>
      </w:r>
    </w:p>
    <w:p w:rsidR="008214C1" w:rsidRDefault="008214C1" w:rsidP="008214C1">
      <w:pPr>
        <w:ind w:firstLine="708"/>
        <w:jc w:val="both"/>
      </w:pPr>
      <w:r>
        <w:t>М.П.</w:t>
      </w:r>
    </w:p>
    <w:p w:rsidR="008214C1" w:rsidRDefault="008214C1" w:rsidP="008214C1">
      <w:pPr>
        <w:jc w:val="both"/>
      </w:pPr>
    </w:p>
    <w:p w:rsidR="008214C1" w:rsidRDefault="008214C1" w:rsidP="008214C1">
      <w:pPr>
        <w:jc w:val="both"/>
      </w:pPr>
      <w:r>
        <w:t>Заявка принята организатором торгов:</w:t>
      </w:r>
    </w:p>
    <w:p w:rsidR="008214C1" w:rsidRDefault="008214C1" w:rsidP="008214C1">
      <w:pPr>
        <w:jc w:val="both"/>
      </w:pPr>
      <w:r>
        <w:t>______ час</w:t>
      </w:r>
      <w:proofErr w:type="gramStart"/>
      <w:r>
        <w:t>.</w:t>
      </w:r>
      <w:proofErr w:type="gramEnd"/>
      <w:r>
        <w:t xml:space="preserve"> ______ </w:t>
      </w:r>
      <w:proofErr w:type="gramStart"/>
      <w:r>
        <w:t>м</w:t>
      </w:r>
      <w:proofErr w:type="gramEnd"/>
      <w:r>
        <w:t>ин. «_____» ___________________ 20___ г.</w:t>
      </w:r>
    </w:p>
    <w:p w:rsidR="008214C1" w:rsidRDefault="008214C1" w:rsidP="008214C1">
      <w:pPr>
        <w:jc w:val="both"/>
      </w:pPr>
    </w:p>
    <w:p w:rsidR="008214C1" w:rsidRDefault="008214C1" w:rsidP="008214C1">
      <w:pPr>
        <w:jc w:val="both"/>
      </w:pPr>
      <w:r>
        <w:t>Уполномоченный представитель организатора торгов:</w:t>
      </w:r>
      <w:r>
        <w:tab/>
      </w:r>
      <w:r>
        <w:tab/>
      </w:r>
      <w:r>
        <w:tab/>
        <w:t xml:space="preserve">          </w:t>
      </w:r>
    </w:p>
    <w:p w:rsidR="008214C1" w:rsidRDefault="008214C1" w:rsidP="008214C1">
      <w:pPr>
        <w:jc w:val="both"/>
      </w:pPr>
      <w:r>
        <w:t>_____________</w:t>
      </w:r>
    </w:p>
    <w:p w:rsidR="008214C1" w:rsidRDefault="008214C1" w:rsidP="008214C1">
      <w:pPr>
        <w:jc w:val="both"/>
      </w:pPr>
    </w:p>
    <w:p w:rsidR="008214C1" w:rsidRDefault="008214C1" w:rsidP="008214C1">
      <w:pPr>
        <w:ind w:left="540"/>
        <w:jc w:val="both"/>
      </w:pPr>
      <w:r>
        <w:t xml:space="preserve">Для участия в аукционе заявители </w:t>
      </w:r>
      <w:r>
        <w:rPr>
          <w:b/>
        </w:rPr>
        <w:t>лично</w:t>
      </w:r>
      <w:r>
        <w:t xml:space="preserve"> должны представить следующие документы: </w:t>
      </w:r>
    </w:p>
    <w:p w:rsidR="008214C1" w:rsidRDefault="008214C1" w:rsidP="008214C1">
      <w:pPr>
        <w:autoSpaceDE w:val="0"/>
        <w:autoSpaceDN w:val="0"/>
        <w:adjustRightInd w:val="0"/>
        <w:ind w:firstLine="540"/>
        <w:jc w:val="both"/>
      </w:pPr>
      <w:r>
        <w:t xml:space="preserve">заявка </w:t>
      </w:r>
      <w:proofErr w:type="gramStart"/>
      <w:r>
        <w:t>на участие в аукционе по установленной форме с указанием банковских реквизитов счета для возврата</w:t>
      </w:r>
      <w:proofErr w:type="gramEnd"/>
      <w:r>
        <w:t xml:space="preserve"> задатка;</w:t>
      </w:r>
    </w:p>
    <w:p w:rsidR="008214C1" w:rsidRDefault="008214C1" w:rsidP="008214C1">
      <w:pPr>
        <w:autoSpaceDE w:val="0"/>
        <w:autoSpaceDN w:val="0"/>
        <w:adjustRightInd w:val="0"/>
        <w:ind w:firstLine="540"/>
        <w:jc w:val="both"/>
      </w:pPr>
      <w:r>
        <w:t>копии документов, удостоверяющих личность заявителя (для граждан);</w:t>
      </w:r>
    </w:p>
    <w:p w:rsidR="008214C1" w:rsidRDefault="008214C1" w:rsidP="008214C1">
      <w:pPr>
        <w:autoSpaceDE w:val="0"/>
        <w:autoSpaceDN w:val="0"/>
        <w:adjustRightInd w:val="0"/>
        <w:ind w:firstLine="540"/>
        <w:jc w:val="both"/>
      </w:pPr>
      <w:r>
        <w:t xml:space="preserve">надлежащим образом заверенный перевод </w:t>
      </w:r>
      <w:proofErr w:type="gramStart"/>
      <w: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t>, если заявителем является иностранное юридическое лицо;</w:t>
      </w:r>
    </w:p>
    <w:p w:rsidR="008214C1" w:rsidRDefault="008214C1" w:rsidP="008214C1">
      <w:pPr>
        <w:autoSpaceDE w:val="0"/>
        <w:autoSpaceDN w:val="0"/>
        <w:adjustRightInd w:val="0"/>
        <w:ind w:firstLine="540"/>
        <w:jc w:val="both"/>
      </w:pPr>
      <w:r>
        <w:t>документы, подтверждающие внесение задатка.</w:t>
      </w:r>
    </w:p>
    <w:p w:rsidR="008214C1" w:rsidRDefault="008214C1" w:rsidP="008214C1">
      <w:pPr>
        <w:ind w:firstLine="540"/>
        <w:jc w:val="both"/>
        <w:rPr>
          <w:b/>
        </w:rPr>
      </w:pPr>
      <w: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t>аферты</w:t>
      </w:r>
      <w:proofErr w:type="spellEnd"/>
      <w:r>
        <w:t>, после чего договор о задатке считается заключенным в письменной форме.</w:t>
      </w:r>
    </w:p>
    <w:p w:rsidR="008214C1" w:rsidRDefault="008214C1" w:rsidP="008214C1">
      <w:pPr>
        <w:ind w:firstLine="540"/>
        <w:jc w:val="both"/>
        <w:rPr>
          <w:b/>
        </w:rPr>
      </w:pPr>
      <w:r>
        <w:t>Заявки на участие в аукционе и указанные документы принимаются по адресу: 174361, Новгородская область, Окуловский район, р.п</w:t>
      </w:r>
      <w:proofErr w:type="gramStart"/>
      <w:r>
        <w:t>.У</w:t>
      </w:r>
      <w:proofErr w:type="gramEnd"/>
      <w:r>
        <w:t xml:space="preserve">гловка, ул.Центральная, д.9  </w:t>
      </w:r>
      <w:r>
        <w:rPr>
          <w:b/>
        </w:rPr>
        <w:t xml:space="preserve">с 26 октября 2020 года с 8 час. 30 мин. по 24 ноября 2020 года до 17 час. 30 мин. </w:t>
      </w:r>
    </w:p>
    <w:p w:rsidR="008214C1" w:rsidRDefault="008214C1" w:rsidP="008214C1">
      <w:pPr>
        <w:widowControl w:val="0"/>
        <w:shd w:val="clear" w:color="auto" w:fill="FFFFFF"/>
        <w:tabs>
          <w:tab w:val="left" w:pos="1247"/>
        </w:tabs>
        <w:autoSpaceDE w:val="0"/>
        <w:autoSpaceDN w:val="0"/>
        <w:adjustRightInd w:val="0"/>
        <w:jc w:val="both"/>
      </w:pPr>
      <w:r>
        <w:lastRenderedPageBreak/>
        <w:t xml:space="preserve">Задаток вносится по следующим реквизитам: </w:t>
      </w:r>
    </w:p>
    <w:p w:rsidR="008214C1" w:rsidRDefault="008214C1" w:rsidP="008214C1">
      <w:pPr>
        <w:widowControl w:val="0"/>
        <w:shd w:val="clear" w:color="auto" w:fill="FFFFFF"/>
        <w:tabs>
          <w:tab w:val="left" w:pos="1247"/>
        </w:tabs>
        <w:autoSpaceDE w:val="0"/>
        <w:autoSpaceDN w:val="0"/>
        <w:adjustRightInd w:val="0"/>
        <w:jc w:val="both"/>
        <w:rPr>
          <w:color w:val="000000"/>
          <w:spacing w:val="-1"/>
        </w:rPr>
      </w:pPr>
      <w:r>
        <w:rPr>
          <w:b/>
          <w:bCs/>
          <w:color w:val="000000"/>
          <w:spacing w:val="-1"/>
        </w:rPr>
        <w:t xml:space="preserve">УФК по Новгородской области (Администрация Угловского городского поселения, </w:t>
      </w:r>
      <w:proofErr w:type="gramStart"/>
      <w:r>
        <w:rPr>
          <w:b/>
          <w:bCs/>
          <w:color w:val="000000"/>
          <w:spacing w:val="-1"/>
        </w:rPr>
        <w:t>л</w:t>
      </w:r>
      <w:proofErr w:type="gramEnd"/>
      <w:r>
        <w:rPr>
          <w:b/>
          <w:bCs/>
          <w:color w:val="000000"/>
          <w:spacing w:val="-1"/>
        </w:rPr>
        <w:t xml:space="preserve">/с 05503017730), </w:t>
      </w:r>
      <w:r>
        <w:rPr>
          <w:color w:val="000000"/>
          <w:spacing w:val="-1"/>
        </w:rPr>
        <w:t xml:space="preserve">налоговый орган: </w:t>
      </w:r>
      <w:r>
        <w:rPr>
          <w:b/>
          <w:bCs/>
          <w:color w:val="000000"/>
          <w:spacing w:val="-1"/>
        </w:rPr>
        <w:t>ИНН 5311007505</w:t>
      </w:r>
      <w:r>
        <w:rPr>
          <w:color w:val="000000"/>
          <w:spacing w:val="-1"/>
        </w:rPr>
        <w:t>;</w:t>
      </w:r>
    </w:p>
    <w:p w:rsidR="008214C1" w:rsidRDefault="008214C1" w:rsidP="008214C1">
      <w:pPr>
        <w:widowControl w:val="0"/>
        <w:numPr>
          <w:ilvl w:val="0"/>
          <w:numId w:val="3"/>
        </w:numPr>
        <w:shd w:val="clear" w:color="auto" w:fill="FFFFFF"/>
        <w:tabs>
          <w:tab w:val="left" w:pos="1247"/>
        </w:tabs>
        <w:autoSpaceDE w:val="0"/>
        <w:autoSpaceDN w:val="0"/>
        <w:adjustRightInd w:val="0"/>
        <w:ind w:left="987"/>
        <w:jc w:val="both"/>
        <w:rPr>
          <w:color w:val="000000"/>
          <w:spacing w:val="-1"/>
        </w:rPr>
      </w:pPr>
      <w:r>
        <w:rPr>
          <w:color w:val="000000"/>
          <w:spacing w:val="-1"/>
        </w:rPr>
        <w:t xml:space="preserve">номер счета получателя  платежа: </w:t>
      </w:r>
      <w:r>
        <w:rPr>
          <w:b/>
          <w:bCs/>
          <w:color w:val="000000"/>
          <w:spacing w:val="-1"/>
        </w:rPr>
        <w:t>40302810</w:t>
      </w:r>
      <w:r>
        <w:rPr>
          <w:b/>
          <w:bCs/>
          <w:color w:val="000000"/>
          <w:spacing w:val="-1"/>
          <w:lang w:val="en-US"/>
        </w:rPr>
        <w:t>040303008013</w:t>
      </w:r>
      <w:r>
        <w:rPr>
          <w:color w:val="000000"/>
          <w:spacing w:val="-1"/>
        </w:rPr>
        <w:t>;</w:t>
      </w:r>
    </w:p>
    <w:p w:rsidR="008214C1" w:rsidRDefault="008214C1" w:rsidP="008214C1">
      <w:pPr>
        <w:widowControl w:val="0"/>
        <w:numPr>
          <w:ilvl w:val="0"/>
          <w:numId w:val="3"/>
        </w:numPr>
        <w:shd w:val="clear" w:color="auto" w:fill="FFFFFF"/>
        <w:tabs>
          <w:tab w:val="left" w:pos="1247"/>
        </w:tabs>
        <w:autoSpaceDE w:val="0"/>
        <w:autoSpaceDN w:val="0"/>
        <w:adjustRightInd w:val="0"/>
        <w:ind w:left="370" w:firstLine="617"/>
        <w:jc w:val="both"/>
        <w:rPr>
          <w:b/>
          <w:bCs/>
          <w:color w:val="000000"/>
          <w:spacing w:val="-1"/>
        </w:rPr>
      </w:pPr>
      <w:r>
        <w:rPr>
          <w:color w:val="000000"/>
          <w:spacing w:val="-1"/>
        </w:rPr>
        <w:t xml:space="preserve">наименование банка: </w:t>
      </w:r>
      <w:r>
        <w:t xml:space="preserve"> Банк получателя – Отделение Новгород  </w:t>
      </w:r>
      <w:proofErr w:type="gramStart"/>
      <w:r>
        <w:t>г</w:t>
      </w:r>
      <w:proofErr w:type="gramEnd"/>
      <w:r>
        <w:t>. В. Новгород;</w:t>
      </w:r>
    </w:p>
    <w:p w:rsidR="008214C1" w:rsidRDefault="008214C1" w:rsidP="008214C1">
      <w:pPr>
        <w:widowControl w:val="0"/>
        <w:numPr>
          <w:ilvl w:val="0"/>
          <w:numId w:val="3"/>
        </w:numPr>
        <w:shd w:val="clear" w:color="auto" w:fill="FFFFFF"/>
        <w:tabs>
          <w:tab w:val="left" w:pos="1247"/>
        </w:tabs>
        <w:autoSpaceDE w:val="0"/>
        <w:autoSpaceDN w:val="0"/>
        <w:adjustRightInd w:val="0"/>
        <w:ind w:left="987"/>
        <w:jc w:val="both"/>
        <w:rPr>
          <w:color w:val="000000"/>
          <w:spacing w:val="-1"/>
        </w:rPr>
      </w:pPr>
      <w:r>
        <w:rPr>
          <w:color w:val="000000"/>
          <w:spacing w:val="-1"/>
        </w:rPr>
        <w:t xml:space="preserve">БИК: </w:t>
      </w:r>
      <w:r>
        <w:rPr>
          <w:b/>
          <w:bCs/>
          <w:color w:val="000000"/>
          <w:spacing w:val="-1"/>
        </w:rPr>
        <w:t>044959001;</w:t>
      </w:r>
    </w:p>
    <w:p w:rsidR="008214C1" w:rsidRDefault="008214C1" w:rsidP="008214C1">
      <w:pPr>
        <w:widowControl w:val="0"/>
        <w:numPr>
          <w:ilvl w:val="0"/>
          <w:numId w:val="3"/>
        </w:numPr>
        <w:shd w:val="clear" w:color="auto" w:fill="FFFFFF"/>
        <w:tabs>
          <w:tab w:val="left" w:pos="1247"/>
        </w:tabs>
        <w:autoSpaceDE w:val="0"/>
        <w:autoSpaceDN w:val="0"/>
        <w:adjustRightInd w:val="0"/>
        <w:ind w:left="987"/>
        <w:jc w:val="both"/>
        <w:rPr>
          <w:color w:val="000000"/>
          <w:spacing w:val="-1"/>
        </w:rPr>
      </w:pPr>
      <w:r>
        <w:rPr>
          <w:color w:val="000000"/>
          <w:spacing w:val="-1"/>
        </w:rPr>
        <w:t xml:space="preserve">ОКТМО </w:t>
      </w:r>
      <w:r>
        <w:rPr>
          <w:b/>
          <w:bCs/>
          <w:color w:val="000000"/>
          <w:spacing w:val="-1"/>
        </w:rPr>
        <w:t>49628162;</w:t>
      </w:r>
    </w:p>
    <w:p w:rsidR="008214C1" w:rsidRDefault="008214C1" w:rsidP="008214C1">
      <w:pPr>
        <w:widowControl w:val="0"/>
        <w:numPr>
          <w:ilvl w:val="0"/>
          <w:numId w:val="3"/>
        </w:numPr>
        <w:shd w:val="clear" w:color="auto" w:fill="FFFFFF"/>
        <w:tabs>
          <w:tab w:val="left" w:pos="1247"/>
        </w:tabs>
        <w:autoSpaceDE w:val="0"/>
        <w:autoSpaceDN w:val="0"/>
        <w:adjustRightInd w:val="0"/>
        <w:ind w:left="987"/>
        <w:jc w:val="both"/>
        <w:rPr>
          <w:color w:val="000000"/>
          <w:spacing w:val="-1"/>
        </w:rPr>
      </w:pPr>
      <w:r>
        <w:rPr>
          <w:color w:val="000000"/>
          <w:spacing w:val="-1"/>
        </w:rPr>
        <w:t xml:space="preserve">КБК: </w:t>
      </w:r>
      <w:r>
        <w:rPr>
          <w:b/>
          <w:color w:val="000000"/>
          <w:spacing w:val="-1"/>
        </w:rPr>
        <w:t>93711105025131000120</w:t>
      </w:r>
      <w:r>
        <w:rPr>
          <w:b/>
          <w:bCs/>
          <w:color w:val="000000"/>
          <w:spacing w:val="-1"/>
        </w:rPr>
        <w:t>;</w:t>
      </w:r>
    </w:p>
    <w:p w:rsidR="008214C1" w:rsidRDefault="008214C1" w:rsidP="008214C1">
      <w:pPr>
        <w:widowControl w:val="0"/>
        <w:numPr>
          <w:ilvl w:val="0"/>
          <w:numId w:val="3"/>
        </w:numPr>
        <w:shd w:val="clear" w:color="auto" w:fill="FFFFFF"/>
        <w:tabs>
          <w:tab w:val="left" w:pos="1247"/>
        </w:tabs>
        <w:autoSpaceDE w:val="0"/>
        <w:autoSpaceDN w:val="0"/>
        <w:adjustRightInd w:val="0"/>
        <w:ind w:left="987" w:firstLine="540"/>
        <w:jc w:val="both"/>
        <w:rPr>
          <w:color w:val="000000"/>
          <w:spacing w:val="-1"/>
        </w:rPr>
      </w:pPr>
      <w:r>
        <w:t>с указанием предмета аукциона.</w:t>
      </w:r>
    </w:p>
    <w:p w:rsidR="008214C1" w:rsidRDefault="008214C1" w:rsidP="008214C1">
      <w:pPr>
        <w:autoSpaceDE w:val="0"/>
        <w:autoSpaceDN w:val="0"/>
        <w:adjustRightInd w:val="0"/>
        <w:ind w:firstLine="540"/>
        <w:jc w:val="both"/>
      </w:pPr>
      <w: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8214C1" w:rsidRDefault="008214C1" w:rsidP="008214C1">
      <w:pPr>
        <w:ind w:firstLine="540"/>
        <w:jc w:val="both"/>
      </w:pPr>
      <w: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8214C1" w:rsidRDefault="008214C1" w:rsidP="008214C1">
      <w:pPr>
        <w:ind w:firstLine="540"/>
        <w:jc w:val="both"/>
      </w:pPr>
      <w:r>
        <w:t>7. Определение участников торгов состоится по адресу: 174361, Новгородская область, Окуловский район, р.п</w:t>
      </w:r>
      <w:proofErr w:type="gramStart"/>
      <w:r>
        <w:t>.У</w:t>
      </w:r>
      <w:proofErr w:type="gramEnd"/>
      <w:r>
        <w:t xml:space="preserve">гловка, ул.Центральная, д.9  </w:t>
      </w:r>
      <w:r>
        <w:rPr>
          <w:b/>
        </w:rPr>
        <w:t>30.11.2020 года в 10 час. 00 мин</w:t>
      </w:r>
      <w:r>
        <w:t>.</w:t>
      </w:r>
    </w:p>
    <w:p w:rsidR="008214C1" w:rsidRDefault="008214C1" w:rsidP="008214C1">
      <w:pPr>
        <w:autoSpaceDE w:val="0"/>
        <w:autoSpaceDN w:val="0"/>
        <w:adjustRightInd w:val="0"/>
        <w:ind w:firstLine="540"/>
        <w:jc w:val="both"/>
      </w:pPr>
      <w:proofErr w:type="gramStart"/>
      <w: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6" w:history="1">
        <w:r>
          <w:rPr>
            <w:rStyle w:val="a6"/>
          </w:rPr>
          <w:t>www.torgi.gov.ru</w:t>
        </w:r>
      </w:hyperlink>
      <w: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t>) числа первого месяца каждого текущего квартала.</w:t>
      </w:r>
    </w:p>
    <w:p w:rsidR="008214C1" w:rsidRDefault="008214C1" w:rsidP="008214C1">
      <w:pPr>
        <w:numPr>
          <w:ilvl w:val="0"/>
          <w:numId w:val="4"/>
        </w:numPr>
        <w:tabs>
          <w:tab w:val="left" w:pos="784"/>
          <w:tab w:val="left" w:pos="812"/>
          <w:tab w:val="left" w:pos="910"/>
        </w:tabs>
        <w:ind w:left="0" w:firstLine="567"/>
        <w:jc w:val="both"/>
      </w:pPr>
      <w:r>
        <w:t>Осмотр земельного участка  осуществляется самостоятельно  по месту его расположения.</w:t>
      </w:r>
    </w:p>
    <w:p w:rsidR="008214C1" w:rsidRDefault="008214C1" w:rsidP="008214C1">
      <w:pPr>
        <w:numPr>
          <w:ilvl w:val="0"/>
          <w:numId w:val="4"/>
        </w:numPr>
        <w:tabs>
          <w:tab w:val="left" w:pos="784"/>
          <w:tab w:val="left" w:pos="812"/>
          <w:tab w:val="left" w:pos="910"/>
        </w:tabs>
        <w:ind w:left="0" w:firstLine="567"/>
        <w:jc w:val="both"/>
      </w:pPr>
      <w: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t>.У</w:t>
      </w:r>
      <w:proofErr w:type="gramEnd"/>
      <w:r>
        <w:t>гловка, ул.Центральная, д.9, контактный телефон (81657) 26-298, по рабочим дням с 08.30 до 17.30, перерыв на обед с 13.00 до 14.00.</w:t>
      </w:r>
    </w:p>
    <w:p w:rsidR="008214C1" w:rsidRDefault="008214C1" w:rsidP="008214C1">
      <w:pPr>
        <w:ind w:firstLine="540"/>
        <w:rPr>
          <w:bCs/>
        </w:rPr>
      </w:pPr>
    </w:p>
    <w:p w:rsidR="008214C1" w:rsidRDefault="008214C1" w:rsidP="008214C1">
      <w:pPr>
        <w:ind w:firstLine="540"/>
        <w:rPr>
          <w:bCs/>
        </w:rPr>
      </w:pPr>
      <w:r>
        <w:rPr>
          <w:bCs/>
        </w:rPr>
        <w:t>Проект договора аренды земельного участка:</w:t>
      </w:r>
    </w:p>
    <w:p w:rsidR="008214C1" w:rsidRDefault="008214C1" w:rsidP="008214C1">
      <w:pPr>
        <w:pStyle w:val="aa"/>
        <w:ind w:left="0"/>
        <w:rPr>
          <w:sz w:val="24"/>
          <w:szCs w:val="24"/>
        </w:rPr>
      </w:pPr>
      <w:r>
        <w:rPr>
          <w:sz w:val="24"/>
          <w:szCs w:val="24"/>
        </w:rPr>
        <w:t xml:space="preserve">Новгородская область </w:t>
      </w:r>
    </w:p>
    <w:p w:rsidR="008214C1" w:rsidRDefault="008214C1" w:rsidP="008214C1">
      <w:pPr>
        <w:pStyle w:val="aa"/>
        <w:ind w:left="0"/>
        <w:rPr>
          <w:sz w:val="24"/>
          <w:szCs w:val="24"/>
        </w:rPr>
      </w:pPr>
      <w:r>
        <w:rPr>
          <w:sz w:val="24"/>
          <w:szCs w:val="24"/>
        </w:rPr>
        <w:t>Российская Федерация</w:t>
      </w:r>
    </w:p>
    <w:p w:rsidR="008214C1" w:rsidRDefault="008214C1" w:rsidP="008214C1">
      <w:pPr>
        <w:pStyle w:val="aa"/>
        <w:ind w:left="0"/>
        <w:rPr>
          <w:bCs/>
          <w:smallCaps/>
          <w:sz w:val="24"/>
          <w:szCs w:val="24"/>
        </w:rPr>
      </w:pPr>
      <w:r>
        <w:rPr>
          <w:bCs/>
          <w:smallCaps/>
          <w:sz w:val="24"/>
          <w:szCs w:val="24"/>
        </w:rPr>
        <w:t>Договор №</w:t>
      </w:r>
    </w:p>
    <w:p w:rsidR="008214C1" w:rsidRDefault="008214C1" w:rsidP="008214C1">
      <w:pPr>
        <w:pStyle w:val="aa"/>
        <w:ind w:left="0"/>
        <w:rPr>
          <w:sz w:val="24"/>
          <w:szCs w:val="24"/>
        </w:rPr>
      </w:pPr>
      <w:r>
        <w:rPr>
          <w:sz w:val="24"/>
          <w:szCs w:val="24"/>
        </w:rPr>
        <w:t xml:space="preserve">аренды земельного участка </w:t>
      </w:r>
    </w:p>
    <w:tbl>
      <w:tblPr>
        <w:tblW w:w="0" w:type="auto"/>
        <w:jc w:val="center"/>
        <w:tblInd w:w="33" w:type="dxa"/>
        <w:tblLook w:val="04A0"/>
      </w:tblPr>
      <w:tblGrid>
        <w:gridCol w:w="4613"/>
        <w:gridCol w:w="4721"/>
      </w:tblGrid>
      <w:tr w:rsidR="008214C1" w:rsidTr="008214C1">
        <w:trPr>
          <w:jc w:val="center"/>
        </w:trPr>
        <w:tc>
          <w:tcPr>
            <w:tcW w:w="4613" w:type="dxa"/>
            <w:hideMark/>
          </w:tcPr>
          <w:p w:rsidR="008214C1" w:rsidRDefault="008214C1">
            <w:pPr>
              <w:jc w:val="both"/>
            </w:pPr>
            <w:r>
              <w:t>«     »   _________________  20___ года</w:t>
            </w:r>
          </w:p>
        </w:tc>
        <w:tc>
          <w:tcPr>
            <w:tcW w:w="4721" w:type="dxa"/>
            <w:hideMark/>
          </w:tcPr>
          <w:p w:rsidR="008214C1" w:rsidRDefault="008214C1">
            <w:pPr>
              <w:ind w:firstLine="540"/>
              <w:jc w:val="right"/>
            </w:pPr>
            <w:r>
              <w:t>__________</w:t>
            </w:r>
          </w:p>
        </w:tc>
      </w:tr>
    </w:tbl>
    <w:p w:rsidR="008214C1" w:rsidRDefault="008214C1" w:rsidP="008214C1">
      <w:pPr>
        <w:jc w:val="both"/>
      </w:pPr>
      <w:r>
        <w:t xml:space="preserve">СТОРОНЫ: … </w:t>
      </w:r>
      <w:proofErr w:type="gramStart"/>
      <w: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8214C1" w:rsidRDefault="008214C1" w:rsidP="008214C1">
      <w:pPr>
        <w:jc w:val="center"/>
      </w:pPr>
      <w:r>
        <w:t>1. Предмет договора</w:t>
      </w:r>
    </w:p>
    <w:p w:rsidR="008214C1" w:rsidRDefault="008214C1" w:rsidP="008214C1">
      <w:pPr>
        <w:jc w:val="both"/>
      </w:pPr>
      <w: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t>___площадью</w:t>
      </w:r>
      <w:proofErr w:type="spellEnd"/>
      <w:r>
        <w:t xml:space="preserve"> … кв</w:t>
      </w:r>
      <w:proofErr w:type="gramStart"/>
      <w:r>
        <w:t>.м</w:t>
      </w:r>
      <w:proofErr w:type="gramEnd"/>
      <w:r>
        <w:t xml:space="preserve">,  местоположение:… </w:t>
      </w:r>
    </w:p>
    <w:p w:rsidR="008214C1" w:rsidRDefault="008214C1" w:rsidP="008214C1">
      <w:pPr>
        <w:jc w:val="both"/>
      </w:pPr>
      <w:r>
        <w:t>1.2 Местонахождение и границы кадастрового земельного участка Арендатору указаны на местности.</w:t>
      </w:r>
    </w:p>
    <w:p w:rsidR="008214C1" w:rsidRDefault="008214C1" w:rsidP="008214C1">
      <w:pPr>
        <w:jc w:val="both"/>
      </w:pPr>
      <w:r>
        <w:t xml:space="preserve">1.3 Земельный участок, указанный в пункте 1.1 Договора, </w:t>
      </w:r>
    </w:p>
    <w:p w:rsidR="008214C1" w:rsidRDefault="008214C1" w:rsidP="008214C1">
      <w:pPr>
        <w:jc w:val="both"/>
      </w:pPr>
      <w:r>
        <w:t>относится к категории земель</w:t>
      </w:r>
      <w:proofErr w:type="gramStart"/>
      <w:r>
        <w:t xml:space="preserve">: _______________________; </w:t>
      </w:r>
      <w:proofErr w:type="gramEnd"/>
    </w:p>
    <w:p w:rsidR="008214C1" w:rsidRDefault="008214C1" w:rsidP="008214C1">
      <w:pPr>
        <w:jc w:val="both"/>
      </w:pPr>
      <w:r>
        <w:t>цель предоставления земельного участка: ______________.</w:t>
      </w:r>
    </w:p>
    <w:p w:rsidR="008214C1" w:rsidRDefault="008214C1" w:rsidP="008214C1">
      <w:pPr>
        <w:jc w:val="both"/>
      </w:pPr>
      <w:r>
        <w:lastRenderedPageBreak/>
        <w:t>1.4 Характеристика кадастрового земельного участка:</w:t>
      </w:r>
    </w:p>
    <w:p w:rsidR="008214C1" w:rsidRDefault="008214C1" w:rsidP="008214C1">
      <w:pPr>
        <w:ind w:firstLine="360"/>
        <w:jc w:val="both"/>
      </w:pPr>
      <w:r>
        <w:t>а) зеленые насаждения</w:t>
      </w:r>
      <w:proofErr w:type="gramStart"/>
      <w:r>
        <w:t>: _____;</w:t>
      </w:r>
      <w:proofErr w:type="gramEnd"/>
    </w:p>
    <w:p w:rsidR="008214C1" w:rsidRDefault="008214C1" w:rsidP="008214C1">
      <w:pPr>
        <w:ind w:firstLine="360"/>
        <w:jc w:val="both"/>
      </w:pPr>
      <w:r>
        <w:t>б) наличие строений и сооружений</w:t>
      </w:r>
      <w:proofErr w:type="gramStart"/>
      <w:r>
        <w:t>: _____;</w:t>
      </w:r>
      <w:proofErr w:type="gramEnd"/>
    </w:p>
    <w:p w:rsidR="008214C1" w:rsidRDefault="008214C1" w:rsidP="008214C1">
      <w:pPr>
        <w:ind w:firstLine="360"/>
        <w:jc w:val="both"/>
      </w:pPr>
      <w:r>
        <w:t>в) водная поверхность</w:t>
      </w:r>
      <w:proofErr w:type="gramStart"/>
      <w:r>
        <w:t>: _____;</w:t>
      </w:r>
      <w:proofErr w:type="gramEnd"/>
    </w:p>
    <w:p w:rsidR="008214C1" w:rsidRDefault="008214C1" w:rsidP="008214C1">
      <w:pPr>
        <w:ind w:firstLine="360"/>
        <w:jc w:val="both"/>
      </w:pPr>
      <w:r>
        <w:t>г) зоны с особым режимом использования (</w:t>
      </w:r>
      <w:proofErr w:type="spellStart"/>
      <w:r>
        <w:t>водоохранные</w:t>
      </w:r>
      <w:proofErr w:type="spellEnd"/>
      <w:r>
        <w:t xml:space="preserve"> зоны, прибрежные полосы и т.п.): ___.</w:t>
      </w:r>
    </w:p>
    <w:p w:rsidR="008214C1" w:rsidRDefault="008214C1" w:rsidP="008214C1">
      <w:pPr>
        <w:jc w:val="both"/>
      </w:pPr>
      <w:r>
        <w:t>1.5 Обременение земельного участка: __________.</w:t>
      </w:r>
    </w:p>
    <w:p w:rsidR="008214C1" w:rsidRDefault="008214C1" w:rsidP="008214C1">
      <w:pPr>
        <w:jc w:val="both"/>
      </w:pPr>
      <w:r>
        <w:t xml:space="preserve">1.6 Ограничения в использовании и обременения земель согласно техническим условиям инженерных служб, центра </w:t>
      </w:r>
      <w:proofErr w:type="spellStart"/>
      <w:r>
        <w:t>санэпидемнадзора</w:t>
      </w:r>
      <w:proofErr w:type="spellEnd"/>
      <w:r>
        <w:t>, пожарной инспекции.</w:t>
      </w:r>
    </w:p>
    <w:p w:rsidR="008214C1" w:rsidRDefault="008214C1" w:rsidP="008214C1">
      <w:pPr>
        <w:jc w:val="center"/>
      </w:pPr>
      <w:r>
        <w:t>2. Сроки действия договора и аренды земельного участка</w:t>
      </w:r>
    </w:p>
    <w:p w:rsidR="008214C1" w:rsidRDefault="008214C1" w:rsidP="008214C1">
      <w:pPr>
        <w:jc w:val="both"/>
      </w:pPr>
      <w: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8214C1" w:rsidRDefault="008214C1" w:rsidP="008214C1">
      <w:pPr>
        <w:jc w:val="both"/>
      </w:pPr>
      <w:r>
        <w:t>2.2 Договор является одновременно актом приема – передачи земельного участка.</w:t>
      </w:r>
    </w:p>
    <w:p w:rsidR="008214C1" w:rsidRDefault="008214C1" w:rsidP="008214C1">
      <w:pPr>
        <w:jc w:val="both"/>
      </w:pPr>
      <w:r>
        <w:t>2.3. Перезаключение Договора в соответствии с действующим законодательством.</w:t>
      </w:r>
    </w:p>
    <w:p w:rsidR="008214C1" w:rsidRDefault="008214C1" w:rsidP="008214C1">
      <w:pPr>
        <w:ind w:firstLine="540"/>
        <w:jc w:val="center"/>
      </w:pPr>
      <w:r>
        <w:t>3. Условия аренды</w:t>
      </w:r>
    </w:p>
    <w:p w:rsidR="008214C1" w:rsidRDefault="008214C1" w:rsidP="008214C1">
      <w:pPr>
        <w:jc w:val="both"/>
      </w:pPr>
      <w:r>
        <w:t>3.1 Арендатор обязуется:</w:t>
      </w:r>
    </w:p>
    <w:p w:rsidR="008214C1" w:rsidRDefault="008214C1" w:rsidP="008214C1">
      <w:pPr>
        <w:jc w:val="both"/>
      </w:pPr>
      <w:r>
        <w:t>3.1.1</w:t>
      </w:r>
      <w:proofErr w:type="gramStart"/>
      <w:r>
        <w:t xml:space="preserve"> И</w:t>
      </w:r>
      <w:proofErr w:type="gramEnd"/>
      <w:r>
        <w:t>спользовать земельный участок (п. 1.1) исключительно для целей, обозначенных в п.1.3 настоящего Договора.</w:t>
      </w:r>
    </w:p>
    <w:p w:rsidR="008214C1" w:rsidRDefault="008214C1" w:rsidP="008214C1">
      <w:pPr>
        <w:jc w:val="both"/>
      </w:pPr>
      <w:r>
        <w:t>3.1.2</w:t>
      </w:r>
      <w:proofErr w:type="gramStart"/>
      <w:r>
        <w:t xml:space="preserve"> С</w:t>
      </w:r>
      <w:proofErr w:type="gramEnd"/>
      <w:r>
        <w:t>облюдать действующее законодательство.</w:t>
      </w:r>
    </w:p>
    <w:p w:rsidR="008214C1" w:rsidRDefault="008214C1" w:rsidP="008214C1">
      <w:pPr>
        <w:jc w:val="both"/>
      </w:pPr>
      <w:r>
        <w:t>3.1.3</w:t>
      </w:r>
      <w:proofErr w:type="gramStart"/>
      <w:r>
        <w:t xml:space="preserve"> С</w:t>
      </w:r>
      <w:proofErr w:type="gramEnd"/>
      <w:r>
        <w:t>одержать территорию в должном санитарном и противопожарном состоянии.</w:t>
      </w:r>
    </w:p>
    <w:p w:rsidR="008214C1" w:rsidRDefault="008214C1" w:rsidP="008214C1">
      <w:pPr>
        <w:jc w:val="center"/>
      </w:pPr>
      <w:r>
        <w:t>4. Арендная плата</w:t>
      </w:r>
    </w:p>
    <w:p w:rsidR="008214C1" w:rsidRDefault="008214C1" w:rsidP="008214C1">
      <w:pPr>
        <w:jc w:val="both"/>
      </w:pPr>
      <w:r>
        <w:t>4.1 Арендатор обязуется уплачивать арендную плату за предоставленный земельный участок в течение всего срока аренды земельного участка.</w:t>
      </w:r>
    </w:p>
    <w:p w:rsidR="008214C1" w:rsidRDefault="008214C1" w:rsidP="008214C1">
      <w:pPr>
        <w:jc w:val="both"/>
      </w:pPr>
      <w:r>
        <w:t xml:space="preserve">4.2 Арендная плата исчисляется </w:t>
      </w:r>
      <w:proofErr w:type="gramStart"/>
      <w:r>
        <w:t>с даты подписания</w:t>
      </w:r>
      <w:proofErr w:type="gramEnd"/>
      <w:r>
        <w:t xml:space="preserve"> Договора.</w:t>
      </w:r>
    </w:p>
    <w:p w:rsidR="008214C1" w:rsidRDefault="008214C1" w:rsidP="008214C1">
      <w:pPr>
        <w:jc w:val="both"/>
      </w:pPr>
      <w:r>
        <w:t xml:space="preserve">4.3 Размер годовой арендной платы составляет… рублей (… рублей).    </w:t>
      </w:r>
    </w:p>
    <w:p w:rsidR="008214C1" w:rsidRDefault="008214C1" w:rsidP="008214C1">
      <w:pPr>
        <w:jc w:val="both"/>
      </w:pPr>
      <w: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8214C1" w:rsidRDefault="008214C1" w:rsidP="008214C1">
      <w:pPr>
        <w:jc w:val="both"/>
      </w:pPr>
      <w:r>
        <w:t>4.5 Задаток в сумме… рублей</w:t>
      </w:r>
      <w:proofErr w:type="gramStart"/>
      <w:r>
        <w:t xml:space="preserve"> (…. </w:t>
      </w:r>
      <w:proofErr w:type="gramEnd"/>
      <w:r>
        <w:t>рублей), внесённый для участия в аукционе, засчитывается в счет годовой арендной платы, уплачиваемой за период с ….20__ по ….20___.</w:t>
      </w:r>
    </w:p>
    <w:p w:rsidR="008214C1" w:rsidRDefault="008214C1" w:rsidP="008214C1">
      <w:pPr>
        <w:jc w:val="both"/>
      </w:pPr>
      <w:r>
        <w:t>4.6 Арендная плата по Договору вносится Арендатором по следующим реквизитам: …</w:t>
      </w:r>
    </w:p>
    <w:p w:rsidR="008214C1" w:rsidRDefault="008214C1" w:rsidP="008214C1">
      <w:pPr>
        <w:jc w:val="both"/>
      </w:pPr>
      <w:r>
        <w:t>В платежных документах обязательно указываются реквизиты договора, по которому вносится арендная плата.</w:t>
      </w:r>
    </w:p>
    <w:p w:rsidR="008214C1" w:rsidRDefault="008214C1" w:rsidP="008214C1">
      <w:pPr>
        <w:jc w:val="both"/>
      </w:pPr>
      <w:r>
        <w:t>4.7</w:t>
      </w:r>
      <w:proofErr w:type="gramStart"/>
      <w:r>
        <w:t xml:space="preserve"> В</w:t>
      </w:r>
      <w:proofErr w:type="gramEnd"/>
      <w: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8214C1" w:rsidRDefault="008214C1" w:rsidP="008214C1">
      <w:pPr>
        <w:jc w:val="both"/>
      </w:pPr>
      <w:r>
        <w:t>4.8 Уплата неустойки (пени) не освобождает Стороны от выполнения лежащих на них обязательств по Договору.</w:t>
      </w:r>
    </w:p>
    <w:p w:rsidR="008214C1" w:rsidRDefault="008214C1" w:rsidP="008214C1">
      <w:pPr>
        <w:jc w:val="center"/>
      </w:pPr>
      <w:r>
        <w:t>5. Права и обязанности арендатора</w:t>
      </w:r>
    </w:p>
    <w:p w:rsidR="008214C1" w:rsidRDefault="008214C1" w:rsidP="008214C1">
      <w:pPr>
        <w:jc w:val="both"/>
      </w:pPr>
      <w:r>
        <w:t>5.1 Арендатор имеет право:</w:t>
      </w:r>
    </w:p>
    <w:p w:rsidR="008214C1" w:rsidRDefault="008214C1" w:rsidP="008214C1">
      <w:pPr>
        <w:jc w:val="both"/>
      </w:pPr>
      <w:r>
        <w:t>5.1.1</w:t>
      </w:r>
      <w:proofErr w:type="gramStart"/>
      <w:r>
        <w:t xml:space="preserve"> И</w:t>
      </w:r>
      <w:proofErr w:type="gramEnd"/>
      <w:r>
        <w:t>спользовать земельный участок в соответствии с условиями его предоставления.</w:t>
      </w:r>
    </w:p>
    <w:p w:rsidR="008214C1" w:rsidRDefault="008214C1" w:rsidP="008214C1">
      <w:pPr>
        <w:jc w:val="both"/>
      </w:pPr>
      <w:r>
        <w:t>5.1.2</w:t>
      </w:r>
      <w:proofErr w:type="gramStart"/>
      <w:r>
        <w:t xml:space="preserve"> Д</w:t>
      </w:r>
      <w:proofErr w:type="gramEnd"/>
      <w:r>
        <w:t>осрочно расторгнуть Договор в соответствии с действующим законодательством.</w:t>
      </w:r>
    </w:p>
    <w:p w:rsidR="008214C1" w:rsidRDefault="008214C1" w:rsidP="008214C1">
      <w:pPr>
        <w:jc w:val="both"/>
      </w:pPr>
      <w:proofErr w:type="gramStart"/>
      <w: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t xml:space="preserve"> аренды земельного участка без согласия собственника </w:t>
      </w:r>
      <w:r>
        <w:lastRenderedPageBreak/>
        <w:t xml:space="preserve">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8214C1" w:rsidRDefault="008214C1" w:rsidP="008214C1">
      <w:pPr>
        <w:jc w:val="both"/>
      </w:pPr>
      <w:r>
        <w:t>5.2 Арендатор обязан:</w:t>
      </w:r>
    </w:p>
    <w:p w:rsidR="008214C1" w:rsidRDefault="008214C1" w:rsidP="008214C1">
      <w:pPr>
        <w:jc w:val="both"/>
      </w:pPr>
      <w:r>
        <w:t>5.2.1 Своевременно вносить арендную плату за землю в соответствии с разделом 4 настоящего Договора.</w:t>
      </w:r>
    </w:p>
    <w:p w:rsidR="008214C1" w:rsidRDefault="008214C1" w:rsidP="008214C1">
      <w:pPr>
        <w:jc w:val="both"/>
      </w:pPr>
      <w:r>
        <w:t>5.2.2</w:t>
      </w:r>
      <w:proofErr w:type="gramStart"/>
      <w:r>
        <w:t xml:space="preserve"> П</w:t>
      </w:r>
      <w:proofErr w:type="gramEnd"/>
      <w:r>
        <w:t>редоставлять копии платежных документов по арендной плате за землю по запросу представителя Арендодателя.</w:t>
      </w:r>
    </w:p>
    <w:p w:rsidR="008214C1" w:rsidRDefault="008214C1" w:rsidP="008214C1">
      <w:pPr>
        <w:jc w:val="both"/>
      </w:pPr>
      <w:r>
        <w:t>5.2.3</w:t>
      </w:r>
      <w:proofErr w:type="gramStart"/>
      <w:r>
        <w:t xml:space="preserve"> В</w:t>
      </w:r>
      <w:proofErr w:type="gramEnd"/>
      <w: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8214C1" w:rsidRDefault="008214C1" w:rsidP="008214C1">
      <w:pPr>
        <w:jc w:val="both"/>
      </w:pPr>
      <w:r>
        <w:t>5.2.4</w:t>
      </w:r>
      <w:proofErr w:type="gramStart"/>
      <w:r>
        <w:t xml:space="preserve"> П</w:t>
      </w:r>
      <w:proofErr w:type="gramEnd"/>
      <w: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8214C1" w:rsidRDefault="008214C1" w:rsidP="008214C1">
      <w:pPr>
        <w:jc w:val="both"/>
      </w:pPr>
      <w:r>
        <w:t>5.2.5</w:t>
      </w:r>
      <w:proofErr w:type="gramStart"/>
      <w:r>
        <w:t xml:space="preserve"> О</w:t>
      </w:r>
      <w:proofErr w:type="gramEnd"/>
      <w: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8214C1" w:rsidRDefault="008214C1" w:rsidP="008214C1">
      <w:pPr>
        <w:jc w:val="both"/>
      </w:pPr>
      <w:r>
        <w:t>5.2.6</w:t>
      </w:r>
      <w:proofErr w:type="gramStart"/>
      <w:r>
        <w:t xml:space="preserve"> О</w:t>
      </w:r>
      <w:proofErr w:type="gramEnd"/>
      <w: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8214C1" w:rsidRDefault="008214C1" w:rsidP="008214C1">
      <w:pPr>
        <w:jc w:val="center"/>
      </w:pPr>
      <w:r>
        <w:t>6. Права и обязанности арендодателя</w:t>
      </w:r>
    </w:p>
    <w:p w:rsidR="008214C1" w:rsidRDefault="008214C1" w:rsidP="008214C1">
      <w:pPr>
        <w:jc w:val="both"/>
      </w:pPr>
      <w:r>
        <w:t>6.1 Арендодатель имеет право:</w:t>
      </w:r>
    </w:p>
    <w:p w:rsidR="008214C1" w:rsidRDefault="008214C1" w:rsidP="008214C1">
      <w:pPr>
        <w:jc w:val="both"/>
      </w:pPr>
      <w:r>
        <w:t>6.1.1</w:t>
      </w:r>
      <w:proofErr w:type="gramStart"/>
      <w:r>
        <w:t xml:space="preserve"> Д</w:t>
      </w:r>
      <w:proofErr w:type="gramEnd"/>
      <w: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8214C1" w:rsidRDefault="008214C1" w:rsidP="008214C1">
      <w:pPr>
        <w:jc w:val="both"/>
      </w:pPr>
      <w:r>
        <w:t>6.1.2</w:t>
      </w:r>
      <w:proofErr w:type="gramStart"/>
      <w:r>
        <w:t xml:space="preserve"> Д</w:t>
      </w:r>
      <w:proofErr w:type="gramEnd"/>
      <w: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8214C1" w:rsidRDefault="008214C1" w:rsidP="008214C1">
      <w:pPr>
        <w:jc w:val="both"/>
      </w:pPr>
      <w:r>
        <w:t>6.1.3</w:t>
      </w:r>
      <w:proofErr w:type="gramStart"/>
      <w:r>
        <w:t xml:space="preserve"> В</w:t>
      </w:r>
      <w:proofErr w:type="gramEnd"/>
      <w: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8214C1" w:rsidRDefault="008214C1" w:rsidP="008214C1">
      <w:pPr>
        <w:jc w:val="both"/>
      </w:pPr>
      <w:r>
        <w:t xml:space="preserve">6.2 Арендодатель обязан: </w:t>
      </w:r>
    </w:p>
    <w:p w:rsidR="008214C1" w:rsidRDefault="008214C1" w:rsidP="008214C1">
      <w:pPr>
        <w:jc w:val="both"/>
      </w:pPr>
      <w:r>
        <w:t>6.2.1</w:t>
      </w:r>
      <w:proofErr w:type="gramStart"/>
      <w:r>
        <w:t xml:space="preserve"> П</w:t>
      </w:r>
      <w:proofErr w:type="gramEnd"/>
      <w:r>
        <w:t>ередать Арендатору земельный участок в состоянии, соответствующим условиям Договора.</w:t>
      </w:r>
    </w:p>
    <w:p w:rsidR="008214C1" w:rsidRDefault="008214C1" w:rsidP="008214C1">
      <w:pPr>
        <w:jc w:val="both"/>
      </w:pPr>
      <w:r>
        <w:t>6.2.2</w:t>
      </w:r>
      <w:proofErr w:type="gramStart"/>
      <w:r>
        <w:t xml:space="preserve"> О</w:t>
      </w:r>
      <w:proofErr w:type="gramEnd"/>
      <w:r>
        <w:t>существить государственную регистрацию договора в установленном законом порядке в течение трёх месяцев  с момента подписания.</w:t>
      </w:r>
    </w:p>
    <w:p w:rsidR="008214C1" w:rsidRDefault="008214C1" w:rsidP="008214C1">
      <w:pPr>
        <w:jc w:val="center"/>
      </w:pPr>
      <w:r>
        <w:t>7. Ответственность сторон</w:t>
      </w:r>
    </w:p>
    <w:p w:rsidR="008214C1" w:rsidRDefault="008214C1" w:rsidP="008214C1">
      <w:pPr>
        <w:jc w:val="both"/>
      </w:pPr>
      <w:r>
        <w:t>7.1</w:t>
      </w:r>
      <w:proofErr w:type="gramStart"/>
      <w:r>
        <w:t xml:space="preserve"> В</w:t>
      </w:r>
      <w:proofErr w:type="gramEnd"/>
      <w: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8214C1" w:rsidRDefault="008214C1" w:rsidP="008214C1">
      <w:pPr>
        <w:jc w:val="center"/>
      </w:pPr>
      <w:r>
        <w:t>8. Рассмотрение споров</w:t>
      </w:r>
    </w:p>
    <w:p w:rsidR="008214C1" w:rsidRDefault="008214C1" w:rsidP="008214C1">
      <w:pPr>
        <w:jc w:val="both"/>
      </w:pPr>
      <w: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8214C1" w:rsidRDefault="008214C1" w:rsidP="008214C1">
      <w:pPr>
        <w:jc w:val="center"/>
      </w:pPr>
      <w:r>
        <w:t>9. Изменение договора</w:t>
      </w:r>
    </w:p>
    <w:p w:rsidR="008214C1" w:rsidRDefault="008214C1" w:rsidP="008214C1">
      <w:pPr>
        <w:jc w:val="both"/>
      </w:pPr>
      <w: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8214C1" w:rsidRDefault="008214C1" w:rsidP="008214C1">
      <w:pPr>
        <w:jc w:val="center"/>
      </w:pPr>
      <w:r>
        <w:lastRenderedPageBreak/>
        <w:t>10. Порядок прекращения действия (расторжение) договора</w:t>
      </w:r>
    </w:p>
    <w:p w:rsidR="008214C1" w:rsidRDefault="008214C1" w:rsidP="008214C1">
      <w:pPr>
        <w:jc w:val="both"/>
      </w:pPr>
      <w: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8214C1" w:rsidRDefault="008214C1" w:rsidP="008214C1">
      <w:pPr>
        <w:jc w:val="center"/>
      </w:pPr>
      <w:r>
        <w:t>11. Дополнительные условия</w:t>
      </w:r>
    </w:p>
    <w:p w:rsidR="008214C1" w:rsidRDefault="008214C1" w:rsidP="008214C1">
      <w:pPr>
        <w:pStyle w:val="ac"/>
        <w:spacing w:after="0"/>
        <w:jc w:val="both"/>
      </w:pPr>
      <w: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8214C1" w:rsidRDefault="008214C1" w:rsidP="008214C1">
      <w:pPr>
        <w:pStyle w:val="ac"/>
        <w:spacing w:after="0"/>
        <w:jc w:val="center"/>
      </w:pPr>
      <w:r>
        <w:t>12. Приложение</w:t>
      </w:r>
    </w:p>
    <w:p w:rsidR="008214C1" w:rsidRDefault="008214C1" w:rsidP="008214C1">
      <w:pPr>
        <w:pStyle w:val="ac"/>
        <w:spacing w:after="0"/>
        <w:jc w:val="center"/>
      </w:pPr>
      <w:r>
        <w:t>Юридические адреса сторон:</w:t>
      </w:r>
    </w:p>
    <w:tbl>
      <w:tblPr>
        <w:tblW w:w="10005" w:type="dxa"/>
        <w:jc w:val="center"/>
        <w:tblLayout w:type="fixed"/>
        <w:tblLook w:val="04A0"/>
      </w:tblPr>
      <w:tblGrid>
        <w:gridCol w:w="4968"/>
        <w:gridCol w:w="5037"/>
      </w:tblGrid>
      <w:tr w:rsidR="008214C1" w:rsidTr="008214C1">
        <w:trPr>
          <w:trHeight w:val="946"/>
          <w:jc w:val="center"/>
        </w:trPr>
        <w:tc>
          <w:tcPr>
            <w:tcW w:w="4968" w:type="dxa"/>
          </w:tcPr>
          <w:p w:rsidR="008214C1" w:rsidRDefault="008214C1">
            <w:pPr>
              <w:pStyle w:val="ac"/>
              <w:spacing w:after="0"/>
              <w:jc w:val="center"/>
            </w:pPr>
            <w:r>
              <w:t>Арендодатель</w:t>
            </w:r>
          </w:p>
          <w:p w:rsidR="008214C1" w:rsidRDefault="008214C1">
            <w:pPr>
              <w:pStyle w:val="ac"/>
              <w:spacing w:after="0"/>
            </w:pPr>
          </w:p>
          <w:p w:rsidR="008214C1" w:rsidRDefault="008214C1">
            <w:pPr>
              <w:jc w:val="both"/>
            </w:pPr>
            <w:r>
              <w:t>Арендодатель</w:t>
            </w:r>
            <w:r>
              <w:tab/>
            </w:r>
          </w:p>
        </w:tc>
        <w:tc>
          <w:tcPr>
            <w:tcW w:w="5038" w:type="dxa"/>
          </w:tcPr>
          <w:p w:rsidR="008214C1" w:rsidRDefault="008214C1">
            <w:pPr>
              <w:pStyle w:val="ac"/>
              <w:spacing w:after="0"/>
              <w:ind w:firstLine="540"/>
              <w:jc w:val="center"/>
            </w:pPr>
            <w:r>
              <w:t>Арендатор</w:t>
            </w:r>
          </w:p>
          <w:p w:rsidR="008214C1" w:rsidRDefault="008214C1">
            <w:pPr>
              <w:pStyle w:val="ac"/>
              <w:spacing w:after="0"/>
              <w:ind w:firstLine="540"/>
            </w:pPr>
          </w:p>
          <w:p w:rsidR="008214C1" w:rsidRDefault="008214C1">
            <w:pPr>
              <w:pStyle w:val="ac"/>
              <w:spacing w:after="0"/>
              <w:ind w:firstLine="540"/>
            </w:pPr>
            <w:r>
              <w:t xml:space="preserve">Арендатор  </w:t>
            </w:r>
          </w:p>
        </w:tc>
      </w:tr>
    </w:tbl>
    <w:p w:rsidR="008214C1" w:rsidRDefault="008214C1" w:rsidP="008214C1">
      <w:pPr>
        <w:spacing w:line="240" w:lineRule="exact"/>
        <w:jc w:val="both"/>
        <w:rPr>
          <w:b/>
        </w:rPr>
      </w:pPr>
      <w:r>
        <w:rPr>
          <w:b/>
        </w:rPr>
        <w:t xml:space="preserve">Глава Угловского городского поселения                                              А.В. </w:t>
      </w:r>
      <w:proofErr w:type="spellStart"/>
      <w:r>
        <w:rPr>
          <w:b/>
        </w:rPr>
        <w:t>Стекольников</w:t>
      </w:r>
      <w:proofErr w:type="spellEnd"/>
    </w:p>
    <w:p w:rsidR="00A05B4C" w:rsidRPr="00BF6E0A" w:rsidRDefault="00A05B4C" w:rsidP="00A05B4C">
      <w:pPr>
        <w:autoSpaceDN w:val="0"/>
        <w:adjustRightInd w:val="0"/>
        <w:ind w:firstLine="567"/>
        <w:jc w:val="center"/>
        <w:rPr>
          <w:b/>
          <w:sz w:val="20"/>
          <w:szCs w:val="20"/>
        </w:rPr>
      </w:pPr>
    </w:p>
    <w:p w:rsidR="00A05B4C" w:rsidRPr="00BF6E0A" w:rsidRDefault="00A05B4C" w:rsidP="00A05B4C">
      <w:pPr>
        <w:autoSpaceDN w:val="0"/>
        <w:adjustRightInd w:val="0"/>
        <w:ind w:firstLine="567"/>
        <w:jc w:val="center"/>
        <w:rPr>
          <w:b/>
          <w:sz w:val="20"/>
          <w:szCs w:val="20"/>
        </w:rPr>
      </w:pPr>
    </w:p>
    <w:p w:rsidR="008214C1" w:rsidRPr="008214C1" w:rsidRDefault="008214C1" w:rsidP="008214C1">
      <w:pPr>
        <w:jc w:val="center"/>
        <w:rPr>
          <w:sz w:val="20"/>
          <w:szCs w:val="20"/>
        </w:rPr>
      </w:pPr>
      <w:r w:rsidRPr="008214C1">
        <w:rPr>
          <w:sz w:val="20"/>
          <w:szCs w:val="20"/>
        </w:rPr>
        <w:t>Российская  Федерация</w:t>
      </w:r>
    </w:p>
    <w:p w:rsidR="008214C1" w:rsidRPr="008214C1" w:rsidRDefault="008214C1" w:rsidP="008214C1">
      <w:pPr>
        <w:jc w:val="center"/>
        <w:rPr>
          <w:b/>
          <w:sz w:val="20"/>
          <w:szCs w:val="20"/>
        </w:rPr>
      </w:pPr>
      <w:r w:rsidRPr="008214C1">
        <w:rPr>
          <w:b/>
          <w:sz w:val="20"/>
          <w:szCs w:val="20"/>
        </w:rPr>
        <w:t>Администрация Угловского городского поселения</w:t>
      </w:r>
    </w:p>
    <w:p w:rsidR="008214C1" w:rsidRPr="008214C1" w:rsidRDefault="008214C1" w:rsidP="008214C1">
      <w:pPr>
        <w:jc w:val="center"/>
        <w:rPr>
          <w:b/>
          <w:sz w:val="20"/>
          <w:szCs w:val="20"/>
        </w:rPr>
      </w:pPr>
      <w:r w:rsidRPr="008214C1">
        <w:rPr>
          <w:b/>
          <w:sz w:val="20"/>
          <w:szCs w:val="20"/>
        </w:rPr>
        <w:t>Окуловского муниципального района Новгородской области</w:t>
      </w:r>
    </w:p>
    <w:p w:rsidR="008214C1" w:rsidRPr="008214C1" w:rsidRDefault="008214C1" w:rsidP="008214C1">
      <w:pPr>
        <w:jc w:val="center"/>
        <w:rPr>
          <w:b/>
          <w:sz w:val="20"/>
          <w:szCs w:val="20"/>
        </w:rPr>
      </w:pPr>
    </w:p>
    <w:p w:rsidR="008214C1" w:rsidRPr="008214C1" w:rsidRDefault="008214C1" w:rsidP="008214C1">
      <w:pPr>
        <w:jc w:val="center"/>
        <w:rPr>
          <w:sz w:val="20"/>
          <w:szCs w:val="20"/>
        </w:rPr>
      </w:pPr>
      <w:r w:rsidRPr="008214C1">
        <w:rPr>
          <w:sz w:val="20"/>
          <w:szCs w:val="20"/>
        </w:rPr>
        <w:t>ПОСТАНОВЛЕНИЕ</w:t>
      </w:r>
    </w:p>
    <w:p w:rsidR="008214C1" w:rsidRPr="008214C1" w:rsidRDefault="008214C1" w:rsidP="008214C1">
      <w:pPr>
        <w:jc w:val="center"/>
        <w:rPr>
          <w:sz w:val="20"/>
          <w:szCs w:val="20"/>
        </w:rPr>
      </w:pPr>
    </w:p>
    <w:p w:rsidR="008214C1" w:rsidRPr="008214C1" w:rsidRDefault="008214C1" w:rsidP="008214C1">
      <w:pPr>
        <w:jc w:val="center"/>
        <w:rPr>
          <w:sz w:val="20"/>
          <w:szCs w:val="20"/>
        </w:rPr>
      </w:pPr>
      <w:r w:rsidRPr="008214C1">
        <w:rPr>
          <w:sz w:val="20"/>
          <w:szCs w:val="20"/>
        </w:rPr>
        <w:t>22.10.2020 № 479</w:t>
      </w:r>
    </w:p>
    <w:p w:rsidR="008214C1" w:rsidRPr="008214C1" w:rsidRDefault="008214C1" w:rsidP="008214C1">
      <w:pPr>
        <w:jc w:val="center"/>
        <w:rPr>
          <w:sz w:val="20"/>
          <w:szCs w:val="20"/>
        </w:rPr>
      </w:pPr>
    </w:p>
    <w:p w:rsidR="008214C1" w:rsidRPr="008214C1" w:rsidRDefault="008214C1" w:rsidP="008214C1">
      <w:pPr>
        <w:jc w:val="center"/>
        <w:rPr>
          <w:sz w:val="20"/>
          <w:szCs w:val="20"/>
        </w:rPr>
      </w:pPr>
      <w:r w:rsidRPr="008214C1">
        <w:rPr>
          <w:sz w:val="20"/>
          <w:szCs w:val="20"/>
        </w:rPr>
        <w:t>р.п. Угловка</w:t>
      </w:r>
    </w:p>
    <w:p w:rsidR="008214C1" w:rsidRPr="008214C1" w:rsidRDefault="008214C1" w:rsidP="008214C1">
      <w:pPr>
        <w:jc w:val="center"/>
        <w:rPr>
          <w:sz w:val="20"/>
          <w:szCs w:val="20"/>
        </w:rPr>
      </w:pPr>
    </w:p>
    <w:p w:rsidR="008214C1" w:rsidRPr="00A41A9B" w:rsidRDefault="008214C1" w:rsidP="008214C1">
      <w:pPr>
        <w:pStyle w:val="2"/>
        <w:jc w:val="center"/>
        <w:rPr>
          <w:rFonts w:ascii="Times New Roman" w:hAnsi="Times New Roman" w:cs="Times New Roman"/>
          <w:color w:val="auto"/>
          <w:sz w:val="20"/>
          <w:szCs w:val="20"/>
        </w:rPr>
      </w:pPr>
      <w:r w:rsidRPr="00A41A9B">
        <w:rPr>
          <w:rFonts w:ascii="Times New Roman" w:hAnsi="Times New Roman" w:cs="Times New Roman"/>
          <w:color w:val="auto"/>
          <w:sz w:val="20"/>
          <w:szCs w:val="20"/>
        </w:rPr>
        <w:t>Об организации и проведен</w:t>
      </w:r>
      <w:proofErr w:type="gramStart"/>
      <w:r w:rsidRPr="00A41A9B">
        <w:rPr>
          <w:rFonts w:ascii="Times New Roman" w:hAnsi="Times New Roman" w:cs="Times New Roman"/>
          <w:color w:val="auto"/>
          <w:sz w:val="20"/>
          <w:szCs w:val="20"/>
        </w:rPr>
        <w:t>ии ау</w:t>
      </w:r>
      <w:proofErr w:type="gramEnd"/>
      <w:r w:rsidRPr="00A41A9B">
        <w:rPr>
          <w:rFonts w:ascii="Times New Roman" w:hAnsi="Times New Roman" w:cs="Times New Roman"/>
          <w:color w:val="auto"/>
          <w:sz w:val="20"/>
          <w:szCs w:val="20"/>
        </w:rPr>
        <w:t>кциона по продаже права</w:t>
      </w:r>
    </w:p>
    <w:p w:rsidR="008214C1" w:rsidRPr="008214C1" w:rsidRDefault="008214C1" w:rsidP="008214C1">
      <w:pPr>
        <w:pStyle w:val="2"/>
        <w:jc w:val="center"/>
        <w:rPr>
          <w:rFonts w:ascii="Times New Roman" w:hAnsi="Times New Roman" w:cs="Times New Roman"/>
          <w:color w:val="auto"/>
          <w:sz w:val="20"/>
          <w:szCs w:val="20"/>
        </w:rPr>
      </w:pPr>
      <w:r w:rsidRPr="00A41A9B">
        <w:rPr>
          <w:rFonts w:ascii="Times New Roman" w:hAnsi="Times New Roman" w:cs="Times New Roman"/>
          <w:color w:val="auto"/>
          <w:sz w:val="20"/>
          <w:szCs w:val="20"/>
        </w:rPr>
        <w:t>на заключение договора аренды земельного участка</w:t>
      </w:r>
    </w:p>
    <w:p w:rsidR="008214C1" w:rsidRPr="008214C1" w:rsidRDefault="008214C1" w:rsidP="008214C1">
      <w:pPr>
        <w:pStyle w:val="ac"/>
        <w:jc w:val="center"/>
        <w:rPr>
          <w:sz w:val="20"/>
          <w:szCs w:val="20"/>
        </w:rPr>
      </w:pPr>
    </w:p>
    <w:p w:rsidR="008214C1" w:rsidRPr="008214C1" w:rsidRDefault="008214C1" w:rsidP="008214C1">
      <w:pPr>
        <w:spacing w:line="360" w:lineRule="exact"/>
        <w:jc w:val="both"/>
        <w:rPr>
          <w:sz w:val="20"/>
          <w:szCs w:val="20"/>
        </w:rPr>
      </w:pPr>
      <w:r w:rsidRPr="008214C1">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8214C1" w:rsidRPr="008214C1" w:rsidRDefault="008214C1" w:rsidP="008214C1">
      <w:pPr>
        <w:spacing w:line="360" w:lineRule="exact"/>
        <w:jc w:val="both"/>
        <w:rPr>
          <w:b/>
          <w:sz w:val="20"/>
          <w:szCs w:val="20"/>
        </w:rPr>
      </w:pPr>
      <w:r w:rsidRPr="008214C1">
        <w:rPr>
          <w:b/>
          <w:sz w:val="20"/>
          <w:szCs w:val="20"/>
        </w:rPr>
        <w:t xml:space="preserve"> ПОСТАНОВЛЯЕТ: </w:t>
      </w:r>
    </w:p>
    <w:p w:rsidR="008214C1" w:rsidRPr="008214C1" w:rsidRDefault="008214C1" w:rsidP="008214C1">
      <w:pPr>
        <w:pStyle w:val="ac"/>
        <w:ind w:firstLine="708"/>
        <w:rPr>
          <w:sz w:val="20"/>
          <w:szCs w:val="20"/>
        </w:rPr>
      </w:pPr>
      <w:r w:rsidRPr="008214C1">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сроком на 10 лет, находящегося в муниципальной собственности Угловского городского поселения, из земель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53:12:0000000:3537, площадью  10703 кв</w:t>
      </w:r>
      <w:proofErr w:type="gramStart"/>
      <w:r w:rsidRPr="008214C1">
        <w:rPr>
          <w:sz w:val="20"/>
          <w:szCs w:val="20"/>
        </w:rPr>
        <w:t>.м</w:t>
      </w:r>
      <w:proofErr w:type="gramEnd"/>
      <w:r w:rsidRPr="008214C1">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автомобильный транспорт.</w:t>
      </w:r>
    </w:p>
    <w:p w:rsidR="008214C1" w:rsidRPr="008214C1" w:rsidRDefault="008214C1" w:rsidP="008214C1">
      <w:pPr>
        <w:pStyle w:val="ac"/>
        <w:ind w:firstLine="708"/>
        <w:rPr>
          <w:sz w:val="20"/>
          <w:szCs w:val="20"/>
        </w:rPr>
      </w:pPr>
      <w:r w:rsidRPr="008214C1">
        <w:rPr>
          <w:sz w:val="20"/>
          <w:szCs w:val="20"/>
        </w:rPr>
        <w:t>2. Подготовить:</w:t>
      </w:r>
    </w:p>
    <w:p w:rsidR="008214C1" w:rsidRPr="008214C1" w:rsidRDefault="008214C1" w:rsidP="008214C1">
      <w:pPr>
        <w:pStyle w:val="ac"/>
        <w:ind w:firstLine="708"/>
        <w:rPr>
          <w:sz w:val="20"/>
          <w:szCs w:val="20"/>
        </w:rPr>
      </w:pPr>
      <w:r w:rsidRPr="008214C1">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214C1">
        <w:rPr>
          <w:sz w:val="20"/>
          <w:szCs w:val="20"/>
          <w:lang w:val="en-US"/>
        </w:rPr>
        <w:t>www</w:t>
      </w:r>
      <w:r w:rsidRPr="008214C1">
        <w:rPr>
          <w:sz w:val="20"/>
          <w:szCs w:val="20"/>
        </w:rPr>
        <w:t>.</w:t>
      </w:r>
      <w:proofErr w:type="spellStart"/>
      <w:r w:rsidRPr="008214C1">
        <w:rPr>
          <w:sz w:val="20"/>
          <w:szCs w:val="20"/>
          <w:lang w:val="en-US"/>
        </w:rPr>
        <w:t>torgi</w:t>
      </w:r>
      <w:proofErr w:type="spellEnd"/>
      <w:r w:rsidRPr="008214C1">
        <w:rPr>
          <w:sz w:val="20"/>
          <w:szCs w:val="20"/>
        </w:rPr>
        <w:t>.</w:t>
      </w:r>
      <w:proofErr w:type="spellStart"/>
      <w:r w:rsidRPr="008214C1">
        <w:rPr>
          <w:sz w:val="20"/>
          <w:szCs w:val="20"/>
          <w:lang w:val="en-US"/>
        </w:rPr>
        <w:t>gov</w:t>
      </w:r>
      <w:proofErr w:type="spellEnd"/>
      <w:r w:rsidRPr="008214C1">
        <w:rPr>
          <w:sz w:val="20"/>
          <w:szCs w:val="20"/>
        </w:rPr>
        <w:t>.</w:t>
      </w:r>
      <w:proofErr w:type="spellStart"/>
      <w:r w:rsidRPr="008214C1">
        <w:rPr>
          <w:sz w:val="20"/>
          <w:szCs w:val="20"/>
          <w:lang w:val="en-US"/>
        </w:rPr>
        <w:t>ru</w:t>
      </w:r>
      <w:proofErr w:type="spellEnd"/>
      <w:r w:rsidRPr="008214C1">
        <w:rPr>
          <w:sz w:val="20"/>
          <w:szCs w:val="20"/>
        </w:rPr>
        <w:t>;</w:t>
      </w:r>
    </w:p>
    <w:p w:rsidR="008214C1" w:rsidRPr="008214C1" w:rsidRDefault="008214C1" w:rsidP="008214C1">
      <w:pPr>
        <w:pStyle w:val="ac"/>
        <w:ind w:firstLine="708"/>
        <w:rPr>
          <w:sz w:val="20"/>
          <w:szCs w:val="20"/>
        </w:rPr>
      </w:pPr>
      <w:r w:rsidRPr="008214C1">
        <w:rPr>
          <w:sz w:val="20"/>
          <w:szCs w:val="20"/>
        </w:rPr>
        <w:t>регистрацию заявок на участие в аукционе;</w:t>
      </w:r>
    </w:p>
    <w:p w:rsidR="008214C1" w:rsidRPr="008214C1" w:rsidRDefault="008214C1" w:rsidP="008214C1">
      <w:pPr>
        <w:pStyle w:val="ac"/>
        <w:ind w:firstLine="708"/>
        <w:rPr>
          <w:sz w:val="20"/>
          <w:szCs w:val="20"/>
        </w:rPr>
      </w:pPr>
      <w:r w:rsidRPr="008214C1">
        <w:rPr>
          <w:sz w:val="20"/>
          <w:szCs w:val="20"/>
        </w:rPr>
        <w:t>оформление протокола рассмотрения заявок на участие в аукционе;</w:t>
      </w:r>
    </w:p>
    <w:p w:rsidR="008214C1" w:rsidRPr="008214C1" w:rsidRDefault="008214C1" w:rsidP="008214C1">
      <w:pPr>
        <w:pStyle w:val="ac"/>
        <w:ind w:firstLine="708"/>
        <w:rPr>
          <w:sz w:val="20"/>
          <w:szCs w:val="20"/>
        </w:rPr>
      </w:pPr>
      <w:r w:rsidRPr="008214C1">
        <w:rPr>
          <w:sz w:val="20"/>
          <w:szCs w:val="20"/>
        </w:rPr>
        <w:t>проведение аукциона;</w:t>
      </w:r>
    </w:p>
    <w:p w:rsidR="008214C1" w:rsidRPr="008214C1" w:rsidRDefault="008214C1" w:rsidP="008214C1">
      <w:pPr>
        <w:pStyle w:val="ac"/>
        <w:ind w:firstLine="708"/>
        <w:rPr>
          <w:sz w:val="20"/>
          <w:szCs w:val="20"/>
        </w:rPr>
      </w:pPr>
      <w:r w:rsidRPr="008214C1">
        <w:rPr>
          <w:sz w:val="20"/>
          <w:szCs w:val="20"/>
        </w:rPr>
        <w:lastRenderedPageBreak/>
        <w:t>оформление протокола о результатах аукциона.</w:t>
      </w:r>
    </w:p>
    <w:p w:rsidR="008214C1" w:rsidRPr="008214C1" w:rsidRDefault="008214C1" w:rsidP="008214C1">
      <w:pPr>
        <w:pStyle w:val="ac"/>
        <w:ind w:firstLine="708"/>
        <w:rPr>
          <w:sz w:val="20"/>
          <w:szCs w:val="20"/>
        </w:rPr>
      </w:pPr>
      <w:r w:rsidRPr="008214C1">
        <w:rPr>
          <w:sz w:val="20"/>
          <w:szCs w:val="20"/>
        </w:rPr>
        <w:t>3. Установить:</w:t>
      </w:r>
    </w:p>
    <w:p w:rsidR="008214C1" w:rsidRPr="008214C1" w:rsidRDefault="008214C1" w:rsidP="008214C1">
      <w:pPr>
        <w:pStyle w:val="ac"/>
        <w:ind w:firstLine="708"/>
        <w:rPr>
          <w:sz w:val="20"/>
          <w:szCs w:val="20"/>
        </w:rPr>
      </w:pPr>
      <w:r w:rsidRPr="008214C1">
        <w:rPr>
          <w:sz w:val="20"/>
          <w:szCs w:val="20"/>
        </w:rPr>
        <w:t>3.1. Предмет аукциона – право на заключение договора аренды сроком на 10 лет, земельного участка находящегося в муниципальной собственности Угловского городского поселения, из земель категории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53:12:0000000:3537, площадью  10703 кв</w:t>
      </w:r>
      <w:proofErr w:type="gramStart"/>
      <w:r w:rsidRPr="008214C1">
        <w:rPr>
          <w:sz w:val="20"/>
          <w:szCs w:val="20"/>
        </w:rPr>
        <w:t>.м</w:t>
      </w:r>
      <w:proofErr w:type="gramEnd"/>
      <w:r w:rsidRPr="008214C1">
        <w:rPr>
          <w:sz w:val="20"/>
          <w:szCs w:val="20"/>
        </w:rPr>
        <w:t>етров, местоположение: Российская Федерация, Новгородская область, Окуловский район, Угловское городское поселение,   с видом разрешённого использования – автомобильный транспорт.</w:t>
      </w:r>
    </w:p>
    <w:p w:rsidR="008214C1" w:rsidRPr="008214C1" w:rsidRDefault="008214C1" w:rsidP="008214C1">
      <w:pPr>
        <w:pStyle w:val="ac"/>
        <w:ind w:firstLine="708"/>
        <w:rPr>
          <w:sz w:val="20"/>
          <w:szCs w:val="20"/>
        </w:rPr>
      </w:pPr>
      <w:r w:rsidRPr="008214C1">
        <w:rPr>
          <w:sz w:val="20"/>
          <w:szCs w:val="20"/>
        </w:rPr>
        <w:t xml:space="preserve">3.2. Начальный размер годовой арендной платы за земельный участок – </w:t>
      </w:r>
      <w:r w:rsidRPr="008214C1">
        <w:rPr>
          <w:b/>
          <w:sz w:val="20"/>
          <w:szCs w:val="20"/>
        </w:rPr>
        <w:t>475</w:t>
      </w:r>
      <w:r>
        <w:rPr>
          <w:b/>
          <w:sz w:val="20"/>
          <w:szCs w:val="20"/>
        </w:rPr>
        <w:t xml:space="preserve"> 000</w:t>
      </w:r>
      <w:r w:rsidRPr="008214C1">
        <w:rPr>
          <w:sz w:val="20"/>
          <w:szCs w:val="20"/>
        </w:rPr>
        <w:t xml:space="preserve"> (четыреста семьдесят пять тысяч) рублей </w:t>
      </w:r>
      <w:r w:rsidRPr="008214C1">
        <w:rPr>
          <w:b/>
          <w:sz w:val="20"/>
          <w:szCs w:val="20"/>
        </w:rPr>
        <w:t xml:space="preserve">00 </w:t>
      </w:r>
      <w:r w:rsidRPr="008214C1">
        <w:rPr>
          <w:sz w:val="20"/>
          <w:szCs w:val="20"/>
        </w:rPr>
        <w:t>копеек.</w:t>
      </w:r>
    </w:p>
    <w:p w:rsidR="008214C1" w:rsidRPr="008214C1" w:rsidRDefault="008214C1" w:rsidP="008214C1">
      <w:pPr>
        <w:pStyle w:val="ac"/>
        <w:ind w:firstLine="708"/>
        <w:rPr>
          <w:sz w:val="20"/>
          <w:szCs w:val="20"/>
        </w:rPr>
      </w:pPr>
      <w:r w:rsidRPr="008214C1">
        <w:rPr>
          <w:sz w:val="20"/>
          <w:szCs w:val="20"/>
        </w:rPr>
        <w:t xml:space="preserve">3.3. Задаток для участия в торгах – </w:t>
      </w:r>
      <w:r w:rsidRPr="008214C1">
        <w:rPr>
          <w:b/>
          <w:sz w:val="20"/>
          <w:szCs w:val="20"/>
        </w:rPr>
        <w:t>95</w:t>
      </w:r>
      <w:r>
        <w:rPr>
          <w:b/>
          <w:sz w:val="20"/>
          <w:szCs w:val="20"/>
        </w:rPr>
        <w:t xml:space="preserve"> 000</w:t>
      </w:r>
      <w:r w:rsidRPr="008214C1">
        <w:rPr>
          <w:sz w:val="20"/>
          <w:szCs w:val="20"/>
        </w:rPr>
        <w:t xml:space="preserve"> (девяносто пять тысяч) рублей </w:t>
      </w:r>
      <w:r w:rsidRPr="008214C1">
        <w:rPr>
          <w:b/>
          <w:sz w:val="20"/>
          <w:szCs w:val="20"/>
        </w:rPr>
        <w:t>00</w:t>
      </w:r>
      <w:r w:rsidRPr="008214C1">
        <w:rPr>
          <w:sz w:val="20"/>
          <w:szCs w:val="20"/>
        </w:rPr>
        <w:t xml:space="preserve"> копеек, что составляет двадцать процентов начального размера ежегодной арендной платы за земельный участок.</w:t>
      </w:r>
    </w:p>
    <w:p w:rsidR="008214C1" w:rsidRPr="008214C1" w:rsidRDefault="008214C1" w:rsidP="008214C1">
      <w:pPr>
        <w:pStyle w:val="ac"/>
        <w:ind w:firstLine="708"/>
        <w:rPr>
          <w:sz w:val="20"/>
          <w:szCs w:val="20"/>
        </w:rPr>
      </w:pPr>
      <w:r w:rsidRPr="008214C1">
        <w:rPr>
          <w:sz w:val="20"/>
          <w:szCs w:val="20"/>
        </w:rPr>
        <w:t xml:space="preserve">3.4. Шаг аукциона – </w:t>
      </w:r>
      <w:r w:rsidRPr="008214C1">
        <w:rPr>
          <w:b/>
          <w:sz w:val="20"/>
          <w:szCs w:val="20"/>
        </w:rPr>
        <w:t>14250</w:t>
      </w:r>
      <w:r w:rsidRPr="008214C1">
        <w:rPr>
          <w:sz w:val="20"/>
          <w:szCs w:val="20"/>
        </w:rPr>
        <w:t xml:space="preserve"> (четырнадцать тысяч двести пятьдесят) рублей </w:t>
      </w:r>
      <w:r w:rsidRPr="008214C1">
        <w:rPr>
          <w:b/>
          <w:sz w:val="20"/>
          <w:szCs w:val="20"/>
        </w:rPr>
        <w:t>00</w:t>
      </w:r>
      <w:r w:rsidRPr="008214C1">
        <w:rPr>
          <w:sz w:val="20"/>
          <w:szCs w:val="20"/>
        </w:rPr>
        <w:t xml:space="preserve"> копеек, что составляет три процента начального размера ежегодной арендной платы за земельный участок. </w:t>
      </w:r>
    </w:p>
    <w:p w:rsidR="008214C1" w:rsidRPr="008214C1" w:rsidRDefault="008214C1" w:rsidP="008214C1">
      <w:pPr>
        <w:widowControl w:val="0"/>
        <w:shd w:val="clear" w:color="auto" w:fill="FFFFFF"/>
        <w:tabs>
          <w:tab w:val="left" w:pos="1247"/>
        </w:tabs>
        <w:autoSpaceDE w:val="0"/>
        <w:autoSpaceDN w:val="0"/>
        <w:adjustRightInd w:val="0"/>
        <w:jc w:val="both"/>
        <w:rPr>
          <w:b/>
          <w:color w:val="000000"/>
          <w:spacing w:val="-1"/>
          <w:sz w:val="20"/>
          <w:szCs w:val="20"/>
        </w:rPr>
      </w:pPr>
      <w:r w:rsidRPr="008214C1">
        <w:rPr>
          <w:sz w:val="20"/>
          <w:szCs w:val="20"/>
        </w:rPr>
        <w:t xml:space="preserve">          4. Арендная плата за земельный участок за вычетом задатка вносится по следующим реквизитам: </w:t>
      </w:r>
      <w:r w:rsidRPr="008214C1">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214C1">
        <w:rPr>
          <w:b/>
          <w:bCs/>
          <w:color w:val="000000"/>
          <w:spacing w:val="-1"/>
          <w:sz w:val="20"/>
          <w:szCs w:val="20"/>
        </w:rPr>
        <w:t>л</w:t>
      </w:r>
      <w:proofErr w:type="gramEnd"/>
      <w:r w:rsidRPr="008214C1">
        <w:rPr>
          <w:b/>
          <w:bCs/>
          <w:color w:val="000000"/>
          <w:spacing w:val="-1"/>
          <w:sz w:val="20"/>
          <w:szCs w:val="20"/>
        </w:rPr>
        <w:t xml:space="preserve">/с 05503017730), </w:t>
      </w:r>
      <w:r w:rsidRPr="008214C1">
        <w:rPr>
          <w:b/>
          <w:color w:val="000000"/>
          <w:spacing w:val="-1"/>
          <w:sz w:val="20"/>
          <w:szCs w:val="20"/>
        </w:rPr>
        <w:t xml:space="preserve">налоговый орган: </w:t>
      </w:r>
      <w:r w:rsidRPr="008214C1">
        <w:rPr>
          <w:b/>
          <w:bCs/>
          <w:color w:val="000000"/>
          <w:spacing w:val="-1"/>
          <w:sz w:val="20"/>
          <w:szCs w:val="20"/>
        </w:rPr>
        <w:t>ИНН 5311007505</w:t>
      </w:r>
      <w:r w:rsidRPr="008214C1">
        <w:rPr>
          <w:b/>
          <w:color w:val="000000"/>
          <w:spacing w:val="-1"/>
          <w:sz w:val="20"/>
          <w:szCs w:val="20"/>
        </w:rPr>
        <w:t>;</w:t>
      </w:r>
    </w:p>
    <w:p w:rsidR="008214C1" w:rsidRPr="008214C1" w:rsidRDefault="008214C1" w:rsidP="008214C1">
      <w:pPr>
        <w:widowControl w:val="0"/>
        <w:numPr>
          <w:ilvl w:val="0"/>
          <w:numId w:val="5"/>
        </w:numPr>
        <w:shd w:val="clear" w:color="auto" w:fill="FFFFFF"/>
        <w:tabs>
          <w:tab w:val="left" w:pos="1247"/>
        </w:tabs>
        <w:autoSpaceDE w:val="0"/>
        <w:autoSpaceDN w:val="0"/>
        <w:adjustRightInd w:val="0"/>
        <w:ind w:left="987"/>
        <w:jc w:val="both"/>
        <w:rPr>
          <w:b/>
          <w:color w:val="000000"/>
          <w:spacing w:val="-1"/>
          <w:sz w:val="20"/>
          <w:szCs w:val="20"/>
        </w:rPr>
      </w:pPr>
      <w:r w:rsidRPr="008214C1">
        <w:rPr>
          <w:b/>
          <w:color w:val="000000"/>
          <w:spacing w:val="-1"/>
          <w:sz w:val="20"/>
          <w:szCs w:val="20"/>
        </w:rPr>
        <w:t>номер счета получателя  платежа:</w:t>
      </w:r>
      <w:r w:rsidRPr="008214C1">
        <w:rPr>
          <w:b/>
          <w:bCs/>
          <w:color w:val="000000"/>
          <w:spacing w:val="-1"/>
          <w:sz w:val="20"/>
          <w:szCs w:val="20"/>
        </w:rPr>
        <w:t xml:space="preserve"> </w:t>
      </w:r>
      <w:r w:rsidRPr="008214C1">
        <w:rPr>
          <w:b/>
          <w:sz w:val="20"/>
          <w:szCs w:val="20"/>
        </w:rPr>
        <w:t>40101810440300018001</w:t>
      </w:r>
      <w:r w:rsidRPr="008214C1">
        <w:rPr>
          <w:b/>
          <w:color w:val="000000"/>
          <w:spacing w:val="-1"/>
          <w:sz w:val="20"/>
          <w:szCs w:val="20"/>
        </w:rPr>
        <w:t>;</w:t>
      </w:r>
    </w:p>
    <w:p w:rsidR="008214C1" w:rsidRPr="008214C1" w:rsidRDefault="008214C1" w:rsidP="008214C1">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214C1">
        <w:rPr>
          <w:b/>
          <w:color w:val="000000"/>
          <w:spacing w:val="-1"/>
          <w:sz w:val="20"/>
          <w:szCs w:val="20"/>
        </w:rPr>
        <w:t xml:space="preserve">наименование банка: </w:t>
      </w:r>
      <w:r w:rsidRPr="008214C1">
        <w:rPr>
          <w:b/>
          <w:sz w:val="20"/>
          <w:szCs w:val="20"/>
        </w:rPr>
        <w:t xml:space="preserve"> Банк получателя – Отделение Новгород  </w:t>
      </w:r>
      <w:proofErr w:type="gramStart"/>
      <w:r w:rsidRPr="008214C1">
        <w:rPr>
          <w:b/>
          <w:sz w:val="20"/>
          <w:szCs w:val="20"/>
        </w:rPr>
        <w:t>г</w:t>
      </w:r>
      <w:proofErr w:type="gramEnd"/>
      <w:r w:rsidRPr="008214C1">
        <w:rPr>
          <w:b/>
          <w:sz w:val="20"/>
          <w:szCs w:val="20"/>
        </w:rPr>
        <w:t>. В. Новгород;</w:t>
      </w:r>
    </w:p>
    <w:p w:rsidR="008214C1" w:rsidRPr="008214C1" w:rsidRDefault="008214C1" w:rsidP="008214C1">
      <w:pPr>
        <w:widowControl w:val="0"/>
        <w:numPr>
          <w:ilvl w:val="0"/>
          <w:numId w:val="5"/>
        </w:numPr>
        <w:shd w:val="clear" w:color="auto" w:fill="FFFFFF"/>
        <w:tabs>
          <w:tab w:val="left" w:pos="1247"/>
        </w:tabs>
        <w:autoSpaceDE w:val="0"/>
        <w:autoSpaceDN w:val="0"/>
        <w:adjustRightInd w:val="0"/>
        <w:ind w:left="987"/>
        <w:jc w:val="both"/>
        <w:rPr>
          <w:b/>
          <w:color w:val="000000"/>
          <w:spacing w:val="-1"/>
          <w:sz w:val="20"/>
          <w:szCs w:val="20"/>
        </w:rPr>
      </w:pPr>
      <w:r w:rsidRPr="008214C1">
        <w:rPr>
          <w:b/>
          <w:color w:val="000000"/>
          <w:spacing w:val="-1"/>
          <w:sz w:val="20"/>
          <w:szCs w:val="20"/>
        </w:rPr>
        <w:t xml:space="preserve">БИК: </w:t>
      </w:r>
      <w:r w:rsidRPr="008214C1">
        <w:rPr>
          <w:b/>
          <w:bCs/>
          <w:color w:val="000000"/>
          <w:spacing w:val="-1"/>
          <w:sz w:val="20"/>
          <w:szCs w:val="20"/>
        </w:rPr>
        <w:t>044959001;</w:t>
      </w:r>
    </w:p>
    <w:p w:rsidR="008214C1" w:rsidRPr="008214C1" w:rsidRDefault="008214C1" w:rsidP="008214C1">
      <w:pPr>
        <w:widowControl w:val="0"/>
        <w:numPr>
          <w:ilvl w:val="0"/>
          <w:numId w:val="5"/>
        </w:numPr>
        <w:shd w:val="clear" w:color="auto" w:fill="FFFFFF"/>
        <w:tabs>
          <w:tab w:val="left" w:pos="1247"/>
        </w:tabs>
        <w:autoSpaceDE w:val="0"/>
        <w:autoSpaceDN w:val="0"/>
        <w:adjustRightInd w:val="0"/>
        <w:ind w:left="987"/>
        <w:jc w:val="both"/>
        <w:rPr>
          <w:b/>
          <w:color w:val="000000"/>
          <w:spacing w:val="-1"/>
          <w:sz w:val="20"/>
          <w:szCs w:val="20"/>
        </w:rPr>
      </w:pPr>
      <w:r w:rsidRPr="008214C1">
        <w:rPr>
          <w:b/>
          <w:color w:val="000000"/>
          <w:spacing w:val="-1"/>
          <w:sz w:val="20"/>
          <w:szCs w:val="20"/>
        </w:rPr>
        <w:t xml:space="preserve">ОКТМО </w:t>
      </w:r>
      <w:r w:rsidRPr="008214C1">
        <w:rPr>
          <w:b/>
          <w:bCs/>
          <w:color w:val="000000"/>
          <w:spacing w:val="-1"/>
          <w:sz w:val="20"/>
          <w:szCs w:val="20"/>
        </w:rPr>
        <w:t xml:space="preserve">49628162;   </w:t>
      </w:r>
      <w:r w:rsidRPr="008214C1">
        <w:rPr>
          <w:b/>
          <w:sz w:val="20"/>
          <w:szCs w:val="20"/>
        </w:rPr>
        <w:t>с указанием конкретного лота.</w:t>
      </w:r>
    </w:p>
    <w:p w:rsidR="008214C1" w:rsidRPr="008214C1" w:rsidRDefault="008214C1" w:rsidP="008214C1">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214C1">
        <w:rPr>
          <w:color w:val="000000"/>
          <w:spacing w:val="-1"/>
          <w:sz w:val="20"/>
          <w:szCs w:val="20"/>
        </w:rPr>
        <w:t xml:space="preserve">код бюджетной классификации: </w:t>
      </w:r>
      <w:r w:rsidRPr="008214C1">
        <w:rPr>
          <w:b/>
          <w:bCs/>
          <w:color w:val="000000"/>
          <w:spacing w:val="-1"/>
          <w:sz w:val="20"/>
          <w:szCs w:val="20"/>
        </w:rPr>
        <w:t xml:space="preserve">93711105025131000120 </w:t>
      </w:r>
    </w:p>
    <w:p w:rsidR="008214C1" w:rsidRPr="008214C1" w:rsidRDefault="008214C1" w:rsidP="008214C1">
      <w:pPr>
        <w:pStyle w:val="ac"/>
        <w:ind w:firstLine="708"/>
        <w:rPr>
          <w:sz w:val="20"/>
          <w:szCs w:val="20"/>
        </w:rPr>
      </w:pPr>
      <w:r w:rsidRPr="008214C1">
        <w:rPr>
          <w:sz w:val="20"/>
          <w:szCs w:val="20"/>
        </w:rPr>
        <w:t>5. Утвердить состав комиссии:</w:t>
      </w:r>
    </w:p>
    <w:p w:rsidR="008214C1" w:rsidRPr="008214C1" w:rsidRDefault="008214C1" w:rsidP="008214C1">
      <w:pPr>
        <w:pStyle w:val="ac"/>
        <w:rPr>
          <w:sz w:val="20"/>
          <w:szCs w:val="20"/>
        </w:rPr>
      </w:pPr>
      <w:r w:rsidRPr="008214C1">
        <w:rPr>
          <w:sz w:val="20"/>
          <w:szCs w:val="20"/>
        </w:rPr>
        <w:t>Председатель комиссии:</w:t>
      </w:r>
    </w:p>
    <w:p w:rsidR="008214C1" w:rsidRPr="008214C1" w:rsidRDefault="008214C1" w:rsidP="008214C1">
      <w:pPr>
        <w:pStyle w:val="ac"/>
        <w:rPr>
          <w:sz w:val="20"/>
          <w:szCs w:val="20"/>
        </w:rPr>
      </w:pPr>
      <w:r w:rsidRPr="008214C1">
        <w:rPr>
          <w:sz w:val="20"/>
          <w:szCs w:val="20"/>
        </w:rPr>
        <w:t xml:space="preserve">              Звонарева Татьяна Николаевна – заместитель главы администрации Угловского городского поселения.</w:t>
      </w:r>
    </w:p>
    <w:p w:rsidR="008214C1" w:rsidRPr="008214C1" w:rsidRDefault="008214C1" w:rsidP="008214C1">
      <w:pPr>
        <w:pStyle w:val="ac"/>
        <w:rPr>
          <w:sz w:val="20"/>
          <w:szCs w:val="20"/>
        </w:rPr>
      </w:pPr>
      <w:r w:rsidRPr="008214C1">
        <w:rPr>
          <w:sz w:val="20"/>
          <w:szCs w:val="20"/>
        </w:rPr>
        <w:t>Члены комиссии:</w:t>
      </w:r>
    </w:p>
    <w:p w:rsidR="008214C1" w:rsidRPr="008214C1" w:rsidRDefault="008214C1" w:rsidP="008214C1">
      <w:pPr>
        <w:pStyle w:val="ac"/>
        <w:rPr>
          <w:sz w:val="20"/>
          <w:szCs w:val="20"/>
        </w:rPr>
      </w:pPr>
      <w:r w:rsidRPr="008214C1">
        <w:rPr>
          <w:sz w:val="20"/>
          <w:szCs w:val="20"/>
        </w:rPr>
        <w:t xml:space="preserve">              - </w:t>
      </w:r>
      <w:proofErr w:type="spellStart"/>
      <w:r w:rsidRPr="008214C1">
        <w:rPr>
          <w:sz w:val="20"/>
          <w:szCs w:val="20"/>
        </w:rPr>
        <w:t>Трифанова</w:t>
      </w:r>
      <w:proofErr w:type="spellEnd"/>
      <w:r w:rsidRPr="008214C1">
        <w:rPr>
          <w:sz w:val="20"/>
          <w:szCs w:val="20"/>
        </w:rPr>
        <w:t xml:space="preserve"> Ольга Николаевна – главный специалист – главный бухгалтер администрации Угловского городского поселения;</w:t>
      </w:r>
    </w:p>
    <w:p w:rsidR="008214C1" w:rsidRPr="008214C1" w:rsidRDefault="008214C1" w:rsidP="008214C1">
      <w:pPr>
        <w:pStyle w:val="ac"/>
        <w:rPr>
          <w:sz w:val="20"/>
          <w:szCs w:val="20"/>
        </w:rPr>
      </w:pPr>
      <w:r w:rsidRPr="008214C1">
        <w:rPr>
          <w:sz w:val="20"/>
          <w:szCs w:val="20"/>
        </w:rPr>
        <w:t xml:space="preserve">              - Жданова Елена Петровна – специалист 1 категории администрации Угловского городского поселения;</w:t>
      </w:r>
    </w:p>
    <w:p w:rsidR="008214C1" w:rsidRPr="008214C1" w:rsidRDefault="008214C1" w:rsidP="008214C1">
      <w:pPr>
        <w:pStyle w:val="ac"/>
        <w:rPr>
          <w:sz w:val="20"/>
          <w:szCs w:val="20"/>
        </w:rPr>
      </w:pPr>
      <w:r w:rsidRPr="008214C1">
        <w:rPr>
          <w:sz w:val="20"/>
          <w:szCs w:val="20"/>
        </w:rPr>
        <w:t xml:space="preserve">              - </w:t>
      </w:r>
      <w:proofErr w:type="spellStart"/>
      <w:r w:rsidRPr="008214C1">
        <w:rPr>
          <w:sz w:val="20"/>
          <w:szCs w:val="20"/>
        </w:rPr>
        <w:t>Каликулина</w:t>
      </w:r>
      <w:proofErr w:type="spellEnd"/>
      <w:r w:rsidRPr="008214C1">
        <w:rPr>
          <w:sz w:val="20"/>
          <w:szCs w:val="20"/>
        </w:rPr>
        <w:t xml:space="preserve"> Юлия Анатольевна – ведущий служащий-эксперт администрации Угловского городского поселения;</w:t>
      </w:r>
    </w:p>
    <w:p w:rsidR="008214C1" w:rsidRPr="008214C1" w:rsidRDefault="008214C1" w:rsidP="008214C1">
      <w:pPr>
        <w:pStyle w:val="ac"/>
        <w:ind w:firstLine="708"/>
        <w:rPr>
          <w:sz w:val="20"/>
          <w:szCs w:val="20"/>
        </w:rPr>
      </w:pPr>
      <w:r w:rsidRPr="008214C1">
        <w:rPr>
          <w:b/>
          <w:sz w:val="20"/>
          <w:szCs w:val="20"/>
        </w:rPr>
        <w:t xml:space="preserve">   </w:t>
      </w:r>
      <w:r w:rsidRPr="008214C1">
        <w:rPr>
          <w:sz w:val="20"/>
          <w:szCs w:val="20"/>
        </w:rPr>
        <w:t>- Поварухина Елена Николаевна – старший служащий Администрации Угловского городского поселения.</w:t>
      </w:r>
    </w:p>
    <w:p w:rsidR="008214C1" w:rsidRPr="008214C1" w:rsidRDefault="008214C1" w:rsidP="008214C1">
      <w:pPr>
        <w:pStyle w:val="ac"/>
        <w:rPr>
          <w:sz w:val="20"/>
          <w:szCs w:val="20"/>
        </w:rPr>
      </w:pPr>
      <w:r w:rsidRPr="008214C1">
        <w:rPr>
          <w:sz w:val="20"/>
          <w:szCs w:val="20"/>
        </w:rPr>
        <w:t xml:space="preserve">6. </w:t>
      </w:r>
      <w:proofErr w:type="gramStart"/>
      <w:r w:rsidRPr="008214C1">
        <w:rPr>
          <w:sz w:val="20"/>
          <w:szCs w:val="20"/>
        </w:rPr>
        <w:t>Контроль за</w:t>
      </w:r>
      <w:proofErr w:type="gramEnd"/>
      <w:r w:rsidRPr="008214C1">
        <w:rPr>
          <w:sz w:val="20"/>
          <w:szCs w:val="20"/>
        </w:rPr>
        <w:t xml:space="preserve"> выполнением постановления оставляю за собой.</w:t>
      </w:r>
    </w:p>
    <w:p w:rsidR="008214C1" w:rsidRPr="008214C1" w:rsidRDefault="008214C1" w:rsidP="008214C1">
      <w:pPr>
        <w:spacing w:line="360" w:lineRule="exact"/>
        <w:jc w:val="both"/>
        <w:rPr>
          <w:sz w:val="20"/>
          <w:szCs w:val="20"/>
        </w:rPr>
      </w:pPr>
    </w:p>
    <w:p w:rsidR="008214C1" w:rsidRPr="008214C1" w:rsidRDefault="008214C1" w:rsidP="008214C1">
      <w:pPr>
        <w:spacing w:line="360" w:lineRule="exact"/>
        <w:jc w:val="both"/>
        <w:rPr>
          <w:b/>
          <w:sz w:val="20"/>
          <w:szCs w:val="20"/>
        </w:rPr>
      </w:pPr>
      <w:r w:rsidRPr="008214C1">
        <w:rPr>
          <w:b/>
          <w:sz w:val="20"/>
          <w:szCs w:val="20"/>
        </w:rPr>
        <w:t xml:space="preserve"> Глава Угловского городского поселения                        А.В. </w:t>
      </w:r>
      <w:proofErr w:type="spellStart"/>
      <w:r w:rsidRPr="008214C1">
        <w:rPr>
          <w:b/>
          <w:sz w:val="20"/>
          <w:szCs w:val="20"/>
        </w:rPr>
        <w:t>Стекольников</w:t>
      </w:r>
      <w:proofErr w:type="spellEnd"/>
    </w:p>
    <w:p w:rsidR="00A05B4C" w:rsidRPr="008214C1" w:rsidRDefault="00A05B4C" w:rsidP="00A05B4C">
      <w:pPr>
        <w:autoSpaceDN w:val="0"/>
        <w:adjustRightInd w:val="0"/>
        <w:ind w:firstLine="567"/>
        <w:jc w:val="center"/>
        <w:rPr>
          <w:b/>
          <w:sz w:val="20"/>
          <w:szCs w:val="20"/>
        </w:rPr>
      </w:pPr>
    </w:p>
    <w:p w:rsidR="00A05B4C" w:rsidRPr="008214C1" w:rsidRDefault="00A05B4C" w:rsidP="00A05B4C">
      <w:pPr>
        <w:autoSpaceDN w:val="0"/>
        <w:adjustRightInd w:val="0"/>
        <w:ind w:firstLine="567"/>
        <w:jc w:val="center"/>
        <w:rPr>
          <w:b/>
          <w:sz w:val="20"/>
          <w:szCs w:val="20"/>
        </w:rPr>
      </w:pPr>
    </w:p>
    <w:p w:rsidR="00A05B4C" w:rsidRPr="008214C1" w:rsidRDefault="00A05B4C" w:rsidP="00A05B4C">
      <w:pPr>
        <w:autoSpaceDN w:val="0"/>
        <w:adjustRightInd w:val="0"/>
        <w:ind w:firstLine="567"/>
        <w:jc w:val="center"/>
        <w:rPr>
          <w:b/>
          <w:sz w:val="20"/>
          <w:szCs w:val="20"/>
        </w:rPr>
      </w:pPr>
    </w:p>
    <w:p w:rsidR="00A05B4C" w:rsidRPr="008214C1" w:rsidRDefault="00A05B4C" w:rsidP="00A05B4C">
      <w:pPr>
        <w:autoSpaceDN w:val="0"/>
        <w:adjustRightInd w:val="0"/>
        <w:rPr>
          <w:sz w:val="20"/>
          <w:szCs w:val="20"/>
        </w:rPr>
      </w:pPr>
    </w:p>
    <w:p w:rsidR="00944941" w:rsidRPr="00BF6E0A" w:rsidRDefault="00944941" w:rsidP="00944941">
      <w:pPr>
        <w:rPr>
          <w:sz w:val="20"/>
          <w:szCs w:val="20"/>
        </w:rPr>
        <w:sectPr w:rsidR="00944941" w:rsidRPr="00BF6E0A" w:rsidSect="00944941">
          <w:pgSz w:w="11906" w:h="16838"/>
          <w:pgMar w:top="1701" w:right="1134" w:bottom="1134" w:left="1134" w:header="709" w:footer="709" w:gutter="0"/>
          <w:cols w:space="708"/>
          <w:docGrid w:linePitch="360"/>
        </w:sect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Default="00944941"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Default="00A9596F" w:rsidP="00944941">
      <w:pPr>
        <w:rPr>
          <w:sz w:val="20"/>
          <w:szCs w:val="20"/>
        </w:rPr>
      </w:pPr>
    </w:p>
    <w:p w:rsidR="00A9596F" w:rsidRPr="00BF6E0A" w:rsidRDefault="00A9596F"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p w:rsidR="00944941" w:rsidRPr="00BF6E0A" w:rsidRDefault="00944941" w:rsidP="00944941">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A9596F" w:rsidTr="00A9596F">
        <w:trPr>
          <w:trHeight w:val="1238"/>
        </w:trPr>
        <w:tc>
          <w:tcPr>
            <w:tcW w:w="2702" w:type="dxa"/>
            <w:tcBorders>
              <w:top w:val="triple" w:sz="4" w:space="0" w:color="auto"/>
              <w:left w:val="triple" w:sz="4" w:space="0" w:color="auto"/>
              <w:bottom w:val="triple" w:sz="4" w:space="0" w:color="auto"/>
              <w:right w:val="triple" w:sz="4" w:space="0" w:color="auto"/>
            </w:tcBorders>
            <w:hideMark/>
          </w:tcPr>
          <w:p w:rsidR="00A9596F" w:rsidRDefault="00A9596F">
            <w:pPr>
              <w:pStyle w:val="ConsPlusNonformat"/>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A9596F" w:rsidRDefault="00A9596F">
            <w:pPr>
              <w:pStyle w:val="ConsPlusNonformat"/>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A9596F" w:rsidRDefault="00A9596F">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A9596F" w:rsidRDefault="00A9596F">
            <w:pPr>
              <w:spacing w:line="276" w:lineRule="auto"/>
              <w:rPr>
                <w:sz w:val="20"/>
                <w:szCs w:val="20"/>
              </w:rPr>
            </w:pPr>
          </w:p>
          <w:p w:rsidR="00A9596F" w:rsidRDefault="00A9596F">
            <w:pPr>
              <w:pStyle w:val="ConsPlusNonformat"/>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A9596F" w:rsidRDefault="00A9596F">
            <w:pPr>
              <w:pStyle w:val="ConsPlusNonformat"/>
              <w:spacing w:line="276" w:lineRule="auto"/>
              <w:jc w:val="center"/>
              <w:rPr>
                <w:rFonts w:ascii="Times New Roman" w:hAnsi="Times New Roman" w:cs="Times New Roman"/>
              </w:rPr>
            </w:pPr>
            <w:r>
              <w:rPr>
                <w:rFonts w:ascii="Times New Roman" w:hAnsi="Times New Roman" w:cs="Times New Roman"/>
              </w:rPr>
              <w:t>Интернет-сайт:</w:t>
            </w:r>
          </w:p>
          <w:p w:rsidR="00A9596F" w:rsidRDefault="00C05633">
            <w:pPr>
              <w:pStyle w:val="ConsPlusNonformat"/>
              <w:spacing w:line="276" w:lineRule="auto"/>
              <w:jc w:val="center"/>
              <w:rPr>
                <w:rFonts w:ascii="Times New Roman" w:hAnsi="Times New Roman" w:cs="Times New Roman"/>
              </w:rPr>
            </w:pPr>
            <w:hyperlink r:id="rId7" w:history="1">
              <w:r w:rsidR="00A9596F">
                <w:rPr>
                  <w:rStyle w:val="a6"/>
                  <w:rFonts w:ascii="Times New Roman" w:hAnsi="Times New Roman" w:cs="Times New Roman"/>
                  <w:lang w:val="en-US"/>
                </w:rPr>
                <w:t>www</w:t>
              </w:r>
              <w:r w:rsidR="00A9596F">
                <w:rPr>
                  <w:rStyle w:val="a6"/>
                  <w:rFonts w:ascii="Times New Roman" w:hAnsi="Times New Roman" w:cs="Times New Roman"/>
                </w:rPr>
                <w:t>.</w:t>
              </w:r>
              <w:proofErr w:type="spellStart"/>
              <w:r w:rsidR="00A9596F">
                <w:rPr>
                  <w:rStyle w:val="a6"/>
                  <w:rFonts w:ascii="Times New Roman" w:hAnsi="Times New Roman" w:cs="Times New Roman"/>
                  <w:lang w:val="en-US"/>
                </w:rPr>
                <w:t>uglovkaadm</w:t>
              </w:r>
              <w:proofErr w:type="spellEnd"/>
              <w:r w:rsidR="00A9596F">
                <w:rPr>
                  <w:rStyle w:val="a6"/>
                  <w:rFonts w:ascii="Times New Roman" w:hAnsi="Times New Roman" w:cs="Times New Roman"/>
                </w:rPr>
                <w:t>.</w:t>
              </w:r>
              <w:proofErr w:type="spellStart"/>
              <w:r w:rsidR="00A9596F">
                <w:rPr>
                  <w:rStyle w:val="a6"/>
                  <w:rFonts w:ascii="Times New Roman" w:hAnsi="Times New Roman" w:cs="Times New Roman"/>
                  <w:lang w:val="en-US"/>
                </w:rPr>
                <w:t>ru</w:t>
              </w:r>
              <w:proofErr w:type="spellEnd"/>
            </w:hyperlink>
          </w:p>
          <w:p w:rsidR="00A9596F" w:rsidRDefault="00A9596F">
            <w:pPr>
              <w:pStyle w:val="ConsPlusNonformat"/>
              <w:spacing w:line="276" w:lineRule="auto"/>
              <w:jc w:val="center"/>
              <w:rPr>
                <w:rFonts w:ascii="Times New Roman" w:hAnsi="Times New Roman" w:cs="Times New Roman"/>
              </w:rPr>
            </w:pPr>
            <w:r>
              <w:rPr>
                <w:rFonts w:ascii="Times New Roman" w:hAnsi="Times New Roman" w:cs="Times New Roman"/>
              </w:rPr>
              <w:t>Главный редактор:</w:t>
            </w:r>
          </w:p>
          <w:p w:rsidR="00A9596F" w:rsidRDefault="00A9596F">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A9596F" w:rsidRDefault="00A9596F">
            <w:pPr>
              <w:spacing w:line="276" w:lineRule="auto"/>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A9596F" w:rsidRDefault="00A9596F">
            <w:pPr>
              <w:spacing w:line="276" w:lineRule="auto"/>
              <w:rPr>
                <w:sz w:val="20"/>
                <w:szCs w:val="20"/>
              </w:rPr>
            </w:pPr>
          </w:p>
          <w:p w:rsidR="00A9596F" w:rsidRDefault="00A9596F">
            <w:pPr>
              <w:keepNext/>
              <w:keepLines/>
              <w:spacing w:line="276" w:lineRule="auto"/>
              <w:rPr>
                <w:sz w:val="20"/>
                <w:szCs w:val="20"/>
              </w:rPr>
            </w:pPr>
            <w:r>
              <w:rPr>
                <w:sz w:val="20"/>
                <w:szCs w:val="20"/>
              </w:rPr>
              <w:t>Тираж: 4 экземпляра</w:t>
            </w:r>
          </w:p>
          <w:p w:rsidR="00A9596F" w:rsidRDefault="00A9596F">
            <w:pPr>
              <w:keepNext/>
              <w:keepLines/>
              <w:spacing w:line="276" w:lineRule="auto"/>
              <w:rPr>
                <w:sz w:val="20"/>
                <w:szCs w:val="20"/>
              </w:rPr>
            </w:pPr>
            <w:r>
              <w:rPr>
                <w:sz w:val="20"/>
                <w:szCs w:val="20"/>
              </w:rPr>
              <w:t>Отпечатано в Администрации Угловского городского поселения</w:t>
            </w:r>
          </w:p>
          <w:p w:rsidR="00A9596F" w:rsidRDefault="00A9596F">
            <w:pPr>
              <w:spacing w:line="276" w:lineRule="auto"/>
              <w:jc w:val="center"/>
              <w:rPr>
                <w:sz w:val="20"/>
                <w:szCs w:val="20"/>
              </w:rPr>
            </w:pPr>
          </w:p>
          <w:p w:rsidR="00A9596F" w:rsidRDefault="00A9596F">
            <w:pPr>
              <w:spacing w:line="276" w:lineRule="auto"/>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A9596F" w:rsidRDefault="00A9596F">
            <w:pPr>
              <w:spacing w:line="276" w:lineRule="auto"/>
              <w:rPr>
                <w:sz w:val="20"/>
                <w:szCs w:val="20"/>
              </w:rPr>
            </w:pPr>
          </w:p>
          <w:p w:rsidR="00A9596F" w:rsidRDefault="00A9596F">
            <w:pPr>
              <w:spacing w:line="276" w:lineRule="auto"/>
              <w:jc w:val="center"/>
              <w:rPr>
                <w:sz w:val="20"/>
                <w:szCs w:val="20"/>
              </w:rPr>
            </w:pPr>
            <w:r>
              <w:rPr>
                <w:sz w:val="20"/>
                <w:szCs w:val="20"/>
              </w:rPr>
              <w:t>Бюллетень распространяется на безвозмездной основе</w:t>
            </w:r>
          </w:p>
          <w:p w:rsidR="00A9596F" w:rsidRDefault="00A9596F">
            <w:pPr>
              <w:spacing w:line="276" w:lineRule="auto"/>
              <w:rPr>
                <w:sz w:val="20"/>
                <w:szCs w:val="20"/>
              </w:rPr>
            </w:pPr>
          </w:p>
          <w:p w:rsidR="00A9596F" w:rsidRDefault="00A9596F">
            <w:pPr>
              <w:spacing w:line="276" w:lineRule="auto"/>
              <w:rPr>
                <w:sz w:val="20"/>
                <w:szCs w:val="20"/>
              </w:rPr>
            </w:pPr>
          </w:p>
          <w:p w:rsidR="00A9596F" w:rsidRDefault="00A9596F">
            <w:pPr>
              <w:spacing w:line="276" w:lineRule="auto"/>
              <w:rPr>
                <w:sz w:val="20"/>
                <w:szCs w:val="20"/>
              </w:rPr>
            </w:pPr>
          </w:p>
        </w:tc>
      </w:tr>
    </w:tbl>
    <w:p w:rsidR="00067067" w:rsidRPr="00BF6E0A" w:rsidRDefault="00067067">
      <w:pPr>
        <w:rPr>
          <w:sz w:val="20"/>
          <w:szCs w:val="20"/>
        </w:rPr>
      </w:pPr>
    </w:p>
    <w:sectPr w:rsidR="00067067" w:rsidRPr="00BF6E0A" w:rsidSect="00944941">
      <w:pgSz w:w="11906" w:h="16838"/>
      <w:pgMar w:top="1701"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1FC44850"/>
    <w:multiLevelType w:val="multilevel"/>
    <w:tmpl w:val="BDDC5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C456BFA"/>
    <w:multiLevelType w:val="hybridMultilevel"/>
    <w:tmpl w:val="97285D84"/>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57B413B"/>
    <w:multiLevelType w:val="hybridMultilevel"/>
    <w:tmpl w:val="91C49272"/>
    <w:lvl w:ilvl="0" w:tplc="5956BFC8">
      <w:start w:val="8"/>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B7F0835"/>
    <w:multiLevelType w:val="singleLevel"/>
    <w:tmpl w:val="FFFFFFFF"/>
    <w:lvl w:ilvl="0">
      <w:numFmt w:val="decimal"/>
      <w:lvlText w:val="*"/>
      <w:lvlJc w:val="left"/>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260"/>
        <w:lvlJc w:val="left"/>
        <w:pPr>
          <w:ind w:left="0" w:firstLine="0"/>
        </w:pPr>
        <w:rPr>
          <w:rFonts w:ascii="Times New Roman" w:hAnsi="Times New Roman" w:cs="Times New Roman" w:hint="default"/>
        </w:rPr>
      </w:lvl>
    </w:lvlOverride>
  </w:num>
  <w:num w:numId="4">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944941"/>
    <w:rsid w:val="00067067"/>
    <w:rsid w:val="00683B6B"/>
    <w:rsid w:val="006A25D5"/>
    <w:rsid w:val="008214C1"/>
    <w:rsid w:val="00944941"/>
    <w:rsid w:val="00A05B4C"/>
    <w:rsid w:val="00A41A9B"/>
    <w:rsid w:val="00A9596F"/>
    <w:rsid w:val="00BF6E0A"/>
    <w:rsid w:val="00C05633"/>
    <w:rsid w:val="00D0656F"/>
    <w:rsid w:val="00E33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4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8214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05B4C"/>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4494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1">
    <w:name w:val="Body Text Indent 2"/>
    <w:basedOn w:val="a"/>
    <w:link w:val="22"/>
    <w:rsid w:val="00944941"/>
    <w:pPr>
      <w:spacing w:after="120" w:line="480" w:lineRule="auto"/>
      <w:ind w:left="283"/>
    </w:pPr>
  </w:style>
  <w:style w:type="character" w:customStyle="1" w:styleId="22">
    <w:name w:val="Основной текст с отступом 2 Знак"/>
    <w:basedOn w:val="a0"/>
    <w:link w:val="21"/>
    <w:rsid w:val="00944941"/>
    <w:rPr>
      <w:rFonts w:ascii="Times New Roman" w:eastAsia="Times New Roman" w:hAnsi="Times New Roman" w:cs="Times New Roman"/>
      <w:sz w:val="24"/>
      <w:szCs w:val="24"/>
      <w:lang w:eastAsia="ru-RU"/>
    </w:rPr>
  </w:style>
  <w:style w:type="paragraph" w:customStyle="1" w:styleId="ConsPlusNonformat">
    <w:name w:val="ConsPlusNonformat"/>
    <w:rsid w:val="009449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rsid w:val="009449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944941"/>
    <w:rPr>
      <w:rFonts w:ascii="Segoe UI" w:hAnsi="Segoe UI" w:cs="Segoe UI"/>
      <w:sz w:val="18"/>
      <w:szCs w:val="18"/>
    </w:rPr>
  </w:style>
  <w:style w:type="character" w:customStyle="1" w:styleId="a5">
    <w:name w:val="Текст выноски Знак"/>
    <w:basedOn w:val="a0"/>
    <w:link w:val="a4"/>
    <w:rsid w:val="00944941"/>
    <w:rPr>
      <w:rFonts w:ascii="Segoe UI" w:eastAsia="Times New Roman" w:hAnsi="Segoe UI" w:cs="Segoe UI"/>
      <w:sz w:val="18"/>
      <w:szCs w:val="18"/>
      <w:lang w:eastAsia="ru-RU"/>
    </w:rPr>
  </w:style>
  <w:style w:type="character" w:styleId="a6">
    <w:name w:val="Hyperlink"/>
    <w:uiPriority w:val="99"/>
    <w:unhideWhenUsed/>
    <w:rsid w:val="00944941"/>
    <w:rPr>
      <w:color w:val="0000FF"/>
      <w:u w:val="single"/>
    </w:rPr>
  </w:style>
  <w:style w:type="character" w:styleId="a7">
    <w:name w:val="FollowedHyperlink"/>
    <w:uiPriority w:val="99"/>
    <w:unhideWhenUsed/>
    <w:rsid w:val="00944941"/>
    <w:rPr>
      <w:color w:val="800080"/>
      <w:u w:val="single"/>
    </w:rPr>
  </w:style>
  <w:style w:type="paragraph" w:customStyle="1" w:styleId="xl63">
    <w:name w:val="xl63"/>
    <w:basedOn w:val="a"/>
    <w:rsid w:val="00944941"/>
    <w:pPr>
      <w:spacing w:before="100" w:beforeAutospacing="1" w:after="100" w:afterAutospacing="1"/>
    </w:pPr>
    <w:rPr>
      <w:rFonts w:ascii="Arial CYR" w:hAnsi="Arial CYR" w:cs="Arial CYR"/>
      <w:sz w:val="16"/>
      <w:szCs w:val="16"/>
    </w:rPr>
  </w:style>
  <w:style w:type="paragraph" w:customStyle="1" w:styleId="xl64">
    <w:name w:val="xl64"/>
    <w:basedOn w:val="a"/>
    <w:rsid w:val="00944941"/>
    <w:pPr>
      <w:spacing w:before="100" w:beforeAutospacing="1" w:after="100" w:afterAutospacing="1"/>
    </w:pPr>
    <w:rPr>
      <w:rFonts w:ascii="Arial CYR" w:hAnsi="Arial CYR" w:cs="Arial CYR"/>
      <w:sz w:val="16"/>
      <w:szCs w:val="16"/>
    </w:rPr>
  </w:style>
  <w:style w:type="paragraph" w:customStyle="1" w:styleId="xl65">
    <w:name w:val="xl65"/>
    <w:basedOn w:val="a"/>
    <w:rsid w:val="00944941"/>
    <w:pPr>
      <w:spacing w:before="100" w:beforeAutospacing="1" w:after="100" w:afterAutospacing="1"/>
    </w:pPr>
    <w:rPr>
      <w:rFonts w:ascii="Arial CYR" w:hAnsi="Arial CYR" w:cs="Arial CYR"/>
      <w:sz w:val="16"/>
      <w:szCs w:val="16"/>
    </w:rPr>
  </w:style>
  <w:style w:type="paragraph" w:customStyle="1" w:styleId="xl66">
    <w:name w:val="xl66"/>
    <w:basedOn w:val="a"/>
    <w:rsid w:val="00944941"/>
    <w:pPr>
      <w:pBdr>
        <w:bottom w:val="single" w:sz="4" w:space="0" w:color="auto"/>
      </w:pBdr>
      <w:spacing w:before="100" w:beforeAutospacing="1" w:after="100" w:afterAutospacing="1"/>
    </w:pPr>
  </w:style>
  <w:style w:type="paragraph" w:customStyle="1" w:styleId="xl67">
    <w:name w:val="xl67"/>
    <w:basedOn w:val="a"/>
    <w:rsid w:val="00944941"/>
    <w:pPr>
      <w:pBdr>
        <w:bottom w:val="single" w:sz="4" w:space="0" w:color="auto"/>
      </w:pBdr>
      <w:spacing w:before="100" w:beforeAutospacing="1" w:after="100" w:afterAutospacing="1"/>
    </w:pPr>
  </w:style>
  <w:style w:type="paragraph" w:customStyle="1" w:styleId="xl68">
    <w:name w:val="xl68"/>
    <w:basedOn w:val="a"/>
    <w:rsid w:val="00944941"/>
    <w:pPr>
      <w:pBdr>
        <w:bottom w:val="single" w:sz="4" w:space="0" w:color="auto"/>
      </w:pBdr>
      <w:spacing w:before="100" w:beforeAutospacing="1" w:after="100" w:afterAutospacing="1"/>
    </w:pPr>
  </w:style>
  <w:style w:type="paragraph" w:customStyle="1" w:styleId="xl69">
    <w:name w:val="xl69"/>
    <w:basedOn w:val="a"/>
    <w:rsid w:val="0094494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0">
    <w:name w:val="xl70"/>
    <w:basedOn w:val="a"/>
    <w:rsid w:val="0094494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1">
    <w:name w:val="xl71"/>
    <w:basedOn w:val="a"/>
    <w:rsid w:val="00944941"/>
    <w:pPr>
      <w:pBdr>
        <w:bottom w:val="single" w:sz="4" w:space="0" w:color="auto"/>
        <w:right w:val="single" w:sz="8" w:space="0" w:color="auto"/>
      </w:pBdr>
      <w:spacing w:before="100" w:beforeAutospacing="1" w:after="100" w:afterAutospacing="1"/>
    </w:pPr>
    <w:rPr>
      <w:sz w:val="16"/>
      <w:szCs w:val="16"/>
    </w:rPr>
  </w:style>
  <w:style w:type="paragraph" w:customStyle="1" w:styleId="xl72">
    <w:name w:val="xl72"/>
    <w:basedOn w:val="a"/>
    <w:rsid w:val="0094494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73">
    <w:name w:val="xl73"/>
    <w:basedOn w:val="a"/>
    <w:rsid w:val="00944941"/>
    <w:pPr>
      <w:spacing w:before="100" w:beforeAutospacing="1" w:after="100" w:afterAutospacing="1"/>
    </w:pPr>
    <w:rPr>
      <w:rFonts w:ascii="Arial CYR" w:hAnsi="Arial CYR" w:cs="Arial CYR"/>
      <w:sz w:val="16"/>
      <w:szCs w:val="16"/>
    </w:rPr>
  </w:style>
  <w:style w:type="paragraph" w:customStyle="1" w:styleId="xl74">
    <w:name w:val="xl74"/>
    <w:basedOn w:val="a"/>
    <w:rsid w:val="00944941"/>
    <w:pPr>
      <w:spacing w:before="100" w:beforeAutospacing="1" w:after="100" w:afterAutospacing="1"/>
    </w:pPr>
    <w:rPr>
      <w:rFonts w:ascii="Arial CYR" w:hAnsi="Arial CYR" w:cs="Arial CYR"/>
      <w:sz w:val="16"/>
      <w:szCs w:val="16"/>
    </w:rPr>
  </w:style>
  <w:style w:type="paragraph" w:customStyle="1" w:styleId="xl75">
    <w:name w:val="xl75"/>
    <w:basedOn w:val="a"/>
    <w:rsid w:val="00944941"/>
    <w:pPr>
      <w:spacing w:before="100" w:beforeAutospacing="1" w:after="100" w:afterAutospacing="1"/>
      <w:jc w:val="center"/>
    </w:pPr>
    <w:rPr>
      <w:rFonts w:ascii="Arial CYR" w:hAnsi="Arial CYR" w:cs="Arial CYR"/>
      <w:sz w:val="16"/>
      <w:szCs w:val="16"/>
    </w:rPr>
  </w:style>
  <w:style w:type="paragraph" w:customStyle="1" w:styleId="xl76">
    <w:name w:val="xl76"/>
    <w:basedOn w:val="a"/>
    <w:rsid w:val="00944941"/>
    <w:pPr>
      <w:pBdr>
        <w:bottom w:val="single" w:sz="4" w:space="0" w:color="auto"/>
      </w:pBdr>
      <w:spacing w:before="100" w:beforeAutospacing="1" w:after="100" w:afterAutospacing="1"/>
    </w:pPr>
  </w:style>
  <w:style w:type="paragraph" w:customStyle="1" w:styleId="xl77">
    <w:name w:val="xl77"/>
    <w:basedOn w:val="a"/>
    <w:rsid w:val="00944941"/>
    <w:pPr>
      <w:spacing w:before="100" w:beforeAutospacing="1" w:after="100" w:afterAutospacing="1"/>
    </w:pPr>
    <w:rPr>
      <w:sz w:val="16"/>
      <w:szCs w:val="16"/>
    </w:rPr>
  </w:style>
  <w:style w:type="paragraph" w:customStyle="1" w:styleId="xl78">
    <w:name w:val="xl78"/>
    <w:basedOn w:val="a"/>
    <w:rsid w:val="00944941"/>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79">
    <w:name w:val="xl79"/>
    <w:basedOn w:val="a"/>
    <w:rsid w:val="00944941"/>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0">
    <w:name w:val="xl80"/>
    <w:basedOn w:val="a"/>
    <w:rsid w:val="00944941"/>
    <w:pPr>
      <w:spacing w:before="100" w:beforeAutospacing="1" w:after="100" w:afterAutospacing="1"/>
      <w:jc w:val="center"/>
    </w:pPr>
    <w:rPr>
      <w:sz w:val="16"/>
      <w:szCs w:val="16"/>
    </w:rPr>
  </w:style>
  <w:style w:type="paragraph" w:customStyle="1" w:styleId="xl81">
    <w:name w:val="xl81"/>
    <w:basedOn w:val="a"/>
    <w:rsid w:val="00944941"/>
    <w:pPr>
      <w:spacing w:before="100" w:beforeAutospacing="1" w:after="100" w:afterAutospacing="1"/>
      <w:jc w:val="right"/>
    </w:pPr>
    <w:rPr>
      <w:rFonts w:ascii="Arial CYR" w:hAnsi="Arial CYR" w:cs="Arial CYR"/>
      <w:sz w:val="16"/>
      <w:szCs w:val="16"/>
    </w:rPr>
  </w:style>
  <w:style w:type="paragraph" w:customStyle="1" w:styleId="xl82">
    <w:name w:val="xl82"/>
    <w:basedOn w:val="a"/>
    <w:rsid w:val="00944941"/>
    <w:pPr>
      <w:pBdr>
        <w:top w:val="single" w:sz="4" w:space="0" w:color="auto"/>
        <w:bottom w:val="single" w:sz="8"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83">
    <w:name w:val="xl83"/>
    <w:basedOn w:val="a"/>
    <w:rsid w:val="0094494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84">
    <w:name w:val="xl84"/>
    <w:basedOn w:val="a"/>
    <w:rsid w:val="00944941"/>
    <w:pPr>
      <w:pBdr>
        <w:top w:val="single" w:sz="4" w:space="0" w:color="auto"/>
        <w:left w:val="single" w:sz="4" w:space="0" w:color="auto"/>
        <w:bottom w:val="single" w:sz="8" w:space="0" w:color="auto"/>
        <w:right w:val="single" w:sz="8" w:space="0" w:color="auto"/>
      </w:pBdr>
      <w:shd w:val="clear" w:color="000000" w:fill="CCFFCC"/>
      <w:spacing w:before="100" w:beforeAutospacing="1" w:after="100" w:afterAutospacing="1"/>
      <w:jc w:val="right"/>
    </w:pPr>
    <w:rPr>
      <w:rFonts w:ascii="Arial CYR" w:hAnsi="Arial CYR" w:cs="Arial CYR"/>
      <w:sz w:val="16"/>
      <w:szCs w:val="16"/>
    </w:rPr>
  </w:style>
  <w:style w:type="paragraph" w:customStyle="1" w:styleId="xl85">
    <w:name w:val="xl85"/>
    <w:basedOn w:val="a"/>
    <w:rsid w:val="00944941"/>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86">
    <w:name w:val="xl86"/>
    <w:basedOn w:val="a"/>
    <w:rsid w:val="00944941"/>
    <w:pPr>
      <w:spacing w:before="100" w:beforeAutospacing="1" w:after="100" w:afterAutospacing="1"/>
      <w:jc w:val="center"/>
    </w:pPr>
    <w:rPr>
      <w:rFonts w:ascii="Arial CYR" w:hAnsi="Arial CYR" w:cs="Arial CYR"/>
      <w:sz w:val="16"/>
      <w:szCs w:val="16"/>
    </w:rPr>
  </w:style>
  <w:style w:type="paragraph" w:customStyle="1" w:styleId="xl87">
    <w:name w:val="xl87"/>
    <w:basedOn w:val="a"/>
    <w:rsid w:val="00944941"/>
    <w:pPr>
      <w:spacing w:before="100" w:beforeAutospacing="1" w:after="100" w:afterAutospacing="1"/>
      <w:jc w:val="center"/>
    </w:pPr>
    <w:rPr>
      <w:rFonts w:ascii="Arial CYR" w:hAnsi="Arial CYR" w:cs="Arial CYR"/>
      <w:sz w:val="16"/>
      <w:szCs w:val="16"/>
    </w:rPr>
  </w:style>
  <w:style w:type="paragraph" w:customStyle="1" w:styleId="xl88">
    <w:name w:val="xl88"/>
    <w:basedOn w:val="a"/>
    <w:rsid w:val="009449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89">
    <w:name w:val="xl89"/>
    <w:basedOn w:val="a"/>
    <w:rsid w:val="00944941"/>
    <w:pPr>
      <w:spacing w:before="100" w:beforeAutospacing="1" w:after="100" w:afterAutospacing="1"/>
    </w:pPr>
  </w:style>
  <w:style w:type="paragraph" w:customStyle="1" w:styleId="xl90">
    <w:name w:val="xl90"/>
    <w:basedOn w:val="a"/>
    <w:rsid w:val="00944941"/>
    <w:pPr>
      <w:spacing w:before="100" w:beforeAutospacing="1" w:after="100" w:afterAutospacing="1"/>
      <w:jc w:val="center"/>
    </w:pPr>
  </w:style>
  <w:style w:type="paragraph" w:customStyle="1" w:styleId="xl91">
    <w:name w:val="xl91"/>
    <w:basedOn w:val="a"/>
    <w:rsid w:val="009449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92">
    <w:name w:val="xl92"/>
    <w:basedOn w:val="a"/>
    <w:rsid w:val="00944941"/>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
    <w:rsid w:val="00944941"/>
    <w:pPr>
      <w:pBdr>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94">
    <w:name w:val="xl94"/>
    <w:basedOn w:val="a"/>
    <w:rsid w:val="00944941"/>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95">
    <w:name w:val="xl95"/>
    <w:basedOn w:val="a"/>
    <w:rsid w:val="009449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96">
    <w:name w:val="xl96"/>
    <w:basedOn w:val="a"/>
    <w:rsid w:val="0094494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7">
    <w:name w:val="xl97"/>
    <w:basedOn w:val="a"/>
    <w:rsid w:val="00944941"/>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98">
    <w:name w:val="xl98"/>
    <w:basedOn w:val="a"/>
    <w:rsid w:val="00944941"/>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99">
    <w:name w:val="xl99"/>
    <w:basedOn w:val="a"/>
    <w:rsid w:val="00944941"/>
    <w:pPr>
      <w:pBdr>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00">
    <w:name w:val="xl100"/>
    <w:basedOn w:val="a"/>
    <w:rsid w:val="00944941"/>
    <w:pPr>
      <w:pBdr>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1">
    <w:name w:val="xl101"/>
    <w:basedOn w:val="a"/>
    <w:rsid w:val="00944941"/>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02">
    <w:name w:val="xl102"/>
    <w:basedOn w:val="a"/>
    <w:rsid w:val="00944941"/>
    <w:pPr>
      <w:pBdr>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03">
    <w:name w:val="xl103"/>
    <w:basedOn w:val="a"/>
    <w:rsid w:val="00944941"/>
    <w:pPr>
      <w:pBdr>
        <w:left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4">
    <w:name w:val="xl104"/>
    <w:basedOn w:val="a"/>
    <w:rsid w:val="00944941"/>
    <w:pPr>
      <w:pBdr>
        <w:top w:val="single" w:sz="4" w:space="0" w:color="auto"/>
        <w:left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05">
    <w:name w:val="xl105"/>
    <w:basedOn w:val="a"/>
    <w:rsid w:val="00944941"/>
    <w:pPr>
      <w:pBdr>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6">
    <w:name w:val="xl106"/>
    <w:basedOn w:val="a"/>
    <w:rsid w:val="00944941"/>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7">
    <w:name w:val="xl107"/>
    <w:basedOn w:val="a"/>
    <w:rsid w:val="00944941"/>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108">
    <w:name w:val="xl108"/>
    <w:basedOn w:val="a"/>
    <w:rsid w:val="00944941"/>
    <w:pPr>
      <w:pBdr>
        <w:left w:val="single" w:sz="4" w:space="0" w:color="auto"/>
        <w:right w:val="single" w:sz="8" w:space="0" w:color="auto"/>
      </w:pBdr>
      <w:shd w:val="clear" w:color="000000" w:fill="FFFFFF"/>
      <w:spacing w:before="100" w:beforeAutospacing="1" w:after="100" w:afterAutospacing="1"/>
    </w:pPr>
  </w:style>
  <w:style w:type="paragraph" w:customStyle="1" w:styleId="xl109">
    <w:name w:val="xl109"/>
    <w:basedOn w:val="a"/>
    <w:rsid w:val="00944941"/>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10">
    <w:name w:val="xl110"/>
    <w:basedOn w:val="a"/>
    <w:rsid w:val="009449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11">
    <w:name w:val="xl111"/>
    <w:basedOn w:val="a"/>
    <w:rsid w:val="009449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112">
    <w:name w:val="xl112"/>
    <w:basedOn w:val="a"/>
    <w:rsid w:val="00944941"/>
    <w:pPr>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13">
    <w:name w:val="xl113"/>
    <w:basedOn w:val="a"/>
    <w:rsid w:val="00944941"/>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4">
    <w:name w:val="xl114"/>
    <w:basedOn w:val="a"/>
    <w:rsid w:val="00944941"/>
    <w:pPr>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15">
    <w:name w:val="xl115"/>
    <w:basedOn w:val="a"/>
    <w:rsid w:val="00944941"/>
    <w:pPr>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6">
    <w:name w:val="xl116"/>
    <w:basedOn w:val="a"/>
    <w:rsid w:val="00944941"/>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17">
    <w:name w:val="xl117"/>
    <w:basedOn w:val="a"/>
    <w:rsid w:val="00944941"/>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style>
  <w:style w:type="paragraph" w:customStyle="1" w:styleId="xl118">
    <w:name w:val="xl118"/>
    <w:basedOn w:val="a"/>
    <w:rsid w:val="00944941"/>
    <w:pPr>
      <w:pBdr>
        <w:bottom w:val="single" w:sz="8" w:space="0" w:color="auto"/>
        <w:right w:val="single" w:sz="4" w:space="0" w:color="auto"/>
      </w:pBdr>
      <w:shd w:val="clear" w:color="000000" w:fill="FFFFFF"/>
      <w:spacing w:before="100" w:beforeAutospacing="1" w:after="100" w:afterAutospacing="1"/>
      <w:jc w:val="center"/>
    </w:pPr>
  </w:style>
  <w:style w:type="paragraph" w:customStyle="1" w:styleId="xl119">
    <w:name w:val="xl119"/>
    <w:basedOn w:val="a"/>
    <w:rsid w:val="00944941"/>
    <w:pPr>
      <w:pBdr>
        <w:bottom w:val="single" w:sz="8"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20">
    <w:name w:val="xl120"/>
    <w:basedOn w:val="a"/>
    <w:rsid w:val="00944941"/>
    <w:pPr>
      <w:pBdr>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21">
    <w:name w:val="xl121"/>
    <w:basedOn w:val="a"/>
    <w:rsid w:val="00944941"/>
    <w:pPr>
      <w:pBdr>
        <w:left w:val="single" w:sz="4" w:space="0" w:color="auto"/>
        <w:bottom w:val="single" w:sz="8" w:space="0" w:color="auto"/>
        <w:right w:val="single" w:sz="8" w:space="0" w:color="auto"/>
      </w:pBdr>
      <w:shd w:val="clear" w:color="000000" w:fill="FFFFFF"/>
      <w:spacing w:before="100" w:beforeAutospacing="1" w:after="100" w:afterAutospacing="1"/>
      <w:jc w:val="right"/>
    </w:pPr>
    <w:rPr>
      <w:rFonts w:ascii="Arial CYR" w:hAnsi="Arial CYR" w:cs="Arial CYR"/>
    </w:rPr>
  </w:style>
  <w:style w:type="paragraph" w:customStyle="1" w:styleId="xl122">
    <w:name w:val="xl122"/>
    <w:basedOn w:val="a"/>
    <w:rsid w:val="00944941"/>
    <w:pPr>
      <w:shd w:val="clear" w:color="000000" w:fill="FFFFFF"/>
      <w:spacing w:before="100" w:beforeAutospacing="1" w:after="100" w:afterAutospacing="1"/>
    </w:pPr>
  </w:style>
  <w:style w:type="paragraph" w:customStyle="1" w:styleId="xl123">
    <w:name w:val="xl123"/>
    <w:basedOn w:val="a"/>
    <w:rsid w:val="00944941"/>
    <w:pPr>
      <w:shd w:val="clear" w:color="000000" w:fill="FFFFFF"/>
      <w:spacing w:before="100" w:beforeAutospacing="1" w:after="100" w:afterAutospacing="1"/>
      <w:jc w:val="center"/>
    </w:pPr>
  </w:style>
  <w:style w:type="paragraph" w:customStyle="1" w:styleId="xl124">
    <w:name w:val="xl124"/>
    <w:basedOn w:val="a"/>
    <w:rsid w:val="00944941"/>
    <w:pPr>
      <w:shd w:val="clear" w:color="000000" w:fill="FFFFFF"/>
      <w:spacing w:before="100" w:beforeAutospacing="1" w:after="100" w:afterAutospacing="1"/>
      <w:jc w:val="center"/>
    </w:pPr>
    <w:rPr>
      <w:rFonts w:ascii="Arial CYR" w:hAnsi="Arial CYR" w:cs="Arial CYR"/>
    </w:rPr>
  </w:style>
  <w:style w:type="paragraph" w:customStyle="1" w:styleId="xl125">
    <w:name w:val="xl125"/>
    <w:basedOn w:val="a"/>
    <w:rsid w:val="00944941"/>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26">
    <w:name w:val="xl126"/>
    <w:basedOn w:val="a"/>
    <w:rsid w:val="00944941"/>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127">
    <w:name w:val="xl127"/>
    <w:basedOn w:val="a"/>
    <w:rsid w:val="00944941"/>
    <w:pPr>
      <w:pBdr>
        <w:top w:val="single" w:sz="8" w:space="0" w:color="auto"/>
        <w:bottom w:val="single" w:sz="8"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28">
    <w:name w:val="xl128"/>
    <w:basedOn w:val="a"/>
    <w:rsid w:val="00944941"/>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29">
    <w:name w:val="xl129"/>
    <w:basedOn w:val="a"/>
    <w:rsid w:val="00944941"/>
    <w:pPr>
      <w:pBdr>
        <w:left w:val="single" w:sz="4" w:space="0" w:color="auto"/>
        <w:bottom w:val="single" w:sz="4" w:space="0" w:color="auto"/>
      </w:pBdr>
      <w:shd w:val="clear" w:color="000000" w:fill="FFFFFF"/>
      <w:spacing w:before="100" w:beforeAutospacing="1" w:after="100" w:afterAutospacing="1"/>
    </w:pPr>
  </w:style>
  <w:style w:type="paragraph" w:customStyle="1" w:styleId="xl130">
    <w:name w:val="xl130"/>
    <w:basedOn w:val="a"/>
    <w:rsid w:val="00944941"/>
    <w:pPr>
      <w:pBdr>
        <w:left w:val="single" w:sz="4" w:space="0" w:color="auto"/>
      </w:pBdr>
      <w:shd w:val="clear" w:color="000000" w:fill="FFFFFF"/>
      <w:spacing w:before="100" w:beforeAutospacing="1" w:after="100" w:afterAutospacing="1"/>
    </w:pPr>
  </w:style>
  <w:style w:type="paragraph" w:customStyle="1" w:styleId="xl131">
    <w:name w:val="xl131"/>
    <w:basedOn w:val="a"/>
    <w:rsid w:val="00944941"/>
    <w:pPr>
      <w:pBdr>
        <w:top w:val="single" w:sz="4" w:space="0" w:color="auto"/>
        <w:left w:val="single" w:sz="8" w:space="0" w:color="auto"/>
        <w:right w:val="single" w:sz="4" w:space="0" w:color="auto"/>
      </w:pBdr>
      <w:shd w:val="clear" w:color="000000" w:fill="FFFFFF"/>
      <w:spacing w:before="100" w:beforeAutospacing="1" w:after="100" w:afterAutospacing="1"/>
      <w:jc w:val="center"/>
    </w:pPr>
  </w:style>
  <w:style w:type="paragraph" w:customStyle="1" w:styleId="xl132">
    <w:name w:val="xl132"/>
    <w:basedOn w:val="a"/>
    <w:rsid w:val="00944941"/>
    <w:pPr>
      <w:pBdr>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33">
    <w:name w:val="xl133"/>
    <w:basedOn w:val="a"/>
    <w:rsid w:val="00944941"/>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34">
    <w:name w:val="xl134"/>
    <w:basedOn w:val="a"/>
    <w:rsid w:val="00944941"/>
    <w:pPr>
      <w:pBdr>
        <w:left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35">
    <w:name w:val="xl135"/>
    <w:basedOn w:val="a"/>
    <w:rsid w:val="00944941"/>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36">
    <w:name w:val="xl136"/>
    <w:basedOn w:val="a"/>
    <w:rsid w:val="009449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37">
    <w:name w:val="xl137"/>
    <w:basedOn w:val="a"/>
    <w:rsid w:val="009449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38">
    <w:name w:val="xl138"/>
    <w:basedOn w:val="a"/>
    <w:rsid w:val="00944941"/>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9">
    <w:name w:val="xl139"/>
    <w:basedOn w:val="a"/>
    <w:rsid w:val="00944941"/>
    <w:pPr>
      <w:pBdr>
        <w:left w:val="single" w:sz="4" w:space="0" w:color="auto"/>
        <w:bottom w:val="single" w:sz="4" w:space="0" w:color="auto"/>
      </w:pBdr>
      <w:shd w:val="clear" w:color="000000" w:fill="FFFFFF"/>
      <w:spacing w:before="100" w:beforeAutospacing="1" w:after="100" w:afterAutospacing="1"/>
    </w:pPr>
  </w:style>
  <w:style w:type="paragraph" w:customStyle="1" w:styleId="xl140">
    <w:name w:val="xl140"/>
    <w:basedOn w:val="a"/>
    <w:rsid w:val="0094494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style>
  <w:style w:type="paragraph" w:customStyle="1" w:styleId="xl141">
    <w:name w:val="xl141"/>
    <w:basedOn w:val="a"/>
    <w:rsid w:val="00944941"/>
    <w:pPr>
      <w:pBdr>
        <w:bottom w:val="single" w:sz="4" w:space="0" w:color="auto"/>
        <w:right w:val="single" w:sz="4" w:space="0" w:color="auto"/>
      </w:pBdr>
      <w:shd w:val="clear" w:color="000000" w:fill="FFFFFF"/>
      <w:spacing w:before="100" w:beforeAutospacing="1" w:after="100" w:afterAutospacing="1"/>
      <w:jc w:val="center"/>
    </w:pPr>
  </w:style>
  <w:style w:type="paragraph" w:customStyle="1" w:styleId="xl142">
    <w:name w:val="xl142"/>
    <w:basedOn w:val="a"/>
    <w:rsid w:val="00944941"/>
    <w:pPr>
      <w:pBdr>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3">
    <w:name w:val="xl143"/>
    <w:basedOn w:val="a"/>
    <w:rsid w:val="0094494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44">
    <w:name w:val="xl144"/>
    <w:basedOn w:val="a"/>
    <w:rsid w:val="00944941"/>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45">
    <w:name w:val="xl145"/>
    <w:basedOn w:val="a"/>
    <w:rsid w:val="00944941"/>
    <w:pPr>
      <w:pBdr>
        <w:left w:val="single" w:sz="4" w:space="0" w:color="auto"/>
        <w:bottom w:val="single" w:sz="4" w:space="0" w:color="auto"/>
        <w:right w:val="single" w:sz="8" w:space="0" w:color="auto"/>
      </w:pBdr>
      <w:shd w:val="pct25" w:color="000000" w:fill="FFFFFF"/>
      <w:spacing w:before="100" w:beforeAutospacing="1" w:after="100" w:afterAutospacing="1"/>
    </w:pPr>
  </w:style>
  <w:style w:type="paragraph" w:customStyle="1" w:styleId="xl146">
    <w:name w:val="xl146"/>
    <w:basedOn w:val="a"/>
    <w:rsid w:val="00944941"/>
    <w:pPr>
      <w:pBdr>
        <w:left w:val="single" w:sz="8"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147">
    <w:name w:val="xl147"/>
    <w:basedOn w:val="a"/>
    <w:rsid w:val="00944941"/>
    <w:pPr>
      <w:pBdr>
        <w:top w:val="single" w:sz="4" w:space="0" w:color="auto"/>
        <w:left w:val="single" w:sz="4" w:space="0" w:color="auto"/>
        <w:bottom w:val="single" w:sz="4" w:space="0" w:color="auto"/>
      </w:pBdr>
      <w:shd w:val="pct25" w:color="000000" w:fill="FFFFFF"/>
      <w:spacing w:before="100" w:beforeAutospacing="1" w:after="100" w:afterAutospacing="1"/>
      <w:jc w:val="center"/>
    </w:pPr>
  </w:style>
  <w:style w:type="paragraph" w:customStyle="1" w:styleId="xl148">
    <w:name w:val="xl148"/>
    <w:basedOn w:val="a"/>
    <w:rsid w:val="00944941"/>
    <w:pPr>
      <w:pBdr>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49">
    <w:name w:val="xl149"/>
    <w:basedOn w:val="a"/>
    <w:rsid w:val="00944941"/>
    <w:pPr>
      <w:pBdr>
        <w:left w:val="single" w:sz="4" w:space="0" w:color="auto"/>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50">
    <w:name w:val="xl150"/>
    <w:basedOn w:val="a"/>
    <w:rsid w:val="00944941"/>
    <w:pPr>
      <w:pBdr>
        <w:left w:val="single" w:sz="4" w:space="0" w:color="auto"/>
        <w:bottom w:val="single" w:sz="4" w:space="0" w:color="auto"/>
        <w:right w:val="single" w:sz="8" w:space="0" w:color="auto"/>
      </w:pBdr>
      <w:shd w:val="pct25" w:color="000000" w:fill="FFFFFF"/>
      <w:spacing w:before="100" w:beforeAutospacing="1" w:after="100" w:afterAutospacing="1"/>
      <w:jc w:val="right"/>
    </w:pPr>
    <w:rPr>
      <w:rFonts w:ascii="Arial CYR" w:hAnsi="Arial CYR" w:cs="Arial CYR"/>
    </w:rPr>
  </w:style>
  <w:style w:type="paragraph" w:customStyle="1" w:styleId="xl151">
    <w:name w:val="xl151"/>
    <w:basedOn w:val="a"/>
    <w:rsid w:val="00944941"/>
    <w:pPr>
      <w:pBdr>
        <w:left w:val="single" w:sz="4" w:space="0" w:color="auto"/>
        <w:bottom w:val="single" w:sz="4" w:space="0" w:color="auto"/>
      </w:pBdr>
      <w:shd w:val="pct25" w:color="000000" w:fill="FFFFFF"/>
      <w:spacing w:before="100" w:beforeAutospacing="1" w:after="100" w:afterAutospacing="1"/>
    </w:pPr>
  </w:style>
  <w:style w:type="paragraph" w:customStyle="1" w:styleId="xl152">
    <w:name w:val="xl152"/>
    <w:basedOn w:val="a"/>
    <w:rsid w:val="00944941"/>
    <w:pPr>
      <w:pBdr>
        <w:left w:val="single" w:sz="8"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153">
    <w:name w:val="xl153"/>
    <w:basedOn w:val="a"/>
    <w:rsid w:val="00944941"/>
    <w:pPr>
      <w:pBdr>
        <w:top w:val="single" w:sz="4" w:space="0" w:color="auto"/>
        <w:left w:val="single" w:sz="4" w:space="0" w:color="auto"/>
        <w:bottom w:val="single" w:sz="4" w:space="0" w:color="auto"/>
        <w:right w:val="dotted" w:sz="4" w:space="0" w:color="auto"/>
      </w:pBdr>
      <w:shd w:val="pct25" w:color="000000" w:fill="FFFFFF"/>
      <w:spacing w:before="100" w:beforeAutospacing="1" w:after="100" w:afterAutospacing="1"/>
      <w:jc w:val="center"/>
    </w:pPr>
  </w:style>
  <w:style w:type="paragraph" w:customStyle="1" w:styleId="xl154">
    <w:name w:val="xl154"/>
    <w:basedOn w:val="a"/>
    <w:rsid w:val="00944941"/>
    <w:pPr>
      <w:pBdr>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55">
    <w:name w:val="xl155"/>
    <w:basedOn w:val="a"/>
    <w:rsid w:val="00944941"/>
    <w:pPr>
      <w:pBdr>
        <w:left w:val="single" w:sz="4" w:space="0" w:color="auto"/>
        <w:bottom w:val="single" w:sz="4" w:space="0" w:color="auto"/>
        <w:right w:val="single" w:sz="4" w:space="0" w:color="auto"/>
      </w:pBdr>
      <w:shd w:val="pct25" w:color="000000" w:fill="FFFFFF"/>
      <w:spacing w:before="100" w:beforeAutospacing="1" w:after="100" w:afterAutospacing="1"/>
      <w:jc w:val="right"/>
    </w:pPr>
    <w:rPr>
      <w:rFonts w:ascii="Arial CYR" w:hAnsi="Arial CYR" w:cs="Arial CYR"/>
    </w:rPr>
  </w:style>
  <w:style w:type="paragraph" w:customStyle="1" w:styleId="xl156">
    <w:name w:val="xl156"/>
    <w:basedOn w:val="a"/>
    <w:rsid w:val="00944941"/>
    <w:pPr>
      <w:pBdr>
        <w:left w:val="single" w:sz="4" w:space="0" w:color="auto"/>
        <w:bottom w:val="single" w:sz="4" w:space="0" w:color="auto"/>
        <w:right w:val="single" w:sz="8" w:space="0" w:color="auto"/>
      </w:pBdr>
      <w:shd w:val="pct25" w:color="000000" w:fill="FFFFFF"/>
      <w:spacing w:before="100" w:beforeAutospacing="1" w:after="100" w:afterAutospacing="1"/>
      <w:jc w:val="right"/>
    </w:pPr>
    <w:rPr>
      <w:rFonts w:ascii="Arial CYR" w:hAnsi="Arial CYR" w:cs="Arial CYR"/>
    </w:rPr>
  </w:style>
  <w:style w:type="paragraph" w:customStyle="1" w:styleId="xl157">
    <w:name w:val="xl157"/>
    <w:basedOn w:val="a"/>
    <w:rsid w:val="00944941"/>
    <w:pPr>
      <w:pBdr>
        <w:top w:val="single" w:sz="4" w:space="0" w:color="auto"/>
        <w:left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158">
    <w:name w:val="xl158"/>
    <w:basedOn w:val="a"/>
    <w:rsid w:val="00944941"/>
    <w:pPr>
      <w:pBdr>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59">
    <w:name w:val="xl159"/>
    <w:basedOn w:val="a"/>
    <w:rsid w:val="00944941"/>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60">
    <w:name w:val="xl160"/>
    <w:basedOn w:val="a"/>
    <w:rsid w:val="009449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161">
    <w:name w:val="xl161"/>
    <w:basedOn w:val="a"/>
    <w:rsid w:val="00944941"/>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62">
    <w:name w:val="xl162"/>
    <w:basedOn w:val="a"/>
    <w:rsid w:val="009449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Arial CYR" w:hAnsi="Arial CYR" w:cs="Arial CYR"/>
    </w:rPr>
  </w:style>
  <w:style w:type="paragraph" w:customStyle="1" w:styleId="xl163">
    <w:name w:val="xl163"/>
    <w:basedOn w:val="a"/>
    <w:rsid w:val="00944941"/>
    <w:pPr>
      <w:pBdr>
        <w:top w:val="single" w:sz="4" w:space="0" w:color="auto"/>
        <w:left w:val="dotted" w:sz="4" w:space="0" w:color="auto"/>
        <w:bottom w:val="single" w:sz="4" w:space="0" w:color="auto"/>
      </w:pBdr>
      <w:shd w:val="clear" w:color="000000" w:fill="FFFFFF"/>
      <w:spacing w:before="100" w:beforeAutospacing="1" w:after="100" w:afterAutospacing="1"/>
      <w:jc w:val="center"/>
    </w:pPr>
  </w:style>
  <w:style w:type="paragraph" w:customStyle="1" w:styleId="xl164">
    <w:name w:val="xl164"/>
    <w:basedOn w:val="a"/>
    <w:rsid w:val="00944941"/>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65">
    <w:name w:val="xl165"/>
    <w:basedOn w:val="a"/>
    <w:rsid w:val="00944941"/>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66">
    <w:name w:val="xl166"/>
    <w:basedOn w:val="a"/>
    <w:rsid w:val="00944941"/>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67">
    <w:name w:val="xl167"/>
    <w:basedOn w:val="a"/>
    <w:rsid w:val="00944941"/>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68">
    <w:name w:val="xl168"/>
    <w:basedOn w:val="a"/>
    <w:rsid w:val="0094494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
    <w:rsid w:val="00944941"/>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0">
    <w:name w:val="xl170"/>
    <w:basedOn w:val="a"/>
    <w:rsid w:val="009449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1">
    <w:name w:val="xl171"/>
    <w:basedOn w:val="a"/>
    <w:rsid w:val="00944941"/>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
    <w:rsid w:val="00944941"/>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3">
    <w:name w:val="xl173"/>
    <w:basedOn w:val="a"/>
    <w:rsid w:val="00944941"/>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4">
    <w:name w:val="xl174"/>
    <w:basedOn w:val="a"/>
    <w:rsid w:val="00944941"/>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5">
    <w:name w:val="xl175"/>
    <w:basedOn w:val="a"/>
    <w:rsid w:val="00944941"/>
    <w:pPr>
      <w:spacing w:before="100" w:beforeAutospacing="1" w:after="100" w:afterAutospacing="1"/>
      <w:jc w:val="center"/>
      <w:textAlignment w:val="center"/>
    </w:pPr>
    <w:rPr>
      <w:rFonts w:ascii="Arial CYR" w:hAnsi="Arial CYR" w:cs="Arial CYR"/>
      <w:sz w:val="16"/>
      <w:szCs w:val="16"/>
    </w:rPr>
  </w:style>
  <w:style w:type="paragraph" w:customStyle="1" w:styleId="xl176">
    <w:name w:val="xl176"/>
    <w:basedOn w:val="a"/>
    <w:rsid w:val="00944941"/>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
    <w:rsid w:val="00944941"/>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8">
    <w:name w:val="xl178"/>
    <w:basedOn w:val="a"/>
    <w:rsid w:val="00944941"/>
    <w:pPr>
      <w:pBdr>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9">
    <w:name w:val="xl179"/>
    <w:basedOn w:val="a"/>
    <w:rsid w:val="00944941"/>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
    <w:rsid w:val="00944941"/>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1">
    <w:name w:val="xl181"/>
    <w:basedOn w:val="a"/>
    <w:rsid w:val="00944941"/>
    <w:pPr>
      <w:pBdr>
        <w:top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2">
    <w:name w:val="xl182"/>
    <w:basedOn w:val="a"/>
    <w:rsid w:val="00944941"/>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
    <w:rsid w:val="00944941"/>
    <w:pPr>
      <w:pBdr>
        <w:top w:val="single" w:sz="8"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84">
    <w:name w:val="xl184"/>
    <w:basedOn w:val="a"/>
    <w:rsid w:val="00944941"/>
    <w:pPr>
      <w:pBdr>
        <w:top w:val="single" w:sz="8" w:space="0" w:color="auto"/>
        <w:bottom w:val="single" w:sz="4" w:space="0" w:color="auto"/>
      </w:pBdr>
      <w:shd w:val="clear" w:color="000000" w:fill="FFFFFF"/>
      <w:spacing w:before="100" w:beforeAutospacing="1" w:after="100" w:afterAutospacing="1"/>
      <w:jc w:val="center"/>
    </w:pPr>
  </w:style>
  <w:style w:type="paragraph" w:customStyle="1" w:styleId="xl185">
    <w:name w:val="xl185"/>
    <w:basedOn w:val="a"/>
    <w:rsid w:val="00944941"/>
    <w:pPr>
      <w:pBdr>
        <w:top w:val="single" w:sz="8"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86">
    <w:name w:val="xl186"/>
    <w:basedOn w:val="a"/>
    <w:rsid w:val="00944941"/>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87">
    <w:name w:val="xl187"/>
    <w:basedOn w:val="a"/>
    <w:rsid w:val="00944941"/>
    <w:pPr>
      <w:pBdr>
        <w:top w:val="single" w:sz="4" w:space="0" w:color="auto"/>
      </w:pBdr>
      <w:shd w:val="clear" w:color="000000" w:fill="FFFFFF"/>
      <w:spacing w:before="100" w:beforeAutospacing="1" w:after="100" w:afterAutospacing="1"/>
      <w:jc w:val="center"/>
    </w:pPr>
  </w:style>
  <w:style w:type="paragraph" w:customStyle="1" w:styleId="xl188">
    <w:name w:val="xl188"/>
    <w:basedOn w:val="a"/>
    <w:rsid w:val="00944941"/>
    <w:pPr>
      <w:pBdr>
        <w:top w:val="single" w:sz="4" w:space="0" w:color="auto"/>
        <w:right w:val="single" w:sz="4" w:space="0" w:color="auto"/>
      </w:pBdr>
      <w:shd w:val="clear" w:color="000000" w:fill="FFFFFF"/>
      <w:spacing w:before="100" w:beforeAutospacing="1" w:after="100" w:afterAutospacing="1"/>
      <w:jc w:val="center"/>
    </w:pPr>
  </w:style>
  <w:style w:type="paragraph" w:customStyle="1" w:styleId="xl189">
    <w:name w:val="xl189"/>
    <w:basedOn w:val="a"/>
    <w:rsid w:val="00944941"/>
    <w:pPr>
      <w:pBdr>
        <w:top w:val="single" w:sz="4" w:space="0" w:color="auto"/>
        <w:left w:val="dotted" w:sz="4" w:space="0" w:color="auto"/>
        <w:bottom w:val="single" w:sz="4" w:space="0" w:color="auto"/>
      </w:pBdr>
      <w:shd w:val="pct25" w:color="000000" w:fill="FFFFFF"/>
      <w:spacing w:before="100" w:beforeAutospacing="1" w:after="100" w:afterAutospacing="1"/>
      <w:jc w:val="center"/>
    </w:pPr>
  </w:style>
  <w:style w:type="paragraph" w:customStyle="1" w:styleId="xl190">
    <w:name w:val="xl190"/>
    <w:basedOn w:val="a"/>
    <w:rsid w:val="00944941"/>
    <w:pPr>
      <w:pBdr>
        <w:top w:val="single" w:sz="4" w:space="0" w:color="auto"/>
        <w:bottom w:val="single" w:sz="4" w:space="0" w:color="auto"/>
      </w:pBdr>
      <w:shd w:val="pct25" w:color="000000" w:fill="FFFFFF"/>
      <w:spacing w:before="100" w:beforeAutospacing="1" w:after="100" w:afterAutospacing="1"/>
      <w:jc w:val="center"/>
    </w:pPr>
  </w:style>
  <w:style w:type="paragraph" w:customStyle="1" w:styleId="xl191">
    <w:name w:val="xl191"/>
    <w:basedOn w:val="a"/>
    <w:rsid w:val="00944941"/>
    <w:pPr>
      <w:pBdr>
        <w:top w:val="single" w:sz="4"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192">
    <w:name w:val="xl192"/>
    <w:basedOn w:val="a"/>
    <w:rsid w:val="00944941"/>
    <w:pPr>
      <w:pBdr>
        <w:bottom w:val="single" w:sz="4" w:space="0" w:color="auto"/>
      </w:pBdr>
      <w:spacing w:before="100" w:beforeAutospacing="1" w:after="100" w:afterAutospacing="1"/>
      <w:jc w:val="center"/>
    </w:pPr>
    <w:rPr>
      <w:sz w:val="16"/>
      <w:szCs w:val="16"/>
    </w:rPr>
  </w:style>
  <w:style w:type="paragraph" w:customStyle="1" w:styleId="xl193">
    <w:name w:val="xl193"/>
    <w:basedOn w:val="a"/>
    <w:rsid w:val="00944941"/>
    <w:pPr>
      <w:pBdr>
        <w:bottom w:val="single" w:sz="4" w:space="0" w:color="auto"/>
      </w:pBdr>
      <w:spacing w:before="100" w:beforeAutospacing="1" w:after="100" w:afterAutospacing="1"/>
      <w:jc w:val="center"/>
    </w:pPr>
    <w:rPr>
      <w:sz w:val="16"/>
      <w:szCs w:val="16"/>
    </w:rPr>
  </w:style>
  <w:style w:type="paragraph" w:customStyle="1" w:styleId="xl194">
    <w:name w:val="xl194"/>
    <w:basedOn w:val="a"/>
    <w:rsid w:val="00944941"/>
    <w:pPr>
      <w:pBdr>
        <w:top w:val="single" w:sz="4" w:space="0" w:color="auto"/>
        <w:bottom w:val="single" w:sz="4" w:space="0" w:color="auto"/>
      </w:pBdr>
      <w:shd w:val="pct25" w:color="000000" w:fill="FFFFFF"/>
      <w:spacing w:before="100" w:beforeAutospacing="1" w:after="100" w:afterAutospacing="1"/>
      <w:jc w:val="center"/>
    </w:pPr>
  </w:style>
  <w:style w:type="paragraph" w:customStyle="1" w:styleId="xl195">
    <w:name w:val="xl195"/>
    <w:basedOn w:val="a"/>
    <w:rsid w:val="00944941"/>
    <w:pPr>
      <w:pBdr>
        <w:top w:val="single" w:sz="4" w:space="0" w:color="auto"/>
        <w:bottom w:val="single" w:sz="4" w:space="0" w:color="auto"/>
        <w:right w:val="single" w:sz="4" w:space="0" w:color="auto"/>
      </w:pBdr>
      <w:shd w:val="pct25" w:color="000000" w:fill="FFFFFF"/>
      <w:spacing w:before="100" w:beforeAutospacing="1" w:after="100" w:afterAutospacing="1"/>
      <w:jc w:val="center"/>
    </w:pPr>
  </w:style>
  <w:style w:type="paragraph" w:customStyle="1" w:styleId="xl196">
    <w:name w:val="xl196"/>
    <w:basedOn w:val="a"/>
    <w:rsid w:val="00944941"/>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97">
    <w:name w:val="xl197"/>
    <w:basedOn w:val="a"/>
    <w:rsid w:val="00944941"/>
    <w:pPr>
      <w:spacing w:before="100" w:beforeAutospacing="1" w:after="100" w:afterAutospacing="1"/>
      <w:jc w:val="center"/>
    </w:pPr>
    <w:rPr>
      <w:rFonts w:ascii="Arial CYR" w:hAnsi="Arial CYR" w:cs="Arial CYR"/>
      <w:b/>
      <w:bCs/>
      <w:sz w:val="22"/>
      <w:szCs w:val="22"/>
    </w:rPr>
  </w:style>
  <w:style w:type="paragraph" w:customStyle="1" w:styleId="xl198">
    <w:name w:val="xl198"/>
    <w:basedOn w:val="a"/>
    <w:rsid w:val="00944941"/>
    <w:pPr>
      <w:pBdr>
        <w:top w:val="single" w:sz="4" w:space="0" w:color="auto"/>
        <w:left w:val="dotted" w:sz="4" w:space="0" w:color="auto"/>
        <w:bottom w:val="single" w:sz="4" w:space="0" w:color="auto"/>
      </w:pBdr>
      <w:shd w:val="clear" w:color="000000" w:fill="FFFFFF"/>
      <w:spacing w:before="100" w:beforeAutospacing="1" w:after="100" w:afterAutospacing="1"/>
      <w:jc w:val="center"/>
    </w:pPr>
  </w:style>
  <w:style w:type="paragraph" w:customStyle="1" w:styleId="xl199">
    <w:name w:val="xl199"/>
    <w:basedOn w:val="a"/>
    <w:rsid w:val="00944941"/>
    <w:pPr>
      <w:pBdr>
        <w:top w:val="single" w:sz="4" w:space="0" w:color="auto"/>
        <w:bottom w:val="single" w:sz="4" w:space="0" w:color="auto"/>
      </w:pBdr>
      <w:spacing w:before="100" w:beforeAutospacing="1" w:after="100" w:afterAutospacing="1"/>
    </w:pPr>
    <w:rPr>
      <w:rFonts w:ascii="Arial CYR" w:hAnsi="Arial CYR" w:cs="Arial CYR"/>
      <w:sz w:val="16"/>
      <w:szCs w:val="16"/>
    </w:rPr>
  </w:style>
  <w:style w:type="paragraph" w:customStyle="1" w:styleId="xl200">
    <w:name w:val="xl200"/>
    <w:basedOn w:val="a"/>
    <w:rsid w:val="00944941"/>
    <w:pPr>
      <w:pBdr>
        <w:top w:val="single" w:sz="4" w:space="0" w:color="auto"/>
        <w:left w:val="dotted" w:sz="4" w:space="0" w:color="auto"/>
        <w:bottom w:val="single" w:sz="4" w:space="0" w:color="auto"/>
      </w:pBdr>
      <w:shd w:val="clear" w:color="000000" w:fill="FFFFFF"/>
      <w:spacing w:before="100" w:beforeAutospacing="1" w:after="100" w:afterAutospacing="1"/>
      <w:jc w:val="center"/>
    </w:pPr>
  </w:style>
  <w:style w:type="paragraph" w:customStyle="1" w:styleId="xl201">
    <w:name w:val="xl201"/>
    <w:basedOn w:val="a"/>
    <w:rsid w:val="00944941"/>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02">
    <w:name w:val="xl202"/>
    <w:basedOn w:val="a"/>
    <w:rsid w:val="00944941"/>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03">
    <w:name w:val="xl203"/>
    <w:basedOn w:val="a"/>
    <w:rsid w:val="00944941"/>
    <w:pPr>
      <w:pBdr>
        <w:top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204">
    <w:name w:val="xl204"/>
    <w:basedOn w:val="a"/>
    <w:rsid w:val="00944941"/>
    <w:pPr>
      <w:pBdr>
        <w:top w:val="single" w:sz="8" w:space="0" w:color="auto"/>
        <w:left w:val="single" w:sz="4" w:space="0" w:color="auto"/>
        <w:bottom w:val="single" w:sz="8" w:space="0" w:color="auto"/>
      </w:pBdr>
      <w:shd w:val="clear" w:color="000000" w:fill="FFFFFF"/>
      <w:spacing w:before="100" w:beforeAutospacing="1" w:after="100" w:afterAutospacing="1"/>
      <w:jc w:val="center"/>
    </w:pPr>
  </w:style>
  <w:style w:type="paragraph" w:customStyle="1" w:styleId="xl205">
    <w:name w:val="xl205"/>
    <w:basedOn w:val="a"/>
    <w:rsid w:val="00944941"/>
    <w:pPr>
      <w:pBdr>
        <w:top w:val="single" w:sz="8" w:space="0" w:color="auto"/>
        <w:bottom w:val="single" w:sz="8" w:space="0" w:color="auto"/>
      </w:pBdr>
      <w:shd w:val="clear" w:color="000000" w:fill="FFFFFF"/>
      <w:spacing w:before="100" w:beforeAutospacing="1" w:after="100" w:afterAutospacing="1"/>
      <w:jc w:val="center"/>
    </w:pPr>
  </w:style>
  <w:style w:type="paragraph" w:customStyle="1" w:styleId="xl206">
    <w:name w:val="xl206"/>
    <w:basedOn w:val="a"/>
    <w:rsid w:val="00944941"/>
    <w:pPr>
      <w:pBdr>
        <w:top w:val="single" w:sz="8"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207">
    <w:name w:val="xl207"/>
    <w:basedOn w:val="a"/>
    <w:rsid w:val="00944941"/>
    <w:pPr>
      <w:pBdr>
        <w:top w:val="single" w:sz="4" w:space="0" w:color="auto"/>
        <w:bottom w:val="single" w:sz="4" w:space="0" w:color="auto"/>
        <w:right w:val="dotted" w:sz="4" w:space="0" w:color="auto"/>
      </w:pBdr>
      <w:shd w:val="clear" w:color="000000" w:fill="FFFFFF"/>
      <w:spacing w:before="100" w:beforeAutospacing="1" w:after="100" w:afterAutospacing="1"/>
      <w:jc w:val="center"/>
    </w:pPr>
  </w:style>
  <w:style w:type="paragraph" w:customStyle="1" w:styleId="xl208">
    <w:name w:val="xl208"/>
    <w:basedOn w:val="a"/>
    <w:rsid w:val="00944941"/>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209">
    <w:name w:val="xl209"/>
    <w:basedOn w:val="a"/>
    <w:rsid w:val="00944941"/>
    <w:pPr>
      <w:pBdr>
        <w:bottom w:val="single" w:sz="4" w:space="0" w:color="auto"/>
      </w:pBdr>
      <w:shd w:val="clear" w:color="000000" w:fill="FFFFFF"/>
      <w:spacing w:before="100" w:beforeAutospacing="1" w:after="100" w:afterAutospacing="1"/>
      <w:jc w:val="center"/>
    </w:pPr>
  </w:style>
  <w:style w:type="paragraph" w:customStyle="1" w:styleId="xl210">
    <w:name w:val="xl210"/>
    <w:basedOn w:val="a"/>
    <w:rsid w:val="00944941"/>
    <w:pPr>
      <w:spacing w:before="100" w:beforeAutospacing="1" w:after="100" w:afterAutospacing="1"/>
      <w:jc w:val="right"/>
    </w:pPr>
  </w:style>
  <w:style w:type="paragraph" w:customStyle="1" w:styleId="xl211">
    <w:name w:val="xl211"/>
    <w:basedOn w:val="a"/>
    <w:rsid w:val="00944941"/>
    <w:pPr>
      <w:spacing w:before="100" w:beforeAutospacing="1" w:after="100" w:afterAutospacing="1"/>
      <w:jc w:val="center"/>
    </w:pPr>
    <w:rPr>
      <w:b/>
      <w:bCs/>
      <w:sz w:val="22"/>
      <w:szCs w:val="22"/>
    </w:rPr>
  </w:style>
  <w:style w:type="paragraph" w:customStyle="1" w:styleId="xl212">
    <w:name w:val="xl212"/>
    <w:basedOn w:val="a"/>
    <w:rsid w:val="00944941"/>
    <w:pPr>
      <w:pBdr>
        <w:bottom w:val="single" w:sz="4" w:space="0" w:color="auto"/>
      </w:pBdr>
      <w:spacing w:before="100" w:beforeAutospacing="1" w:after="100" w:afterAutospacing="1"/>
    </w:pPr>
    <w:rPr>
      <w:rFonts w:ascii="Arial CYR" w:hAnsi="Arial CYR" w:cs="Arial CYR"/>
      <w:sz w:val="16"/>
      <w:szCs w:val="16"/>
    </w:rPr>
  </w:style>
  <w:style w:type="paragraph" w:styleId="a8">
    <w:name w:val="Body Text Indent"/>
    <w:basedOn w:val="a"/>
    <w:link w:val="1"/>
    <w:unhideWhenUsed/>
    <w:rsid w:val="00A05B4C"/>
    <w:pPr>
      <w:spacing w:after="120"/>
      <w:ind w:left="283"/>
    </w:pPr>
    <w:rPr>
      <w:sz w:val="28"/>
    </w:rPr>
  </w:style>
  <w:style w:type="character" w:customStyle="1" w:styleId="a9">
    <w:name w:val="Основной текст с отступом Знак"/>
    <w:basedOn w:val="a0"/>
    <w:link w:val="a8"/>
    <w:uiPriority w:val="99"/>
    <w:semiHidden/>
    <w:rsid w:val="00A05B4C"/>
    <w:rPr>
      <w:rFonts w:ascii="Times New Roman" w:eastAsia="Times New Roman" w:hAnsi="Times New Roman" w:cs="Times New Roman"/>
      <w:sz w:val="24"/>
      <w:szCs w:val="24"/>
      <w:lang w:eastAsia="ru-RU"/>
    </w:rPr>
  </w:style>
  <w:style w:type="paragraph" w:customStyle="1" w:styleId="ConsNormal">
    <w:name w:val="ConsNormal"/>
    <w:rsid w:val="00A05B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Основной текст с отступом Знак1"/>
    <w:basedOn w:val="a0"/>
    <w:link w:val="a8"/>
    <w:locked/>
    <w:rsid w:val="00A05B4C"/>
    <w:rPr>
      <w:rFonts w:ascii="Times New Roman" w:eastAsia="Times New Roman" w:hAnsi="Times New Roman" w:cs="Times New Roman"/>
      <w:sz w:val="28"/>
      <w:szCs w:val="24"/>
      <w:lang w:eastAsia="ru-RU"/>
    </w:rPr>
  </w:style>
  <w:style w:type="character" w:customStyle="1" w:styleId="30">
    <w:name w:val="Заголовок 3 Знак"/>
    <w:basedOn w:val="a0"/>
    <w:link w:val="3"/>
    <w:semiHidden/>
    <w:rsid w:val="00A05B4C"/>
    <w:rPr>
      <w:rFonts w:ascii="Times New Roman" w:eastAsia="Times New Roman" w:hAnsi="Times New Roman" w:cs="Times New Roman"/>
      <w:b/>
      <w:sz w:val="28"/>
      <w:szCs w:val="20"/>
      <w:lang w:eastAsia="ru-RU"/>
    </w:rPr>
  </w:style>
  <w:style w:type="paragraph" w:customStyle="1" w:styleId="ConsPlusNormal">
    <w:name w:val="ConsPlusNormal"/>
    <w:rsid w:val="00A05B4C"/>
    <w:pPr>
      <w:widowControl w:val="0"/>
      <w:suppressAutoHyphens/>
      <w:autoSpaceDE w:val="0"/>
      <w:spacing w:after="0" w:line="240" w:lineRule="auto"/>
      <w:ind w:firstLine="720"/>
    </w:pPr>
    <w:rPr>
      <w:rFonts w:ascii="Arial" w:eastAsia="Arial" w:hAnsi="Arial" w:cs="Arial"/>
      <w:sz w:val="20"/>
      <w:szCs w:val="20"/>
      <w:lang w:eastAsia="ar-SA"/>
    </w:rPr>
  </w:style>
  <w:style w:type="paragraph" w:styleId="aa">
    <w:name w:val="Title"/>
    <w:basedOn w:val="a"/>
    <w:link w:val="ab"/>
    <w:qFormat/>
    <w:rsid w:val="008214C1"/>
    <w:pPr>
      <w:ind w:left="-567"/>
      <w:jc w:val="center"/>
    </w:pPr>
    <w:rPr>
      <w:sz w:val="28"/>
      <w:szCs w:val="20"/>
    </w:rPr>
  </w:style>
  <w:style w:type="character" w:customStyle="1" w:styleId="ab">
    <w:name w:val="Название Знак"/>
    <w:basedOn w:val="a0"/>
    <w:link w:val="aa"/>
    <w:rsid w:val="008214C1"/>
    <w:rPr>
      <w:rFonts w:ascii="Times New Roman" w:eastAsia="Times New Roman" w:hAnsi="Times New Roman" w:cs="Times New Roman"/>
      <w:sz w:val="28"/>
      <w:szCs w:val="20"/>
    </w:rPr>
  </w:style>
  <w:style w:type="paragraph" w:styleId="ac">
    <w:name w:val="Body Text"/>
    <w:basedOn w:val="a"/>
    <w:link w:val="ad"/>
    <w:unhideWhenUsed/>
    <w:rsid w:val="008214C1"/>
    <w:pPr>
      <w:spacing w:after="120"/>
    </w:pPr>
  </w:style>
  <w:style w:type="character" w:customStyle="1" w:styleId="ad">
    <w:name w:val="Основной текст Знак"/>
    <w:basedOn w:val="a0"/>
    <w:link w:val="ac"/>
    <w:rsid w:val="008214C1"/>
    <w:rPr>
      <w:rFonts w:ascii="Times New Roman" w:eastAsia="Times New Roman" w:hAnsi="Times New Roman" w:cs="Times New Roman"/>
      <w:sz w:val="24"/>
      <w:szCs w:val="24"/>
      <w:lang w:eastAsia="ru-RU"/>
    </w:rPr>
  </w:style>
  <w:style w:type="paragraph" w:customStyle="1" w:styleId="western">
    <w:name w:val="western"/>
    <w:basedOn w:val="a"/>
    <w:rsid w:val="008214C1"/>
    <w:pPr>
      <w:spacing w:before="100" w:beforeAutospacing="1" w:after="100" w:afterAutospacing="1"/>
    </w:pPr>
  </w:style>
  <w:style w:type="character" w:customStyle="1" w:styleId="ae">
    <w:name w:val="Таблица_Текст слева Знак"/>
    <w:link w:val="af"/>
    <w:locked/>
    <w:rsid w:val="008214C1"/>
    <w:rPr>
      <w:rFonts w:ascii="Calibri" w:eastAsia="Calibri" w:hAnsi="Calibri" w:cs="Calibri"/>
      <w:lang w:eastAsia="zh-CN"/>
    </w:rPr>
  </w:style>
  <w:style w:type="paragraph" w:customStyle="1" w:styleId="af">
    <w:name w:val="Таблица_Текст слева"/>
    <w:basedOn w:val="a"/>
    <w:link w:val="ae"/>
    <w:rsid w:val="008214C1"/>
    <w:rPr>
      <w:rFonts w:ascii="Calibri" w:eastAsia="Calibri" w:hAnsi="Calibri" w:cs="Calibri"/>
      <w:sz w:val="22"/>
      <w:szCs w:val="22"/>
      <w:lang w:eastAsia="zh-CN"/>
    </w:rPr>
  </w:style>
  <w:style w:type="paragraph" w:customStyle="1" w:styleId="10">
    <w:name w:val="Обычный 1"/>
    <w:basedOn w:val="a"/>
    <w:rsid w:val="008214C1"/>
    <w:pPr>
      <w:spacing w:before="120" w:after="120"/>
      <w:ind w:firstLine="567"/>
      <w:jc w:val="both"/>
    </w:pPr>
    <w:rPr>
      <w:rFonts w:eastAsia="Calibri"/>
      <w:lang w:eastAsia="zh-CN"/>
    </w:rPr>
  </w:style>
  <w:style w:type="paragraph" w:customStyle="1" w:styleId="af0">
    <w:name w:val="Таблица_Текст по центру + полужирный"/>
    <w:basedOn w:val="a"/>
    <w:next w:val="10"/>
    <w:rsid w:val="008214C1"/>
    <w:pPr>
      <w:jc w:val="center"/>
    </w:pPr>
    <w:rPr>
      <w:rFonts w:eastAsia="Calibri"/>
      <w:b/>
      <w:bCs/>
      <w:sz w:val="22"/>
      <w:szCs w:val="20"/>
      <w:lang w:eastAsia="zh-CN"/>
    </w:rPr>
  </w:style>
  <w:style w:type="paragraph" w:customStyle="1" w:styleId="af1">
    <w:name w:val="Таблица_Текст слева + полужирный"/>
    <w:basedOn w:val="af"/>
    <w:next w:val="10"/>
    <w:rsid w:val="008214C1"/>
    <w:rPr>
      <w:b/>
      <w:bCs/>
    </w:rPr>
  </w:style>
  <w:style w:type="character" w:customStyle="1" w:styleId="20">
    <w:name w:val="Заголовок 2 Знак"/>
    <w:basedOn w:val="a0"/>
    <w:link w:val="2"/>
    <w:uiPriority w:val="9"/>
    <w:semiHidden/>
    <w:rsid w:val="008214C1"/>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559291508">
      <w:bodyDiv w:val="1"/>
      <w:marLeft w:val="0"/>
      <w:marRight w:val="0"/>
      <w:marTop w:val="0"/>
      <w:marBottom w:val="0"/>
      <w:divBdr>
        <w:top w:val="none" w:sz="0" w:space="0" w:color="auto"/>
        <w:left w:val="none" w:sz="0" w:space="0" w:color="auto"/>
        <w:bottom w:val="none" w:sz="0" w:space="0" w:color="auto"/>
        <w:right w:val="none" w:sz="0" w:space="0" w:color="auto"/>
      </w:divBdr>
    </w:div>
    <w:div w:id="852307798">
      <w:bodyDiv w:val="1"/>
      <w:marLeft w:val="0"/>
      <w:marRight w:val="0"/>
      <w:marTop w:val="0"/>
      <w:marBottom w:val="0"/>
      <w:divBdr>
        <w:top w:val="none" w:sz="0" w:space="0" w:color="auto"/>
        <w:left w:val="none" w:sz="0" w:space="0" w:color="auto"/>
        <w:bottom w:val="none" w:sz="0" w:space="0" w:color="auto"/>
        <w:right w:val="none" w:sz="0" w:space="0" w:color="auto"/>
      </w:divBdr>
    </w:div>
    <w:div w:id="1206941910">
      <w:bodyDiv w:val="1"/>
      <w:marLeft w:val="0"/>
      <w:marRight w:val="0"/>
      <w:marTop w:val="0"/>
      <w:marBottom w:val="0"/>
      <w:divBdr>
        <w:top w:val="none" w:sz="0" w:space="0" w:color="auto"/>
        <w:left w:val="none" w:sz="0" w:space="0" w:color="auto"/>
        <w:bottom w:val="none" w:sz="0" w:space="0" w:color="auto"/>
        <w:right w:val="none" w:sz="0" w:space="0" w:color="auto"/>
      </w:divBdr>
    </w:div>
    <w:div w:id="145224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glovk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21909</Words>
  <Characters>124887</Characters>
  <Application>Microsoft Office Word</Application>
  <DocSecurity>0</DocSecurity>
  <Lines>1040</Lines>
  <Paragraphs>293</Paragraphs>
  <ScaleCrop>false</ScaleCrop>
  <Company/>
  <LinksUpToDate>false</LinksUpToDate>
  <CharactersWithSpaces>146503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11</cp:revision>
  <dcterms:created xsi:type="dcterms:W3CDTF">2020-10-21T14:00:00Z</dcterms:created>
  <dcterms:modified xsi:type="dcterms:W3CDTF">2020-10-22T09:08:00Z</dcterms:modified>
</cp:coreProperties>
</file>