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C8" w:rsidRDefault="00650DC8" w:rsidP="00650DC8">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D239E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650DC8" w:rsidRDefault="00650DC8" w:rsidP="00650DC8">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50DC8" w:rsidTr="00650DC8">
        <w:trPr>
          <w:trHeight w:val="623"/>
        </w:trPr>
        <w:tc>
          <w:tcPr>
            <w:tcW w:w="1222" w:type="dxa"/>
            <w:tcBorders>
              <w:top w:val="nil"/>
              <w:left w:val="nil"/>
              <w:bottom w:val="nil"/>
              <w:right w:val="single" w:sz="4" w:space="0" w:color="auto"/>
            </w:tcBorders>
            <w:hideMark/>
          </w:tcPr>
          <w:p w:rsidR="00650DC8" w:rsidRDefault="00650DC8">
            <w:pPr>
              <w:keepNext/>
              <w:keepLines/>
              <w:spacing w:line="276" w:lineRule="auto"/>
              <w:jc w:val="both"/>
              <w:rPr>
                <w:b/>
                <w:lang w:eastAsia="en-US"/>
              </w:rPr>
            </w:pPr>
            <w:r>
              <w:rPr>
                <w:b/>
                <w:lang w:eastAsia="en-US"/>
              </w:rPr>
              <w:t xml:space="preserve">         Выходит</w:t>
            </w:r>
          </w:p>
          <w:p w:rsidR="00650DC8" w:rsidRDefault="00650DC8">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650DC8" w:rsidRDefault="00650DC8">
            <w:pPr>
              <w:keepNext/>
              <w:keepLines/>
              <w:spacing w:line="276" w:lineRule="auto"/>
              <w:jc w:val="both"/>
              <w:rPr>
                <w:rFonts w:ascii="Arial" w:hAnsi="Arial" w:cs="Arial"/>
                <w:b/>
                <w:sz w:val="16"/>
                <w:szCs w:val="16"/>
                <w:lang w:eastAsia="en-US"/>
              </w:rPr>
            </w:pPr>
          </w:p>
          <w:p w:rsidR="00650DC8" w:rsidRDefault="00650DC8">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650DC8" w:rsidRDefault="00650DC8">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650DC8" w:rsidRDefault="00650DC8">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650DC8" w:rsidRDefault="00650DC8">
            <w:pPr>
              <w:keepNext/>
              <w:keepLines/>
              <w:spacing w:line="276" w:lineRule="auto"/>
              <w:jc w:val="both"/>
              <w:rPr>
                <w:rFonts w:ascii="Arial" w:hAnsi="Arial" w:cs="Arial"/>
                <w:b/>
                <w:sz w:val="16"/>
                <w:szCs w:val="16"/>
                <w:lang w:eastAsia="en-US"/>
              </w:rPr>
            </w:pPr>
          </w:p>
          <w:p w:rsidR="00650DC8" w:rsidRDefault="00650DC8">
            <w:pPr>
              <w:keepNext/>
              <w:keepLines/>
              <w:spacing w:line="276" w:lineRule="auto"/>
              <w:jc w:val="both"/>
              <w:rPr>
                <w:rFonts w:ascii="Arial" w:hAnsi="Arial" w:cs="Arial"/>
                <w:b/>
                <w:lang w:eastAsia="en-US"/>
              </w:rPr>
            </w:pPr>
            <w:r>
              <w:rPr>
                <w:rFonts w:ascii="Arial" w:hAnsi="Arial" w:cs="Arial"/>
                <w:b/>
                <w:lang w:eastAsia="en-US"/>
              </w:rPr>
              <w:t>№ 13</w:t>
            </w:r>
          </w:p>
          <w:p w:rsidR="00650DC8" w:rsidRDefault="00650DC8" w:rsidP="00650DC8">
            <w:pPr>
              <w:keepNext/>
              <w:keepLines/>
              <w:spacing w:line="276" w:lineRule="auto"/>
              <w:jc w:val="both"/>
              <w:rPr>
                <w:rFonts w:ascii="Arial" w:hAnsi="Arial" w:cs="Arial"/>
                <w:b/>
                <w:lang w:eastAsia="en-US"/>
              </w:rPr>
            </w:pPr>
            <w:r>
              <w:rPr>
                <w:rFonts w:ascii="Arial" w:hAnsi="Arial" w:cs="Arial"/>
                <w:b/>
                <w:lang w:eastAsia="en-US"/>
              </w:rPr>
              <w:t>01апреля 2021г</w:t>
            </w:r>
          </w:p>
        </w:tc>
      </w:tr>
    </w:tbl>
    <w:p w:rsidR="00650DC8" w:rsidRDefault="00650DC8" w:rsidP="00650DC8">
      <w:pPr>
        <w:keepNext/>
        <w:keepLines/>
        <w:jc w:val="both"/>
      </w:pPr>
    </w:p>
    <w:p w:rsidR="00650DC8" w:rsidRDefault="00650DC8" w:rsidP="00650DC8">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650DC8" w:rsidRDefault="00650DC8" w:rsidP="00650DC8">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50DC8" w:rsidRDefault="00650DC8" w:rsidP="00650DC8">
      <w:pPr>
        <w:keepNext/>
        <w:keepLines/>
        <w:jc w:val="both"/>
        <w:rPr>
          <w:sz w:val="20"/>
          <w:szCs w:val="20"/>
        </w:rPr>
      </w:pPr>
      <w:r>
        <w:rPr>
          <w:sz w:val="20"/>
          <w:szCs w:val="20"/>
        </w:rPr>
        <w:t>Контактный телефон:  (8-816-57) 26-124. Приглашаем к сотрудничеству!</w:t>
      </w:r>
    </w:p>
    <w:p w:rsidR="00650DC8" w:rsidRDefault="00650DC8" w:rsidP="00650DC8">
      <w:pPr>
        <w:keepNext/>
        <w:keepLines/>
        <w:jc w:val="both"/>
        <w:rPr>
          <w:sz w:val="20"/>
          <w:szCs w:val="20"/>
        </w:rPr>
      </w:pPr>
      <w:r>
        <w:rPr>
          <w:sz w:val="20"/>
          <w:szCs w:val="20"/>
        </w:rPr>
        <w:t xml:space="preserve">                                                                                        Глава городского поселения             А.В. Стекольников</w:t>
      </w:r>
    </w:p>
    <w:p w:rsidR="00650DC8" w:rsidRDefault="00650DC8" w:rsidP="00650DC8">
      <w:pPr>
        <w:keepNext/>
        <w:keepLines/>
        <w:pBdr>
          <w:bottom w:val="single" w:sz="12" w:space="1" w:color="auto"/>
        </w:pBdr>
        <w:jc w:val="both"/>
      </w:pPr>
      <w:r>
        <w:t>_____________________________________________________________________________</w:t>
      </w:r>
    </w:p>
    <w:p w:rsidR="00650DC8" w:rsidRDefault="00650DC8" w:rsidP="00650DC8">
      <w:pPr>
        <w:jc w:val="center"/>
        <w:rPr>
          <w:sz w:val="28"/>
          <w:szCs w:val="28"/>
        </w:rPr>
      </w:pPr>
    </w:p>
    <w:p w:rsidR="00ED0971" w:rsidRDefault="00ED0971" w:rsidP="00650DC8">
      <w:pPr>
        <w:jc w:val="center"/>
        <w:rPr>
          <w:sz w:val="28"/>
          <w:szCs w:val="28"/>
        </w:rPr>
      </w:pPr>
    </w:p>
    <w:p w:rsidR="00ED0971" w:rsidRPr="003B67FF" w:rsidRDefault="00ED0971" w:rsidP="00650DC8">
      <w:pPr>
        <w:jc w:val="center"/>
        <w:rPr>
          <w:b/>
          <w:sz w:val="28"/>
          <w:szCs w:val="28"/>
        </w:rPr>
      </w:pPr>
      <w:r w:rsidRPr="003B67FF">
        <w:rPr>
          <w:b/>
          <w:sz w:val="28"/>
          <w:szCs w:val="28"/>
        </w:rPr>
        <w:t>Уважаемые жители!</w:t>
      </w:r>
    </w:p>
    <w:p w:rsidR="00ED0971" w:rsidRPr="003B67FF" w:rsidRDefault="00ED0971" w:rsidP="00650DC8">
      <w:pPr>
        <w:jc w:val="center"/>
        <w:rPr>
          <w:b/>
          <w:sz w:val="28"/>
          <w:szCs w:val="28"/>
        </w:rPr>
      </w:pPr>
      <w:r w:rsidRPr="003B67FF">
        <w:rPr>
          <w:b/>
          <w:sz w:val="28"/>
          <w:szCs w:val="28"/>
        </w:rPr>
        <w:t xml:space="preserve">«07» апреля 2021 года в 18-00  у обелиска деревни Березовка состоится сход граждан для обсуждения вопроса переноса </w:t>
      </w:r>
      <w:r w:rsidR="003B67FF" w:rsidRPr="003B67FF">
        <w:rPr>
          <w:b/>
          <w:sz w:val="28"/>
          <w:szCs w:val="28"/>
        </w:rPr>
        <w:t>обелиска памяти павшим воинам.</w:t>
      </w:r>
    </w:p>
    <w:p w:rsidR="00ED0971" w:rsidRPr="003B67FF" w:rsidRDefault="00ED0971" w:rsidP="00650DC8">
      <w:pPr>
        <w:jc w:val="center"/>
        <w:rPr>
          <w:b/>
          <w:sz w:val="28"/>
          <w:szCs w:val="28"/>
        </w:rPr>
      </w:pPr>
    </w:p>
    <w:p w:rsidR="00650DC8" w:rsidRPr="00650DC8" w:rsidRDefault="00650DC8" w:rsidP="00650DC8">
      <w:pPr>
        <w:tabs>
          <w:tab w:val="left" w:pos="1800"/>
          <w:tab w:val="left" w:pos="8820"/>
        </w:tabs>
        <w:jc w:val="center"/>
        <w:rPr>
          <w:sz w:val="20"/>
          <w:szCs w:val="20"/>
        </w:rPr>
      </w:pPr>
      <w:r w:rsidRPr="00650DC8">
        <w:rPr>
          <w:b/>
          <w:sz w:val="20"/>
          <w:szCs w:val="20"/>
        </w:rPr>
        <w:t>Российская Федерация</w:t>
      </w:r>
    </w:p>
    <w:p w:rsidR="00650DC8" w:rsidRPr="00650DC8" w:rsidRDefault="00650DC8" w:rsidP="00650DC8">
      <w:pPr>
        <w:jc w:val="center"/>
        <w:rPr>
          <w:b/>
          <w:sz w:val="20"/>
          <w:szCs w:val="20"/>
        </w:rPr>
      </w:pPr>
      <w:r w:rsidRPr="00650DC8">
        <w:rPr>
          <w:b/>
          <w:sz w:val="20"/>
          <w:szCs w:val="20"/>
        </w:rPr>
        <w:t>Администрация Угловского городского поселения</w:t>
      </w:r>
    </w:p>
    <w:p w:rsidR="00650DC8" w:rsidRPr="00650DC8" w:rsidRDefault="00650DC8" w:rsidP="00650DC8">
      <w:pPr>
        <w:jc w:val="center"/>
        <w:rPr>
          <w:b/>
          <w:sz w:val="20"/>
          <w:szCs w:val="20"/>
        </w:rPr>
      </w:pPr>
      <w:r w:rsidRPr="00650DC8">
        <w:rPr>
          <w:b/>
          <w:sz w:val="20"/>
          <w:szCs w:val="20"/>
        </w:rPr>
        <w:t>Окуловского муниципального района Новгородской области</w:t>
      </w:r>
    </w:p>
    <w:p w:rsidR="00650DC8" w:rsidRPr="00650DC8" w:rsidRDefault="00650DC8" w:rsidP="00650DC8">
      <w:pPr>
        <w:jc w:val="center"/>
        <w:rPr>
          <w:b/>
          <w:sz w:val="20"/>
          <w:szCs w:val="20"/>
        </w:rPr>
      </w:pPr>
      <w:r w:rsidRPr="00650DC8">
        <w:rPr>
          <w:b/>
          <w:sz w:val="20"/>
          <w:szCs w:val="20"/>
        </w:rPr>
        <w:t>ПОСТАНОВЛЕНИЕ</w:t>
      </w:r>
    </w:p>
    <w:p w:rsidR="00650DC8" w:rsidRPr="00650DC8" w:rsidRDefault="00650DC8" w:rsidP="0022520D">
      <w:pPr>
        <w:tabs>
          <w:tab w:val="left" w:pos="4536"/>
          <w:tab w:val="center" w:pos="4677"/>
          <w:tab w:val="left" w:pos="6420"/>
        </w:tabs>
        <w:spacing w:line="240" w:lineRule="exact"/>
        <w:jc w:val="center"/>
        <w:rPr>
          <w:sz w:val="20"/>
          <w:szCs w:val="20"/>
        </w:rPr>
      </w:pPr>
      <w:r w:rsidRPr="00650DC8">
        <w:rPr>
          <w:sz w:val="20"/>
          <w:szCs w:val="20"/>
        </w:rPr>
        <w:t>от 30.03.2021 № 139</w:t>
      </w:r>
    </w:p>
    <w:p w:rsidR="00650DC8" w:rsidRPr="00650DC8" w:rsidRDefault="00650DC8" w:rsidP="0022520D">
      <w:pPr>
        <w:tabs>
          <w:tab w:val="left" w:pos="3060"/>
        </w:tabs>
        <w:spacing w:line="240" w:lineRule="exact"/>
        <w:jc w:val="center"/>
        <w:rPr>
          <w:sz w:val="20"/>
          <w:szCs w:val="20"/>
        </w:rPr>
      </w:pPr>
      <w:r w:rsidRPr="00650DC8">
        <w:rPr>
          <w:sz w:val="20"/>
          <w:szCs w:val="20"/>
        </w:rPr>
        <w:t>р.п. Угловка</w:t>
      </w:r>
    </w:p>
    <w:p w:rsidR="00650DC8" w:rsidRPr="00650DC8" w:rsidRDefault="00650DC8" w:rsidP="00650DC8">
      <w:pPr>
        <w:autoSpaceDE w:val="0"/>
        <w:jc w:val="center"/>
        <w:rPr>
          <w:b/>
          <w:sz w:val="20"/>
          <w:szCs w:val="20"/>
        </w:rPr>
      </w:pPr>
      <w:r w:rsidRPr="00650DC8">
        <w:rPr>
          <w:b/>
          <w:sz w:val="20"/>
          <w:szCs w:val="20"/>
        </w:rPr>
        <w:t>О внесении изменений в постановление от 06.11.2020 № 497</w:t>
      </w:r>
    </w:p>
    <w:p w:rsidR="00650DC8" w:rsidRPr="0022520D" w:rsidRDefault="00650DC8" w:rsidP="0022520D">
      <w:pPr>
        <w:autoSpaceDE w:val="0"/>
        <w:jc w:val="center"/>
        <w:rPr>
          <w:b/>
          <w:bCs/>
          <w:sz w:val="20"/>
          <w:szCs w:val="20"/>
        </w:rPr>
      </w:pPr>
      <w:r w:rsidRPr="00650DC8">
        <w:rPr>
          <w:b/>
          <w:sz w:val="20"/>
          <w:szCs w:val="20"/>
        </w:rPr>
        <w:t xml:space="preserve">«Об утверждении Административного регламента исполнения муниципальной функции по осуществлению муниципального контроля в области использования и </w:t>
      </w:r>
      <w:proofErr w:type="gramStart"/>
      <w:r w:rsidRPr="00650DC8">
        <w:rPr>
          <w:b/>
          <w:sz w:val="20"/>
          <w:szCs w:val="20"/>
        </w:rPr>
        <w:t>охраны</w:t>
      </w:r>
      <w:proofErr w:type="gramEnd"/>
      <w:r w:rsidRPr="00650DC8">
        <w:rPr>
          <w:b/>
          <w:sz w:val="20"/>
          <w:szCs w:val="20"/>
        </w:rPr>
        <w:t xml:space="preserve"> особо охраняемых природных территорий местного значения Угловского городского поселения»</w:t>
      </w:r>
    </w:p>
    <w:p w:rsidR="00650DC8" w:rsidRPr="00650DC8" w:rsidRDefault="00650DC8" w:rsidP="0022520D">
      <w:pPr>
        <w:shd w:val="clear" w:color="auto" w:fill="FFFFFF"/>
        <w:spacing w:after="150"/>
        <w:jc w:val="both"/>
        <w:rPr>
          <w:sz w:val="20"/>
          <w:szCs w:val="20"/>
        </w:rPr>
      </w:pPr>
      <w:r w:rsidRPr="00650DC8">
        <w:rPr>
          <w:b/>
          <w:sz w:val="20"/>
          <w:szCs w:val="20"/>
        </w:rPr>
        <w:t xml:space="preserve">        </w:t>
      </w:r>
      <w:proofErr w:type="gramStart"/>
      <w:r w:rsidRPr="00650DC8">
        <w:rPr>
          <w:sz w:val="20"/>
          <w:szCs w:val="20"/>
        </w:rPr>
        <w:t>В целях организации и осуществления муниципального контроля в области  использования и охраны, особо охраняемых природных территорий местного значения Угловского городского  поселения,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w:t>
      </w:r>
      <w:proofErr w:type="gramEnd"/>
      <w:r w:rsidRPr="00650DC8">
        <w:rPr>
          <w:sz w:val="20"/>
          <w:szCs w:val="20"/>
        </w:rPr>
        <w:t>) и муниципального контроля», Федеральным законом от 27 июля 2008 года № 210-ФЗ «Об организации предоставления государственных и муниципальных услуг», ст.33 Федерального закона от 14 марта 1995 года № 33-ФЗ «Об особо охраняемых природных территориях», Администрация Угловского городского  поселения</w:t>
      </w:r>
    </w:p>
    <w:p w:rsidR="00650DC8" w:rsidRPr="00650DC8" w:rsidRDefault="00650DC8" w:rsidP="00650DC8">
      <w:pPr>
        <w:pStyle w:val="ConsNormal"/>
        <w:widowControl/>
        <w:ind w:firstLine="0"/>
        <w:jc w:val="both"/>
        <w:rPr>
          <w:rFonts w:ascii="Times New Roman" w:hAnsi="Times New Roman" w:cs="Times New Roman"/>
          <w:b/>
        </w:rPr>
      </w:pPr>
      <w:r w:rsidRPr="00650DC8">
        <w:rPr>
          <w:rFonts w:ascii="Times New Roman" w:hAnsi="Times New Roman" w:cs="Times New Roman"/>
          <w:b/>
        </w:rPr>
        <w:t>ПОСТАНОВЛЯЕТ:</w:t>
      </w:r>
    </w:p>
    <w:p w:rsidR="00650DC8" w:rsidRPr="00650DC8" w:rsidRDefault="00650DC8" w:rsidP="00650DC8">
      <w:pPr>
        <w:pStyle w:val="ConsNormal"/>
        <w:widowControl/>
        <w:jc w:val="both"/>
        <w:rPr>
          <w:rFonts w:ascii="Times New Roman" w:hAnsi="Times New Roman" w:cs="Times New Roman"/>
          <w:b/>
        </w:rPr>
      </w:pPr>
    </w:p>
    <w:p w:rsidR="00650DC8" w:rsidRPr="00650DC8" w:rsidRDefault="00650DC8" w:rsidP="00650DC8">
      <w:pPr>
        <w:autoSpaceDE w:val="0"/>
        <w:jc w:val="both"/>
        <w:rPr>
          <w:sz w:val="20"/>
          <w:szCs w:val="20"/>
        </w:rPr>
      </w:pPr>
      <w:r w:rsidRPr="00650DC8">
        <w:rPr>
          <w:sz w:val="20"/>
          <w:szCs w:val="20"/>
        </w:rPr>
        <w:t xml:space="preserve">    1.  Внести  в постановление Администрации Угловского городского поселения от 06.11.2020 №497 «Об утверждении Административного регламента исполнения муниципальной функции по осуществлению муниципального контроля в области использования и </w:t>
      </w:r>
      <w:proofErr w:type="gramStart"/>
      <w:r w:rsidRPr="00650DC8">
        <w:rPr>
          <w:sz w:val="20"/>
          <w:szCs w:val="20"/>
        </w:rPr>
        <w:t>охраны</w:t>
      </w:r>
      <w:proofErr w:type="gramEnd"/>
      <w:r w:rsidRPr="00650DC8">
        <w:rPr>
          <w:sz w:val="20"/>
          <w:szCs w:val="20"/>
        </w:rPr>
        <w:t xml:space="preserve"> особо охраняемых природных территорий местного значения Угловского городского поселения</w:t>
      </w:r>
      <w:r w:rsidRPr="00650DC8">
        <w:rPr>
          <w:b/>
          <w:sz w:val="20"/>
          <w:szCs w:val="20"/>
        </w:rPr>
        <w:t xml:space="preserve">» </w:t>
      </w:r>
      <w:r w:rsidRPr="00650DC8">
        <w:rPr>
          <w:sz w:val="20"/>
          <w:szCs w:val="20"/>
        </w:rPr>
        <w:t xml:space="preserve">следующие изменения:    </w:t>
      </w:r>
    </w:p>
    <w:p w:rsidR="00650DC8" w:rsidRPr="00650DC8" w:rsidRDefault="00650DC8" w:rsidP="00650DC8">
      <w:pPr>
        <w:shd w:val="clear" w:color="auto" w:fill="FFFFFF"/>
        <w:spacing w:after="150"/>
        <w:jc w:val="both"/>
        <w:rPr>
          <w:sz w:val="20"/>
          <w:szCs w:val="20"/>
        </w:rPr>
      </w:pPr>
      <w:r w:rsidRPr="00650DC8">
        <w:rPr>
          <w:sz w:val="20"/>
          <w:szCs w:val="20"/>
        </w:rPr>
        <w:t xml:space="preserve">    1.1.   Пункт 5.5. читать в следующей редакции</w:t>
      </w:r>
      <w:proofErr w:type="gramStart"/>
      <w:r w:rsidRPr="00650DC8">
        <w:rPr>
          <w:sz w:val="20"/>
          <w:szCs w:val="20"/>
        </w:rPr>
        <w:t xml:space="preserve"> :</w:t>
      </w:r>
      <w:proofErr w:type="gramEnd"/>
      <w:r w:rsidRPr="00650DC8">
        <w:rPr>
          <w:sz w:val="20"/>
          <w:szCs w:val="20"/>
        </w:rPr>
        <w:t xml:space="preserve"> «5.5. Плановой проверкой является мероприятие, включенное в ежегодный план, утверждаемый Главой городского поселения.</w:t>
      </w:r>
    </w:p>
    <w:p w:rsidR="00650DC8" w:rsidRPr="00650DC8" w:rsidRDefault="00650DC8" w:rsidP="00650DC8">
      <w:pPr>
        <w:shd w:val="clear" w:color="auto" w:fill="FFFFFF"/>
        <w:jc w:val="both"/>
        <w:rPr>
          <w:sz w:val="20"/>
          <w:szCs w:val="20"/>
        </w:rPr>
      </w:pPr>
      <w:r w:rsidRPr="00650DC8">
        <w:rPr>
          <w:sz w:val="20"/>
          <w:szCs w:val="20"/>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w:t>
      </w:r>
      <w:r w:rsidRPr="00650DC8">
        <w:rPr>
          <w:sz w:val="20"/>
          <w:szCs w:val="20"/>
        </w:rPr>
        <w:lastRenderedPageBreak/>
        <w:t>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50DC8" w:rsidRPr="00650DC8" w:rsidRDefault="00650DC8" w:rsidP="00650DC8">
      <w:pPr>
        <w:shd w:val="clear" w:color="auto" w:fill="FFFFFF"/>
        <w:jc w:val="both"/>
        <w:rPr>
          <w:sz w:val="20"/>
          <w:szCs w:val="20"/>
        </w:rPr>
      </w:pPr>
      <w:r w:rsidRPr="00650DC8">
        <w:rPr>
          <w:sz w:val="20"/>
          <w:szCs w:val="20"/>
        </w:rPr>
        <w:t xml:space="preserve">      Основанием для включения плановой проверки в ежегодный план проведения плановых проверок является истечение трех лет со дня:</w:t>
      </w:r>
    </w:p>
    <w:p w:rsidR="00650DC8" w:rsidRPr="00650DC8" w:rsidRDefault="00650DC8" w:rsidP="00650DC8">
      <w:pPr>
        <w:shd w:val="clear" w:color="auto" w:fill="FFFFFF"/>
        <w:jc w:val="both"/>
        <w:rPr>
          <w:sz w:val="20"/>
          <w:szCs w:val="20"/>
        </w:rPr>
      </w:pPr>
      <w:r w:rsidRPr="00650DC8">
        <w:rPr>
          <w:sz w:val="20"/>
          <w:szCs w:val="20"/>
        </w:rPr>
        <w:t xml:space="preserve">       1) государственной регистрации юридического лица, индивидуального предпринимателя;</w:t>
      </w:r>
    </w:p>
    <w:p w:rsidR="00650DC8" w:rsidRPr="00650DC8" w:rsidRDefault="00650DC8" w:rsidP="00650DC8">
      <w:pPr>
        <w:shd w:val="clear" w:color="auto" w:fill="FFFFFF"/>
        <w:jc w:val="both"/>
        <w:rPr>
          <w:sz w:val="20"/>
          <w:szCs w:val="20"/>
        </w:rPr>
      </w:pPr>
      <w:r w:rsidRPr="00650DC8">
        <w:rPr>
          <w:sz w:val="20"/>
          <w:szCs w:val="20"/>
        </w:rPr>
        <w:t xml:space="preserve">       2) окончания проведения последней плановой проверки юридического лица, индивидуального предпринимателя;</w:t>
      </w:r>
      <w:bookmarkStart w:id="0" w:name="Par510"/>
      <w:bookmarkEnd w:id="0"/>
    </w:p>
    <w:p w:rsidR="00650DC8" w:rsidRPr="00650DC8" w:rsidRDefault="00650DC8" w:rsidP="00650DC8">
      <w:pPr>
        <w:shd w:val="clear" w:color="auto" w:fill="FFFFFF"/>
        <w:jc w:val="both"/>
        <w:rPr>
          <w:sz w:val="20"/>
          <w:szCs w:val="20"/>
        </w:rPr>
      </w:pPr>
      <w:r w:rsidRPr="00650DC8">
        <w:rPr>
          <w:sz w:val="20"/>
          <w:szCs w:val="20"/>
        </w:rPr>
        <w:t xml:space="preserve">       </w:t>
      </w:r>
      <w:proofErr w:type="gramStart"/>
      <w:r w:rsidRPr="00650DC8">
        <w:rPr>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50DC8" w:rsidRPr="00650DC8" w:rsidRDefault="00650DC8" w:rsidP="00650DC8">
      <w:pPr>
        <w:pStyle w:val="ConsPlusNormal"/>
        <w:spacing w:before="240"/>
        <w:ind w:firstLine="540"/>
        <w:jc w:val="both"/>
        <w:rPr>
          <w:sz w:val="20"/>
          <w:szCs w:val="20"/>
        </w:rPr>
      </w:pPr>
      <w:proofErr w:type="gramStart"/>
      <w:r w:rsidRPr="00650DC8">
        <w:rPr>
          <w:sz w:val="20"/>
          <w:szCs w:val="20"/>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rsidRPr="00650DC8">
        <w:rPr>
          <w:sz w:val="20"/>
          <w:szCs w:val="20"/>
        </w:rPr>
        <w:t xml:space="preserve"> </w:t>
      </w:r>
      <w:hyperlink r:id="rId6" w:history="1">
        <w:r w:rsidRPr="00650DC8">
          <w:rPr>
            <w:color w:val="0000FF"/>
            <w:sz w:val="20"/>
            <w:szCs w:val="20"/>
          </w:rPr>
          <w:t>Перечень</w:t>
        </w:r>
      </w:hyperlink>
      <w:r w:rsidRPr="00650DC8">
        <w:rPr>
          <w:sz w:val="20"/>
          <w:szCs w:val="20"/>
        </w:rPr>
        <w:t xml:space="preserve"> таких видов деятельности и периодичность их плановых проверок устанавливаются Правительством Российской Федерации»</w:t>
      </w:r>
      <w:proofErr w:type="gramStart"/>
      <w:r w:rsidRPr="00650DC8">
        <w:rPr>
          <w:sz w:val="20"/>
          <w:szCs w:val="20"/>
        </w:rPr>
        <w:t xml:space="preserve"> .</w:t>
      </w:r>
      <w:proofErr w:type="gramEnd"/>
    </w:p>
    <w:p w:rsidR="00650DC8" w:rsidRPr="00650DC8" w:rsidRDefault="00650DC8" w:rsidP="00650DC8">
      <w:pPr>
        <w:pStyle w:val="ConsPlusNormal"/>
        <w:spacing w:before="240"/>
        <w:ind w:firstLine="540"/>
        <w:jc w:val="both"/>
        <w:rPr>
          <w:sz w:val="20"/>
          <w:szCs w:val="20"/>
        </w:rPr>
      </w:pPr>
      <w:r w:rsidRPr="00650DC8">
        <w:rPr>
          <w:sz w:val="20"/>
          <w:szCs w:val="20"/>
        </w:rPr>
        <w:t xml:space="preserve">    1.2. Пункт 5.6. читать в следующей редакции</w:t>
      </w:r>
      <w:proofErr w:type="gramStart"/>
      <w:r w:rsidRPr="00650DC8">
        <w:rPr>
          <w:sz w:val="20"/>
          <w:szCs w:val="20"/>
        </w:rPr>
        <w:t xml:space="preserve"> :</w:t>
      </w:r>
      <w:proofErr w:type="gramEnd"/>
      <w:r w:rsidRPr="00650DC8">
        <w:rPr>
          <w:sz w:val="20"/>
          <w:szCs w:val="20"/>
        </w:rPr>
        <w:t xml:space="preserve"> « 5.6. </w:t>
      </w:r>
      <w:r w:rsidRPr="00650DC8">
        <w:rPr>
          <w:rFonts w:eastAsia="Times New Roman"/>
          <w:sz w:val="20"/>
          <w:szCs w:val="20"/>
        </w:rPr>
        <w:t>Проверка, не включенная в  план, является внеплановой.</w:t>
      </w:r>
      <w:r w:rsidRPr="00650DC8">
        <w:rPr>
          <w:sz w:val="20"/>
          <w:szCs w:val="20"/>
        </w:rPr>
        <w:t xml:space="preserve"> </w:t>
      </w:r>
    </w:p>
    <w:p w:rsidR="00650DC8" w:rsidRPr="00650DC8" w:rsidRDefault="00650DC8" w:rsidP="00650DC8">
      <w:pPr>
        <w:shd w:val="clear" w:color="auto" w:fill="FFFFFF"/>
        <w:jc w:val="both"/>
        <w:rPr>
          <w:sz w:val="20"/>
          <w:szCs w:val="20"/>
        </w:rPr>
      </w:pPr>
      <w:r w:rsidRPr="00650DC8">
        <w:rPr>
          <w:sz w:val="20"/>
          <w:szCs w:val="20"/>
        </w:rPr>
        <w:t xml:space="preserve">    </w:t>
      </w:r>
      <w:proofErr w:type="gramStart"/>
      <w:r w:rsidRPr="00650DC8">
        <w:rPr>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причинений  такого вреда.</w:t>
      </w:r>
      <w:proofErr w:type="gramEnd"/>
    </w:p>
    <w:p w:rsidR="00650DC8" w:rsidRPr="00650DC8" w:rsidRDefault="00650DC8" w:rsidP="00650DC8">
      <w:pPr>
        <w:shd w:val="clear" w:color="auto" w:fill="FFFFFF"/>
        <w:jc w:val="both"/>
        <w:rPr>
          <w:sz w:val="20"/>
          <w:szCs w:val="20"/>
        </w:rPr>
      </w:pPr>
      <w:r w:rsidRPr="00650DC8">
        <w:rPr>
          <w:sz w:val="20"/>
          <w:szCs w:val="20"/>
        </w:rPr>
        <w:t xml:space="preserve">        Основанием для проведения внеплановой проверки является:</w:t>
      </w:r>
    </w:p>
    <w:p w:rsidR="00650DC8" w:rsidRPr="00650DC8" w:rsidRDefault="00650DC8" w:rsidP="00650DC8">
      <w:pPr>
        <w:pStyle w:val="ConsPlusNormal"/>
        <w:ind w:firstLine="540"/>
        <w:jc w:val="both"/>
        <w:rPr>
          <w:sz w:val="20"/>
          <w:szCs w:val="20"/>
        </w:rPr>
      </w:pPr>
      <w:r w:rsidRPr="00650DC8">
        <w:rPr>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50DC8" w:rsidRPr="00650DC8" w:rsidRDefault="00650DC8" w:rsidP="00650DC8">
      <w:pPr>
        <w:pStyle w:val="ConsPlusNormal"/>
        <w:ind w:firstLine="540"/>
        <w:jc w:val="both"/>
        <w:rPr>
          <w:sz w:val="20"/>
          <w:szCs w:val="20"/>
        </w:rPr>
      </w:pPr>
      <w:bookmarkStart w:id="1" w:name="Par540"/>
      <w:bookmarkEnd w:id="1"/>
      <w:proofErr w:type="gramStart"/>
      <w:r w:rsidRPr="00650DC8">
        <w:rPr>
          <w:sz w:val="20"/>
          <w:szCs w:val="20"/>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2" w:name="Par542"/>
      <w:bookmarkEnd w:id="2"/>
      <w:proofErr w:type="gramEnd"/>
    </w:p>
    <w:p w:rsidR="00650DC8" w:rsidRPr="00650DC8" w:rsidRDefault="00650DC8" w:rsidP="00650DC8">
      <w:pPr>
        <w:pStyle w:val="ConsPlusNormal"/>
        <w:ind w:firstLine="540"/>
        <w:jc w:val="both"/>
        <w:rPr>
          <w:sz w:val="20"/>
          <w:szCs w:val="20"/>
        </w:rPr>
      </w:pPr>
      <w:proofErr w:type="gramStart"/>
      <w:r w:rsidRPr="00650DC8">
        <w:rPr>
          <w:sz w:val="20"/>
          <w:szCs w:val="2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3" w:name="Par544"/>
      <w:bookmarkEnd w:id="3"/>
      <w:proofErr w:type="gramEnd"/>
    </w:p>
    <w:p w:rsidR="00650DC8" w:rsidRPr="00650DC8" w:rsidRDefault="00650DC8" w:rsidP="00650DC8">
      <w:pPr>
        <w:pStyle w:val="ConsPlusNormal"/>
        <w:ind w:firstLine="540"/>
        <w:jc w:val="both"/>
        <w:rPr>
          <w:sz w:val="20"/>
          <w:szCs w:val="20"/>
        </w:rPr>
      </w:pPr>
      <w:proofErr w:type="gramStart"/>
      <w:r w:rsidRPr="00650DC8">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50DC8">
        <w:rPr>
          <w:sz w:val="20"/>
          <w:szCs w:val="20"/>
        </w:rPr>
        <w:t xml:space="preserve"> государства, а также угрозы чрезвычайных ситуаций природного и техногенного характера;</w:t>
      </w:r>
    </w:p>
    <w:p w:rsidR="00650DC8" w:rsidRPr="00650DC8" w:rsidRDefault="00650DC8" w:rsidP="00650DC8">
      <w:pPr>
        <w:pStyle w:val="ConsPlusNormal"/>
        <w:ind w:firstLine="540"/>
        <w:jc w:val="both"/>
        <w:rPr>
          <w:sz w:val="20"/>
          <w:szCs w:val="20"/>
        </w:rPr>
      </w:pPr>
      <w:bookmarkStart w:id="4" w:name="Par546"/>
      <w:bookmarkEnd w:id="4"/>
      <w:proofErr w:type="gramStart"/>
      <w:r w:rsidRPr="00650DC8">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50DC8">
        <w:rPr>
          <w:sz w:val="20"/>
          <w:szCs w:val="20"/>
        </w:rPr>
        <w:t xml:space="preserve"> также возникновение чрезвычайных ситуаций природного и техногенного характера;</w:t>
      </w:r>
    </w:p>
    <w:p w:rsidR="00650DC8" w:rsidRPr="00650DC8" w:rsidRDefault="00650DC8" w:rsidP="00650DC8">
      <w:pPr>
        <w:pStyle w:val="ConsPlusNormal"/>
        <w:ind w:firstLine="540"/>
        <w:jc w:val="both"/>
        <w:rPr>
          <w:sz w:val="20"/>
          <w:szCs w:val="20"/>
        </w:rPr>
      </w:pPr>
      <w:r w:rsidRPr="00650DC8">
        <w:rPr>
          <w:sz w:val="20"/>
          <w:szCs w:val="2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w:t>
      </w:r>
      <w:r w:rsidRPr="00650DC8">
        <w:rPr>
          <w:sz w:val="20"/>
          <w:szCs w:val="20"/>
        </w:rPr>
        <w:lastRenderedPageBreak/>
        <w:t>заявителя не были удовлетворены);</w:t>
      </w:r>
      <w:bookmarkStart w:id="5" w:name="Par550"/>
      <w:bookmarkEnd w:id="5"/>
    </w:p>
    <w:p w:rsidR="00650DC8" w:rsidRPr="00650DC8" w:rsidRDefault="00650DC8" w:rsidP="00650DC8">
      <w:pPr>
        <w:pStyle w:val="ConsPlusNormal"/>
        <w:ind w:firstLine="540"/>
        <w:jc w:val="both"/>
        <w:rPr>
          <w:sz w:val="20"/>
          <w:szCs w:val="20"/>
        </w:rPr>
      </w:pPr>
      <w:r w:rsidRPr="00650DC8">
        <w:rPr>
          <w:sz w:val="20"/>
          <w:szCs w:val="20"/>
        </w:rPr>
        <w:t>г) нарушение требований к маркировке товаров;</w:t>
      </w:r>
      <w:bookmarkStart w:id="6" w:name="Par552"/>
      <w:bookmarkEnd w:id="6"/>
    </w:p>
    <w:p w:rsidR="00650DC8" w:rsidRPr="00650DC8" w:rsidRDefault="00650DC8" w:rsidP="00650DC8">
      <w:pPr>
        <w:pStyle w:val="ConsPlusNormal"/>
        <w:ind w:firstLine="540"/>
        <w:jc w:val="both"/>
        <w:rPr>
          <w:sz w:val="20"/>
          <w:szCs w:val="20"/>
        </w:rPr>
      </w:pPr>
      <w:proofErr w:type="gramStart"/>
      <w:r w:rsidRPr="00650DC8">
        <w:rPr>
          <w:sz w:val="20"/>
          <w:szCs w:val="20"/>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650DC8">
        <w:rPr>
          <w:sz w:val="20"/>
          <w:szCs w:val="20"/>
        </w:rPr>
        <w:t xml:space="preserve"> </w:t>
      </w:r>
      <w:proofErr w:type="gramStart"/>
      <w:r w:rsidRPr="00650DC8">
        <w:rPr>
          <w:sz w:val="20"/>
          <w:szCs w:val="20"/>
        </w:rPr>
        <w:t>положении</w:t>
      </w:r>
      <w:proofErr w:type="gramEnd"/>
      <w:r w:rsidRPr="00650DC8">
        <w:rPr>
          <w:sz w:val="20"/>
          <w:szCs w:val="20"/>
        </w:rPr>
        <w:t xml:space="preserve"> о виде федерального государственного контроля (надзора);</w:t>
      </w:r>
    </w:p>
    <w:p w:rsidR="00650DC8" w:rsidRPr="00650DC8" w:rsidRDefault="00650DC8" w:rsidP="00650DC8">
      <w:pPr>
        <w:pStyle w:val="ConsPlusNormal"/>
        <w:ind w:firstLine="540"/>
        <w:jc w:val="both"/>
        <w:rPr>
          <w:sz w:val="20"/>
          <w:szCs w:val="20"/>
        </w:rPr>
      </w:pPr>
    </w:p>
    <w:p w:rsidR="00650DC8" w:rsidRPr="00650DC8" w:rsidRDefault="00650DC8" w:rsidP="00650DC8">
      <w:pPr>
        <w:shd w:val="clear" w:color="auto" w:fill="FFFFFF"/>
        <w:spacing w:after="150"/>
        <w:jc w:val="both"/>
        <w:rPr>
          <w:sz w:val="20"/>
          <w:szCs w:val="20"/>
        </w:rPr>
      </w:pPr>
      <w:r w:rsidRPr="00650DC8">
        <w:rPr>
          <w:sz w:val="20"/>
          <w:szCs w:val="20"/>
        </w:rPr>
        <w:t xml:space="preserve">       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50DC8" w:rsidRPr="00650DC8" w:rsidRDefault="00650DC8" w:rsidP="00650DC8">
      <w:pPr>
        <w:pStyle w:val="ConsPlusNormal"/>
        <w:ind w:firstLine="540"/>
        <w:jc w:val="both"/>
        <w:rPr>
          <w:sz w:val="20"/>
          <w:szCs w:val="20"/>
        </w:rPr>
      </w:pPr>
      <w:r w:rsidRPr="00650DC8">
        <w:rPr>
          <w:sz w:val="20"/>
          <w:szCs w:val="20"/>
        </w:rPr>
        <w:t xml:space="preserve"> Обращения и заявления, не позволяющие установить лицо, орган муниципального контроля, а также обращения и заявления, не содержащие сведений о фактах, указанных в части 2 настоящего пункта, не могут служить основанием для проведения внеплановой проверки. В случае</w:t>
      </w:r>
      <w:proofErr w:type="gramStart"/>
      <w:r w:rsidRPr="00650DC8">
        <w:rPr>
          <w:sz w:val="20"/>
          <w:szCs w:val="20"/>
        </w:rPr>
        <w:t>,</w:t>
      </w:r>
      <w:proofErr w:type="gramEnd"/>
      <w:r w:rsidRPr="00650DC8">
        <w:rPr>
          <w:sz w:val="20"/>
          <w:szCs w:val="20"/>
        </w:rPr>
        <w:t xml:space="preserve"> если изложенная в обращении или заявлении информация может в соответствии с частью 2 настоящего пункта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50DC8">
        <w:rPr>
          <w:sz w:val="20"/>
          <w:szCs w:val="20"/>
        </w:rPr>
        <w:t>ии и ау</w:t>
      </w:r>
      <w:proofErr w:type="gramEnd"/>
      <w:r w:rsidRPr="00650DC8">
        <w:rPr>
          <w:sz w:val="20"/>
          <w:szCs w:val="20"/>
        </w:rPr>
        <w:t>тентификации.</w:t>
      </w:r>
      <w:bookmarkStart w:id="7" w:name="Par701"/>
      <w:bookmarkEnd w:id="7"/>
    </w:p>
    <w:p w:rsidR="00650DC8" w:rsidRPr="00650DC8" w:rsidRDefault="00650DC8" w:rsidP="00650DC8">
      <w:pPr>
        <w:pStyle w:val="ConsPlusNormal"/>
        <w:jc w:val="both"/>
        <w:rPr>
          <w:sz w:val="20"/>
          <w:szCs w:val="20"/>
        </w:rPr>
      </w:pPr>
    </w:p>
    <w:p w:rsidR="00650DC8" w:rsidRPr="00650DC8" w:rsidRDefault="00650DC8" w:rsidP="00650DC8">
      <w:pPr>
        <w:shd w:val="clear" w:color="auto" w:fill="FFFFFF"/>
        <w:spacing w:after="150"/>
        <w:jc w:val="both"/>
        <w:rPr>
          <w:sz w:val="20"/>
          <w:szCs w:val="20"/>
        </w:rPr>
      </w:pPr>
      <w:r w:rsidRPr="00650DC8">
        <w:rPr>
          <w:sz w:val="20"/>
          <w:szCs w:val="20"/>
        </w:rPr>
        <w:t xml:space="preserve">        1.3. Пункт 6.2.5. читать в следующей редакции: « 6.2.5. Специалист  </w:t>
      </w:r>
      <w:proofErr w:type="gramStart"/>
      <w:r w:rsidRPr="00650DC8">
        <w:rPr>
          <w:sz w:val="20"/>
          <w:szCs w:val="20"/>
        </w:rPr>
        <w:t>Администрации</w:t>
      </w:r>
      <w:proofErr w:type="gramEnd"/>
      <w:r w:rsidRPr="00650DC8">
        <w:rPr>
          <w:sz w:val="20"/>
          <w:szCs w:val="20"/>
        </w:rPr>
        <w:t xml:space="preserve">  уполномоченный на проведение проверки готовит по результатам обобщения и анализа имеющихся документов, проект распоряжения Администрации о проведении проверки субъекта проверки по форме согласно  </w:t>
      </w:r>
      <w:r w:rsidRPr="00650DC8">
        <w:rPr>
          <w:sz w:val="20"/>
          <w:szCs w:val="20"/>
          <w:u w:val="single"/>
        </w:rPr>
        <w:t>Приложения № 3</w:t>
      </w:r>
      <w:r w:rsidRPr="00650DC8">
        <w:rPr>
          <w:b/>
          <w:bCs/>
          <w:sz w:val="20"/>
          <w:szCs w:val="20"/>
        </w:rPr>
        <w:t> </w:t>
      </w:r>
      <w:r w:rsidRPr="00650DC8">
        <w:rPr>
          <w:sz w:val="20"/>
          <w:szCs w:val="20"/>
        </w:rPr>
        <w:t>к настоящему административному регламенту.</w:t>
      </w:r>
    </w:p>
    <w:p w:rsidR="00650DC8" w:rsidRPr="00650DC8" w:rsidRDefault="00650DC8" w:rsidP="00650DC8">
      <w:pPr>
        <w:pStyle w:val="ConsPlusNormal"/>
        <w:spacing w:before="240"/>
        <w:jc w:val="both"/>
        <w:rPr>
          <w:sz w:val="20"/>
          <w:szCs w:val="20"/>
        </w:rPr>
      </w:pPr>
      <w:r w:rsidRPr="00650DC8">
        <w:rPr>
          <w:sz w:val="20"/>
          <w:szCs w:val="20"/>
        </w:rPr>
        <w:t xml:space="preserve">       В распоряжении или приказе руководителя, заместителя руководителя органа муниципального контроля указываются:</w:t>
      </w:r>
    </w:p>
    <w:p w:rsidR="00650DC8" w:rsidRPr="00650DC8" w:rsidRDefault="00650DC8" w:rsidP="00650DC8">
      <w:pPr>
        <w:pStyle w:val="ConsPlusNormal"/>
        <w:ind w:firstLine="540"/>
        <w:jc w:val="both"/>
        <w:rPr>
          <w:sz w:val="20"/>
          <w:szCs w:val="20"/>
        </w:rPr>
      </w:pPr>
      <w:bookmarkStart w:id="8" w:name="Par705"/>
      <w:bookmarkEnd w:id="8"/>
      <w:r w:rsidRPr="00650DC8">
        <w:rPr>
          <w:sz w:val="20"/>
          <w:szCs w:val="20"/>
        </w:rPr>
        <w:t>1) наименование органа муниципального контроля, а также вид (виды) муниципального контроля;</w:t>
      </w:r>
    </w:p>
    <w:p w:rsidR="00650DC8" w:rsidRPr="00650DC8" w:rsidRDefault="00650DC8" w:rsidP="00650DC8">
      <w:pPr>
        <w:pStyle w:val="ConsPlusNormal"/>
        <w:ind w:firstLine="540"/>
        <w:jc w:val="both"/>
        <w:rPr>
          <w:sz w:val="20"/>
          <w:szCs w:val="20"/>
        </w:rPr>
      </w:pPr>
      <w:r w:rsidRPr="00650DC8">
        <w:rPr>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50DC8" w:rsidRPr="00650DC8" w:rsidRDefault="00650DC8" w:rsidP="00650DC8">
      <w:pPr>
        <w:pStyle w:val="ConsPlusNormal"/>
        <w:ind w:firstLine="540"/>
        <w:jc w:val="both"/>
        <w:rPr>
          <w:sz w:val="20"/>
          <w:szCs w:val="20"/>
        </w:rPr>
      </w:pPr>
      <w:r w:rsidRPr="00650DC8">
        <w:rPr>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50DC8" w:rsidRPr="00650DC8" w:rsidRDefault="00650DC8" w:rsidP="00650DC8">
      <w:pPr>
        <w:pStyle w:val="ConsPlusNormal"/>
        <w:jc w:val="both"/>
        <w:rPr>
          <w:sz w:val="20"/>
          <w:szCs w:val="20"/>
        </w:rPr>
      </w:pPr>
      <w:r w:rsidRPr="00650DC8">
        <w:rPr>
          <w:sz w:val="20"/>
          <w:szCs w:val="20"/>
        </w:rPr>
        <w:t xml:space="preserve">       4) цели, задачи, предмет проверки и срок ее проведения;</w:t>
      </w:r>
    </w:p>
    <w:p w:rsidR="00650DC8" w:rsidRPr="00650DC8" w:rsidRDefault="00650DC8" w:rsidP="00650DC8">
      <w:pPr>
        <w:pStyle w:val="ConsPlusNormal"/>
        <w:jc w:val="both"/>
        <w:rPr>
          <w:sz w:val="20"/>
          <w:szCs w:val="20"/>
        </w:rPr>
      </w:pPr>
      <w:r w:rsidRPr="00650DC8">
        <w:rPr>
          <w:sz w:val="20"/>
          <w:szCs w:val="20"/>
        </w:rPr>
        <w:t xml:space="preserve">       5) правовые основания проведения проверки;</w:t>
      </w:r>
    </w:p>
    <w:p w:rsidR="00650DC8" w:rsidRPr="00650DC8" w:rsidRDefault="00650DC8" w:rsidP="00650DC8">
      <w:pPr>
        <w:pStyle w:val="ConsPlusNormal"/>
        <w:jc w:val="both"/>
        <w:rPr>
          <w:sz w:val="20"/>
          <w:szCs w:val="20"/>
        </w:rPr>
      </w:pPr>
      <w:r w:rsidRPr="00650DC8">
        <w:rPr>
          <w:sz w:val="20"/>
          <w:szCs w:val="20"/>
        </w:rPr>
        <w:t xml:space="preserve">       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50DC8" w:rsidRPr="00650DC8" w:rsidRDefault="00650DC8" w:rsidP="00650DC8">
      <w:pPr>
        <w:pStyle w:val="ConsPlusNormal"/>
        <w:ind w:firstLine="540"/>
        <w:jc w:val="both"/>
        <w:rPr>
          <w:sz w:val="20"/>
          <w:szCs w:val="20"/>
        </w:rPr>
      </w:pPr>
      <w:bookmarkStart w:id="9" w:name="Par715"/>
      <w:bookmarkEnd w:id="9"/>
      <w:r w:rsidRPr="00650DC8">
        <w:rPr>
          <w:sz w:val="20"/>
          <w:szCs w:val="20"/>
        </w:rPr>
        <w:t>6) сроки проведения и перечень мероприятий по контролю, необходимых для достижения целей и задач проведения проверки;</w:t>
      </w:r>
    </w:p>
    <w:p w:rsidR="00650DC8" w:rsidRPr="00650DC8" w:rsidRDefault="00650DC8" w:rsidP="00650DC8">
      <w:pPr>
        <w:pStyle w:val="ConsPlusNormal"/>
        <w:ind w:firstLine="540"/>
        <w:jc w:val="both"/>
        <w:rPr>
          <w:sz w:val="20"/>
          <w:szCs w:val="20"/>
        </w:rPr>
      </w:pPr>
      <w:r w:rsidRPr="00650DC8">
        <w:rPr>
          <w:sz w:val="20"/>
          <w:szCs w:val="20"/>
        </w:rPr>
        <w:t>7) перечень административных регламентов по осуществлению муниципального контроля;</w:t>
      </w:r>
    </w:p>
    <w:p w:rsidR="00650DC8" w:rsidRPr="00650DC8" w:rsidRDefault="00650DC8" w:rsidP="00650DC8">
      <w:pPr>
        <w:pStyle w:val="ConsPlusNormal"/>
        <w:ind w:firstLine="540"/>
        <w:jc w:val="both"/>
        <w:rPr>
          <w:sz w:val="20"/>
          <w:szCs w:val="20"/>
        </w:rPr>
      </w:pPr>
      <w:r w:rsidRPr="00650DC8">
        <w:rPr>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50DC8" w:rsidRPr="00650DC8" w:rsidRDefault="00650DC8" w:rsidP="00650DC8">
      <w:pPr>
        <w:pStyle w:val="ConsPlusNormal"/>
        <w:ind w:firstLine="540"/>
        <w:jc w:val="both"/>
        <w:rPr>
          <w:sz w:val="20"/>
          <w:szCs w:val="20"/>
        </w:rPr>
      </w:pPr>
      <w:bookmarkStart w:id="10" w:name="Par719"/>
      <w:bookmarkEnd w:id="10"/>
      <w:r w:rsidRPr="00650DC8">
        <w:rPr>
          <w:sz w:val="20"/>
          <w:szCs w:val="20"/>
        </w:rPr>
        <w:t>9) даты начала и окончания проведения проверки;</w:t>
      </w:r>
    </w:p>
    <w:p w:rsidR="00650DC8" w:rsidRPr="00650DC8" w:rsidRDefault="00650DC8" w:rsidP="00650DC8">
      <w:pPr>
        <w:pStyle w:val="ConsPlusNormal"/>
        <w:ind w:firstLine="540"/>
        <w:jc w:val="both"/>
        <w:rPr>
          <w:sz w:val="20"/>
          <w:szCs w:val="20"/>
        </w:rPr>
      </w:pPr>
      <w:r w:rsidRPr="00650DC8">
        <w:rPr>
          <w:sz w:val="20"/>
          <w:szCs w:val="20"/>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650DC8" w:rsidRPr="00650DC8" w:rsidRDefault="00650DC8" w:rsidP="00650DC8">
      <w:pPr>
        <w:pStyle w:val="ConsPlusNormal"/>
        <w:ind w:firstLine="540"/>
        <w:jc w:val="both"/>
        <w:rPr>
          <w:sz w:val="20"/>
          <w:szCs w:val="20"/>
        </w:rPr>
      </w:pPr>
    </w:p>
    <w:p w:rsidR="00650DC8" w:rsidRPr="0022520D" w:rsidRDefault="00650DC8" w:rsidP="0022520D">
      <w:pPr>
        <w:pStyle w:val="a3"/>
        <w:spacing w:after="0"/>
        <w:ind w:left="0"/>
        <w:jc w:val="both"/>
        <w:rPr>
          <w:sz w:val="20"/>
          <w:szCs w:val="20"/>
        </w:rPr>
      </w:pPr>
      <w:r w:rsidRPr="00650DC8">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650DC8" w:rsidRPr="00650DC8" w:rsidRDefault="00650DC8" w:rsidP="00650DC8">
      <w:pPr>
        <w:rPr>
          <w:b/>
          <w:sz w:val="20"/>
          <w:szCs w:val="20"/>
        </w:rPr>
      </w:pPr>
      <w:r w:rsidRPr="00650DC8">
        <w:rPr>
          <w:b/>
          <w:sz w:val="20"/>
          <w:szCs w:val="20"/>
        </w:rPr>
        <w:t>Заместитель Главы администрации     Т.Н.Звонарёва</w:t>
      </w:r>
    </w:p>
    <w:p w:rsidR="00650DC8" w:rsidRPr="00650DC8" w:rsidRDefault="00650DC8" w:rsidP="00650DC8">
      <w:pPr>
        <w:rPr>
          <w:b/>
          <w:sz w:val="20"/>
          <w:szCs w:val="20"/>
        </w:rPr>
      </w:pPr>
      <w:r w:rsidRPr="00650DC8">
        <w:rPr>
          <w:b/>
          <w:sz w:val="20"/>
          <w:szCs w:val="20"/>
        </w:rPr>
        <w:t xml:space="preserve">  </w:t>
      </w:r>
    </w:p>
    <w:p w:rsidR="00650DC8" w:rsidRPr="00650DC8" w:rsidRDefault="00650DC8" w:rsidP="00650DC8">
      <w:pPr>
        <w:jc w:val="center"/>
        <w:rPr>
          <w:b/>
          <w:sz w:val="20"/>
          <w:szCs w:val="20"/>
        </w:rPr>
      </w:pPr>
      <w:r w:rsidRPr="00650DC8">
        <w:rPr>
          <w:b/>
          <w:sz w:val="20"/>
          <w:szCs w:val="20"/>
        </w:rPr>
        <w:lastRenderedPageBreak/>
        <w:t>Российская Федерация</w:t>
      </w:r>
    </w:p>
    <w:p w:rsidR="00650DC8" w:rsidRPr="00650DC8" w:rsidRDefault="00650DC8" w:rsidP="00650DC8">
      <w:pPr>
        <w:jc w:val="center"/>
        <w:rPr>
          <w:b/>
          <w:sz w:val="20"/>
          <w:szCs w:val="20"/>
        </w:rPr>
      </w:pPr>
      <w:r w:rsidRPr="00650DC8">
        <w:rPr>
          <w:b/>
          <w:sz w:val="20"/>
          <w:szCs w:val="20"/>
        </w:rPr>
        <w:t>Администрация Угловского городского поселения</w:t>
      </w:r>
    </w:p>
    <w:p w:rsidR="00650DC8" w:rsidRPr="00650DC8" w:rsidRDefault="00650DC8" w:rsidP="00650DC8">
      <w:pPr>
        <w:jc w:val="center"/>
        <w:rPr>
          <w:b/>
          <w:sz w:val="20"/>
          <w:szCs w:val="20"/>
        </w:rPr>
      </w:pPr>
      <w:r w:rsidRPr="00650DC8">
        <w:rPr>
          <w:b/>
          <w:sz w:val="20"/>
          <w:szCs w:val="20"/>
        </w:rPr>
        <w:t>Окуловского муниципального района Новгородской области</w:t>
      </w:r>
    </w:p>
    <w:p w:rsidR="00650DC8" w:rsidRPr="00650DC8" w:rsidRDefault="00650DC8" w:rsidP="00650DC8">
      <w:pPr>
        <w:jc w:val="center"/>
        <w:rPr>
          <w:sz w:val="20"/>
          <w:szCs w:val="20"/>
        </w:rPr>
      </w:pPr>
    </w:p>
    <w:p w:rsidR="00650DC8" w:rsidRPr="00650DC8" w:rsidRDefault="00650DC8" w:rsidP="00650DC8">
      <w:pPr>
        <w:jc w:val="center"/>
        <w:rPr>
          <w:b/>
          <w:sz w:val="20"/>
          <w:szCs w:val="20"/>
        </w:rPr>
      </w:pPr>
      <w:r w:rsidRPr="00650DC8">
        <w:rPr>
          <w:b/>
          <w:sz w:val="20"/>
          <w:szCs w:val="20"/>
        </w:rPr>
        <w:t>ПОСТАНОВЛЕНИЕ</w:t>
      </w:r>
    </w:p>
    <w:p w:rsidR="00650DC8" w:rsidRPr="00650DC8" w:rsidRDefault="00650DC8" w:rsidP="00650DC8">
      <w:pPr>
        <w:rPr>
          <w:sz w:val="20"/>
          <w:szCs w:val="20"/>
        </w:rPr>
      </w:pPr>
    </w:p>
    <w:p w:rsidR="00650DC8" w:rsidRPr="00650DC8" w:rsidRDefault="00650DC8" w:rsidP="00650DC8">
      <w:pPr>
        <w:tabs>
          <w:tab w:val="left" w:pos="4536"/>
          <w:tab w:val="center" w:pos="4677"/>
          <w:tab w:val="left" w:pos="6420"/>
        </w:tabs>
        <w:spacing w:line="240" w:lineRule="exact"/>
        <w:jc w:val="center"/>
        <w:rPr>
          <w:sz w:val="20"/>
          <w:szCs w:val="20"/>
        </w:rPr>
      </w:pPr>
      <w:r w:rsidRPr="00650DC8">
        <w:rPr>
          <w:sz w:val="20"/>
          <w:szCs w:val="20"/>
        </w:rPr>
        <w:t>от 30.03.202</w:t>
      </w:r>
      <w:r w:rsidR="00EC5E98">
        <w:rPr>
          <w:sz w:val="20"/>
          <w:szCs w:val="20"/>
        </w:rPr>
        <w:t>1</w:t>
      </w:r>
      <w:r w:rsidRPr="00650DC8">
        <w:rPr>
          <w:sz w:val="20"/>
          <w:szCs w:val="20"/>
        </w:rPr>
        <w:t xml:space="preserve"> № 140</w:t>
      </w:r>
    </w:p>
    <w:p w:rsidR="00650DC8" w:rsidRPr="00650DC8" w:rsidRDefault="00650DC8" w:rsidP="00650DC8">
      <w:pPr>
        <w:tabs>
          <w:tab w:val="left" w:pos="4536"/>
          <w:tab w:val="center" w:pos="4677"/>
          <w:tab w:val="left" w:pos="6420"/>
        </w:tabs>
        <w:spacing w:line="240" w:lineRule="exact"/>
        <w:jc w:val="center"/>
        <w:rPr>
          <w:sz w:val="20"/>
          <w:szCs w:val="20"/>
        </w:rPr>
      </w:pPr>
    </w:p>
    <w:p w:rsidR="00650DC8" w:rsidRPr="00650DC8" w:rsidRDefault="00650DC8" w:rsidP="00650DC8">
      <w:pPr>
        <w:tabs>
          <w:tab w:val="left" w:pos="4536"/>
          <w:tab w:val="center" w:pos="4677"/>
          <w:tab w:val="left" w:pos="6420"/>
        </w:tabs>
        <w:spacing w:line="240" w:lineRule="exact"/>
        <w:jc w:val="center"/>
        <w:rPr>
          <w:sz w:val="20"/>
          <w:szCs w:val="20"/>
        </w:rPr>
      </w:pPr>
    </w:p>
    <w:p w:rsidR="00650DC8" w:rsidRPr="00650DC8" w:rsidRDefault="00650DC8" w:rsidP="0022520D">
      <w:pPr>
        <w:tabs>
          <w:tab w:val="left" w:pos="3060"/>
        </w:tabs>
        <w:spacing w:line="240" w:lineRule="exact"/>
        <w:jc w:val="center"/>
        <w:rPr>
          <w:sz w:val="20"/>
          <w:szCs w:val="20"/>
        </w:rPr>
      </w:pPr>
      <w:r w:rsidRPr="00650DC8">
        <w:rPr>
          <w:sz w:val="20"/>
          <w:szCs w:val="20"/>
        </w:rPr>
        <w:t>р.п. Угловка</w:t>
      </w:r>
    </w:p>
    <w:p w:rsidR="00650DC8" w:rsidRPr="00650DC8" w:rsidRDefault="00650DC8" w:rsidP="00650DC8">
      <w:pPr>
        <w:tabs>
          <w:tab w:val="left" w:pos="3060"/>
        </w:tabs>
        <w:spacing w:line="240" w:lineRule="exact"/>
        <w:rPr>
          <w:sz w:val="20"/>
          <w:szCs w:val="20"/>
        </w:rPr>
      </w:pPr>
    </w:p>
    <w:p w:rsidR="00650DC8" w:rsidRPr="00650DC8" w:rsidRDefault="00650DC8" w:rsidP="00650DC8">
      <w:pPr>
        <w:spacing w:line="240" w:lineRule="exact"/>
        <w:jc w:val="center"/>
        <w:rPr>
          <w:b/>
          <w:bCs/>
          <w:sz w:val="20"/>
          <w:szCs w:val="20"/>
        </w:rPr>
      </w:pPr>
      <w:r w:rsidRPr="00650DC8">
        <w:rPr>
          <w:b/>
          <w:bCs/>
          <w:sz w:val="20"/>
          <w:szCs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50DC8" w:rsidRPr="00650DC8" w:rsidRDefault="00650DC8" w:rsidP="00650DC8">
      <w:pPr>
        <w:jc w:val="center"/>
        <w:rPr>
          <w:b/>
          <w:bCs/>
          <w:sz w:val="20"/>
          <w:szCs w:val="20"/>
        </w:rPr>
      </w:pPr>
    </w:p>
    <w:p w:rsidR="00650DC8" w:rsidRPr="00650DC8" w:rsidRDefault="00650DC8" w:rsidP="00650DC8">
      <w:pPr>
        <w:jc w:val="center"/>
        <w:rPr>
          <w:b/>
          <w:bCs/>
          <w:sz w:val="20"/>
          <w:szCs w:val="20"/>
        </w:rPr>
      </w:pPr>
    </w:p>
    <w:p w:rsidR="00650DC8" w:rsidRPr="00650DC8" w:rsidRDefault="00650DC8" w:rsidP="00650DC8">
      <w:pPr>
        <w:pStyle w:val="ConsNormal"/>
        <w:widowControl/>
        <w:ind w:firstLine="0"/>
        <w:jc w:val="both"/>
        <w:rPr>
          <w:rFonts w:ascii="Times New Roman" w:hAnsi="Times New Roman" w:cs="Times New Roman"/>
          <w:b/>
        </w:rPr>
      </w:pPr>
      <w:r w:rsidRPr="00650DC8">
        <w:rPr>
          <w:rFonts w:ascii="Times New Roman" w:hAnsi="Times New Roman" w:cs="Times New Roman"/>
        </w:rPr>
        <w:t xml:space="preserve">         </w:t>
      </w:r>
      <w:proofErr w:type="gramStart"/>
      <w:r w:rsidRPr="00650DC8">
        <w:rPr>
          <w:rFonts w:ascii="Times New Roman" w:hAnsi="Times New Roman" w:cs="Times New Roman"/>
        </w:rPr>
        <w:t>В соответствии со статьей 40 Градостроительного кодекса Российской Федерации, пункта 20 части 1 статьи 14 Федерального закона от 06 октября 2003 года  № 131-ФЗ  «Об общих принципах организации местного самоуправления в Российской Федерации», Устава Угловского городского поселения,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№75 (в редакции решений Совета депутатов Угловского городского</w:t>
      </w:r>
      <w:proofErr w:type="gramEnd"/>
      <w:r w:rsidRPr="00650DC8">
        <w:rPr>
          <w:rFonts w:ascii="Times New Roman" w:hAnsi="Times New Roman" w:cs="Times New Roman"/>
        </w:rPr>
        <w:t xml:space="preserve"> поселения от 31.05.2017г.  № 113, от 14.12.2020г. №19), учитывая рекомендации комиссии по землепользованию и застройки Угловского городского поселения, результаты общественных слушаний по вопросу предоставления разрешения на </w:t>
      </w:r>
      <w:r w:rsidRPr="00650DC8">
        <w:rPr>
          <w:rFonts w:ascii="Times New Roman" w:hAnsi="Times New Roman" w:cs="Times New Roman"/>
          <w:color w:val="000000"/>
          <w:spacing w:val="2"/>
        </w:rPr>
        <w:t xml:space="preserve">отклонение от предельных параметров разрешенного строительства,  реконструкции </w:t>
      </w:r>
      <w:proofErr w:type="gramStart"/>
      <w:r w:rsidRPr="00650DC8">
        <w:rPr>
          <w:rFonts w:ascii="Times New Roman" w:hAnsi="Times New Roman" w:cs="Times New Roman"/>
          <w:color w:val="000000"/>
          <w:spacing w:val="2"/>
        </w:rPr>
        <w:t xml:space="preserve">объектов </w:t>
      </w:r>
      <w:r w:rsidRPr="00650DC8">
        <w:rPr>
          <w:rFonts w:ascii="Times New Roman" w:hAnsi="Times New Roman" w:cs="Times New Roman"/>
          <w:color w:val="000000"/>
          <w:spacing w:val="3"/>
        </w:rPr>
        <w:t>капитального строительства,</w:t>
      </w:r>
      <w:r w:rsidRPr="00650DC8">
        <w:rPr>
          <w:rFonts w:ascii="Times New Roman" w:hAnsi="Times New Roman" w:cs="Times New Roman"/>
        </w:rPr>
        <w:t xml:space="preserve"> состоявшихся  19 марта 2021 года </w:t>
      </w:r>
      <w:r w:rsidRPr="00650DC8">
        <w:rPr>
          <w:rFonts w:ascii="Times New Roman" w:hAnsi="Times New Roman" w:cs="Times New Roman"/>
          <w:b/>
        </w:rPr>
        <w:t>ПОСТАНОВЛЯЮ</w:t>
      </w:r>
      <w:proofErr w:type="gramEnd"/>
      <w:r w:rsidRPr="00650DC8">
        <w:rPr>
          <w:rFonts w:ascii="Times New Roman" w:hAnsi="Times New Roman" w:cs="Times New Roman"/>
          <w:b/>
        </w:rPr>
        <w:t>:</w:t>
      </w:r>
    </w:p>
    <w:p w:rsidR="00650DC8" w:rsidRPr="00650DC8" w:rsidRDefault="00650DC8" w:rsidP="00650DC8">
      <w:pPr>
        <w:pStyle w:val="Style7"/>
        <w:widowControl/>
        <w:rPr>
          <w:sz w:val="20"/>
          <w:szCs w:val="20"/>
        </w:rPr>
      </w:pPr>
    </w:p>
    <w:p w:rsidR="00650DC8" w:rsidRPr="00650DC8" w:rsidRDefault="00650DC8" w:rsidP="00650DC8">
      <w:pPr>
        <w:jc w:val="both"/>
        <w:rPr>
          <w:sz w:val="20"/>
          <w:szCs w:val="20"/>
        </w:rPr>
      </w:pPr>
      <w:r w:rsidRPr="00650DC8">
        <w:rPr>
          <w:sz w:val="20"/>
          <w:szCs w:val="20"/>
        </w:rPr>
        <w:t xml:space="preserve">  1.   Предоставить  обществу с ограниченной ответственностью фирма «БоровичиЭнергомонтаж»  </w:t>
      </w:r>
      <w:r w:rsidRPr="00650DC8">
        <w:rPr>
          <w:color w:val="000000"/>
          <w:spacing w:val="2"/>
          <w:sz w:val="20"/>
          <w:szCs w:val="20"/>
        </w:rPr>
        <w:t xml:space="preserve">разрешение на отклонение от предельных параметров разрешенного строительства, реконструкции объектов </w:t>
      </w:r>
      <w:r w:rsidRPr="00650DC8">
        <w:rPr>
          <w:color w:val="000000"/>
          <w:spacing w:val="3"/>
          <w:sz w:val="20"/>
          <w:szCs w:val="20"/>
        </w:rPr>
        <w:t xml:space="preserve">капитального строительства на земельном участке </w:t>
      </w:r>
      <w:r w:rsidRPr="00650DC8">
        <w:rPr>
          <w:sz w:val="20"/>
          <w:szCs w:val="20"/>
        </w:rPr>
        <w:t>с кадастровым номером 53:12:0203005:214, площадью 2137 кв.м.,</w:t>
      </w:r>
      <w:r w:rsidRPr="00650DC8">
        <w:rPr>
          <w:color w:val="000000"/>
          <w:spacing w:val="3"/>
          <w:sz w:val="20"/>
          <w:szCs w:val="20"/>
        </w:rPr>
        <w:t xml:space="preserve"> </w:t>
      </w:r>
      <w:r w:rsidRPr="00650DC8">
        <w:rPr>
          <w:sz w:val="20"/>
          <w:szCs w:val="20"/>
        </w:rPr>
        <w:t>вид разрешенного использования – среднеэтажная жилая застройка (код 2.5), расположенном по адресу: Российская Федерация, Новгородская область, Окуловский муниципальный район, Угловское городское поселение, рп.Угловка, ул</w:t>
      </w:r>
      <w:proofErr w:type="gramStart"/>
      <w:r w:rsidRPr="00650DC8">
        <w:rPr>
          <w:sz w:val="20"/>
          <w:szCs w:val="20"/>
        </w:rPr>
        <w:t>.Ц</w:t>
      </w:r>
      <w:proofErr w:type="gramEnd"/>
      <w:r w:rsidRPr="00650DC8">
        <w:rPr>
          <w:sz w:val="20"/>
          <w:szCs w:val="20"/>
        </w:rPr>
        <w:t xml:space="preserve">ентральная, земельный участок №4, </w:t>
      </w:r>
      <w:r w:rsidRPr="00650DC8">
        <w:rPr>
          <w:bCs/>
          <w:sz w:val="20"/>
          <w:szCs w:val="20"/>
        </w:rPr>
        <w:t>установленных Правилами землепользования и застройки Угловского городского поселения, утвержденные решением Совета депутатов Угловского городского поселения</w:t>
      </w:r>
      <w:r w:rsidRPr="00650DC8">
        <w:rPr>
          <w:sz w:val="20"/>
          <w:szCs w:val="20"/>
        </w:rPr>
        <w:t xml:space="preserve"> от 30.12.2011 № 75(в редакции решений Совета депутатов Угловского городского поселения от 31.05.2017г.  № 113, от 14.12.2020г. №19)   </w:t>
      </w:r>
      <w:r w:rsidRPr="00650DC8">
        <w:rPr>
          <w:color w:val="000000"/>
          <w:spacing w:val="3"/>
          <w:sz w:val="20"/>
          <w:szCs w:val="20"/>
        </w:rPr>
        <w:t>для территориальной зоны  Ж.2. (</w:t>
      </w:r>
      <w:r w:rsidRPr="00650DC8">
        <w:rPr>
          <w:sz w:val="20"/>
          <w:szCs w:val="20"/>
        </w:rPr>
        <w:t xml:space="preserve">зона застройки среднеэтажными жилыми домами) в целях уменьшения минимального отступа от границ земельного участка  для  размещения  многоквартирного четырёхэтажного жилого дома с  3,0 м до 2,0  м с северной стороны земельного участка. </w:t>
      </w:r>
    </w:p>
    <w:p w:rsidR="00650DC8" w:rsidRPr="00650DC8" w:rsidRDefault="00650DC8" w:rsidP="00650DC8">
      <w:pPr>
        <w:rPr>
          <w:sz w:val="20"/>
          <w:szCs w:val="20"/>
        </w:rPr>
      </w:pPr>
      <w:r w:rsidRPr="00650DC8">
        <w:rPr>
          <w:sz w:val="20"/>
          <w:szCs w:val="20"/>
        </w:rPr>
        <w:t xml:space="preserve">          2.    Опубликовать постановление в бюллетене «Официальный вестник </w:t>
      </w:r>
    </w:p>
    <w:p w:rsidR="00650DC8" w:rsidRPr="00650DC8" w:rsidRDefault="00650DC8" w:rsidP="00650DC8">
      <w:pPr>
        <w:rPr>
          <w:b/>
          <w:sz w:val="20"/>
          <w:szCs w:val="20"/>
        </w:rPr>
      </w:pPr>
      <w:r w:rsidRPr="00650DC8">
        <w:rPr>
          <w:sz w:val="20"/>
          <w:szCs w:val="20"/>
        </w:rPr>
        <w:t>Угловского городского поселения».</w:t>
      </w:r>
    </w:p>
    <w:p w:rsidR="00650DC8" w:rsidRPr="00650DC8" w:rsidRDefault="00650DC8" w:rsidP="00650DC8">
      <w:pPr>
        <w:rPr>
          <w:b/>
          <w:sz w:val="20"/>
          <w:szCs w:val="20"/>
        </w:rPr>
      </w:pPr>
      <w:r w:rsidRPr="00650DC8">
        <w:rPr>
          <w:b/>
          <w:sz w:val="20"/>
          <w:szCs w:val="20"/>
        </w:rPr>
        <w:t>Заместитель Главы администрации     Т.Н.Звонарёва</w:t>
      </w:r>
    </w:p>
    <w:p w:rsidR="00650DC8" w:rsidRPr="00650DC8" w:rsidRDefault="00650DC8" w:rsidP="00650DC8">
      <w:pPr>
        <w:rPr>
          <w:sz w:val="20"/>
          <w:szCs w:val="20"/>
        </w:rPr>
      </w:pPr>
    </w:p>
    <w:tbl>
      <w:tblPr>
        <w:tblW w:w="9294" w:type="dxa"/>
        <w:tblInd w:w="108" w:type="dxa"/>
        <w:tblLook w:val="0000"/>
      </w:tblPr>
      <w:tblGrid>
        <w:gridCol w:w="4139"/>
        <w:gridCol w:w="236"/>
        <w:gridCol w:w="4919"/>
      </w:tblGrid>
      <w:tr w:rsidR="00650DC8" w:rsidRPr="00650DC8" w:rsidTr="004C43CF">
        <w:trPr>
          <w:cantSplit/>
        </w:trPr>
        <w:tc>
          <w:tcPr>
            <w:tcW w:w="4139" w:type="dxa"/>
          </w:tcPr>
          <w:p w:rsidR="00650DC8" w:rsidRPr="00650DC8" w:rsidRDefault="00ED0971" w:rsidP="00ED0971">
            <w:pPr>
              <w:rPr>
                <w:spacing w:val="-20"/>
                <w:sz w:val="20"/>
                <w:szCs w:val="20"/>
              </w:rPr>
            </w:pPr>
            <w:r w:rsidRPr="00650DC8">
              <w:rPr>
                <w:b/>
                <w:spacing w:val="-20"/>
                <w:sz w:val="20"/>
                <w:szCs w:val="20"/>
              </w:rPr>
              <w:t>И</w:t>
            </w:r>
            <w:r w:rsidR="00650DC8" w:rsidRPr="00650DC8">
              <w:rPr>
                <w:b/>
                <w:spacing w:val="-20"/>
                <w:sz w:val="20"/>
                <w:szCs w:val="20"/>
              </w:rPr>
              <w:t>нформационно</w:t>
            </w:r>
            <w:r>
              <w:rPr>
                <w:b/>
                <w:spacing w:val="-20"/>
                <w:sz w:val="20"/>
                <w:szCs w:val="20"/>
              </w:rPr>
              <w:t xml:space="preserve">е </w:t>
            </w:r>
            <w:r w:rsidR="00650DC8" w:rsidRPr="00650DC8">
              <w:rPr>
                <w:b/>
                <w:spacing w:val="-20"/>
                <w:sz w:val="20"/>
                <w:szCs w:val="20"/>
              </w:rPr>
              <w:t>сообщени</w:t>
            </w:r>
            <w:r>
              <w:rPr>
                <w:b/>
                <w:spacing w:val="-20"/>
                <w:sz w:val="20"/>
                <w:szCs w:val="20"/>
              </w:rPr>
              <w:t>е</w:t>
            </w:r>
          </w:p>
        </w:tc>
        <w:tc>
          <w:tcPr>
            <w:tcW w:w="236" w:type="dxa"/>
          </w:tcPr>
          <w:p w:rsidR="00650DC8" w:rsidRPr="00650DC8" w:rsidRDefault="00650DC8" w:rsidP="004C43CF">
            <w:pPr>
              <w:rPr>
                <w:sz w:val="20"/>
                <w:szCs w:val="20"/>
              </w:rPr>
            </w:pPr>
          </w:p>
        </w:tc>
        <w:tc>
          <w:tcPr>
            <w:tcW w:w="0" w:type="auto"/>
            <w:vAlign w:val="center"/>
          </w:tcPr>
          <w:p w:rsidR="00650DC8" w:rsidRPr="00650DC8" w:rsidRDefault="00650DC8" w:rsidP="004C43CF">
            <w:pPr>
              <w:rPr>
                <w:b/>
                <w:bCs/>
                <w:sz w:val="20"/>
                <w:szCs w:val="20"/>
              </w:rPr>
            </w:pPr>
          </w:p>
        </w:tc>
      </w:tr>
    </w:tbl>
    <w:p w:rsidR="00650DC8" w:rsidRPr="00650DC8" w:rsidRDefault="00650DC8" w:rsidP="00ED0971">
      <w:pPr>
        <w:spacing w:line="360" w:lineRule="exact"/>
        <w:jc w:val="both"/>
        <w:rPr>
          <w:sz w:val="20"/>
          <w:szCs w:val="20"/>
        </w:rPr>
      </w:pPr>
    </w:p>
    <w:p w:rsidR="00650DC8" w:rsidRPr="00650DC8" w:rsidRDefault="00650DC8" w:rsidP="00650DC8">
      <w:pPr>
        <w:ind w:firstLine="540"/>
        <w:jc w:val="both"/>
        <w:rPr>
          <w:sz w:val="20"/>
          <w:szCs w:val="20"/>
        </w:rPr>
      </w:pPr>
      <w:r w:rsidRPr="00650DC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650DC8">
        <w:rPr>
          <w:sz w:val="20"/>
          <w:szCs w:val="20"/>
        </w:rPr>
        <w:t>.У</w:t>
      </w:r>
      <w:proofErr w:type="gramEnd"/>
      <w:r w:rsidRPr="00650DC8">
        <w:rPr>
          <w:sz w:val="20"/>
          <w:szCs w:val="20"/>
        </w:rPr>
        <w:t>гловка, ул.Центральная, д.9, контактный телефон: (8 81657) 26-298).</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Решение о проведен</w:t>
      </w:r>
      <w:proofErr w:type="gramStart"/>
      <w:r w:rsidRPr="00650DC8">
        <w:rPr>
          <w:sz w:val="20"/>
          <w:szCs w:val="20"/>
        </w:rPr>
        <w:t>ии ау</w:t>
      </w:r>
      <w:proofErr w:type="gramEnd"/>
      <w:r w:rsidRPr="00650DC8">
        <w:rPr>
          <w:sz w:val="20"/>
          <w:szCs w:val="20"/>
        </w:rPr>
        <w:t>кциона принято Администрацией Угловского городского поселения на основании постановлений от 01.04.2021 г. № 145 "Об организации и проведении аукциона по продаже права на заключение договора аренды земельного участка".</w:t>
      </w:r>
    </w:p>
    <w:p w:rsidR="00650DC8" w:rsidRPr="00650DC8" w:rsidRDefault="00650DC8" w:rsidP="00650DC8">
      <w:pPr>
        <w:numPr>
          <w:ilvl w:val="0"/>
          <w:numId w:val="1"/>
        </w:numPr>
        <w:tabs>
          <w:tab w:val="num" w:pos="798"/>
          <w:tab w:val="num" w:pos="1260"/>
        </w:tabs>
        <w:ind w:left="0" w:firstLine="540"/>
        <w:jc w:val="both"/>
        <w:rPr>
          <w:b/>
          <w:sz w:val="20"/>
          <w:szCs w:val="20"/>
        </w:rPr>
      </w:pPr>
      <w:r w:rsidRPr="00650DC8">
        <w:rPr>
          <w:sz w:val="20"/>
          <w:szCs w:val="20"/>
        </w:rPr>
        <w:t xml:space="preserve">Место проведения аукциона: </w:t>
      </w:r>
      <w:r w:rsidRPr="00650DC8">
        <w:rPr>
          <w:b/>
          <w:sz w:val="20"/>
          <w:szCs w:val="20"/>
        </w:rPr>
        <w:t>174361, Новгородская область, Окуловский район, р.п</w:t>
      </w:r>
      <w:proofErr w:type="gramStart"/>
      <w:r w:rsidRPr="00650DC8">
        <w:rPr>
          <w:b/>
          <w:sz w:val="20"/>
          <w:szCs w:val="20"/>
        </w:rPr>
        <w:t>.У</w:t>
      </w:r>
      <w:proofErr w:type="gramEnd"/>
      <w:r w:rsidRPr="00650DC8">
        <w:rPr>
          <w:b/>
          <w:sz w:val="20"/>
          <w:szCs w:val="20"/>
        </w:rPr>
        <w:t xml:space="preserve">гловка, ул.Центральная, д.9, помещение администрации Угловского городского поселения, </w:t>
      </w:r>
      <w:proofErr w:type="spellStart"/>
      <w:r w:rsidRPr="00650DC8">
        <w:rPr>
          <w:b/>
          <w:sz w:val="20"/>
          <w:szCs w:val="20"/>
        </w:rPr>
        <w:t>каб</w:t>
      </w:r>
      <w:proofErr w:type="spellEnd"/>
      <w:r w:rsidRPr="00650DC8">
        <w:rPr>
          <w:b/>
          <w:sz w:val="20"/>
          <w:szCs w:val="20"/>
        </w:rPr>
        <w:t>. 4</w:t>
      </w:r>
    </w:p>
    <w:p w:rsidR="00650DC8" w:rsidRPr="00650DC8" w:rsidRDefault="00650DC8" w:rsidP="00650DC8">
      <w:pPr>
        <w:tabs>
          <w:tab w:val="num" w:pos="798"/>
        </w:tabs>
        <w:ind w:firstLine="540"/>
        <w:jc w:val="both"/>
        <w:rPr>
          <w:sz w:val="20"/>
          <w:szCs w:val="20"/>
        </w:rPr>
      </w:pPr>
      <w:r w:rsidRPr="00650DC8">
        <w:rPr>
          <w:sz w:val="20"/>
          <w:szCs w:val="20"/>
        </w:rPr>
        <w:t xml:space="preserve">Дата и время проведения аукциона: </w:t>
      </w:r>
      <w:r w:rsidRPr="00650DC8">
        <w:rPr>
          <w:b/>
          <w:sz w:val="20"/>
          <w:szCs w:val="20"/>
        </w:rPr>
        <w:t xml:space="preserve"> 13 мая </w:t>
      </w:r>
      <w:smartTag w:uri="urn:schemas-microsoft-com:office:smarttags" w:element="metricconverter">
        <w:smartTagPr>
          <w:attr w:name="ProductID" w:val="2021 г"/>
        </w:smartTagPr>
        <w:r w:rsidRPr="00650DC8">
          <w:rPr>
            <w:b/>
            <w:sz w:val="20"/>
            <w:szCs w:val="20"/>
          </w:rPr>
          <w:t>2021 г</w:t>
        </w:r>
      </w:smartTag>
      <w:r w:rsidRPr="00650DC8">
        <w:rPr>
          <w:b/>
          <w:sz w:val="20"/>
          <w:szCs w:val="20"/>
        </w:rPr>
        <w:t>.  в 10 часов 30 минут</w:t>
      </w:r>
      <w:r w:rsidRPr="00650DC8">
        <w:rPr>
          <w:sz w:val="20"/>
          <w:szCs w:val="20"/>
        </w:rPr>
        <w:t>.</w:t>
      </w:r>
    </w:p>
    <w:p w:rsidR="00650DC8" w:rsidRPr="00650DC8" w:rsidRDefault="00650DC8" w:rsidP="00650DC8">
      <w:pPr>
        <w:pStyle w:val="western"/>
        <w:spacing w:before="0" w:beforeAutospacing="0" w:after="0" w:afterAutospacing="0"/>
        <w:ind w:firstLine="546"/>
        <w:jc w:val="both"/>
        <w:rPr>
          <w:sz w:val="20"/>
          <w:szCs w:val="20"/>
        </w:rPr>
      </w:pPr>
      <w:r w:rsidRPr="00650DC8">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w:t>
      </w:r>
      <w:r w:rsidRPr="00650DC8">
        <w:rPr>
          <w:sz w:val="20"/>
          <w:szCs w:val="20"/>
        </w:rPr>
        <w:lastRenderedPageBreak/>
        <w:t xml:space="preserve">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11" w:name="sub_235"/>
      <w:bookmarkEnd w:id="11"/>
      <w:r w:rsidRPr="00650DC8">
        <w:rPr>
          <w:sz w:val="20"/>
          <w:szCs w:val="20"/>
        </w:rPr>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2" w:name="sub_236"/>
      <w:bookmarkEnd w:id="12"/>
      <w:r w:rsidRPr="00650DC8">
        <w:rPr>
          <w:sz w:val="20"/>
          <w:szCs w:val="20"/>
        </w:rPr>
        <w:t>По завершен</w:t>
      </w:r>
      <w:proofErr w:type="gramStart"/>
      <w:r w:rsidRPr="00650DC8">
        <w:rPr>
          <w:sz w:val="20"/>
          <w:szCs w:val="20"/>
        </w:rPr>
        <w:t>ии ау</w:t>
      </w:r>
      <w:proofErr w:type="gramEnd"/>
      <w:r w:rsidRPr="00650DC8">
        <w:rPr>
          <w:sz w:val="20"/>
          <w:szCs w:val="20"/>
        </w:rPr>
        <w:t>кциона аукционист объявляет номер билета победителя аукциона и размер годовой арендной платы за земельный участок.</w:t>
      </w:r>
    </w:p>
    <w:p w:rsidR="00650DC8" w:rsidRPr="00650DC8" w:rsidRDefault="00650DC8" w:rsidP="00650DC8">
      <w:pPr>
        <w:autoSpaceDE w:val="0"/>
        <w:autoSpaceDN w:val="0"/>
        <w:adjustRightInd w:val="0"/>
        <w:ind w:firstLine="561"/>
        <w:jc w:val="both"/>
        <w:rPr>
          <w:sz w:val="20"/>
          <w:szCs w:val="20"/>
        </w:rPr>
      </w:pPr>
      <w:r w:rsidRPr="00650DC8">
        <w:rPr>
          <w:sz w:val="20"/>
          <w:szCs w:val="20"/>
        </w:rPr>
        <w:t xml:space="preserve">Организатор открытых торгов, вправе отказаться от проведения аукциона в любое время, но не </w:t>
      </w:r>
      <w:proofErr w:type="gramStart"/>
      <w:r w:rsidRPr="00650DC8">
        <w:rPr>
          <w:sz w:val="20"/>
          <w:szCs w:val="20"/>
        </w:rPr>
        <w:t>позднее</w:t>
      </w:r>
      <w:proofErr w:type="gramEnd"/>
      <w:r w:rsidRPr="00650DC8">
        <w:rPr>
          <w:sz w:val="20"/>
          <w:szCs w:val="20"/>
        </w:rPr>
        <w:t xml:space="preserve"> чем за три дня до наступления даты его проведения.</w:t>
      </w:r>
    </w:p>
    <w:p w:rsidR="00650DC8" w:rsidRPr="00650DC8" w:rsidRDefault="00650DC8" w:rsidP="00650DC8">
      <w:pPr>
        <w:numPr>
          <w:ilvl w:val="0"/>
          <w:numId w:val="1"/>
        </w:numPr>
        <w:tabs>
          <w:tab w:val="clear" w:pos="1440"/>
          <w:tab w:val="num" w:pos="709"/>
        </w:tabs>
        <w:ind w:left="851" w:hanging="284"/>
        <w:jc w:val="both"/>
        <w:rPr>
          <w:sz w:val="20"/>
          <w:szCs w:val="20"/>
        </w:rPr>
      </w:pPr>
      <w:r w:rsidRPr="00650DC8">
        <w:rPr>
          <w:sz w:val="20"/>
          <w:szCs w:val="20"/>
        </w:rPr>
        <w:t xml:space="preserve"> Предмет аукциона:</w:t>
      </w:r>
    </w:p>
    <w:p w:rsidR="00650DC8" w:rsidRPr="00650DC8" w:rsidRDefault="00650DC8" w:rsidP="00650DC8">
      <w:pPr>
        <w:ind w:firstLine="567"/>
        <w:jc w:val="both"/>
        <w:rPr>
          <w:sz w:val="20"/>
          <w:szCs w:val="20"/>
        </w:rPr>
      </w:pPr>
      <w:r w:rsidRPr="00650DC8">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53:12:1043001:127, площадью  2250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7а, с видом разрешённого использования –  для ведения личного подсобного хозяйства, сроком на 20 лет.</w:t>
      </w:r>
    </w:p>
    <w:p w:rsidR="00650DC8" w:rsidRPr="00650DC8" w:rsidRDefault="00650DC8" w:rsidP="00650DC8">
      <w:pPr>
        <w:ind w:firstLine="567"/>
        <w:jc w:val="both"/>
        <w:rPr>
          <w:sz w:val="20"/>
          <w:szCs w:val="20"/>
        </w:rPr>
      </w:pPr>
    </w:p>
    <w:p w:rsidR="00650DC8" w:rsidRPr="00650DC8" w:rsidRDefault="00650DC8" w:rsidP="00650DC8">
      <w:pPr>
        <w:pStyle w:val="ConsNormal"/>
        <w:widowControl/>
        <w:ind w:firstLine="709"/>
        <w:jc w:val="both"/>
        <w:rPr>
          <w:rFonts w:ascii="Times New Roman" w:hAnsi="Times New Roman" w:cs="Times New Roman"/>
          <w:b/>
        </w:rPr>
      </w:pPr>
      <w:r w:rsidRPr="00650DC8">
        <w:rPr>
          <w:rFonts w:ascii="Times New Roman" w:hAnsi="Times New Roman" w:cs="Times New Roman"/>
          <w:b/>
        </w:rPr>
        <w:t xml:space="preserve">             </w:t>
      </w:r>
      <w:r w:rsidRPr="00650DC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50DC8">
        <w:rPr>
          <w:rFonts w:ascii="Times New Roman" w:hAnsi="Times New Roman" w:cs="Times New Roman"/>
          <w:b/>
        </w:rPr>
        <w:t>Ж.1. ЗОНА ЗАСТРОЙКИ ИНДИВИДУАЛЬНЫМИ И МАЛОЭТАЖНЫМИ ЖИЛЫМИ ДОМАМИ</w:t>
      </w:r>
    </w:p>
    <w:p w:rsidR="00650DC8" w:rsidRPr="00650DC8" w:rsidRDefault="00650DC8" w:rsidP="00650DC8">
      <w:pPr>
        <w:pStyle w:val="ConsNormal"/>
        <w:widowControl/>
        <w:ind w:firstLine="709"/>
        <w:jc w:val="both"/>
        <w:rPr>
          <w:rFonts w:ascii="Times New Roman" w:hAnsi="Times New Roman" w:cs="Times New Roman"/>
          <w:b/>
        </w:rPr>
      </w:pPr>
    </w:p>
    <w:p w:rsidR="00650DC8" w:rsidRPr="00650DC8" w:rsidRDefault="00650DC8" w:rsidP="00650DC8">
      <w:pPr>
        <w:pStyle w:val="ConsNormal"/>
        <w:widowControl/>
        <w:ind w:firstLine="709"/>
        <w:jc w:val="both"/>
        <w:rPr>
          <w:rFonts w:ascii="Times New Roman" w:hAnsi="Times New Roman" w:cs="Times New Roman"/>
        </w:rPr>
      </w:pPr>
      <w:r w:rsidRPr="00650DC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50DC8" w:rsidRPr="00650DC8" w:rsidRDefault="00650DC8" w:rsidP="00650DC8">
      <w:pPr>
        <w:jc w:val="both"/>
        <w:rPr>
          <w:b/>
          <w:sz w:val="20"/>
          <w:szCs w:val="20"/>
        </w:rPr>
      </w:pPr>
      <w:r w:rsidRPr="00650DC8">
        <w:rPr>
          <w:sz w:val="20"/>
          <w:szCs w:val="20"/>
        </w:rPr>
        <w:t xml:space="preserve"> </w:t>
      </w:r>
      <w:hyperlink r:id="rId7" w:history="1">
        <w:r w:rsidRPr="00650DC8">
          <w:rPr>
            <w:b/>
            <w:bCs/>
            <w:sz w:val="20"/>
            <w:szCs w:val="20"/>
          </w:rPr>
          <w:t>Предельные</w:t>
        </w:r>
      </w:hyperlink>
      <w:r w:rsidRPr="00650DC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50DC8">
        <w:rPr>
          <w:b/>
          <w:sz w:val="20"/>
          <w:szCs w:val="20"/>
        </w:rPr>
        <w:t>:</w:t>
      </w:r>
    </w:p>
    <w:tbl>
      <w:tblPr>
        <w:tblW w:w="9934" w:type="dxa"/>
        <w:jc w:val="center"/>
        <w:tblInd w:w="108" w:type="dxa"/>
        <w:tblLayout w:type="fixed"/>
        <w:tblLook w:val="0000"/>
      </w:tblPr>
      <w:tblGrid>
        <w:gridCol w:w="716"/>
        <w:gridCol w:w="5386"/>
        <w:gridCol w:w="3832"/>
      </w:tblGrid>
      <w:tr w:rsidR="00650DC8" w:rsidRPr="00650DC8" w:rsidTr="004C43CF">
        <w:trPr>
          <w:tblHeade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Значения предельных размеров и параметров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индивидуального жилищного строительства</w:t>
            </w:r>
          </w:p>
          <w:p w:rsidR="00650DC8" w:rsidRPr="00650DC8" w:rsidRDefault="00650DC8" w:rsidP="004C43CF">
            <w:pPr>
              <w:rPr>
                <w:sz w:val="20"/>
                <w:szCs w:val="20"/>
                <w:lang w:eastAsia="zh-CN"/>
              </w:rPr>
            </w:pPr>
            <w:r w:rsidRPr="00650DC8">
              <w:rPr>
                <w:sz w:val="20"/>
                <w:szCs w:val="20"/>
                <w:lang w:eastAsia="zh-CN"/>
              </w:rPr>
              <w:t xml:space="preserve">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smartTag w:uri="urn:schemas-microsoft-com:office:smarttags" w:element="metricconverter">
              <w:smartTagPr>
                <w:attr w:name="ProductID" w:val="0,25 га"/>
              </w:smartTagPr>
              <w:r w:rsidRPr="00650DC8">
                <w:rPr>
                  <w:sz w:val="20"/>
                  <w:szCs w:val="20"/>
                  <w:lang w:eastAsia="zh-CN"/>
                </w:rPr>
                <w:t>0,25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личного подсобного хозяйства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r w:rsidRPr="00650DC8">
              <w:rPr>
                <w:sz w:val="20"/>
                <w:szCs w:val="20"/>
                <w:lang w:eastAsia="zh-CN"/>
              </w:rPr>
              <w:t xml:space="preserve">0, </w:t>
            </w:r>
            <w:smartTag w:uri="urn:schemas-microsoft-com:office:smarttags" w:element="metricconverter">
              <w:smartTagPr>
                <w:attr w:name="ProductID" w:val="5 га"/>
              </w:smartTagPr>
              <w:r w:rsidRPr="00650DC8">
                <w:rPr>
                  <w:sz w:val="20"/>
                  <w:szCs w:val="20"/>
                  <w:lang w:eastAsia="zh-CN"/>
                </w:rPr>
                <w:t>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Малоэтажная многоквартирная жилая застройка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  - максимальный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Блокированная жилая застройка:</w:t>
            </w:r>
          </w:p>
          <w:p w:rsidR="00650DC8" w:rsidRPr="00650DC8" w:rsidRDefault="00650DC8" w:rsidP="004C43CF">
            <w:pPr>
              <w:rPr>
                <w:sz w:val="20"/>
                <w:szCs w:val="20"/>
                <w:lang w:eastAsia="zh-CN"/>
              </w:rPr>
            </w:pPr>
            <w:r w:rsidRPr="00650DC8">
              <w:rPr>
                <w:sz w:val="20"/>
                <w:szCs w:val="20"/>
                <w:lang w:eastAsia="zh-CN"/>
              </w:rPr>
              <w:t xml:space="preserve">минимальный размер земельного участка </w:t>
            </w:r>
            <w:proofErr w:type="gramStart"/>
            <w:r w:rsidRPr="00650DC8">
              <w:rPr>
                <w:sz w:val="20"/>
                <w:szCs w:val="20"/>
                <w:lang w:eastAsia="zh-CN"/>
              </w:rPr>
              <w:t>-м</w:t>
            </w:r>
            <w:proofErr w:type="gramEnd"/>
            <w:r w:rsidRPr="00650DC8">
              <w:rPr>
                <w:sz w:val="20"/>
                <w:szCs w:val="20"/>
                <w:lang w:eastAsia="zh-CN"/>
              </w:rPr>
              <w:t>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Среднеэтажная жилая застройка: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 -</w:t>
            </w:r>
          </w:p>
          <w:p w:rsidR="00650DC8" w:rsidRPr="00650DC8" w:rsidRDefault="00650DC8" w:rsidP="004C43CF">
            <w:pPr>
              <w:rPr>
                <w:sz w:val="20"/>
                <w:szCs w:val="20"/>
                <w:lang w:eastAsia="zh-CN"/>
              </w:rPr>
            </w:pPr>
            <w:r w:rsidRPr="00650DC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1 га"/>
              </w:smartTagPr>
              <w:r w:rsidRPr="00650DC8">
                <w:rPr>
                  <w:sz w:val="20"/>
                  <w:szCs w:val="20"/>
                  <w:lang w:eastAsia="zh-CN"/>
                </w:rPr>
                <w:t>0,1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Для индивидуальных гаражей: </w:t>
            </w:r>
          </w:p>
          <w:p w:rsidR="00650DC8" w:rsidRPr="00650DC8" w:rsidRDefault="00650DC8" w:rsidP="004C43CF">
            <w:pPr>
              <w:rPr>
                <w:sz w:val="20"/>
                <w:szCs w:val="20"/>
                <w:lang w:eastAsia="zh-CN"/>
              </w:rPr>
            </w:pPr>
            <w:r w:rsidRPr="00650DC8">
              <w:rPr>
                <w:sz w:val="20"/>
                <w:szCs w:val="20"/>
                <w:lang w:eastAsia="zh-CN"/>
              </w:rPr>
              <w:t xml:space="preserve"> -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18 кв</w:t>
            </w:r>
            <w:proofErr w:type="gramStart"/>
            <w:r w:rsidRPr="00650DC8">
              <w:rPr>
                <w:sz w:val="20"/>
                <w:szCs w:val="20"/>
                <w:lang w:eastAsia="zh-CN"/>
              </w:rPr>
              <w:t>.м</w:t>
            </w:r>
            <w:proofErr w:type="gramEnd"/>
          </w:p>
          <w:p w:rsidR="00650DC8" w:rsidRPr="00650DC8" w:rsidRDefault="00650DC8" w:rsidP="004C43CF">
            <w:pPr>
              <w:rPr>
                <w:sz w:val="20"/>
                <w:szCs w:val="20"/>
                <w:lang w:eastAsia="zh-CN"/>
              </w:rPr>
            </w:pPr>
            <w:r w:rsidRPr="00650DC8">
              <w:rPr>
                <w:sz w:val="20"/>
                <w:szCs w:val="20"/>
                <w:lang w:eastAsia="zh-CN"/>
              </w:rPr>
              <w:t>50 кв</w:t>
            </w:r>
            <w:proofErr w:type="gramStart"/>
            <w:r w:rsidRPr="00650DC8">
              <w:rPr>
                <w:sz w:val="20"/>
                <w:szCs w:val="20"/>
                <w:lang w:eastAsia="zh-CN"/>
              </w:rPr>
              <w:t>.м</w:t>
            </w:r>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огородничества:</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1.8.</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видом разрешенного использования "Магазины", "Общественное питание"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1.9.</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с видом разрешенного использования "Амбулаторно-поликлиническое обслуживание", "Культурное развитие", </w:t>
            </w:r>
            <w:r w:rsidRPr="00650DC8">
              <w:rPr>
                <w:sz w:val="20"/>
                <w:szCs w:val="20"/>
                <w:lang w:eastAsia="zh-CN"/>
              </w:rPr>
              <w:lastRenderedPageBreak/>
              <w:t>"Религиозное использование", "Общественное управление", "Амбулаторное ветеринарное обслуживание", "Деловое управление"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не подлежит установлению</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lastRenderedPageBreak/>
              <w:t>1.11.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с видом разрешенного использования «Служебные гаражи»</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20000 м"/>
              </w:smartTagPr>
              <w:r w:rsidRPr="00650DC8">
                <w:rPr>
                  <w:sz w:val="20"/>
                  <w:szCs w:val="20"/>
                  <w:lang w:eastAsia="zh-CN"/>
                </w:rPr>
                <w:t>20000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1.10.</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другими видами разрешенного использования:</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3 га"/>
              </w:smartTagPr>
              <w:r w:rsidRPr="00650DC8">
                <w:rPr>
                  <w:sz w:val="20"/>
                  <w:szCs w:val="20"/>
                  <w:lang w:eastAsia="zh-CN"/>
                </w:rPr>
                <w:t>0,03 га</w:t>
              </w:r>
            </w:smartTag>
          </w:p>
          <w:p w:rsidR="00650DC8" w:rsidRPr="00650DC8" w:rsidRDefault="00650DC8" w:rsidP="004C43CF">
            <w:pPr>
              <w:rPr>
                <w:sz w:val="20"/>
                <w:szCs w:val="20"/>
                <w:lang w:eastAsia="zh-CN"/>
              </w:rPr>
            </w:pPr>
            <w:smartTag w:uri="urn:schemas-microsoft-com:office:smarttags" w:element="metricconverter">
              <w:smartTagPr>
                <w:attr w:name="ProductID" w:val="2 га"/>
              </w:smartTagPr>
              <w:r w:rsidRPr="00650DC8">
                <w:rPr>
                  <w:sz w:val="20"/>
                  <w:szCs w:val="20"/>
                  <w:lang w:eastAsia="zh-CN"/>
                </w:rPr>
                <w:t>2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 xml:space="preserve">а) 30 % при размере земельного участка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r w:rsidRPr="00650DC8">
              <w:t xml:space="preserve"> и менее</w:t>
            </w:r>
          </w:p>
          <w:p w:rsidR="00650DC8" w:rsidRPr="00650DC8" w:rsidRDefault="00650DC8" w:rsidP="004C43CF">
            <w:pPr>
              <w:pStyle w:val="aa"/>
            </w:pPr>
            <w:r w:rsidRPr="00650DC8">
              <w:t xml:space="preserve">б) 20 % при размере земельного участка более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90%</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100 %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0 м"/>
              </w:smartTagPr>
              <w:r w:rsidRPr="00650DC8">
                <w:rPr>
                  <w:sz w:val="20"/>
                  <w:szCs w:val="20"/>
                  <w:lang w:eastAsia="zh-CN"/>
                </w:rPr>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3 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1 м"/>
              </w:smartTagPr>
              <w:r w:rsidRPr="00650DC8">
                <w:rPr>
                  <w:sz w:val="20"/>
                  <w:szCs w:val="20"/>
                  <w:lang w:eastAsia="zh-CN"/>
                </w:rPr>
                <w:t>1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4 м"/>
              </w:smartTagPr>
              <w:r w:rsidRPr="00650DC8">
                <w:rPr>
                  <w:sz w:val="20"/>
                  <w:szCs w:val="20"/>
                  <w:lang w:eastAsia="zh-CN"/>
                </w:rPr>
                <w:t>4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3.5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50DC8" w:rsidRPr="00650DC8" w:rsidRDefault="00650DC8" w:rsidP="004C43CF">
            <w:pPr>
              <w:rPr>
                <w:bCs/>
                <w:sz w:val="20"/>
                <w:szCs w:val="20"/>
                <w:lang w:eastAsia="zh-CN"/>
              </w:rPr>
            </w:pPr>
            <w:r w:rsidRPr="00650DC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6 м"/>
              </w:smartTagPr>
              <w:r w:rsidRPr="00650DC8">
                <w:rPr>
                  <w:bCs/>
                  <w:sz w:val="20"/>
                  <w:szCs w:val="20"/>
                  <w:lang w:eastAsia="zh-CN"/>
                </w:rPr>
                <w:t>6 м</w:t>
              </w:r>
            </w:smartTag>
          </w:p>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3.6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50DC8" w:rsidRPr="00650DC8" w:rsidRDefault="00650DC8" w:rsidP="004C43CF">
            <w:pPr>
              <w:rPr>
                <w:bCs/>
                <w:sz w:val="20"/>
                <w:szCs w:val="20"/>
                <w:lang w:eastAsia="zh-CN"/>
              </w:rPr>
            </w:pPr>
            <w:r w:rsidRPr="00650DC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12 м"/>
              </w:smartTagPr>
              <w:r w:rsidRPr="00650DC8">
                <w:rPr>
                  <w:bCs/>
                  <w:sz w:val="20"/>
                  <w:szCs w:val="20"/>
                  <w:lang w:eastAsia="zh-CN"/>
                </w:rPr>
                <w:t>12 м</w:t>
              </w:r>
            </w:smartTag>
          </w:p>
          <w:p w:rsidR="00650DC8" w:rsidRPr="00650DC8" w:rsidRDefault="00650DC8" w:rsidP="004C43CF">
            <w:pPr>
              <w:snapToGrid w:val="0"/>
              <w:rPr>
                <w:b/>
                <w:bCs/>
                <w:sz w:val="20"/>
                <w:szCs w:val="20"/>
                <w:lang w:eastAsia="zh-CN"/>
              </w:rPr>
            </w:pPr>
            <w:smartTag w:uri="urn:schemas-microsoft-com:office:smarttags" w:element="metricconverter">
              <w:smartTagPr>
                <w:attr w:name="ProductID" w:val="25 м"/>
              </w:smartTagPr>
              <w:r w:rsidRPr="00650DC8">
                <w:rPr>
                  <w:bCs/>
                  <w:sz w:val="20"/>
                  <w:szCs w:val="20"/>
                  <w:lang w:eastAsia="zh-CN"/>
                </w:rPr>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5 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lastRenderedPageBreak/>
              <w:t>4.2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3 </w:t>
            </w:r>
            <w:proofErr w:type="gramStart"/>
            <w:r w:rsidRPr="00650DC8">
              <w:rPr>
                <w:sz w:val="20"/>
                <w:szCs w:val="20"/>
                <w:lang w:eastAsia="zh-CN"/>
              </w:rPr>
              <w:t>надземных</w:t>
            </w:r>
            <w:proofErr w:type="gramEnd"/>
            <w:r w:rsidRPr="00650DC8">
              <w:rPr>
                <w:sz w:val="20"/>
                <w:szCs w:val="20"/>
                <w:lang w:eastAsia="zh-CN"/>
              </w:rPr>
              <w:t xml:space="preserve"> этажа </w:t>
            </w:r>
          </w:p>
          <w:p w:rsidR="00650DC8" w:rsidRPr="00650DC8" w:rsidRDefault="00650DC8" w:rsidP="004C43CF">
            <w:pPr>
              <w:rPr>
                <w:sz w:val="20"/>
                <w:szCs w:val="20"/>
                <w:lang w:eastAsia="zh-CN"/>
              </w:rPr>
            </w:pPr>
            <w:r w:rsidRPr="00650DC8">
              <w:rPr>
                <w:sz w:val="20"/>
                <w:szCs w:val="20"/>
                <w:lang w:eastAsia="zh-CN"/>
              </w:rPr>
              <w:t xml:space="preserve">и не более </w:t>
            </w:r>
            <w:smartTag w:uri="urn:schemas-microsoft-com:office:smarttags" w:element="metricconverter">
              <w:smartTagPr>
                <w:attr w:name="ProductID" w:val="219 мм"/>
              </w:smartTagPr>
              <w:r w:rsidRPr="00650DC8">
                <w:rPr>
                  <w:sz w:val="20"/>
                  <w:szCs w:val="20"/>
                  <w:lang w:eastAsia="zh-CN"/>
                </w:rPr>
                <w:t>12 м</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50DC8" w:rsidRPr="00650DC8" w:rsidRDefault="00650DC8" w:rsidP="004C43CF">
            <w:pPr>
              <w:rPr>
                <w:sz w:val="20"/>
                <w:szCs w:val="20"/>
                <w:lang w:eastAsia="zh-CN"/>
              </w:rPr>
            </w:pPr>
            <w:r w:rsidRPr="00650DC8">
              <w:rPr>
                <w:sz w:val="20"/>
                <w:szCs w:val="20"/>
                <w:lang w:eastAsia="zh-CN"/>
              </w:rPr>
              <w:t>-до верха плоской кровли не более:</w:t>
            </w:r>
          </w:p>
          <w:p w:rsidR="00650DC8" w:rsidRPr="00650DC8" w:rsidRDefault="00650DC8" w:rsidP="004C43CF">
            <w:pPr>
              <w:rPr>
                <w:sz w:val="20"/>
                <w:szCs w:val="20"/>
                <w:lang w:eastAsia="zh-CN"/>
              </w:rPr>
            </w:pPr>
            <w:r w:rsidRPr="00650DC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3м.</w:t>
            </w:r>
          </w:p>
          <w:p w:rsidR="00650DC8" w:rsidRPr="00650DC8" w:rsidRDefault="00650DC8" w:rsidP="004C43CF">
            <w:pPr>
              <w:rPr>
                <w:sz w:val="20"/>
                <w:szCs w:val="20"/>
                <w:lang w:eastAsia="zh-CN"/>
              </w:rPr>
            </w:pPr>
            <w:r w:rsidRPr="00650DC8">
              <w:rPr>
                <w:sz w:val="20"/>
                <w:szCs w:val="20"/>
                <w:lang w:eastAsia="zh-CN"/>
              </w:rPr>
              <w:t>3м.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1,8 м</w:t>
              </w:r>
            </w:smartTag>
            <w:r w:rsidRPr="00650DC8">
              <w:rPr>
                <w:sz w:val="20"/>
                <w:szCs w:val="20"/>
                <w:lang w:eastAsia="zh-CN"/>
              </w:rPr>
              <w:t xml:space="preserve">. </w:t>
            </w:r>
          </w:p>
          <w:p w:rsidR="00650DC8" w:rsidRPr="00650DC8" w:rsidRDefault="00650DC8" w:rsidP="004C43CF">
            <w:pPr>
              <w:rPr>
                <w:sz w:val="20"/>
                <w:szCs w:val="20"/>
                <w:lang w:eastAsia="zh-CN"/>
              </w:rPr>
            </w:pPr>
            <w:r w:rsidRPr="00650DC8">
              <w:rPr>
                <w:sz w:val="20"/>
                <w:szCs w:val="20"/>
                <w:lang w:eastAsia="zh-CN"/>
              </w:rPr>
              <w:t>до наиболее высокой части ограждения</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smartTag w:uri="urn:schemas-microsoft-com:office:smarttags" w:element="metricconverter">
              <w:smartTagPr>
                <w:attr w:name="ProductID" w:val="219 мм"/>
              </w:smartTagPr>
              <w:r w:rsidRPr="00650DC8">
                <w:t>300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Не подлежит установлению</w:t>
            </w:r>
          </w:p>
        </w:tc>
      </w:tr>
    </w:tbl>
    <w:p w:rsidR="00650DC8" w:rsidRPr="00650DC8" w:rsidRDefault="00650DC8" w:rsidP="00650DC8">
      <w:pPr>
        <w:pStyle w:val="a5"/>
        <w:spacing w:after="0"/>
        <w:jc w:val="both"/>
        <w:rPr>
          <w:sz w:val="20"/>
          <w:szCs w:val="20"/>
        </w:rPr>
      </w:pPr>
      <w:r w:rsidRPr="00650DC8">
        <w:rPr>
          <w:sz w:val="20"/>
          <w:szCs w:val="20"/>
        </w:rPr>
        <w:t xml:space="preserve">          </w:t>
      </w:r>
    </w:p>
    <w:p w:rsidR="00650DC8" w:rsidRPr="00650DC8" w:rsidRDefault="00650DC8" w:rsidP="00650DC8">
      <w:pPr>
        <w:pStyle w:val="a5"/>
        <w:spacing w:after="0"/>
        <w:jc w:val="both"/>
        <w:rPr>
          <w:color w:val="FF0000"/>
          <w:sz w:val="20"/>
          <w:szCs w:val="20"/>
        </w:rPr>
      </w:pPr>
      <w:proofErr w:type="gramStart"/>
      <w:r w:rsidRPr="00650DC8">
        <w:rPr>
          <w:sz w:val="20"/>
          <w:szCs w:val="20"/>
        </w:rPr>
        <w:t xml:space="preserve">Производственное отделение «Боровичские электрические сети» Новгородского филиала ПАО «МРСК </w:t>
      </w:r>
      <w:proofErr w:type="spellStart"/>
      <w:r w:rsidRPr="00650DC8">
        <w:rPr>
          <w:sz w:val="20"/>
          <w:szCs w:val="20"/>
        </w:rPr>
        <w:t>Северо-Запада</w:t>
      </w:r>
      <w:proofErr w:type="spellEnd"/>
      <w:r w:rsidRPr="00650DC8">
        <w:rPr>
          <w:sz w:val="20"/>
          <w:szCs w:val="20"/>
        </w:rPr>
        <w:t xml:space="preserve">» сообщает, что техническая возможность электрификации проектируемого объекта с видом разрешенного использования – для ведения личного подсобного хозяйства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650DC8">
          <w:rPr>
            <w:sz w:val="20"/>
            <w:szCs w:val="20"/>
          </w:rPr>
          <w:t>2004 г</w:t>
        </w:r>
      </w:smartTag>
      <w:r w:rsidRPr="00650DC8">
        <w:rPr>
          <w:sz w:val="20"/>
          <w:szCs w:val="20"/>
        </w:rPr>
        <w:t>. № 861, в действующей редакции, при условии подачи заявки на технологическое</w:t>
      </w:r>
      <w:proofErr w:type="gramEnd"/>
      <w:r w:rsidRPr="00650DC8">
        <w:rPr>
          <w:sz w:val="20"/>
          <w:szCs w:val="20"/>
        </w:rPr>
        <w:t xml:space="preserve"> присоединение в Сетевую организацию.</w:t>
      </w:r>
    </w:p>
    <w:p w:rsidR="00650DC8" w:rsidRPr="00650DC8" w:rsidRDefault="00650DC8" w:rsidP="00650DC8">
      <w:pPr>
        <w:pStyle w:val="a5"/>
        <w:spacing w:after="0"/>
        <w:jc w:val="both"/>
        <w:rPr>
          <w:sz w:val="20"/>
          <w:szCs w:val="20"/>
        </w:rPr>
      </w:pPr>
      <w:r w:rsidRPr="00650DC8">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650DC8" w:rsidRPr="00650DC8" w:rsidRDefault="00650DC8" w:rsidP="00650DC8">
      <w:pPr>
        <w:pStyle w:val="a5"/>
        <w:spacing w:after="0"/>
        <w:jc w:val="both"/>
        <w:rPr>
          <w:sz w:val="20"/>
          <w:szCs w:val="20"/>
        </w:rPr>
      </w:pPr>
      <w:r w:rsidRPr="00650DC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50DC8">
        <w:rPr>
          <w:sz w:val="20"/>
          <w:szCs w:val="20"/>
        </w:rPr>
        <w:t>Новгородская</w:t>
      </w:r>
      <w:proofErr w:type="gramEnd"/>
      <w:r w:rsidRPr="00650DC8">
        <w:rPr>
          <w:sz w:val="20"/>
          <w:szCs w:val="20"/>
        </w:rPr>
        <w:t xml:space="preserve">» отказывает в выдаче технических условий на подключение объекта строительства к тепловым сетям. </w:t>
      </w:r>
    </w:p>
    <w:p w:rsidR="00650DC8" w:rsidRPr="00650DC8" w:rsidRDefault="00650DC8" w:rsidP="00650DC8">
      <w:pPr>
        <w:pStyle w:val="a5"/>
        <w:spacing w:after="0"/>
        <w:jc w:val="both"/>
        <w:rPr>
          <w:sz w:val="20"/>
          <w:szCs w:val="20"/>
        </w:rPr>
      </w:pPr>
      <w:r w:rsidRPr="00650DC8">
        <w:rPr>
          <w:sz w:val="20"/>
          <w:szCs w:val="20"/>
        </w:rPr>
        <w:t xml:space="preserve">          Газификация данного земельного участка возможна от  ГРС Окуловка. Ориентировочная протяженность газопровода среднего давления, до точки подключения составляет 15100 п.</w:t>
      </w:r>
      <w:proofErr w:type="gramStart"/>
      <w:r w:rsidRPr="00650DC8">
        <w:rPr>
          <w:sz w:val="20"/>
          <w:szCs w:val="20"/>
        </w:rPr>
        <w:t>м</w:t>
      </w:r>
      <w:proofErr w:type="gramEnd"/>
      <w:r w:rsidRPr="00650DC8">
        <w:rPr>
          <w:sz w:val="20"/>
          <w:szCs w:val="20"/>
        </w:rPr>
        <w:t>..</w:t>
      </w:r>
    </w:p>
    <w:p w:rsidR="00650DC8" w:rsidRPr="00650DC8" w:rsidRDefault="00650DC8" w:rsidP="00650DC8">
      <w:pPr>
        <w:pStyle w:val="a5"/>
        <w:spacing w:after="0"/>
        <w:jc w:val="both"/>
        <w:rPr>
          <w:sz w:val="20"/>
          <w:szCs w:val="20"/>
        </w:rPr>
      </w:pPr>
      <w:r w:rsidRPr="00650DC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w:t>
      </w:r>
      <w:r w:rsidRPr="00650DC8">
        <w:rPr>
          <w:sz w:val="20"/>
          <w:szCs w:val="20"/>
        </w:rPr>
        <w:lastRenderedPageBreak/>
        <w:t>строительства к сетям инженерно-технического обеспечения», ООО «</w:t>
      </w:r>
      <w:proofErr w:type="spellStart"/>
      <w:r w:rsidRPr="00650DC8">
        <w:rPr>
          <w:sz w:val="20"/>
          <w:szCs w:val="20"/>
        </w:rPr>
        <w:t>Водо-сбытовая</w:t>
      </w:r>
      <w:proofErr w:type="spellEnd"/>
      <w:r w:rsidRPr="00650DC8">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50DC8" w:rsidRPr="00650DC8" w:rsidRDefault="00650DC8" w:rsidP="00650DC8">
      <w:pPr>
        <w:pStyle w:val="a5"/>
        <w:ind w:firstLine="708"/>
        <w:rPr>
          <w:sz w:val="20"/>
          <w:szCs w:val="20"/>
        </w:rPr>
      </w:pPr>
      <w:r w:rsidRPr="00650DC8">
        <w:rPr>
          <w:sz w:val="20"/>
          <w:szCs w:val="20"/>
        </w:rPr>
        <w:t xml:space="preserve"> Начальный размер годовой арендной платы за земельный участок – </w:t>
      </w:r>
      <w:r w:rsidRPr="00650DC8">
        <w:rPr>
          <w:b/>
          <w:sz w:val="20"/>
          <w:szCs w:val="20"/>
        </w:rPr>
        <w:t>24000,00</w:t>
      </w:r>
      <w:r w:rsidRPr="00650DC8">
        <w:rPr>
          <w:sz w:val="20"/>
          <w:szCs w:val="20"/>
        </w:rPr>
        <w:t xml:space="preserve"> (двадцать четыре тысячи)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Задаток для участия в торгах – </w:t>
      </w:r>
      <w:r w:rsidRPr="00650DC8">
        <w:rPr>
          <w:b/>
          <w:sz w:val="20"/>
          <w:szCs w:val="20"/>
        </w:rPr>
        <w:t>4800,00</w:t>
      </w:r>
      <w:r w:rsidRPr="00650DC8">
        <w:rPr>
          <w:sz w:val="20"/>
          <w:szCs w:val="20"/>
        </w:rPr>
        <w:t xml:space="preserve"> (четыре тысячи восемьсот) рублей </w:t>
      </w:r>
      <w:r w:rsidRPr="00650DC8">
        <w:rPr>
          <w:b/>
          <w:sz w:val="20"/>
          <w:szCs w:val="20"/>
        </w:rPr>
        <w:t>00</w:t>
      </w:r>
      <w:r w:rsidRPr="00650DC8">
        <w:rPr>
          <w:sz w:val="20"/>
          <w:szCs w:val="20"/>
        </w:rPr>
        <w:t xml:space="preserve"> 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 Шаг аукциона – </w:t>
      </w:r>
      <w:r w:rsidRPr="00650DC8">
        <w:rPr>
          <w:b/>
          <w:sz w:val="20"/>
          <w:szCs w:val="20"/>
        </w:rPr>
        <w:t>720,00</w:t>
      </w:r>
      <w:r w:rsidRPr="00650DC8">
        <w:rPr>
          <w:sz w:val="20"/>
          <w:szCs w:val="20"/>
        </w:rPr>
        <w:t xml:space="preserve"> (семьсот двадцать) рублей 00 копеек, что составляет три процента начального размера ежегодной арендной платы за земельный участок. </w:t>
      </w:r>
    </w:p>
    <w:p w:rsidR="00650DC8" w:rsidRPr="00650DC8" w:rsidRDefault="00650DC8" w:rsidP="00650DC8">
      <w:pPr>
        <w:numPr>
          <w:ilvl w:val="0"/>
          <w:numId w:val="1"/>
        </w:numPr>
        <w:tabs>
          <w:tab w:val="clear" w:pos="1440"/>
          <w:tab w:val="num" w:pos="851"/>
        </w:tabs>
        <w:ind w:hanging="873"/>
        <w:jc w:val="both"/>
        <w:rPr>
          <w:sz w:val="20"/>
          <w:szCs w:val="20"/>
        </w:rPr>
      </w:pPr>
      <w:r w:rsidRPr="00650DC8">
        <w:rPr>
          <w:sz w:val="20"/>
          <w:szCs w:val="20"/>
        </w:rPr>
        <w:t xml:space="preserve"> Форма заявки на участие в аукционе:         </w:t>
      </w:r>
    </w:p>
    <w:p w:rsidR="00650DC8" w:rsidRPr="00650DC8" w:rsidRDefault="00650DC8" w:rsidP="00650DC8">
      <w:pPr>
        <w:jc w:val="center"/>
        <w:rPr>
          <w:sz w:val="20"/>
          <w:szCs w:val="20"/>
        </w:rPr>
      </w:pPr>
      <w:r w:rsidRPr="00650DC8">
        <w:rPr>
          <w:sz w:val="20"/>
          <w:szCs w:val="20"/>
        </w:rPr>
        <w:t>ЗАЯВКА</w:t>
      </w:r>
    </w:p>
    <w:p w:rsidR="00650DC8" w:rsidRPr="00650DC8" w:rsidRDefault="00650DC8" w:rsidP="00650DC8">
      <w:pPr>
        <w:jc w:val="center"/>
        <w:rPr>
          <w:sz w:val="20"/>
          <w:szCs w:val="20"/>
        </w:rPr>
      </w:pPr>
      <w:r w:rsidRPr="00650DC8">
        <w:rPr>
          <w:sz w:val="20"/>
          <w:szCs w:val="20"/>
        </w:rPr>
        <w:t>НА УЧАСТИЕ В АУКЦИОНЕ</w:t>
      </w:r>
    </w:p>
    <w:p w:rsidR="00650DC8" w:rsidRPr="00650DC8" w:rsidRDefault="00650DC8" w:rsidP="00650DC8">
      <w:pPr>
        <w:jc w:val="center"/>
        <w:rPr>
          <w:sz w:val="20"/>
          <w:szCs w:val="20"/>
        </w:rPr>
      </w:pPr>
      <w:r w:rsidRPr="00650DC8">
        <w:rPr>
          <w:sz w:val="20"/>
          <w:szCs w:val="20"/>
        </w:rPr>
        <w:t>(заполняется претендентом или его полномочным представителем)</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ПРЕТЕНДЕНТ (физическое или юридическое лицо) 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 (Ф.И.О./наименование претендента) </w:t>
      </w:r>
    </w:p>
    <w:p w:rsidR="00650DC8" w:rsidRPr="00650DC8" w:rsidRDefault="00650DC8" w:rsidP="00650DC8">
      <w:pPr>
        <w:rPr>
          <w:b/>
          <w:sz w:val="20"/>
          <w:szCs w:val="20"/>
        </w:rPr>
      </w:pPr>
      <w:r w:rsidRPr="00650DC8">
        <w:rPr>
          <w:b/>
          <w:sz w:val="20"/>
          <w:szCs w:val="20"/>
        </w:rPr>
        <w:t>(заполняется физическим лицом)</w:t>
      </w:r>
    </w:p>
    <w:p w:rsidR="00650DC8" w:rsidRPr="00650DC8" w:rsidRDefault="00650DC8" w:rsidP="00650DC8">
      <w:pPr>
        <w:jc w:val="both"/>
        <w:rPr>
          <w:sz w:val="20"/>
          <w:szCs w:val="20"/>
        </w:rPr>
      </w:pPr>
      <w:r w:rsidRPr="00650DC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50DC8">
        <w:rPr>
          <w:sz w:val="20"/>
          <w:szCs w:val="20"/>
        </w:rPr>
        <w:t>выдан</w:t>
      </w:r>
      <w:proofErr w:type="gramEnd"/>
      <w:r w:rsidRPr="00650DC8">
        <w:rPr>
          <w:sz w:val="20"/>
          <w:szCs w:val="20"/>
        </w:rPr>
        <w:t xml:space="preserve"> "_____" _______________________________________________________________ г.</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(кем </w:t>
      </w:r>
      <w:proofErr w:type="gramStart"/>
      <w:r w:rsidRPr="00650DC8">
        <w:rPr>
          <w:sz w:val="20"/>
          <w:szCs w:val="20"/>
        </w:rPr>
        <w:t>выдан</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Место регистрации: ____________________________________________________________ </w:t>
      </w:r>
    </w:p>
    <w:p w:rsidR="00650DC8" w:rsidRPr="00650DC8" w:rsidRDefault="00650DC8" w:rsidP="00650DC8">
      <w:pPr>
        <w:jc w:val="both"/>
        <w:rPr>
          <w:sz w:val="20"/>
          <w:szCs w:val="20"/>
        </w:rPr>
      </w:pPr>
      <w:r w:rsidRPr="00650DC8">
        <w:rPr>
          <w:sz w:val="20"/>
          <w:szCs w:val="20"/>
        </w:rPr>
        <w:t>Телефон ___________________________ Индекс ___________________________________</w:t>
      </w:r>
    </w:p>
    <w:p w:rsidR="00650DC8" w:rsidRPr="00650DC8" w:rsidRDefault="00650DC8" w:rsidP="00650DC8">
      <w:pPr>
        <w:jc w:val="both"/>
        <w:rPr>
          <w:b/>
          <w:sz w:val="20"/>
          <w:szCs w:val="20"/>
        </w:rPr>
      </w:pPr>
    </w:p>
    <w:p w:rsidR="00650DC8" w:rsidRPr="00650DC8" w:rsidRDefault="00650DC8" w:rsidP="00650DC8">
      <w:pPr>
        <w:jc w:val="both"/>
        <w:rPr>
          <w:b/>
          <w:sz w:val="20"/>
          <w:szCs w:val="20"/>
        </w:rPr>
      </w:pPr>
      <w:r w:rsidRPr="00650DC8">
        <w:rPr>
          <w:b/>
          <w:sz w:val="20"/>
          <w:szCs w:val="20"/>
        </w:rPr>
        <w:t>(заполняется юридическим лицом)</w:t>
      </w:r>
    </w:p>
    <w:p w:rsidR="00650DC8" w:rsidRPr="00650DC8" w:rsidRDefault="00650DC8" w:rsidP="00650DC8">
      <w:pPr>
        <w:jc w:val="both"/>
        <w:rPr>
          <w:sz w:val="20"/>
          <w:szCs w:val="20"/>
        </w:rPr>
      </w:pPr>
      <w:r w:rsidRPr="00650DC8">
        <w:rPr>
          <w:sz w:val="20"/>
          <w:szCs w:val="20"/>
        </w:rPr>
        <w:t>Документ о государственной регистрации в качестве юридического лица</w:t>
      </w:r>
    </w:p>
    <w:p w:rsidR="00650DC8" w:rsidRPr="00650DC8" w:rsidRDefault="00650DC8" w:rsidP="00650DC8">
      <w:pPr>
        <w:jc w:val="both"/>
        <w:rPr>
          <w:sz w:val="20"/>
          <w:szCs w:val="20"/>
        </w:rPr>
      </w:pPr>
      <w:r w:rsidRPr="00650DC8">
        <w:rPr>
          <w:sz w:val="20"/>
          <w:szCs w:val="20"/>
        </w:rPr>
        <w:t xml:space="preserve">_____________________________________________________________________________, </w:t>
      </w:r>
      <w:proofErr w:type="spellStart"/>
      <w:r w:rsidRPr="00650DC8">
        <w:rPr>
          <w:sz w:val="20"/>
          <w:szCs w:val="20"/>
        </w:rPr>
        <w:t>рег</w:t>
      </w:r>
      <w:proofErr w:type="spellEnd"/>
      <w:r w:rsidRPr="00650DC8">
        <w:rPr>
          <w:sz w:val="20"/>
          <w:szCs w:val="20"/>
        </w:rPr>
        <w:t xml:space="preserve">. N ______________, дата регистрации "______"___________ _______ </w:t>
      </w:r>
      <w:proofErr w:type="gramStart"/>
      <w:r w:rsidRPr="00650DC8">
        <w:rPr>
          <w:sz w:val="20"/>
          <w:szCs w:val="20"/>
        </w:rPr>
        <w:t>г</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Орган, осуществивший регистрацию _____________________________________________ Место выдачи _________________________________________________________________ </w:t>
      </w:r>
    </w:p>
    <w:p w:rsidR="00650DC8" w:rsidRPr="00650DC8" w:rsidRDefault="00650DC8" w:rsidP="00650DC8">
      <w:pPr>
        <w:jc w:val="both"/>
        <w:rPr>
          <w:sz w:val="20"/>
          <w:szCs w:val="20"/>
        </w:rPr>
      </w:pPr>
      <w:r w:rsidRPr="00650DC8">
        <w:rPr>
          <w:sz w:val="20"/>
          <w:szCs w:val="20"/>
        </w:rPr>
        <w:t>ИНН _________________________________________________________________________</w:t>
      </w:r>
    </w:p>
    <w:p w:rsidR="00650DC8" w:rsidRPr="00650DC8" w:rsidRDefault="00650DC8" w:rsidP="00650DC8">
      <w:pPr>
        <w:jc w:val="both"/>
        <w:rPr>
          <w:sz w:val="20"/>
          <w:szCs w:val="20"/>
        </w:rPr>
      </w:pPr>
      <w:r w:rsidRPr="00650DC8">
        <w:rPr>
          <w:sz w:val="20"/>
          <w:szCs w:val="20"/>
        </w:rPr>
        <w:t xml:space="preserve">Юридический адрес претендента: ________________________________________________ </w:t>
      </w:r>
    </w:p>
    <w:p w:rsidR="00650DC8" w:rsidRPr="00650DC8" w:rsidRDefault="00650DC8" w:rsidP="00650DC8">
      <w:pPr>
        <w:jc w:val="both"/>
        <w:rPr>
          <w:sz w:val="20"/>
          <w:szCs w:val="20"/>
        </w:rPr>
      </w:pPr>
      <w:r w:rsidRPr="00650DC8">
        <w:rPr>
          <w:sz w:val="20"/>
          <w:szCs w:val="20"/>
        </w:rPr>
        <w:t>Телефон__________________ Факс_________________ Индекс _______________________</w:t>
      </w:r>
    </w:p>
    <w:p w:rsidR="00650DC8" w:rsidRPr="00650DC8" w:rsidRDefault="00650DC8" w:rsidP="00650DC8">
      <w:pPr>
        <w:jc w:val="both"/>
        <w:rPr>
          <w:sz w:val="20"/>
          <w:szCs w:val="20"/>
        </w:rPr>
      </w:pPr>
      <w:r w:rsidRPr="00650DC8">
        <w:rPr>
          <w:sz w:val="20"/>
          <w:szCs w:val="20"/>
        </w:rPr>
        <w:t xml:space="preserve">Представитель претендента _____________________________________________________ </w:t>
      </w:r>
    </w:p>
    <w:p w:rsidR="00650DC8" w:rsidRPr="00650DC8" w:rsidRDefault="00650DC8" w:rsidP="00650DC8">
      <w:pPr>
        <w:jc w:val="center"/>
        <w:rPr>
          <w:sz w:val="20"/>
          <w:szCs w:val="20"/>
        </w:rPr>
      </w:pPr>
      <w:r w:rsidRPr="00650DC8">
        <w:rPr>
          <w:sz w:val="20"/>
          <w:szCs w:val="20"/>
        </w:rPr>
        <w:t>(Ф.И.О. или наименование)</w:t>
      </w:r>
    </w:p>
    <w:p w:rsidR="00650DC8" w:rsidRPr="00650DC8" w:rsidRDefault="00650DC8" w:rsidP="00650DC8">
      <w:pPr>
        <w:jc w:val="both"/>
        <w:rPr>
          <w:sz w:val="20"/>
          <w:szCs w:val="20"/>
        </w:rPr>
      </w:pPr>
      <w:r w:rsidRPr="00650DC8">
        <w:rPr>
          <w:sz w:val="20"/>
          <w:szCs w:val="20"/>
        </w:rPr>
        <w:t xml:space="preserve">Действует на основании доверенности от "______" </w:t>
      </w:r>
      <w:proofErr w:type="spellStart"/>
      <w:r w:rsidRPr="00650DC8">
        <w:rPr>
          <w:sz w:val="20"/>
          <w:szCs w:val="20"/>
        </w:rPr>
        <w:t>__________г</w:t>
      </w:r>
      <w:proofErr w:type="spellEnd"/>
      <w:r w:rsidRPr="00650DC8">
        <w:rPr>
          <w:sz w:val="20"/>
          <w:szCs w:val="20"/>
        </w:rPr>
        <w:t>. N ___________________</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50DC8" w:rsidRPr="00650DC8" w:rsidRDefault="00650DC8" w:rsidP="00650DC8">
      <w:pPr>
        <w:jc w:val="center"/>
        <w:rPr>
          <w:sz w:val="20"/>
          <w:szCs w:val="20"/>
        </w:rPr>
      </w:pPr>
      <w:r w:rsidRPr="00650DC8">
        <w:rPr>
          <w:sz w:val="20"/>
          <w:szCs w:val="20"/>
        </w:rPr>
        <w:t xml:space="preserve">                                 (наименование документа, номер, дата и место выдачи (регистрации), кем и когда выдан)</w:t>
      </w:r>
    </w:p>
    <w:p w:rsidR="00650DC8" w:rsidRPr="00650DC8" w:rsidRDefault="00650DC8" w:rsidP="00650DC8">
      <w:pPr>
        <w:jc w:val="both"/>
        <w:rPr>
          <w:sz w:val="20"/>
          <w:szCs w:val="20"/>
        </w:rPr>
      </w:pPr>
      <w:r w:rsidRPr="00650DC8">
        <w:rPr>
          <w:sz w:val="20"/>
          <w:szCs w:val="20"/>
        </w:rPr>
        <w:t xml:space="preserve">Претендент __________________________________________________________________ </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t>(Ф.И.О./наименование претендента или его представителя)</w:t>
      </w:r>
    </w:p>
    <w:p w:rsidR="00650DC8" w:rsidRPr="00650DC8" w:rsidRDefault="00650DC8" w:rsidP="00650DC8">
      <w:pPr>
        <w:jc w:val="both"/>
        <w:rPr>
          <w:sz w:val="20"/>
          <w:szCs w:val="20"/>
        </w:rPr>
      </w:pPr>
      <w:r w:rsidRPr="00650DC8">
        <w:rPr>
          <w:sz w:val="20"/>
          <w:szCs w:val="20"/>
        </w:rPr>
        <w:t>принимая решение об участии в аукционе и последующему заключению договора аренды земельного участка: Лот № _______________</w:t>
      </w:r>
    </w:p>
    <w:p w:rsidR="00650DC8" w:rsidRPr="00650DC8" w:rsidRDefault="00650DC8" w:rsidP="00650DC8">
      <w:pPr>
        <w:jc w:val="both"/>
        <w:rPr>
          <w:sz w:val="20"/>
          <w:szCs w:val="20"/>
        </w:rPr>
      </w:pPr>
      <w:r w:rsidRPr="00650DC8">
        <w:rPr>
          <w:sz w:val="20"/>
          <w:szCs w:val="20"/>
        </w:rPr>
        <w:t>площадью ______________________________ кв.м.,</w:t>
      </w:r>
    </w:p>
    <w:p w:rsidR="00650DC8" w:rsidRPr="00650DC8" w:rsidRDefault="00650DC8" w:rsidP="00650DC8">
      <w:pPr>
        <w:jc w:val="both"/>
        <w:rPr>
          <w:sz w:val="20"/>
          <w:szCs w:val="20"/>
        </w:rPr>
      </w:pPr>
      <w:r w:rsidRPr="00650DC8">
        <w:rPr>
          <w:sz w:val="20"/>
          <w:szCs w:val="20"/>
        </w:rPr>
        <w:t>с кадастровым номером ________________________________________________________</w:t>
      </w:r>
    </w:p>
    <w:p w:rsidR="00650DC8" w:rsidRPr="00650DC8" w:rsidRDefault="00650DC8" w:rsidP="00650DC8">
      <w:pPr>
        <w:jc w:val="both"/>
        <w:rPr>
          <w:sz w:val="20"/>
          <w:szCs w:val="20"/>
        </w:rPr>
      </w:pPr>
      <w:r w:rsidRPr="00650DC8">
        <w:rPr>
          <w:sz w:val="20"/>
          <w:szCs w:val="20"/>
        </w:rPr>
        <w:t xml:space="preserve"> </w:t>
      </w:r>
      <w:proofErr w:type="gramStart"/>
      <w:r w:rsidRPr="00650DC8">
        <w:rPr>
          <w:sz w:val="20"/>
          <w:szCs w:val="20"/>
        </w:rPr>
        <w:t xml:space="preserve">расположенному по адресу:_____________________________________________________ </w:t>
      </w:r>
      <w:proofErr w:type="gramEnd"/>
    </w:p>
    <w:p w:rsidR="00650DC8" w:rsidRPr="00650DC8" w:rsidRDefault="00650DC8" w:rsidP="00650DC8">
      <w:pPr>
        <w:jc w:val="both"/>
        <w:rPr>
          <w:sz w:val="20"/>
          <w:szCs w:val="20"/>
        </w:rPr>
      </w:pPr>
      <w:r w:rsidRPr="00650DC8">
        <w:rPr>
          <w:sz w:val="20"/>
          <w:szCs w:val="20"/>
        </w:rPr>
        <w:t>_____________________________________________________________________________ _____________________________________________________________________________,</w:t>
      </w:r>
    </w:p>
    <w:p w:rsidR="00650DC8" w:rsidRPr="00650DC8" w:rsidRDefault="00650DC8" w:rsidP="00650DC8">
      <w:pPr>
        <w:jc w:val="center"/>
        <w:rPr>
          <w:sz w:val="20"/>
          <w:szCs w:val="20"/>
        </w:rPr>
      </w:pPr>
      <w:r w:rsidRPr="00650DC8">
        <w:rPr>
          <w:sz w:val="20"/>
          <w:szCs w:val="20"/>
        </w:rPr>
        <w:t>(наименование и адрес объекта, выставленного на торги)</w:t>
      </w:r>
    </w:p>
    <w:p w:rsidR="00650DC8" w:rsidRPr="00650DC8" w:rsidRDefault="00650DC8" w:rsidP="00650DC8">
      <w:pPr>
        <w:jc w:val="both"/>
        <w:rPr>
          <w:sz w:val="20"/>
          <w:szCs w:val="20"/>
        </w:rPr>
      </w:pPr>
      <w:r w:rsidRPr="00650DC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50DC8">
        <w:rPr>
          <w:color w:val="0000FF"/>
          <w:sz w:val="20"/>
          <w:szCs w:val="20"/>
        </w:rPr>
        <w:t xml:space="preserve"> </w:t>
      </w:r>
      <w:r w:rsidRPr="00650DC8">
        <w:rPr>
          <w:sz w:val="20"/>
          <w:szCs w:val="20"/>
          <w:lang w:val="en-US"/>
        </w:rPr>
        <w:t>admugl</w:t>
      </w:r>
      <w:r w:rsidRPr="00650DC8">
        <w:rPr>
          <w:sz w:val="20"/>
          <w:szCs w:val="20"/>
        </w:rPr>
        <w:t xml:space="preserve">@ </w:t>
      </w:r>
      <w:r w:rsidRPr="00650DC8">
        <w:rPr>
          <w:sz w:val="20"/>
          <w:szCs w:val="20"/>
          <w:lang w:val="en-US"/>
        </w:rPr>
        <w:t>yandex</w:t>
      </w:r>
      <w:r w:rsidRPr="00650DC8">
        <w:rPr>
          <w:sz w:val="20"/>
          <w:szCs w:val="20"/>
        </w:rPr>
        <w:t>.</w:t>
      </w:r>
      <w:r w:rsidRPr="00650DC8">
        <w:rPr>
          <w:sz w:val="20"/>
          <w:szCs w:val="20"/>
          <w:lang w:val="en-US"/>
        </w:rPr>
        <w:t>ru</w:t>
      </w:r>
      <w:proofErr w:type="gramStart"/>
      <w:r w:rsidRPr="00650DC8">
        <w:rPr>
          <w:sz w:val="20"/>
          <w:szCs w:val="20"/>
        </w:rPr>
        <w:t xml:space="preserve"> :</w:t>
      </w:r>
      <w:proofErr w:type="gramEnd"/>
      <w:r w:rsidRPr="00650DC8">
        <w:rPr>
          <w:sz w:val="20"/>
          <w:szCs w:val="20"/>
        </w:rPr>
        <w:t xml:space="preserve">, официальном сайте Российской Федерации в сети «Интернет» </w:t>
      </w:r>
      <w:proofErr w:type="spellStart"/>
      <w:r w:rsidRPr="00650DC8">
        <w:rPr>
          <w:sz w:val="20"/>
          <w:szCs w:val="20"/>
        </w:rPr>
        <w:t>www.torgi.gov.ru</w:t>
      </w:r>
      <w:proofErr w:type="spellEnd"/>
      <w:r w:rsidRPr="00650DC8">
        <w:rPr>
          <w:sz w:val="20"/>
          <w:szCs w:val="20"/>
        </w:rPr>
        <w:t>.</w:t>
      </w:r>
    </w:p>
    <w:p w:rsidR="00650DC8" w:rsidRPr="00650DC8" w:rsidRDefault="00650DC8" w:rsidP="00650DC8">
      <w:pPr>
        <w:jc w:val="both"/>
        <w:rPr>
          <w:sz w:val="20"/>
          <w:szCs w:val="20"/>
        </w:rPr>
      </w:pPr>
      <w:r w:rsidRPr="00650DC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50DC8" w:rsidRPr="00650DC8" w:rsidRDefault="00650DC8" w:rsidP="00650DC8">
      <w:pPr>
        <w:jc w:val="both"/>
        <w:rPr>
          <w:sz w:val="20"/>
          <w:szCs w:val="20"/>
        </w:rPr>
      </w:pPr>
      <w:r w:rsidRPr="00650DC8">
        <w:rPr>
          <w:sz w:val="20"/>
          <w:szCs w:val="20"/>
        </w:rPr>
        <w:t>Ответственность за достоверность представленной информации несет заявитель.</w:t>
      </w:r>
    </w:p>
    <w:p w:rsidR="00650DC8" w:rsidRPr="00650DC8" w:rsidRDefault="00650DC8" w:rsidP="00650DC8">
      <w:pPr>
        <w:jc w:val="both"/>
        <w:rPr>
          <w:sz w:val="20"/>
          <w:szCs w:val="20"/>
        </w:rPr>
      </w:pPr>
      <w:r w:rsidRPr="00650DC8">
        <w:rPr>
          <w:sz w:val="20"/>
          <w:szCs w:val="20"/>
        </w:rPr>
        <w:lastRenderedPageBreak/>
        <w:t>Приложение:</w:t>
      </w:r>
    </w:p>
    <w:p w:rsidR="00650DC8" w:rsidRPr="00650DC8" w:rsidRDefault="00650DC8" w:rsidP="00650DC8">
      <w:pPr>
        <w:jc w:val="both"/>
        <w:rPr>
          <w:sz w:val="20"/>
          <w:szCs w:val="20"/>
        </w:rPr>
      </w:pPr>
      <w:r w:rsidRPr="00650DC8">
        <w:rPr>
          <w:sz w:val="20"/>
          <w:szCs w:val="20"/>
        </w:rPr>
        <w:t>__________________________________________________________________________________________________________________________________________________________.</w:t>
      </w:r>
    </w:p>
    <w:p w:rsidR="00650DC8" w:rsidRPr="00650DC8" w:rsidRDefault="00650DC8" w:rsidP="00650DC8">
      <w:pPr>
        <w:jc w:val="both"/>
        <w:rPr>
          <w:sz w:val="20"/>
          <w:szCs w:val="20"/>
        </w:rPr>
      </w:pPr>
      <w:r w:rsidRPr="00650DC8">
        <w:rPr>
          <w:sz w:val="20"/>
          <w:szCs w:val="20"/>
        </w:rPr>
        <w:t>Претендент:___________________________________________________________________</w:t>
      </w:r>
    </w:p>
    <w:p w:rsidR="00650DC8" w:rsidRPr="00650DC8" w:rsidRDefault="00650DC8" w:rsidP="00650DC8">
      <w:pPr>
        <w:jc w:val="center"/>
        <w:rPr>
          <w:sz w:val="20"/>
          <w:szCs w:val="20"/>
        </w:rPr>
      </w:pPr>
      <w:r w:rsidRPr="00650DC8">
        <w:rPr>
          <w:sz w:val="20"/>
          <w:szCs w:val="20"/>
        </w:rPr>
        <w:t>(должность и подпись претендента или его полномочного представителя)</w:t>
      </w:r>
    </w:p>
    <w:p w:rsidR="00650DC8" w:rsidRPr="00650DC8" w:rsidRDefault="00650DC8" w:rsidP="00650DC8">
      <w:pPr>
        <w:ind w:firstLine="708"/>
        <w:jc w:val="both"/>
        <w:rPr>
          <w:sz w:val="20"/>
          <w:szCs w:val="20"/>
        </w:rPr>
      </w:pPr>
      <w:r w:rsidRPr="00650DC8">
        <w:rPr>
          <w:sz w:val="20"/>
          <w:szCs w:val="20"/>
        </w:rPr>
        <w:t>М.П.</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Заявка принята организатором торгов:</w:t>
      </w:r>
    </w:p>
    <w:p w:rsidR="00650DC8" w:rsidRPr="00650DC8" w:rsidRDefault="00650DC8" w:rsidP="00650DC8">
      <w:pPr>
        <w:jc w:val="both"/>
        <w:rPr>
          <w:sz w:val="20"/>
          <w:szCs w:val="20"/>
        </w:rPr>
      </w:pPr>
      <w:r w:rsidRPr="00650DC8">
        <w:rPr>
          <w:sz w:val="20"/>
          <w:szCs w:val="20"/>
        </w:rPr>
        <w:t>______ час</w:t>
      </w:r>
      <w:proofErr w:type="gramStart"/>
      <w:r w:rsidRPr="00650DC8">
        <w:rPr>
          <w:sz w:val="20"/>
          <w:szCs w:val="20"/>
        </w:rPr>
        <w:t>.</w:t>
      </w:r>
      <w:proofErr w:type="gramEnd"/>
      <w:r w:rsidRPr="00650DC8">
        <w:rPr>
          <w:sz w:val="20"/>
          <w:szCs w:val="20"/>
        </w:rPr>
        <w:t xml:space="preserve"> ______ </w:t>
      </w:r>
      <w:proofErr w:type="gramStart"/>
      <w:r w:rsidRPr="00650DC8">
        <w:rPr>
          <w:sz w:val="20"/>
          <w:szCs w:val="20"/>
        </w:rPr>
        <w:t>м</w:t>
      </w:r>
      <w:proofErr w:type="gramEnd"/>
      <w:r w:rsidRPr="00650DC8">
        <w:rPr>
          <w:sz w:val="20"/>
          <w:szCs w:val="20"/>
        </w:rPr>
        <w:t>ин. «_____» ___________________ 20___ г.</w:t>
      </w:r>
    </w:p>
    <w:p w:rsidR="00650DC8" w:rsidRPr="00650DC8" w:rsidRDefault="00650DC8" w:rsidP="00650DC8">
      <w:pPr>
        <w:jc w:val="both"/>
        <w:rPr>
          <w:sz w:val="20"/>
          <w:szCs w:val="20"/>
        </w:rPr>
      </w:pP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Уполномоченный представитель организатора торгов:</w:t>
      </w:r>
      <w:r w:rsidRPr="00650DC8">
        <w:rPr>
          <w:sz w:val="20"/>
          <w:szCs w:val="20"/>
        </w:rPr>
        <w:tab/>
      </w:r>
      <w:r w:rsidRPr="00650DC8">
        <w:rPr>
          <w:sz w:val="20"/>
          <w:szCs w:val="20"/>
        </w:rPr>
        <w:tab/>
      </w:r>
      <w:r w:rsidRPr="00650DC8">
        <w:rPr>
          <w:sz w:val="20"/>
          <w:szCs w:val="20"/>
        </w:rPr>
        <w:tab/>
        <w:t xml:space="preserve">          </w:t>
      </w:r>
    </w:p>
    <w:p w:rsidR="00650DC8" w:rsidRPr="00650DC8" w:rsidRDefault="00650DC8" w:rsidP="00650DC8">
      <w:pPr>
        <w:jc w:val="both"/>
        <w:rPr>
          <w:sz w:val="20"/>
          <w:szCs w:val="20"/>
        </w:rPr>
      </w:pPr>
      <w:r w:rsidRPr="00650DC8">
        <w:rPr>
          <w:sz w:val="20"/>
          <w:szCs w:val="20"/>
        </w:rPr>
        <w:t>___________</w:t>
      </w:r>
    </w:p>
    <w:p w:rsidR="00650DC8" w:rsidRPr="00650DC8" w:rsidRDefault="00650DC8" w:rsidP="00650DC8">
      <w:pPr>
        <w:jc w:val="both"/>
        <w:rPr>
          <w:sz w:val="20"/>
          <w:szCs w:val="20"/>
        </w:rPr>
      </w:pPr>
    </w:p>
    <w:p w:rsidR="00650DC8" w:rsidRPr="00650DC8" w:rsidRDefault="00650DC8" w:rsidP="00650DC8">
      <w:pPr>
        <w:ind w:left="540"/>
        <w:jc w:val="both"/>
        <w:rPr>
          <w:sz w:val="20"/>
          <w:szCs w:val="20"/>
        </w:rPr>
      </w:pPr>
      <w:r w:rsidRPr="00650DC8">
        <w:rPr>
          <w:sz w:val="20"/>
          <w:szCs w:val="20"/>
        </w:rPr>
        <w:t xml:space="preserve">Для участия в аукционе заявители </w:t>
      </w:r>
      <w:r w:rsidRPr="00650DC8">
        <w:rPr>
          <w:b/>
          <w:sz w:val="20"/>
          <w:szCs w:val="20"/>
        </w:rPr>
        <w:t>лично</w:t>
      </w:r>
      <w:r w:rsidRPr="00650DC8">
        <w:rPr>
          <w:sz w:val="20"/>
          <w:szCs w:val="20"/>
        </w:rPr>
        <w:t xml:space="preserve"> должны представить следующие документы: </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заявка </w:t>
      </w:r>
      <w:proofErr w:type="gramStart"/>
      <w:r w:rsidRPr="00650DC8">
        <w:rPr>
          <w:sz w:val="20"/>
          <w:szCs w:val="20"/>
        </w:rPr>
        <w:t>на участие в аукционе по установленной форме с указанием банковских реквизитов счета для возврата</w:t>
      </w:r>
      <w:proofErr w:type="gramEnd"/>
      <w:r w:rsidRPr="00650DC8">
        <w:rPr>
          <w:sz w:val="20"/>
          <w:szCs w:val="20"/>
        </w:rPr>
        <w:t xml:space="preserve"> задатка;</w:t>
      </w:r>
    </w:p>
    <w:p w:rsidR="00650DC8" w:rsidRPr="00650DC8" w:rsidRDefault="00650DC8" w:rsidP="00650DC8">
      <w:pPr>
        <w:autoSpaceDE w:val="0"/>
        <w:autoSpaceDN w:val="0"/>
        <w:adjustRightInd w:val="0"/>
        <w:ind w:firstLine="540"/>
        <w:jc w:val="both"/>
        <w:rPr>
          <w:sz w:val="20"/>
          <w:szCs w:val="20"/>
        </w:rPr>
      </w:pPr>
      <w:r w:rsidRPr="00650DC8">
        <w:rPr>
          <w:sz w:val="20"/>
          <w:szCs w:val="20"/>
        </w:rPr>
        <w:t>копии документов, удостоверяющих личность заявителя (для граждан);</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надлежащим образом заверенный перевод </w:t>
      </w:r>
      <w:proofErr w:type="gramStart"/>
      <w:r w:rsidRPr="00650DC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0DC8">
        <w:rPr>
          <w:sz w:val="20"/>
          <w:szCs w:val="20"/>
        </w:rPr>
        <w:t>, если заявителем является иностранное юридическое лицо;</w:t>
      </w:r>
    </w:p>
    <w:p w:rsidR="00650DC8" w:rsidRPr="00650DC8" w:rsidRDefault="00650DC8" w:rsidP="00650DC8">
      <w:pPr>
        <w:autoSpaceDE w:val="0"/>
        <w:autoSpaceDN w:val="0"/>
        <w:adjustRightInd w:val="0"/>
        <w:ind w:firstLine="540"/>
        <w:jc w:val="both"/>
        <w:rPr>
          <w:sz w:val="20"/>
          <w:szCs w:val="20"/>
        </w:rPr>
      </w:pPr>
      <w:r w:rsidRPr="00650DC8">
        <w:rPr>
          <w:sz w:val="20"/>
          <w:szCs w:val="20"/>
        </w:rPr>
        <w:t>документы, подтверждающие внесение задатка.</w:t>
      </w:r>
    </w:p>
    <w:p w:rsidR="00650DC8" w:rsidRPr="00650DC8" w:rsidRDefault="00650DC8" w:rsidP="00650DC8">
      <w:pPr>
        <w:ind w:firstLine="540"/>
        <w:jc w:val="both"/>
        <w:rPr>
          <w:b/>
          <w:sz w:val="20"/>
          <w:szCs w:val="20"/>
        </w:rPr>
      </w:pPr>
      <w:r w:rsidRPr="00650DC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50DC8">
        <w:rPr>
          <w:sz w:val="20"/>
          <w:szCs w:val="20"/>
        </w:rPr>
        <w:t>аферты</w:t>
      </w:r>
      <w:proofErr w:type="spellEnd"/>
      <w:r w:rsidRPr="00650DC8">
        <w:rPr>
          <w:sz w:val="20"/>
          <w:szCs w:val="20"/>
        </w:rPr>
        <w:t>, после чего договор о задатке считается заключенным в письменной форме.</w:t>
      </w:r>
    </w:p>
    <w:p w:rsidR="00650DC8" w:rsidRPr="00650DC8" w:rsidRDefault="00650DC8" w:rsidP="00650DC8">
      <w:pPr>
        <w:ind w:firstLine="540"/>
        <w:jc w:val="both"/>
        <w:rPr>
          <w:b/>
          <w:sz w:val="20"/>
          <w:szCs w:val="20"/>
        </w:rPr>
      </w:pPr>
      <w:r w:rsidRPr="00650DC8">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помещение администрации, </w:t>
      </w:r>
      <w:proofErr w:type="spellStart"/>
      <w:r w:rsidRPr="00650DC8">
        <w:rPr>
          <w:sz w:val="20"/>
          <w:szCs w:val="20"/>
        </w:rPr>
        <w:t>каб</w:t>
      </w:r>
      <w:proofErr w:type="spellEnd"/>
      <w:r w:rsidRPr="00650DC8">
        <w:rPr>
          <w:sz w:val="20"/>
          <w:szCs w:val="20"/>
        </w:rPr>
        <w:t xml:space="preserve">. 2,  </w:t>
      </w:r>
      <w:r w:rsidRPr="00650DC8">
        <w:rPr>
          <w:b/>
          <w:sz w:val="20"/>
          <w:szCs w:val="20"/>
        </w:rPr>
        <w:t xml:space="preserve">с 05 апреля 2021 года с 8 час. 30 мин. по 04 мая 2021 года до 17 час. 30 мин. </w:t>
      </w:r>
    </w:p>
    <w:p w:rsidR="00650DC8" w:rsidRPr="00650DC8" w:rsidRDefault="00650DC8" w:rsidP="00650DC8">
      <w:pPr>
        <w:widowControl w:val="0"/>
        <w:shd w:val="clear" w:color="auto" w:fill="FFFFFF"/>
        <w:tabs>
          <w:tab w:val="left" w:pos="1247"/>
        </w:tabs>
        <w:autoSpaceDE w:val="0"/>
        <w:autoSpaceDN w:val="0"/>
        <w:adjustRightInd w:val="0"/>
        <w:jc w:val="both"/>
        <w:rPr>
          <w:sz w:val="20"/>
          <w:szCs w:val="20"/>
        </w:rPr>
      </w:pPr>
      <w:r w:rsidRPr="00650DC8">
        <w:rPr>
          <w:sz w:val="20"/>
          <w:szCs w:val="20"/>
        </w:rPr>
        <w:t xml:space="preserve">Задаток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color w:val="000000"/>
          <w:spacing w:val="-1"/>
          <w:sz w:val="20"/>
          <w:szCs w:val="20"/>
        </w:rPr>
      </w:pPr>
      <w:r w:rsidRPr="00650DC8">
        <w:rPr>
          <w:b/>
          <w:bCs/>
          <w:color w:val="000000"/>
          <w:spacing w:val="-1"/>
          <w:sz w:val="20"/>
          <w:szCs w:val="20"/>
        </w:rPr>
        <w:t xml:space="preserve">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05503017730, </w:t>
      </w:r>
      <w:r w:rsidRPr="00650DC8">
        <w:rPr>
          <w:color w:val="000000"/>
          <w:spacing w:val="-1"/>
          <w:sz w:val="20"/>
          <w:szCs w:val="20"/>
        </w:rPr>
        <w:t xml:space="preserve">налоговый орган: </w:t>
      </w:r>
      <w:r w:rsidRPr="00650DC8">
        <w:rPr>
          <w:b/>
          <w:bCs/>
          <w:color w:val="000000"/>
          <w:spacing w:val="-1"/>
          <w:sz w:val="20"/>
          <w:szCs w:val="20"/>
        </w:rPr>
        <w:t>ИНН 5311007505</w:t>
      </w:r>
      <w:r w:rsidRPr="00650DC8">
        <w:rPr>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номер счета получателя  платежа: </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единый казначейский счет – 40102810145370000042</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- 03232643496281625000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 Новгород;</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49628162;</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КБК: нет или 00000000000000000000</w:t>
      </w:r>
      <w:r w:rsidRPr="00650DC8">
        <w:rPr>
          <w:b/>
          <w:bCs/>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650DC8">
        <w:rPr>
          <w:b/>
          <w:sz w:val="20"/>
          <w:szCs w:val="20"/>
        </w:rPr>
        <w:t>с указанием конкретного лота.</w:t>
      </w:r>
    </w:p>
    <w:p w:rsidR="00650DC8" w:rsidRPr="00650DC8" w:rsidRDefault="00650DC8" w:rsidP="00650DC8">
      <w:pPr>
        <w:autoSpaceDE w:val="0"/>
        <w:autoSpaceDN w:val="0"/>
        <w:adjustRightInd w:val="0"/>
        <w:ind w:firstLine="540"/>
        <w:jc w:val="both"/>
        <w:rPr>
          <w:sz w:val="20"/>
          <w:szCs w:val="20"/>
        </w:rPr>
      </w:pPr>
      <w:r w:rsidRPr="00650DC8">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50DC8" w:rsidRPr="00650DC8" w:rsidRDefault="00650DC8" w:rsidP="00650DC8">
      <w:pPr>
        <w:ind w:firstLine="540"/>
        <w:jc w:val="both"/>
        <w:rPr>
          <w:sz w:val="20"/>
          <w:szCs w:val="20"/>
        </w:rPr>
      </w:pPr>
      <w:r w:rsidRPr="00650DC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50DC8" w:rsidRPr="00650DC8" w:rsidRDefault="00650DC8" w:rsidP="00650DC8">
      <w:pPr>
        <w:ind w:firstLine="540"/>
        <w:jc w:val="both"/>
        <w:rPr>
          <w:sz w:val="20"/>
          <w:szCs w:val="20"/>
        </w:rPr>
      </w:pPr>
      <w:r w:rsidRPr="00650DC8">
        <w:rPr>
          <w:sz w:val="20"/>
          <w:szCs w:val="20"/>
        </w:rPr>
        <w:t xml:space="preserve">7. </w:t>
      </w:r>
      <w:r w:rsidRPr="00650DC8">
        <w:rPr>
          <w:b/>
          <w:sz w:val="20"/>
          <w:szCs w:val="20"/>
        </w:rPr>
        <w:t>Определение участников торгов</w:t>
      </w:r>
      <w:r w:rsidRPr="00650DC8">
        <w:rPr>
          <w:sz w:val="20"/>
          <w:szCs w:val="20"/>
        </w:rPr>
        <w:t xml:space="preserve"> состоится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 Центральная, д.9, в помещении администрации Угловского городского поселения, </w:t>
      </w:r>
      <w:proofErr w:type="spellStart"/>
      <w:r w:rsidRPr="00650DC8">
        <w:rPr>
          <w:sz w:val="20"/>
          <w:szCs w:val="20"/>
        </w:rPr>
        <w:t>каб</w:t>
      </w:r>
      <w:proofErr w:type="spellEnd"/>
      <w:r w:rsidRPr="00650DC8">
        <w:rPr>
          <w:sz w:val="20"/>
          <w:szCs w:val="20"/>
        </w:rPr>
        <w:t xml:space="preserve">. 4, </w:t>
      </w:r>
      <w:r w:rsidRPr="00650DC8">
        <w:rPr>
          <w:b/>
          <w:sz w:val="20"/>
          <w:szCs w:val="20"/>
        </w:rPr>
        <w:t>11 мая 2021 года в 10 час. 30 мин</w:t>
      </w:r>
      <w:r w:rsidRPr="00650DC8">
        <w:rPr>
          <w:sz w:val="20"/>
          <w:szCs w:val="20"/>
        </w:rPr>
        <w:t>.</w:t>
      </w:r>
    </w:p>
    <w:p w:rsidR="00650DC8" w:rsidRPr="00650DC8" w:rsidRDefault="00650DC8" w:rsidP="00650DC8">
      <w:pPr>
        <w:autoSpaceDE w:val="0"/>
        <w:autoSpaceDN w:val="0"/>
        <w:adjustRightInd w:val="0"/>
        <w:ind w:firstLine="540"/>
        <w:jc w:val="both"/>
        <w:rPr>
          <w:sz w:val="20"/>
          <w:szCs w:val="20"/>
        </w:rPr>
      </w:pPr>
      <w:proofErr w:type="gramStart"/>
      <w:r w:rsidRPr="00650DC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8" w:history="1">
        <w:proofErr w:type="gramEnd"/>
        <w:r w:rsidRPr="00650DC8">
          <w:rPr>
            <w:rStyle w:val="a9"/>
            <w:sz w:val="20"/>
            <w:szCs w:val="20"/>
          </w:rPr>
          <w:t>www.torgi.gov.ru</w:t>
        </w:r>
        <w:proofErr w:type="gramStart"/>
      </w:hyperlink>
      <w:r w:rsidRPr="00650DC8">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50DC8">
        <w:rPr>
          <w:sz w:val="20"/>
          <w:szCs w:val="20"/>
        </w:rPr>
        <w:t>) числа первого месяца каждого текущего квартала.</w:t>
      </w: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Осмотр земельного участка  осуществляется самостоятельно  по месту его расположения.</w:t>
      </w:r>
    </w:p>
    <w:p w:rsidR="00650DC8" w:rsidRPr="00ED0971"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w:t>
      </w:r>
      <w:proofErr w:type="spellStart"/>
      <w:r w:rsidRPr="00650DC8">
        <w:rPr>
          <w:sz w:val="20"/>
          <w:szCs w:val="20"/>
        </w:rPr>
        <w:t>каб</w:t>
      </w:r>
      <w:proofErr w:type="spellEnd"/>
      <w:r w:rsidRPr="00650DC8">
        <w:rPr>
          <w:sz w:val="20"/>
          <w:szCs w:val="20"/>
        </w:rPr>
        <w:t xml:space="preserve"> 2, контактный телефон (81657) 26-298, по рабочим дням с 08.30 до 17.30, перерыв на обед с 13.00 до 14.00</w:t>
      </w:r>
    </w:p>
    <w:p w:rsidR="00650DC8" w:rsidRPr="00650DC8" w:rsidRDefault="00650DC8" w:rsidP="00650DC8">
      <w:pPr>
        <w:tabs>
          <w:tab w:val="left" w:pos="784"/>
          <w:tab w:val="left" w:pos="812"/>
          <w:tab w:val="left" w:pos="910"/>
        </w:tabs>
        <w:jc w:val="both"/>
        <w:rPr>
          <w:sz w:val="20"/>
          <w:szCs w:val="20"/>
        </w:rPr>
      </w:pP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bCs/>
          <w:sz w:val="20"/>
          <w:szCs w:val="20"/>
        </w:rPr>
        <w:t>Проект договора аренды земельного участка:</w:t>
      </w:r>
    </w:p>
    <w:p w:rsidR="00650DC8" w:rsidRPr="00650DC8" w:rsidRDefault="00650DC8" w:rsidP="00650DC8">
      <w:pPr>
        <w:pStyle w:val="a7"/>
        <w:ind w:left="0"/>
        <w:rPr>
          <w:sz w:val="20"/>
        </w:rPr>
      </w:pPr>
      <w:r w:rsidRPr="00650DC8">
        <w:rPr>
          <w:sz w:val="20"/>
        </w:rPr>
        <w:t xml:space="preserve">Новгородская область </w:t>
      </w:r>
    </w:p>
    <w:p w:rsidR="00650DC8" w:rsidRPr="00650DC8" w:rsidRDefault="00650DC8" w:rsidP="00650DC8">
      <w:pPr>
        <w:pStyle w:val="a7"/>
        <w:ind w:left="0"/>
        <w:rPr>
          <w:sz w:val="20"/>
        </w:rPr>
      </w:pPr>
      <w:r w:rsidRPr="00650DC8">
        <w:rPr>
          <w:sz w:val="20"/>
        </w:rPr>
        <w:lastRenderedPageBreak/>
        <w:t>Российская Федерация</w:t>
      </w:r>
    </w:p>
    <w:p w:rsidR="00650DC8" w:rsidRPr="00650DC8" w:rsidRDefault="00650DC8" w:rsidP="00650DC8">
      <w:pPr>
        <w:pStyle w:val="a7"/>
        <w:ind w:left="0"/>
        <w:rPr>
          <w:bCs/>
          <w:smallCaps/>
          <w:sz w:val="20"/>
        </w:rPr>
      </w:pPr>
      <w:r w:rsidRPr="00650DC8">
        <w:rPr>
          <w:bCs/>
          <w:smallCaps/>
          <w:sz w:val="20"/>
        </w:rPr>
        <w:t>Договор №</w:t>
      </w:r>
    </w:p>
    <w:p w:rsidR="00650DC8" w:rsidRPr="00650DC8" w:rsidRDefault="00650DC8" w:rsidP="00650DC8">
      <w:pPr>
        <w:pStyle w:val="a7"/>
        <w:ind w:left="0"/>
        <w:rPr>
          <w:sz w:val="20"/>
        </w:rPr>
      </w:pPr>
      <w:r w:rsidRPr="00650DC8">
        <w:rPr>
          <w:sz w:val="20"/>
        </w:rPr>
        <w:t xml:space="preserve">аренды земельного участка </w:t>
      </w:r>
    </w:p>
    <w:tbl>
      <w:tblPr>
        <w:tblW w:w="0" w:type="auto"/>
        <w:jc w:val="center"/>
        <w:tblInd w:w="33" w:type="dxa"/>
        <w:tblLook w:val="0000"/>
      </w:tblPr>
      <w:tblGrid>
        <w:gridCol w:w="4613"/>
        <w:gridCol w:w="4721"/>
      </w:tblGrid>
      <w:tr w:rsidR="00650DC8" w:rsidRPr="00650DC8" w:rsidTr="004C43CF">
        <w:trPr>
          <w:jc w:val="center"/>
        </w:trPr>
        <w:tc>
          <w:tcPr>
            <w:tcW w:w="4613" w:type="dxa"/>
          </w:tcPr>
          <w:p w:rsidR="00650DC8" w:rsidRPr="00650DC8" w:rsidRDefault="00650DC8" w:rsidP="004C43CF">
            <w:pPr>
              <w:jc w:val="both"/>
              <w:rPr>
                <w:sz w:val="20"/>
                <w:szCs w:val="20"/>
              </w:rPr>
            </w:pPr>
            <w:r w:rsidRPr="00650DC8">
              <w:rPr>
                <w:sz w:val="20"/>
                <w:szCs w:val="20"/>
              </w:rPr>
              <w:t>«     »   _________________  20___ года</w:t>
            </w:r>
          </w:p>
        </w:tc>
        <w:tc>
          <w:tcPr>
            <w:tcW w:w="4721" w:type="dxa"/>
          </w:tcPr>
          <w:p w:rsidR="00650DC8" w:rsidRPr="00650DC8" w:rsidRDefault="00650DC8" w:rsidP="004C43CF">
            <w:pPr>
              <w:ind w:firstLine="540"/>
              <w:jc w:val="right"/>
              <w:rPr>
                <w:sz w:val="20"/>
                <w:szCs w:val="20"/>
              </w:rPr>
            </w:pPr>
            <w:r w:rsidRPr="00650DC8">
              <w:rPr>
                <w:sz w:val="20"/>
                <w:szCs w:val="20"/>
              </w:rPr>
              <w:t>__________</w:t>
            </w:r>
          </w:p>
        </w:tc>
      </w:tr>
    </w:tbl>
    <w:p w:rsidR="00650DC8" w:rsidRPr="00650DC8" w:rsidRDefault="00650DC8" w:rsidP="00650DC8">
      <w:pPr>
        <w:jc w:val="both"/>
        <w:rPr>
          <w:sz w:val="20"/>
          <w:szCs w:val="20"/>
        </w:rPr>
      </w:pPr>
      <w:r w:rsidRPr="00650DC8">
        <w:rPr>
          <w:sz w:val="20"/>
          <w:szCs w:val="20"/>
        </w:rPr>
        <w:t xml:space="preserve">СТОРОНЫ: … </w:t>
      </w:r>
      <w:proofErr w:type="gramStart"/>
      <w:r w:rsidRPr="00650DC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50DC8" w:rsidRPr="00650DC8" w:rsidRDefault="00650DC8" w:rsidP="00650DC8">
      <w:pPr>
        <w:jc w:val="center"/>
        <w:rPr>
          <w:sz w:val="20"/>
          <w:szCs w:val="20"/>
        </w:rPr>
      </w:pPr>
      <w:r w:rsidRPr="00650DC8">
        <w:rPr>
          <w:sz w:val="20"/>
          <w:szCs w:val="20"/>
        </w:rPr>
        <w:t>1. Предмет договора</w:t>
      </w:r>
    </w:p>
    <w:p w:rsidR="00650DC8" w:rsidRPr="00650DC8" w:rsidRDefault="00650DC8" w:rsidP="00650DC8">
      <w:pPr>
        <w:jc w:val="both"/>
        <w:rPr>
          <w:sz w:val="20"/>
          <w:szCs w:val="20"/>
        </w:rPr>
      </w:pPr>
      <w:r w:rsidRPr="00650DC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50DC8">
        <w:rPr>
          <w:sz w:val="20"/>
          <w:szCs w:val="20"/>
        </w:rPr>
        <w:t>___площадью</w:t>
      </w:r>
      <w:proofErr w:type="spellEnd"/>
      <w:r w:rsidRPr="00650DC8">
        <w:rPr>
          <w:sz w:val="20"/>
          <w:szCs w:val="20"/>
        </w:rPr>
        <w:t xml:space="preserve"> … кв</w:t>
      </w:r>
      <w:proofErr w:type="gramStart"/>
      <w:r w:rsidRPr="00650DC8">
        <w:rPr>
          <w:sz w:val="20"/>
          <w:szCs w:val="20"/>
        </w:rPr>
        <w:t>.м</w:t>
      </w:r>
      <w:proofErr w:type="gramEnd"/>
      <w:r w:rsidRPr="00650DC8">
        <w:rPr>
          <w:sz w:val="20"/>
          <w:szCs w:val="20"/>
        </w:rPr>
        <w:t xml:space="preserve">,  местоположение:… </w:t>
      </w:r>
    </w:p>
    <w:p w:rsidR="00650DC8" w:rsidRPr="00650DC8" w:rsidRDefault="00650DC8" w:rsidP="00650DC8">
      <w:pPr>
        <w:jc w:val="both"/>
        <w:rPr>
          <w:sz w:val="20"/>
          <w:szCs w:val="20"/>
        </w:rPr>
      </w:pPr>
      <w:r w:rsidRPr="00650DC8">
        <w:rPr>
          <w:sz w:val="20"/>
          <w:szCs w:val="20"/>
        </w:rPr>
        <w:t>1.2 Местонахождение и границы кадастрового земельного участка Арендатору указаны на местности.</w:t>
      </w:r>
    </w:p>
    <w:p w:rsidR="00650DC8" w:rsidRPr="00650DC8" w:rsidRDefault="00650DC8" w:rsidP="00650DC8">
      <w:pPr>
        <w:jc w:val="both"/>
        <w:rPr>
          <w:sz w:val="20"/>
          <w:szCs w:val="20"/>
        </w:rPr>
      </w:pPr>
      <w:r w:rsidRPr="00650DC8">
        <w:rPr>
          <w:sz w:val="20"/>
          <w:szCs w:val="20"/>
        </w:rPr>
        <w:t xml:space="preserve">1.3 Земельный участок, указанный в пункте 1.1 Договора, </w:t>
      </w:r>
    </w:p>
    <w:p w:rsidR="00650DC8" w:rsidRPr="00650DC8" w:rsidRDefault="00650DC8" w:rsidP="00650DC8">
      <w:pPr>
        <w:jc w:val="both"/>
        <w:rPr>
          <w:sz w:val="20"/>
          <w:szCs w:val="20"/>
        </w:rPr>
      </w:pPr>
      <w:r w:rsidRPr="00650DC8">
        <w:rPr>
          <w:sz w:val="20"/>
          <w:szCs w:val="20"/>
        </w:rPr>
        <w:t>относится к категории земель</w:t>
      </w:r>
      <w:proofErr w:type="gramStart"/>
      <w:r w:rsidRPr="00650DC8">
        <w:rPr>
          <w:sz w:val="20"/>
          <w:szCs w:val="20"/>
        </w:rPr>
        <w:t xml:space="preserve">: _______________________; </w:t>
      </w:r>
      <w:proofErr w:type="gramEnd"/>
    </w:p>
    <w:p w:rsidR="00650DC8" w:rsidRPr="00650DC8" w:rsidRDefault="00650DC8" w:rsidP="00650DC8">
      <w:pPr>
        <w:jc w:val="both"/>
        <w:rPr>
          <w:sz w:val="20"/>
          <w:szCs w:val="20"/>
        </w:rPr>
      </w:pPr>
      <w:r w:rsidRPr="00650DC8">
        <w:rPr>
          <w:sz w:val="20"/>
          <w:szCs w:val="20"/>
        </w:rPr>
        <w:t>цель предоставления земельного участка: ______________.</w:t>
      </w:r>
    </w:p>
    <w:p w:rsidR="00650DC8" w:rsidRPr="00650DC8" w:rsidRDefault="00650DC8" w:rsidP="00650DC8">
      <w:pPr>
        <w:jc w:val="both"/>
        <w:rPr>
          <w:sz w:val="20"/>
          <w:szCs w:val="20"/>
        </w:rPr>
      </w:pPr>
      <w:r w:rsidRPr="00650DC8">
        <w:rPr>
          <w:sz w:val="20"/>
          <w:szCs w:val="20"/>
        </w:rPr>
        <w:t>1.4 Характеристика кадастрового земельного участка:</w:t>
      </w:r>
    </w:p>
    <w:p w:rsidR="00650DC8" w:rsidRPr="00650DC8" w:rsidRDefault="00650DC8" w:rsidP="00650DC8">
      <w:pPr>
        <w:ind w:firstLine="360"/>
        <w:jc w:val="both"/>
        <w:rPr>
          <w:sz w:val="20"/>
          <w:szCs w:val="20"/>
        </w:rPr>
      </w:pPr>
      <w:r w:rsidRPr="00650DC8">
        <w:rPr>
          <w:sz w:val="20"/>
          <w:szCs w:val="20"/>
        </w:rPr>
        <w:t>а) зеленые насаждения</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б) наличие строений и сооружений</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в) водная поверхность</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г) зоны с особым режимом использования (</w:t>
      </w:r>
      <w:proofErr w:type="spellStart"/>
      <w:r w:rsidRPr="00650DC8">
        <w:rPr>
          <w:sz w:val="20"/>
          <w:szCs w:val="20"/>
        </w:rPr>
        <w:t>водоохранные</w:t>
      </w:r>
      <w:proofErr w:type="spellEnd"/>
      <w:r w:rsidRPr="00650DC8">
        <w:rPr>
          <w:sz w:val="20"/>
          <w:szCs w:val="20"/>
        </w:rPr>
        <w:t xml:space="preserve"> зоны, прибрежные полосы и т.п.): ___.</w:t>
      </w:r>
    </w:p>
    <w:p w:rsidR="00650DC8" w:rsidRPr="00650DC8" w:rsidRDefault="00650DC8" w:rsidP="00650DC8">
      <w:pPr>
        <w:jc w:val="both"/>
        <w:rPr>
          <w:sz w:val="20"/>
          <w:szCs w:val="20"/>
        </w:rPr>
      </w:pPr>
      <w:r w:rsidRPr="00650DC8">
        <w:rPr>
          <w:sz w:val="20"/>
          <w:szCs w:val="20"/>
        </w:rPr>
        <w:t>1.5 Обременение земельного участка: __________.</w:t>
      </w:r>
    </w:p>
    <w:p w:rsidR="00650DC8" w:rsidRPr="00650DC8" w:rsidRDefault="00650DC8" w:rsidP="00650DC8">
      <w:pPr>
        <w:jc w:val="both"/>
        <w:rPr>
          <w:sz w:val="20"/>
          <w:szCs w:val="20"/>
        </w:rPr>
      </w:pPr>
      <w:r w:rsidRPr="00650DC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50DC8">
        <w:rPr>
          <w:sz w:val="20"/>
          <w:szCs w:val="20"/>
        </w:rPr>
        <w:t>санэпидемнадзора</w:t>
      </w:r>
      <w:proofErr w:type="spellEnd"/>
      <w:r w:rsidRPr="00650DC8">
        <w:rPr>
          <w:sz w:val="20"/>
          <w:szCs w:val="20"/>
        </w:rPr>
        <w:t>, пожарной инспекции.</w:t>
      </w:r>
    </w:p>
    <w:p w:rsidR="00650DC8" w:rsidRPr="00650DC8" w:rsidRDefault="00650DC8" w:rsidP="00650DC8">
      <w:pPr>
        <w:jc w:val="center"/>
        <w:rPr>
          <w:sz w:val="20"/>
          <w:szCs w:val="20"/>
        </w:rPr>
      </w:pPr>
      <w:r w:rsidRPr="00650DC8">
        <w:rPr>
          <w:sz w:val="20"/>
          <w:szCs w:val="20"/>
        </w:rPr>
        <w:t>2. Сроки действия договора и аренды земельного участка</w:t>
      </w:r>
    </w:p>
    <w:p w:rsidR="00650DC8" w:rsidRPr="00650DC8" w:rsidRDefault="00650DC8" w:rsidP="00650DC8">
      <w:pPr>
        <w:jc w:val="both"/>
        <w:rPr>
          <w:sz w:val="20"/>
          <w:szCs w:val="20"/>
        </w:rPr>
      </w:pPr>
      <w:r w:rsidRPr="00650DC8">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50DC8" w:rsidRPr="00650DC8" w:rsidRDefault="00650DC8" w:rsidP="00650DC8">
      <w:pPr>
        <w:jc w:val="both"/>
        <w:rPr>
          <w:sz w:val="20"/>
          <w:szCs w:val="20"/>
        </w:rPr>
      </w:pPr>
      <w:r w:rsidRPr="00650DC8">
        <w:rPr>
          <w:sz w:val="20"/>
          <w:szCs w:val="20"/>
        </w:rPr>
        <w:t>2.2 Договор является одновременно актом приема – передачи земельного участка.</w:t>
      </w:r>
    </w:p>
    <w:p w:rsidR="00650DC8" w:rsidRPr="00650DC8" w:rsidRDefault="00650DC8" w:rsidP="00650DC8">
      <w:pPr>
        <w:jc w:val="both"/>
        <w:rPr>
          <w:sz w:val="20"/>
          <w:szCs w:val="20"/>
        </w:rPr>
      </w:pPr>
      <w:r w:rsidRPr="00650DC8">
        <w:rPr>
          <w:sz w:val="20"/>
          <w:szCs w:val="20"/>
        </w:rPr>
        <w:t>2.3. Перезаключение Договора в соответствии с действующим законодательством.</w:t>
      </w:r>
    </w:p>
    <w:p w:rsidR="00650DC8" w:rsidRPr="00650DC8" w:rsidRDefault="00650DC8" w:rsidP="00650DC8">
      <w:pPr>
        <w:ind w:firstLine="540"/>
        <w:jc w:val="center"/>
        <w:rPr>
          <w:sz w:val="20"/>
          <w:szCs w:val="20"/>
        </w:rPr>
      </w:pPr>
      <w:r w:rsidRPr="00650DC8">
        <w:rPr>
          <w:sz w:val="20"/>
          <w:szCs w:val="20"/>
        </w:rPr>
        <w:t>3. Условия аренды</w:t>
      </w:r>
    </w:p>
    <w:p w:rsidR="00650DC8" w:rsidRPr="00650DC8" w:rsidRDefault="00650DC8" w:rsidP="00650DC8">
      <w:pPr>
        <w:jc w:val="both"/>
        <w:rPr>
          <w:sz w:val="20"/>
          <w:szCs w:val="20"/>
        </w:rPr>
      </w:pPr>
      <w:r w:rsidRPr="00650DC8">
        <w:rPr>
          <w:sz w:val="20"/>
          <w:szCs w:val="20"/>
        </w:rPr>
        <w:t>3.1 Арендатор обязуется:</w:t>
      </w:r>
    </w:p>
    <w:p w:rsidR="00650DC8" w:rsidRPr="00650DC8" w:rsidRDefault="00650DC8" w:rsidP="00650DC8">
      <w:pPr>
        <w:jc w:val="both"/>
        <w:rPr>
          <w:sz w:val="20"/>
          <w:szCs w:val="20"/>
        </w:rPr>
      </w:pPr>
      <w:r w:rsidRPr="00650DC8">
        <w:rPr>
          <w:sz w:val="20"/>
          <w:szCs w:val="20"/>
        </w:rPr>
        <w:t>3.1.1</w:t>
      </w:r>
      <w:proofErr w:type="gramStart"/>
      <w:r w:rsidRPr="00650DC8">
        <w:rPr>
          <w:sz w:val="20"/>
          <w:szCs w:val="20"/>
        </w:rPr>
        <w:t xml:space="preserve"> И</w:t>
      </w:r>
      <w:proofErr w:type="gramEnd"/>
      <w:r w:rsidRPr="00650DC8">
        <w:rPr>
          <w:sz w:val="20"/>
          <w:szCs w:val="20"/>
        </w:rPr>
        <w:t>спользовать земельный участок (п. 1.1) исключительно для целей, обозначенных в п.1.3 настоящего Договора.</w:t>
      </w:r>
    </w:p>
    <w:p w:rsidR="00650DC8" w:rsidRPr="00650DC8" w:rsidRDefault="00650DC8" w:rsidP="00650DC8">
      <w:pPr>
        <w:jc w:val="both"/>
        <w:rPr>
          <w:sz w:val="20"/>
          <w:szCs w:val="20"/>
        </w:rPr>
      </w:pPr>
      <w:r w:rsidRPr="00650DC8">
        <w:rPr>
          <w:sz w:val="20"/>
          <w:szCs w:val="20"/>
        </w:rPr>
        <w:t>3.1.2</w:t>
      </w:r>
      <w:proofErr w:type="gramStart"/>
      <w:r w:rsidRPr="00650DC8">
        <w:rPr>
          <w:sz w:val="20"/>
          <w:szCs w:val="20"/>
        </w:rPr>
        <w:t xml:space="preserve"> С</w:t>
      </w:r>
      <w:proofErr w:type="gramEnd"/>
      <w:r w:rsidRPr="00650DC8">
        <w:rPr>
          <w:sz w:val="20"/>
          <w:szCs w:val="20"/>
        </w:rPr>
        <w:t>облюдать действующее законодательство.</w:t>
      </w:r>
    </w:p>
    <w:p w:rsidR="00650DC8" w:rsidRPr="00650DC8" w:rsidRDefault="00650DC8" w:rsidP="00650DC8">
      <w:pPr>
        <w:jc w:val="both"/>
        <w:rPr>
          <w:sz w:val="20"/>
          <w:szCs w:val="20"/>
        </w:rPr>
      </w:pPr>
      <w:r w:rsidRPr="00650DC8">
        <w:rPr>
          <w:sz w:val="20"/>
          <w:szCs w:val="20"/>
        </w:rPr>
        <w:t>3.1.3</w:t>
      </w:r>
      <w:proofErr w:type="gramStart"/>
      <w:r w:rsidRPr="00650DC8">
        <w:rPr>
          <w:sz w:val="20"/>
          <w:szCs w:val="20"/>
        </w:rPr>
        <w:t xml:space="preserve"> С</w:t>
      </w:r>
      <w:proofErr w:type="gramEnd"/>
      <w:r w:rsidRPr="00650DC8">
        <w:rPr>
          <w:sz w:val="20"/>
          <w:szCs w:val="20"/>
        </w:rPr>
        <w:t>одержать территорию в должном санитарном и противопожарном состоянии.</w:t>
      </w:r>
    </w:p>
    <w:p w:rsidR="00650DC8" w:rsidRPr="00650DC8" w:rsidRDefault="00650DC8" w:rsidP="00650DC8">
      <w:pPr>
        <w:jc w:val="center"/>
        <w:rPr>
          <w:sz w:val="20"/>
          <w:szCs w:val="20"/>
        </w:rPr>
      </w:pPr>
      <w:r w:rsidRPr="00650DC8">
        <w:rPr>
          <w:sz w:val="20"/>
          <w:szCs w:val="20"/>
        </w:rPr>
        <w:t>4. Арендная плата</w:t>
      </w:r>
    </w:p>
    <w:p w:rsidR="00650DC8" w:rsidRPr="00650DC8" w:rsidRDefault="00650DC8" w:rsidP="00650DC8">
      <w:pPr>
        <w:jc w:val="both"/>
        <w:rPr>
          <w:sz w:val="20"/>
          <w:szCs w:val="20"/>
        </w:rPr>
      </w:pPr>
      <w:r w:rsidRPr="00650DC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50DC8" w:rsidRPr="00650DC8" w:rsidRDefault="00650DC8" w:rsidP="00650DC8">
      <w:pPr>
        <w:jc w:val="both"/>
        <w:rPr>
          <w:sz w:val="20"/>
          <w:szCs w:val="20"/>
        </w:rPr>
      </w:pPr>
      <w:r w:rsidRPr="00650DC8">
        <w:rPr>
          <w:sz w:val="20"/>
          <w:szCs w:val="20"/>
        </w:rPr>
        <w:t xml:space="preserve">4.2 Арендная плата исчисляется </w:t>
      </w:r>
      <w:proofErr w:type="gramStart"/>
      <w:r w:rsidRPr="00650DC8">
        <w:rPr>
          <w:sz w:val="20"/>
          <w:szCs w:val="20"/>
        </w:rPr>
        <w:t>с даты подписания</w:t>
      </w:r>
      <w:proofErr w:type="gramEnd"/>
      <w:r w:rsidRPr="00650DC8">
        <w:rPr>
          <w:sz w:val="20"/>
          <w:szCs w:val="20"/>
        </w:rPr>
        <w:t xml:space="preserve"> Договора.</w:t>
      </w:r>
    </w:p>
    <w:p w:rsidR="00650DC8" w:rsidRPr="00650DC8" w:rsidRDefault="00650DC8" w:rsidP="00650DC8">
      <w:pPr>
        <w:jc w:val="both"/>
        <w:rPr>
          <w:sz w:val="20"/>
          <w:szCs w:val="20"/>
        </w:rPr>
      </w:pPr>
      <w:r w:rsidRPr="00650DC8">
        <w:rPr>
          <w:sz w:val="20"/>
          <w:szCs w:val="20"/>
        </w:rPr>
        <w:t xml:space="preserve">4.3 Размер годовой арендной платы составляет… рублей (… рублей).    </w:t>
      </w:r>
    </w:p>
    <w:p w:rsidR="00650DC8" w:rsidRPr="00650DC8" w:rsidRDefault="00650DC8" w:rsidP="00650DC8">
      <w:pPr>
        <w:jc w:val="both"/>
        <w:rPr>
          <w:sz w:val="20"/>
          <w:szCs w:val="20"/>
        </w:rPr>
      </w:pPr>
      <w:r w:rsidRPr="00650DC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50DC8" w:rsidRPr="00650DC8" w:rsidRDefault="00650DC8" w:rsidP="00650DC8">
      <w:pPr>
        <w:jc w:val="both"/>
        <w:rPr>
          <w:sz w:val="20"/>
          <w:szCs w:val="20"/>
        </w:rPr>
      </w:pPr>
      <w:r w:rsidRPr="00650DC8">
        <w:rPr>
          <w:sz w:val="20"/>
          <w:szCs w:val="20"/>
        </w:rPr>
        <w:t>4.5 Задаток в сумме… рублей</w:t>
      </w:r>
      <w:proofErr w:type="gramStart"/>
      <w:r w:rsidRPr="00650DC8">
        <w:rPr>
          <w:sz w:val="20"/>
          <w:szCs w:val="20"/>
        </w:rPr>
        <w:t xml:space="preserve"> (…. </w:t>
      </w:r>
      <w:proofErr w:type="gramEnd"/>
      <w:r w:rsidRPr="00650DC8">
        <w:rPr>
          <w:sz w:val="20"/>
          <w:szCs w:val="20"/>
        </w:rPr>
        <w:t>рублей), внесённый для участия в аукционе, засчитывается в счет годовой арендной платы, уплачиваемой за период с ….20__ по ….20___.</w:t>
      </w:r>
    </w:p>
    <w:p w:rsidR="00650DC8" w:rsidRPr="00650DC8" w:rsidRDefault="00650DC8" w:rsidP="00650DC8">
      <w:pPr>
        <w:jc w:val="both"/>
        <w:rPr>
          <w:sz w:val="20"/>
          <w:szCs w:val="20"/>
        </w:rPr>
      </w:pPr>
      <w:r w:rsidRPr="00650DC8">
        <w:rPr>
          <w:sz w:val="20"/>
          <w:szCs w:val="20"/>
        </w:rPr>
        <w:t>4.6 Арендная плата по Договору вносится Арендатором по следующим реквизитам: …</w:t>
      </w:r>
    </w:p>
    <w:p w:rsidR="00650DC8" w:rsidRPr="00650DC8" w:rsidRDefault="00650DC8" w:rsidP="00650DC8">
      <w:pPr>
        <w:jc w:val="both"/>
        <w:rPr>
          <w:sz w:val="20"/>
          <w:szCs w:val="20"/>
        </w:rPr>
      </w:pPr>
      <w:r w:rsidRPr="00650DC8">
        <w:rPr>
          <w:sz w:val="20"/>
          <w:szCs w:val="20"/>
        </w:rPr>
        <w:t>В платежных документах обязательно указываются реквизиты договора, по которому вносится арендная плата.</w:t>
      </w:r>
    </w:p>
    <w:p w:rsidR="00650DC8" w:rsidRPr="00650DC8" w:rsidRDefault="00650DC8" w:rsidP="00650DC8">
      <w:pPr>
        <w:jc w:val="both"/>
        <w:rPr>
          <w:sz w:val="20"/>
          <w:szCs w:val="20"/>
        </w:rPr>
      </w:pPr>
      <w:r w:rsidRPr="00650DC8">
        <w:rPr>
          <w:sz w:val="20"/>
          <w:szCs w:val="20"/>
        </w:rPr>
        <w:t>4.7</w:t>
      </w:r>
      <w:proofErr w:type="gramStart"/>
      <w:r w:rsidRPr="00650DC8">
        <w:rPr>
          <w:sz w:val="20"/>
          <w:szCs w:val="20"/>
        </w:rPr>
        <w:t xml:space="preserve"> В</w:t>
      </w:r>
      <w:proofErr w:type="gramEnd"/>
      <w:r w:rsidRPr="00650DC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50DC8" w:rsidRPr="00650DC8" w:rsidRDefault="00650DC8" w:rsidP="00650DC8">
      <w:pPr>
        <w:jc w:val="both"/>
        <w:rPr>
          <w:sz w:val="20"/>
          <w:szCs w:val="20"/>
        </w:rPr>
      </w:pPr>
      <w:r w:rsidRPr="00650DC8">
        <w:rPr>
          <w:sz w:val="20"/>
          <w:szCs w:val="20"/>
        </w:rPr>
        <w:t>4.8 Уплата неустойки (пени) не освобождает Стороны от выполнения лежащих на них обязательств по Договору.</w:t>
      </w:r>
    </w:p>
    <w:p w:rsidR="00650DC8" w:rsidRPr="00650DC8" w:rsidRDefault="00650DC8" w:rsidP="00650DC8">
      <w:pPr>
        <w:jc w:val="center"/>
        <w:rPr>
          <w:sz w:val="20"/>
          <w:szCs w:val="20"/>
        </w:rPr>
      </w:pPr>
      <w:r w:rsidRPr="00650DC8">
        <w:rPr>
          <w:sz w:val="20"/>
          <w:szCs w:val="20"/>
        </w:rPr>
        <w:t>5. Права и обязанности арендатора</w:t>
      </w:r>
    </w:p>
    <w:p w:rsidR="00650DC8" w:rsidRPr="00650DC8" w:rsidRDefault="00650DC8" w:rsidP="00650DC8">
      <w:pPr>
        <w:jc w:val="both"/>
        <w:rPr>
          <w:sz w:val="20"/>
          <w:szCs w:val="20"/>
        </w:rPr>
      </w:pPr>
      <w:r w:rsidRPr="00650DC8">
        <w:rPr>
          <w:sz w:val="20"/>
          <w:szCs w:val="20"/>
        </w:rPr>
        <w:t>5.1 Арендатор имеет право:</w:t>
      </w:r>
    </w:p>
    <w:p w:rsidR="00650DC8" w:rsidRPr="00650DC8" w:rsidRDefault="00650DC8" w:rsidP="00650DC8">
      <w:pPr>
        <w:jc w:val="both"/>
        <w:rPr>
          <w:sz w:val="20"/>
          <w:szCs w:val="20"/>
        </w:rPr>
      </w:pPr>
      <w:r w:rsidRPr="00650DC8">
        <w:rPr>
          <w:sz w:val="20"/>
          <w:szCs w:val="20"/>
        </w:rPr>
        <w:t>5.1.1</w:t>
      </w:r>
      <w:proofErr w:type="gramStart"/>
      <w:r w:rsidRPr="00650DC8">
        <w:rPr>
          <w:sz w:val="20"/>
          <w:szCs w:val="20"/>
        </w:rPr>
        <w:t xml:space="preserve"> И</w:t>
      </w:r>
      <w:proofErr w:type="gramEnd"/>
      <w:r w:rsidRPr="00650DC8">
        <w:rPr>
          <w:sz w:val="20"/>
          <w:szCs w:val="20"/>
        </w:rPr>
        <w:t>спользовать земельный участок в соответствии с условиями его предоставления.</w:t>
      </w:r>
    </w:p>
    <w:p w:rsidR="00650DC8" w:rsidRPr="00650DC8" w:rsidRDefault="00650DC8" w:rsidP="00650DC8">
      <w:pPr>
        <w:jc w:val="both"/>
        <w:rPr>
          <w:sz w:val="20"/>
          <w:szCs w:val="20"/>
        </w:rPr>
      </w:pPr>
      <w:r w:rsidRPr="00650DC8">
        <w:rPr>
          <w:sz w:val="20"/>
          <w:szCs w:val="20"/>
        </w:rPr>
        <w:t>5.1.2</w:t>
      </w:r>
      <w:proofErr w:type="gramStart"/>
      <w:r w:rsidRPr="00650DC8">
        <w:rPr>
          <w:sz w:val="20"/>
          <w:szCs w:val="20"/>
        </w:rPr>
        <w:t xml:space="preserve"> Д</w:t>
      </w:r>
      <w:proofErr w:type="gramEnd"/>
      <w:r w:rsidRPr="00650DC8">
        <w:rPr>
          <w:sz w:val="20"/>
          <w:szCs w:val="20"/>
        </w:rPr>
        <w:t>осрочно расторгнуть Договор в соответствии с действующим законодательством.</w:t>
      </w:r>
    </w:p>
    <w:p w:rsidR="00650DC8" w:rsidRPr="00650DC8" w:rsidRDefault="00650DC8" w:rsidP="00650DC8">
      <w:pPr>
        <w:jc w:val="both"/>
        <w:rPr>
          <w:sz w:val="20"/>
          <w:szCs w:val="20"/>
        </w:rPr>
      </w:pPr>
      <w:proofErr w:type="gramStart"/>
      <w:r w:rsidRPr="00650DC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50DC8">
        <w:rPr>
          <w:sz w:val="20"/>
          <w:szCs w:val="20"/>
        </w:rPr>
        <w:t xml:space="preserve"> аренды земельного участка без согласия </w:t>
      </w:r>
      <w:r w:rsidRPr="00650DC8">
        <w:rPr>
          <w:sz w:val="20"/>
          <w:szCs w:val="20"/>
        </w:rPr>
        <w:lastRenderedPageBreak/>
        <w:t xml:space="preserve">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50DC8" w:rsidRPr="00650DC8" w:rsidRDefault="00650DC8" w:rsidP="00650DC8">
      <w:pPr>
        <w:jc w:val="both"/>
        <w:rPr>
          <w:sz w:val="20"/>
          <w:szCs w:val="20"/>
        </w:rPr>
      </w:pPr>
      <w:r w:rsidRPr="00650DC8">
        <w:rPr>
          <w:sz w:val="20"/>
          <w:szCs w:val="20"/>
        </w:rPr>
        <w:t>5.2 Арендатор обязан:</w:t>
      </w:r>
    </w:p>
    <w:p w:rsidR="00650DC8" w:rsidRPr="00650DC8" w:rsidRDefault="00650DC8" w:rsidP="00650DC8">
      <w:pPr>
        <w:jc w:val="both"/>
        <w:rPr>
          <w:sz w:val="20"/>
          <w:szCs w:val="20"/>
        </w:rPr>
      </w:pPr>
      <w:r w:rsidRPr="00650DC8">
        <w:rPr>
          <w:sz w:val="20"/>
          <w:szCs w:val="20"/>
        </w:rPr>
        <w:t>5.2.1 Своевременно вносить арендную плату за землю в соответствии с разделом 4 настоящего Договора.</w:t>
      </w:r>
    </w:p>
    <w:p w:rsidR="00650DC8" w:rsidRPr="00650DC8" w:rsidRDefault="00650DC8" w:rsidP="00650DC8">
      <w:pPr>
        <w:jc w:val="both"/>
        <w:rPr>
          <w:sz w:val="20"/>
          <w:szCs w:val="20"/>
        </w:rPr>
      </w:pPr>
      <w:r w:rsidRPr="00650DC8">
        <w:rPr>
          <w:sz w:val="20"/>
          <w:szCs w:val="20"/>
        </w:rPr>
        <w:t>5.2.2</w:t>
      </w:r>
      <w:proofErr w:type="gramStart"/>
      <w:r w:rsidRPr="00650DC8">
        <w:rPr>
          <w:sz w:val="20"/>
          <w:szCs w:val="20"/>
        </w:rPr>
        <w:t xml:space="preserve"> П</w:t>
      </w:r>
      <w:proofErr w:type="gramEnd"/>
      <w:r w:rsidRPr="00650DC8">
        <w:rPr>
          <w:sz w:val="20"/>
          <w:szCs w:val="20"/>
        </w:rPr>
        <w:t>редоставлять копии платежных документов по арендной плате за землю по запросу представителя Арендодателя.</w:t>
      </w:r>
    </w:p>
    <w:p w:rsidR="00650DC8" w:rsidRPr="00650DC8" w:rsidRDefault="00650DC8" w:rsidP="00650DC8">
      <w:pPr>
        <w:jc w:val="both"/>
        <w:rPr>
          <w:sz w:val="20"/>
          <w:szCs w:val="20"/>
        </w:rPr>
      </w:pPr>
      <w:r w:rsidRPr="00650DC8">
        <w:rPr>
          <w:sz w:val="20"/>
          <w:szCs w:val="20"/>
        </w:rPr>
        <w:t>5.2.3</w:t>
      </w:r>
      <w:proofErr w:type="gramStart"/>
      <w:r w:rsidRPr="00650DC8">
        <w:rPr>
          <w:sz w:val="20"/>
          <w:szCs w:val="20"/>
        </w:rPr>
        <w:t xml:space="preserve"> В</w:t>
      </w:r>
      <w:proofErr w:type="gramEnd"/>
      <w:r w:rsidRPr="00650DC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50DC8" w:rsidRPr="00650DC8" w:rsidRDefault="00650DC8" w:rsidP="00650DC8">
      <w:pPr>
        <w:jc w:val="both"/>
        <w:rPr>
          <w:sz w:val="20"/>
          <w:szCs w:val="20"/>
        </w:rPr>
      </w:pPr>
      <w:r w:rsidRPr="00650DC8">
        <w:rPr>
          <w:sz w:val="20"/>
          <w:szCs w:val="20"/>
        </w:rPr>
        <w:t>5.2.4</w:t>
      </w:r>
      <w:proofErr w:type="gramStart"/>
      <w:r w:rsidRPr="00650DC8">
        <w:rPr>
          <w:sz w:val="20"/>
          <w:szCs w:val="20"/>
        </w:rPr>
        <w:t xml:space="preserve"> П</w:t>
      </w:r>
      <w:proofErr w:type="gramEnd"/>
      <w:r w:rsidRPr="00650DC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50DC8" w:rsidRPr="00650DC8" w:rsidRDefault="00650DC8" w:rsidP="00650DC8">
      <w:pPr>
        <w:jc w:val="both"/>
        <w:rPr>
          <w:sz w:val="20"/>
          <w:szCs w:val="20"/>
        </w:rPr>
      </w:pPr>
      <w:r w:rsidRPr="00650DC8">
        <w:rPr>
          <w:sz w:val="20"/>
          <w:szCs w:val="20"/>
        </w:rPr>
        <w:t>5.2.5</w:t>
      </w:r>
      <w:proofErr w:type="gramStart"/>
      <w:r w:rsidRPr="00650DC8">
        <w:rPr>
          <w:sz w:val="20"/>
          <w:szCs w:val="20"/>
        </w:rPr>
        <w:t xml:space="preserve"> О</w:t>
      </w:r>
      <w:proofErr w:type="gramEnd"/>
      <w:r w:rsidRPr="00650DC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50DC8" w:rsidRPr="00650DC8" w:rsidRDefault="00650DC8" w:rsidP="00650DC8">
      <w:pPr>
        <w:jc w:val="both"/>
        <w:rPr>
          <w:sz w:val="20"/>
          <w:szCs w:val="20"/>
        </w:rPr>
      </w:pPr>
      <w:r w:rsidRPr="00650DC8">
        <w:rPr>
          <w:sz w:val="20"/>
          <w:szCs w:val="20"/>
        </w:rPr>
        <w:t>5.2.6</w:t>
      </w:r>
      <w:proofErr w:type="gramStart"/>
      <w:r w:rsidRPr="00650DC8">
        <w:rPr>
          <w:sz w:val="20"/>
          <w:szCs w:val="20"/>
        </w:rPr>
        <w:t xml:space="preserve"> О</w:t>
      </w:r>
      <w:proofErr w:type="gramEnd"/>
      <w:r w:rsidRPr="00650DC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50DC8" w:rsidRPr="00650DC8" w:rsidRDefault="00650DC8" w:rsidP="00650DC8">
      <w:pPr>
        <w:jc w:val="center"/>
        <w:rPr>
          <w:sz w:val="20"/>
          <w:szCs w:val="20"/>
        </w:rPr>
      </w:pPr>
      <w:r w:rsidRPr="00650DC8">
        <w:rPr>
          <w:sz w:val="20"/>
          <w:szCs w:val="20"/>
        </w:rPr>
        <w:t>6. Права и обязанности арендодателя</w:t>
      </w:r>
    </w:p>
    <w:p w:rsidR="00650DC8" w:rsidRPr="00650DC8" w:rsidRDefault="00650DC8" w:rsidP="00650DC8">
      <w:pPr>
        <w:jc w:val="both"/>
        <w:rPr>
          <w:sz w:val="20"/>
          <w:szCs w:val="20"/>
        </w:rPr>
      </w:pPr>
      <w:r w:rsidRPr="00650DC8">
        <w:rPr>
          <w:sz w:val="20"/>
          <w:szCs w:val="20"/>
        </w:rPr>
        <w:t>6.1 Арендодатель имеет право:</w:t>
      </w:r>
    </w:p>
    <w:p w:rsidR="00650DC8" w:rsidRPr="00650DC8" w:rsidRDefault="00650DC8" w:rsidP="00650DC8">
      <w:pPr>
        <w:jc w:val="both"/>
        <w:rPr>
          <w:sz w:val="20"/>
          <w:szCs w:val="20"/>
        </w:rPr>
      </w:pPr>
      <w:r w:rsidRPr="00650DC8">
        <w:rPr>
          <w:sz w:val="20"/>
          <w:szCs w:val="20"/>
        </w:rPr>
        <w:t>6.1.1</w:t>
      </w:r>
      <w:proofErr w:type="gramStart"/>
      <w:r w:rsidRPr="00650DC8">
        <w:rPr>
          <w:sz w:val="20"/>
          <w:szCs w:val="20"/>
        </w:rPr>
        <w:t xml:space="preserve"> Д</w:t>
      </w:r>
      <w:proofErr w:type="gramEnd"/>
      <w:r w:rsidRPr="00650DC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t>6.1.2</w:t>
      </w:r>
      <w:proofErr w:type="gramStart"/>
      <w:r w:rsidRPr="00650DC8">
        <w:rPr>
          <w:sz w:val="20"/>
          <w:szCs w:val="20"/>
        </w:rPr>
        <w:t xml:space="preserve"> Д</w:t>
      </w:r>
      <w:proofErr w:type="gramEnd"/>
      <w:r w:rsidRPr="00650DC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t>6.1.3</w:t>
      </w:r>
      <w:proofErr w:type="gramStart"/>
      <w:r w:rsidRPr="00650DC8">
        <w:rPr>
          <w:sz w:val="20"/>
          <w:szCs w:val="20"/>
        </w:rPr>
        <w:t xml:space="preserve"> В</w:t>
      </w:r>
      <w:proofErr w:type="gramEnd"/>
      <w:r w:rsidRPr="00650DC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50DC8" w:rsidRPr="00650DC8" w:rsidRDefault="00650DC8" w:rsidP="00650DC8">
      <w:pPr>
        <w:jc w:val="both"/>
        <w:rPr>
          <w:sz w:val="20"/>
          <w:szCs w:val="20"/>
        </w:rPr>
      </w:pPr>
      <w:r w:rsidRPr="00650DC8">
        <w:rPr>
          <w:sz w:val="20"/>
          <w:szCs w:val="20"/>
        </w:rPr>
        <w:t xml:space="preserve">6.2 Арендодатель обязан: </w:t>
      </w:r>
    </w:p>
    <w:p w:rsidR="00650DC8" w:rsidRPr="00650DC8" w:rsidRDefault="00650DC8" w:rsidP="00650DC8">
      <w:pPr>
        <w:jc w:val="both"/>
        <w:rPr>
          <w:sz w:val="20"/>
          <w:szCs w:val="20"/>
        </w:rPr>
      </w:pPr>
      <w:r w:rsidRPr="00650DC8">
        <w:rPr>
          <w:sz w:val="20"/>
          <w:szCs w:val="20"/>
        </w:rPr>
        <w:t>6.2.1</w:t>
      </w:r>
      <w:proofErr w:type="gramStart"/>
      <w:r w:rsidRPr="00650DC8">
        <w:rPr>
          <w:sz w:val="20"/>
          <w:szCs w:val="20"/>
        </w:rPr>
        <w:t xml:space="preserve"> П</w:t>
      </w:r>
      <w:proofErr w:type="gramEnd"/>
      <w:r w:rsidRPr="00650DC8">
        <w:rPr>
          <w:sz w:val="20"/>
          <w:szCs w:val="20"/>
        </w:rPr>
        <w:t>ередать Арендатору земельный участок в состоянии, соответствующим условиям Договора.</w:t>
      </w:r>
    </w:p>
    <w:p w:rsidR="00650DC8" w:rsidRPr="00650DC8" w:rsidRDefault="00650DC8" w:rsidP="00650DC8">
      <w:pPr>
        <w:jc w:val="both"/>
        <w:rPr>
          <w:sz w:val="20"/>
          <w:szCs w:val="20"/>
        </w:rPr>
      </w:pPr>
      <w:r w:rsidRPr="00650DC8">
        <w:rPr>
          <w:sz w:val="20"/>
          <w:szCs w:val="20"/>
        </w:rPr>
        <w:t>6.2.2</w:t>
      </w:r>
      <w:proofErr w:type="gramStart"/>
      <w:r w:rsidRPr="00650DC8">
        <w:rPr>
          <w:sz w:val="20"/>
          <w:szCs w:val="20"/>
        </w:rPr>
        <w:t xml:space="preserve"> О</w:t>
      </w:r>
      <w:proofErr w:type="gramEnd"/>
      <w:r w:rsidRPr="00650DC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50DC8" w:rsidRPr="00650DC8" w:rsidRDefault="00650DC8" w:rsidP="00650DC8">
      <w:pPr>
        <w:jc w:val="center"/>
        <w:rPr>
          <w:sz w:val="20"/>
          <w:szCs w:val="20"/>
        </w:rPr>
      </w:pPr>
      <w:r w:rsidRPr="00650DC8">
        <w:rPr>
          <w:sz w:val="20"/>
          <w:szCs w:val="20"/>
        </w:rPr>
        <w:t>7. Ответственность сторон</w:t>
      </w:r>
    </w:p>
    <w:p w:rsidR="00650DC8" w:rsidRPr="00650DC8" w:rsidRDefault="00650DC8" w:rsidP="00650DC8">
      <w:pPr>
        <w:jc w:val="both"/>
        <w:rPr>
          <w:sz w:val="20"/>
          <w:szCs w:val="20"/>
        </w:rPr>
      </w:pPr>
      <w:r w:rsidRPr="00650DC8">
        <w:rPr>
          <w:sz w:val="20"/>
          <w:szCs w:val="20"/>
        </w:rPr>
        <w:t>7.1</w:t>
      </w:r>
      <w:proofErr w:type="gramStart"/>
      <w:r w:rsidRPr="00650DC8">
        <w:rPr>
          <w:sz w:val="20"/>
          <w:szCs w:val="20"/>
        </w:rPr>
        <w:t xml:space="preserve"> В</w:t>
      </w:r>
      <w:proofErr w:type="gramEnd"/>
      <w:r w:rsidRPr="00650DC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50DC8" w:rsidRPr="00650DC8" w:rsidRDefault="00650DC8" w:rsidP="00650DC8">
      <w:pPr>
        <w:jc w:val="center"/>
        <w:rPr>
          <w:sz w:val="20"/>
          <w:szCs w:val="20"/>
        </w:rPr>
      </w:pPr>
      <w:r w:rsidRPr="00650DC8">
        <w:rPr>
          <w:sz w:val="20"/>
          <w:szCs w:val="20"/>
        </w:rPr>
        <w:t>8. Рассмотрение споров</w:t>
      </w:r>
    </w:p>
    <w:p w:rsidR="00650DC8" w:rsidRPr="00650DC8" w:rsidRDefault="00650DC8" w:rsidP="00650DC8">
      <w:pPr>
        <w:jc w:val="both"/>
        <w:rPr>
          <w:sz w:val="20"/>
          <w:szCs w:val="20"/>
        </w:rPr>
      </w:pPr>
      <w:r w:rsidRPr="00650DC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50DC8" w:rsidRPr="00650DC8" w:rsidRDefault="00650DC8" w:rsidP="00650DC8">
      <w:pPr>
        <w:jc w:val="center"/>
        <w:rPr>
          <w:sz w:val="20"/>
          <w:szCs w:val="20"/>
        </w:rPr>
      </w:pPr>
      <w:r w:rsidRPr="00650DC8">
        <w:rPr>
          <w:sz w:val="20"/>
          <w:szCs w:val="20"/>
        </w:rPr>
        <w:t>9. Изменение договора</w:t>
      </w:r>
    </w:p>
    <w:p w:rsidR="00650DC8" w:rsidRPr="00650DC8" w:rsidRDefault="00650DC8" w:rsidP="00650DC8">
      <w:pPr>
        <w:jc w:val="both"/>
        <w:rPr>
          <w:sz w:val="20"/>
          <w:szCs w:val="20"/>
        </w:rPr>
      </w:pPr>
      <w:r w:rsidRPr="00650DC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50DC8" w:rsidRPr="00650DC8" w:rsidRDefault="00650DC8" w:rsidP="00650DC8">
      <w:pPr>
        <w:jc w:val="center"/>
        <w:rPr>
          <w:sz w:val="20"/>
          <w:szCs w:val="20"/>
        </w:rPr>
      </w:pPr>
      <w:r w:rsidRPr="00650DC8">
        <w:rPr>
          <w:sz w:val="20"/>
          <w:szCs w:val="20"/>
        </w:rPr>
        <w:t>10. Порядок прекращения действия (расторжение) договора</w:t>
      </w:r>
    </w:p>
    <w:p w:rsidR="00650DC8" w:rsidRPr="00650DC8" w:rsidRDefault="00650DC8" w:rsidP="00650DC8">
      <w:pPr>
        <w:jc w:val="both"/>
        <w:rPr>
          <w:sz w:val="20"/>
          <w:szCs w:val="20"/>
        </w:rPr>
      </w:pPr>
      <w:r w:rsidRPr="00650DC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50DC8" w:rsidRPr="00650DC8" w:rsidRDefault="00650DC8" w:rsidP="00650DC8">
      <w:pPr>
        <w:jc w:val="center"/>
        <w:rPr>
          <w:sz w:val="20"/>
          <w:szCs w:val="20"/>
        </w:rPr>
      </w:pPr>
      <w:r w:rsidRPr="00650DC8">
        <w:rPr>
          <w:sz w:val="20"/>
          <w:szCs w:val="20"/>
        </w:rPr>
        <w:t>11. Дополнительные условия</w:t>
      </w:r>
    </w:p>
    <w:p w:rsidR="00650DC8" w:rsidRPr="00650DC8" w:rsidRDefault="00650DC8" w:rsidP="00650DC8">
      <w:pPr>
        <w:pStyle w:val="a5"/>
        <w:spacing w:after="0"/>
        <w:jc w:val="both"/>
        <w:rPr>
          <w:sz w:val="20"/>
          <w:szCs w:val="20"/>
        </w:rPr>
      </w:pPr>
      <w:r w:rsidRPr="00650DC8">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50DC8" w:rsidRPr="00650DC8" w:rsidRDefault="00650DC8" w:rsidP="00650DC8">
      <w:pPr>
        <w:pStyle w:val="a5"/>
        <w:spacing w:after="0"/>
        <w:jc w:val="center"/>
        <w:rPr>
          <w:sz w:val="20"/>
          <w:szCs w:val="20"/>
        </w:rPr>
      </w:pPr>
      <w:r w:rsidRPr="00650DC8">
        <w:rPr>
          <w:sz w:val="20"/>
          <w:szCs w:val="20"/>
        </w:rPr>
        <w:t>12. Приложение</w:t>
      </w:r>
    </w:p>
    <w:p w:rsidR="00650DC8" w:rsidRPr="00650DC8" w:rsidRDefault="00650DC8" w:rsidP="00650DC8">
      <w:pPr>
        <w:pStyle w:val="a5"/>
        <w:spacing w:after="0"/>
        <w:jc w:val="center"/>
        <w:rPr>
          <w:sz w:val="20"/>
          <w:szCs w:val="20"/>
        </w:rPr>
      </w:pPr>
      <w:r w:rsidRPr="00650DC8">
        <w:rPr>
          <w:sz w:val="20"/>
          <w:szCs w:val="20"/>
        </w:rPr>
        <w:t>Юридические адреса сторон:</w:t>
      </w:r>
    </w:p>
    <w:tbl>
      <w:tblPr>
        <w:tblW w:w="10006" w:type="dxa"/>
        <w:jc w:val="center"/>
        <w:tblLayout w:type="fixed"/>
        <w:tblLook w:val="0000"/>
      </w:tblPr>
      <w:tblGrid>
        <w:gridCol w:w="4968"/>
        <w:gridCol w:w="5038"/>
      </w:tblGrid>
      <w:tr w:rsidR="00650DC8" w:rsidRPr="00650DC8" w:rsidTr="004C43CF">
        <w:trPr>
          <w:trHeight w:val="946"/>
          <w:jc w:val="center"/>
        </w:trPr>
        <w:tc>
          <w:tcPr>
            <w:tcW w:w="4968" w:type="dxa"/>
          </w:tcPr>
          <w:p w:rsidR="00650DC8" w:rsidRPr="00650DC8" w:rsidRDefault="00650DC8" w:rsidP="004C43CF">
            <w:pPr>
              <w:pStyle w:val="a5"/>
              <w:spacing w:after="0"/>
              <w:jc w:val="center"/>
              <w:rPr>
                <w:sz w:val="20"/>
                <w:szCs w:val="20"/>
              </w:rPr>
            </w:pPr>
            <w:r w:rsidRPr="00650DC8">
              <w:rPr>
                <w:sz w:val="20"/>
                <w:szCs w:val="20"/>
              </w:rPr>
              <w:t>Арендодатель</w:t>
            </w:r>
          </w:p>
          <w:p w:rsidR="00650DC8" w:rsidRPr="00650DC8" w:rsidRDefault="00650DC8" w:rsidP="004C43CF">
            <w:pPr>
              <w:pStyle w:val="a5"/>
              <w:spacing w:after="0"/>
              <w:rPr>
                <w:sz w:val="20"/>
                <w:szCs w:val="20"/>
              </w:rPr>
            </w:pPr>
          </w:p>
          <w:p w:rsidR="00650DC8" w:rsidRPr="00650DC8" w:rsidRDefault="00650DC8" w:rsidP="004C43CF">
            <w:pPr>
              <w:jc w:val="both"/>
              <w:rPr>
                <w:sz w:val="20"/>
                <w:szCs w:val="20"/>
              </w:rPr>
            </w:pPr>
            <w:r w:rsidRPr="00650DC8">
              <w:rPr>
                <w:sz w:val="20"/>
                <w:szCs w:val="20"/>
              </w:rPr>
              <w:t>Арендодатель</w:t>
            </w:r>
            <w:r w:rsidRPr="00650DC8">
              <w:rPr>
                <w:sz w:val="20"/>
                <w:szCs w:val="20"/>
              </w:rPr>
              <w:tab/>
            </w:r>
          </w:p>
        </w:tc>
        <w:tc>
          <w:tcPr>
            <w:tcW w:w="5038" w:type="dxa"/>
          </w:tcPr>
          <w:p w:rsidR="00650DC8" w:rsidRPr="00650DC8" w:rsidRDefault="00650DC8" w:rsidP="004C43CF">
            <w:pPr>
              <w:pStyle w:val="a5"/>
              <w:spacing w:after="0"/>
              <w:ind w:firstLine="540"/>
              <w:jc w:val="center"/>
              <w:rPr>
                <w:sz w:val="20"/>
                <w:szCs w:val="20"/>
              </w:rPr>
            </w:pPr>
            <w:r w:rsidRPr="00650DC8">
              <w:rPr>
                <w:sz w:val="20"/>
                <w:szCs w:val="20"/>
              </w:rPr>
              <w:t>Арендатор</w:t>
            </w:r>
          </w:p>
          <w:p w:rsidR="00650DC8" w:rsidRPr="00650DC8" w:rsidRDefault="00650DC8" w:rsidP="004C43CF">
            <w:pPr>
              <w:pStyle w:val="a5"/>
              <w:spacing w:after="0"/>
              <w:ind w:firstLine="540"/>
              <w:rPr>
                <w:sz w:val="20"/>
                <w:szCs w:val="20"/>
              </w:rPr>
            </w:pPr>
          </w:p>
          <w:p w:rsidR="00650DC8" w:rsidRPr="00650DC8" w:rsidRDefault="00650DC8" w:rsidP="004C43CF">
            <w:pPr>
              <w:pStyle w:val="a5"/>
              <w:spacing w:after="0"/>
              <w:ind w:firstLine="540"/>
              <w:rPr>
                <w:sz w:val="20"/>
                <w:szCs w:val="20"/>
              </w:rPr>
            </w:pPr>
            <w:r w:rsidRPr="00650DC8">
              <w:rPr>
                <w:sz w:val="20"/>
                <w:szCs w:val="20"/>
              </w:rPr>
              <w:t xml:space="preserve">Арендатор  </w:t>
            </w:r>
          </w:p>
        </w:tc>
      </w:tr>
    </w:tbl>
    <w:p w:rsidR="00650DC8" w:rsidRPr="00650DC8" w:rsidRDefault="00650DC8" w:rsidP="00650DC8">
      <w:pPr>
        <w:spacing w:line="240" w:lineRule="exact"/>
        <w:jc w:val="both"/>
        <w:rPr>
          <w:b/>
          <w:sz w:val="20"/>
          <w:szCs w:val="20"/>
        </w:rPr>
      </w:pPr>
    </w:p>
    <w:p w:rsidR="00650DC8" w:rsidRPr="00650DC8" w:rsidRDefault="00650DC8" w:rsidP="00650DC8">
      <w:pPr>
        <w:spacing w:line="240" w:lineRule="exact"/>
        <w:jc w:val="both"/>
        <w:rPr>
          <w:b/>
          <w:sz w:val="20"/>
          <w:szCs w:val="20"/>
        </w:rPr>
      </w:pPr>
      <w:r w:rsidRPr="00650DC8">
        <w:rPr>
          <w:b/>
          <w:sz w:val="20"/>
          <w:szCs w:val="20"/>
        </w:rPr>
        <w:t>Заместитель Главы админи</w:t>
      </w:r>
      <w:r w:rsidR="00ED0971">
        <w:rPr>
          <w:b/>
          <w:sz w:val="20"/>
          <w:szCs w:val="20"/>
        </w:rPr>
        <w:t>страции</w:t>
      </w:r>
      <w:r w:rsidRPr="00650DC8">
        <w:rPr>
          <w:b/>
          <w:sz w:val="20"/>
          <w:szCs w:val="20"/>
        </w:rPr>
        <w:t xml:space="preserve">      Т.Н. Звонарёва  </w:t>
      </w:r>
    </w:p>
    <w:tbl>
      <w:tblPr>
        <w:tblW w:w="9294" w:type="dxa"/>
        <w:tblInd w:w="108" w:type="dxa"/>
        <w:tblLook w:val="0000"/>
      </w:tblPr>
      <w:tblGrid>
        <w:gridCol w:w="4139"/>
        <w:gridCol w:w="236"/>
        <w:gridCol w:w="4919"/>
      </w:tblGrid>
      <w:tr w:rsidR="00650DC8" w:rsidRPr="00650DC8" w:rsidTr="004C43CF">
        <w:trPr>
          <w:cantSplit/>
        </w:trPr>
        <w:tc>
          <w:tcPr>
            <w:tcW w:w="4139" w:type="dxa"/>
          </w:tcPr>
          <w:p w:rsidR="00650DC8" w:rsidRPr="00650DC8" w:rsidRDefault="00650DC8" w:rsidP="00ED0971">
            <w:pPr>
              <w:rPr>
                <w:spacing w:val="-20"/>
                <w:sz w:val="20"/>
                <w:szCs w:val="20"/>
              </w:rPr>
            </w:pPr>
            <w:r w:rsidRPr="00650DC8">
              <w:rPr>
                <w:b/>
                <w:spacing w:val="-20"/>
                <w:sz w:val="20"/>
                <w:szCs w:val="20"/>
              </w:rPr>
              <w:t>информационно</w:t>
            </w:r>
            <w:r w:rsidR="00ED0971">
              <w:rPr>
                <w:b/>
                <w:spacing w:val="-20"/>
                <w:sz w:val="20"/>
                <w:szCs w:val="20"/>
              </w:rPr>
              <w:t>е</w:t>
            </w:r>
            <w:r w:rsidRPr="00650DC8">
              <w:rPr>
                <w:b/>
                <w:spacing w:val="-20"/>
                <w:sz w:val="20"/>
                <w:szCs w:val="20"/>
              </w:rPr>
              <w:t xml:space="preserve"> сообщени</w:t>
            </w:r>
            <w:r w:rsidR="00ED0971">
              <w:rPr>
                <w:b/>
                <w:spacing w:val="-20"/>
                <w:sz w:val="20"/>
                <w:szCs w:val="20"/>
              </w:rPr>
              <w:t>е</w:t>
            </w:r>
          </w:p>
        </w:tc>
        <w:tc>
          <w:tcPr>
            <w:tcW w:w="236" w:type="dxa"/>
          </w:tcPr>
          <w:p w:rsidR="00650DC8" w:rsidRPr="00650DC8" w:rsidRDefault="00650DC8" w:rsidP="004C43CF">
            <w:pPr>
              <w:rPr>
                <w:sz w:val="20"/>
                <w:szCs w:val="20"/>
              </w:rPr>
            </w:pPr>
          </w:p>
        </w:tc>
        <w:tc>
          <w:tcPr>
            <w:tcW w:w="0" w:type="auto"/>
            <w:vAlign w:val="center"/>
          </w:tcPr>
          <w:p w:rsidR="00650DC8" w:rsidRPr="00650DC8" w:rsidRDefault="00650DC8" w:rsidP="004C43CF">
            <w:pPr>
              <w:rPr>
                <w:b/>
                <w:bCs/>
                <w:sz w:val="20"/>
                <w:szCs w:val="20"/>
              </w:rPr>
            </w:pPr>
          </w:p>
        </w:tc>
      </w:tr>
    </w:tbl>
    <w:p w:rsidR="00650DC8" w:rsidRPr="00650DC8" w:rsidRDefault="00650DC8" w:rsidP="00650DC8">
      <w:pPr>
        <w:spacing w:line="360" w:lineRule="exact"/>
        <w:ind w:firstLine="709"/>
        <w:jc w:val="both"/>
        <w:rPr>
          <w:sz w:val="20"/>
          <w:szCs w:val="20"/>
        </w:rPr>
      </w:pPr>
    </w:p>
    <w:p w:rsidR="00650DC8" w:rsidRPr="00650DC8" w:rsidRDefault="00650DC8" w:rsidP="00650DC8">
      <w:pPr>
        <w:ind w:firstLine="540"/>
        <w:jc w:val="both"/>
        <w:rPr>
          <w:sz w:val="20"/>
          <w:szCs w:val="20"/>
        </w:rPr>
      </w:pPr>
      <w:r w:rsidRPr="00650DC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w:t>
      </w:r>
      <w:r w:rsidRPr="00650DC8">
        <w:rPr>
          <w:sz w:val="20"/>
          <w:szCs w:val="20"/>
        </w:rPr>
        <w:lastRenderedPageBreak/>
        <w:t>предложений о размере годовой арендной платы, по продаже права на заключение договора аренды земельного участка.</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650DC8">
        <w:rPr>
          <w:sz w:val="20"/>
          <w:szCs w:val="20"/>
        </w:rPr>
        <w:t>.У</w:t>
      </w:r>
      <w:proofErr w:type="gramEnd"/>
      <w:r w:rsidRPr="00650DC8">
        <w:rPr>
          <w:sz w:val="20"/>
          <w:szCs w:val="20"/>
        </w:rPr>
        <w:t>гловка, ул.Центральная, д.9, контактный телефон: (8 81657) 26-298).</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Решение о проведен</w:t>
      </w:r>
      <w:proofErr w:type="gramStart"/>
      <w:r w:rsidRPr="00650DC8">
        <w:rPr>
          <w:sz w:val="20"/>
          <w:szCs w:val="20"/>
        </w:rPr>
        <w:t>ии ау</w:t>
      </w:r>
      <w:proofErr w:type="gramEnd"/>
      <w:r w:rsidRPr="00650DC8">
        <w:rPr>
          <w:sz w:val="20"/>
          <w:szCs w:val="20"/>
        </w:rPr>
        <w:t>кциона принято Администрацией Угловского городского поселения на основании постановлений от 01.04.2021 г. № 146 "Об организации и проведении аукциона по продаже права на заключение договора аренды земельного участка".</w:t>
      </w:r>
    </w:p>
    <w:p w:rsidR="00650DC8" w:rsidRPr="00650DC8" w:rsidRDefault="00650DC8" w:rsidP="00650DC8">
      <w:pPr>
        <w:numPr>
          <w:ilvl w:val="0"/>
          <w:numId w:val="1"/>
        </w:numPr>
        <w:tabs>
          <w:tab w:val="num" w:pos="798"/>
          <w:tab w:val="num" w:pos="1260"/>
        </w:tabs>
        <w:ind w:left="0" w:firstLine="540"/>
        <w:jc w:val="both"/>
        <w:rPr>
          <w:b/>
          <w:sz w:val="20"/>
          <w:szCs w:val="20"/>
        </w:rPr>
      </w:pPr>
      <w:r w:rsidRPr="00650DC8">
        <w:rPr>
          <w:sz w:val="20"/>
          <w:szCs w:val="20"/>
        </w:rPr>
        <w:t xml:space="preserve">Место проведения аукциона: </w:t>
      </w:r>
      <w:r w:rsidRPr="00650DC8">
        <w:rPr>
          <w:b/>
          <w:sz w:val="20"/>
          <w:szCs w:val="20"/>
        </w:rPr>
        <w:t>174361, Новгородская область, Окуловский район, р.п</w:t>
      </w:r>
      <w:proofErr w:type="gramStart"/>
      <w:r w:rsidRPr="00650DC8">
        <w:rPr>
          <w:b/>
          <w:sz w:val="20"/>
          <w:szCs w:val="20"/>
        </w:rPr>
        <w:t>.У</w:t>
      </w:r>
      <w:proofErr w:type="gramEnd"/>
      <w:r w:rsidRPr="00650DC8">
        <w:rPr>
          <w:b/>
          <w:sz w:val="20"/>
          <w:szCs w:val="20"/>
        </w:rPr>
        <w:t xml:space="preserve">гловка, ул.Центральная, д.9, помещение администрации Угловского городского поселения, </w:t>
      </w:r>
      <w:proofErr w:type="spellStart"/>
      <w:r w:rsidRPr="00650DC8">
        <w:rPr>
          <w:b/>
          <w:sz w:val="20"/>
          <w:szCs w:val="20"/>
        </w:rPr>
        <w:t>каб</w:t>
      </w:r>
      <w:proofErr w:type="spellEnd"/>
      <w:r w:rsidRPr="00650DC8">
        <w:rPr>
          <w:b/>
          <w:sz w:val="20"/>
          <w:szCs w:val="20"/>
        </w:rPr>
        <w:t>. 4</w:t>
      </w:r>
    </w:p>
    <w:p w:rsidR="00650DC8" w:rsidRPr="00650DC8" w:rsidRDefault="00650DC8" w:rsidP="00650DC8">
      <w:pPr>
        <w:tabs>
          <w:tab w:val="num" w:pos="798"/>
        </w:tabs>
        <w:ind w:firstLine="540"/>
        <w:jc w:val="both"/>
        <w:rPr>
          <w:sz w:val="20"/>
          <w:szCs w:val="20"/>
        </w:rPr>
      </w:pPr>
      <w:r w:rsidRPr="00650DC8">
        <w:rPr>
          <w:sz w:val="20"/>
          <w:szCs w:val="20"/>
        </w:rPr>
        <w:t xml:space="preserve">Дата и время проведения аукциона: </w:t>
      </w:r>
      <w:r w:rsidRPr="00650DC8">
        <w:rPr>
          <w:b/>
          <w:sz w:val="20"/>
          <w:szCs w:val="20"/>
        </w:rPr>
        <w:t xml:space="preserve"> 13 мая </w:t>
      </w:r>
      <w:smartTag w:uri="urn:schemas-microsoft-com:office:smarttags" w:element="metricconverter">
        <w:smartTagPr>
          <w:attr w:name="ProductID" w:val="2021 г"/>
        </w:smartTagPr>
        <w:r w:rsidRPr="00650DC8">
          <w:rPr>
            <w:b/>
            <w:sz w:val="20"/>
            <w:szCs w:val="20"/>
          </w:rPr>
          <w:t>2021 г</w:t>
        </w:r>
      </w:smartTag>
      <w:r w:rsidRPr="00650DC8">
        <w:rPr>
          <w:b/>
          <w:sz w:val="20"/>
          <w:szCs w:val="20"/>
        </w:rPr>
        <w:t>.  в 11 часов 00 минут</w:t>
      </w:r>
      <w:r w:rsidRPr="00650DC8">
        <w:rPr>
          <w:sz w:val="20"/>
          <w:szCs w:val="20"/>
        </w:rPr>
        <w:t>.</w:t>
      </w:r>
    </w:p>
    <w:p w:rsidR="00650DC8" w:rsidRPr="00650DC8" w:rsidRDefault="00650DC8" w:rsidP="00650DC8">
      <w:pPr>
        <w:pStyle w:val="western"/>
        <w:spacing w:before="0" w:beforeAutospacing="0" w:after="0" w:afterAutospacing="0"/>
        <w:ind w:firstLine="546"/>
        <w:jc w:val="both"/>
        <w:rPr>
          <w:sz w:val="20"/>
          <w:szCs w:val="20"/>
        </w:rPr>
      </w:pPr>
      <w:r w:rsidRPr="00650DC8">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650DC8">
        <w:rPr>
          <w:sz w:val="20"/>
          <w:szCs w:val="20"/>
        </w:rPr>
        <w:t>ии ау</w:t>
      </w:r>
      <w:proofErr w:type="gramEnd"/>
      <w:r w:rsidRPr="00650DC8">
        <w:rPr>
          <w:sz w:val="20"/>
          <w:szCs w:val="20"/>
        </w:rPr>
        <w:t>кциона аукционист объявляет номер билета победителя аукциона и размер годовой арендной платы за земельный участок.</w:t>
      </w:r>
    </w:p>
    <w:p w:rsidR="00650DC8" w:rsidRPr="00650DC8" w:rsidRDefault="00650DC8" w:rsidP="00650DC8">
      <w:pPr>
        <w:autoSpaceDE w:val="0"/>
        <w:autoSpaceDN w:val="0"/>
        <w:adjustRightInd w:val="0"/>
        <w:ind w:firstLine="561"/>
        <w:jc w:val="both"/>
        <w:rPr>
          <w:sz w:val="20"/>
          <w:szCs w:val="20"/>
        </w:rPr>
      </w:pPr>
      <w:r w:rsidRPr="00650DC8">
        <w:rPr>
          <w:sz w:val="20"/>
          <w:szCs w:val="20"/>
        </w:rPr>
        <w:t xml:space="preserve">Организатор открытых торгов, вправе отказаться от проведения аукциона в любое время, но не </w:t>
      </w:r>
      <w:proofErr w:type="gramStart"/>
      <w:r w:rsidRPr="00650DC8">
        <w:rPr>
          <w:sz w:val="20"/>
          <w:szCs w:val="20"/>
        </w:rPr>
        <w:t>позднее</w:t>
      </w:r>
      <w:proofErr w:type="gramEnd"/>
      <w:r w:rsidRPr="00650DC8">
        <w:rPr>
          <w:sz w:val="20"/>
          <w:szCs w:val="20"/>
        </w:rPr>
        <w:t xml:space="preserve"> чем за три дня до наступления даты его проведения.</w:t>
      </w:r>
    </w:p>
    <w:p w:rsidR="00650DC8" w:rsidRPr="00650DC8" w:rsidRDefault="00650DC8" w:rsidP="00650DC8">
      <w:pPr>
        <w:numPr>
          <w:ilvl w:val="0"/>
          <w:numId w:val="1"/>
        </w:numPr>
        <w:tabs>
          <w:tab w:val="clear" w:pos="1440"/>
          <w:tab w:val="num" w:pos="709"/>
        </w:tabs>
        <w:ind w:left="851" w:hanging="284"/>
        <w:jc w:val="both"/>
        <w:rPr>
          <w:sz w:val="20"/>
          <w:szCs w:val="20"/>
        </w:rPr>
      </w:pPr>
      <w:r w:rsidRPr="00650DC8">
        <w:rPr>
          <w:sz w:val="20"/>
          <w:szCs w:val="20"/>
        </w:rPr>
        <w:t xml:space="preserve"> Предмет аукциона:</w:t>
      </w:r>
    </w:p>
    <w:p w:rsidR="00650DC8" w:rsidRPr="00650DC8" w:rsidRDefault="00650DC8" w:rsidP="00650DC8">
      <w:pPr>
        <w:ind w:firstLine="567"/>
        <w:jc w:val="both"/>
        <w:rPr>
          <w:sz w:val="20"/>
          <w:szCs w:val="20"/>
        </w:rPr>
      </w:pPr>
      <w:r w:rsidRPr="00650DC8">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53:12:1043001:128,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8а, с видом разрешённого использования –  для ведения личного подсобного хозяйства, сроком на 20 лет.</w:t>
      </w:r>
    </w:p>
    <w:p w:rsidR="00650DC8" w:rsidRPr="00650DC8" w:rsidRDefault="00650DC8" w:rsidP="00650DC8">
      <w:pPr>
        <w:ind w:firstLine="567"/>
        <w:jc w:val="both"/>
        <w:rPr>
          <w:sz w:val="20"/>
          <w:szCs w:val="20"/>
        </w:rPr>
      </w:pPr>
    </w:p>
    <w:p w:rsidR="00650DC8" w:rsidRPr="00650DC8" w:rsidRDefault="00650DC8" w:rsidP="00650DC8">
      <w:pPr>
        <w:pStyle w:val="ConsNormal"/>
        <w:widowControl/>
        <w:ind w:firstLine="709"/>
        <w:jc w:val="both"/>
        <w:rPr>
          <w:rFonts w:ascii="Times New Roman" w:hAnsi="Times New Roman" w:cs="Times New Roman"/>
          <w:b/>
        </w:rPr>
      </w:pPr>
      <w:r w:rsidRPr="00650DC8">
        <w:rPr>
          <w:rFonts w:ascii="Times New Roman" w:hAnsi="Times New Roman" w:cs="Times New Roman"/>
          <w:b/>
        </w:rPr>
        <w:t xml:space="preserve">             </w:t>
      </w:r>
      <w:r w:rsidRPr="00650DC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50DC8">
        <w:rPr>
          <w:rFonts w:ascii="Times New Roman" w:hAnsi="Times New Roman" w:cs="Times New Roman"/>
          <w:b/>
        </w:rPr>
        <w:t>Ж.1. ЗОНА ЗАСТРОЙКИ ИНДИВИДУАЛЬНЫМИ И МАЛОЭТАЖНЫМИ ЖИЛЫМИ ДОМАМИ</w:t>
      </w:r>
    </w:p>
    <w:p w:rsidR="00650DC8" w:rsidRPr="00650DC8" w:rsidRDefault="00650DC8" w:rsidP="00650DC8">
      <w:pPr>
        <w:pStyle w:val="ConsNormal"/>
        <w:widowControl/>
        <w:ind w:firstLine="709"/>
        <w:jc w:val="both"/>
        <w:rPr>
          <w:rFonts w:ascii="Times New Roman" w:hAnsi="Times New Roman" w:cs="Times New Roman"/>
          <w:b/>
        </w:rPr>
      </w:pPr>
    </w:p>
    <w:p w:rsidR="00650DC8" w:rsidRPr="00650DC8" w:rsidRDefault="00650DC8" w:rsidP="00650DC8">
      <w:pPr>
        <w:pStyle w:val="ConsNormal"/>
        <w:widowControl/>
        <w:ind w:firstLine="709"/>
        <w:jc w:val="both"/>
        <w:rPr>
          <w:rFonts w:ascii="Times New Roman" w:hAnsi="Times New Roman" w:cs="Times New Roman"/>
        </w:rPr>
      </w:pPr>
      <w:r w:rsidRPr="00650DC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50DC8" w:rsidRPr="00650DC8" w:rsidRDefault="00650DC8" w:rsidP="00650DC8">
      <w:pPr>
        <w:jc w:val="both"/>
        <w:rPr>
          <w:b/>
          <w:sz w:val="20"/>
          <w:szCs w:val="20"/>
        </w:rPr>
      </w:pPr>
      <w:r w:rsidRPr="00650DC8">
        <w:rPr>
          <w:sz w:val="20"/>
          <w:szCs w:val="20"/>
        </w:rPr>
        <w:t xml:space="preserve"> </w:t>
      </w:r>
      <w:hyperlink r:id="rId9" w:history="1">
        <w:r w:rsidRPr="00650DC8">
          <w:rPr>
            <w:b/>
            <w:bCs/>
            <w:sz w:val="20"/>
            <w:szCs w:val="20"/>
          </w:rPr>
          <w:t>Предельные</w:t>
        </w:r>
      </w:hyperlink>
      <w:r w:rsidRPr="00650DC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50DC8">
        <w:rPr>
          <w:b/>
          <w:sz w:val="20"/>
          <w:szCs w:val="20"/>
        </w:rPr>
        <w:t>:</w:t>
      </w:r>
    </w:p>
    <w:tbl>
      <w:tblPr>
        <w:tblW w:w="9934" w:type="dxa"/>
        <w:jc w:val="center"/>
        <w:tblInd w:w="108" w:type="dxa"/>
        <w:tblLayout w:type="fixed"/>
        <w:tblLook w:val="0000"/>
      </w:tblPr>
      <w:tblGrid>
        <w:gridCol w:w="716"/>
        <w:gridCol w:w="5386"/>
        <w:gridCol w:w="3832"/>
      </w:tblGrid>
      <w:tr w:rsidR="00650DC8" w:rsidRPr="00650DC8" w:rsidTr="004C43CF">
        <w:trPr>
          <w:tblHeade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Значения предельных размеров и параметров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индивидуального жилищного строительства</w:t>
            </w:r>
          </w:p>
          <w:p w:rsidR="00650DC8" w:rsidRPr="00650DC8" w:rsidRDefault="00650DC8" w:rsidP="004C43CF">
            <w:pPr>
              <w:rPr>
                <w:sz w:val="20"/>
                <w:szCs w:val="20"/>
                <w:lang w:eastAsia="zh-CN"/>
              </w:rPr>
            </w:pPr>
            <w:r w:rsidRPr="00650DC8">
              <w:rPr>
                <w:sz w:val="20"/>
                <w:szCs w:val="20"/>
                <w:lang w:eastAsia="zh-CN"/>
              </w:rPr>
              <w:t xml:space="preserve">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smartTag w:uri="urn:schemas-microsoft-com:office:smarttags" w:element="metricconverter">
              <w:smartTagPr>
                <w:attr w:name="ProductID" w:val="0,25 га"/>
              </w:smartTagPr>
              <w:r w:rsidRPr="00650DC8">
                <w:rPr>
                  <w:sz w:val="20"/>
                  <w:szCs w:val="20"/>
                  <w:lang w:eastAsia="zh-CN"/>
                </w:rPr>
                <w:t>0,25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личного подсобного хозяйства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r w:rsidRPr="00650DC8">
              <w:rPr>
                <w:sz w:val="20"/>
                <w:szCs w:val="20"/>
                <w:lang w:eastAsia="zh-CN"/>
              </w:rPr>
              <w:t xml:space="preserve">0, </w:t>
            </w:r>
            <w:smartTag w:uri="urn:schemas-microsoft-com:office:smarttags" w:element="metricconverter">
              <w:smartTagPr>
                <w:attr w:name="ProductID" w:val="5 га"/>
              </w:smartTagPr>
              <w:r w:rsidRPr="00650DC8">
                <w:rPr>
                  <w:sz w:val="20"/>
                  <w:szCs w:val="20"/>
                  <w:lang w:eastAsia="zh-CN"/>
                </w:rPr>
                <w:t>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Малоэтажная многоквартирная жилая застройка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  - максимальный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Блокированная жилая застройка:</w:t>
            </w:r>
          </w:p>
          <w:p w:rsidR="00650DC8" w:rsidRPr="00650DC8" w:rsidRDefault="00650DC8" w:rsidP="004C43CF">
            <w:pPr>
              <w:rPr>
                <w:sz w:val="20"/>
                <w:szCs w:val="20"/>
                <w:lang w:eastAsia="zh-CN"/>
              </w:rPr>
            </w:pPr>
            <w:r w:rsidRPr="00650DC8">
              <w:rPr>
                <w:sz w:val="20"/>
                <w:szCs w:val="20"/>
                <w:lang w:eastAsia="zh-CN"/>
              </w:rPr>
              <w:t xml:space="preserve">минимальный размер земельного участка </w:t>
            </w:r>
            <w:proofErr w:type="gramStart"/>
            <w:r w:rsidRPr="00650DC8">
              <w:rPr>
                <w:sz w:val="20"/>
                <w:szCs w:val="20"/>
                <w:lang w:eastAsia="zh-CN"/>
              </w:rPr>
              <w:t>-м</w:t>
            </w:r>
            <w:proofErr w:type="gramEnd"/>
            <w:r w:rsidRPr="00650DC8">
              <w:rPr>
                <w:sz w:val="20"/>
                <w:szCs w:val="20"/>
                <w:lang w:eastAsia="zh-CN"/>
              </w:rPr>
              <w:t>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Среднеэтажная жилая застройка:</w:t>
            </w:r>
          </w:p>
          <w:p w:rsidR="00650DC8" w:rsidRPr="00650DC8" w:rsidRDefault="00650DC8" w:rsidP="004C43CF">
            <w:pPr>
              <w:rPr>
                <w:sz w:val="20"/>
                <w:szCs w:val="20"/>
                <w:lang w:eastAsia="zh-CN"/>
              </w:rPr>
            </w:pPr>
            <w:r w:rsidRPr="00650DC8">
              <w:rPr>
                <w:sz w:val="20"/>
                <w:szCs w:val="20"/>
                <w:lang w:eastAsia="zh-CN"/>
              </w:rPr>
              <w:lastRenderedPageBreak/>
              <w:t>минимальный размер земельного участка -</w:t>
            </w:r>
          </w:p>
          <w:p w:rsidR="00650DC8" w:rsidRPr="00650DC8" w:rsidRDefault="00650DC8" w:rsidP="004C43CF">
            <w:pPr>
              <w:rPr>
                <w:sz w:val="20"/>
                <w:szCs w:val="20"/>
                <w:lang w:eastAsia="zh-CN"/>
              </w:rPr>
            </w:pPr>
            <w:r w:rsidRPr="00650DC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1 га"/>
              </w:smartTagPr>
              <w:r w:rsidRPr="00650DC8">
                <w:rPr>
                  <w:sz w:val="20"/>
                  <w:szCs w:val="20"/>
                  <w:lang w:eastAsia="zh-CN"/>
                </w:rPr>
                <w:lastRenderedPageBreak/>
                <w:t>0,1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lastRenderedPageBreak/>
              <w:t>1.6.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Для индивидуальных гаражей: </w:t>
            </w:r>
          </w:p>
          <w:p w:rsidR="00650DC8" w:rsidRPr="00650DC8" w:rsidRDefault="00650DC8" w:rsidP="004C43CF">
            <w:pPr>
              <w:rPr>
                <w:sz w:val="20"/>
                <w:szCs w:val="20"/>
                <w:lang w:eastAsia="zh-CN"/>
              </w:rPr>
            </w:pPr>
            <w:r w:rsidRPr="00650DC8">
              <w:rPr>
                <w:sz w:val="20"/>
                <w:szCs w:val="20"/>
                <w:lang w:eastAsia="zh-CN"/>
              </w:rPr>
              <w:t xml:space="preserve"> -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18 кв</w:t>
            </w:r>
            <w:proofErr w:type="gramStart"/>
            <w:r w:rsidRPr="00650DC8">
              <w:rPr>
                <w:sz w:val="20"/>
                <w:szCs w:val="20"/>
                <w:lang w:eastAsia="zh-CN"/>
              </w:rPr>
              <w:t>.м</w:t>
            </w:r>
            <w:proofErr w:type="gramEnd"/>
          </w:p>
          <w:p w:rsidR="00650DC8" w:rsidRPr="00650DC8" w:rsidRDefault="00650DC8" w:rsidP="004C43CF">
            <w:pPr>
              <w:rPr>
                <w:sz w:val="20"/>
                <w:szCs w:val="20"/>
                <w:lang w:eastAsia="zh-CN"/>
              </w:rPr>
            </w:pPr>
            <w:r w:rsidRPr="00650DC8">
              <w:rPr>
                <w:sz w:val="20"/>
                <w:szCs w:val="20"/>
                <w:lang w:eastAsia="zh-CN"/>
              </w:rPr>
              <w:t>50 кв</w:t>
            </w:r>
            <w:proofErr w:type="gramStart"/>
            <w:r w:rsidRPr="00650DC8">
              <w:rPr>
                <w:sz w:val="20"/>
                <w:szCs w:val="20"/>
                <w:lang w:eastAsia="zh-CN"/>
              </w:rPr>
              <w:t>.м</w:t>
            </w:r>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огородничества:</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1.8.</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видом разрешенного использования "Магазины", "Общественное питание"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1.9.</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не подлежит установлению</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с видом разрешенного использования «Служебные гаражи»</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20000 м"/>
              </w:smartTagPr>
              <w:r w:rsidRPr="00650DC8">
                <w:rPr>
                  <w:sz w:val="20"/>
                  <w:szCs w:val="20"/>
                  <w:lang w:eastAsia="zh-CN"/>
                </w:rPr>
                <w:t>20000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1.10.</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другими видами разрешенного использования:</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3 га"/>
              </w:smartTagPr>
              <w:r w:rsidRPr="00650DC8">
                <w:rPr>
                  <w:sz w:val="20"/>
                  <w:szCs w:val="20"/>
                  <w:lang w:eastAsia="zh-CN"/>
                </w:rPr>
                <w:t>0,03 га</w:t>
              </w:r>
            </w:smartTag>
          </w:p>
          <w:p w:rsidR="00650DC8" w:rsidRPr="00650DC8" w:rsidRDefault="00650DC8" w:rsidP="004C43CF">
            <w:pPr>
              <w:rPr>
                <w:sz w:val="20"/>
                <w:szCs w:val="20"/>
                <w:lang w:eastAsia="zh-CN"/>
              </w:rPr>
            </w:pPr>
            <w:smartTag w:uri="urn:schemas-microsoft-com:office:smarttags" w:element="metricconverter">
              <w:smartTagPr>
                <w:attr w:name="ProductID" w:val="2 га"/>
              </w:smartTagPr>
              <w:r w:rsidRPr="00650DC8">
                <w:rPr>
                  <w:sz w:val="20"/>
                  <w:szCs w:val="20"/>
                  <w:lang w:eastAsia="zh-CN"/>
                </w:rPr>
                <w:t>2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 xml:space="preserve">а) 30 % при размере земельного участка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r w:rsidRPr="00650DC8">
              <w:t xml:space="preserve"> и менее</w:t>
            </w:r>
          </w:p>
          <w:p w:rsidR="00650DC8" w:rsidRPr="00650DC8" w:rsidRDefault="00650DC8" w:rsidP="004C43CF">
            <w:pPr>
              <w:pStyle w:val="aa"/>
            </w:pPr>
            <w:r w:rsidRPr="00650DC8">
              <w:t xml:space="preserve">б) 20 % при размере земельного участка более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90%</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100 %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0 м"/>
              </w:smartTagPr>
              <w:r w:rsidRPr="00650DC8">
                <w:rPr>
                  <w:sz w:val="20"/>
                  <w:szCs w:val="20"/>
                  <w:lang w:eastAsia="zh-CN"/>
                </w:rPr>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3 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1 м"/>
              </w:smartTagPr>
              <w:r w:rsidRPr="00650DC8">
                <w:rPr>
                  <w:sz w:val="20"/>
                  <w:szCs w:val="20"/>
                  <w:lang w:eastAsia="zh-CN"/>
                </w:rPr>
                <w:t>1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4 м"/>
              </w:smartTagPr>
              <w:r w:rsidRPr="00650DC8">
                <w:rPr>
                  <w:sz w:val="20"/>
                  <w:szCs w:val="20"/>
                  <w:lang w:eastAsia="zh-CN"/>
                </w:rPr>
                <w:t>4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3.5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50DC8" w:rsidRPr="00650DC8" w:rsidRDefault="00650DC8" w:rsidP="004C43CF">
            <w:pPr>
              <w:rPr>
                <w:bCs/>
                <w:sz w:val="20"/>
                <w:szCs w:val="20"/>
                <w:lang w:eastAsia="zh-CN"/>
              </w:rPr>
            </w:pPr>
            <w:r w:rsidRPr="00650DC8">
              <w:rPr>
                <w:bCs/>
                <w:sz w:val="20"/>
                <w:szCs w:val="20"/>
                <w:lang w:eastAsia="zh-CN"/>
              </w:rPr>
              <w:t xml:space="preserve">допускается блокировка жилых домов, а также </w:t>
            </w:r>
            <w:r w:rsidRPr="00650DC8">
              <w:rPr>
                <w:bCs/>
                <w:sz w:val="20"/>
                <w:szCs w:val="20"/>
                <w:lang w:eastAsia="zh-CN"/>
              </w:rPr>
              <w:lastRenderedPageBreak/>
              <w:t>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6 м"/>
              </w:smartTagPr>
              <w:r w:rsidRPr="00650DC8">
                <w:rPr>
                  <w:bCs/>
                  <w:sz w:val="20"/>
                  <w:szCs w:val="20"/>
                  <w:lang w:eastAsia="zh-CN"/>
                </w:rPr>
                <w:t>6 м</w:t>
              </w:r>
            </w:smartTag>
          </w:p>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lastRenderedPageBreak/>
              <w:t>3.6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50DC8" w:rsidRPr="00650DC8" w:rsidRDefault="00650DC8" w:rsidP="004C43CF">
            <w:pPr>
              <w:rPr>
                <w:bCs/>
                <w:sz w:val="20"/>
                <w:szCs w:val="20"/>
                <w:lang w:eastAsia="zh-CN"/>
              </w:rPr>
            </w:pPr>
            <w:r w:rsidRPr="00650DC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12 м"/>
              </w:smartTagPr>
              <w:r w:rsidRPr="00650DC8">
                <w:rPr>
                  <w:bCs/>
                  <w:sz w:val="20"/>
                  <w:szCs w:val="20"/>
                  <w:lang w:eastAsia="zh-CN"/>
                </w:rPr>
                <w:t>12 м</w:t>
              </w:r>
            </w:smartTag>
          </w:p>
          <w:p w:rsidR="00650DC8" w:rsidRPr="00650DC8" w:rsidRDefault="00650DC8" w:rsidP="004C43CF">
            <w:pPr>
              <w:snapToGrid w:val="0"/>
              <w:rPr>
                <w:b/>
                <w:bCs/>
                <w:sz w:val="20"/>
                <w:szCs w:val="20"/>
                <w:lang w:eastAsia="zh-CN"/>
              </w:rPr>
            </w:pPr>
            <w:smartTag w:uri="urn:schemas-microsoft-com:office:smarttags" w:element="metricconverter">
              <w:smartTagPr>
                <w:attr w:name="ProductID" w:val="25 м"/>
              </w:smartTagPr>
              <w:r w:rsidRPr="00650DC8">
                <w:rPr>
                  <w:bCs/>
                  <w:sz w:val="20"/>
                  <w:szCs w:val="20"/>
                  <w:lang w:eastAsia="zh-CN"/>
                </w:rPr>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5 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3 </w:t>
            </w:r>
            <w:proofErr w:type="gramStart"/>
            <w:r w:rsidRPr="00650DC8">
              <w:rPr>
                <w:sz w:val="20"/>
                <w:szCs w:val="20"/>
                <w:lang w:eastAsia="zh-CN"/>
              </w:rPr>
              <w:t>надземных</w:t>
            </w:r>
            <w:proofErr w:type="gramEnd"/>
            <w:r w:rsidRPr="00650DC8">
              <w:rPr>
                <w:sz w:val="20"/>
                <w:szCs w:val="20"/>
                <w:lang w:eastAsia="zh-CN"/>
              </w:rPr>
              <w:t xml:space="preserve"> этажа </w:t>
            </w:r>
          </w:p>
          <w:p w:rsidR="00650DC8" w:rsidRPr="00650DC8" w:rsidRDefault="00650DC8" w:rsidP="004C43CF">
            <w:pPr>
              <w:rPr>
                <w:sz w:val="20"/>
                <w:szCs w:val="20"/>
                <w:lang w:eastAsia="zh-CN"/>
              </w:rPr>
            </w:pPr>
            <w:r w:rsidRPr="00650DC8">
              <w:rPr>
                <w:sz w:val="20"/>
                <w:szCs w:val="20"/>
                <w:lang w:eastAsia="zh-CN"/>
              </w:rPr>
              <w:t xml:space="preserve">и не более </w:t>
            </w:r>
            <w:smartTag w:uri="urn:schemas-microsoft-com:office:smarttags" w:element="metricconverter">
              <w:smartTagPr>
                <w:attr w:name="ProductID" w:val="219 мм"/>
              </w:smartTagPr>
              <w:r w:rsidRPr="00650DC8">
                <w:rPr>
                  <w:sz w:val="20"/>
                  <w:szCs w:val="20"/>
                  <w:lang w:eastAsia="zh-CN"/>
                </w:rPr>
                <w:t>12 м</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50DC8" w:rsidRPr="00650DC8" w:rsidRDefault="00650DC8" w:rsidP="004C43CF">
            <w:pPr>
              <w:rPr>
                <w:sz w:val="20"/>
                <w:szCs w:val="20"/>
                <w:lang w:eastAsia="zh-CN"/>
              </w:rPr>
            </w:pPr>
            <w:r w:rsidRPr="00650DC8">
              <w:rPr>
                <w:sz w:val="20"/>
                <w:szCs w:val="20"/>
                <w:lang w:eastAsia="zh-CN"/>
              </w:rPr>
              <w:t>-до верха плоской кровли не более:</w:t>
            </w:r>
          </w:p>
          <w:p w:rsidR="00650DC8" w:rsidRPr="00650DC8" w:rsidRDefault="00650DC8" w:rsidP="004C43CF">
            <w:pPr>
              <w:rPr>
                <w:sz w:val="20"/>
                <w:szCs w:val="20"/>
                <w:lang w:eastAsia="zh-CN"/>
              </w:rPr>
            </w:pPr>
            <w:r w:rsidRPr="00650DC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3м.</w:t>
            </w:r>
          </w:p>
          <w:p w:rsidR="00650DC8" w:rsidRPr="00650DC8" w:rsidRDefault="00650DC8" w:rsidP="004C43CF">
            <w:pPr>
              <w:rPr>
                <w:sz w:val="20"/>
                <w:szCs w:val="20"/>
                <w:lang w:eastAsia="zh-CN"/>
              </w:rPr>
            </w:pPr>
            <w:r w:rsidRPr="00650DC8">
              <w:rPr>
                <w:sz w:val="20"/>
                <w:szCs w:val="20"/>
                <w:lang w:eastAsia="zh-CN"/>
              </w:rPr>
              <w:t>3м.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1,8 м</w:t>
              </w:r>
            </w:smartTag>
            <w:r w:rsidRPr="00650DC8">
              <w:rPr>
                <w:sz w:val="20"/>
                <w:szCs w:val="20"/>
                <w:lang w:eastAsia="zh-CN"/>
              </w:rPr>
              <w:t xml:space="preserve">. </w:t>
            </w:r>
          </w:p>
          <w:p w:rsidR="00650DC8" w:rsidRPr="00650DC8" w:rsidRDefault="00650DC8" w:rsidP="004C43CF">
            <w:pPr>
              <w:rPr>
                <w:sz w:val="20"/>
                <w:szCs w:val="20"/>
                <w:lang w:eastAsia="zh-CN"/>
              </w:rPr>
            </w:pPr>
            <w:r w:rsidRPr="00650DC8">
              <w:rPr>
                <w:sz w:val="20"/>
                <w:szCs w:val="20"/>
                <w:lang w:eastAsia="zh-CN"/>
              </w:rPr>
              <w:t>до наиболее высокой части ограждения</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smartTag w:uri="urn:schemas-microsoft-com:office:smarttags" w:element="metricconverter">
              <w:smartTagPr>
                <w:attr w:name="ProductID" w:val="219 мм"/>
              </w:smartTagPr>
              <w:r w:rsidRPr="00650DC8">
                <w:t>300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Не подлежит установлению</w:t>
            </w:r>
          </w:p>
        </w:tc>
      </w:tr>
    </w:tbl>
    <w:p w:rsidR="00650DC8" w:rsidRPr="00650DC8" w:rsidRDefault="00650DC8" w:rsidP="00650DC8">
      <w:pPr>
        <w:pStyle w:val="a5"/>
        <w:spacing w:after="0"/>
        <w:jc w:val="both"/>
        <w:rPr>
          <w:sz w:val="20"/>
          <w:szCs w:val="20"/>
        </w:rPr>
      </w:pPr>
      <w:r w:rsidRPr="00650DC8">
        <w:rPr>
          <w:sz w:val="20"/>
          <w:szCs w:val="20"/>
        </w:rPr>
        <w:t xml:space="preserve">          </w:t>
      </w:r>
    </w:p>
    <w:p w:rsidR="00650DC8" w:rsidRPr="00650DC8" w:rsidRDefault="00650DC8" w:rsidP="00650DC8">
      <w:pPr>
        <w:pStyle w:val="a5"/>
        <w:spacing w:after="0"/>
        <w:jc w:val="both"/>
        <w:rPr>
          <w:color w:val="FF0000"/>
          <w:sz w:val="20"/>
          <w:szCs w:val="20"/>
        </w:rPr>
      </w:pPr>
      <w:proofErr w:type="gramStart"/>
      <w:r w:rsidRPr="00650DC8">
        <w:rPr>
          <w:sz w:val="20"/>
          <w:szCs w:val="20"/>
        </w:rPr>
        <w:t xml:space="preserve">Производственное отделение «Боровичские электрические сети» Новгородского филиала ПАО «МРСК </w:t>
      </w:r>
      <w:proofErr w:type="spellStart"/>
      <w:r w:rsidRPr="00650DC8">
        <w:rPr>
          <w:sz w:val="20"/>
          <w:szCs w:val="20"/>
        </w:rPr>
        <w:t>Северо-Запада</w:t>
      </w:r>
      <w:proofErr w:type="spellEnd"/>
      <w:r w:rsidRPr="00650DC8">
        <w:rPr>
          <w:sz w:val="20"/>
          <w:szCs w:val="20"/>
        </w:rPr>
        <w:t xml:space="preserve">» сообщает, что техническая возможность электрификации проектируемого объекта с видом </w:t>
      </w:r>
      <w:r w:rsidRPr="00650DC8">
        <w:rPr>
          <w:sz w:val="20"/>
          <w:szCs w:val="20"/>
        </w:rPr>
        <w:lastRenderedPageBreak/>
        <w:t xml:space="preserve">разрешенного использования – для ведения личного подсобного хозяйства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650DC8">
          <w:rPr>
            <w:sz w:val="20"/>
            <w:szCs w:val="20"/>
          </w:rPr>
          <w:t>2004 г</w:t>
        </w:r>
      </w:smartTag>
      <w:r w:rsidRPr="00650DC8">
        <w:rPr>
          <w:sz w:val="20"/>
          <w:szCs w:val="20"/>
        </w:rPr>
        <w:t>. № 861, в действующей редакции, при условии подачи заявки на технологическое</w:t>
      </w:r>
      <w:proofErr w:type="gramEnd"/>
      <w:r w:rsidRPr="00650DC8">
        <w:rPr>
          <w:sz w:val="20"/>
          <w:szCs w:val="20"/>
        </w:rPr>
        <w:t xml:space="preserve"> присоединение в Сетевую организацию.</w:t>
      </w:r>
    </w:p>
    <w:p w:rsidR="00650DC8" w:rsidRPr="00650DC8" w:rsidRDefault="00650DC8" w:rsidP="00650DC8">
      <w:pPr>
        <w:pStyle w:val="a5"/>
        <w:spacing w:after="0"/>
        <w:jc w:val="both"/>
        <w:rPr>
          <w:sz w:val="20"/>
          <w:szCs w:val="20"/>
        </w:rPr>
      </w:pPr>
      <w:r w:rsidRPr="00650DC8">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650DC8" w:rsidRPr="00650DC8" w:rsidRDefault="00650DC8" w:rsidP="00650DC8">
      <w:pPr>
        <w:pStyle w:val="a5"/>
        <w:spacing w:after="0"/>
        <w:jc w:val="both"/>
        <w:rPr>
          <w:sz w:val="20"/>
          <w:szCs w:val="20"/>
        </w:rPr>
      </w:pPr>
      <w:r w:rsidRPr="00650DC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50DC8">
        <w:rPr>
          <w:sz w:val="20"/>
          <w:szCs w:val="20"/>
        </w:rPr>
        <w:t>Новгородская</w:t>
      </w:r>
      <w:proofErr w:type="gramEnd"/>
      <w:r w:rsidRPr="00650DC8">
        <w:rPr>
          <w:sz w:val="20"/>
          <w:szCs w:val="20"/>
        </w:rPr>
        <w:t xml:space="preserve">» отказывает в выдаче технических условий на подключение объекта строительства к тепловым сетям. </w:t>
      </w:r>
    </w:p>
    <w:p w:rsidR="00650DC8" w:rsidRPr="00650DC8" w:rsidRDefault="00650DC8" w:rsidP="00650DC8">
      <w:pPr>
        <w:pStyle w:val="a5"/>
        <w:spacing w:after="0"/>
        <w:jc w:val="both"/>
        <w:rPr>
          <w:sz w:val="20"/>
          <w:szCs w:val="20"/>
        </w:rPr>
      </w:pPr>
      <w:r w:rsidRPr="00650DC8">
        <w:rPr>
          <w:sz w:val="20"/>
          <w:szCs w:val="20"/>
        </w:rPr>
        <w:t xml:space="preserve">          Газификация данного земельного участка возможна от  ГРС Окуловка. Ориентировочная протяженность газопровода среднего давления, до точки подключения составляет 15200 п.</w:t>
      </w:r>
      <w:proofErr w:type="gramStart"/>
      <w:r w:rsidRPr="00650DC8">
        <w:rPr>
          <w:sz w:val="20"/>
          <w:szCs w:val="20"/>
        </w:rPr>
        <w:t>м</w:t>
      </w:r>
      <w:proofErr w:type="gramEnd"/>
      <w:r w:rsidRPr="00650DC8">
        <w:rPr>
          <w:sz w:val="20"/>
          <w:szCs w:val="20"/>
        </w:rPr>
        <w:t>..</w:t>
      </w:r>
    </w:p>
    <w:p w:rsidR="00650DC8" w:rsidRPr="00650DC8" w:rsidRDefault="00650DC8" w:rsidP="00650DC8">
      <w:pPr>
        <w:pStyle w:val="a5"/>
        <w:spacing w:after="0"/>
        <w:jc w:val="both"/>
        <w:rPr>
          <w:sz w:val="20"/>
          <w:szCs w:val="20"/>
        </w:rPr>
      </w:pPr>
      <w:r w:rsidRPr="00650DC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50DC8">
        <w:rPr>
          <w:sz w:val="20"/>
          <w:szCs w:val="20"/>
        </w:rPr>
        <w:t>Водо-сбытовая</w:t>
      </w:r>
      <w:proofErr w:type="spellEnd"/>
      <w:r w:rsidRPr="00650DC8">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50DC8" w:rsidRPr="00650DC8" w:rsidRDefault="00650DC8" w:rsidP="00650DC8">
      <w:pPr>
        <w:pStyle w:val="a5"/>
        <w:spacing w:after="0"/>
        <w:jc w:val="both"/>
        <w:rPr>
          <w:sz w:val="20"/>
          <w:szCs w:val="20"/>
        </w:rPr>
      </w:pPr>
    </w:p>
    <w:p w:rsidR="00650DC8" w:rsidRPr="00650DC8" w:rsidRDefault="00650DC8" w:rsidP="00650DC8">
      <w:pPr>
        <w:pStyle w:val="a5"/>
        <w:ind w:firstLine="708"/>
        <w:rPr>
          <w:sz w:val="20"/>
          <w:szCs w:val="20"/>
        </w:rPr>
      </w:pPr>
      <w:r w:rsidRPr="00650DC8">
        <w:rPr>
          <w:sz w:val="20"/>
          <w:szCs w:val="20"/>
        </w:rPr>
        <w:t xml:space="preserve"> Начальный размер годовой арендной платы за земельный участок – </w:t>
      </w:r>
      <w:r w:rsidRPr="00650DC8">
        <w:rPr>
          <w:b/>
          <w:sz w:val="20"/>
          <w:szCs w:val="20"/>
        </w:rPr>
        <w:t>26000,00</w:t>
      </w:r>
      <w:r w:rsidRPr="00650DC8">
        <w:rPr>
          <w:sz w:val="20"/>
          <w:szCs w:val="20"/>
        </w:rPr>
        <w:t xml:space="preserve"> (двадцать шесть тысяч)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Задаток для участия в торгах – </w:t>
      </w:r>
      <w:r w:rsidRPr="00650DC8">
        <w:rPr>
          <w:b/>
          <w:sz w:val="20"/>
          <w:szCs w:val="20"/>
        </w:rPr>
        <w:t>5200,00</w:t>
      </w:r>
      <w:r w:rsidRPr="00650DC8">
        <w:rPr>
          <w:sz w:val="20"/>
          <w:szCs w:val="20"/>
        </w:rPr>
        <w:t xml:space="preserve"> (пять тысяч двести) рублей </w:t>
      </w:r>
      <w:r w:rsidRPr="00650DC8">
        <w:rPr>
          <w:b/>
          <w:sz w:val="20"/>
          <w:szCs w:val="20"/>
        </w:rPr>
        <w:t>00</w:t>
      </w:r>
      <w:r w:rsidRPr="00650DC8">
        <w:rPr>
          <w:sz w:val="20"/>
          <w:szCs w:val="20"/>
        </w:rPr>
        <w:t xml:space="preserve"> 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 Шаг аукциона – </w:t>
      </w:r>
      <w:r w:rsidRPr="00650DC8">
        <w:rPr>
          <w:b/>
          <w:sz w:val="20"/>
          <w:szCs w:val="20"/>
        </w:rPr>
        <w:t>780,00</w:t>
      </w:r>
      <w:r w:rsidRPr="00650DC8">
        <w:rPr>
          <w:sz w:val="20"/>
          <w:szCs w:val="20"/>
        </w:rPr>
        <w:t xml:space="preserve"> (семьсот восемьдесят) рублей 00 копеек, что составляет три процента начального размера ежегодной арендной платы за земельный участок. </w:t>
      </w:r>
    </w:p>
    <w:p w:rsidR="00650DC8" w:rsidRPr="00650DC8" w:rsidRDefault="00650DC8" w:rsidP="00650DC8">
      <w:pPr>
        <w:numPr>
          <w:ilvl w:val="0"/>
          <w:numId w:val="1"/>
        </w:numPr>
        <w:tabs>
          <w:tab w:val="clear" w:pos="1440"/>
          <w:tab w:val="num" w:pos="851"/>
        </w:tabs>
        <w:ind w:hanging="873"/>
        <w:jc w:val="both"/>
        <w:rPr>
          <w:sz w:val="20"/>
          <w:szCs w:val="20"/>
        </w:rPr>
      </w:pPr>
      <w:r w:rsidRPr="00650DC8">
        <w:rPr>
          <w:sz w:val="20"/>
          <w:szCs w:val="20"/>
        </w:rPr>
        <w:t xml:space="preserve"> Форма заявки на участие в аукционе:         </w:t>
      </w:r>
    </w:p>
    <w:p w:rsidR="00650DC8" w:rsidRPr="00650DC8" w:rsidRDefault="00650DC8" w:rsidP="00650DC8">
      <w:pPr>
        <w:jc w:val="center"/>
        <w:rPr>
          <w:sz w:val="20"/>
          <w:szCs w:val="20"/>
        </w:rPr>
      </w:pPr>
      <w:r w:rsidRPr="00650DC8">
        <w:rPr>
          <w:sz w:val="20"/>
          <w:szCs w:val="20"/>
        </w:rPr>
        <w:t>ЗАЯВКА</w:t>
      </w:r>
    </w:p>
    <w:p w:rsidR="00650DC8" w:rsidRPr="00650DC8" w:rsidRDefault="00650DC8" w:rsidP="00650DC8">
      <w:pPr>
        <w:jc w:val="center"/>
        <w:rPr>
          <w:sz w:val="20"/>
          <w:szCs w:val="20"/>
        </w:rPr>
      </w:pPr>
      <w:r w:rsidRPr="00650DC8">
        <w:rPr>
          <w:sz w:val="20"/>
          <w:szCs w:val="20"/>
        </w:rPr>
        <w:t>НА УЧАСТИЕ В АУКЦИОНЕ</w:t>
      </w:r>
    </w:p>
    <w:p w:rsidR="00650DC8" w:rsidRPr="00650DC8" w:rsidRDefault="00650DC8" w:rsidP="00650DC8">
      <w:pPr>
        <w:jc w:val="center"/>
        <w:rPr>
          <w:sz w:val="20"/>
          <w:szCs w:val="20"/>
        </w:rPr>
      </w:pPr>
      <w:r w:rsidRPr="00650DC8">
        <w:rPr>
          <w:sz w:val="20"/>
          <w:szCs w:val="20"/>
        </w:rPr>
        <w:t>(заполняется претендентом или его полномочным представителем)</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ПРЕТЕНДЕНТ (физическое или юридическое лицо) 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 (Ф.И.О./наименование претендента) </w:t>
      </w:r>
    </w:p>
    <w:p w:rsidR="00650DC8" w:rsidRPr="00650DC8" w:rsidRDefault="00650DC8" w:rsidP="00650DC8">
      <w:pPr>
        <w:rPr>
          <w:b/>
          <w:sz w:val="20"/>
          <w:szCs w:val="20"/>
        </w:rPr>
      </w:pPr>
      <w:r w:rsidRPr="00650DC8">
        <w:rPr>
          <w:b/>
          <w:sz w:val="20"/>
          <w:szCs w:val="20"/>
        </w:rPr>
        <w:t>(заполняется физическим лицом)</w:t>
      </w:r>
    </w:p>
    <w:p w:rsidR="00650DC8" w:rsidRPr="00650DC8" w:rsidRDefault="00650DC8" w:rsidP="00650DC8">
      <w:pPr>
        <w:jc w:val="both"/>
        <w:rPr>
          <w:sz w:val="20"/>
          <w:szCs w:val="20"/>
        </w:rPr>
      </w:pPr>
      <w:r w:rsidRPr="00650DC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50DC8">
        <w:rPr>
          <w:sz w:val="20"/>
          <w:szCs w:val="20"/>
        </w:rPr>
        <w:t>выдан</w:t>
      </w:r>
      <w:proofErr w:type="gramEnd"/>
      <w:r w:rsidRPr="00650DC8">
        <w:rPr>
          <w:sz w:val="20"/>
          <w:szCs w:val="20"/>
        </w:rPr>
        <w:t xml:space="preserve"> "_____" _______________________________________________________________ г.</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(кем </w:t>
      </w:r>
      <w:proofErr w:type="gramStart"/>
      <w:r w:rsidRPr="00650DC8">
        <w:rPr>
          <w:sz w:val="20"/>
          <w:szCs w:val="20"/>
        </w:rPr>
        <w:t>выдан</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Место регистрации: ____________________________________________________________ </w:t>
      </w:r>
    </w:p>
    <w:p w:rsidR="00650DC8" w:rsidRPr="00650DC8" w:rsidRDefault="00650DC8" w:rsidP="00650DC8">
      <w:pPr>
        <w:jc w:val="both"/>
        <w:rPr>
          <w:sz w:val="20"/>
          <w:szCs w:val="20"/>
        </w:rPr>
      </w:pPr>
      <w:r w:rsidRPr="00650DC8">
        <w:rPr>
          <w:sz w:val="20"/>
          <w:szCs w:val="20"/>
        </w:rPr>
        <w:t>Телефон ___________________________ Индекс ___________________________________</w:t>
      </w:r>
    </w:p>
    <w:p w:rsidR="00650DC8" w:rsidRPr="00650DC8" w:rsidRDefault="00650DC8" w:rsidP="00650DC8">
      <w:pPr>
        <w:jc w:val="both"/>
        <w:rPr>
          <w:b/>
          <w:sz w:val="20"/>
          <w:szCs w:val="20"/>
        </w:rPr>
      </w:pPr>
    </w:p>
    <w:p w:rsidR="00650DC8" w:rsidRPr="00650DC8" w:rsidRDefault="00650DC8" w:rsidP="00650DC8">
      <w:pPr>
        <w:jc w:val="both"/>
        <w:rPr>
          <w:b/>
          <w:sz w:val="20"/>
          <w:szCs w:val="20"/>
        </w:rPr>
      </w:pPr>
      <w:r w:rsidRPr="00650DC8">
        <w:rPr>
          <w:b/>
          <w:sz w:val="20"/>
          <w:szCs w:val="20"/>
        </w:rPr>
        <w:t>(заполняется юридическим лицом)</w:t>
      </w:r>
    </w:p>
    <w:p w:rsidR="00650DC8" w:rsidRPr="00650DC8" w:rsidRDefault="00650DC8" w:rsidP="00650DC8">
      <w:pPr>
        <w:jc w:val="both"/>
        <w:rPr>
          <w:sz w:val="20"/>
          <w:szCs w:val="20"/>
        </w:rPr>
      </w:pPr>
      <w:r w:rsidRPr="00650DC8">
        <w:rPr>
          <w:sz w:val="20"/>
          <w:szCs w:val="20"/>
        </w:rPr>
        <w:t>Документ о государственной регистрации в качестве юридического лица</w:t>
      </w:r>
    </w:p>
    <w:p w:rsidR="00650DC8" w:rsidRPr="00650DC8" w:rsidRDefault="00650DC8" w:rsidP="00650DC8">
      <w:pPr>
        <w:jc w:val="both"/>
        <w:rPr>
          <w:sz w:val="20"/>
          <w:szCs w:val="20"/>
        </w:rPr>
      </w:pPr>
      <w:r w:rsidRPr="00650DC8">
        <w:rPr>
          <w:sz w:val="20"/>
          <w:szCs w:val="20"/>
        </w:rPr>
        <w:t xml:space="preserve">_____________________________________________________________________________, </w:t>
      </w:r>
      <w:proofErr w:type="spellStart"/>
      <w:r w:rsidRPr="00650DC8">
        <w:rPr>
          <w:sz w:val="20"/>
          <w:szCs w:val="20"/>
        </w:rPr>
        <w:t>рег</w:t>
      </w:r>
      <w:proofErr w:type="spellEnd"/>
      <w:r w:rsidRPr="00650DC8">
        <w:rPr>
          <w:sz w:val="20"/>
          <w:szCs w:val="20"/>
        </w:rPr>
        <w:t xml:space="preserve">. N ______________, дата регистрации "______"___________ _______ </w:t>
      </w:r>
      <w:proofErr w:type="gramStart"/>
      <w:r w:rsidRPr="00650DC8">
        <w:rPr>
          <w:sz w:val="20"/>
          <w:szCs w:val="20"/>
        </w:rPr>
        <w:t>г</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Орган, осуществивший регистрацию _____________________________________________ Место выдачи _________________________________________________________________ </w:t>
      </w:r>
    </w:p>
    <w:p w:rsidR="00650DC8" w:rsidRPr="00650DC8" w:rsidRDefault="00650DC8" w:rsidP="00650DC8">
      <w:pPr>
        <w:jc w:val="both"/>
        <w:rPr>
          <w:sz w:val="20"/>
          <w:szCs w:val="20"/>
        </w:rPr>
      </w:pPr>
      <w:r w:rsidRPr="00650DC8">
        <w:rPr>
          <w:sz w:val="20"/>
          <w:szCs w:val="20"/>
        </w:rPr>
        <w:t>ИНН _________________________________________________________________________</w:t>
      </w:r>
    </w:p>
    <w:p w:rsidR="00650DC8" w:rsidRPr="00650DC8" w:rsidRDefault="00650DC8" w:rsidP="00650DC8">
      <w:pPr>
        <w:jc w:val="both"/>
        <w:rPr>
          <w:sz w:val="20"/>
          <w:szCs w:val="20"/>
        </w:rPr>
      </w:pPr>
      <w:r w:rsidRPr="00650DC8">
        <w:rPr>
          <w:sz w:val="20"/>
          <w:szCs w:val="20"/>
        </w:rPr>
        <w:t xml:space="preserve">Юридический адрес претендента: ________________________________________________ </w:t>
      </w:r>
    </w:p>
    <w:p w:rsidR="00650DC8" w:rsidRPr="00650DC8" w:rsidRDefault="00650DC8" w:rsidP="00650DC8">
      <w:pPr>
        <w:jc w:val="both"/>
        <w:rPr>
          <w:sz w:val="20"/>
          <w:szCs w:val="20"/>
        </w:rPr>
      </w:pPr>
      <w:r w:rsidRPr="00650DC8">
        <w:rPr>
          <w:sz w:val="20"/>
          <w:szCs w:val="20"/>
        </w:rPr>
        <w:t>Телефон__________________ Факс_________________ Индекс _______________________</w:t>
      </w:r>
    </w:p>
    <w:p w:rsidR="00650DC8" w:rsidRPr="00650DC8" w:rsidRDefault="00650DC8" w:rsidP="00650DC8">
      <w:pPr>
        <w:jc w:val="both"/>
        <w:rPr>
          <w:sz w:val="20"/>
          <w:szCs w:val="20"/>
        </w:rPr>
      </w:pPr>
      <w:r w:rsidRPr="00650DC8">
        <w:rPr>
          <w:sz w:val="20"/>
          <w:szCs w:val="20"/>
        </w:rPr>
        <w:t xml:space="preserve">Представитель претендента _____________________________________________________ </w:t>
      </w:r>
    </w:p>
    <w:p w:rsidR="00650DC8" w:rsidRPr="00650DC8" w:rsidRDefault="00650DC8" w:rsidP="00650DC8">
      <w:pPr>
        <w:jc w:val="center"/>
        <w:rPr>
          <w:sz w:val="20"/>
          <w:szCs w:val="20"/>
        </w:rPr>
      </w:pPr>
      <w:r w:rsidRPr="00650DC8">
        <w:rPr>
          <w:sz w:val="20"/>
          <w:szCs w:val="20"/>
        </w:rPr>
        <w:t>(Ф.И.О. или наименование)</w:t>
      </w:r>
    </w:p>
    <w:p w:rsidR="00650DC8" w:rsidRPr="00650DC8" w:rsidRDefault="00650DC8" w:rsidP="00650DC8">
      <w:pPr>
        <w:jc w:val="both"/>
        <w:rPr>
          <w:sz w:val="20"/>
          <w:szCs w:val="20"/>
        </w:rPr>
      </w:pPr>
      <w:r w:rsidRPr="00650DC8">
        <w:rPr>
          <w:sz w:val="20"/>
          <w:szCs w:val="20"/>
        </w:rPr>
        <w:t xml:space="preserve">Действует на основании доверенности от "______" </w:t>
      </w:r>
      <w:proofErr w:type="spellStart"/>
      <w:r w:rsidRPr="00650DC8">
        <w:rPr>
          <w:sz w:val="20"/>
          <w:szCs w:val="20"/>
        </w:rPr>
        <w:t>__________г</w:t>
      </w:r>
      <w:proofErr w:type="spellEnd"/>
      <w:r w:rsidRPr="00650DC8">
        <w:rPr>
          <w:sz w:val="20"/>
          <w:szCs w:val="20"/>
        </w:rPr>
        <w:t>. N ___________________</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50DC8" w:rsidRPr="00650DC8" w:rsidRDefault="00650DC8" w:rsidP="00650DC8">
      <w:pPr>
        <w:jc w:val="center"/>
        <w:rPr>
          <w:sz w:val="20"/>
          <w:szCs w:val="20"/>
        </w:rPr>
      </w:pPr>
      <w:r w:rsidRPr="00650DC8">
        <w:rPr>
          <w:sz w:val="20"/>
          <w:szCs w:val="20"/>
        </w:rPr>
        <w:t xml:space="preserve">                                 (наименование документа, номер, дата и место выдачи (регистрации), кем и когда выдан)</w:t>
      </w:r>
    </w:p>
    <w:p w:rsidR="00650DC8" w:rsidRPr="00650DC8" w:rsidRDefault="00650DC8" w:rsidP="00650DC8">
      <w:pPr>
        <w:jc w:val="both"/>
        <w:rPr>
          <w:sz w:val="20"/>
          <w:szCs w:val="20"/>
        </w:rPr>
      </w:pPr>
      <w:r w:rsidRPr="00650DC8">
        <w:rPr>
          <w:sz w:val="20"/>
          <w:szCs w:val="20"/>
        </w:rPr>
        <w:t xml:space="preserve">Претендент __________________________________________________________________ </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lastRenderedPageBreak/>
        <w:t>(Ф.И.О./наименование претендента или его представителя)</w:t>
      </w:r>
    </w:p>
    <w:p w:rsidR="00650DC8" w:rsidRPr="00650DC8" w:rsidRDefault="00650DC8" w:rsidP="00650DC8">
      <w:pPr>
        <w:jc w:val="both"/>
        <w:rPr>
          <w:sz w:val="20"/>
          <w:szCs w:val="20"/>
        </w:rPr>
      </w:pPr>
      <w:r w:rsidRPr="00650DC8">
        <w:rPr>
          <w:sz w:val="20"/>
          <w:szCs w:val="20"/>
        </w:rPr>
        <w:t>принимая решение об участии в аукционе и последующему заключению договора аренды земельного участка: Лот № _______________</w:t>
      </w:r>
    </w:p>
    <w:p w:rsidR="00650DC8" w:rsidRPr="00650DC8" w:rsidRDefault="00650DC8" w:rsidP="00650DC8">
      <w:pPr>
        <w:jc w:val="both"/>
        <w:rPr>
          <w:sz w:val="20"/>
          <w:szCs w:val="20"/>
        </w:rPr>
      </w:pPr>
      <w:r w:rsidRPr="00650DC8">
        <w:rPr>
          <w:sz w:val="20"/>
          <w:szCs w:val="20"/>
        </w:rPr>
        <w:t>площадью ______________________________ кв.м.,</w:t>
      </w:r>
    </w:p>
    <w:p w:rsidR="00650DC8" w:rsidRPr="00650DC8" w:rsidRDefault="00650DC8" w:rsidP="00650DC8">
      <w:pPr>
        <w:jc w:val="both"/>
        <w:rPr>
          <w:sz w:val="20"/>
          <w:szCs w:val="20"/>
        </w:rPr>
      </w:pPr>
      <w:r w:rsidRPr="00650DC8">
        <w:rPr>
          <w:sz w:val="20"/>
          <w:szCs w:val="20"/>
        </w:rPr>
        <w:t>с кадастровым номером ________________________________________________________</w:t>
      </w:r>
    </w:p>
    <w:p w:rsidR="00650DC8" w:rsidRPr="00650DC8" w:rsidRDefault="00650DC8" w:rsidP="00650DC8">
      <w:pPr>
        <w:jc w:val="both"/>
        <w:rPr>
          <w:sz w:val="20"/>
          <w:szCs w:val="20"/>
        </w:rPr>
      </w:pPr>
      <w:r w:rsidRPr="00650DC8">
        <w:rPr>
          <w:sz w:val="20"/>
          <w:szCs w:val="20"/>
        </w:rPr>
        <w:t xml:space="preserve"> </w:t>
      </w:r>
      <w:proofErr w:type="gramStart"/>
      <w:r w:rsidRPr="00650DC8">
        <w:rPr>
          <w:sz w:val="20"/>
          <w:szCs w:val="20"/>
        </w:rPr>
        <w:t xml:space="preserve">расположенному по адресу:_____________________________________________________ </w:t>
      </w:r>
      <w:proofErr w:type="gramEnd"/>
    </w:p>
    <w:p w:rsidR="00650DC8" w:rsidRPr="00650DC8" w:rsidRDefault="00650DC8" w:rsidP="00650DC8">
      <w:pPr>
        <w:jc w:val="both"/>
        <w:rPr>
          <w:sz w:val="20"/>
          <w:szCs w:val="20"/>
        </w:rPr>
      </w:pPr>
      <w:r w:rsidRPr="00650DC8">
        <w:rPr>
          <w:sz w:val="20"/>
          <w:szCs w:val="20"/>
        </w:rPr>
        <w:t>_____________________________________________________________________________ _____________________________________________________________________________,</w:t>
      </w:r>
    </w:p>
    <w:p w:rsidR="00650DC8" w:rsidRPr="00650DC8" w:rsidRDefault="00650DC8" w:rsidP="00650DC8">
      <w:pPr>
        <w:jc w:val="center"/>
        <w:rPr>
          <w:sz w:val="20"/>
          <w:szCs w:val="20"/>
        </w:rPr>
      </w:pPr>
      <w:r w:rsidRPr="00650DC8">
        <w:rPr>
          <w:sz w:val="20"/>
          <w:szCs w:val="20"/>
        </w:rPr>
        <w:t>(наименование и адрес объекта, выставленного на торги)</w:t>
      </w:r>
    </w:p>
    <w:p w:rsidR="00650DC8" w:rsidRPr="00650DC8" w:rsidRDefault="00650DC8" w:rsidP="00650DC8">
      <w:pPr>
        <w:jc w:val="both"/>
        <w:rPr>
          <w:sz w:val="20"/>
          <w:szCs w:val="20"/>
        </w:rPr>
      </w:pPr>
      <w:r w:rsidRPr="00650DC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50DC8">
        <w:rPr>
          <w:color w:val="0000FF"/>
          <w:sz w:val="20"/>
          <w:szCs w:val="20"/>
        </w:rPr>
        <w:t xml:space="preserve"> </w:t>
      </w:r>
      <w:r w:rsidRPr="00650DC8">
        <w:rPr>
          <w:sz w:val="20"/>
          <w:szCs w:val="20"/>
          <w:lang w:val="en-US"/>
        </w:rPr>
        <w:t>admugl</w:t>
      </w:r>
      <w:r w:rsidRPr="00650DC8">
        <w:rPr>
          <w:sz w:val="20"/>
          <w:szCs w:val="20"/>
        </w:rPr>
        <w:t xml:space="preserve">@ </w:t>
      </w:r>
      <w:r w:rsidRPr="00650DC8">
        <w:rPr>
          <w:sz w:val="20"/>
          <w:szCs w:val="20"/>
          <w:lang w:val="en-US"/>
        </w:rPr>
        <w:t>yandex</w:t>
      </w:r>
      <w:r w:rsidRPr="00650DC8">
        <w:rPr>
          <w:sz w:val="20"/>
          <w:szCs w:val="20"/>
        </w:rPr>
        <w:t>.</w:t>
      </w:r>
      <w:r w:rsidRPr="00650DC8">
        <w:rPr>
          <w:sz w:val="20"/>
          <w:szCs w:val="20"/>
          <w:lang w:val="en-US"/>
        </w:rPr>
        <w:t>ru</w:t>
      </w:r>
      <w:proofErr w:type="gramStart"/>
      <w:r w:rsidRPr="00650DC8">
        <w:rPr>
          <w:sz w:val="20"/>
          <w:szCs w:val="20"/>
        </w:rPr>
        <w:t xml:space="preserve"> :</w:t>
      </w:r>
      <w:proofErr w:type="gramEnd"/>
      <w:r w:rsidRPr="00650DC8">
        <w:rPr>
          <w:sz w:val="20"/>
          <w:szCs w:val="20"/>
        </w:rPr>
        <w:t xml:space="preserve">, официальном сайте Российской Федерации в сети «Интернет» </w:t>
      </w:r>
      <w:proofErr w:type="spellStart"/>
      <w:r w:rsidRPr="00650DC8">
        <w:rPr>
          <w:sz w:val="20"/>
          <w:szCs w:val="20"/>
        </w:rPr>
        <w:t>www.torgi.gov.ru</w:t>
      </w:r>
      <w:proofErr w:type="spellEnd"/>
      <w:r w:rsidRPr="00650DC8">
        <w:rPr>
          <w:sz w:val="20"/>
          <w:szCs w:val="20"/>
        </w:rPr>
        <w:t>.</w:t>
      </w:r>
    </w:p>
    <w:p w:rsidR="00650DC8" w:rsidRPr="00650DC8" w:rsidRDefault="00650DC8" w:rsidP="00650DC8">
      <w:pPr>
        <w:jc w:val="both"/>
        <w:rPr>
          <w:sz w:val="20"/>
          <w:szCs w:val="20"/>
        </w:rPr>
      </w:pPr>
      <w:r w:rsidRPr="00650DC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50DC8" w:rsidRPr="00650DC8" w:rsidRDefault="00650DC8" w:rsidP="00650DC8">
      <w:pPr>
        <w:jc w:val="both"/>
        <w:rPr>
          <w:sz w:val="20"/>
          <w:szCs w:val="20"/>
        </w:rPr>
      </w:pPr>
      <w:r w:rsidRPr="00650DC8">
        <w:rPr>
          <w:sz w:val="20"/>
          <w:szCs w:val="20"/>
        </w:rPr>
        <w:t>Ответственность за достоверность представленной информации несет заявитель.</w:t>
      </w:r>
    </w:p>
    <w:p w:rsidR="00650DC8" w:rsidRPr="00650DC8" w:rsidRDefault="00650DC8" w:rsidP="00650DC8">
      <w:pPr>
        <w:jc w:val="both"/>
        <w:rPr>
          <w:sz w:val="20"/>
          <w:szCs w:val="20"/>
        </w:rPr>
      </w:pPr>
      <w:r w:rsidRPr="00650DC8">
        <w:rPr>
          <w:sz w:val="20"/>
          <w:szCs w:val="20"/>
        </w:rPr>
        <w:t>Приложение:</w:t>
      </w:r>
    </w:p>
    <w:p w:rsidR="00650DC8" w:rsidRPr="00650DC8" w:rsidRDefault="00650DC8" w:rsidP="00650DC8">
      <w:pPr>
        <w:jc w:val="both"/>
        <w:rPr>
          <w:sz w:val="20"/>
          <w:szCs w:val="20"/>
        </w:rPr>
      </w:pPr>
      <w:r w:rsidRPr="00650DC8">
        <w:rPr>
          <w:sz w:val="20"/>
          <w:szCs w:val="20"/>
        </w:rPr>
        <w:t>__________________________________________________________________________________________________________________________________________________________.</w:t>
      </w:r>
    </w:p>
    <w:p w:rsidR="00650DC8" w:rsidRPr="00650DC8" w:rsidRDefault="00650DC8" w:rsidP="00650DC8">
      <w:pPr>
        <w:jc w:val="both"/>
        <w:rPr>
          <w:sz w:val="20"/>
          <w:szCs w:val="20"/>
        </w:rPr>
      </w:pPr>
      <w:r w:rsidRPr="00650DC8">
        <w:rPr>
          <w:sz w:val="20"/>
          <w:szCs w:val="20"/>
        </w:rPr>
        <w:t>Претендент:___________________________________________________________________</w:t>
      </w:r>
    </w:p>
    <w:p w:rsidR="00650DC8" w:rsidRPr="00650DC8" w:rsidRDefault="00650DC8" w:rsidP="00650DC8">
      <w:pPr>
        <w:jc w:val="center"/>
        <w:rPr>
          <w:sz w:val="20"/>
          <w:szCs w:val="20"/>
        </w:rPr>
      </w:pPr>
      <w:r w:rsidRPr="00650DC8">
        <w:rPr>
          <w:sz w:val="20"/>
          <w:szCs w:val="20"/>
        </w:rPr>
        <w:t>(должность и подпись претендента или его полномочного представителя)</w:t>
      </w:r>
    </w:p>
    <w:p w:rsidR="00650DC8" w:rsidRPr="00650DC8" w:rsidRDefault="00650DC8" w:rsidP="00650DC8">
      <w:pPr>
        <w:ind w:firstLine="708"/>
        <w:jc w:val="both"/>
        <w:rPr>
          <w:sz w:val="20"/>
          <w:szCs w:val="20"/>
        </w:rPr>
      </w:pPr>
      <w:r w:rsidRPr="00650DC8">
        <w:rPr>
          <w:sz w:val="20"/>
          <w:szCs w:val="20"/>
        </w:rPr>
        <w:t>М.П.</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Заявка принята организатором торгов:</w:t>
      </w:r>
    </w:p>
    <w:p w:rsidR="00650DC8" w:rsidRPr="00650DC8" w:rsidRDefault="00650DC8" w:rsidP="00650DC8">
      <w:pPr>
        <w:jc w:val="both"/>
        <w:rPr>
          <w:sz w:val="20"/>
          <w:szCs w:val="20"/>
        </w:rPr>
      </w:pPr>
      <w:r w:rsidRPr="00650DC8">
        <w:rPr>
          <w:sz w:val="20"/>
          <w:szCs w:val="20"/>
        </w:rPr>
        <w:t>______ час</w:t>
      </w:r>
      <w:proofErr w:type="gramStart"/>
      <w:r w:rsidRPr="00650DC8">
        <w:rPr>
          <w:sz w:val="20"/>
          <w:szCs w:val="20"/>
        </w:rPr>
        <w:t>.</w:t>
      </w:r>
      <w:proofErr w:type="gramEnd"/>
      <w:r w:rsidRPr="00650DC8">
        <w:rPr>
          <w:sz w:val="20"/>
          <w:szCs w:val="20"/>
        </w:rPr>
        <w:t xml:space="preserve"> ______ </w:t>
      </w:r>
      <w:proofErr w:type="gramStart"/>
      <w:r w:rsidRPr="00650DC8">
        <w:rPr>
          <w:sz w:val="20"/>
          <w:szCs w:val="20"/>
        </w:rPr>
        <w:t>м</w:t>
      </w:r>
      <w:proofErr w:type="gramEnd"/>
      <w:r w:rsidRPr="00650DC8">
        <w:rPr>
          <w:sz w:val="20"/>
          <w:szCs w:val="20"/>
        </w:rPr>
        <w:t>ин. «_____» ___________________ 20___ г.</w:t>
      </w:r>
    </w:p>
    <w:p w:rsidR="00650DC8" w:rsidRPr="00650DC8" w:rsidRDefault="00650DC8" w:rsidP="00650DC8">
      <w:pPr>
        <w:jc w:val="both"/>
        <w:rPr>
          <w:sz w:val="20"/>
          <w:szCs w:val="20"/>
        </w:rPr>
      </w:pP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Уполномоченный представитель организатора торгов:</w:t>
      </w:r>
      <w:r w:rsidRPr="00650DC8">
        <w:rPr>
          <w:sz w:val="20"/>
          <w:szCs w:val="20"/>
        </w:rPr>
        <w:tab/>
      </w:r>
      <w:r w:rsidRPr="00650DC8">
        <w:rPr>
          <w:sz w:val="20"/>
          <w:szCs w:val="20"/>
        </w:rPr>
        <w:tab/>
      </w:r>
      <w:r w:rsidRPr="00650DC8">
        <w:rPr>
          <w:sz w:val="20"/>
          <w:szCs w:val="20"/>
        </w:rPr>
        <w:tab/>
        <w:t xml:space="preserve">          </w:t>
      </w:r>
    </w:p>
    <w:p w:rsidR="00650DC8" w:rsidRPr="00650DC8" w:rsidRDefault="00650DC8" w:rsidP="00650DC8">
      <w:pPr>
        <w:jc w:val="both"/>
        <w:rPr>
          <w:sz w:val="20"/>
          <w:szCs w:val="20"/>
        </w:rPr>
      </w:pPr>
      <w:r w:rsidRPr="00650DC8">
        <w:rPr>
          <w:sz w:val="20"/>
          <w:szCs w:val="20"/>
        </w:rPr>
        <w:t>___________</w:t>
      </w:r>
    </w:p>
    <w:p w:rsidR="00650DC8" w:rsidRPr="00650DC8" w:rsidRDefault="00650DC8" w:rsidP="00650DC8">
      <w:pPr>
        <w:jc w:val="both"/>
        <w:rPr>
          <w:sz w:val="20"/>
          <w:szCs w:val="20"/>
        </w:rPr>
      </w:pPr>
    </w:p>
    <w:p w:rsidR="00650DC8" w:rsidRPr="00650DC8" w:rsidRDefault="00650DC8" w:rsidP="00650DC8">
      <w:pPr>
        <w:ind w:left="540"/>
        <w:jc w:val="both"/>
        <w:rPr>
          <w:sz w:val="20"/>
          <w:szCs w:val="20"/>
        </w:rPr>
      </w:pPr>
      <w:r w:rsidRPr="00650DC8">
        <w:rPr>
          <w:sz w:val="20"/>
          <w:szCs w:val="20"/>
        </w:rPr>
        <w:t xml:space="preserve">Для участия в аукционе заявители </w:t>
      </w:r>
      <w:r w:rsidRPr="00650DC8">
        <w:rPr>
          <w:b/>
          <w:sz w:val="20"/>
          <w:szCs w:val="20"/>
        </w:rPr>
        <w:t>лично</w:t>
      </w:r>
      <w:r w:rsidRPr="00650DC8">
        <w:rPr>
          <w:sz w:val="20"/>
          <w:szCs w:val="20"/>
        </w:rPr>
        <w:t xml:space="preserve"> должны представить следующие документы: </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заявка </w:t>
      </w:r>
      <w:proofErr w:type="gramStart"/>
      <w:r w:rsidRPr="00650DC8">
        <w:rPr>
          <w:sz w:val="20"/>
          <w:szCs w:val="20"/>
        </w:rPr>
        <w:t>на участие в аукционе по установленной форме с указанием банковских реквизитов счета для возврата</w:t>
      </w:r>
      <w:proofErr w:type="gramEnd"/>
      <w:r w:rsidRPr="00650DC8">
        <w:rPr>
          <w:sz w:val="20"/>
          <w:szCs w:val="20"/>
        </w:rPr>
        <w:t xml:space="preserve"> задатка;</w:t>
      </w:r>
    </w:p>
    <w:p w:rsidR="00650DC8" w:rsidRPr="00650DC8" w:rsidRDefault="00650DC8" w:rsidP="00650DC8">
      <w:pPr>
        <w:autoSpaceDE w:val="0"/>
        <w:autoSpaceDN w:val="0"/>
        <w:adjustRightInd w:val="0"/>
        <w:ind w:firstLine="540"/>
        <w:jc w:val="both"/>
        <w:rPr>
          <w:sz w:val="20"/>
          <w:szCs w:val="20"/>
        </w:rPr>
      </w:pPr>
      <w:r w:rsidRPr="00650DC8">
        <w:rPr>
          <w:sz w:val="20"/>
          <w:szCs w:val="20"/>
        </w:rPr>
        <w:t>копии документов, удостоверяющих личность заявителя (для граждан);</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надлежащим образом заверенный перевод </w:t>
      </w:r>
      <w:proofErr w:type="gramStart"/>
      <w:r w:rsidRPr="00650DC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0DC8">
        <w:rPr>
          <w:sz w:val="20"/>
          <w:szCs w:val="20"/>
        </w:rPr>
        <w:t>, если заявителем является иностранное юридическое лицо;</w:t>
      </w:r>
    </w:p>
    <w:p w:rsidR="00650DC8" w:rsidRPr="00650DC8" w:rsidRDefault="00650DC8" w:rsidP="00650DC8">
      <w:pPr>
        <w:autoSpaceDE w:val="0"/>
        <w:autoSpaceDN w:val="0"/>
        <w:adjustRightInd w:val="0"/>
        <w:ind w:firstLine="540"/>
        <w:jc w:val="both"/>
        <w:rPr>
          <w:sz w:val="20"/>
          <w:szCs w:val="20"/>
        </w:rPr>
      </w:pPr>
      <w:r w:rsidRPr="00650DC8">
        <w:rPr>
          <w:sz w:val="20"/>
          <w:szCs w:val="20"/>
        </w:rPr>
        <w:t>документы, подтверждающие внесение задатка.</w:t>
      </w:r>
    </w:p>
    <w:p w:rsidR="00650DC8" w:rsidRPr="00650DC8" w:rsidRDefault="00650DC8" w:rsidP="00650DC8">
      <w:pPr>
        <w:ind w:firstLine="540"/>
        <w:jc w:val="both"/>
        <w:rPr>
          <w:b/>
          <w:sz w:val="20"/>
          <w:szCs w:val="20"/>
        </w:rPr>
      </w:pPr>
      <w:r w:rsidRPr="00650DC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50DC8">
        <w:rPr>
          <w:sz w:val="20"/>
          <w:szCs w:val="20"/>
        </w:rPr>
        <w:t>аферты</w:t>
      </w:r>
      <w:proofErr w:type="spellEnd"/>
      <w:r w:rsidRPr="00650DC8">
        <w:rPr>
          <w:sz w:val="20"/>
          <w:szCs w:val="20"/>
        </w:rPr>
        <w:t>, после чего договор о задатке считается заключенным в письменной форме.</w:t>
      </w:r>
    </w:p>
    <w:p w:rsidR="00650DC8" w:rsidRPr="00650DC8" w:rsidRDefault="00650DC8" w:rsidP="00650DC8">
      <w:pPr>
        <w:ind w:firstLine="540"/>
        <w:jc w:val="both"/>
        <w:rPr>
          <w:b/>
          <w:sz w:val="20"/>
          <w:szCs w:val="20"/>
        </w:rPr>
      </w:pPr>
      <w:r w:rsidRPr="00650DC8">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помещение администрации, </w:t>
      </w:r>
      <w:proofErr w:type="spellStart"/>
      <w:r w:rsidRPr="00650DC8">
        <w:rPr>
          <w:sz w:val="20"/>
          <w:szCs w:val="20"/>
        </w:rPr>
        <w:t>каб</w:t>
      </w:r>
      <w:proofErr w:type="spellEnd"/>
      <w:r w:rsidRPr="00650DC8">
        <w:rPr>
          <w:sz w:val="20"/>
          <w:szCs w:val="20"/>
        </w:rPr>
        <w:t xml:space="preserve">. 2,  </w:t>
      </w:r>
      <w:r w:rsidRPr="00650DC8">
        <w:rPr>
          <w:b/>
          <w:sz w:val="20"/>
          <w:szCs w:val="20"/>
        </w:rPr>
        <w:t xml:space="preserve">с 05 апреля 2021 года с 8 час. 30 мин. по 04 мая 2021 года до 17 час. 30 мин. </w:t>
      </w:r>
    </w:p>
    <w:p w:rsidR="00650DC8" w:rsidRPr="00650DC8" w:rsidRDefault="00650DC8" w:rsidP="00650DC8">
      <w:pPr>
        <w:widowControl w:val="0"/>
        <w:shd w:val="clear" w:color="auto" w:fill="FFFFFF"/>
        <w:tabs>
          <w:tab w:val="left" w:pos="1247"/>
        </w:tabs>
        <w:autoSpaceDE w:val="0"/>
        <w:autoSpaceDN w:val="0"/>
        <w:adjustRightInd w:val="0"/>
        <w:jc w:val="both"/>
        <w:rPr>
          <w:sz w:val="20"/>
          <w:szCs w:val="20"/>
        </w:rPr>
      </w:pPr>
      <w:r w:rsidRPr="00650DC8">
        <w:rPr>
          <w:sz w:val="20"/>
          <w:szCs w:val="20"/>
        </w:rPr>
        <w:t xml:space="preserve">Задаток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color w:val="000000"/>
          <w:spacing w:val="-1"/>
          <w:sz w:val="20"/>
          <w:szCs w:val="20"/>
        </w:rPr>
      </w:pPr>
      <w:r w:rsidRPr="00650DC8">
        <w:rPr>
          <w:b/>
          <w:bCs/>
          <w:color w:val="000000"/>
          <w:spacing w:val="-1"/>
          <w:sz w:val="20"/>
          <w:szCs w:val="20"/>
        </w:rPr>
        <w:t xml:space="preserve">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05503017730, </w:t>
      </w:r>
      <w:r w:rsidRPr="00650DC8">
        <w:rPr>
          <w:color w:val="000000"/>
          <w:spacing w:val="-1"/>
          <w:sz w:val="20"/>
          <w:szCs w:val="20"/>
        </w:rPr>
        <w:t xml:space="preserve">налоговый орган: </w:t>
      </w:r>
      <w:r w:rsidRPr="00650DC8">
        <w:rPr>
          <w:b/>
          <w:bCs/>
          <w:color w:val="000000"/>
          <w:spacing w:val="-1"/>
          <w:sz w:val="20"/>
          <w:szCs w:val="20"/>
        </w:rPr>
        <w:t>ИНН 5311007505</w:t>
      </w:r>
      <w:r w:rsidRPr="00650DC8">
        <w:rPr>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номер счета получателя  платежа: </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единый казначейский счет – 40102810145370000042</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- 03232643496281625000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 Новгород;</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49628162;</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КБК: нет или 00000000000000000000</w:t>
      </w:r>
      <w:r w:rsidRPr="00650DC8">
        <w:rPr>
          <w:b/>
          <w:bCs/>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650DC8">
        <w:rPr>
          <w:b/>
          <w:sz w:val="20"/>
          <w:szCs w:val="20"/>
        </w:rPr>
        <w:t>с указанием конкретного лота.</w:t>
      </w:r>
    </w:p>
    <w:p w:rsidR="00650DC8" w:rsidRPr="00650DC8" w:rsidRDefault="00650DC8" w:rsidP="00650DC8">
      <w:pPr>
        <w:autoSpaceDE w:val="0"/>
        <w:autoSpaceDN w:val="0"/>
        <w:adjustRightInd w:val="0"/>
        <w:ind w:firstLine="540"/>
        <w:jc w:val="both"/>
        <w:rPr>
          <w:sz w:val="20"/>
          <w:szCs w:val="20"/>
        </w:rPr>
      </w:pPr>
      <w:r w:rsidRPr="00650DC8">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50DC8" w:rsidRPr="00650DC8" w:rsidRDefault="00650DC8" w:rsidP="00650DC8">
      <w:pPr>
        <w:ind w:firstLine="540"/>
        <w:jc w:val="both"/>
        <w:rPr>
          <w:sz w:val="20"/>
          <w:szCs w:val="20"/>
        </w:rPr>
      </w:pPr>
      <w:r w:rsidRPr="00650DC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50DC8" w:rsidRPr="00650DC8" w:rsidRDefault="00650DC8" w:rsidP="00650DC8">
      <w:pPr>
        <w:ind w:firstLine="540"/>
        <w:jc w:val="both"/>
        <w:rPr>
          <w:sz w:val="20"/>
          <w:szCs w:val="20"/>
        </w:rPr>
      </w:pPr>
      <w:r w:rsidRPr="00650DC8">
        <w:rPr>
          <w:sz w:val="20"/>
          <w:szCs w:val="20"/>
        </w:rPr>
        <w:lastRenderedPageBreak/>
        <w:t xml:space="preserve">7. </w:t>
      </w:r>
      <w:r w:rsidRPr="00650DC8">
        <w:rPr>
          <w:b/>
          <w:sz w:val="20"/>
          <w:szCs w:val="20"/>
        </w:rPr>
        <w:t>Определение участников торгов</w:t>
      </w:r>
      <w:r w:rsidRPr="00650DC8">
        <w:rPr>
          <w:sz w:val="20"/>
          <w:szCs w:val="20"/>
        </w:rPr>
        <w:t xml:space="preserve"> состоится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 Центральная, д.9, в помещении администрации Угловского городского поселения, </w:t>
      </w:r>
      <w:proofErr w:type="spellStart"/>
      <w:r w:rsidRPr="00650DC8">
        <w:rPr>
          <w:sz w:val="20"/>
          <w:szCs w:val="20"/>
        </w:rPr>
        <w:t>каб</w:t>
      </w:r>
      <w:proofErr w:type="spellEnd"/>
      <w:r w:rsidRPr="00650DC8">
        <w:rPr>
          <w:sz w:val="20"/>
          <w:szCs w:val="20"/>
        </w:rPr>
        <w:t xml:space="preserve">. 4, </w:t>
      </w:r>
      <w:r w:rsidRPr="00650DC8">
        <w:rPr>
          <w:b/>
          <w:sz w:val="20"/>
          <w:szCs w:val="20"/>
        </w:rPr>
        <w:t>11 мая 2021 года в 11 час. 00 мин</w:t>
      </w:r>
      <w:r w:rsidRPr="00650DC8">
        <w:rPr>
          <w:sz w:val="20"/>
          <w:szCs w:val="20"/>
        </w:rPr>
        <w:t>.</w:t>
      </w:r>
    </w:p>
    <w:p w:rsidR="00650DC8" w:rsidRPr="00650DC8" w:rsidRDefault="00650DC8" w:rsidP="00650DC8">
      <w:pPr>
        <w:autoSpaceDE w:val="0"/>
        <w:autoSpaceDN w:val="0"/>
        <w:adjustRightInd w:val="0"/>
        <w:ind w:firstLine="540"/>
        <w:jc w:val="both"/>
        <w:rPr>
          <w:sz w:val="20"/>
          <w:szCs w:val="20"/>
        </w:rPr>
      </w:pPr>
      <w:proofErr w:type="gramStart"/>
      <w:r w:rsidRPr="00650DC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0" w:history="1">
        <w:proofErr w:type="gramEnd"/>
        <w:r w:rsidRPr="00650DC8">
          <w:rPr>
            <w:rStyle w:val="a9"/>
            <w:sz w:val="20"/>
            <w:szCs w:val="20"/>
          </w:rPr>
          <w:t>www.torgi.gov.ru</w:t>
        </w:r>
        <w:proofErr w:type="gramStart"/>
      </w:hyperlink>
      <w:r w:rsidRPr="00650DC8">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50DC8">
        <w:rPr>
          <w:sz w:val="20"/>
          <w:szCs w:val="20"/>
        </w:rPr>
        <w:t>) числа первого месяца каждого текущего квартала.</w:t>
      </w: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Осмотр земельного участка  осуществляется самостоятельно  по месту его расположения.</w:t>
      </w:r>
    </w:p>
    <w:p w:rsidR="00650DC8" w:rsidRPr="00ED0971"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w:t>
      </w:r>
      <w:proofErr w:type="spellStart"/>
      <w:r w:rsidRPr="00650DC8">
        <w:rPr>
          <w:sz w:val="20"/>
          <w:szCs w:val="20"/>
        </w:rPr>
        <w:t>каб</w:t>
      </w:r>
      <w:proofErr w:type="spellEnd"/>
      <w:r w:rsidRPr="00650DC8">
        <w:rPr>
          <w:sz w:val="20"/>
          <w:szCs w:val="20"/>
        </w:rPr>
        <w:t xml:space="preserve"> 2, контактный телефон (81657) 26-298, по рабочим дням с 08.30 до 17.30, перерыв на обед с 13.00 до 14.00</w:t>
      </w:r>
    </w:p>
    <w:p w:rsidR="00650DC8" w:rsidRPr="00650DC8" w:rsidRDefault="00650DC8" w:rsidP="00650DC8">
      <w:pPr>
        <w:tabs>
          <w:tab w:val="left" w:pos="784"/>
          <w:tab w:val="left" w:pos="812"/>
          <w:tab w:val="left" w:pos="910"/>
        </w:tabs>
        <w:jc w:val="both"/>
        <w:rPr>
          <w:sz w:val="20"/>
          <w:szCs w:val="20"/>
        </w:rPr>
      </w:pP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bCs/>
          <w:sz w:val="20"/>
          <w:szCs w:val="20"/>
        </w:rPr>
        <w:t>Проект договора аренды земельного участка:</w:t>
      </w:r>
    </w:p>
    <w:p w:rsidR="00650DC8" w:rsidRPr="00650DC8" w:rsidRDefault="00650DC8" w:rsidP="00650DC8">
      <w:pPr>
        <w:pStyle w:val="a7"/>
        <w:ind w:left="0"/>
        <w:rPr>
          <w:sz w:val="20"/>
        </w:rPr>
      </w:pPr>
      <w:r w:rsidRPr="00650DC8">
        <w:rPr>
          <w:sz w:val="20"/>
        </w:rPr>
        <w:t xml:space="preserve">Новгородская область </w:t>
      </w:r>
    </w:p>
    <w:p w:rsidR="00650DC8" w:rsidRPr="00650DC8" w:rsidRDefault="00650DC8" w:rsidP="00650DC8">
      <w:pPr>
        <w:pStyle w:val="a7"/>
        <w:ind w:left="0"/>
        <w:rPr>
          <w:sz w:val="20"/>
        </w:rPr>
      </w:pPr>
      <w:r w:rsidRPr="00650DC8">
        <w:rPr>
          <w:sz w:val="20"/>
        </w:rPr>
        <w:t>Российская Федерация</w:t>
      </w:r>
    </w:p>
    <w:p w:rsidR="00650DC8" w:rsidRPr="00650DC8" w:rsidRDefault="00650DC8" w:rsidP="00650DC8">
      <w:pPr>
        <w:pStyle w:val="a7"/>
        <w:ind w:left="0"/>
        <w:rPr>
          <w:bCs/>
          <w:smallCaps/>
          <w:sz w:val="20"/>
        </w:rPr>
      </w:pPr>
      <w:r w:rsidRPr="00650DC8">
        <w:rPr>
          <w:bCs/>
          <w:smallCaps/>
          <w:sz w:val="20"/>
        </w:rPr>
        <w:t>Договор №</w:t>
      </w:r>
    </w:p>
    <w:p w:rsidR="00650DC8" w:rsidRPr="00650DC8" w:rsidRDefault="00650DC8" w:rsidP="00650DC8">
      <w:pPr>
        <w:pStyle w:val="a7"/>
        <w:ind w:left="0"/>
        <w:rPr>
          <w:sz w:val="20"/>
        </w:rPr>
      </w:pPr>
      <w:r w:rsidRPr="00650DC8">
        <w:rPr>
          <w:sz w:val="20"/>
        </w:rPr>
        <w:t xml:space="preserve">аренды земельного участка </w:t>
      </w:r>
    </w:p>
    <w:tbl>
      <w:tblPr>
        <w:tblW w:w="0" w:type="auto"/>
        <w:jc w:val="center"/>
        <w:tblInd w:w="33" w:type="dxa"/>
        <w:tblLook w:val="0000"/>
      </w:tblPr>
      <w:tblGrid>
        <w:gridCol w:w="4613"/>
        <w:gridCol w:w="4721"/>
      </w:tblGrid>
      <w:tr w:rsidR="00650DC8" w:rsidRPr="00650DC8" w:rsidTr="004C43CF">
        <w:trPr>
          <w:jc w:val="center"/>
        </w:trPr>
        <w:tc>
          <w:tcPr>
            <w:tcW w:w="4613" w:type="dxa"/>
          </w:tcPr>
          <w:p w:rsidR="00650DC8" w:rsidRPr="00650DC8" w:rsidRDefault="00650DC8" w:rsidP="004C43CF">
            <w:pPr>
              <w:jc w:val="both"/>
              <w:rPr>
                <w:sz w:val="20"/>
                <w:szCs w:val="20"/>
              </w:rPr>
            </w:pPr>
            <w:r w:rsidRPr="00650DC8">
              <w:rPr>
                <w:sz w:val="20"/>
                <w:szCs w:val="20"/>
              </w:rPr>
              <w:t>«     »   _________________  20___ года</w:t>
            </w:r>
          </w:p>
        </w:tc>
        <w:tc>
          <w:tcPr>
            <w:tcW w:w="4721" w:type="dxa"/>
          </w:tcPr>
          <w:p w:rsidR="00650DC8" w:rsidRPr="00650DC8" w:rsidRDefault="00650DC8" w:rsidP="004C43CF">
            <w:pPr>
              <w:ind w:firstLine="540"/>
              <w:jc w:val="right"/>
              <w:rPr>
                <w:sz w:val="20"/>
                <w:szCs w:val="20"/>
              </w:rPr>
            </w:pPr>
            <w:r w:rsidRPr="00650DC8">
              <w:rPr>
                <w:sz w:val="20"/>
                <w:szCs w:val="20"/>
              </w:rPr>
              <w:t>__________</w:t>
            </w:r>
          </w:p>
        </w:tc>
      </w:tr>
    </w:tbl>
    <w:p w:rsidR="00650DC8" w:rsidRPr="00650DC8" w:rsidRDefault="00650DC8" w:rsidP="00650DC8">
      <w:pPr>
        <w:jc w:val="both"/>
        <w:rPr>
          <w:sz w:val="20"/>
          <w:szCs w:val="20"/>
        </w:rPr>
      </w:pPr>
      <w:r w:rsidRPr="00650DC8">
        <w:rPr>
          <w:sz w:val="20"/>
          <w:szCs w:val="20"/>
        </w:rPr>
        <w:t xml:space="preserve">СТОРОНЫ: … </w:t>
      </w:r>
      <w:proofErr w:type="gramStart"/>
      <w:r w:rsidRPr="00650DC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50DC8" w:rsidRPr="00650DC8" w:rsidRDefault="00650DC8" w:rsidP="00650DC8">
      <w:pPr>
        <w:jc w:val="center"/>
        <w:rPr>
          <w:sz w:val="20"/>
          <w:szCs w:val="20"/>
        </w:rPr>
      </w:pPr>
      <w:r w:rsidRPr="00650DC8">
        <w:rPr>
          <w:sz w:val="20"/>
          <w:szCs w:val="20"/>
        </w:rPr>
        <w:t>1. Предмет договора</w:t>
      </w:r>
    </w:p>
    <w:p w:rsidR="00650DC8" w:rsidRPr="00650DC8" w:rsidRDefault="00650DC8" w:rsidP="00650DC8">
      <w:pPr>
        <w:jc w:val="both"/>
        <w:rPr>
          <w:sz w:val="20"/>
          <w:szCs w:val="20"/>
        </w:rPr>
      </w:pPr>
      <w:r w:rsidRPr="00650DC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50DC8">
        <w:rPr>
          <w:sz w:val="20"/>
          <w:szCs w:val="20"/>
        </w:rPr>
        <w:t>___площадью</w:t>
      </w:r>
      <w:proofErr w:type="spellEnd"/>
      <w:r w:rsidRPr="00650DC8">
        <w:rPr>
          <w:sz w:val="20"/>
          <w:szCs w:val="20"/>
        </w:rPr>
        <w:t xml:space="preserve"> … кв</w:t>
      </w:r>
      <w:proofErr w:type="gramStart"/>
      <w:r w:rsidRPr="00650DC8">
        <w:rPr>
          <w:sz w:val="20"/>
          <w:szCs w:val="20"/>
        </w:rPr>
        <w:t>.м</w:t>
      </w:r>
      <w:proofErr w:type="gramEnd"/>
      <w:r w:rsidRPr="00650DC8">
        <w:rPr>
          <w:sz w:val="20"/>
          <w:szCs w:val="20"/>
        </w:rPr>
        <w:t xml:space="preserve">,  местоположение:… </w:t>
      </w:r>
    </w:p>
    <w:p w:rsidR="00650DC8" w:rsidRPr="00650DC8" w:rsidRDefault="00650DC8" w:rsidP="00650DC8">
      <w:pPr>
        <w:jc w:val="both"/>
        <w:rPr>
          <w:sz w:val="20"/>
          <w:szCs w:val="20"/>
        </w:rPr>
      </w:pPr>
      <w:r w:rsidRPr="00650DC8">
        <w:rPr>
          <w:sz w:val="20"/>
          <w:szCs w:val="20"/>
        </w:rPr>
        <w:t>1.2 Местонахождение и границы кадастрового земельного участка Арендатору указаны на местности.</w:t>
      </w:r>
    </w:p>
    <w:p w:rsidR="00650DC8" w:rsidRPr="00650DC8" w:rsidRDefault="00650DC8" w:rsidP="00650DC8">
      <w:pPr>
        <w:jc w:val="both"/>
        <w:rPr>
          <w:sz w:val="20"/>
          <w:szCs w:val="20"/>
        </w:rPr>
      </w:pPr>
      <w:r w:rsidRPr="00650DC8">
        <w:rPr>
          <w:sz w:val="20"/>
          <w:szCs w:val="20"/>
        </w:rPr>
        <w:t xml:space="preserve">1.3 Земельный участок, указанный в пункте 1.1 Договора, </w:t>
      </w:r>
    </w:p>
    <w:p w:rsidR="00650DC8" w:rsidRPr="00650DC8" w:rsidRDefault="00650DC8" w:rsidP="00650DC8">
      <w:pPr>
        <w:jc w:val="both"/>
        <w:rPr>
          <w:sz w:val="20"/>
          <w:szCs w:val="20"/>
        </w:rPr>
      </w:pPr>
      <w:r w:rsidRPr="00650DC8">
        <w:rPr>
          <w:sz w:val="20"/>
          <w:szCs w:val="20"/>
        </w:rPr>
        <w:t>относится к категории земель</w:t>
      </w:r>
      <w:proofErr w:type="gramStart"/>
      <w:r w:rsidRPr="00650DC8">
        <w:rPr>
          <w:sz w:val="20"/>
          <w:szCs w:val="20"/>
        </w:rPr>
        <w:t xml:space="preserve">: _______________________; </w:t>
      </w:r>
      <w:proofErr w:type="gramEnd"/>
    </w:p>
    <w:p w:rsidR="00650DC8" w:rsidRPr="00650DC8" w:rsidRDefault="00650DC8" w:rsidP="00650DC8">
      <w:pPr>
        <w:jc w:val="both"/>
        <w:rPr>
          <w:sz w:val="20"/>
          <w:szCs w:val="20"/>
        </w:rPr>
      </w:pPr>
      <w:r w:rsidRPr="00650DC8">
        <w:rPr>
          <w:sz w:val="20"/>
          <w:szCs w:val="20"/>
        </w:rPr>
        <w:t>цель предоставления земельного участка: ______________.</w:t>
      </w:r>
    </w:p>
    <w:p w:rsidR="00650DC8" w:rsidRPr="00650DC8" w:rsidRDefault="00650DC8" w:rsidP="00650DC8">
      <w:pPr>
        <w:jc w:val="both"/>
        <w:rPr>
          <w:sz w:val="20"/>
          <w:szCs w:val="20"/>
        </w:rPr>
      </w:pPr>
      <w:r w:rsidRPr="00650DC8">
        <w:rPr>
          <w:sz w:val="20"/>
          <w:szCs w:val="20"/>
        </w:rPr>
        <w:t>1.4 Характеристика кадастрового земельного участка:</w:t>
      </w:r>
    </w:p>
    <w:p w:rsidR="00650DC8" w:rsidRPr="00650DC8" w:rsidRDefault="00650DC8" w:rsidP="00650DC8">
      <w:pPr>
        <w:ind w:firstLine="360"/>
        <w:jc w:val="both"/>
        <w:rPr>
          <w:sz w:val="20"/>
          <w:szCs w:val="20"/>
        </w:rPr>
      </w:pPr>
      <w:r w:rsidRPr="00650DC8">
        <w:rPr>
          <w:sz w:val="20"/>
          <w:szCs w:val="20"/>
        </w:rPr>
        <w:t>а) зеленые насаждения</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б) наличие строений и сооружений</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в) водная поверхность</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г) зоны с особым режимом использования (</w:t>
      </w:r>
      <w:proofErr w:type="spellStart"/>
      <w:r w:rsidRPr="00650DC8">
        <w:rPr>
          <w:sz w:val="20"/>
          <w:szCs w:val="20"/>
        </w:rPr>
        <w:t>водоохранные</w:t>
      </w:r>
      <w:proofErr w:type="spellEnd"/>
      <w:r w:rsidRPr="00650DC8">
        <w:rPr>
          <w:sz w:val="20"/>
          <w:szCs w:val="20"/>
        </w:rPr>
        <w:t xml:space="preserve"> зоны, прибрежные полосы и т.п.): ___.</w:t>
      </w:r>
    </w:p>
    <w:p w:rsidR="00650DC8" w:rsidRPr="00650DC8" w:rsidRDefault="00650DC8" w:rsidP="00650DC8">
      <w:pPr>
        <w:jc w:val="both"/>
        <w:rPr>
          <w:sz w:val="20"/>
          <w:szCs w:val="20"/>
        </w:rPr>
      </w:pPr>
      <w:r w:rsidRPr="00650DC8">
        <w:rPr>
          <w:sz w:val="20"/>
          <w:szCs w:val="20"/>
        </w:rPr>
        <w:t>1.5 Обременение земельного участка: __________.</w:t>
      </w:r>
    </w:p>
    <w:p w:rsidR="00650DC8" w:rsidRPr="00650DC8" w:rsidRDefault="00650DC8" w:rsidP="00650DC8">
      <w:pPr>
        <w:jc w:val="both"/>
        <w:rPr>
          <w:sz w:val="20"/>
          <w:szCs w:val="20"/>
        </w:rPr>
      </w:pPr>
      <w:r w:rsidRPr="00650DC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50DC8">
        <w:rPr>
          <w:sz w:val="20"/>
          <w:szCs w:val="20"/>
        </w:rPr>
        <w:t>санэпидемнадзора</w:t>
      </w:r>
      <w:proofErr w:type="spellEnd"/>
      <w:r w:rsidRPr="00650DC8">
        <w:rPr>
          <w:sz w:val="20"/>
          <w:szCs w:val="20"/>
        </w:rPr>
        <w:t>, пожарной инспекции.</w:t>
      </w:r>
    </w:p>
    <w:p w:rsidR="00650DC8" w:rsidRPr="00650DC8" w:rsidRDefault="00650DC8" w:rsidP="00650DC8">
      <w:pPr>
        <w:jc w:val="center"/>
        <w:rPr>
          <w:sz w:val="20"/>
          <w:szCs w:val="20"/>
        </w:rPr>
      </w:pPr>
      <w:r w:rsidRPr="00650DC8">
        <w:rPr>
          <w:sz w:val="20"/>
          <w:szCs w:val="20"/>
        </w:rPr>
        <w:t>2. Сроки действия договора и аренды земельного участка</w:t>
      </w:r>
    </w:p>
    <w:p w:rsidR="00650DC8" w:rsidRPr="00650DC8" w:rsidRDefault="00650DC8" w:rsidP="00650DC8">
      <w:pPr>
        <w:jc w:val="both"/>
        <w:rPr>
          <w:sz w:val="20"/>
          <w:szCs w:val="20"/>
        </w:rPr>
      </w:pPr>
      <w:r w:rsidRPr="00650DC8">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50DC8" w:rsidRPr="00650DC8" w:rsidRDefault="00650DC8" w:rsidP="00650DC8">
      <w:pPr>
        <w:jc w:val="both"/>
        <w:rPr>
          <w:sz w:val="20"/>
          <w:szCs w:val="20"/>
        </w:rPr>
      </w:pPr>
      <w:r w:rsidRPr="00650DC8">
        <w:rPr>
          <w:sz w:val="20"/>
          <w:szCs w:val="20"/>
        </w:rPr>
        <w:t>2.2 Договор является одновременно актом приема – передачи земельного участка.</w:t>
      </w:r>
    </w:p>
    <w:p w:rsidR="00650DC8" w:rsidRPr="00650DC8" w:rsidRDefault="00650DC8" w:rsidP="00650DC8">
      <w:pPr>
        <w:jc w:val="both"/>
        <w:rPr>
          <w:sz w:val="20"/>
          <w:szCs w:val="20"/>
        </w:rPr>
      </w:pPr>
      <w:r w:rsidRPr="00650DC8">
        <w:rPr>
          <w:sz w:val="20"/>
          <w:szCs w:val="20"/>
        </w:rPr>
        <w:t>2.3. Перезаключение Договора в соответствии с действующим законодательством.</w:t>
      </w:r>
    </w:p>
    <w:p w:rsidR="00650DC8" w:rsidRPr="00650DC8" w:rsidRDefault="00650DC8" w:rsidP="00650DC8">
      <w:pPr>
        <w:ind w:firstLine="540"/>
        <w:jc w:val="center"/>
        <w:rPr>
          <w:sz w:val="20"/>
          <w:szCs w:val="20"/>
        </w:rPr>
      </w:pPr>
      <w:r w:rsidRPr="00650DC8">
        <w:rPr>
          <w:sz w:val="20"/>
          <w:szCs w:val="20"/>
        </w:rPr>
        <w:t>3. Условия аренды</w:t>
      </w:r>
    </w:p>
    <w:p w:rsidR="00650DC8" w:rsidRPr="00650DC8" w:rsidRDefault="00650DC8" w:rsidP="00650DC8">
      <w:pPr>
        <w:jc w:val="both"/>
        <w:rPr>
          <w:sz w:val="20"/>
          <w:szCs w:val="20"/>
        </w:rPr>
      </w:pPr>
      <w:r w:rsidRPr="00650DC8">
        <w:rPr>
          <w:sz w:val="20"/>
          <w:szCs w:val="20"/>
        </w:rPr>
        <w:t>3.1 Арендатор обязуется:</w:t>
      </w:r>
    </w:p>
    <w:p w:rsidR="00650DC8" w:rsidRPr="00650DC8" w:rsidRDefault="00650DC8" w:rsidP="00650DC8">
      <w:pPr>
        <w:jc w:val="both"/>
        <w:rPr>
          <w:sz w:val="20"/>
          <w:szCs w:val="20"/>
        </w:rPr>
      </w:pPr>
      <w:r w:rsidRPr="00650DC8">
        <w:rPr>
          <w:sz w:val="20"/>
          <w:szCs w:val="20"/>
        </w:rPr>
        <w:t>3.1.1</w:t>
      </w:r>
      <w:proofErr w:type="gramStart"/>
      <w:r w:rsidRPr="00650DC8">
        <w:rPr>
          <w:sz w:val="20"/>
          <w:szCs w:val="20"/>
        </w:rPr>
        <w:t xml:space="preserve"> И</w:t>
      </w:r>
      <w:proofErr w:type="gramEnd"/>
      <w:r w:rsidRPr="00650DC8">
        <w:rPr>
          <w:sz w:val="20"/>
          <w:szCs w:val="20"/>
        </w:rPr>
        <w:t>спользовать земельный участок (п. 1.1) исключительно для целей, обозначенных в п.1.3 настоящего Договора.</w:t>
      </w:r>
    </w:p>
    <w:p w:rsidR="00650DC8" w:rsidRPr="00650DC8" w:rsidRDefault="00650DC8" w:rsidP="00650DC8">
      <w:pPr>
        <w:jc w:val="both"/>
        <w:rPr>
          <w:sz w:val="20"/>
          <w:szCs w:val="20"/>
        </w:rPr>
      </w:pPr>
      <w:r w:rsidRPr="00650DC8">
        <w:rPr>
          <w:sz w:val="20"/>
          <w:szCs w:val="20"/>
        </w:rPr>
        <w:t>3.1.2</w:t>
      </w:r>
      <w:proofErr w:type="gramStart"/>
      <w:r w:rsidRPr="00650DC8">
        <w:rPr>
          <w:sz w:val="20"/>
          <w:szCs w:val="20"/>
        </w:rPr>
        <w:t xml:space="preserve"> С</w:t>
      </w:r>
      <w:proofErr w:type="gramEnd"/>
      <w:r w:rsidRPr="00650DC8">
        <w:rPr>
          <w:sz w:val="20"/>
          <w:szCs w:val="20"/>
        </w:rPr>
        <w:t>облюдать действующее законодательство.</w:t>
      </w:r>
    </w:p>
    <w:p w:rsidR="00650DC8" w:rsidRPr="00650DC8" w:rsidRDefault="00650DC8" w:rsidP="00650DC8">
      <w:pPr>
        <w:jc w:val="both"/>
        <w:rPr>
          <w:sz w:val="20"/>
          <w:szCs w:val="20"/>
        </w:rPr>
      </w:pPr>
      <w:r w:rsidRPr="00650DC8">
        <w:rPr>
          <w:sz w:val="20"/>
          <w:szCs w:val="20"/>
        </w:rPr>
        <w:t>3.1.3</w:t>
      </w:r>
      <w:proofErr w:type="gramStart"/>
      <w:r w:rsidRPr="00650DC8">
        <w:rPr>
          <w:sz w:val="20"/>
          <w:szCs w:val="20"/>
        </w:rPr>
        <w:t xml:space="preserve"> С</w:t>
      </w:r>
      <w:proofErr w:type="gramEnd"/>
      <w:r w:rsidRPr="00650DC8">
        <w:rPr>
          <w:sz w:val="20"/>
          <w:szCs w:val="20"/>
        </w:rPr>
        <w:t>одержать территорию в должном санитарном и противопожарном состоянии.</w:t>
      </w:r>
    </w:p>
    <w:p w:rsidR="00650DC8" w:rsidRPr="00650DC8" w:rsidRDefault="00650DC8" w:rsidP="00650DC8">
      <w:pPr>
        <w:jc w:val="center"/>
        <w:rPr>
          <w:sz w:val="20"/>
          <w:szCs w:val="20"/>
        </w:rPr>
      </w:pPr>
      <w:r w:rsidRPr="00650DC8">
        <w:rPr>
          <w:sz w:val="20"/>
          <w:szCs w:val="20"/>
        </w:rPr>
        <w:t>4. Арендная плата</w:t>
      </w:r>
    </w:p>
    <w:p w:rsidR="00650DC8" w:rsidRPr="00650DC8" w:rsidRDefault="00650DC8" w:rsidP="00650DC8">
      <w:pPr>
        <w:jc w:val="both"/>
        <w:rPr>
          <w:sz w:val="20"/>
          <w:szCs w:val="20"/>
        </w:rPr>
      </w:pPr>
      <w:r w:rsidRPr="00650DC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50DC8" w:rsidRPr="00650DC8" w:rsidRDefault="00650DC8" w:rsidP="00650DC8">
      <w:pPr>
        <w:jc w:val="both"/>
        <w:rPr>
          <w:sz w:val="20"/>
          <w:szCs w:val="20"/>
        </w:rPr>
      </w:pPr>
      <w:r w:rsidRPr="00650DC8">
        <w:rPr>
          <w:sz w:val="20"/>
          <w:szCs w:val="20"/>
        </w:rPr>
        <w:t xml:space="preserve">4.2 Арендная плата исчисляется </w:t>
      </w:r>
      <w:proofErr w:type="gramStart"/>
      <w:r w:rsidRPr="00650DC8">
        <w:rPr>
          <w:sz w:val="20"/>
          <w:szCs w:val="20"/>
        </w:rPr>
        <w:t>с даты подписания</w:t>
      </w:r>
      <w:proofErr w:type="gramEnd"/>
      <w:r w:rsidRPr="00650DC8">
        <w:rPr>
          <w:sz w:val="20"/>
          <w:szCs w:val="20"/>
        </w:rPr>
        <w:t xml:space="preserve"> Договора.</w:t>
      </w:r>
    </w:p>
    <w:p w:rsidR="00650DC8" w:rsidRPr="00650DC8" w:rsidRDefault="00650DC8" w:rsidP="00650DC8">
      <w:pPr>
        <w:jc w:val="both"/>
        <w:rPr>
          <w:sz w:val="20"/>
          <w:szCs w:val="20"/>
        </w:rPr>
      </w:pPr>
      <w:r w:rsidRPr="00650DC8">
        <w:rPr>
          <w:sz w:val="20"/>
          <w:szCs w:val="20"/>
        </w:rPr>
        <w:t xml:space="preserve">4.3 Размер годовой арендной платы составляет… рублей (… рублей).    </w:t>
      </w:r>
    </w:p>
    <w:p w:rsidR="00650DC8" w:rsidRPr="00650DC8" w:rsidRDefault="00650DC8" w:rsidP="00650DC8">
      <w:pPr>
        <w:jc w:val="both"/>
        <w:rPr>
          <w:sz w:val="20"/>
          <w:szCs w:val="20"/>
        </w:rPr>
      </w:pPr>
      <w:r w:rsidRPr="00650DC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50DC8" w:rsidRPr="00650DC8" w:rsidRDefault="00650DC8" w:rsidP="00650DC8">
      <w:pPr>
        <w:jc w:val="both"/>
        <w:rPr>
          <w:sz w:val="20"/>
          <w:szCs w:val="20"/>
        </w:rPr>
      </w:pPr>
      <w:r w:rsidRPr="00650DC8">
        <w:rPr>
          <w:sz w:val="20"/>
          <w:szCs w:val="20"/>
        </w:rPr>
        <w:t>4.5 Задаток в сумме… рублей</w:t>
      </w:r>
      <w:proofErr w:type="gramStart"/>
      <w:r w:rsidRPr="00650DC8">
        <w:rPr>
          <w:sz w:val="20"/>
          <w:szCs w:val="20"/>
        </w:rPr>
        <w:t xml:space="preserve"> (…. </w:t>
      </w:r>
      <w:proofErr w:type="gramEnd"/>
      <w:r w:rsidRPr="00650DC8">
        <w:rPr>
          <w:sz w:val="20"/>
          <w:szCs w:val="20"/>
        </w:rPr>
        <w:t>рублей), внесённый для участия в аукционе, засчитывается в счет годовой арендной платы, уплачиваемой за период с ….20__ по ….20___.</w:t>
      </w:r>
    </w:p>
    <w:p w:rsidR="00650DC8" w:rsidRPr="00650DC8" w:rsidRDefault="00650DC8" w:rsidP="00650DC8">
      <w:pPr>
        <w:jc w:val="both"/>
        <w:rPr>
          <w:sz w:val="20"/>
          <w:szCs w:val="20"/>
        </w:rPr>
      </w:pPr>
      <w:r w:rsidRPr="00650DC8">
        <w:rPr>
          <w:sz w:val="20"/>
          <w:szCs w:val="20"/>
        </w:rPr>
        <w:t>4.6 Арендная плата по Договору вносится Арендатором по следующим реквизитам: …</w:t>
      </w:r>
    </w:p>
    <w:p w:rsidR="00650DC8" w:rsidRPr="00650DC8" w:rsidRDefault="00650DC8" w:rsidP="00650DC8">
      <w:pPr>
        <w:jc w:val="both"/>
        <w:rPr>
          <w:sz w:val="20"/>
          <w:szCs w:val="20"/>
        </w:rPr>
      </w:pPr>
      <w:r w:rsidRPr="00650DC8">
        <w:rPr>
          <w:sz w:val="20"/>
          <w:szCs w:val="20"/>
        </w:rPr>
        <w:lastRenderedPageBreak/>
        <w:t>В платежных документах обязательно указываются реквизиты договора, по которому вносится арендная плата.</w:t>
      </w:r>
    </w:p>
    <w:p w:rsidR="00650DC8" w:rsidRPr="00650DC8" w:rsidRDefault="00650DC8" w:rsidP="00650DC8">
      <w:pPr>
        <w:jc w:val="both"/>
        <w:rPr>
          <w:sz w:val="20"/>
          <w:szCs w:val="20"/>
        </w:rPr>
      </w:pPr>
      <w:r w:rsidRPr="00650DC8">
        <w:rPr>
          <w:sz w:val="20"/>
          <w:szCs w:val="20"/>
        </w:rPr>
        <w:t>4.7</w:t>
      </w:r>
      <w:proofErr w:type="gramStart"/>
      <w:r w:rsidRPr="00650DC8">
        <w:rPr>
          <w:sz w:val="20"/>
          <w:szCs w:val="20"/>
        </w:rPr>
        <w:t xml:space="preserve"> В</w:t>
      </w:r>
      <w:proofErr w:type="gramEnd"/>
      <w:r w:rsidRPr="00650DC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50DC8" w:rsidRPr="00650DC8" w:rsidRDefault="00650DC8" w:rsidP="00650DC8">
      <w:pPr>
        <w:jc w:val="both"/>
        <w:rPr>
          <w:sz w:val="20"/>
          <w:szCs w:val="20"/>
        </w:rPr>
      </w:pPr>
      <w:r w:rsidRPr="00650DC8">
        <w:rPr>
          <w:sz w:val="20"/>
          <w:szCs w:val="20"/>
        </w:rPr>
        <w:t>4.8 Уплата неустойки (пени) не освобождает Стороны от выполнения лежащих на них обязательств по Договору.</w:t>
      </w:r>
    </w:p>
    <w:p w:rsidR="00650DC8" w:rsidRPr="00650DC8" w:rsidRDefault="00650DC8" w:rsidP="00650DC8">
      <w:pPr>
        <w:jc w:val="center"/>
        <w:rPr>
          <w:sz w:val="20"/>
          <w:szCs w:val="20"/>
        </w:rPr>
      </w:pPr>
      <w:r w:rsidRPr="00650DC8">
        <w:rPr>
          <w:sz w:val="20"/>
          <w:szCs w:val="20"/>
        </w:rPr>
        <w:t>5. Права и обязанности арендатора</w:t>
      </w:r>
    </w:p>
    <w:p w:rsidR="00650DC8" w:rsidRPr="00650DC8" w:rsidRDefault="00650DC8" w:rsidP="00650DC8">
      <w:pPr>
        <w:jc w:val="both"/>
        <w:rPr>
          <w:sz w:val="20"/>
          <w:szCs w:val="20"/>
        </w:rPr>
      </w:pPr>
      <w:r w:rsidRPr="00650DC8">
        <w:rPr>
          <w:sz w:val="20"/>
          <w:szCs w:val="20"/>
        </w:rPr>
        <w:t>5.1 Арендатор имеет право:</w:t>
      </w:r>
    </w:p>
    <w:p w:rsidR="00650DC8" w:rsidRPr="00650DC8" w:rsidRDefault="00650DC8" w:rsidP="00650DC8">
      <w:pPr>
        <w:jc w:val="both"/>
        <w:rPr>
          <w:sz w:val="20"/>
          <w:szCs w:val="20"/>
        </w:rPr>
      </w:pPr>
      <w:r w:rsidRPr="00650DC8">
        <w:rPr>
          <w:sz w:val="20"/>
          <w:szCs w:val="20"/>
        </w:rPr>
        <w:t>5.1.1</w:t>
      </w:r>
      <w:proofErr w:type="gramStart"/>
      <w:r w:rsidRPr="00650DC8">
        <w:rPr>
          <w:sz w:val="20"/>
          <w:szCs w:val="20"/>
        </w:rPr>
        <w:t xml:space="preserve"> И</w:t>
      </w:r>
      <w:proofErr w:type="gramEnd"/>
      <w:r w:rsidRPr="00650DC8">
        <w:rPr>
          <w:sz w:val="20"/>
          <w:szCs w:val="20"/>
        </w:rPr>
        <w:t>спользовать земельный участок в соответствии с условиями его предоставления.</w:t>
      </w:r>
    </w:p>
    <w:p w:rsidR="00650DC8" w:rsidRPr="00650DC8" w:rsidRDefault="00650DC8" w:rsidP="00650DC8">
      <w:pPr>
        <w:jc w:val="both"/>
        <w:rPr>
          <w:sz w:val="20"/>
          <w:szCs w:val="20"/>
        </w:rPr>
      </w:pPr>
      <w:r w:rsidRPr="00650DC8">
        <w:rPr>
          <w:sz w:val="20"/>
          <w:szCs w:val="20"/>
        </w:rPr>
        <w:t>5.1.2</w:t>
      </w:r>
      <w:proofErr w:type="gramStart"/>
      <w:r w:rsidRPr="00650DC8">
        <w:rPr>
          <w:sz w:val="20"/>
          <w:szCs w:val="20"/>
        </w:rPr>
        <w:t xml:space="preserve"> Д</w:t>
      </w:r>
      <w:proofErr w:type="gramEnd"/>
      <w:r w:rsidRPr="00650DC8">
        <w:rPr>
          <w:sz w:val="20"/>
          <w:szCs w:val="20"/>
        </w:rPr>
        <w:t>осрочно расторгнуть Договор в соответствии с действующим законодательством.</w:t>
      </w:r>
    </w:p>
    <w:p w:rsidR="00650DC8" w:rsidRPr="00650DC8" w:rsidRDefault="00650DC8" w:rsidP="00650DC8">
      <w:pPr>
        <w:jc w:val="both"/>
        <w:rPr>
          <w:sz w:val="20"/>
          <w:szCs w:val="20"/>
        </w:rPr>
      </w:pPr>
      <w:proofErr w:type="gramStart"/>
      <w:r w:rsidRPr="00650DC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50DC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50DC8" w:rsidRPr="00650DC8" w:rsidRDefault="00650DC8" w:rsidP="00650DC8">
      <w:pPr>
        <w:jc w:val="both"/>
        <w:rPr>
          <w:sz w:val="20"/>
          <w:szCs w:val="20"/>
        </w:rPr>
      </w:pPr>
      <w:r w:rsidRPr="00650DC8">
        <w:rPr>
          <w:sz w:val="20"/>
          <w:szCs w:val="20"/>
        </w:rPr>
        <w:t>5.2 Арендатор обязан:</w:t>
      </w:r>
    </w:p>
    <w:p w:rsidR="00650DC8" w:rsidRPr="00650DC8" w:rsidRDefault="00650DC8" w:rsidP="00650DC8">
      <w:pPr>
        <w:jc w:val="both"/>
        <w:rPr>
          <w:sz w:val="20"/>
          <w:szCs w:val="20"/>
        </w:rPr>
      </w:pPr>
      <w:r w:rsidRPr="00650DC8">
        <w:rPr>
          <w:sz w:val="20"/>
          <w:szCs w:val="20"/>
        </w:rPr>
        <w:t>5.2.1 Своевременно вносить арендную плату за землю в соответствии с разделом 4 настоящего Договора.</w:t>
      </w:r>
    </w:p>
    <w:p w:rsidR="00650DC8" w:rsidRPr="00650DC8" w:rsidRDefault="00650DC8" w:rsidP="00650DC8">
      <w:pPr>
        <w:jc w:val="both"/>
        <w:rPr>
          <w:sz w:val="20"/>
          <w:szCs w:val="20"/>
        </w:rPr>
      </w:pPr>
      <w:r w:rsidRPr="00650DC8">
        <w:rPr>
          <w:sz w:val="20"/>
          <w:szCs w:val="20"/>
        </w:rPr>
        <w:t>5.2.2</w:t>
      </w:r>
      <w:proofErr w:type="gramStart"/>
      <w:r w:rsidRPr="00650DC8">
        <w:rPr>
          <w:sz w:val="20"/>
          <w:szCs w:val="20"/>
        </w:rPr>
        <w:t xml:space="preserve"> П</w:t>
      </w:r>
      <w:proofErr w:type="gramEnd"/>
      <w:r w:rsidRPr="00650DC8">
        <w:rPr>
          <w:sz w:val="20"/>
          <w:szCs w:val="20"/>
        </w:rPr>
        <w:t>редоставлять копии платежных документов по арендной плате за землю по запросу представителя Арендодателя.</w:t>
      </w:r>
    </w:p>
    <w:p w:rsidR="00650DC8" w:rsidRPr="00650DC8" w:rsidRDefault="00650DC8" w:rsidP="00650DC8">
      <w:pPr>
        <w:jc w:val="both"/>
        <w:rPr>
          <w:sz w:val="20"/>
          <w:szCs w:val="20"/>
        </w:rPr>
      </w:pPr>
      <w:r w:rsidRPr="00650DC8">
        <w:rPr>
          <w:sz w:val="20"/>
          <w:szCs w:val="20"/>
        </w:rPr>
        <w:t>5.2.3</w:t>
      </w:r>
      <w:proofErr w:type="gramStart"/>
      <w:r w:rsidRPr="00650DC8">
        <w:rPr>
          <w:sz w:val="20"/>
          <w:szCs w:val="20"/>
        </w:rPr>
        <w:t xml:space="preserve"> В</w:t>
      </w:r>
      <w:proofErr w:type="gramEnd"/>
      <w:r w:rsidRPr="00650DC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50DC8" w:rsidRPr="00650DC8" w:rsidRDefault="00650DC8" w:rsidP="00650DC8">
      <w:pPr>
        <w:jc w:val="both"/>
        <w:rPr>
          <w:sz w:val="20"/>
          <w:szCs w:val="20"/>
        </w:rPr>
      </w:pPr>
      <w:r w:rsidRPr="00650DC8">
        <w:rPr>
          <w:sz w:val="20"/>
          <w:szCs w:val="20"/>
        </w:rPr>
        <w:t>5.2.4</w:t>
      </w:r>
      <w:proofErr w:type="gramStart"/>
      <w:r w:rsidRPr="00650DC8">
        <w:rPr>
          <w:sz w:val="20"/>
          <w:szCs w:val="20"/>
        </w:rPr>
        <w:t xml:space="preserve"> П</w:t>
      </w:r>
      <w:proofErr w:type="gramEnd"/>
      <w:r w:rsidRPr="00650DC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50DC8" w:rsidRPr="00650DC8" w:rsidRDefault="00650DC8" w:rsidP="00650DC8">
      <w:pPr>
        <w:jc w:val="both"/>
        <w:rPr>
          <w:sz w:val="20"/>
          <w:szCs w:val="20"/>
        </w:rPr>
      </w:pPr>
      <w:r w:rsidRPr="00650DC8">
        <w:rPr>
          <w:sz w:val="20"/>
          <w:szCs w:val="20"/>
        </w:rPr>
        <w:t>5.2.5</w:t>
      </w:r>
      <w:proofErr w:type="gramStart"/>
      <w:r w:rsidRPr="00650DC8">
        <w:rPr>
          <w:sz w:val="20"/>
          <w:szCs w:val="20"/>
        </w:rPr>
        <w:t xml:space="preserve"> О</w:t>
      </w:r>
      <w:proofErr w:type="gramEnd"/>
      <w:r w:rsidRPr="00650DC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50DC8" w:rsidRPr="00650DC8" w:rsidRDefault="00650DC8" w:rsidP="00650DC8">
      <w:pPr>
        <w:jc w:val="both"/>
        <w:rPr>
          <w:sz w:val="20"/>
          <w:szCs w:val="20"/>
        </w:rPr>
      </w:pPr>
      <w:r w:rsidRPr="00650DC8">
        <w:rPr>
          <w:sz w:val="20"/>
          <w:szCs w:val="20"/>
        </w:rPr>
        <w:t>5.2.6</w:t>
      </w:r>
      <w:proofErr w:type="gramStart"/>
      <w:r w:rsidRPr="00650DC8">
        <w:rPr>
          <w:sz w:val="20"/>
          <w:szCs w:val="20"/>
        </w:rPr>
        <w:t xml:space="preserve"> О</w:t>
      </w:r>
      <w:proofErr w:type="gramEnd"/>
      <w:r w:rsidRPr="00650DC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50DC8" w:rsidRPr="00650DC8" w:rsidRDefault="00650DC8" w:rsidP="00650DC8">
      <w:pPr>
        <w:jc w:val="center"/>
        <w:rPr>
          <w:sz w:val="20"/>
          <w:szCs w:val="20"/>
        </w:rPr>
      </w:pPr>
      <w:r w:rsidRPr="00650DC8">
        <w:rPr>
          <w:sz w:val="20"/>
          <w:szCs w:val="20"/>
        </w:rPr>
        <w:t>6. Права и обязанности арендодателя</w:t>
      </w:r>
    </w:p>
    <w:p w:rsidR="00650DC8" w:rsidRPr="00650DC8" w:rsidRDefault="00650DC8" w:rsidP="00650DC8">
      <w:pPr>
        <w:jc w:val="both"/>
        <w:rPr>
          <w:sz w:val="20"/>
          <w:szCs w:val="20"/>
        </w:rPr>
      </w:pPr>
      <w:r w:rsidRPr="00650DC8">
        <w:rPr>
          <w:sz w:val="20"/>
          <w:szCs w:val="20"/>
        </w:rPr>
        <w:t>6.1 Арендодатель имеет право:</w:t>
      </w:r>
    </w:p>
    <w:p w:rsidR="00650DC8" w:rsidRPr="00650DC8" w:rsidRDefault="00650DC8" w:rsidP="00650DC8">
      <w:pPr>
        <w:jc w:val="both"/>
        <w:rPr>
          <w:sz w:val="20"/>
          <w:szCs w:val="20"/>
        </w:rPr>
      </w:pPr>
      <w:r w:rsidRPr="00650DC8">
        <w:rPr>
          <w:sz w:val="20"/>
          <w:szCs w:val="20"/>
        </w:rPr>
        <w:t>6.1.1</w:t>
      </w:r>
      <w:proofErr w:type="gramStart"/>
      <w:r w:rsidRPr="00650DC8">
        <w:rPr>
          <w:sz w:val="20"/>
          <w:szCs w:val="20"/>
        </w:rPr>
        <w:t xml:space="preserve"> Д</w:t>
      </w:r>
      <w:proofErr w:type="gramEnd"/>
      <w:r w:rsidRPr="00650DC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t>6.1.2</w:t>
      </w:r>
      <w:proofErr w:type="gramStart"/>
      <w:r w:rsidRPr="00650DC8">
        <w:rPr>
          <w:sz w:val="20"/>
          <w:szCs w:val="20"/>
        </w:rPr>
        <w:t xml:space="preserve"> Д</w:t>
      </w:r>
      <w:proofErr w:type="gramEnd"/>
      <w:r w:rsidRPr="00650DC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t>6.1.3</w:t>
      </w:r>
      <w:proofErr w:type="gramStart"/>
      <w:r w:rsidRPr="00650DC8">
        <w:rPr>
          <w:sz w:val="20"/>
          <w:szCs w:val="20"/>
        </w:rPr>
        <w:t xml:space="preserve"> В</w:t>
      </w:r>
      <w:proofErr w:type="gramEnd"/>
      <w:r w:rsidRPr="00650DC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50DC8" w:rsidRPr="00650DC8" w:rsidRDefault="00650DC8" w:rsidP="00650DC8">
      <w:pPr>
        <w:jc w:val="both"/>
        <w:rPr>
          <w:sz w:val="20"/>
          <w:szCs w:val="20"/>
        </w:rPr>
      </w:pPr>
      <w:r w:rsidRPr="00650DC8">
        <w:rPr>
          <w:sz w:val="20"/>
          <w:szCs w:val="20"/>
        </w:rPr>
        <w:t xml:space="preserve">6.2 Арендодатель обязан: </w:t>
      </w:r>
    </w:p>
    <w:p w:rsidR="00650DC8" w:rsidRPr="00650DC8" w:rsidRDefault="00650DC8" w:rsidP="00650DC8">
      <w:pPr>
        <w:jc w:val="both"/>
        <w:rPr>
          <w:sz w:val="20"/>
          <w:szCs w:val="20"/>
        </w:rPr>
      </w:pPr>
      <w:r w:rsidRPr="00650DC8">
        <w:rPr>
          <w:sz w:val="20"/>
          <w:szCs w:val="20"/>
        </w:rPr>
        <w:t>6.2.1</w:t>
      </w:r>
      <w:proofErr w:type="gramStart"/>
      <w:r w:rsidRPr="00650DC8">
        <w:rPr>
          <w:sz w:val="20"/>
          <w:szCs w:val="20"/>
        </w:rPr>
        <w:t xml:space="preserve"> П</w:t>
      </w:r>
      <w:proofErr w:type="gramEnd"/>
      <w:r w:rsidRPr="00650DC8">
        <w:rPr>
          <w:sz w:val="20"/>
          <w:szCs w:val="20"/>
        </w:rPr>
        <w:t>ередать Арендатору земельный участок в состоянии, соответствующим условиям Договора.</w:t>
      </w:r>
    </w:p>
    <w:p w:rsidR="00650DC8" w:rsidRPr="00650DC8" w:rsidRDefault="00650DC8" w:rsidP="00650DC8">
      <w:pPr>
        <w:jc w:val="both"/>
        <w:rPr>
          <w:sz w:val="20"/>
          <w:szCs w:val="20"/>
        </w:rPr>
      </w:pPr>
      <w:r w:rsidRPr="00650DC8">
        <w:rPr>
          <w:sz w:val="20"/>
          <w:szCs w:val="20"/>
        </w:rPr>
        <w:t>6.2.2</w:t>
      </w:r>
      <w:proofErr w:type="gramStart"/>
      <w:r w:rsidRPr="00650DC8">
        <w:rPr>
          <w:sz w:val="20"/>
          <w:szCs w:val="20"/>
        </w:rPr>
        <w:t xml:space="preserve"> О</w:t>
      </w:r>
      <w:proofErr w:type="gramEnd"/>
      <w:r w:rsidRPr="00650DC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50DC8" w:rsidRPr="00650DC8" w:rsidRDefault="00650DC8" w:rsidP="00650DC8">
      <w:pPr>
        <w:jc w:val="center"/>
        <w:rPr>
          <w:sz w:val="20"/>
          <w:szCs w:val="20"/>
        </w:rPr>
      </w:pPr>
      <w:r w:rsidRPr="00650DC8">
        <w:rPr>
          <w:sz w:val="20"/>
          <w:szCs w:val="20"/>
        </w:rPr>
        <w:t>7. Ответственность сторон</w:t>
      </w:r>
    </w:p>
    <w:p w:rsidR="00650DC8" w:rsidRPr="00650DC8" w:rsidRDefault="00650DC8" w:rsidP="00650DC8">
      <w:pPr>
        <w:jc w:val="both"/>
        <w:rPr>
          <w:sz w:val="20"/>
          <w:szCs w:val="20"/>
        </w:rPr>
      </w:pPr>
      <w:r w:rsidRPr="00650DC8">
        <w:rPr>
          <w:sz w:val="20"/>
          <w:szCs w:val="20"/>
        </w:rPr>
        <w:t>7.1</w:t>
      </w:r>
      <w:proofErr w:type="gramStart"/>
      <w:r w:rsidRPr="00650DC8">
        <w:rPr>
          <w:sz w:val="20"/>
          <w:szCs w:val="20"/>
        </w:rPr>
        <w:t xml:space="preserve"> В</w:t>
      </w:r>
      <w:proofErr w:type="gramEnd"/>
      <w:r w:rsidRPr="00650DC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50DC8" w:rsidRPr="00650DC8" w:rsidRDefault="00650DC8" w:rsidP="00650DC8">
      <w:pPr>
        <w:jc w:val="center"/>
        <w:rPr>
          <w:sz w:val="20"/>
          <w:szCs w:val="20"/>
        </w:rPr>
      </w:pPr>
      <w:r w:rsidRPr="00650DC8">
        <w:rPr>
          <w:sz w:val="20"/>
          <w:szCs w:val="20"/>
        </w:rPr>
        <w:t>8. Рассмотрение споров</w:t>
      </w:r>
    </w:p>
    <w:p w:rsidR="00650DC8" w:rsidRPr="00650DC8" w:rsidRDefault="00650DC8" w:rsidP="00650DC8">
      <w:pPr>
        <w:jc w:val="both"/>
        <w:rPr>
          <w:sz w:val="20"/>
          <w:szCs w:val="20"/>
        </w:rPr>
      </w:pPr>
      <w:r w:rsidRPr="00650DC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50DC8" w:rsidRPr="00650DC8" w:rsidRDefault="00650DC8" w:rsidP="00650DC8">
      <w:pPr>
        <w:jc w:val="center"/>
        <w:rPr>
          <w:sz w:val="20"/>
          <w:szCs w:val="20"/>
        </w:rPr>
      </w:pPr>
      <w:r w:rsidRPr="00650DC8">
        <w:rPr>
          <w:sz w:val="20"/>
          <w:szCs w:val="20"/>
        </w:rPr>
        <w:t>9. Изменение договора</w:t>
      </w:r>
    </w:p>
    <w:p w:rsidR="00650DC8" w:rsidRPr="00650DC8" w:rsidRDefault="00650DC8" w:rsidP="00650DC8">
      <w:pPr>
        <w:jc w:val="both"/>
        <w:rPr>
          <w:sz w:val="20"/>
          <w:szCs w:val="20"/>
        </w:rPr>
      </w:pPr>
      <w:r w:rsidRPr="00650DC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50DC8" w:rsidRPr="00650DC8" w:rsidRDefault="00650DC8" w:rsidP="00650DC8">
      <w:pPr>
        <w:jc w:val="center"/>
        <w:rPr>
          <w:sz w:val="20"/>
          <w:szCs w:val="20"/>
        </w:rPr>
      </w:pPr>
      <w:r w:rsidRPr="00650DC8">
        <w:rPr>
          <w:sz w:val="20"/>
          <w:szCs w:val="20"/>
        </w:rPr>
        <w:t>10. Порядок прекращения действия (расторжение) договора</w:t>
      </w:r>
    </w:p>
    <w:p w:rsidR="00650DC8" w:rsidRPr="00650DC8" w:rsidRDefault="00650DC8" w:rsidP="00650DC8">
      <w:pPr>
        <w:jc w:val="both"/>
        <w:rPr>
          <w:sz w:val="20"/>
          <w:szCs w:val="20"/>
        </w:rPr>
      </w:pPr>
      <w:r w:rsidRPr="00650DC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50DC8" w:rsidRPr="00650DC8" w:rsidRDefault="00650DC8" w:rsidP="00650DC8">
      <w:pPr>
        <w:jc w:val="center"/>
        <w:rPr>
          <w:sz w:val="20"/>
          <w:szCs w:val="20"/>
        </w:rPr>
      </w:pPr>
      <w:r w:rsidRPr="00650DC8">
        <w:rPr>
          <w:sz w:val="20"/>
          <w:szCs w:val="20"/>
        </w:rPr>
        <w:t>11. Дополнительные условия</w:t>
      </w:r>
    </w:p>
    <w:p w:rsidR="00650DC8" w:rsidRPr="00650DC8" w:rsidRDefault="00650DC8" w:rsidP="00650DC8">
      <w:pPr>
        <w:pStyle w:val="a5"/>
        <w:spacing w:after="0"/>
        <w:jc w:val="both"/>
        <w:rPr>
          <w:sz w:val="20"/>
          <w:szCs w:val="20"/>
        </w:rPr>
      </w:pPr>
      <w:r w:rsidRPr="00650DC8">
        <w:rPr>
          <w:sz w:val="20"/>
          <w:szCs w:val="20"/>
        </w:rPr>
        <w:lastRenderedPageBreak/>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50DC8" w:rsidRPr="00650DC8" w:rsidRDefault="00650DC8" w:rsidP="00650DC8">
      <w:pPr>
        <w:pStyle w:val="a5"/>
        <w:spacing w:after="0"/>
        <w:jc w:val="center"/>
        <w:rPr>
          <w:sz w:val="20"/>
          <w:szCs w:val="20"/>
        </w:rPr>
      </w:pPr>
      <w:r w:rsidRPr="00650DC8">
        <w:rPr>
          <w:sz w:val="20"/>
          <w:szCs w:val="20"/>
        </w:rPr>
        <w:t>12. Приложение</w:t>
      </w:r>
    </w:p>
    <w:p w:rsidR="00650DC8" w:rsidRPr="00650DC8" w:rsidRDefault="00650DC8" w:rsidP="00650DC8">
      <w:pPr>
        <w:pStyle w:val="a5"/>
        <w:spacing w:after="0"/>
        <w:jc w:val="center"/>
        <w:rPr>
          <w:sz w:val="20"/>
          <w:szCs w:val="20"/>
        </w:rPr>
      </w:pPr>
      <w:r w:rsidRPr="00650DC8">
        <w:rPr>
          <w:sz w:val="20"/>
          <w:szCs w:val="20"/>
        </w:rPr>
        <w:t>Юридические адреса сторон:</w:t>
      </w:r>
    </w:p>
    <w:tbl>
      <w:tblPr>
        <w:tblW w:w="10006" w:type="dxa"/>
        <w:jc w:val="center"/>
        <w:tblLayout w:type="fixed"/>
        <w:tblLook w:val="0000"/>
      </w:tblPr>
      <w:tblGrid>
        <w:gridCol w:w="4968"/>
        <w:gridCol w:w="5038"/>
      </w:tblGrid>
      <w:tr w:rsidR="00650DC8" w:rsidRPr="00650DC8" w:rsidTr="004C43CF">
        <w:trPr>
          <w:trHeight w:val="946"/>
          <w:jc w:val="center"/>
        </w:trPr>
        <w:tc>
          <w:tcPr>
            <w:tcW w:w="4968" w:type="dxa"/>
          </w:tcPr>
          <w:p w:rsidR="00650DC8" w:rsidRPr="00650DC8" w:rsidRDefault="00650DC8" w:rsidP="004C43CF">
            <w:pPr>
              <w:pStyle w:val="a5"/>
              <w:spacing w:after="0"/>
              <w:jc w:val="center"/>
              <w:rPr>
                <w:sz w:val="20"/>
                <w:szCs w:val="20"/>
              </w:rPr>
            </w:pPr>
            <w:r w:rsidRPr="00650DC8">
              <w:rPr>
                <w:sz w:val="20"/>
                <w:szCs w:val="20"/>
              </w:rPr>
              <w:t>Арендодатель</w:t>
            </w:r>
          </w:p>
          <w:p w:rsidR="00650DC8" w:rsidRPr="00650DC8" w:rsidRDefault="00650DC8" w:rsidP="004C43CF">
            <w:pPr>
              <w:pStyle w:val="a5"/>
              <w:spacing w:after="0"/>
              <w:rPr>
                <w:sz w:val="20"/>
                <w:szCs w:val="20"/>
              </w:rPr>
            </w:pPr>
          </w:p>
          <w:p w:rsidR="00650DC8" w:rsidRPr="00650DC8" w:rsidRDefault="00650DC8" w:rsidP="004C43CF">
            <w:pPr>
              <w:jc w:val="both"/>
              <w:rPr>
                <w:sz w:val="20"/>
                <w:szCs w:val="20"/>
              </w:rPr>
            </w:pPr>
            <w:r w:rsidRPr="00650DC8">
              <w:rPr>
                <w:sz w:val="20"/>
                <w:szCs w:val="20"/>
              </w:rPr>
              <w:t>Арендодатель</w:t>
            </w:r>
            <w:r w:rsidRPr="00650DC8">
              <w:rPr>
                <w:sz w:val="20"/>
                <w:szCs w:val="20"/>
              </w:rPr>
              <w:tab/>
            </w:r>
          </w:p>
        </w:tc>
        <w:tc>
          <w:tcPr>
            <w:tcW w:w="5038" w:type="dxa"/>
          </w:tcPr>
          <w:p w:rsidR="00650DC8" w:rsidRPr="00650DC8" w:rsidRDefault="00650DC8" w:rsidP="004C43CF">
            <w:pPr>
              <w:pStyle w:val="a5"/>
              <w:spacing w:after="0"/>
              <w:ind w:firstLine="540"/>
              <w:jc w:val="center"/>
              <w:rPr>
                <w:sz w:val="20"/>
                <w:szCs w:val="20"/>
              </w:rPr>
            </w:pPr>
            <w:r w:rsidRPr="00650DC8">
              <w:rPr>
                <w:sz w:val="20"/>
                <w:szCs w:val="20"/>
              </w:rPr>
              <w:t>Арендатор</w:t>
            </w:r>
          </w:p>
          <w:p w:rsidR="00650DC8" w:rsidRPr="00650DC8" w:rsidRDefault="00650DC8" w:rsidP="004C43CF">
            <w:pPr>
              <w:pStyle w:val="a5"/>
              <w:spacing w:after="0"/>
              <w:ind w:firstLine="540"/>
              <w:rPr>
                <w:sz w:val="20"/>
                <w:szCs w:val="20"/>
              </w:rPr>
            </w:pPr>
          </w:p>
          <w:p w:rsidR="00650DC8" w:rsidRPr="00650DC8" w:rsidRDefault="00650DC8" w:rsidP="004C43CF">
            <w:pPr>
              <w:pStyle w:val="a5"/>
              <w:spacing w:after="0"/>
              <w:ind w:firstLine="540"/>
              <w:rPr>
                <w:sz w:val="20"/>
                <w:szCs w:val="20"/>
              </w:rPr>
            </w:pPr>
            <w:r w:rsidRPr="00650DC8">
              <w:rPr>
                <w:sz w:val="20"/>
                <w:szCs w:val="20"/>
              </w:rPr>
              <w:t xml:space="preserve">Арендатор  </w:t>
            </w:r>
          </w:p>
        </w:tc>
      </w:tr>
    </w:tbl>
    <w:p w:rsidR="00650DC8" w:rsidRPr="00650DC8" w:rsidRDefault="00650DC8" w:rsidP="00650DC8">
      <w:pPr>
        <w:spacing w:line="240" w:lineRule="exact"/>
        <w:jc w:val="both"/>
        <w:rPr>
          <w:b/>
          <w:sz w:val="20"/>
          <w:szCs w:val="20"/>
        </w:rPr>
      </w:pPr>
    </w:p>
    <w:p w:rsidR="00650DC8" w:rsidRPr="00650DC8" w:rsidRDefault="00650DC8" w:rsidP="00650DC8">
      <w:pPr>
        <w:spacing w:line="240" w:lineRule="exact"/>
        <w:jc w:val="both"/>
        <w:rPr>
          <w:b/>
          <w:sz w:val="20"/>
          <w:szCs w:val="20"/>
        </w:rPr>
      </w:pPr>
      <w:r w:rsidRPr="00650DC8">
        <w:rPr>
          <w:b/>
          <w:sz w:val="20"/>
          <w:szCs w:val="20"/>
        </w:rPr>
        <w:t xml:space="preserve">Заместитель Главы администрации                                                               Т.Н. Звонарёва  </w:t>
      </w:r>
    </w:p>
    <w:tbl>
      <w:tblPr>
        <w:tblW w:w="9294" w:type="dxa"/>
        <w:tblInd w:w="108" w:type="dxa"/>
        <w:tblLook w:val="0000"/>
      </w:tblPr>
      <w:tblGrid>
        <w:gridCol w:w="4139"/>
        <w:gridCol w:w="236"/>
        <w:gridCol w:w="4919"/>
      </w:tblGrid>
      <w:tr w:rsidR="00650DC8" w:rsidRPr="00650DC8" w:rsidTr="004C43CF">
        <w:trPr>
          <w:cantSplit/>
        </w:trPr>
        <w:tc>
          <w:tcPr>
            <w:tcW w:w="4139" w:type="dxa"/>
          </w:tcPr>
          <w:p w:rsidR="00650DC8" w:rsidRPr="00650DC8" w:rsidRDefault="00ED0971" w:rsidP="00ED0971">
            <w:pPr>
              <w:rPr>
                <w:spacing w:val="-20"/>
                <w:sz w:val="20"/>
                <w:szCs w:val="20"/>
              </w:rPr>
            </w:pPr>
            <w:r w:rsidRPr="00650DC8">
              <w:rPr>
                <w:b/>
                <w:spacing w:val="-20"/>
                <w:sz w:val="20"/>
                <w:szCs w:val="20"/>
              </w:rPr>
              <w:t>И</w:t>
            </w:r>
            <w:r w:rsidR="00650DC8" w:rsidRPr="00650DC8">
              <w:rPr>
                <w:b/>
                <w:spacing w:val="-20"/>
                <w:sz w:val="20"/>
                <w:szCs w:val="20"/>
              </w:rPr>
              <w:t>нформационно</w:t>
            </w:r>
            <w:r>
              <w:rPr>
                <w:b/>
                <w:spacing w:val="-20"/>
                <w:sz w:val="20"/>
                <w:szCs w:val="20"/>
              </w:rPr>
              <w:t xml:space="preserve">е </w:t>
            </w:r>
            <w:r w:rsidR="00650DC8" w:rsidRPr="00650DC8">
              <w:rPr>
                <w:b/>
                <w:spacing w:val="-20"/>
                <w:sz w:val="20"/>
                <w:szCs w:val="20"/>
              </w:rPr>
              <w:t>сообщени</w:t>
            </w:r>
            <w:r>
              <w:rPr>
                <w:b/>
                <w:spacing w:val="-20"/>
                <w:sz w:val="20"/>
                <w:szCs w:val="20"/>
              </w:rPr>
              <w:t>е</w:t>
            </w:r>
          </w:p>
        </w:tc>
        <w:tc>
          <w:tcPr>
            <w:tcW w:w="236" w:type="dxa"/>
          </w:tcPr>
          <w:p w:rsidR="00650DC8" w:rsidRPr="00650DC8" w:rsidRDefault="00650DC8" w:rsidP="004C43CF">
            <w:pPr>
              <w:rPr>
                <w:sz w:val="20"/>
                <w:szCs w:val="20"/>
              </w:rPr>
            </w:pPr>
          </w:p>
        </w:tc>
        <w:tc>
          <w:tcPr>
            <w:tcW w:w="0" w:type="auto"/>
            <w:vAlign w:val="center"/>
          </w:tcPr>
          <w:p w:rsidR="00650DC8" w:rsidRPr="00650DC8" w:rsidRDefault="00650DC8" w:rsidP="004C43CF">
            <w:pPr>
              <w:rPr>
                <w:b/>
                <w:bCs/>
                <w:sz w:val="20"/>
                <w:szCs w:val="20"/>
              </w:rPr>
            </w:pPr>
          </w:p>
        </w:tc>
      </w:tr>
    </w:tbl>
    <w:p w:rsidR="00650DC8" w:rsidRPr="00650DC8" w:rsidRDefault="00650DC8" w:rsidP="00650DC8">
      <w:pPr>
        <w:spacing w:line="360" w:lineRule="exact"/>
        <w:ind w:firstLine="709"/>
        <w:jc w:val="both"/>
        <w:rPr>
          <w:sz w:val="20"/>
          <w:szCs w:val="20"/>
        </w:rPr>
      </w:pPr>
    </w:p>
    <w:p w:rsidR="00650DC8" w:rsidRPr="00650DC8" w:rsidRDefault="00650DC8" w:rsidP="00650DC8">
      <w:pPr>
        <w:ind w:firstLine="540"/>
        <w:jc w:val="both"/>
        <w:rPr>
          <w:sz w:val="20"/>
          <w:szCs w:val="20"/>
        </w:rPr>
      </w:pPr>
      <w:r w:rsidRPr="00650DC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650DC8">
        <w:rPr>
          <w:sz w:val="20"/>
          <w:szCs w:val="20"/>
        </w:rPr>
        <w:t>.У</w:t>
      </w:r>
      <w:proofErr w:type="gramEnd"/>
      <w:r w:rsidRPr="00650DC8">
        <w:rPr>
          <w:sz w:val="20"/>
          <w:szCs w:val="20"/>
        </w:rPr>
        <w:t>гловка, ул.Центральная, д.9, контактный телефон: (8 81657) 26-298).</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Решение о проведен</w:t>
      </w:r>
      <w:proofErr w:type="gramStart"/>
      <w:r w:rsidRPr="00650DC8">
        <w:rPr>
          <w:sz w:val="20"/>
          <w:szCs w:val="20"/>
        </w:rPr>
        <w:t>ии ау</w:t>
      </w:r>
      <w:proofErr w:type="gramEnd"/>
      <w:r w:rsidRPr="00650DC8">
        <w:rPr>
          <w:sz w:val="20"/>
          <w:szCs w:val="20"/>
        </w:rPr>
        <w:t>кциона принято Администрацией Угловского городского поселения на основании постановлений от 01.04.2021 г. № 147 "Об организации и проведении аукциона по продаже права на заключение договора аренды земельного участка".</w:t>
      </w:r>
    </w:p>
    <w:p w:rsidR="00650DC8" w:rsidRPr="00650DC8" w:rsidRDefault="00650DC8" w:rsidP="00650DC8">
      <w:pPr>
        <w:numPr>
          <w:ilvl w:val="0"/>
          <w:numId w:val="1"/>
        </w:numPr>
        <w:tabs>
          <w:tab w:val="num" w:pos="798"/>
          <w:tab w:val="num" w:pos="1260"/>
        </w:tabs>
        <w:ind w:left="0" w:firstLine="540"/>
        <w:jc w:val="both"/>
        <w:rPr>
          <w:b/>
          <w:sz w:val="20"/>
          <w:szCs w:val="20"/>
        </w:rPr>
      </w:pPr>
      <w:r w:rsidRPr="00650DC8">
        <w:rPr>
          <w:sz w:val="20"/>
          <w:szCs w:val="20"/>
        </w:rPr>
        <w:t xml:space="preserve">Место проведения аукциона: </w:t>
      </w:r>
      <w:r w:rsidRPr="00650DC8">
        <w:rPr>
          <w:b/>
          <w:sz w:val="20"/>
          <w:szCs w:val="20"/>
        </w:rPr>
        <w:t>174361, Новгородская область, Окуловский район, р.п</w:t>
      </w:r>
      <w:proofErr w:type="gramStart"/>
      <w:r w:rsidRPr="00650DC8">
        <w:rPr>
          <w:b/>
          <w:sz w:val="20"/>
          <w:szCs w:val="20"/>
        </w:rPr>
        <w:t>.У</w:t>
      </w:r>
      <w:proofErr w:type="gramEnd"/>
      <w:r w:rsidRPr="00650DC8">
        <w:rPr>
          <w:b/>
          <w:sz w:val="20"/>
          <w:szCs w:val="20"/>
        </w:rPr>
        <w:t xml:space="preserve">гловка, ул.Центральная, д.9, помещение администрации Угловского городского поселения, </w:t>
      </w:r>
      <w:proofErr w:type="spellStart"/>
      <w:r w:rsidRPr="00650DC8">
        <w:rPr>
          <w:b/>
          <w:sz w:val="20"/>
          <w:szCs w:val="20"/>
        </w:rPr>
        <w:t>каб</w:t>
      </w:r>
      <w:proofErr w:type="spellEnd"/>
      <w:r w:rsidRPr="00650DC8">
        <w:rPr>
          <w:b/>
          <w:sz w:val="20"/>
          <w:szCs w:val="20"/>
        </w:rPr>
        <w:t>. 4</w:t>
      </w:r>
    </w:p>
    <w:p w:rsidR="00650DC8" w:rsidRPr="00650DC8" w:rsidRDefault="00650DC8" w:rsidP="00650DC8">
      <w:pPr>
        <w:tabs>
          <w:tab w:val="num" w:pos="798"/>
        </w:tabs>
        <w:ind w:firstLine="540"/>
        <w:jc w:val="both"/>
        <w:rPr>
          <w:sz w:val="20"/>
          <w:szCs w:val="20"/>
        </w:rPr>
      </w:pPr>
      <w:r w:rsidRPr="00650DC8">
        <w:rPr>
          <w:sz w:val="20"/>
          <w:szCs w:val="20"/>
        </w:rPr>
        <w:t xml:space="preserve">Дата и время проведения аукциона: </w:t>
      </w:r>
      <w:r w:rsidRPr="00650DC8">
        <w:rPr>
          <w:b/>
          <w:sz w:val="20"/>
          <w:szCs w:val="20"/>
        </w:rPr>
        <w:t xml:space="preserve"> 13 мая </w:t>
      </w:r>
      <w:smartTag w:uri="urn:schemas-microsoft-com:office:smarttags" w:element="metricconverter">
        <w:smartTagPr>
          <w:attr w:name="ProductID" w:val="2021 г"/>
        </w:smartTagPr>
        <w:r w:rsidRPr="00650DC8">
          <w:rPr>
            <w:b/>
            <w:sz w:val="20"/>
            <w:szCs w:val="20"/>
          </w:rPr>
          <w:t>2021 г</w:t>
        </w:r>
      </w:smartTag>
      <w:r w:rsidRPr="00650DC8">
        <w:rPr>
          <w:b/>
          <w:sz w:val="20"/>
          <w:szCs w:val="20"/>
        </w:rPr>
        <w:t>.  в 11 часов 30 минут</w:t>
      </w:r>
      <w:r w:rsidRPr="00650DC8">
        <w:rPr>
          <w:sz w:val="20"/>
          <w:szCs w:val="20"/>
        </w:rPr>
        <w:t>.</w:t>
      </w:r>
    </w:p>
    <w:p w:rsidR="00650DC8" w:rsidRPr="00650DC8" w:rsidRDefault="00650DC8" w:rsidP="00650DC8">
      <w:pPr>
        <w:pStyle w:val="western"/>
        <w:spacing w:before="0" w:beforeAutospacing="0" w:after="0" w:afterAutospacing="0"/>
        <w:ind w:firstLine="546"/>
        <w:jc w:val="both"/>
        <w:rPr>
          <w:sz w:val="20"/>
          <w:szCs w:val="20"/>
        </w:rPr>
      </w:pPr>
      <w:r w:rsidRPr="00650DC8">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650DC8">
        <w:rPr>
          <w:sz w:val="20"/>
          <w:szCs w:val="20"/>
        </w:rPr>
        <w:t>ии ау</w:t>
      </w:r>
      <w:proofErr w:type="gramEnd"/>
      <w:r w:rsidRPr="00650DC8">
        <w:rPr>
          <w:sz w:val="20"/>
          <w:szCs w:val="20"/>
        </w:rPr>
        <w:t>кциона аукционист объявляет номер билета победителя аукциона и размер годовой арендной платы за земельный участок.</w:t>
      </w:r>
    </w:p>
    <w:p w:rsidR="00650DC8" w:rsidRPr="00650DC8" w:rsidRDefault="00650DC8" w:rsidP="00650DC8">
      <w:pPr>
        <w:autoSpaceDE w:val="0"/>
        <w:autoSpaceDN w:val="0"/>
        <w:adjustRightInd w:val="0"/>
        <w:ind w:firstLine="561"/>
        <w:jc w:val="both"/>
        <w:rPr>
          <w:sz w:val="20"/>
          <w:szCs w:val="20"/>
        </w:rPr>
      </w:pPr>
      <w:r w:rsidRPr="00650DC8">
        <w:rPr>
          <w:sz w:val="20"/>
          <w:szCs w:val="20"/>
        </w:rPr>
        <w:t xml:space="preserve">Организатор открытых торгов, вправе отказаться от проведения аукциона в любое время, но не </w:t>
      </w:r>
      <w:proofErr w:type="gramStart"/>
      <w:r w:rsidRPr="00650DC8">
        <w:rPr>
          <w:sz w:val="20"/>
          <w:szCs w:val="20"/>
        </w:rPr>
        <w:t>позднее</w:t>
      </w:r>
      <w:proofErr w:type="gramEnd"/>
      <w:r w:rsidRPr="00650DC8">
        <w:rPr>
          <w:sz w:val="20"/>
          <w:szCs w:val="20"/>
        </w:rPr>
        <w:t xml:space="preserve"> чем за три дня до наступления даты его проведения.</w:t>
      </w:r>
    </w:p>
    <w:p w:rsidR="00650DC8" w:rsidRPr="00650DC8" w:rsidRDefault="00650DC8" w:rsidP="00650DC8">
      <w:pPr>
        <w:numPr>
          <w:ilvl w:val="0"/>
          <w:numId w:val="1"/>
        </w:numPr>
        <w:tabs>
          <w:tab w:val="clear" w:pos="1440"/>
          <w:tab w:val="num" w:pos="709"/>
        </w:tabs>
        <w:ind w:left="851" w:hanging="284"/>
        <w:jc w:val="both"/>
        <w:rPr>
          <w:sz w:val="20"/>
          <w:szCs w:val="20"/>
        </w:rPr>
      </w:pPr>
      <w:r w:rsidRPr="00650DC8">
        <w:rPr>
          <w:sz w:val="20"/>
          <w:szCs w:val="20"/>
        </w:rPr>
        <w:t xml:space="preserve"> Предмет аукциона:</w:t>
      </w:r>
    </w:p>
    <w:p w:rsidR="00650DC8" w:rsidRPr="00650DC8" w:rsidRDefault="00650DC8" w:rsidP="00650DC8">
      <w:pPr>
        <w:ind w:firstLine="567"/>
        <w:jc w:val="both"/>
        <w:rPr>
          <w:sz w:val="20"/>
          <w:szCs w:val="20"/>
        </w:rPr>
      </w:pPr>
      <w:r w:rsidRPr="00650DC8">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53:12:1043001:130,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9а, с видом разрешённого использования –  для ведения личного подсобного хозяйства, сроком на 20 лет.</w:t>
      </w:r>
    </w:p>
    <w:p w:rsidR="00650DC8" w:rsidRPr="00650DC8" w:rsidRDefault="00650DC8" w:rsidP="00650DC8">
      <w:pPr>
        <w:ind w:firstLine="567"/>
        <w:jc w:val="both"/>
        <w:rPr>
          <w:sz w:val="20"/>
          <w:szCs w:val="20"/>
        </w:rPr>
      </w:pPr>
    </w:p>
    <w:p w:rsidR="00650DC8" w:rsidRPr="00650DC8" w:rsidRDefault="00650DC8" w:rsidP="00650DC8">
      <w:pPr>
        <w:pStyle w:val="ConsNormal"/>
        <w:widowControl/>
        <w:ind w:firstLine="709"/>
        <w:jc w:val="both"/>
        <w:rPr>
          <w:rFonts w:ascii="Times New Roman" w:hAnsi="Times New Roman" w:cs="Times New Roman"/>
          <w:b/>
        </w:rPr>
      </w:pPr>
      <w:r w:rsidRPr="00650DC8">
        <w:rPr>
          <w:rFonts w:ascii="Times New Roman" w:hAnsi="Times New Roman" w:cs="Times New Roman"/>
          <w:b/>
        </w:rPr>
        <w:t xml:space="preserve">             </w:t>
      </w:r>
      <w:r w:rsidRPr="00650DC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50DC8">
        <w:rPr>
          <w:rFonts w:ascii="Times New Roman" w:hAnsi="Times New Roman" w:cs="Times New Roman"/>
          <w:b/>
        </w:rPr>
        <w:t>Ж.1. ЗОНА ЗАСТРОЙКИ ИНДИВИДУАЛЬНЫМИ И МАЛОЭТАЖНЫМИ ЖИЛЫМИ ДОМАМИ</w:t>
      </w:r>
    </w:p>
    <w:p w:rsidR="00650DC8" w:rsidRPr="00650DC8" w:rsidRDefault="00650DC8" w:rsidP="00650DC8">
      <w:pPr>
        <w:pStyle w:val="ConsNormal"/>
        <w:widowControl/>
        <w:ind w:firstLine="709"/>
        <w:jc w:val="both"/>
        <w:rPr>
          <w:rFonts w:ascii="Times New Roman" w:hAnsi="Times New Roman" w:cs="Times New Roman"/>
          <w:b/>
        </w:rPr>
      </w:pPr>
    </w:p>
    <w:p w:rsidR="00650DC8" w:rsidRPr="00650DC8" w:rsidRDefault="00650DC8" w:rsidP="00650DC8">
      <w:pPr>
        <w:pStyle w:val="ConsNormal"/>
        <w:widowControl/>
        <w:ind w:firstLine="709"/>
        <w:jc w:val="both"/>
        <w:rPr>
          <w:rFonts w:ascii="Times New Roman" w:hAnsi="Times New Roman" w:cs="Times New Roman"/>
        </w:rPr>
      </w:pPr>
      <w:r w:rsidRPr="00650DC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50DC8" w:rsidRPr="00650DC8" w:rsidRDefault="00650DC8" w:rsidP="00650DC8">
      <w:pPr>
        <w:jc w:val="both"/>
        <w:rPr>
          <w:b/>
          <w:sz w:val="20"/>
          <w:szCs w:val="20"/>
        </w:rPr>
      </w:pPr>
      <w:r w:rsidRPr="00650DC8">
        <w:rPr>
          <w:sz w:val="20"/>
          <w:szCs w:val="20"/>
        </w:rPr>
        <w:t xml:space="preserve"> </w:t>
      </w:r>
      <w:hyperlink r:id="rId11" w:history="1">
        <w:r w:rsidRPr="00650DC8">
          <w:rPr>
            <w:b/>
            <w:bCs/>
            <w:sz w:val="20"/>
            <w:szCs w:val="20"/>
          </w:rPr>
          <w:t>Предельные</w:t>
        </w:r>
      </w:hyperlink>
      <w:r w:rsidRPr="00650DC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50DC8">
        <w:rPr>
          <w:b/>
          <w:sz w:val="20"/>
          <w:szCs w:val="20"/>
        </w:rPr>
        <w:t>:</w:t>
      </w:r>
    </w:p>
    <w:tbl>
      <w:tblPr>
        <w:tblW w:w="9934" w:type="dxa"/>
        <w:jc w:val="center"/>
        <w:tblInd w:w="108" w:type="dxa"/>
        <w:tblLayout w:type="fixed"/>
        <w:tblLook w:val="0000"/>
      </w:tblPr>
      <w:tblGrid>
        <w:gridCol w:w="716"/>
        <w:gridCol w:w="5386"/>
        <w:gridCol w:w="3832"/>
      </w:tblGrid>
      <w:tr w:rsidR="00650DC8" w:rsidRPr="00650DC8" w:rsidTr="004C43CF">
        <w:trPr>
          <w:tblHeade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Значения предельных размеров и параметров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lastRenderedPageBreak/>
              <w:t>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индивидуального жилищного строительства</w:t>
            </w:r>
          </w:p>
          <w:p w:rsidR="00650DC8" w:rsidRPr="00650DC8" w:rsidRDefault="00650DC8" w:rsidP="004C43CF">
            <w:pPr>
              <w:rPr>
                <w:sz w:val="20"/>
                <w:szCs w:val="20"/>
                <w:lang w:eastAsia="zh-CN"/>
              </w:rPr>
            </w:pPr>
            <w:r w:rsidRPr="00650DC8">
              <w:rPr>
                <w:sz w:val="20"/>
                <w:szCs w:val="20"/>
                <w:lang w:eastAsia="zh-CN"/>
              </w:rPr>
              <w:t xml:space="preserve">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smartTag w:uri="urn:schemas-microsoft-com:office:smarttags" w:element="metricconverter">
              <w:smartTagPr>
                <w:attr w:name="ProductID" w:val="0,25 га"/>
              </w:smartTagPr>
              <w:r w:rsidRPr="00650DC8">
                <w:rPr>
                  <w:sz w:val="20"/>
                  <w:szCs w:val="20"/>
                  <w:lang w:eastAsia="zh-CN"/>
                </w:rPr>
                <w:t>0,25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личного подсобного хозяйства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r w:rsidRPr="00650DC8">
              <w:rPr>
                <w:sz w:val="20"/>
                <w:szCs w:val="20"/>
                <w:lang w:eastAsia="zh-CN"/>
              </w:rPr>
              <w:t xml:space="preserve">0, </w:t>
            </w:r>
            <w:smartTag w:uri="urn:schemas-microsoft-com:office:smarttags" w:element="metricconverter">
              <w:smartTagPr>
                <w:attr w:name="ProductID" w:val="5 га"/>
              </w:smartTagPr>
              <w:r w:rsidRPr="00650DC8">
                <w:rPr>
                  <w:sz w:val="20"/>
                  <w:szCs w:val="20"/>
                  <w:lang w:eastAsia="zh-CN"/>
                </w:rPr>
                <w:t>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Малоэтажная многоквартирная жилая застройка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  - максимальный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Блокированная жилая застройка:</w:t>
            </w:r>
          </w:p>
          <w:p w:rsidR="00650DC8" w:rsidRPr="00650DC8" w:rsidRDefault="00650DC8" w:rsidP="004C43CF">
            <w:pPr>
              <w:rPr>
                <w:sz w:val="20"/>
                <w:szCs w:val="20"/>
                <w:lang w:eastAsia="zh-CN"/>
              </w:rPr>
            </w:pPr>
            <w:r w:rsidRPr="00650DC8">
              <w:rPr>
                <w:sz w:val="20"/>
                <w:szCs w:val="20"/>
                <w:lang w:eastAsia="zh-CN"/>
              </w:rPr>
              <w:t xml:space="preserve">минимальный размер земельного участка </w:t>
            </w:r>
            <w:proofErr w:type="gramStart"/>
            <w:r w:rsidRPr="00650DC8">
              <w:rPr>
                <w:sz w:val="20"/>
                <w:szCs w:val="20"/>
                <w:lang w:eastAsia="zh-CN"/>
              </w:rPr>
              <w:t>-м</w:t>
            </w:r>
            <w:proofErr w:type="gramEnd"/>
            <w:r w:rsidRPr="00650DC8">
              <w:rPr>
                <w:sz w:val="20"/>
                <w:szCs w:val="20"/>
                <w:lang w:eastAsia="zh-CN"/>
              </w:rPr>
              <w:t>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Среднеэтажная жилая застройка: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 -</w:t>
            </w:r>
          </w:p>
          <w:p w:rsidR="00650DC8" w:rsidRPr="00650DC8" w:rsidRDefault="00650DC8" w:rsidP="004C43CF">
            <w:pPr>
              <w:rPr>
                <w:sz w:val="20"/>
                <w:szCs w:val="20"/>
                <w:lang w:eastAsia="zh-CN"/>
              </w:rPr>
            </w:pPr>
            <w:r w:rsidRPr="00650DC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1 га"/>
              </w:smartTagPr>
              <w:r w:rsidRPr="00650DC8">
                <w:rPr>
                  <w:sz w:val="20"/>
                  <w:szCs w:val="20"/>
                  <w:lang w:eastAsia="zh-CN"/>
                </w:rPr>
                <w:t>0,1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Для индивидуальных гаражей: </w:t>
            </w:r>
          </w:p>
          <w:p w:rsidR="00650DC8" w:rsidRPr="00650DC8" w:rsidRDefault="00650DC8" w:rsidP="004C43CF">
            <w:pPr>
              <w:rPr>
                <w:sz w:val="20"/>
                <w:szCs w:val="20"/>
                <w:lang w:eastAsia="zh-CN"/>
              </w:rPr>
            </w:pPr>
            <w:r w:rsidRPr="00650DC8">
              <w:rPr>
                <w:sz w:val="20"/>
                <w:szCs w:val="20"/>
                <w:lang w:eastAsia="zh-CN"/>
              </w:rPr>
              <w:t xml:space="preserve"> -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18 кв</w:t>
            </w:r>
            <w:proofErr w:type="gramStart"/>
            <w:r w:rsidRPr="00650DC8">
              <w:rPr>
                <w:sz w:val="20"/>
                <w:szCs w:val="20"/>
                <w:lang w:eastAsia="zh-CN"/>
              </w:rPr>
              <w:t>.м</w:t>
            </w:r>
            <w:proofErr w:type="gramEnd"/>
          </w:p>
          <w:p w:rsidR="00650DC8" w:rsidRPr="00650DC8" w:rsidRDefault="00650DC8" w:rsidP="004C43CF">
            <w:pPr>
              <w:rPr>
                <w:sz w:val="20"/>
                <w:szCs w:val="20"/>
                <w:lang w:eastAsia="zh-CN"/>
              </w:rPr>
            </w:pPr>
            <w:r w:rsidRPr="00650DC8">
              <w:rPr>
                <w:sz w:val="20"/>
                <w:szCs w:val="20"/>
                <w:lang w:eastAsia="zh-CN"/>
              </w:rPr>
              <w:t>50 кв</w:t>
            </w:r>
            <w:proofErr w:type="gramStart"/>
            <w:r w:rsidRPr="00650DC8">
              <w:rPr>
                <w:sz w:val="20"/>
                <w:szCs w:val="20"/>
                <w:lang w:eastAsia="zh-CN"/>
              </w:rPr>
              <w:t>.м</w:t>
            </w:r>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огородничества:</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1.8.</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видом разрешенного использования "Магазины", "Общественное питание"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1.9.</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не подлежит установлению</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с видом разрешенного использования «Служебные гаражи»</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20000 м"/>
              </w:smartTagPr>
              <w:r w:rsidRPr="00650DC8">
                <w:rPr>
                  <w:sz w:val="20"/>
                  <w:szCs w:val="20"/>
                  <w:lang w:eastAsia="zh-CN"/>
                </w:rPr>
                <w:t>20000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1.10.</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другими видами разрешенного использования:</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3 га"/>
              </w:smartTagPr>
              <w:r w:rsidRPr="00650DC8">
                <w:rPr>
                  <w:sz w:val="20"/>
                  <w:szCs w:val="20"/>
                  <w:lang w:eastAsia="zh-CN"/>
                </w:rPr>
                <w:t>0,03 га</w:t>
              </w:r>
            </w:smartTag>
          </w:p>
          <w:p w:rsidR="00650DC8" w:rsidRPr="00650DC8" w:rsidRDefault="00650DC8" w:rsidP="004C43CF">
            <w:pPr>
              <w:rPr>
                <w:sz w:val="20"/>
                <w:szCs w:val="20"/>
                <w:lang w:eastAsia="zh-CN"/>
              </w:rPr>
            </w:pPr>
            <w:smartTag w:uri="urn:schemas-microsoft-com:office:smarttags" w:element="metricconverter">
              <w:smartTagPr>
                <w:attr w:name="ProductID" w:val="2 га"/>
              </w:smartTagPr>
              <w:r w:rsidRPr="00650DC8">
                <w:rPr>
                  <w:sz w:val="20"/>
                  <w:szCs w:val="20"/>
                  <w:lang w:eastAsia="zh-CN"/>
                </w:rPr>
                <w:t>2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 xml:space="preserve">а) 30 % при размере земельного участка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r w:rsidRPr="00650DC8">
              <w:t xml:space="preserve"> и менее</w:t>
            </w:r>
          </w:p>
          <w:p w:rsidR="00650DC8" w:rsidRPr="00650DC8" w:rsidRDefault="00650DC8" w:rsidP="004C43CF">
            <w:pPr>
              <w:pStyle w:val="aa"/>
            </w:pPr>
            <w:r w:rsidRPr="00650DC8">
              <w:t xml:space="preserve">б) 20 % при размере земельного участка более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90%</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100 %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lastRenderedPageBreak/>
              <w:t>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0 м"/>
              </w:smartTagPr>
              <w:r w:rsidRPr="00650DC8">
                <w:rPr>
                  <w:sz w:val="20"/>
                  <w:szCs w:val="20"/>
                  <w:lang w:eastAsia="zh-CN"/>
                </w:rPr>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3 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1 м"/>
              </w:smartTagPr>
              <w:r w:rsidRPr="00650DC8">
                <w:rPr>
                  <w:sz w:val="20"/>
                  <w:szCs w:val="20"/>
                  <w:lang w:eastAsia="zh-CN"/>
                </w:rPr>
                <w:t>1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4 м"/>
              </w:smartTagPr>
              <w:r w:rsidRPr="00650DC8">
                <w:rPr>
                  <w:sz w:val="20"/>
                  <w:szCs w:val="20"/>
                  <w:lang w:eastAsia="zh-CN"/>
                </w:rPr>
                <w:t>4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3.5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50DC8" w:rsidRPr="00650DC8" w:rsidRDefault="00650DC8" w:rsidP="004C43CF">
            <w:pPr>
              <w:rPr>
                <w:bCs/>
                <w:sz w:val="20"/>
                <w:szCs w:val="20"/>
                <w:lang w:eastAsia="zh-CN"/>
              </w:rPr>
            </w:pPr>
            <w:r w:rsidRPr="00650DC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6 м"/>
              </w:smartTagPr>
              <w:r w:rsidRPr="00650DC8">
                <w:rPr>
                  <w:bCs/>
                  <w:sz w:val="20"/>
                  <w:szCs w:val="20"/>
                  <w:lang w:eastAsia="zh-CN"/>
                </w:rPr>
                <w:t>6 м</w:t>
              </w:r>
            </w:smartTag>
          </w:p>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3.6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50DC8" w:rsidRPr="00650DC8" w:rsidRDefault="00650DC8" w:rsidP="004C43CF">
            <w:pPr>
              <w:rPr>
                <w:bCs/>
                <w:sz w:val="20"/>
                <w:szCs w:val="20"/>
                <w:lang w:eastAsia="zh-CN"/>
              </w:rPr>
            </w:pPr>
            <w:r w:rsidRPr="00650DC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12 м"/>
              </w:smartTagPr>
              <w:r w:rsidRPr="00650DC8">
                <w:rPr>
                  <w:bCs/>
                  <w:sz w:val="20"/>
                  <w:szCs w:val="20"/>
                  <w:lang w:eastAsia="zh-CN"/>
                </w:rPr>
                <w:t>12 м</w:t>
              </w:r>
            </w:smartTag>
          </w:p>
          <w:p w:rsidR="00650DC8" w:rsidRPr="00650DC8" w:rsidRDefault="00650DC8" w:rsidP="004C43CF">
            <w:pPr>
              <w:snapToGrid w:val="0"/>
              <w:rPr>
                <w:b/>
                <w:bCs/>
                <w:sz w:val="20"/>
                <w:szCs w:val="20"/>
                <w:lang w:eastAsia="zh-CN"/>
              </w:rPr>
            </w:pPr>
            <w:smartTag w:uri="urn:schemas-microsoft-com:office:smarttags" w:element="metricconverter">
              <w:smartTagPr>
                <w:attr w:name="ProductID" w:val="25 м"/>
              </w:smartTagPr>
              <w:r w:rsidRPr="00650DC8">
                <w:rPr>
                  <w:bCs/>
                  <w:sz w:val="20"/>
                  <w:szCs w:val="20"/>
                  <w:lang w:eastAsia="zh-CN"/>
                </w:rPr>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5 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3 </w:t>
            </w:r>
            <w:proofErr w:type="gramStart"/>
            <w:r w:rsidRPr="00650DC8">
              <w:rPr>
                <w:sz w:val="20"/>
                <w:szCs w:val="20"/>
                <w:lang w:eastAsia="zh-CN"/>
              </w:rPr>
              <w:t>надземных</w:t>
            </w:r>
            <w:proofErr w:type="gramEnd"/>
            <w:r w:rsidRPr="00650DC8">
              <w:rPr>
                <w:sz w:val="20"/>
                <w:szCs w:val="20"/>
                <w:lang w:eastAsia="zh-CN"/>
              </w:rPr>
              <w:t xml:space="preserve"> этажа </w:t>
            </w:r>
          </w:p>
          <w:p w:rsidR="00650DC8" w:rsidRPr="00650DC8" w:rsidRDefault="00650DC8" w:rsidP="004C43CF">
            <w:pPr>
              <w:rPr>
                <w:sz w:val="20"/>
                <w:szCs w:val="20"/>
                <w:lang w:eastAsia="zh-CN"/>
              </w:rPr>
            </w:pPr>
            <w:r w:rsidRPr="00650DC8">
              <w:rPr>
                <w:sz w:val="20"/>
                <w:szCs w:val="20"/>
                <w:lang w:eastAsia="zh-CN"/>
              </w:rPr>
              <w:t xml:space="preserve">и не более </w:t>
            </w:r>
            <w:smartTag w:uri="urn:schemas-microsoft-com:office:smarttags" w:element="metricconverter">
              <w:smartTagPr>
                <w:attr w:name="ProductID" w:val="219 мм"/>
              </w:smartTagPr>
              <w:r w:rsidRPr="00650DC8">
                <w:rPr>
                  <w:sz w:val="20"/>
                  <w:szCs w:val="20"/>
                  <w:lang w:eastAsia="zh-CN"/>
                </w:rPr>
                <w:t>12 м</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50DC8" w:rsidRPr="00650DC8" w:rsidRDefault="00650DC8" w:rsidP="004C43CF">
            <w:pPr>
              <w:rPr>
                <w:sz w:val="20"/>
                <w:szCs w:val="20"/>
                <w:lang w:eastAsia="zh-CN"/>
              </w:rPr>
            </w:pPr>
            <w:r w:rsidRPr="00650DC8">
              <w:rPr>
                <w:sz w:val="20"/>
                <w:szCs w:val="20"/>
                <w:lang w:eastAsia="zh-CN"/>
              </w:rPr>
              <w:t>-до верха плоской кровли не более:</w:t>
            </w:r>
          </w:p>
          <w:p w:rsidR="00650DC8" w:rsidRPr="00650DC8" w:rsidRDefault="00650DC8" w:rsidP="004C43CF">
            <w:pPr>
              <w:rPr>
                <w:sz w:val="20"/>
                <w:szCs w:val="20"/>
                <w:lang w:eastAsia="zh-CN"/>
              </w:rPr>
            </w:pPr>
            <w:r w:rsidRPr="00650DC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3м.</w:t>
            </w:r>
          </w:p>
          <w:p w:rsidR="00650DC8" w:rsidRPr="00650DC8" w:rsidRDefault="00650DC8" w:rsidP="004C43CF">
            <w:pPr>
              <w:rPr>
                <w:sz w:val="20"/>
                <w:szCs w:val="20"/>
                <w:lang w:eastAsia="zh-CN"/>
              </w:rPr>
            </w:pPr>
            <w:r w:rsidRPr="00650DC8">
              <w:rPr>
                <w:sz w:val="20"/>
                <w:szCs w:val="20"/>
                <w:lang w:eastAsia="zh-CN"/>
              </w:rPr>
              <w:t>3м.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lastRenderedPageBreak/>
              <w:t xml:space="preserve">2/3 высоты объекта капитального строительства отнесенного к основному виду разрешенного использования и </w:t>
            </w:r>
            <w:r w:rsidRPr="00650DC8">
              <w:rPr>
                <w:sz w:val="20"/>
                <w:szCs w:val="20"/>
                <w:lang w:eastAsia="zh-CN"/>
              </w:rPr>
              <w:lastRenderedPageBreak/>
              <w:t>размещенного на одном с ним земельном участке</w:t>
            </w:r>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lastRenderedPageBreak/>
              <w:t>5.4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1,8 м</w:t>
              </w:r>
            </w:smartTag>
            <w:r w:rsidRPr="00650DC8">
              <w:rPr>
                <w:sz w:val="20"/>
                <w:szCs w:val="20"/>
                <w:lang w:eastAsia="zh-CN"/>
              </w:rPr>
              <w:t xml:space="preserve">. </w:t>
            </w:r>
          </w:p>
          <w:p w:rsidR="00650DC8" w:rsidRPr="00650DC8" w:rsidRDefault="00650DC8" w:rsidP="004C43CF">
            <w:pPr>
              <w:rPr>
                <w:sz w:val="20"/>
                <w:szCs w:val="20"/>
                <w:lang w:eastAsia="zh-CN"/>
              </w:rPr>
            </w:pPr>
            <w:r w:rsidRPr="00650DC8">
              <w:rPr>
                <w:sz w:val="20"/>
                <w:szCs w:val="20"/>
                <w:lang w:eastAsia="zh-CN"/>
              </w:rPr>
              <w:t>до наиболее высокой части ограждения</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smartTag w:uri="urn:schemas-microsoft-com:office:smarttags" w:element="metricconverter">
              <w:smartTagPr>
                <w:attr w:name="ProductID" w:val="219 мм"/>
              </w:smartTagPr>
              <w:r w:rsidRPr="00650DC8">
                <w:t>300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Не подлежит установлению</w:t>
            </w:r>
          </w:p>
        </w:tc>
      </w:tr>
    </w:tbl>
    <w:p w:rsidR="00650DC8" w:rsidRPr="00650DC8" w:rsidRDefault="00650DC8" w:rsidP="00650DC8">
      <w:pPr>
        <w:pStyle w:val="a5"/>
        <w:spacing w:after="0"/>
        <w:jc w:val="both"/>
        <w:rPr>
          <w:sz w:val="20"/>
          <w:szCs w:val="20"/>
        </w:rPr>
      </w:pPr>
      <w:r w:rsidRPr="00650DC8">
        <w:rPr>
          <w:sz w:val="20"/>
          <w:szCs w:val="20"/>
        </w:rPr>
        <w:t xml:space="preserve">          </w:t>
      </w:r>
    </w:p>
    <w:p w:rsidR="00650DC8" w:rsidRPr="00650DC8" w:rsidRDefault="00650DC8" w:rsidP="00650DC8">
      <w:pPr>
        <w:pStyle w:val="a5"/>
        <w:spacing w:after="0"/>
        <w:jc w:val="both"/>
        <w:rPr>
          <w:color w:val="FF0000"/>
          <w:sz w:val="20"/>
          <w:szCs w:val="20"/>
        </w:rPr>
      </w:pPr>
      <w:proofErr w:type="gramStart"/>
      <w:r w:rsidRPr="00650DC8">
        <w:rPr>
          <w:sz w:val="20"/>
          <w:szCs w:val="20"/>
        </w:rPr>
        <w:t xml:space="preserve">Производственное отделение «Боровичские электрические сети» Новгородского филиала ПАО «МРСК </w:t>
      </w:r>
      <w:proofErr w:type="spellStart"/>
      <w:r w:rsidRPr="00650DC8">
        <w:rPr>
          <w:sz w:val="20"/>
          <w:szCs w:val="20"/>
        </w:rPr>
        <w:t>Северо-Запада</w:t>
      </w:r>
      <w:proofErr w:type="spellEnd"/>
      <w:r w:rsidRPr="00650DC8">
        <w:rPr>
          <w:sz w:val="20"/>
          <w:szCs w:val="20"/>
        </w:rPr>
        <w:t xml:space="preserve">» сообщает, что техническая возможность электрификации проектируемого объекта с видом разрешенного использования – для ведения личного подсобного хозяйства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650DC8">
          <w:rPr>
            <w:sz w:val="20"/>
            <w:szCs w:val="20"/>
          </w:rPr>
          <w:t>2004 г</w:t>
        </w:r>
      </w:smartTag>
      <w:r w:rsidRPr="00650DC8">
        <w:rPr>
          <w:sz w:val="20"/>
          <w:szCs w:val="20"/>
        </w:rPr>
        <w:t>. № 861, в действующей редакции, при условии подачи заявки на технологическое</w:t>
      </w:r>
      <w:proofErr w:type="gramEnd"/>
      <w:r w:rsidRPr="00650DC8">
        <w:rPr>
          <w:sz w:val="20"/>
          <w:szCs w:val="20"/>
        </w:rPr>
        <w:t xml:space="preserve"> присоединение в Сетевую организацию.</w:t>
      </w:r>
    </w:p>
    <w:p w:rsidR="00650DC8" w:rsidRPr="00650DC8" w:rsidRDefault="00650DC8" w:rsidP="00650DC8">
      <w:pPr>
        <w:pStyle w:val="a5"/>
        <w:spacing w:after="0"/>
        <w:jc w:val="both"/>
        <w:rPr>
          <w:sz w:val="20"/>
          <w:szCs w:val="20"/>
        </w:rPr>
      </w:pPr>
      <w:r w:rsidRPr="00650DC8">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650DC8" w:rsidRPr="00650DC8" w:rsidRDefault="00650DC8" w:rsidP="00650DC8">
      <w:pPr>
        <w:pStyle w:val="a5"/>
        <w:spacing w:after="0"/>
        <w:jc w:val="both"/>
        <w:rPr>
          <w:sz w:val="20"/>
          <w:szCs w:val="20"/>
        </w:rPr>
      </w:pPr>
      <w:r w:rsidRPr="00650DC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50DC8">
        <w:rPr>
          <w:sz w:val="20"/>
          <w:szCs w:val="20"/>
        </w:rPr>
        <w:t>Новгородская</w:t>
      </w:r>
      <w:proofErr w:type="gramEnd"/>
      <w:r w:rsidRPr="00650DC8">
        <w:rPr>
          <w:sz w:val="20"/>
          <w:szCs w:val="20"/>
        </w:rPr>
        <w:t xml:space="preserve">» отказывает в выдаче технических условий на подключение объекта строительства к тепловым сетям. </w:t>
      </w:r>
    </w:p>
    <w:p w:rsidR="00650DC8" w:rsidRPr="00650DC8" w:rsidRDefault="00650DC8" w:rsidP="00650DC8">
      <w:pPr>
        <w:pStyle w:val="a5"/>
        <w:spacing w:after="0"/>
        <w:jc w:val="both"/>
        <w:rPr>
          <w:sz w:val="20"/>
          <w:szCs w:val="20"/>
        </w:rPr>
      </w:pPr>
      <w:r w:rsidRPr="00650DC8">
        <w:rPr>
          <w:sz w:val="20"/>
          <w:szCs w:val="20"/>
        </w:rPr>
        <w:t xml:space="preserve">          Газификация данного земельного участка возможна от  ГРС Окуловка. Ориентировочная протяженность газопровода среднего давления, до точки подключения составляет 15200 п.</w:t>
      </w:r>
      <w:proofErr w:type="gramStart"/>
      <w:r w:rsidRPr="00650DC8">
        <w:rPr>
          <w:sz w:val="20"/>
          <w:szCs w:val="20"/>
        </w:rPr>
        <w:t>м</w:t>
      </w:r>
      <w:proofErr w:type="gramEnd"/>
      <w:r w:rsidRPr="00650DC8">
        <w:rPr>
          <w:sz w:val="20"/>
          <w:szCs w:val="20"/>
        </w:rPr>
        <w:t>..</w:t>
      </w:r>
    </w:p>
    <w:p w:rsidR="00650DC8" w:rsidRPr="00650DC8" w:rsidRDefault="00650DC8" w:rsidP="00650DC8">
      <w:pPr>
        <w:pStyle w:val="a5"/>
        <w:spacing w:after="0"/>
        <w:jc w:val="both"/>
        <w:rPr>
          <w:sz w:val="20"/>
          <w:szCs w:val="20"/>
        </w:rPr>
      </w:pPr>
      <w:r w:rsidRPr="00650DC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50DC8">
        <w:rPr>
          <w:sz w:val="20"/>
          <w:szCs w:val="20"/>
        </w:rPr>
        <w:t>Водо-сбытовая</w:t>
      </w:r>
      <w:proofErr w:type="spellEnd"/>
      <w:r w:rsidRPr="00650DC8">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50DC8" w:rsidRPr="00650DC8" w:rsidRDefault="00650DC8" w:rsidP="00650DC8">
      <w:pPr>
        <w:pStyle w:val="a5"/>
        <w:spacing w:after="0"/>
        <w:jc w:val="both"/>
        <w:rPr>
          <w:sz w:val="20"/>
          <w:szCs w:val="20"/>
        </w:rPr>
      </w:pPr>
    </w:p>
    <w:p w:rsidR="00650DC8" w:rsidRPr="00650DC8" w:rsidRDefault="00650DC8" w:rsidP="00650DC8">
      <w:pPr>
        <w:pStyle w:val="a5"/>
        <w:spacing w:after="0"/>
        <w:jc w:val="both"/>
        <w:rPr>
          <w:sz w:val="20"/>
          <w:szCs w:val="20"/>
        </w:rPr>
      </w:pPr>
    </w:p>
    <w:p w:rsidR="00650DC8" w:rsidRPr="00650DC8" w:rsidRDefault="00650DC8" w:rsidP="00650DC8">
      <w:pPr>
        <w:pStyle w:val="a5"/>
        <w:ind w:firstLine="708"/>
        <w:rPr>
          <w:sz w:val="20"/>
          <w:szCs w:val="20"/>
        </w:rPr>
      </w:pPr>
      <w:r w:rsidRPr="00650DC8">
        <w:rPr>
          <w:sz w:val="20"/>
          <w:szCs w:val="20"/>
        </w:rPr>
        <w:t xml:space="preserve"> Начальный размер годовой арендной платы за земельный участок – </w:t>
      </w:r>
      <w:r w:rsidRPr="00650DC8">
        <w:rPr>
          <w:b/>
          <w:sz w:val="20"/>
          <w:szCs w:val="20"/>
        </w:rPr>
        <w:t>26000,00</w:t>
      </w:r>
      <w:r w:rsidRPr="00650DC8">
        <w:rPr>
          <w:sz w:val="20"/>
          <w:szCs w:val="20"/>
        </w:rPr>
        <w:t xml:space="preserve"> (двадцать шесть тысяч)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Задаток для участия в торгах – </w:t>
      </w:r>
      <w:r w:rsidRPr="00650DC8">
        <w:rPr>
          <w:b/>
          <w:sz w:val="20"/>
          <w:szCs w:val="20"/>
        </w:rPr>
        <w:t>5200,00</w:t>
      </w:r>
      <w:r w:rsidRPr="00650DC8">
        <w:rPr>
          <w:sz w:val="20"/>
          <w:szCs w:val="20"/>
        </w:rPr>
        <w:t xml:space="preserve"> (пять тысяч двести) рублей </w:t>
      </w:r>
      <w:r w:rsidRPr="00650DC8">
        <w:rPr>
          <w:b/>
          <w:sz w:val="20"/>
          <w:szCs w:val="20"/>
        </w:rPr>
        <w:t>00</w:t>
      </w:r>
      <w:r w:rsidRPr="00650DC8">
        <w:rPr>
          <w:sz w:val="20"/>
          <w:szCs w:val="20"/>
        </w:rPr>
        <w:t xml:space="preserve"> 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 Шаг аукциона – </w:t>
      </w:r>
      <w:r w:rsidRPr="00650DC8">
        <w:rPr>
          <w:b/>
          <w:sz w:val="20"/>
          <w:szCs w:val="20"/>
        </w:rPr>
        <w:t>780,00</w:t>
      </w:r>
      <w:r w:rsidRPr="00650DC8">
        <w:rPr>
          <w:sz w:val="20"/>
          <w:szCs w:val="20"/>
        </w:rPr>
        <w:t xml:space="preserve"> (семьсот восемьдесят) рублей 00 копеек, что составляет три процента начального размера ежегодной арендной платы за земельный участок. </w:t>
      </w:r>
    </w:p>
    <w:p w:rsidR="00650DC8" w:rsidRPr="00650DC8" w:rsidRDefault="00650DC8" w:rsidP="00650DC8">
      <w:pPr>
        <w:numPr>
          <w:ilvl w:val="0"/>
          <w:numId w:val="1"/>
        </w:numPr>
        <w:tabs>
          <w:tab w:val="clear" w:pos="1440"/>
          <w:tab w:val="num" w:pos="851"/>
        </w:tabs>
        <w:ind w:hanging="873"/>
        <w:jc w:val="both"/>
        <w:rPr>
          <w:sz w:val="20"/>
          <w:szCs w:val="20"/>
        </w:rPr>
      </w:pPr>
      <w:r w:rsidRPr="00650DC8">
        <w:rPr>
          <w:sz w:val="20"/>
          <w:szCs w:val="20"/>
        </w:rPr>
        <w:t xml:space="preserve"> Форма заявки на участие в аукционе:         </w:t>
      </w:r>
    </w:p>
    <w:p w:rsidR="00650DC8" w:rsidRPr="00650DC8" w:rsidRDefault="00650DC8" w:rsidP="00650DC8">
      <w:pPr>
        <w:jc w:val="center"/>
        <w:rPr>
          <w:sz w:val="20"/>
          <w:szCs w:val="20"/>
        </w:rPr>
      </w:pPr>
      <w:r w:rsidRPr="00650DC8">
        <w:rPr>
          <w:sz w:val="20"/>
          <w:szCs w:val="20"/>
        </w:rPr>
        <w:t>ЗАЯВКА</w:t>
      </w:r>
    </w:p>
    <w:p w:rsidR="00650DC8" w:rsidRPr="00650DC8" w:rsidRDefault="00650DC8" w:rsidP="00650DC8">
      <w:pPr>
        <w:jc w:val="center"/>
        <w:rPr>
          <w:sz w:val="20"/>
          <w:szCs w:val="20"/>
        </w:rPr>
      </w:pPr>
      <w:r w:rsidRPr="00650DC8">
        <w:rPr>
          <w:sz w:val="20"/>
          <w:szCs w:val="20"/>
        </w:rPr>
        <w:t>НА УЧАСТИЕ В АУКЦИОНЕ</w:t>
      </w:r>
    </w:p>
    <w:p w:rsidR="00650DC8" w:rsidRPr="00650DC8" w:rsidRDefault="00650DC8" w:rsidP="00650DC8">
      <w:pPr>
        <w:jc w:val="center"/>
        <w:rPr>
          <w:sz w:val="20"/>
          <w:szCs w:val="20"/>
        </w:rPr>
      </w:pPr>
      <w:r w:rsidRPr="00650DC8">
        <w:rPr>
          <w:sz w:val="20"/>
          <w:szCs w:val="20"/>
        </w:rPr>
        <w:t>(заполняется претендентом или его полномочным представителем)</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ПРЕТЕНДЕНТ (физическое или юридическое лицо) 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 (Ф.И.О./наименование претендента) </w:t>
      </w:r>
    </w:p>
    <w:p w:rsidR="00650DC8" w:rsidRPr="00650DC8" w:rsidRDefault="00650DC8" w:rsidP="00650DC8">
      <w:pPr>
        <w:rPr>
          <w:b/>
          <w:sz w:val="20"/>
          <w:szCs w:val="20"/>
        </w:rPr>
      </w:pPr>
      <w:r w:rsidRPr="00650DC8">
        <w:rPr>
          <w:b/>
          <w:sz w:val="20"/>
          <w:szCs w:val="20"/>
        </w:rPr>
        <w:t>(заполняется физическим лицом)</w:t>
      </w:r>
    </w:p>
    <w:p w:rsidR="00650DC8" w:rsidRPr="00650DC8" w:rsidRDefault="00650DC8" w:rsidP="00650DC8">
      <w:pPr>
        <w:jc w:val="both"/>
        <w:rPr>
          <w:sz w:val="20"/>
          <w:szCs w:val="20"/>
        </w:rPr>
      </w:pPr>
      <w:r w:rsidRPr="00650DC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50DC8">
        <w:rPr>
          <w:sz w:val="20"/>
          <w:szCs w:val="20"/>
        </w:rPr>
        <w:t>выдан</w:t>
      </w:r>
      <w:proofErr w:type="gramEnd"/>
      <w:r w:rsidRPr="00650DC8">
        <w:rPr>
          <w:sz w:val="20"/>
          <w:szCs w:val="20"/>
        </w:rPr>
        <w:t xml:space="preserve"> "_____" _______________________________________________________________ г.</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(кем </w:t>
      </w:r>
      <w:proofErr w:type="gramStart"/>
      <w:r w:rsidRPr="00650DC8">
        <w:rPr>
          <w:sz w:val="20"/>
          <w:szCs w:val="20"/>
        </w:rPr>
        <w:t>выдан</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Место регистрации: ____________________________________________________________ </w:t>
      </w:r>
    </w:p>
    <w:p w:rsidR="00650DC8" w:rsidRPr="00650DC8" w:rsidRDefault="00650DC8" w:rsidP="00650DC8">
      <w:pPr>
        <w:jc w:val="both"/>
        <w:rPr>
          <w:sz w:val="20"/>
          <w:szCs w:val="20"/>
        </w:rPr>
      </w:pPr>
      <w:r w:rsidRPr="00650DC8">
        <w:rPr>
          <w:sz w:val="20"/>
          <w:szCs w:val="20"/>
        </w:rPr>
        <w:t>Телефон ___________________________ Индекс ___________________________________</w:t>
      </w:r>
    </w:p>
    <w:p w:rsidR="00650DC8" w:rsidRPr="00650DC8" w:rsidRDefault="00650DC8" w:rsidP="00650DC8">
      <w:pPr>
        <w:jc w:val="both"/>
        <w:rPr>
          <w:b/>
          <w:sz w:val="20"/>
          <w:szCs w:val="20"/>
        </w:rPr>
      </w:pPr>
    </w:p>
    <w:p w:rsidR="00650DC8" w:rsidRPr="00650DC8" w:rsidRDefault="00650DC8" w:rsidP="00650DC8">
      <w:pPr>
        <w:jc w:val="both"/>
        <w:rPr>
          <w:b/>
          <w:sz w:val="20"/>
          <w:szCs w:val="20"/>
        </w:rPr>
      </w:pPr>
      <w:r w:rsidRPr="00650DC8">
        <w:rPr>
          <w:b/>
          <w:sz w:val="20"/>
          <w:szCs w:val="20"/>
        </w:rPr>
        <w:lastRenderedPageBreak/>
        <w:t>(заполняется юридическим лицом)</w:t>
      </w:r>
    </w:p>
    <w:p w:rsidR="00650DC8" w:rsidRPr="00650DC8" w:rsidRDefault="00650DC8" w:rsidP="00650DC8">
      <w:pPr>
        <w:jc w:val="both"/>
        <w:rPr>
          <w:sz w:val="20"/>
          <w:szCs w:val="20"/>
        </w:rPr>
      </w:pPr>
      <w:r w:rsidRPr="00650DC8">
        <w:rPr>
          <w:sz w:val="20"/>
          <w:szCs w:val="20"/>
        </w:rPr>
        <w:t>Документ о государственной регистрации в качестве юридического лица</w:t>
      </w:r>
    </w:p>
    <w:p w:rsidR="00650DC8" w:rsidRPr="00650DC8" w:rsidRDefault="00650DC8" w:rsidP="00650DC8">
      <w:pPr>
        <w:jc w:val="both"/>
        <w:rPr>
          <w:sz w:val="20"/>
          <w:szCs w:val="20"/>
        </w:rPr>
      </w:pPr>
      <w:r w:rsidRPr="00650DC8">
        <w:rPr>
          <w:sz w:val="20"/>
          <w:szCs w:val="20"/>
        </w:rPr>
        <w:t xml:space="preserve">_____________________________________________________________________________, </w:t>
      </w:r>
      <w:proofErr w:type="spellStart"/>
      <w:r w:rsidRPr="00650DC8">
        <w:rPr>
          <w:sz w:val="20"/>
          <w:szCs w:val="20"/>
        </w:rPr>
        <w:t>рег</w:t>
      </w:r>
      <w:proofErr w:type="spellEnd"/>
      <w:r w:rsidRPr="00650DC8">
        <w:rPr>
          <w:sz w:val="20"/>
          <w:szCs w:val="20"/>
        </w:rPr>
        <w:t xml:space="preserve">. N ______________, дата регистрации "______"___________ _______ </w:t>
      </w:r>
      <w:proofErr w:type="gramStart"/>
      <w:r w:rsidRPr="00650DC8">
        <w:rPr>
          <w:sz w:val="20"/>
          <w:szCs w:val="20"/>
        </w:rPr>
        <w:t>г</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Орган, осуществивший регистрацию _____________________________________________ Место выдачи _________________________________________________________________ </w:t>
      </w:r>
    </w:p>
    <w:p w:rsidR="00650DC8" w:rsidRPr="00650DC8" w:rsidRDefault="00650DC8" w:rsidP="00650DC8">
      <w:pPr>
        <w:jc w:val="both"/>
        <w:rPr>
          <w:sz w:val="20"/>
          <w:szCs w:val="20"/>
        </w:rPr>
      </w:pPr>
      <w:r w:rsidRPr="00650DC8">
        <w:rPr>
          <w:sz w:val="20"/>
          <w:szCs w:val="20"/>
        </w:rPr>
        <w:t>ИНН _________________________________________________________________________</w:t>
      </w:r>
    </w:p>
    <w:p w:rsidR="00650DC8" w:rsidRPr="00650DC8" w:rsidRDefault="00650DC8" w:rsidP="00650DC8">
      <w:pPr>
        <w:jc w:val="both"/>
        <w:rPr>
          <w:sz w:val="20"/>
          <w:szCs w:val="20"/>
        </w:rPr>
      </w:pPr>
      <w:r w:rsidRPr="00650DC8">
        <w:rPr>
          <w:sz w:val="20"/>
          <w:szCs w:val="20"/>
        </w:rPr>
        <w:t xml:space="preserve">Юридический адрес претендента: ________________________________________________ </w:t>
      </w:r>
    </w:p>
    <w:p w:rsidR="00650DC8" w:rsidRPr="00650DC8" w:rsidRDefault="00650DC8" w:rsidP="00650DC8">
      <w:pPr>
        <w:jc w:val="both"/>
        <w:rPr>
          <w:sz w:val="20"/>
          <w:szCs w:val="20"/>
        </w:rPr>
      </w:pPr>
      <w:r w:rsidRPr="00650DC8">
        <w:rPr>
          <w:sz w:val="20"/>
          <w:szCs w:val="20"/>
        </w:rPr>
        <w:t>Телефон__________________ Факс_________________ Индекс _______________________</w:t>
      </w:r>
    </w:p>
    <w:p w:rsidR="00650DC8" w:rsidRPr="00650DC8" w:rsidRDefault="00650DC8" w:rsidP="00650DC8">
      <w:pPr>
        <w:jc w:val="both"/>
        <w:rPr>
          <w:sz w:val="20"/>
          <w:szCs w:val="20"/>
        </w:rPr>
      </w:pPr>
      <w:r w:rsidRPr="00650DC8">
        <w:rPr>
          <w:sz w:val="20"/>
          <w:szCs w:val="20"/>
        </w:rPr>
        <w:t xml:space="preserve">Представитель претендента _____________________________________________________ </w:t>
      </w:r>
    </w:p>
    <w:p w:rsidR="00650DC8" w:rsidRPr="00650DC8" w:rsidRDefault="00650DC8" w:rsidP="00650DC8">
      <w:pPr>
        <w:jc w:val="center"/>
        <w:rPr>
          <w:sz w:val="20"/>
          <w:szCs w:val="20"/>
        </w:rPr>
      </w:pPr>
      <w:r w:rsidRPr="00650DC8">
        <w:rPr>
          <w:sz w:val="20"/>
          <w:szCs w:val="20"/>
        </w:rPr>
        <w:t>(Ф.И.О. или наименование)</w:t>
      </w:r>
    </w:p>
    <w:p w:rsidR="00650DC8" w:rsidRPr="00650DC8" w:rsidRDefault="00650DC8" w:rsidP="00650DC8">
      <w:pPr>
        <w:jc w:val="both"/>
        <w:rPr>
          <w:sz w:val="20"/>
          <w:szCs w:val="20"/>
        </w:rPr>
      </w:pPr>
      <w:r w:rsidRPr="00650DC8">
        <w:rPr>
          <w:sz w:val="20"/>
          <w:szCs w:val="20"/>
        </w:rPr>
        <w:t xml:space="preserve">Действует на основании доверенности от "______" </w:t>
      </w:r>
      <w:proofErr w:type="spellStart"/>
      <w:r w:rsidRPr="00650DC8">
        <w:rPr>
          <w:sz w:val="20"/>
          <w:szCs w:val="20"/>
        </w:rPr>
        <w:t>__________г</w:t>
      </w:r>
      <w:proofErr w:type="spellEnd"/>
      <w:r w:rsidRPr="00650DC8">
        <w:rPr>
          <w:sz w:val="20"/>
          <w:szCs w:val="20"/>
        </w:rPr>
        <w:t>. N ___________________</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50DC8" w:rsidRPr="00650DC8" w:rsidRDefault="00650DC8" w:rsidP="00650DC8">
      <w:pPr>
        <w:jc w:val="center"/>
        <w:rPr>
          <w:sz w:val="20"/>
          <w:szCs w:val="20"/>
        </w:rPr>
      </w:pPr>
      <w:r w:rsidRPr="00650DC8">
        <w:rPr>
          <w:sz w:val="20"/>
          <w:szCs w:val="20"/>
        </w:rPr>
        <w:t xml:space="preserve">                                 (наименование документа, номер, дата и место выдачи (регистрации), кем и когда выдан)</w:t>
      </w:r>
    </w:p>
    <w:p w:rsidR="00650DC8" w:rsidRPr="00650DC8" w:rsidRDefault="00650DC8" w:rsidP="00650DC8">
      <w:pPr>
        <w:jc w:val="both"/>
        <w:rPr>
          <w:sz w:val="20"/>
          <w:szCs w:val="20"/>
        </w:rPr>
      </w:pPr>
      <w:r w:rsidRPr="00650DC8">
        <w:rPr>
          <w:sz w:val="20"/>
          <w:szCs w:val="20"/>
        </w:rPr>
        <w:t xml:space="preserve">Претендент __________________________________________________________________ </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t>(Ф.И.О./наименование претендента или его представителя)</w:t>
      </w:r>
    </w:p>
    <w:p w:rsidR="00650DC8" w:rsidRPr="00650DC8" w:rsidRDefault="00650DC8" w:rsidP="00650DC8">
      <w:pPr>
        <w:jc w:val="both"/>
        <w:rPr>
          <w:sz w:val="20"/>
          <w:szCs w:val="20"/>
        </w:rPr>
      </w:pPr>
      <w:r w:rsidRPr="00650DC8">
        <w:rPr>
          <w:sz w:val="20"/>
          <w:szCs w:val="20"/>
        </w:rPr>
        <w:t>принимая решение об участии в аукционе и последующему заключению договора аренды земельного участка: Лот № _______________</w:t>
      </w:r>
    </w:p>
    <w:p w:rsidR="00650DC8" w:rsidRPr="00650DC8" w:rsidRDefault="00650DC8" w:rsidP="00650DC8">
      <w:pPr>
        <w:jc w:val="both"/>
        <w:rPr>
          <w:sz w:val="20"/>
          <w:szCs w:val="20"/>
        </w:rPr>
      </w:pPr>
      <w:r w:rsidRPr="00650DC8">
        <w:rPr>
          <w:sz w:val="20"/>
          <w:szCs w:val="20"/>
        </w:rPr>
        <w:t>площадью ______________________________ кв.м.,</w:t>
      </w:r>
    </w:p>
    <w:p w:rsidR="00650DC8" w:rsidRPr="00650DC8" w:rsidRDefault="00650DC8" w:rsidP="00650DC8">
      <w:pPr>
        <w:jc w:val="both"/>
        <w:rPr>
          <w:sz w:val="20"/>
          <w:szCs w:val="20"/>
        </w:rPr>
      </w:pPr>
      <w:r w:rsidRPr="00650DC8">
        <w:rPr>
          <w:sz w:val="20"/>
          <w:szCs w:val="20"/>
        </w:rPr>
        <w:t>с кадастровым номером ________________________________________________________</w:t>
      </w:r>
    </w:p>
    <w:p w:rsidR="00650DC8" w:rsidRPr="00650DC8" w:rsidRDefault="00650DC8" w:rsidP="00650DC8">
      <w:pPr>
        <w:jc w:val="both"/>
        <w:rPr>
          <w:sz w:val="20"/>
          <w:szCs w:val="20"/>
        </w:rPr>
      </w:pPr>
      <w:r w:rsidRPr="00650DC8">
        <w:rPr>
          <w:sz w:val="20"/>
          <w:szCs w:val="20"/>
        </w:rPr>
        <w:t xml:space="preserve"> </w:t>
      </w:r>
      <w:proofErr w:type="gramStart"/>
      <w:r w:rsidRPr="00650DC8">
        <w:rPr>
          <w:sz w:val="20"/>
          <w:szCs w:val="20"/>
        </w:rPr>
        <w:t xml:space="preserve">расположенному по адресу:_____________________________________________________ </w:t>
      </w:r>
      <w:proofErr w:type="gramEnd"/>
    </w:p>
    <w:p w:rsidR="00650DC8" w:rsidRPr="00650DC8" w:rsidRDefault="00650DC8" w:rsidP="00650DC8">
      <w:pPr>
        <w:jc w:val="both"/>
        <w:rPr>
          <w:sz w:val="20"/>
          <w:szCs w:val="20"/>
        </w:rPr>
      </w:pPr>
      <w:r w:rsidRPr="00650DC8">
        <w:rPr>
          <w:sz w:val="20"/>
          <w:szCs w:val="20"/>
        </w:rPr>
        <w:t>_____________________________________________________________________________ _____________________________________________________________________________,</w:t>
      </w:r>
    </w:p>
    <w:p w:rsidR="00650DC8" w:rsidRPr="00650DC8" w:rsidRDefault="00650DC8" w:rsidP="00650DC8">
      <w:pPr>
        <w:jc w:val="center"/>
        <w:rPr>
          <w:sz w:val="20"/>
          <w:szCs w:val="20"/>
        </w:rPr>
      </w:pPr>
      <w:r w:rsidRPr="00650DC8">
        <w:rPr>
          <w:sz w:val="20"/>
          <w:szCs w:val="20"/>
        </w:rPr>
        <w:t>(наименование и адрес объекта, выставленного на торги)</w:t>
      </w:r>
    </w:p>
    <w:p w:rsidR="00650DC8" w:rsidRPr="00650DC8" w:rsidRDefault="00650DC8" w:rsidP="00650DC8">
      <w:pPr>
        <w:jc w:val="both"/>
        <w:rPr>
          <w:sz w:val="20"/>
          <w:szCs w:val="20"/>
        </w:rPr>
      </w:pPr>
      <w:r w:rsidRPr="00650DC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50DC8">
        <w:rPr>
          <w:color w:val="0000FF"/>
          <w:sz w:val="20"/>
          <w:szCs w:val="20"/>
        </w:rPr>
        <w:t xml:space="preserve"> </w:t>
      </w:r>
      <w:r w:rsidRPr="00650DC8">
        <w:rPr>
          <w:sz w:val="20"/>
          <w:szCs w:val="20"/>
          <w:lang w:val="en-US"/>
        </w:rPr>
        <w:t>admugl</w:t>
      </w:r>
      <w:r w:rsidRPr="00650DC8">
        <w:rPr>
          <w:sz w:val="20"/>
          <w:szCs w:val="20"/>
        </w:rPr>
        <w:t xml:space="preserve">@ </w:t>
      </w:r>
      <w:r w:rsidRPr="00650DC8">
        <w:rPr>
          <w:sz w:val="20"/>
          <w:szCs w:val="20"/>
          <w:lang w:val="en-US"/>
        </w:rPr>
        <w:t>yandex</w:t>
      </w:r>
      <w:r w:rsidRPr="00650DC8">
        <w:rPr>
          <w:sz w:val="20"/>
          <w:szCs w:val="20"/>
        </w:rPr>
        <w:t>.</w:t>
      </w:r>
      <w:r w:rsidRPr="00650DC8">
        <w:rPr>
          <w:sz w:val="20"/>
          <w:szCs w:val="20"/>
          <w:lang w:val="en-US"/>
        </w:rPr>
        <w:t>ru</w:t>
      </w:r>
      <w:proofErr w:type="gramStart"/>
      <w:r w:rsidRPr="00650DC8">
        <w:rPr>
          <w:sz w:val="20"/>
          <w:szCs w:val="20"/>
        </w:rPr>
        <w:t xml:space="preserve"> :</w:t>
      </w:r>
      <w:proofErr w:type="gramEnd"/>
      <w:r w:rsidRPr="00650DC8">
        <w:rPr>
          <w:sz w:val="20"/>
          <w:szCs w:val="20"/>
        </w:rPr>
        <w:t xml:space="preserve">, официальном сайте Российской Федерации в сети «Интернет» </w:t>
      </w:r>
      <w:proofErr w:type="spellStart"/>
      <w:r w:rsidRPr="00650DC8">
        <w:rPr>
          <w:sz w:val="20"/>
          <w:szCs w:val="20"/>
        </w:rPr>
        <w:t>www.torgi.gov.ru</w:t>
      </w:r>
      <w:proofErr w:type="spellEnd"/>
      <w:r w:rsidRPr="00650DC8">
        <w:rPr>
          <w:sz w:val="20"/>
          <w:szCs w:val="20"/>
        </w:rPr>
        <w:t>.</w:t>
      </w:r>
    </w:p>
    <w:p w:rsidR="00650DC8" w:rsidRPr="00650DC8" w:rsidRDefault="00650DC8" w:rsidP="00650DC8">
      <w:pPr>
        <w:jc w:val="both"/>
        <w:rPr>
          <w:sz w:val="20"/>
          <w:szCs w:val="20"/>
        </w:rPr>
      </w:pPr>
      <w:r w:rsidRPr="00650DC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50DC8" w:rsidRPr="00650DC8" w:rsidRDefault="00650DC8" w:rsidP="00650DC8">
      <w:pPr>
        <w:jc w:val="both"/>
        <w:rPr>
          <w:sz w:val="20"/>
          <w:szCs w:val="20"/>
        </w:rPr>
      </w:pPr>
      <w:r w:rsidRPr="00650DC8">
        <w:rPr>
          <w:sz w:val="20"/>
          <w:szCs w:val="20"/>
        </w:rPr>
        <w:t>Ответственность за достоверность представленной информации несет заявитель.</w:t>
      </w:r>
    </w:p>
    <w:p w:rsidR="00650DC8" w:rsidRPr="00650DC8" w:rsidRDefault="00650DC8" w:rsidP="00650DC8">
      <w:pPr>
        <w:jc w:val="both"/>
        <w:rPr>
          <w:sz w:val="20"/>
          <w:szCs w:val="20"/>
        </w:rPr>
      </w:pPr>
      <w:r w:rsidRPr="00650DC8">
        <w:rPr>
          <w:sz w:val="20"/>
          <w:szCs w:val="20"/>
        </w:rPr>
        <w:t>Приложение:</w:t>
      </w:r>
    </w:p>
    <w:p w:rsidR="00650DC8" w:rsidRPr="00650DC8" w:rsidRDefault="00650DC8" w:rsidP="00650DC8">
      <w:pPr>
        <w:jc w:val="both"/>
        <w:rPr>
          <w:sz w:val="20"/>
          <w:szCs w:val="20"/>
        </w:rPr>
      </w:pPr>
      <w:r w:rsidRPr="00650DC8">
        <w:rPr>
          <w:sz w:val="20"/>
          <w:szCs w:val="20"/>
        </w:rPr>
        <w:t>__________________________________________________________________________________________________________________________________________________________.</w:t>
      </w:r>
    </w:p>
    <w:p w:rsidR="00650DC8" w:rsidRPr="00650DC8" w:rsidRDefault="00650DC8" w:rsidP="00650DC8">
      <w:pPr>
        <w:jc w:val="both"/>
        <w:rPr>
          <w:sz w:val="20"/>
          <w:szCs w:val="20"/>
        </w:rPr>
      </w:pPr>
      <w:r w:rsidRPr="00650DC8">
        <w:rPr>
          <w:sz w:val="20"/>
          <w:szCs w:val="20"/>
        </w:rPr>
        <w:t>Претендент:___________________________________________________________________</w:t>
      </w:r>
    </w:p>
    <w:p w:rsidR="00650DC8" w:rsidRPr="00650DC8" w:rsidRDefault="00650DC8" w:rsidP="00650DC8">
      <w:pPr>
        <w:jc w:val="center"/>
        <w:rPr>
          <w:sz w:val="20"/>
          <w:szCs w:val="20"/>
        </w:rPr>
      </w:pPr>
      <w:r w:rsidRPr="00650DC8">
        <w:rPr>
          <w:sz w:val="20"/>
          <w:szCs w:val="20"/>
        </w:rPr>
        <w:t>(должность и подпись претендента или его полномочного представителя)</w:t>
      </w:r>
    </w:p>
    <w:p w:rsidR="00650DC8" w:rsidRPr="00650DC8" w:rsidRDefault="00650DC8" w:rsidP="00650DC8">
      <w:pPr>
        <w:ind w:firstLine="708"/>
        <w:jc w:val="both"/>
        <w:rPr>
          <w:sz w:val="20"/>
          <w:szCs w:val="20"/>
        </w:rPr>
      </w:pPr>
      <w:r w:rsidRPr="00650DC8">
        <w:rPr>
          <w:sz w:val="20"/>
          <w:szCs w:val="20"/>
        </w:rPr>
        <w:t>М.П.</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Заявка принята организатором торгов:</w:t>
      </w:r>
    </w:p>
    <w:p w:rsidR="00650DC8" w:rsidRPr="00650DC8" w:rsidRDefault="00650DC8" w:rsidP="00650DC8">
      <w:pPr>
        <w:jc w:val="both"/>
        <w:rPr>
          <w:sz w:val="20"/>
          <w:szCs w:val="20"/>
        </w:rPr>
      </w:pPr>
      <w:r w:rsidRPr="00650DC8">
        <w:rPr>
          <w:sz w:val="20"/>
          <w:szCs w:val="20"/>
        </w:rPr>
        <w:t>______ час</w:t>
      </w:r>
      <w:proofErr w:type="gramStart"/>
      <w:r w:rsidRPr="00650DC8">
        <w:rPr>
          <w:sz w:val="20"/>
          <w:szCs w:val="20"/>
        </w:rPr>
        <w:t>.</w:t>
      </w:r>
      <w:proofErr w:type="gramEnd"/>
      <w:r w:rsidRPr="00650DC8">
        <w:rPr>
          <w:sz w:val="20"/>
          <w:szCs w:val="20"/>
        </w:rPr>
        <w:t xml:space="preserve"> ______ </w:t>
      </w:r>
      <w:proofErr w:type="gramStart"/>
      <w:r w:rsidRPr="00650DC8">
        <w:rPr>
          <w:sz w:val="20"/>
          <w:szCs w:val="20"/>
        </w:rPr>
        <w:t>м</w:t>
      </w:r>
      <w:proofErr w:type="gramEnd"/>
      <w:r w:rsidRPr="00650DC8">
        <w:rPr>
          <w:sz w:val="20"/>
          <w:szCs w:val="20"/>
        </w:rPr>
        <w:t>ин. «_____» ___________________ 20___ г.</w:t>
      </w:r>
    </w:p>
    <w:p w:rsidR="00650DC8" w:rsidRPr="00650DC8" w:rsidRDefault="00650DC8" w:rsidP="00650DC8">
      <w:pPr>
        <w:jc w:val="both"/>
        <w:rPr>
          <w:sz w:val="20"/>
          <w:szCs w:val="20"/>
        </w:rPr>
      </w:pP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Уполномоченный представитель организатора торгов:</w:t>
      </w:r>
      <w:r w:rsidRPr="00650DC8">
        <w:rPr>
          <w:sz w:val="20"/>
          <w:szCs w:val="20"/>
        </w:rPr>
        <w:tab/>
      </w:r>
      <w:r w:rsidRPr="00650DC8">
        <w:rPr>
          <w:sz w:val="20"/>
          <w:szCs w:val="20"/>
        </w:rPr>
        <w:tab/>
      </w:r>
      <w:r w:rsidRPr="00650DC8">
        <w:rPr>
          <w:sz w:val="20"/>
          <w:szCs w:val="20"/>
        </w:rPr>
        <w:tab/>
        <w:t xml:space="preserve">          </w:t>
      </w:r>
    </w:p>
    <w:p w:rsidR="00650DC8" w:rsidRPr="00650DC8" w:rsidRDefault="00650DC8" w:rsidP="00650DC8">
      <w:pPr>
        <w:jc w:val="both"/>
        <w:rPr>
          <w:sz w:val="20"/>
          <w:szCs w:val="20"/>
        </w:rPr>
      </w:pPr>
      <w:r w:rsidRPr="00650DC8">
        <w:rPr>
          <w:sz w:val="20"/>
          <w:szCs w:val="20"/>
        </w:rPr>
        <w:t>___________</w:t>
      </w:r>
    </w:p>
    <w:p w:rsidR="00650DC8" w:rsidRPr="00650DC8" w:rsidRDefault="00650DC8" w:rsidP="00650DC8">
      <w:pPr>
        <w:jc w:val="both"/>
        <w:rPr>
          <w:sz w:val="20"/>
          <w:szCs w:val="20"/>
        </w:rPr>
      </w:pPr>
    </w:p>
    <w:p w:rsidR="00650DC8" w:rsidRPr="00650DC8" w:rsidRDefault="00650DC8" w:rsidP="00650DC8">
      <w:pPr>
        <w:ind w:left="540"/>
        <w:jc w:val="both"/>
        <w:rPr>
          <w:sz w:val="20"/>
          <w:szCs w:val="20"/>
        </w:rPr>
      </w:pPr>
      <w:r w:rsidRPr="00650DC8">
        <w:rPr>
          <w:sz w:val="20"/>
          <w:szCs w:val="20"/>
        </w:rPr>
        <w:t xml:space="preserve">Для участия в аукционе заявители </w:t>
      </w:r>
      <w:r w:rsidRPr="00650DC8">
        <w:rPr>
          <w:b/>
          <w:sz w:val="20"/>
          <w:szCs w:val="20"/>
        </w:rPr>
        <w:t>лично</w:t>
      </w:r>
      <w:r w:rsidRPr="00650DC8">
        <w:rPr>
          <w:sz w:val="20"/>
          <w:szCs w:val="20"/>
        </w:rPr>
        <w:t xml:space="preserve"> должны представить следующие документы: </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заявка </w:t>
      </w:r>
      <w:proofErr w:type="gramStart"/>
      <w:r w:rsidRPr="00650DC8">
        <w:rPr>
          <w:sz w:val="20"/>
          <w:szCs w:val="20"/>
        </w:rPr>
        <w:t>на участие в аукционе по установленной форме с указанием банковских реквизитов счета для возврата</w:t>
      </w:r>
      <w:proofErr w:type="gramEnd"/>
      <w:r w:rsidRPr="00650DC8">
        <w:rPr>
          <w:sz w:val="20"/>
          <w:szCs w:val="20"/>
        </w:rPr>
        <w:t xml:space="preserve"> задатка;</w:t>
      </w:r>
    </w:p>
    <w:p w:rsidR="00650DC8" w:rsidRPr="00650DC8" w:rsidRDefault="00650DC8" w:rsidP="00650DC8">
      <w:pPr>
        <w:autoSpaceDE w:val="0"/>
        <w:autoSpaceDN w:val="0"/>
        <w:adjustRightInd w:val="0"/>
        <w:ind w:firstLine="540"/>
        <w:jc w:val="both"/>
        <w:rPr>
          <w:sz w:val="20"/>
          <w:szCs w:val="20"/>
        </w:rPr>
      </w:pPr>
      <w:r w:rsidRPr="00650DC8">
        <w:rPr>
          <w:sz w:val="20"/>
          <w:szCs w:val="20"/>
        </w:rPr>
        <w:t>копии документов, удостоверяющих личность заявителя (для граждан);</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надлежащим образом заверенный перевод </w:t>
      </w:r>
      <w:proofErr w:type="gramStart"/>
      <w:r w:rsidRPr="00650DC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0DC8">
        <w:rPr>
          <w:sz w:val="20"/>
          <w:szCs w:val="20"/>
        </w:rPr>
        <w:t>, если заявителем является иностранное юридическое лицо;</w:t>
      </w:r>
    </w:p>
    <w:p w:rsidR="00650DC8" w:rsidRPr="00650DC8" w:rsidRDefault="00650DC8" w:rsidP="00650DC8">
      <w:pPr>
        <w:autoSpaceDE w:val="0"/>
        <w:autoSpaceDN w:val="0"/>
        <w:adjustRightInd w:val="0"/>
        <w:ind w:firstLine="540"/>
        <w:jc w:val="both"/>
        <w:rPr>
          <w:sz w:val="20"/>
          <w:szCs w:val="20"/>
        </w:rPr>
      </w:pPr>
      <w:r w:rsidRPr="00650DC8">
        <w:rPr>
          <w:sz w:val="20"/>
          <w:szCs w:val="20"/>
        </w:rPr>
        <w:t>документы, подтверждающие внесение задатка.</w:t>
      </w:r>
    </w:p>
    <w:p w:rsidR="00650DC8" w:rsidRPr="00650DC8" w:rsidRDefault="00650DC8" w:rsidP="00650DC8">
      <w:pPr>
        <w:ind w:firstLine="540"/>
        <w:jc w:val="both"/>
        <w:rPr>
          <w:b/>
          <w:sz w:val="20"/>
          <w:szCs w:val="20"/>
        </w:rPr>
      </w:pPr>
      <w:r w:rsidRPr="00650DC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50DC8">
        <w:rPr>
          <w:sz w:val="20"/>
          <w:szCs w:val="20"/>
        </w:rPr>
        <w:t>аферты</w:t>
      </w:r>
      <w:proofErr w:type="spellEnd"/>
      <w:r w:rsidRPr="00650DC8">
        <w:rPr>
          <w:sz w:val="20"/>
          <w:szCs w:val="20"/>
        </w:rPr>
        <w:t>, после чего договор о задатке считается заключенным в письменной форме.</w:t>
      </w:r>
    </w:p>
    <w:p w:rsidR="00650DC8" w:rsidRPr="00650DC8" w:rsidRDefault="00650DC8" w:rsidP="00650DC8">
      <w:pPr>
        <w:ind w:firstLine="540"/>
        <w:jc w:val="both"/>
        <w:rPr>
          <w:b/>
          <w:sz w:val="20"/>
          <w:szCs w:val="20"/>
        </w:rPr>
      </w:pPr>
      <w:r w:rsidRPr="00650DC8">
        <w:rPr>
          <w:sz w:val="20"/>
          <w:szCs w:val="20"/>
        </w:rPr>
        <w:lastRenderedPageBreak/>
        <w:t>Заявки на участие в аукционе и указанные документы принимаются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помещение администрации, </w:t>
      </w:r>
      <w:proofErr w:type="spellStart"/>
      <w:r w:rsidRPr="00650DC8">
        <w:rPr>
          <w:sz w:val="20"/>
          <w:szCs w:val="20"/>
        </w:rPr>
        <w:t>каб</w:t>
      </w:r>
      <w:proofErr w:type="spellEnd"/>
      <w:r w:rsidRPr="00650DC8">
        <w:rPr>
          <w:sz w:val="20"/>
          <w:szCs w:val="20"/>
        </w:rPr>
        <w:t xml:space="preserve">. 2,  </w:t>
      </w:r>
      <w:r w:rsidRPr="00650DC8">
        <w:rPr>
          <w:b/>
          <w:sz w:val="20"/>
          <w:szCs w:val="20"/>
        </w:rPr>
        <w:t xml:space="preserve">с 05 апреля 2021 года с 8 час. 30 мин. по 04 мая 2021 года до 17 час. 30 мин. </w:t>
      </w:r>
    </w:p>
    <w:p w:rsidR="00650DC8" w:rsidRPr="00650DC8" w:rsidRDefault="00650DC8" w:rsidP="00650DC8">
      <w:pPr>
        <w:widowControl w:val="0"/>
        <w:shd w:val="clear" w:color="auto" w:fill="FFFFFF"/>
        <w:tabs>
          <w:tab w:val="left" w:pos="1247"/>
        </w:tabs>
        <w:autoSpaceDE w:val="0"/>
        <w:autoSpaceDN w:val="0"/>
        <w:adjustRightInd w:val="0"/>
        <w:jc w:val="both"/>
        <w:rPr>
          <w:sz w:val="20"/>
          <w:szCs w:val="20"/>
        </w:rPr>
      </w:pPr>
      <w:r w:rsidRPr="00650DC8">
        <w:rPr>
          <w:sz w:val="20"/>
          <w:szCs w:val="20"/>
        </w:rPr>
        <w:t xml:space="preserve">Задаток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color w:val="000000"/>
          <w:spacing w:val="-1"/>
          <w:sz w:val="20"/>
          <w:szCs w:val="20"/>
        </w:rPr>
      </w:pPr>
      <w:r w:rsidRPr="00650DC8">
        <w:rPr>
          <w:b/>
          <w:bCs/>
          <w:color w:val="000000"/>
          <w:spacing w:val="-1"/>
          <w:sz w:val="20"/>
          <w:szCs w:val="20"/>
        </w:rPr>
        <w:t xml:space="preserve">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05503017730, </w:t>
      </w:r>
      <w:r w:rsidRPr="00650DC8">
        <w:rPr>
          <w:color w:val="000000"/>
          <w:spacing w:val="-1"/>
          <w:sz w:val="20"/>
          <w:szCs w:val="20"/>
        </w:rPr>
        <w:t xml:space="preserve">налоговый орган: </w:t>
      </w:r>
      <w:r w:rsidRPr="00650DC8">
        <w:rPr>
          <w:b/>
          <w:bCs/>
          <w:color w:val="000000"/>
          <w:spacing w:val="-1"/>
          <w:sz w:val="20"/>
          <w:szCs w:val="20"/>
        </w:rPr>
        <w:t>ИНН 5311007505</w:t>
      </w:r>
      <w:r w:rsidRPr="00650DC8">
        <w:rPr>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номер счета получателя  платежа: </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единый казначейский счет – 40102810145370000042</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- 03232643496281625000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 Новгород;</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49628162;</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КБК: нет или 00000000000000000000</w:t>
      </w:r>
      <w:r w:rsidRPr="00650DC8">
        <w:rPr>
          <w:b/>
          <w:bCs/>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650DC8">
        <w:rPr>
          <w:b/>
          <w:sz w:val="20"/>
          <w:szCs w:val="20"/>
        </w:rPr>
        <w:t>с указанием конкретного лота.</w:t>
      </w:r>
    </w:p>
    <w:p w:rsidR="00650DC8" w:rsidRPr="00650DC8" w:rsidRDefault="00650DC8" w:rsidP="00650DC8">
      <w:pPr>
        <w:autoSpaceDE w:val="0"/>
        <w:autoSpaceDN w:val="0"/>
        <w:adjustRightInd w:val="0"/>
        <w:ind w:firstLine="540"/>
        <w:jc w:val="both"/>
        <w:rPr>
          <w:sz w:val="20"/>
          <w:szCs w:val="20"/>
        </w:rPr>
      </w:pPr>
      <w:r w:rsidRPr="00650DC8">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50DC8" w:rsidRPr="00650DC8" w:rsidRDefault="00650DC8" w:rsidP="00650DC8">
      <w:pPr>
        <w:ind w:firstLine="540"/>
        <w:jc w:val="both"/>
        <w:rPr>
          <w:sz w:val="20"/>
          <w:szCs w:val="20"/>
        </w:rPr>
      </w:pPr>
      <w:r w:rsidRPr="00650DC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50DC8" w:rsidRPr="00650DC8" w:rsidRDefault="00650DC8" w:rsidP="00650DC8">
      <w:pPr>
        <w:ind w:firstLine="540"/>
        <w:jc w:val="both"/>
        <w:rPr>
          <w:sz w:val="20"/>
          <w:szCs w:val="20"/>
        </w:rPr>
      </w:pPr>
      <w:r w:rsidRPr="00650DC8">
        <w:rPr>
          <w:sz w:val="20"/>
          <w:szCs w:val="20"/>
        </w:rPr>
        <w:t xml:space="preserve">7. </w:t>
      </w:r>
      <w:r w:rsidRPr="00650DC8">
        <w:rPr>
          <w:b/>
          <w:sz w:val="20"/>
          <w:szCs w:val="20"/>
        </w:rPr>
        <w:t>Определение участников торгов</w:t>
      </w:r>
      <w:r w:rsidRPr="00650DC8">
        <w:rPr>
          <w:sz w:val="20"/>
          <w:szCs w:val="20"/>
        </w:rPr>
        <w:t xml:space="preserve"> состоится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 Центральная, д.9, в помещении администрации Угловского городского поселения, </w:t>
      </w:r>
      <w:proofErr w:type="spellStart"/>
      <w:r w:rsidRPr="00650DC8">
        <w:rPr>
          <w:sz w:val="20"/>
          <w:szCs w:val="20"/>
        </w:rPr>
        <w:t>каб</w:t>
      </w:r>
      <w:proofErr w:type="spellEnd"/>
      <w:r w:rsidRPr="00650DC8">
        <w:rPr>
          <w:sz w:val="20"/>
          <w:szCs w:val="20"/>
        </w:rPr>
        <w:t xml:space="preserve">. 4, </w:t>
      </w:r>
      <w:r w:rsidRPr="00650DC8">
        <w:rPr>
          <w:b/>
          <w:sz w:val="20"/>
          <w:szCs w:val="20"/>
        </w:rPr>
        <w:t>11 мая 2021 года в 11 час. 30 мин</w:t>
      </w:r>
      <w:r w:rsidRPr="00650DC8">
        <w:rPr>
          <w:sz w:val="20"/>
          <w:szCs w:val="20"/>
        </w:rPr>
        <w:t>.</w:t>
      </w:r>
    </w:p>
    <w:p w:rsidR="00650DC8" w:rsidRPr="00650DC8" w:rsidRDefault="00650DC8" w:rsidP="00650DC8">
      <w:pPr>
        <w:autoSpaceDE w:val="0"/>
        <w:autoSpaceDN w:val="0"/>
        <w:adjustRightInd w:val="0"/>
        <w:ind w:firstLine="540"/>
        <w:jc w:val="both"/>
        <w:rPr>
          <w:sz w:val="20"/>
          <w:szCs w:val="20"/>
        </w:rPr>
      </w:pPr>
      <w:proofErr w:type="gramStart"/>
      <w:r w:rsidRPr="00650DC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2" w:history="1">
        <w:proofErr w:type="gramEnd"/>
        <w:r w:rsidRPr="00650DC8">
          <w:rPr>
            <w:rStyle w:val="a9"/>
            <w:sz w:val="20"/>
            <w:szCs w:val="20"/>
          </w:rPr>
          <w:t>www.torgi.gov.ru</w:t>
        </w:r>
        <w:proofErr w:type="gramStart"/>
      </w:hyperlink>
      <w:r w:rsidRPr="00650DC8">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50DC8">
        <w:rPr>
          <w:sz w:val="20"/>
          <w:szCs w:val="20"/>
        </w:rPr>
        <w:t>) числа первого месяца каждого текущего квартала.</w:t>
      </w: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Осмотр земельного участка  осуществляется самостоятельно  по месту его расположения.</w:t>
      </w:r>
    </w:p>
    <w:p w:rsidR="00650DC8" w:rsidRPr="00ED0971"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w:t>
      </w:r>
      <w:proofErr w:type="spellStart"/>
      <w:r w:rsidRPr="00650DC8">
        <w:rPr>
          <w:sz w:val="20"/>
          <w:szCs w:val="20"/>
        </w:rPr>
        <w:t>каб</w:t>
      </w:r>
      <w:proofErr w:type="spellEnd"/>
      <w:r w:rsidRPr="00650DC8">
        <w:rPr>
          <w:sz w:val="20"/>
          <w:szCs w:val="20"/>
        </w:rPr>
        <w:t xml:space="preserve"> 2, контактный телефон (81657) 26-298, по рабочим дням с 08.30 до 17.30, перерыв на обед с 13.00 до 14.00</w:t>
      </w:r>
    </w:p>
    <w:p w:rsidR="00650DC8" w:rsidRPr="00650DC8" w:rsidRDefault="00650DC8" w:rsidP="00650DC8">
      <w:pPr>
        <w:tabs>
          <w:tab w:val="left" w:pos="784"/>
          <w:tab w:val="left" w:pos="812"/>
          <w:tab w:val="left" w:pos="910"/>
        </w:tabs>
        <w:jc w:val="both"/>
        <w:rPr>
          <w:sz w:val="20"/>
          <w:szCs w:val="20"/>
        </w:rPr>
      </w:pP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bCs/>
          <w:sz w:val="20"/>
          <w:szCs w:val="20"/>
        </w:rPr>
        <w:t>Проект договора аренды земельного участка:</w:t>
      </w:r>
    </w:p>
    <w:p w:rsidR="00650DC8" w:rsidRPr="00650DC8" w:rsidRDefault="00650DC8" w:rsidP="00650DC8">
      <w:pPr>
        <w:pStyle w:val="a7"/>
        <w:ind w:left="0"/>
        <w:rPr>
          <w:sz w:val="20"/>
        </w:rPr>
      </w:pPr>
      <w:r w:rsidRPr="00650DC8">
        <w:rPr>
          <w:sz w:val="20"/>
        </w:rPr>
        <w:t xml:space="preserve">Новгородская область </w:t>
      </w:r>
    </w:p>
    <w:p w:rsidR="00650DC8" w:rsidRPr="00650DC8" w:rsidRDefault="00650DC8" w:rsidP="00650DC8">
      <w:pPr>
        <w:pStyle w:val="a7"/>
        <w:ind w:left="0"/>
        <w:rPr>
          <w:sz w:val="20"/>
        </w:rPr>
      </w:pPr>
      <w:r w:rsidRPr="00650DC8">
        <w:rPr>
          <w:sz w:val="20"/>
        </w:rPr>
        <w:t>Российская Федерация</w:t>
      </w:r>
    </w:p>
    <w:p w:rsidR="00650DC8" w:rsidRPr="00650DC8" w:rsidRDefault="00650DC8" w:rsidP="00650DC8">
      <w:pPr>
        <w:pStyle w:val="a7"/>
        <w:ind w:left="0"/>
        <w:rPr>
          <w:bCs/>
          <w:smallCaps/>
          <w:sz w:val="20"/>
        </w:rPr>
      </w:pPr>
      <w:r w:rsidRPr="00650DC8">
        <w:rPr>
          <w:bCs/>
          <w:smallCaps/>
          <w:sz w:val="20"/>
        </w:rPr>
        <w:t>Договор №</w:t>
      </w:r>
    </w:p>
    <w:p w:rsidR="00650DC8" w:rsidRPr="00650DC8" w:rsidRDefault="00650DC8" w:rsidP="00650DC8">
      <w:pPr>
        <w:pStyle w:val="a7"/>
        <w:ind w:left="0"/>
        <w:rPr>
          <w:sz w:val="20"/>
        </w:rPr>
      </w:pPr>
      <w:r w:rsidRPr="00650DC8">
        <w:rPr>
          <w:sz w:val="20"/>
        </w:rPr>
        <w:t xml:space="preserve">аренды земельного участка </w:t>
      </w:r>
    </w:p>
    <w:tbl>
      <w:tblPr>
        <w:tblW w:w="0" w:type="auto"/>
        <w:jc w:val="center"/>
        <w:tblInd w:w="33" w:type="dxa"/>
        <w:tblLook w:val="0000"/>
      </w:tblPr>
      <w:tblGrid>
        <w:gridCol w:w="4613"/>
        <w:gridCol w:w="4721"/>
      </w:tblGrid>
      <w:tr w:rsidR="00650DC8" w:rsidRPr="00650DC8" w:rsidTr="004C43CF">
        <w:trPr>
          <w:jc w:val="center"/>
        </w:trPr>
        <w:tc>
          <w:tcPr>
            <w:tcW w:w="4613" w:type="dxa"/>
          </w:tcPr>
          <w:p w:rsidR="00650DC8" w:rsidRPr="00650DC8" w:rsidRDefault="00650DC8" w:rsidP="004C43CF">
            <w:pPr>
              <w:jc w:val="both"/>
              <w:rPr>
                <w:sz w:val="20"/>
                <w:szCs w:val="20"/>
              </w:rPr>
            </w:pPr>
            <w:r w:rsidRPr="00650DC8">
              <w:rPr>
                <w:sz w:val="20"/>
                <w:szCs w:val="20"/>
              </w:rPr>
              <w:t>«     »   _________________  20___ года</w:t>
            </w:r>
          </w:p>
        </w:tc>
        <w:tc>
          <w:tcPr>
            <w:tcW w:w="4721" w:type="dxa"/>
          </w:tcPr>
          <w:p w:rsidR="00650DC8" w:rsidRPr="00650DC8" w:rsidRDefault="00650DC8" w:rsidP="004C43CF">
            <w:pPr>
              <w:ind w:firstLine="540"/>
              <w:jc w:val="right"/>
              <w:rPr>
                <w:sz w:val="20"/>
                <w:szCs w:val="20"/>
              </w:rPr>
            </w:pPr>
            <w:r w:rsidRPr="00650DC8">
              <w:rPr>
                <w:sz w:val="20"/>
                <w:szCs w:val="20"/>
              </w:rPr>
              <w:t>__________</w:t>
            </w:r>
          </w:p>
        </w:tc>
      </w:tr>
    </w:tbl>
    <w:p w:rsidR="00650DC8" w:rsidRPr="00650DC8" w:rsidRDefault="00650DC8" w:rsidP="00650DC8">
      <w:pPr>
        <w:jc w:val="both"/>
        <w:rPr>
          <w:sz w:val="20"/>
          <w:szCs w:val="20"/>
        </w:rPr>
      </w:pPr>
      <w:r w:rsidRPr="00650DC8">
        <w:rPr>
          <w:sz w:val="20"/>
          <w:szCs w:val="20"/>
        </w:rPr>
        <w:t xml:space="preserve">СТОРОНЫ: … </w:t>
      </w:r>
      <w:proofErr w:type="gramStart"/>
      <w:r w:rsidRPr="00650DC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50DC8" w:rsidRPr="00650DC8" w:rsidRDefault="00650DC8" w:rsidP="00650DC8">
      <w:pPr>
        <w:jc w:val="center"/>
        <w:rPr>
          <w:sz w:val="20"/>
          <w:szCs w:val="20"/>
        </w:rPr>
      </w:pPr>
      <w:r w:rsidRPr="00650DC8">
        <w:rPr>
          <w:sz w:val="20"/>
          <w:szCs w:val="20"/>
        </w:rPr>
        <w:t>1. Предмет договора</w:t>
      </w:r>
    </w:p>
    <w:p w:rsidR="00650DC8" w:rsidRPr="00650DC8" w:rsidRDefault="00650DC8" w:rsidP="00650DC8">
      <w:pPr>
        <w:jc w:val="both"/>
        <w:rPr>
          <w:sz w:val="20"/>
          <w:szCs w:val="20"/>
        </w:rPr>
      </w:pPr>
      <w:r w:rsidRPr="00650DC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50DC8">
        <w:rPr>
          <w:sz w:val="20"/>
          <w:szCs w:val="20"/>
        </w:rPr>
        <w:t>___площадью</w:t>
      </w:r>
      <w:proofErr w:type="spellEnd"/>
      <w:r w:rsidRPr="00650DC8">
        <w:rPr>
          <w:sz w:val="20"/>
          <w:szCs w:val="20"/>
        </w:rPr>
        <w:t xml:space="preserve"> … кв</w:t>
      </w:r>
      <w:proofErr w:type="gramStart"/>
      <w:r w:rsidRPr="00650DC8">
        <w:rPr>
          <w:sz w:val="20"/>
          <w:szCs w:val="20"/>
        </w:rPr>
        <w:t>.м</w:t>
      </w:r>
      <w:proofErr w:type="gramEnd"/>
      <w:r w:rsidRPr="00650DC8">
        <w:rPr>
          <w:sz w:val="20"/>
          <w:szCs w:val="20"/>
        </w:rPr>
        <w:t xml:space="preserve">,  местоположение:… </w:t>
      </w:r>
    </w:p>
    <w:p w:rsidR="00650DC8" w:rsidRPr="00650DC8" w:rsidRDefault="00650DC8" w:rsidP="00650DC8">
      <w:pPr>
        <w:jc w:val="both"/>
        <w:rPr>
          <w:sz w:val="20"/>
          <w:szCs w:val="20"/>
        </w:rPr>
      </w:pPr>
      <w:r w:rsidRPr="00650DC8">
        <w:rPr>
          <w:sz w:val="20"/>
          <w:szCs w:val="20"/>
        </w:rPr>
        <w:t>1.2 Местонахождение и границы кадастрового земельного участка Арендатору указаны на местности.</w:t>
      </w:r>
    </w:p>
    <w:p w:rsidR="00650DC8" w:rsidRPr="00650DC8" w:rsidRDefault="00650DC8" w:rsidP="00650DC8">
      <w:pPr>
        <w:jc w:val="both"/>
        <w:rPr>
          <w:sz w:val="20"/>
          <w:szCs w:val="20"/>
        </w:rPr>
      </w:pPr>
      <w:r w:rsidRPr="00650DC8">
        <w:rPr>
          <w:sz w:val="20"/>
          <w:szCs w:val="20"/>
        </w:rPr>
        <w:t xml:space="preserve">1.3 Земельный участок, указанный в пункте 1.1 Договора, </w:t>
      </w:r>
    </w:p>
    <w:p w:rsidR="00650DC8" w:rsidRPr="00650DC8" w:rsidRDefault="00650DC8" w:rsidP="00650DC8">
      <w:pPr>
        <w:jc w:val="both"/>
        <w:rPr>
          <w:sz w:val="20"/>
          <w:szCs w:val="20"/>
        </w:rPr>
      </w:pPr>
      <w:r w:rsidRPr="00650DC8">
        <w:rPr>
          <w:sz w:val="20"/>
          <w:szCs w:val="20"/>
        </w:rPr>
        <w:t>относится к категории земель</w:t>
      </w:r>
      <w:proofErr w:type="gramStart"/>
      <w:r w:rsidRPr="00650DC8">
        <w:rPr>
          <w:sz w:val="20"/>
          <w:szCs w:val="20"/>
        </w:rPr>
        <w:t xml:space="preserve">: _______________________; </w:t>
      </w:r>
      <w:proofErr w:type="gramEnd"/>
    </w:p>
    <w:p w:rsidR="00650DC8" w:rsidRPr="00650DC8" w:rsidRDefault="00650DC8" w:rsidP="00650DC8">
      <w:pPr>
        <w:jc w:val="both"/>
        <w:rPr>
          <w:sz w:val="20"/>
          <w:szCs w:val="20"/>
        </w:rPr>
      </w:pPr>
      <w:r w:rsidRPr="00650DC8">
        <w:rPr>
          <w:sz w:val="20"/>
          <w:szCs w:val="20"/>
        </w:rPr>
        <w:t>цель предоставления земельного участка: ______________.</w:t>
      </w:r>
    </w:p>
    <w:p w:rsidR="00650DC8" w:rsidRPr="00650DC8" w:rsidRDefault="00650DC8" w:rsidP="00650DC8">
      <w:pPr>
        <w:jc w:val="both"/>
        <w:rPr>
          <w:sz w:val="20"/>
          <w:szCs w:val="20"/>
        </w:rPr>
      </w:pPr>
      <w:r w:rsidRPr="00650DC8">
        <w:rPr>
          <w:sz w:val="20"/>
          <w:szCs w:val="20"/>
        </w:rPr>
        <w:t>1.4 Характеристика кадастрового земельного участка:</w:t>
      </w:r>
    </w:p>
    <w:p w:rsidR="00650DC8" w:rsidRPr="00650DC8" w:rsidRDefault="00650DC8" w:rsidP="00650DC8">
      <w:pPr>
        <w:ind w:firstLine="360"/>
        <w:jc w:val="both"/>
        <w:rPr>
          <w:sz w:val="20"/>
          <w:szCs w:val="20"/>
        </w:rPr>
      </w:pPr>
      <w:r w:rsidRPr="00650DC8">
        <w:rPr>
          <w:sz w:val="20"/>
          <w:szCs w:val="20"/>
        </w:rPr>
        <w:t>а) зеленые насаждения</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б) наличие строений и сооружений</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в) водная поверхность</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г) зоны с особым режимом использования (</w:t>
      </w:r>
      <w:proofErr w:type="spellStart"/>
      <w:r w:rsidRPr="00650DC8">
        <w:rPr>
          <w:sz w:val="20"/>
          <w:szCs w:val="20"/>
        </w:rPr>
        <w:t>водоохранные</w:t>
      </w:r>
      <w:proofErr w:type="spellEnd"/>
      <w:r w:rsidRPr="00650DC8">
        <w:rPr>
          <w:sz w:val="20"/>
          <w:szCs w:val="20"/>
        </w:rPr>
        <w:t xml:space="preserve"> зоны, прибрежные полосы и т.п.): ___.</w:t>
      </w:r>
    </w:p>
    <w:p w:rsidR="00650DC8" w:rsidRPr="00650DC8" w:rsidRDefault="00650DC8" w:rsidP="00650DC8">
      <w:pPr>
        <w:jc w:val="both"/>
        <w:rPr>
          <w:sz w:val="20"/>
          <w:szCs w:val="20"/>
        </w:rPr>
      </w:pPr>
      <w:r w:rsidRPr="00650DC8">
        <w:rPr>
          <w:sz w:val="20"/>
          <w:szCs w:val="20"/>
        </w:rPr>
        <w:t>1.5 Обременение земельного участка: __________.</w:t>
      </w:r>
    </w:p>
    <w:p w:rsidR="00650DC8" w:rsidRPr="00650DC8" w:rsidRDefault="00650DC8" w:rsidP="00650DC8">
      <w:pPr>
        <w:jc w:val="both"/>
        <w:rPr>
          <w:sz w:val="20"/>
          <w:szCs w:val="20"/>
        </w:rPr>
      </w:pPr>
      <w:r w:rsidRPr="00650DC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50DC8">
        <w:rPr>
          <w:sz w:val="20"/>
          <w:szCs w:val="20"/>
        </w:rPr>
        <w:t>санэпидемнадзора</w:t>
      </w:r>
      <w:proofErr w:type="spellEnd"/>
      <w:r w:rsidRPr="00650DC8">
        <w:rPr>
          <w:sz w:val="20"/>
          <w:szCs w:val="20"/>
        </w:rPr>
        <w:t>, пожарной инспекции.</w:t>
      </w:r>
    </w:p>
    <w:p w:rsidR="00650DC8" w:rsidRPr="00650DC8" w:rsidRDefault="00650DC8" w:rsidP="00650DC8">
      <w:pPr>
        <w:jc w:val="center"/>
        <w:rPr>
          <w:sz w:val="20"/>
          <w:szCs w:val="20"/>
        </w:rPr>
      </w:pPr>
      <w:r w:rsidRPr="00650DC8">
        <w:rPr>
          <w:sz w:val="20"/>
          <w:szCs w:val="20"/>
        </w:rPr>
        <w:t>2. Сроки действия договора и аренды земельного участка</w:t>
      </w:r>
    </w:p>
    <w:p w:rsidR="00650DC8" w:rsidRPr="00650DC8" w:rsidRDefault="00650DC8" w:rsidP="00650DC8">
      <w:pPr>
        <w:jc w:val="both"/>
        <w:rPr>
          <w:sz w:val="20"/>
          <w:szCs w:val="20"/>
        </w:rPr>
      </w:pPr>
      <w:r w:rsidRPr="00650DC8">
        <w:rPr>
          <w:sz w:val="20"/>
          <w:szCs w:val="20"/>
        </w:rPr>
        <w:lastRenderedPageBreak/>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50DC8" w:rsidRPr="00650DC8" w:rsidRDefault="00650DC8" w:rsidP="00650DC8">
      <w:pPr>
        <w:jc w:val="both"/>
        <w:rPr>
          <w:sz w:val="20"/>
          <w:szCs w:val="20"/>
        </w:rPr>
      </w:pPr>
      <w:r w:rsidRPr="00650DC8">
        <w:rPr>
          <w:sz w:val="20"/>
          <w:szCs w:val="20"/>
        </w:rPr>
        <w:t>2.2 Договор является одновременно актом приема – передачи земельного участка.</w:t>
      </w:r>
    </w:p>
    <w:p w:rsidR="00650DC8" w:rsidRPr="00650DC8" w:rsidRDefault="00650DC8" w:rsidP="00650DC8">
      <w:pPr>
        <w:jc w:val="both"/>
        <w:rPr>
          <w:sz w:val="20"/>
          <w:szCs w:val="20"/>
        </w:rPr>
      </w:pPr>
      <w:r w:rsidRPr="00650DC8">
        <w:rPr>
          <w:sz w:val="20"/>
          <w:szCs w:val="20"/>
        </w:rPr>
        <w:t>2.3. Перезаключение Договора в соответствии с действующим законодательством.</w:t>
      </w:r>
    </w:p>
    <w:p w:rsidR="00650DC8" w:rsidRPr="00650DC8" w:rsidRDefault="00650DC8" w:rsidP="00650DC8">
      <w:pPr>
        <w:ind w:firstLine="540"/>
        <w:jc w:val="center"/>
        <w:rPr>
          <w:sz w:val="20"/>
          <w:szCs w:val="20"/>
        </w:rPr>
      </w:pPr>
      <w:r w:rsidRPr="00650DC8">
        <w:rPr>
          <w:sz w:val="20"/>
          <w:szCs w:val="20"/>
        </w:rPr>
        <w:t>3. Условия аренды</w:t>
      </w:r>
    </w:p>
    <w:p w:rsidR="00650DC8" w:rsidRPr="00650DC8" w:rsidRDefault="00650DC8" w:rsidP="00650DC8">
      <w:pPr>
        <w:jc w:val="both"/>
        <w:rPr>
          <w:sz w:val="20"/>
          <w:szCs w:val="20"/>
        </w:rPr>
      </w:pPr>
      <w:r w:rsidRPr="00650DC8">
        <w:rPr>
          <w:sz w:val="20"/>
          <w:szCs w:val="20"/>
        </w:rPr>
        <w:t>3.1 Арендатор обязуется:</w:t>
      </w:r>
    </w:p>
    <w:p w:rsidR="00650DC8" w:rsidRPr="00650DC8" w:rsidRDefault="00650DC8" w:rsidP="00650DC8">
      <w:pPr>
        <w:jc w:val="both"/>
        <w:rPr>
          <w:sz w:val="20"/>
          <w:szCs w:val="20"/>
        </w:rPr>
      </w:pPr>
      <w:r w:rsidRPr="00650DC8">
        <w:rPr>
          <w:sz w:val="20"/>
          <w:szCs w:val="20"/>
        </w:rPr>
        <w:t>3.1.1</w:t>
      </w:r>
      <w:proofErr w:type="gramStart"/>
      <w:r w:rsidRPr="00650DC8">
        <w:rPr>
          <w:sz w:val="20"/>
          <w:szCs w:val="20"/>
        </w:rPr>
        <w:t xml:space="preserve"> И</w:t>
      </w:r>
      <w:proofErr w:type="gramEnd"/>
      <w:r w:rsidRPr="00650DC8">
        <w:rPr>
          <w:sz w:val="20"/>
          <w:szCs w:val="20"/>
        </w:rPr>
        <w:t>спользовать земельный участок (п. 1.1) исключительно для целей, обозначенных в п.1.3 настоящего Договора.</w:t>
      </w:r>
    </w:p>
    <w:p w:rsidR="00650DC8" w:rsidRPr="00650DC8" w:rsidRDefault="00650DC8" w:rsidP="00650DC8">
      <w:pPr>
        <w:jc w:val="both"/>
        <w:rPr>
          <w:sz w:val="20"/>
          <w:szCs w:val="20"/>
        </w:rPr>
      </w:pPr>
      <w:r w:rsidRPr="00650DC8">
        <w:rPr>
          <w:sz w:val="20"/>
          <w:szCs w:val="20"/>
        </w:rPr>
        <w:t>3.1.2</w:t>
      </w:r>
      <w:proofErr w:type="gramStart"/>
      <w:r w:rsidRPr="00650DC8">
        <w:rPr>
          <w:sz w:val="20"/>
          <w:szCs w:val="20"/>
        </w:rPr>
        <w:t xml:space="preserve"> С</w:t>
      </w:r>
      <w:proofErr w:type="gramEnd"/>
      <w:r w:rsidRPr="00650DC8">
        <w:rPr>
          <w:sz w:val="20"/>
          <w:szCs w:val="20"/>
        </w:rPr>
        <w:t>облюдать действующее законодательство.</w:t>
      </w:r>
    </w:p>
    <w:p w:rsidR="00650DC8" w:rsidRPr="00650DC8" w:rsidRDefault="00650DC8" w:rsidP="00650DC8">
      <w:pPr>
        <w:jc w:val="both"/>
        <w:rPr>
          <w:sz w:val="20"/>
          <w:szCs w:val="20"/>
        </w:rPr>
      </w:pPr>
      <w:r w:rsidRPr="00650DC8">
        <w:rPr>
          <w:sz w:val="20"/>
          <w:szCs w:val="20"/>
        </w:rPr>
        <w:t>3.1.3</w:t>
      </w:r>
      <w:proofErr w:type="gramStart"/>
      <w:r w:rsidRPr="00650DC8">
        <w:rPr>
          <w:sz w:val="20"/>
          <w:szCs w:val="20"/>
        </w:rPr>
        <w:t xml:space="preserve"> С</w:t>
      </w:r>
      <w:proofErr w:type="gramEnd"/>
      <w:r w:rsidRPr="00650DC8">
        <w:rPr>
          <w:sz w:val="20"/>
          <w:szCs w:val="20"/>
        </w:rPr>
        <w:t>одержать территорию в должном санитарном и противопожарном состоянии.</w:t>
      </w:r>
    </w:p>
    <w:p w:rsidR="00650DC8" w:rsidRPr="00650DC8" w:rsidRDefault="00650DC8" w:rsidP="00650DC8">
      <w:pPr>
        <w:jc w:val="center"/>
        <w:rPr>
          <w:sz w:val="20"/>
          <w:szCs w:val="20"/>
        </w:rPr>
      </w:pPr>
      <w:r w:rsidRPr="00650DC8">
        <w:rPr>
          <w:sz w:val="20"/>
          <w:szCs w:val="20"/>
        </w:rPr>
        <w:t>4. Арендная плата</w:t>
      </w:r>
    </w:p>
    <w:p w:rsidR="00650DC8" w:rsidRPr="00650DC8" w:rsidRDefault="00650DC8" w:rsidP="00650DC8">
      <w:pPr>
        <w:jc w:val="both"/>
        <w:rPr>
          <w:sz w:val="20"/>
          <w:szCs w:val="20"/>
        </w:rPr>
      </w:pPr>
      <w:r w:rsidRPr="00650DC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50DC8" w:rsidRPr="00650DC8" w:rsidRDefault="00650DC8" w:rsidP="00650DC8">
      <w:pPr>
        <w:jc w:val="both"/>
        <w:rPr>
          <w:sz w:val="20"/>
          <w:szCs w:val="20"/>
        </w:rPr>
      </w:pPr>
      <w:r w:rsidRPr="00650DC8">
        <w:rPr>
          <w:sz w:val="20"/>
          <w:szCs w:val="20"/>
        </w:rPr>
        <w:t xml:space="preserve">4.2 Арендная плата исчисляется </w:t>
      </w:r>
      <w:proofErr w:type="gramStart"/>
      <w:r w:rsidRPr="00650DC8">
        <w:rPr>
          <w:sz w:val="20"/>
          <w:szCs w:val="20"/>
        </w:rPr>
        <w:t>с даты подписания</w:t>
      </w:r>
      <w:proofErr w:type="gramEnd"/>
      <w:r w:rsidRPr="00650DC8">
        <w:rPr>
          <w:sz w:val="20"/>
          <w:szCs w:val="20"/>
        </w:rPr>
        <w:t xml:space="preserve"> Договора.</w:t>
      </w:r>
    </w:p>
    <w:p w:rsidR="00650DC8" w:rsidRPr="00650DC8" w:rsidRDefault="00650DC8" w:rsidP="00650DC8">
      <w:pPr>
        <w:jc w:val="both"/>
        <w:rPr>
          <w:sz w:val="20"/>
          <w:szCs w:val="20"/>
        </w:rPr>
      </w:pPr>
      <w:r w:rsidRPr="00650DC8">
        <w:rPr>
          <w:sz w:val="20"/>
          <w:szCs w:val="20"/>
        </w:rPr>
        <w:t xml:space="preserve">4.3 Размер годовой арендной платы составляет… рублей (… рублей).    </w:t>
      </w:r>
    </w:p>
    <w:p w:rsidR="00650DC8" w:rsidRPr="00650DC8" w:rsidRDefault="00650DC8" w:rsidP="00650DC8">
      <w:pPr>
        <w:jc w:val="both"/>
        <w:rPr>
          <w:sz w:val="20"/>
          <w:szCs w:val="20"/>
        </w:rPr>
      </w:pPr>
      <w:r w:rsidRPr="00650DC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50DC8" w:rsidRPr="00650DC8" w:rsidRDefault="00650DC8" w:rsidP="00650DC8">
      <w:pPr>
        <w:jc w:val="both"/>
        <w:rPr>
          <w:sz w:val="20"/>
          <w:szCs w:val="20"/>
        </w:rPr>
      </w:pPr>
      <w:r w:rsidRPr="00650DC8">
        <w:rPr>
          <w:sz w:val="20"/>
          <w:szCs w:val="20"/>
        </w:rPr>
        <w:t>4.5 Задаток в сумме… рублей</w:t>
      </w:r>
      <w:proofErr w:type="gramStart"/>
      <w:r w:rsidRPr="00650DC8">
        <w:rPr>
          <w:sz w:val="20"/>
          <w:szCs w:val="20"/>
        </w:rPr>
        <w:t xml:space="preserve"> (…. </w:t>
      </w:r>
      <w:proofErr w:type="gramEnd"/>
      <w:r w:rsidRPr="00650DC8">
        <w:rPr>
          <w:sz w:val="20"/>
          <w:szCs w:val="20"/>
        </w:rPr>
        <w:t>рублей), внесённый для участия в аукционе, засчитывается в счет годовой арендной платы, уплачиваемой за период с ….20__ по ….20___.</w:t>
      </w:r>
    </w:p>
    <w:p w:rsidR="00650DC8" w:rsidRPr="00650DC8" w:rsidRDefault="00650DC8" w:rsidP="00650DC8">
      <w:pPr>
        <w:jc w:val="both"/>
        <w:rPr>
          <w:sz w:val="20"/>
          <w:szCs w:val="20"/>
        </w:rPr>
      </w:pPr>
      <w:r w:rsidRPr="00650DC8">
        <w:rPr>
          <w:sz w:val="20"/>
          <w:szCs w:val="20"/>
        </w:rPr>
        <w:t>4.6 Арендная плата по Договору вносится Арендатором по следующим реквизитам: …</w:t>
      </w:r>
    </w:p>
    <w:p w:rsidR="00650DC8" w:rsidRPr="00650DC8" w:rsidRDefault="00650DC8" w:rsidP="00650DC8">
      <w:pPr>
        <w:jc w:val="both"/>
        <w:rPr>
          <w:sz w:val="20"/>
          <w:szCs w:val="20"/>
        </w:rPr>
      </w:pPr>
      <w:r w:rsidRPr="00650DC8">
        <w:rPr>
          <w:sz w:val="20"/>
          <w:szCs w:val="20"/>
        </w:rPr>
        <w:t>В платежных документах обязательно указываются реквизиты договора, по которому вносится арендная плата.</w:t>
      </w:r>
    </w:p>
    <w:p w:rsidR="00650DC8" w:rsidRPr="00650DC8" w:rsidRDefault="00650DC8" w:rsidP="00650DC8">
      <w:pPr>
        <w:jc w:val="both"/>
        <w:rPr>
          <w:sz w:val="20"/>
          <w:szCs w:val="20"/>
        </w:rPr>
      </w:pPr>
      <w:r w:rsidRPr="00650DC8">
        <w:rPr>
          <w:sz w:val="20"/>
          <w:szCs w:val="20"/>
        </w:rPr>
        <w:t>4.7</w:t>
      </w:r>
      <w:proofErr w:type="gramStart"/>
      <w:r w:rsidRPr="00650DC8">
        <w:rPr>
          <w:sz w:val="20"/>
          <w:szCs w:val="20"/>
        </w:rPr>
        <w:t xml:space="preserve"> В</w:t>
      </w:r>
      <w:proofErr w:type="gramEnd"/>
      <w:r w:rsidRPr="00650DC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50DC8" w:rsidRPr="00650DC8" w:rsidRDefault="00650DC8" w:rsidP="00650DC8">
      <w:pPr>
        <w:jc w:val="both"/>
        <w:rPr>
          <w:sz w:val="20"/>
          <w:szCs w:val="20"/>
        </w:rPr>
      </w:pPr>
      <w:r w:rsidRPr="00650DC8">
        <w:rPr>
          <w:sz w:val="20"/>
          <w:szCs w:val="20"/>
        </w:rPr>
        <w:t>4.8 Уплата неустойки (пени) не освобождает Стороны от выполнения лежащих на них обязательств по Договору.</w:t>
      </w:r>
    </w:p>
    <w:p w:rsidR="00650DC8" w:rsidRPr="00650DC8" w:rsidRDefault="00650DC8" w:rsidP="00650DC8">
      <w:pPr>
        <w:jc w:val="center"/>
        <w:rPr>
          <w:sz w:val="20"/>
          <w:szCs w:val="20"/>
        </w:rPr>
      </w:pPr>
      <w:r w:rsidRPr="00650DC8">
        <w:rPr>
          <w:sz w:val="20"/>
          <w:szCs w:val="20"/>
        </w:rPr>
        <w:t>5. Права и обязанности арендатора</w:t>
      </w:r>
    </w:p>
    <w:p w:rsidR="00650DC8" w:rsidRPr="00650DC8" w:rsidRDefault="00650DC8" w:rsidP="00650DC8">
      <w:pPr>
        <w:jc w:val="both"/>
        <w:rPr>
          <w:sz w:val="20"/>
          <w:szCs w:val="20"/>
        </w:rPr>
      </w:pPr>
      <w:r w:rsidRPr="00650DC8">
        <w:rPr>
          <w:sz w:val="20"/>
          <w:szCs w:val="20"/>
        </w:rPr>
        <w:t>5.1 Арендатор имеет право:</w:t>
      </w:r>
    </w:p>
    <w:p w:rsidR="00650DC8" w:rsidRPr="00650DC8" w:rsidRDefault="00650DC8" w:rsidP="00650DC8">
      <w:pPr>
        <w:jc w:val="both"/>
        <w:rPr>
          <w:sz w:val="20"/>
          <w:szCs w:val="20"/>
        </w:rPr>
      </w:pPr>
      <w:r w:rsidRPr="00650DC8">
        <w:rPr>
          <w:sz w:val="20"/>
          <w:szCs w:val="20"/>
        </w:rPr>
        <w:t>5.1.1</w:t>
      </w:r>
      <w:proofErr w:type="gramStart"/>
      <w:r w:rsidRPr="00650DC8">
        <w:rPr>
          <w:sz w:val="20"/>
          <w:szCs w:val="20"/>
        </w:rPr>
        <w:t xml:space="preserve"> И</w:t>
      </w:r>
      <w:proofErr w:type="gramEnd"/>
      <w:r w:rsidRPr="00650DC8">
        <w:rPr>
          <w:sz w:val="20"/>
          <w:szCs w:val="20"/>
        </w:rPr>
        <w:t>спользовать земельный участок в соответствии с условиями его предоставления.</w:t>
      </w:r>
    </w:p>
    <w:p w:rsidR="00650DC8" w:rsidRPr="00650DC8" w:rsidRDefault="00650DC8" w:rsidP="00650DC8">
      <w:pPr>
        <w:jc w:val="both"/>
        <w:rPr>
          <w:sz w:val="20"/>
          <w:szCs w:val="20"/>
        </w:rPr>
      </w:pPr>
      <w:r w:rsidRPr="00650DC8">
        <w:rPr>
          <w:sz w:val="20"/>
          <w:szCs w:val="20"/>
        </w:rPr>
        <w:t>5.1.2</w:t>
      </w:r>
      <w:proofErr w:type="gramStart"/>
      <w:r w:rsidRPr="00650DC8">
        <w:rPr>
          <w:sz w:val="20"/>
          <w:szCs w:val="20"/>
        </w:rPr>
        <w:t xml:space="preserve"> Д</w:t>
      </w:r>
      <w:proofErr w:type="gramEnd"/>
      <w:r w:rsidRPr="00650DC8">
        <w:rPr>
          <w:sz w:val="20"/>
          <w:szCs w:val="20"/>
        </w:rPr>
        <w:t>осрочно расторгнуть Договор в соответствии с действующим законодательством.</w:t>
      </w:r>
    </w:p>
    <w:p w:rsidR="00650DC8" w:rsidRPr="00650DC8" w:rsidRDefault="00650DC8" w:rsidP="00650DC8">
      <w:pPr>
        <w:jc w:val="both"/>
        <w:rPr>
          <w:sz w:val="20"/>
          <w:szCs w:val="20"/>
        </w:rPr>
      </w:pPr>
      <w:proofErr w:type="gramStart"/>
      <w:r w:rsidRPr="00650DC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50DC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50DC8" w:rsidRPr="00650DC8" w:rsidRDefault="00650DC8" w:rsidP="00650DC8">
      <w:pPr>
        <w:jc w:val="both"/>
        <w:rPr>
          <w:sz w:val="20"/>
          <w:szCs w:val="20"/>
        </w:rPr>
      </w:pPr>
      <w:r w:rsidRPr="00650DC8">
        <w:rPr>
          <w:sz w:val="20"/>
          <w:szCs w:val="20"/>
        </w:rPr>
        <w:t>5.2 Арендатор обязан:</w:t>
      </w:r>
    </w:p>
    <w:p w:rsidR="00650DC8" w:rsidRPr="00650DC8" w:rsidRDefault="00650DC8" w:rsidP="00650DC8">
      <w:pPr>
        <w:jc w:val="both"/>
        <w:rPr>
          <w:sz w:val="20"/>
          <w:szCs w:val="20"/>
        </w:rPr>
      </w:pPr>
      <w:r w:rsidRPr="00650DC8">
        <w:rPr>
          <w:sz w:val="20"/>
          <w:szCs w:val="20"/>
        </w:rPr>
        <w:t>5.2.1 Своевременно вносить арендную плату за землю в соответствии с разделом 4 настоящего Договора.</w:t>
      </w:r>
    </w:p>
    <w:p w:rsidR="00650DC8" w:rsidRPr="00650DC8" w:rsidRDefault="00650DC8" w:rsidP="00650DC8">
      <w:pPr>
        <w:jc w:val="both"/>
        <w:rPr>
          <w:sz w:val="20"/>
          <w:szCs w:val="20"/>
        </w:rPr>
      </w:pPr>
      <w:r w:rsidRPr="00650DC8">
        <w:rPr>
          <w:sz w:val="20"/>
          <w:szCs w:val="20"/>
        </w:rPr>
        <w:t>5.2.2</w:t>
      </w:r>
      <w:proofErr w:type="gramStart"/>
      <w:r w:rsidRPr="00650DC8">
        <w:rPr>
          <w:sz w:val="20"/>
          <w:szCs w:val="20"/>
        </w:rPr>
        <w:t xml:space="preserve"> П</w:t>
      </w:r>
      <w:proofErr w:type="gramEnd"/>
      <w:r w:rsidRPr="00650DC8">
        <w:rPr>
          <w:sz w:val="20"/>
          <w:szCs w:val="20"/>
        </w:rPr>
        <w:t>редоставлять копии платежных документов по арендной плате за землю по запросу представителя Арендодателя.</w:t>
      </w:r>
    </w:p>
    <w:p w:rsidR="00650DC8" w:rsidRPr="00650DC8" w:rsidRDefault="00650DC8" w:rsidP="00650DC8">
      <w:pPr>
        <w:jc w:val="both"/>
        <w:rPr>
          <w:sz w:val="20"/>
          <w:szCs w:val="20"/>
        </w:rPr>
      </w:pPr>
      <w:r w:rsidRPr="00650DC8">
        <w:rPr>
          <w:sz w:val="20"/>
          <w:szCs w:val="20"/>
        </w:rPr>
        <w:t>5.2.3</w:t>
      </w:r>
      <w:proofErr w:type="gramStart"/>
      <w:r w:rsidRPr="00650DC8">
        <w:rPr>
          <w:sz w:val="20"/>
          <w:szCs w:val="20"/>
        </w:rPr>
        <w:t xml:space="preserve"> В</w:t>
      </w:r>
      <w:proofErr w:type="gramEnd"/>
      <w:r w:rsidRPr="00650DC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50DC8" w:rsidRPr="00650DC8" w:rsidRDefault="00650DC8" w:rsidP="00650DC8">
      <w:pPr>
        <w:jc w:val="both"/>
        <w:rPr>
          <w:sz w:val="20"/>
          <w:szCs w:val="20"/>
        </w:rPr>
      </w:pPr>
      <w:r w:rsidRPr="00650DC8">
        <w:rPr>
          <w:sz w:val="20"/>
          <w:szCs w:val="20"/>
        </w:rPr>
        <w:t>5.2.4</w:t>
      </w:r>
      <w:proofErr w:type="gramStart"/>
      <w:r w:rsidRPr="00650DC8">
        <w:rPr>
          <w:sz w:val="20"/>
          <w:szCs w:val="20"/>
        </w:rPr>
        <w:t xml:space="preserve"> П</w:t>
      </w:r>
      <w:proofErr w:type="gramEnd"/>
      <w:r w:rsidRPr="00650DC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50DC8" w:rsidRPr="00650DC8" w:rsidRDefault="00650DC8" w:rsidP="00650DC8">
      <w:pPr>
        <w:jc w:val="both"/>
        <w:rPr>
          <w:sz w:val="20"/>
          <w:szCs w:val="20"/>
        </w:rPr>
      </w:pPr>
      <w:r w:rsidRPr="00650DC8">
        <w:rPr>
          <w:sz w:val="20"/>
          <w:szCs w:val="20"/>
        </w:rPr>
        <w:t>5.2.5</w:t>
      </w:r>
      <w:proofErr w:type="gramStart"/>
      <w:r w:rsidRPr="00650DC8">
        <w:rPr>
          <w:sz w:val="20"/>
          <w:szCs w:val="20"/>
        </w:rPr>
        <w:t xml:space="preserve"> О</w:t>
      </w:r>
      <w:proofErr w:type="gramEnd"/>
      <w:r w:rsidRPr="00650DC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50DC8" w:rsidRPr="00650DC8" w:rsidRDefault="00650DC8" w:rsidP="00650DC8">
      <w:pPr>
        <w:jc w:val="both"/>
        <w:rPr>
          <w:sz w:val="20"/>
          <w:szCs w:val="20"/>
        </w:rPr>
      </w:pPr>
      <w:r w:rsidRPr="00650DC8">
        <w:rPr>
          <w:sz w:val="20"/>
          <w:szCs w:val="20"/>
        </w:rPr>
        <w:t>5.2.6</w:t>
      </w:r>
      <w:proofErr w:type="gramStart"/>
      <w:r w:rsidRPr="00650DC8">
        <w:rPr>
          <w:sz w:val="20"/>
          <w:szCs w:val="20"/>
        </w:rPr>
        <w:t xml:space="preserve"> О</w:t>
      </w:r>
      <w:proofErr w:type="gramEnd"/>
      <w:r w:rsidRPr="00650DC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50DC8" w:rsidRPr="00650DC8" w:rsidRDefault="00650DC8" w:rsidP="00650DC8">
      <w:pPr>
        <w:jc w:val="center"/>
        <w:rPr>
          <w:sz w:val="20"/>
          <w:szCs w:val="20"/>
        </w:rPr>
      </w:pPr>
      <w:r w:rsidRPr="00650DC8">
        <w:rPr>
          <w:sz w:val="20"/>
          <w:szCs w:val="20"/>
        </w:rPr>
        <w:t>6. Права и обязанности арендодателя</w:t>
      </w:r>
    </w:p>
    <w:p w:rsidR="00650DC8" w:rsidRPr="00650DC8" w:rsidRDefault="00650DC8" w:rsidP="00650DC8">
      <w:pPr>
        <w:jc w:val="both"/>
        <w:rPr>
          <w:sz w:val="20"/>
          <w:szCs w:val="20"/>
        </w:rPr>
      </w:pPr>
      <w:r w:rsidRPr="00650DC8">
        <w:rPr>
          <w:sz w:val="20"/>
          <w:szCs w:val="20"/>
        </w:rPr>
        <w:t>6.1 Арендодатель имеет право:</w:t>
      </w:r>
    </w:p>
    <w:p w:rsidR="00650DC8" w:rsidRPr="00650DC8" w:rsidRDefault="00650DC8" w:rsidP="00650DC8">
      <w:pPr>
        <w:jc w:val="both"/>
        <w:rPr>
          <w:sz w:val="20"/>
          <w:szCs w:val="20"/>
        </w:rPr>
      </w:pPr>
      <w:r w:rsidRPr="00650DC8">
        <w:rPr>
          <w:sz w:val="20"/>
          <w:szCs w:val="20"/>
        </w:rPr>
        <w:t>6.1.1</w:t>
      </w:r>
      <w:proofErr w:type="gramStart"/>
      <w:r w:rsidRPr="00650DC8">
        <w:rPr>
          <w:sz w:val="20"/>
          <w:szCs w:val="20"/>
        </w:rPr>
        <w:t xml:space="preserve"> Д</w:t>
      </w:r>
      <w:proofErr w:type="gramEnd"/>
      <w:r w:rsidRPr="00650DC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t>6.1.2</w:t>
      </w:r>
      <w:proofErr w:type="gramStart"/>
      <w:r w:rsidRPr="00650DC8">
        <w:rPr>
          <w:sz w:val="20"/>
          <w:szCs w:val="20"/>
        </w:rPr>
        <w:t xml:space="preserve"> Д</w:t>
      </w:r>
      <w:proofErr w:type="gramEnd"/>
      <w:r w:rsidRPr="00650DC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lastRenderedPageBreak/>
        <w:t>6.1.3</w:t>
      </w:r>
      <w:proofErr w:type="gramStart"/>
      <w:r w:rsidRPr="00650DC8">
        <w:rPr>
          <w:sz w:val="20"/>
          <w:szCs w:val="20"/>
        </w:rPr>
        <w:t xml:space="preserve"> В</w:t>
      </w:r>
      <w:proofErr w:type="gramEnd"/>
      <w:r w:rsidRPr="00650DC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50DC8" w:rsidRPr="00650DC8" w:rsidRDefault="00650DC8" w:rsidP="00650DC8">
      <w:pPr>
        <w:jc w:val="both"/>
        <w:rPr>
          <w:sz w:val="20"/>
          <w:szCs w:val="20"/>
        </w:rPr>
      </w:pPr>
      <w:r w:rsidRPr="00650DC8">
        <w:rPr>
          <w:sz w:val="20"/>
          <w:szCs w:val="20"/>
        </w:rPr>
        <w:t xml:space="preserve">6.2 Арендодатель обязан: </w:t>
      </w:r>
    </w:p>
    <w:p w:rsidR="00650DC8" w:rsidRPr="00650DC8" w:rsidRDefault="00650DC8" w:rsidP="00650DC8">
      <w:pPr>
        <w:jc w:val="both"/>
        <w:rPr>
          <w:sz w:val="20"/>
          <w:szCs w:val="20"/>
        </w:rPr>
      </w:pPr>
      <w:r w:rsidRPr="00650DC8">
        <w:rPr>
          <w:sz w:val="20"/>
          <w:szCs w:val="20"/>
        </w:rPr>
        <w:t>6.2.1</w:t>
      </w:r>
      <w:proofErr w:type="gramStart"/>
      <w:r w:rsidRPr="00650DC8">
        <w:rPr>
          <w:sz w:val="20"/>
          <w:szCs w:val="20"/>
        </w:rPr>
        <w:t xml:space="preserve"> П</w:t>
      </w:r>
      <w:proofErr w:type="gramEnd"/>
      <w:r w:rsidRPr="00650DC8">
        <w:rPr>
          <w:sz w:val="20"/>
          <w:szCs w:val="20"/>
        </w:rPr>
        <w:t>ередать Арендатору земельный участок в состоянии, соответствующим условиям Договора.</w:t>
      </w:r>
    </w:p>
    <w:p w:rsidR="00650DC8" w:rsidRPr="00650DC8" w:rsidRDefault="00650DC8" w:rsidP="00650DC8">
      <w:pPr>
        <w:jc w:val="both"/>
        <w:rPr>
          <w:sz w:val="20"/>
          <w:szCs w:val="20"/>
        </w:rPr>
      </w:pPr>
      <w:r w:rsidRPr="00650DC8">
        <w:rPr>
          <w:sz w:val="20"/>
          <w:szCs w:val="20"/>
        </w:rPr>
        <w:t>6.2.2</w:t>
      </w:r>
      <w:proofErr w:type="gramStart"/>
      <w:r w:rsidRPr="00650DC8">
        <w:rPr>
          <w:sz w:val="20"/>
          <w:szCs w:val="20"/>
        </w:rPr>
        <w:t xml:space="preserve"> О</w:t>
      </w:r>
      <w:proofErr w:type="gramEnd"/>
      <w:r w:rsidRPr="00650DC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50DC8" w:rsidRPr="00650DC8" w:rsidRDefault="00650DC8" w:rsidP="00650DC8">
      <w:pPr>
        <w:jc w:val="center"/>
        <w:rPr>
          <w:sz w:val="20"/>
          <w:szCs w:val="20"/>
        </w:rPr>
      </w:pPr>
      <w:r w:rsidRPr="00650DC8">
        <w:rPr>
          <w:sz w:val="20"/>
          <w:szCs w:val="20"/>
        </w:rPr>
        <w:t>7. Ответственность сторон</w:t>
      </w:r>
    </w:p>
    <w:p w:rsidR="00650DC8" w:rsidRPr="00650DC8" w:rsidRDefault="00650DC8" w:rsidP="00650DC8">
      <w:pPr>
        <w:jc w:val="both"/>
        <w:rPr>
          <w:sz w:val="20"/>
          <w:szCs w:val="20"/>
        </w:rPr>
      </w:pPr>
      <w:r w:rsidRPr="00650DC8">
        <w:rPr>
          <w:sz w:val="20"/>
          <w:szCs w:val="20"/>
        </w:rPr>
        <w:t>7.1</w:t>
      </w:r>
      <w:proofErr w:type="gramStart"/>
      <w:r w:rsidRPr="00650DC8">
        <w:rPr>
          <w:sz w:val="20"/>
          <w:szCs w:val="20"/>
        </w:rPr>
        <w:t xml:space="preserve"> В</w:t>
      </w:r>
      <w:proofErr w:type="gramEnd"/>
      <w:r w:rsidRPr="00650DC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50DC8" w:rsidRPr="00650DC8" w:rsidRDefault="00650DC8" w:rsidP="00650DC8">
      <w:pPr>
        <w:jc w:val="center"/>
        <w:rPr>
          <w:sz w:val="20"/>
          <w:szCs w:val="20"/>
        </w:rPr>
      </w:pPr>
      <w:r w:rsidRPr="00650DC8">
        <w:rPr>
          <w:sz w:val="20"/>
          <w:szCs w:val="20"/>
        </w:rPr>
        <w:t>8. Рассмотрение споров</w:t>
      </w:r>
    </w:p>
    <w:p w:rsidR="00650DC8" w:rsidRPr="00650DC8" w:rsidRDefault="00650DC8" w:rsidP="00650DC8">
      <w:pPr>
        <w:jc w:val="both"/>
        <w:rPr>
          <w:sz w:val="20"/>
          <w:szCs w:val="20"/>
        </w:rPr>
      </w:pPr>
      <w:r w:rsidRPr="00650DC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50DC8" w:rsidRPr="00650DC8" w:rsidRDefault="00650DC8" w:rsidP="00650DC8">
      <w:pPr>
        <w:jc w:val="center"/>
        <w:rPr>
          <w:sz w:val="20"/>
          <w:szCs w:val="20"/>
        </w:rPr>
      </w:pPr>
      <w:r w:rsidRPr="00650DC8">
        <w:rPr>
          <w:sz w:val="20"/>
          <w:szCs w:val="20"/>
        </w:rPr>
        <w:t>9. Изменение договора</w:t>
      </w:r>
    </w:p>
    <w:p w:rsidR="00650DC8" w:rsidRPr="00650DC8" w:rsidRDefault="00650DC8" w:rsidP="00650DC8">
      <w:pPr>
        <w:jc w:val="both"/>
        <w:rPr>
          <w:sz w:val="20"/>
          <w:szCs w:val="20"/>
        </w:rPr>
      </w:pPr>
      <w:r w:rsidRPr="00650DC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50DC8" w:rsidRPr="00650DC8" w:rsidRDefault="00650DC8" w:rsidP="00650DC8">
      <w:pPr>
        <w:jc w:val="center"/>
        <w:rPr>
          <w:sz w:val="20"/>
          <w:szCs w:val="20"/>
        </w:rPr>
      </w:pPr>
      <w:r w:rsidRPr="00650DC8">
        <w:rPr>
          <w:sz w:val="20"/>
          <w:szCs w:val="20"/>
        </w:rPr>
        <w:t>10. Порядок прекращения действия (расторжение) договора</w:t>
      </w:r>
    </w:p>
    <w:p w:rsidR="00650DC8" w:rsidRPr="00650DC8" w:rsidRDefault="00650DC8" w:rsidP="00650DC8">
      <w:pPr>
        <w:jc w:val="both"/>
        <w:rPr>
          <w:sz w:val="20"/>
          <w:szCs w:val="20"/>
        </w:rPr>
      </w:pPr>
      <w:r w:rsidRPr="00650DC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50DC8" w:rsidRPr="00650DC8" w:rsidRDefault="00650DC8" w:rsidP="00650DC8">
      <w:pPr>
        <w:jc w:val="center"/>
        <w:rPr>
          <w:sz w:val="20"/>
          <w:szCs w:val="20"/>
        </w:rPr>
      </w:pPr>
      <w:r w:rsidRPr="00650DC8">
        <w:rPr>
          <w:sz w:val="20"/>
          <w:szCs w:val="20"/>
        </w:rPr>
        <w:t>11. Дополнительные условия</w:t>
      </w:r>
    </w:p>
    <w:p w:rsidR="00650DC8" w:rsidRPr="00650DC8" w:rsidRDefault="00650DC8" w:rsidP="00650DC8">
      <w:pPr>
        <w:pStyle w:val="a5"/>
        <w:spacing w:after="0"/>
        <w:jc w:val="both"/>
        <w:rPr>
          <w:sz w:val="20"/>
          <w:szCs w:val="20"/>
        </w:rPr>
      </w:pPr>
      <w:r w:rsidRPr="00650DC8">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50DC8" w:rsidRPr="00650DC8" w:rsidRDefault="00650DC8" w:rsidP="00650DC8">
      <w:pPr>
        <w:pStyle w:val="a5"/>
        <w:spacing w:after="0"/>
        <w:jc w:val="center"/>
        <w:rPr>
          <w:sz w:val="20"/>
          <w:szCs w:val="20"/>
        </w:rPr>
      </w:pPr>
      <w:r w:rsidRPr="00650DC8">
        <w:rPr>
          <w:sz w:val="20"/>
          <w:szCs w:val="20"/>
        </w:rPr>
        <w:t>12. Приложение</w:t>
      </w:r>
    </w:p>
    <w:p w:rsidR="00650DC8" w:rsidRPr="00650DC8" w:rsidRDefault="00650DC8" w:rsidP="00650DC8">
      <w:pPr>
        <w:pStyle w:val="a5"/>
        <w:spacing w:after="0"/>
        <w:jc w:val="center"/>
        <w:rPr>
          <w:sz w:val="20"/>
          <w:szCs w:val="20"/>
        </w:rPr>
      </w:pPr>
      <w:r w:rsidRPr="00650DC8">
        <w:rPr>
          <w:sz w:val="20"/>
          <w:szCs w:val="20"/>
        </w:rPr>
        <w:t>Юридические адреса сторон:</w:t>
      </w:r>
    </w:p>
    <w:tbl>
      <w:tblPr>
        <w:tblW w:w="10006" w:type="dxa"/>
        <w:jc w:val="center"/>
        <w:tblLayout w:type="fixed"/>
        <w:tblLook w:val="0000"/>
      </w:tblPr>
      <w:tblGrid>
        <w:gridCol w:w="4968"/>
        <w:gridCol w:w="5038"/>
      </w:tblGrid>
      <w:tr w:rsidR="00650DC8" w:rsidRPr="00650DC8" w:rsidTr="004C43CF">
        <w:trPr>
          <w:trHeight w:val="946"/>
          <w:jc w:val="center"/>
        </w:trPr>
        <w:tc>
          <w:tcPr>
            <w:tcW w:w="4968" w:type="dxa"/>
          </w:tcPr>
          <w:p w:rsidR="00650DC8" w:rsidRPr="00650DC8" w:rsidRDefault="00650DC8" w:rsidP="004C43CF">
            <w:pPr>
              <w:pStyle w:val="a5"/>
              <w:spacing w:after="0"/>
              <w:jc w:val="center"/>
              <w:rPr>
                <w:sz w:val="20"/>
                <w:szCs w:val="20"/>
              </w:rPr>
            </w:pPr>
            <w:r w:rsidRPr="00650DC8">
              <w:rPr>
                <w:sz w:val="20"/>
                <w:szCs w:val="20"/>
              </w:rPr>
              <w:t>Арендодатель</w:t>
            </w:r>
          </w:p>
          <w:p w:rsidR="00650DC8" w:rsidRPr="00650DC8" w:rsidRDefault="00650DC8" w:rsidP="004C43CF">
            <w:pPr>
              <w:pStyle w:val="a5"/>
              <w:spacing w:after="0"/>
              <w:rPr>
                <w:sz w:val="20"/>
                <w:szCs w:val="20"/>
              </w:rPr>
            </w:pPr>
          </w:p>
          <w:p w:rsidR="00650DC8" w:rsidRPr="00650DC8" w:rsidRDefault="00650DC8" w:rsidP="004C43CF">
            <w:pPr>
              <w:jc w:val="both"/>
              <w:rPr>
                <w:sz w:val="20"/>
                <w:szCs w:val="20"/>
              </w:rPr>
            </w:pPr>
            <w:r w:rsidRPr="00650DC8">
              <w:rPr>
                <w:sz w:val="20"/>
                <w:szCs w:val="20"/>
              </w:rPr>
              <w:t>Арендодатель</w:t>
            </w:r>
            <w:r w:rsidRPr="00650DC8">
              <w:rPr>
                <w:sz w:val="20"/>
                <w:szCs w:val="20"/>
              </w:rPr>
              <w:tab/>
            </w:r>
          </w:p>
        </w:tc>
        <w:tc>
          <w:tcPr>
            <w:tcW w:w="5038" w:type="dxa"/>
          </w:tcPr>
          <w:p w:rsidR="00650DC8" w:rsidRPr="00650DC8" w:rsidRDefault="00650DC8" w:rsidP="004C43CF">
            <w:pPr>
              <w:pStyle w:val="a5"/>
              <w:spacing w:after="0"/>
              <w:ind w:firstLine="540"/>
              <w:jc w:val="center"/>
              <w:rPr>
                <w:sz w:val="20"/>
                <w:szCs w:val="20"/>
              </w:rPr>
            </w:pPr>
            <w:r w:rsidRPr="00650DC8">
              <w:rPr>
                <w:sz w:val="20"/>
                <w:szCs w:val="20"/>
              </w:rPr>
              <w:t>Арендатор</w:t>
            </w:r>
          </w:p>
          <w:p w:rsidR="00650DC8" w:rsidRPr="00650DC8" w:rsidRDefault="00650DC8" w:rsidP="004C43CF">
            <w:pPr>
              <w:pStyle w:val="a5"/>
              <w:spacing w:after="0"/>
              <w:ind w:firstLine="540"/>
              <w:rPr>
                <w:sz w:val="20"/>
                <w:szCs w:val="20"/>
              </w:rPr>
            </w:pPr>
          </w:p>
          <w:p w:rsidR="00650DC8" w:rsidRPr="00650DC8" w:rsidRDefault="00650DC8" w:rsidP="004C43CF">
            <w:pPr>
              <w:pStyle w:val="a5"/>
              <w:spacing w:after="0"/>
              <w:ind w:firstLine="540"/>
              <w:rPr>
                <w:sz w:val="20"/>
                <w:szCs w:val="20"/>
              </w:rPr>
            </w:pPr>
            <w:r w:rsidRPr="00650DC8">
              <w:rPr>
                <w:sz w:val="20"/>
                <w:szCs w:val="20"/>
              </w:rPr>
              <w:t xml:space="preserve">Арендатор  </w:t>
            </w:r>
          </w:p>
        </w:tc>
      </w:tr>
    </w:tbl>
    <w:p w:rsidR="00650DC8" w:rsidRPr="00650DC8" w:rsidRDefault="00650DC8" w:rsidP="00650DC8">
      <w:pPr>
        <w:spacing w:line="240" w:lineRule="exact"/>
        <w:jc w:val="both"/>
        <w:rPr>
          <w:b/>
          <w:sz w:val="20"/>
          <w:szCs w:val="20"/>
        </w:rPr>
      </w:pPr>
    </w:p>
    <w:p w:rsidR="00650DC8" w:rsidRPr="00650DC8" w:rsidRDefault="00650DC8" w:rsidP="00650DC8">
      <w:pPr>
        <w:spacing w:line="240" w:lineRule="exact"/>
        <w:jc w:val="both"/>
        <w:rPr>
          <w:b/>
          <w:sz w:val="20"/>
          <w:szCs w:val="20"/>
        </w:rPr>
      </w:pPr>
    </w:p>
    <w:p w:rsidR="00650DC8" w:rsidRPr="00650DC8" w:rsidRDefault="00650DC8" w:rsidP="00650DC8">
      <w:pPr>
        <w:spacing w:line="240" w:lineRule="exact"/>
        <w:jc w:val="both"/>
        <w:rPr>
          <w:b/>
          <w:sz w:val="20"/>
          <w:szCs w:val="20"/>
        </w:rPr>
      </w:pPr>
      <w:r w:rsidRPr="00650DC8">
        <w:rPr>
          <w:b/>
          <w:sz w:val="20"/>
          <w:szCs w:val="20"/>
        </w:rPr>
        <w:t xml:space="preserve">Заместитель Главы администрации                                                               Т.Н. Звонарёва  </w:t>
      </w:r>
    </w:p>
    <w:tbl>
      <w:tblPr>
        <w:tblW w:w="9294" w:type="dxa"/>
        <w:tblInd w:w="108" w:type="dxa"/>
        <w:tblLook w:val="0000"/>
      </w:tblPr>
      <w:tblGrid>
        <w:gridCol w:w="4139"/>
        <w:gridCol w:w="236"/>
        <w:gridCol w:w="4919"/>
      </w:tblGrid>
      <w:tr w:rsidR="00650DC8" w:rsidRPr="00650DC8" w:rsidTr="004C43CF">
        <w:trPr>
          <w:cantSplit/>
        </w:trPr>
        <w:tc>
          <w:tcPr>
            <w:tcW w:w="4139" w:type="dxa"/>
          </w:tcPr>
          <w:p w:rsidR="00650DC8" w:rsidRPr="00650DC8" w:rsidRDefault="00650DC8" w:rsidP="00ED0971">
            <w:pPr>
              <w:rPr>
                <w:spacing w:val="-20"/>
                <w:sz w:val="20"/>
                <w:szCs w:val="20"/>
              </w:rPr>
            </w:pPr>
            <w:r w:rsidRPr="00650DC8">
              <w:rPr>
                <w:b/>
                <w:spacing w:val="-20"/>
                <w:sz w:val="20"/>
                <w:szCs w:val="20"/>
              </w:rPr>
              <w:t>информационно</w:t>
            </w:r>
            <w:r w:rsidR="00ED0971">
              <w:rPr>
                <w:b/>
                <w:spacing w:val="-20"/>
                <w:sz w:val="20"/>
                <w:szCs w:val="20"/>
              </w:rPr>
              <w:t>е</w:t>
            </w:r>
            <w:r w:rsidRPr="00650DC8">
              <w:rPr>
                <w:b/>
                <w:spacing w:val="-20"/>
                <w:sz w:val="20"/>
                <w:szCs w:val="20"/>
              </w:rPr>
              <w:t xml:space="preserve"> сообщени</w:t>
            </w:r>
            <w:r w:rsidR="00ED0971">
              <w:rPr>
                <w:b/>
                <w:spacing w:val="-20"/>
                <w:sz w:val="20"/>
                <w:szCs w:val="20"/>
              </w:rPr>
              <w:t>е</w:t>
            </w:r>
          </w:p>
        </w:tc>
        <w:tc>
          <w:tcPr>
            <w:tcW w:w="236" w:type="dxa"/>
          </w:tcPr>
          <w:p w:rsidR="00650DC8" w:rsidRPr="00650DC8" w:rsidRDefault="00650DC8" w:rsidP="004C43CF">
            <w:pPr>
              <w:rPr>
                <w:sz w:val="20"/>
                <w:szCs w:val="20"/>
              </w:rPr>
            </w:pPr>
          </w:p>
        </w:tc>
        <w:tc>
          <w:tcPr>
            <w:tcW w:w="0" w:type="auto"/>
            <w:vAlign w:val="center"/>
          </w:tcPr>
          <w:p w:rsidR="00650DC8" w:rsidRPr="00650DC8" w:rsidRDefault="00650DC8" w:rsidP="004C43CF">
            <w:pPr>
              <w:rPr>
                <w:b/>
                <w:bCs/>
                <w:sz w:val="20"/>
                <w:szCs w:val="20"/>
              </w:rPr>
            </w:pPr>
          </w:p>
        </w:tc>
      </w:tr>
    </w:tbl>
    <w:p w:rsidR="00650DC8" w:rsidRPr="00650DC8" w:rsidRDefault="00650DC8" w:rsidP="00650DC8">
      <w:pPr>
        <w:spacing w:line="360" w:lineRule="exact"/>
        <w:ind w:firstLine="709"/>
        <w:jc w:val="both"/>
        <w:rPr>
          <w:sz w:val="20"/>
          <w:szCs w:val="20"/>
        </w:rPr>
      </w:pPr>
    </w:p>
    <w:p w:rsidR="00650DC8" w:rsidRPr="00650DC8" w:rsidRDefault="00650DC8" w:rsidP="00650DC8">
      <w:pPr>
        <w:ind w:firstLine="540"/>
        <w:jc w:val="both"/>
        <w:rPr>
          <w:sz w:val="20"/>
          <w:szCs w:val="20"/>
        </w:rPr>
      </w:pPr>
      <w:r w:rsidRPr="00650DC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650DC8">
        <w:rPr>
          <w:sz w:val="20"/>
          <w:szCs w:val="20"/>
        </w:rPr>
        <w:t>.У</w:t>
      </w:r>
      <w:proofErr w:type="gramEnd"/>
      <w:r w:rsidRPr="00650DC8">
        <w:rPr>
          <w:sz w:val="20"/>
          <w:szCs w:val="20"/>
        </w:rPr>
        <w:t>гловка, ул.Центральная, д.9, контактный телефон: (8 81657) 26-298).</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Решение о проведен</w:t>
      </w:r>
      <w:proofErr w:type="gramStart"/>
      <w:r w:rsidRPr="00650DC8">
        <w:rPr>
          <w:sz w:val="20"/>
          <w:szCs w:val="20"/>
        </w:rPr>
        <w:t>ии ау</w:t>
      </w:r>
      <w:proofErr w:type="gramEnd"/>
      <w:r w:rsidRPr="00650DC8">
        <w:rPr>
          <w:sz w:val="20"/>
          <w:szCs w:val="20"/>
        </w:rPr>
        <w:t>кциона принято Администрацией Угловского городского поселения на основании постановлений от 01.04.2021 г. № 148 "Об организации и проведении аукциона по продаже права на заключение договора аренды земельного участка".</w:t>
      </w:r>
    </w:p>
    <w:p w:rsidR="00650DC8" w:rsidRPr="00650DC8" w:rsidRDefault="00650DC8" w:rsidP="00650DC8">
      <w:pPr>
        <w:numPr>
          <w:ilvl w:val="0"/>
          <w:numId w:val="1"/>
        </w:numPr>
        <w:tabs>
          <w:tab w:val="num" w:pos="798"/>
          <w:tab w:val="num" w:pos="1260"/>
        </w:tabs>
        <w:ind w:left="0" w:firstLine="540"/>
        <w:jc w:val="both"/>
        <w:rPr>
          <w:b/>
          <w:sz w:val="20"/>
          <w:szCs w:val="20"/>
        </w:rPr>
      </w:pPr>
      <w:r w:rsidRPr="00650DC8">
        <w:rPr>
          <w:sz w:val="20"/>
          <w:szCs w:val="20"/>
        </w:rPr>
        <w:t xml:space="preserve">Место проведения аукциона: </w:t>
      </w:r>
      <w:r w:rsidRPr="00650DC8">
        <w:rPr>
          <w:b/>
          <w:sz w:val="20"/>
          <w:szCs w:val="20"/>
        </w:rPr>
        <w:t>174361, Новгородская область, Окуловский район, р.п</w:t>
      </w:r>
      <w:proofErr w:type="gramStart"/>
      <w:r w:rsidRPr="00650DC8">
        <w:rPr>
          <w:b/>
          <w:sz w:val="20"/>
          <w:szCs w:val="20"/>
        </w:rPr>
        <w:t>.У</w:t>
      </w:r>
      <w:proofErr w:type="gramEnd"/>
      <w:r w:rsidRPr="00650DC8">
        <w:rPr>
          <w:b/>
          <w:sz w:val="20"/>
          <w:szCs w:val="20"/>
        </w:rPr>
        <w:t xml:space="preserve">гловка, ул.Центральная, д.9, помещение администрации Угловского городского поселения, </w:t>
      </w:r>
      <w:proofErr w:type="spellStart"/>
      <w:r w:rsidRPr="00650DC8">
        <w:rPr>
          <w:b/>
          <w:sz w:val="20"/>
          <w:szCs w:val="20"/>
        </w:rPr>
        <w:t>каб</w:t>
      </w:r>
      <w:proofErr w:type="spellEnd"/>
      <w:r w:rsidRPr="00650DC8">
        <w:rPr>
          <w:b/>
          <w:sz w:val="20"/>
          <w:szCs w:val="20"/>
        </w:rPr>
        <w:t>. 4</w:t>
      </w:r>
    </w:p>
    <w:p w:rsidR="00650DC8" w:rsidRPr="00650DC8" w:rsidRDefault="00650DC8" w:rsidP="00650DC8">
      <w:pPr>
        <w:tabs>
          <w:tab w:val="num" w:pos="798"/>
        </w:tabs>
        <w:ind w:firstLine="540"/>
        <w:jc w:val="both"/>
        <w:rPr>
          <w:sz w:val="20"/>
          <w:szCs w:val="20"/>
        </w:rPr>
      </w:pPr>
      <w:r w:rsidRPr="00650DC8">
        <w:rPr>
          <w:sz w:val="20"/>
          <w:szCs w:val="20"/>
        </w:rPr>
        <w:t xml:space="preserve">Дата и время проведения аукциона: </w:t>
      </w:r>
      <w:r w:rsidRPr="00650DC8">
        <w:rPr>
          <w:b/>
          <w:sz w:val="20"/>
          <w:szCs w:val="20"/>
        </w:rPr>
        <w:t xml:space="preserve"> 13 мая </w:t>
      </w:r>
      <w:smartTag w:uri="urn:schemas-microsoft-com:office:smarttags" w:element="metricconverter">
        <w:smartTagPr>
          <w:attr w:name="ProductID" w:val="2021 г"/>
        </w:smartTagPr>
        <w:r w:rsidRPr="00650DC8">
          <w:rPr>
            <w:b/>
            <w:sz w:val="20"/>
            <w:szCs w:val="20"/>
          </w:rPr>
          <w:t>2021 г</w:t>
        </w:r>
      </w:smartTag>
      <w:r w:rsidRPr="00650DC8">
        <w:rPr>
          <w:b/>
          <w:sz w:val="20"/>
          <w:szCs w:val="20"/>
        </w:rPr>
        <w:t>.  в 12 часов 00 минут</w:t>
      </w:r>
      <w:r w:rsidRPr="00650DC8">
        <w:rPr>
          <w:sz w:val="20"/>
          <w:szCs w:val="20"/>
        </w:rPr>
        <w:t>.</w:t>
      </w:r>
    </w:p>
    <w:p w:rsidR="00650DC8" w:rsidRPr="00650DC8" w:rsidRDefault="00650DC8" w:rsidP="00650DC8">
      <w:pPr>
        <w:pStyle w:val="western"/>
        <w:spacing w:before="0" w:beforeAutospacing="0" w:after="0" w:afterAutospacing="0"/>
        <w:ind w:firstLine="546"/>
        <w:jc w:val="both"/>
        <w:rPr>
          <w:sz w:val="20"/>
          <w:szCs w:val="20"/>
        </w:rPr>
      </w:pPr>
      <w:r w:rsidRPr="00650DC8">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w:t>
      </w:r>
      <w:r w:rsidRPr="00650DC8">
        <w:rPr>
          <w:sz w:val="20"/>
          <w:szCs w:val="20"/>
        </w:rPr>
        <w:lastRenderedPageBreak/>
        <w:t>Победителем аукциона признается тот участник, номер билета которого был назван последним. По завершен</w:t>
      </w:r>
      <w:proofErr w:type="gramStart"/>
      <w:r w:rsidRPr="00650DC8">
        <w:rPr>
          <w:sz w:val="20"/>
          <w:szCs w:val="20"/>
        </w:rPr>
        <w:t>ии ау</w:t>
      </w:r>
      <w:proofErr w:type="gramEnd"/>
      <w:r w:rsidRPr="00650DC8">
        <w:rPr>
          <w:sz w:val="20"/>
          <w:szCs w:val="20"/>
        </w:rPr>
        <w:t>кциона аукционист объявляет номер билета победителя аукциона и размер годовой арендной платы за земельный участок.</w:t>
      </w:r>
    </w:p>
    <w:p w:rsidR="00650DC8" w:rsidRPr="00650DC8" w:rsidRDefault="00650DC8" w:rsidP="00650DC8">
      <w:pPr>
        <w:autoSpaceDE w:val="0"/>
        <w:autoSpaceDN w:val="0"/>
        <w:adjustRightInd w:val="0"/>
        <w:ind w:firstLine="561"/>
        <w:jc w:val="both"/>
        <w:rPr>
          <w:sz w:val="20"/>
          <w:szCs w:val="20"/>
        </w:rPr>
      </w:pPr>
      <w:r w:rsidRPr="00650DC8">
        <w:rPr>
          <w:sz w:val="20"/>
          <w:szCs w:val="20"/>
        </w:rPr>
        <w:t xml:space="preserve">Организатор открытых торгов, вправе отказаться от проведения аукциона в любое время, но не </w:t>
      </w:r>
      <w:proofErr w:type="gramStart"/>
      <w:r w:rsidRPr="00650DC8">
        <w:rPr>
          <w:sz w:val="20"/>
          <w:szCs w:val="20"/>
        </w:rPr>
        <w:t>позднее</w:t>
      </w:r>
      <w:proofErr w:type="gramEnd"/>
      <w:r w:rsidRPr="00650DC8">
        <w:rPr>
          <w:sz w:val="20"/>
          <w:szCs w:val="20"/>
        </w:rPr>
        <w:t xml:space="preserve"> чем за три дня до наступления даты его проведения.</w:t>
      </w:r>
    </w:p>
    <w:p w:rsidR="00650DC8" w:rsidRPr="00650DC8" w:rsidRDefault="00650DC8" w:rsidP="00650DC8">
      <w:pPr>
        <w:numPr>
          <w:ilvl w:val="0"/>
          <w:numId w:val="1"/>
        </w:numPr>
        <w:tabs>
          <w:tab w:val="clear" w:pos="1440"/>
          <w:tab w:val="num" w:pos="709"/>
        </w:tabs>
        <w:ind w:left="851" w:hanging="284"/>
        <w:jc w:val="both"/>
        <w:rPr>
          <w:sz w:val="20"/>
          <w:szCs w:val="20"/>
        </w:rPr>
      </w:pPr>
      <w:r w:rsidRPr="00650DC8">
        <w:rPr>
          <w:sz w:val="20"/>
          <w:szCs w:val="20"/>
        </w:rPr>
        <w:t xml:space="preserve"> Предмет аукциона:</w:t>
      </w:r>
    </w:p>
    <w:p w:rsidR="00650DC8" w:rsidRPr="00650DC8" w:rsidRDefault="00650DC8" w:rsidP="00650DC8">
      <w:pPr>
        <w:ind w:firstLine="567"/>
        <w:jc w:val="both"/>
        <w:rPr>
          <w:sz w:val="20"/>
          <w:szCs w:val="20"/>
        </w:rPr>
      </w:pPr>
      <w:r w:rsidRPr="00650DC8">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53:12:1043001:131,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10а, с видом разрешённого использования –  для ведения личного подсобного хозяйства, сроком на 20 лет.</w:t>
      </w:r>
    </w:p>
    <w:p w:rsidR="00650DC8" w:rsidRPr="00650DC8" w:rsidRDefault="00650DC8" w:rsidP="00650DC8">
      <w:pPr>
        <w:ind w:firstLine="567"/>
        <w:jc w:val="both"/>
        <w:rPr>
          <w:sz w:val="20"/>
          <w:szCs w:val="20"/>
        </w:rPr>
      </w:pPr>
    </w:p>
    <w:p w:rsidR="00650DC8" w:rsidRPr="00650DC8" w:rsidRDefault="00650DC8" w:rsidP="00650DC8">
      <w:pPr>
        <w:pStyle w:val="ConsNormal"/>
        <w:widowControl/>
        <w:ind w:firstLine="709"/>
        <w:jc w:val="both"/>
        <w:rPr>
          <w:rFonts w:ascii="Times New Roman" w:hAnsi="Times New Roman" w:cs="Times New Roman"/>
          <w:b/>
        </w:rPr>
      </w:pPr>
      <w:r w:rsidRPr="00650DC8">
        <w:rPr>
          <w:rFonts w:ascii="Times New Roman" w:hAnsi="Times New Roman" w:cs="Times New Roman"/>
          <w:b/>
        </w:rPr>
        <w:t xml:space="preserve">             </w:t>
      </w:r>
      <w:r w:rsidRPr="00650DC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50DC8">
        <w:rPr>
          <w:rFonts w:ascii="Times New Roman" w:hAnsi="Times New Roman" w:cs="Times New Roman"/>
          <w:b/>
        </w:rPr>
        <w:t>Ж.1. ЗОНА ЗАСТРОЙКИ ИНДИВИДУАЛЬНЫМИ И МАЛОЭТАЖНЫМИ ЖИЛЫМИ ДОМАМИ</w:t>
      </w:r>
    </w:p>
    <w:p w:rsidR="00650DC8" w:rsidRPr="00650DC8" w:rsidRDefault="00650DC8" w:rsidP="00650DC8">
      <w:pPr>
        <w:pStyle w:val="ConsNormal"/>
        <w:widowControl/>
        <w:ind w:firstLine="709"/>
        <w:jc w:val="both"/>
        <w:rPr>
          <w:rFonts w:ascii="Times New Roman" w:hAnsi="Times New Roman" w:cs="Times New Roman"/>
          <w:b/>
        </w:rPr>
      </w:pPr>
    </w:p>
    <w:p w:rsidR="00650DC8" w:rsidRPr="00650DC8" w:rsidRDefault="00650DC8" w:rsidP="00650DC8">
      <w:pPr>
        <w:pStyle w:val="ConsNormal"/>
        <w:widowControl/>
        <w:ind w:firstLine="709"/>
        <w:jc w:val="both"/>
        <w:rPr>
          <w:rFonts w:ascii="Times New Roman" w:hAnsi="Times New Roman" w:cs="Times New Roman"/>
        </w:rPr>
      </w:pPr>
      <w:r w:rsidRPr="00650DC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50DC8" w:rsidRPr="00650DC8" w:rsidRDefault="00650DC8" w:rsidP="00650DC8">
      <w:pPr>
        <w:jc w:val="both"/>
        <w:rPr>
          <w:b/>
          <w:sz w:val="20"/>
          <w:szCs w:val="20"/>
        </w:rPr>
      </w:pPr>
      <w:r w:rsidRPr="00650DC8">
        <w:rPr>
          <w:sz w:val="20"/>
          <w:szCs w:val="20"/>
        </w:rPr>
        <w:t xml:space="preserve"> </w:t>
      </w:r>
      <w:hyperlink r:id="rId13" w:history="1">
        <w:r w:rsidRPr="00650DC8">
          <w:rPr>
            <w:b/>
            <w:bCs/>
            <w:sz w:val="20"/>
            <w:szCs w:val="20"/>
          </w:rPr>
          <w:t>Предельные</w:t>
        </w:r>
      </w:hyperlink>
      <w:r w:rsidRPr="00650DC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50DC8">
        <w:rPr>
          <w:b/>
          <w:sz w:val="20"/>
          <w:szCs w:val="20"/>
        </w:rPr>
        <w:t>:</w:t>
      </w:r>
    </w:p>
    <w:tbl>
      <w:tblPr>
        <w:tblW w:w="9934" w:type="dxa"/>
        <w:jc w:val="center"/>
        <w:tblInd w:w="108" w:type="dxa"/>
        <w:tblLayout w:type="fixed"/>
        <w:tblLook w:val="0000"/>
      </w:tblPr>
      <w:tblGrid>
        <w:gridCol w:w="716"/>
        <w:gridCol w:w="5386"/>
        <w:gridCol w:w="3832"/>
      </w:tblGrid>
      <w:tr w:rsidR="00650DC8" w:rsidRPr="00650DC8" w:rsidTr="004C43CF">
        <w:trPr>
          <w:tblHeade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Значения предельных размеров и параметров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индивидуального жилищного строительства</w:t>
            </w:r>
          </w:p>
          <w:p w:rsidR="00650DC8" w:rsidRPr="00650DC8" w:rsidRDefault="00650DC8" w:rsidP="004C43CF">
            <w:pPr>
              <w:rPr>
                <w:sz w:val="20"/>
                <w:szCs w:val="20"/>
                <w:lang w:eastAsia="zh-CN"/>
              </w:rPr>
            </w:pPr>
            <w:r w:rsidRPr="00650DC8">
              <w:rPr>
                <w:sz w:val="20"/>
                <w:szCs w:val="20"/>
                <w:lang w:eastAsia="zh-CN"/>
              </w:rPr>
              <w:t xml:space="preserve">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smartTag w:uri="urn:schemas-microsoft-com:office:smarttags" w:element="metricconverter">
              <w:smartTagPr>
                <w:attr w:name="ProductID" w:val="0,25 га"/>
              </w:smartTagPr>
              <w:r w:rsidRPr="00650DC8">
                <w:rPr>
                  <w:sz w:val="20"/>
                  <w:szCs w:val="20"/>
                  <w:lang w:eastAsia="zh-CN"/>
                </w:rPr>
                <w:t>0,25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личного подсобного хозяйства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r w:rsidRPr="00650DC8">
              <w:rPr>
                <w:sz w:val="20"/>
                <w:szCs w:val="20"/>
                <w:lang w:eastAsia="zh-CN"/>
              </w:rPr>
              <w:t xml:space="preserve">0, </w:t>
            </w:r>
            <w:smartTag w:uri="urn:schemas-microsoft-com:office:smarttags" w:element="metricconverter">
              <w:smartTagPr>
                <w:attr w:name="ProductID" w:val="5 га"/>
              </w:smartTagPr>
              <w:r w:rsidRPr="00650DC8">
                <w:rPr>
                  <w:sz w:val="20"/>
                  <w:szCs w:val="20"/>
                  <w:lang w:eastAsia="zh-CN"/>
                </w:rPr>
                <w:t>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Малоэтажная многоквартирная жилая застройка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  - максимальный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Блокированная жилая застройка:</w:t>
            </w:r>
          </w:p>
          <w:p w:rsidR="00650DC8" w:rsidRPr="00650DC8" w:rsidRDefault="00650DC8" w:rsidP="004C43CF">
            <w:pPr>
              <w:rPr>
                <w:sz w:val="20"/>
                <w:szCs w:val="20"/>
                <w:lang w:eastAsia="zh-CN"/>
              </w:rPr>
            </w:pPr>
            <w:r w:rsidRPr="00650DC8">
              <w:rPr>
                <w:sz w:val="20"/>
                <w:szCs w:val="20"/>
                <w:lang w:eastAsia="zh-CN"/>
              </w:rPr>
              <w:t xml:space="preserve">минимальный размер земельного участка </w:t>
            </w:r>
            <w:proofErr w:type="gramStart"/>
            <w:r w:rsidRPr="00650DC8">
              <w:rPr>
                <w:sz w:val="20"/>
                <w:szCs w:val="20"/>
                <w:lang w:eastAsia="zh-CN"/>
              </w:rPr>
              <w:t>-м</w:t>
            </w:r>
            <w:proofErr w:type="gramEnd"/>
            <w:r w:rsidRPr="00650DC8">
              <w:rPr>
                <w:sz w:val="20"/>
                <w:szCs w:val="20"/>
                <w:lang w:eastAsia="zh-CN"/>
              </w:rPr>
              <w:t>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Среднеэтажная жилая застройка: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 -</w:t>
            </w:r>
          </w:p>
          <w:p w:rsidR="00650DC8" w:rsidRPr="00650DC8" w:rsidRDefault="00650DC8" w:rsidP="004C43CF">
            <w:pPr>
              <w:rPr>
                <w:sz w:val="20"/>
                <w:szCs w:val="20"/>
                <w:lang w:eastAsia="zh-CN"/>
              </w:rPr>
            </w:pPr>
            <w:r w:rsidRPr="00650DC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1 га"/>
              </w:smartTagPr>
              <w:r w:rsidRPr="00650DC8">
                <w:rPr>
                  <w:sz w:val="20"/>
                  <w:szCs w:val="20"/>
                  <w:lang w:eastAsia="zh-CN"/>
                </w:rPr>
                <w:t>0,1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Для индивидуальных гаражей: </w:t>
            </w:r>
          </w:p>
          <w:p w:rsidR="00650DC8" w:rsidRPr="00650DC8" w:rsidRDefault="00650DC8" w:rsidP="004C43CF">
            <w:pPr>
              <w:rPr>
                <w:sz w:val="20"/>
                <w:szCs w:val="20"/>
                <w:lang w:eastAsia="zh-CN"/>
              </w:rPr>
            </w:pPr>
            <w:r w:rsidRPr="00650DC8">
              <w:rPr>
                <w:sz w:val="20"/>
                <w:szCs w:val="20"/>
                <w:lang w:eastAsia="zh-CN"/>
              </w:rPr>
              <w:t xml:space="preserve"> -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18 кв</w:t>
            </w:r>
            <w:proofErr w:type="gramStart"/>
            <w:r w:rsidRPr="00650DC8">
              <w:rPr>
                <w:sz w:val="20"/>
                <w:szCs w:val="20"/>
                <w:lang w:eastAsia="zh-CN"/>
              </w:rPr>
              <w:t>.м</w:t>
            </w:r>
            <w:proofErr w:type="gramEnd"/>
          </w:p>
          <w:p w:rsidR="00650DC8" w:rsidRPr="00650DC8" w:rsidRDefault="00650DC8" w:rsidP="004C43CF">
            <w:pPr>
              <w:rPr>
                <w:sz w:val="20"/>
                <w:szCs w:val="20"/>
                <w:lang w:eastAsia="zh-CN"/>
              </w:rPr>
            </w:pPr>
            <w:r w:rsidRPr="00650DC8">
              <w:rPr>
                <w:sz w:val="20"/>
                <w:szCs w:val="20"/>
                <w:lang w:eastAsia="zh-CN"/>
              </w:rPr>
              <w:t>50 кв</w:t>
            </w:r>
            <w:proofErr w:type="gramStart"/>
            <w:r w:rsidRPr="00650DC8">
              <w:rPr>
                <w:sz w:val="20"/>
                <w:szCs w:val="20"/>
                <w:lang w:eastAsia="zh-CN"/>
              </w:rPr>
              <w:t>.м</w:t>
            </w:r>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огородничества:</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1.8.</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видом разрешенного использования "Магазины", "Общественное питание"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1.9.</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не подлежит установлению</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с видом разрешенного использования «Служебные гаражи»</w:t>
            </w:r>
          </w:p>
          <w:p w:rsidR="00650DC8" w:rsidRPr="00650DC8" w:rsidRDefault="00650DC8" w:rsidP="004C43CF">
            <w:pPr>
              <w:rPr>
                <w:sz w:val="20"/>
                <w:szCs w:val="20"/>
                <w:lang w:eastAsia="zh-CN"/>
              </w:rPr>
            </w:pPr>
            <w:r w:rsidRPr="00650DC8">
              <w:rPr>
                <w:sz w:val="20"/>
                <w:szCs w:val="20"/>
                <w:lang w:eastAsia="zh-CN"/>
              </w:rPr>
              <w:lastRenderedPageBreak/>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lastRenderedPageBreak/>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20000 м"/>
              </w:smartTagPr>
              <w:r w:rsidRPr="00650DC8">
                <w:rPr>
                  <w:sz w:val="20"/>
                  <w:szCs w:val="20"/>
                  <w:lang w:eastAsia="zh-CN"/>
                </w:rPr>
                <w:t>20000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lastRenderedPageBreak/>
              <w:t>1.10.</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другими видами разрешенного использования:</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3 га"/>
              </w:smartTagPr>
              <w:r w:rsidRPr="00650DC8">
                <w:rPr>
                  <w:sz w:val="20"/>
                  <w:szCs w:val="20"/>
                  <w:lang w:eastAsia="zh-CN"/>
                </w:rPr>
                <w:t>0,03 га</w:t>
              </w:r>
            </w:smartTag>
          </w:p>
          <w:p w:rsidR="00650DC8" w:rsidRPr="00650DC8" w:rsidRDefault="00650DC8" w:rsidP="004C43CF">
            <w:pPr>
              <w:rPr>
                <w:sz w:val="20"/>
                <w:szCs w:val="20"/>
                <w:lang w:eastAsia="zh-CN"/>
              </w:rPr>
            </w:pPr>
            <w:smartTag w:uri="urn:schemas-microsoft-com:office:smarttags" w:element="metricconverter">
              <w:smartTagPr>
                <w:attr w:name="ProductID" w:val="2 га"/>
              </w:smartTagPr>
              <w:r w:rsidRPr="00650DC8">
                <w:rPr>
                  <w:sz w:val="20"/>
                  <w:szCs w:val="20"/>
                  <w:lang w:eastAsia="zh-CN"/>
                </w:rPr>
                <w:t>2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 xml:space="preserve">а) 30 % при размере земельного участка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r w:rsidRPr="00650DC8">
              <w:t xml:space="preserve"> и менее</w:t>
            </w:r>
          </w:p>
          <w:p w:rsidR="00650DC8" w:rsidRPr="00650DC8" w:rsidRDefault="00650DC8" w:rsidP="004C43CF">
            <w:pPr>
              <w:pStyle w:val="aa"/>
            </w:pPr>
            <w:r w:rsidRPr="00650DC8">
              <w:t xml:space="preserve">б) 20 % при размере земельного участка более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90%</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100 %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0 м"/>
              </w:smartTagPr>
              <w:r w:rsidRPr="00650DC8">
                <w:rPr>
                  <w:sz w:val="20"/>
                  <w:szCs w:val="20"/>
                  <w:lang w:eastAsia="zh-CN"/>
                </w:rPr>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3 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1 м"/>
              </w:smartTagPr>
              <w:r w:rsidRPr="00650DC8">
                <w:rPr>
                  <w:sz w:val="20"/>
                  <w:szCs w:val="20"/>
                  <w:lang w:eastAsia="zh-CN"/>
                </w:rPr>
                <w:t>1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4 м"/>
              </w:smartTagPr>
              <w:r w:rsidRPr="00650DC8">
                <w:rPr>
                  <w:sz w:val="20"/>
                  <w:szCs w:val="20"/>
                  <w:lang w:eastAsia="zh-CN"/>
                </w:rPr>
                <w:t>4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3.5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50DC8" w:rsidRPr="00650DC8" w:rsidRDefault="00650DC8" w:rsidP="004C43CF">
            <w:pPr>
              <w:rPr>
                <w:bCs/>
                <w:sz w:val="20"/>
                <w:szCs w:val="20"/>
                <w:lang w:eastAsia="zh-CN"/>
              </w:rPr>
            </w:pPr>
            <w:r w:rsidRPr="00650DC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6 м"/>
              </w:smartTagPr>
              <w:r w:rsidRPr="00650DC8">
                <w:rPr>
                  <w:bCs/>
                  <w:sz w:val="20"/>
                  <w:szCs w:val="20"/>
                  <w:lang w:eastAsia="zh-CN"/>
                </w:rPr>
                <w:t>6 м</w:t>
              </w:r>
            </w:smartTag>
          </w:p>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3.6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50DC8" w:rsidRPr="00650DC8" w:rsidRDefault="00650DC8" w:rsidP="004C43CF">
            <w:pPr>
              <w:rPr>
                <w:bCs/>
                <w:sz w:val="20"/>
                <w:szCs w:val="20"/>
                <w:lang w:eastAsia="zh-CN"/>
              </w:rPr>
            </w:pPr>
            <w:r w:rsidRPr="00650DC8">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12 м"/>
              </w:smartTagPr>
              <w:r w:rsidRPr="00650DC8">
                <w:rPr>
                  <w:bCs/>
                  <w:sz w:val="20"/>
                  <w:szCs w:val="20"/>
                  <w:lang w:eastAsia="zh-CN"/>
                </w:rPr>
                <w:t>12 м</w:t>
              </w:r>
            </w:smartTag>
          </w:p>
          <w:p w:rsidR="00650DC8" w:rsidRPr="00650DC8" w:rsidRDefault="00650DC8" w:rsidP="004C43CF">
            <w:pPr>
              <w:snapToGrid w:val="0"/>
              <w:rPr>
                <w:b/>
                <w:bCs/>
                <w:sz w:val="20"/>
                <w:szCs w:val="20"/>
                <w:lang w:eastAsia="zh-CN"/>
              </w:rPr>
            </w:pPr>
            <w:smartTag w:uri="urn:schemas-microsoft-com:office:smarttags" w:element="metricconverter">
              <w:smartTagPr>
                <w:attr w:name="ProductID" w:val="25 м"/>
              </w:smartTagPr>
              <w:r w:rsidRPr="00650DC8">
                <w:rPr>
                  <w:bCs/>
                  <w:sz w:val="20"/>
                  <w:szCs w:val="20"/>
                  <w:lang w:eastAsia="zh-CN"/>
                </w:rPr>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5 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для объектов инженерно-технического обеспечения, автостоянок, автомобильных дорог, пешеходных дорожек и </w:t>
            </w:r>
            <w:r w:rsidRPr="00650DC8">
              <w:rPr>
                <w:sz w:val="20"/>
                <w:szCs w:val="20"/>
                <w:lang w:eastAsia="zh-CN"/>
              </w:rPr>
              <w:lastRenderedPageBreak/>
              <w:t>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lastRenderedPageBreak/>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lastRenderedPageBreak/>
              <w:t>4.6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3 </w:t>
            </w:r>
            <w:proofErr w:type="gramStart"/>
            <w:r w:rsidRPr="00650DC8">
              <w:rPr>
                <w:sz w:val="20"/>
                <w:szCs w:val="20"/>
                <w:lang w:eastAsia="zh-CN"/>
              </w:rPr>
              <w:t>надземных</w:t>
            </w:r>
            <w:proofErr w:type="gramEnd"/>
            <w:r w:rsidRPr="00650DC8">
              <w:rPr>
                <w:sz w:val="20"/>
                <w:szCs w:val="20"/>
                <w:lang w:eastAsia="zh-CN"/>
              </w:rPr>
              <w:t xml:space="preserve"> этажа </w:t>
            </w:r>
          </w:p>
          <w:p w:rsidR="00650DC8" w:rsidRPr="00650DC8" w:rsidRDefault="00650DC8" w:rsidP="004C43CF">
            <w:pPr>
              <w:rPr>
                <w:sz w:val="20"/>
                <w:szCs w:val="20"/>
                <w:lang w:eastAsia="zh-CN"/>
              </w:rPr>
            </w:pPr>
            <w:r w:rsidRPr="00650DC8">
              <w:rPr>
                <w:sz w:val="20"/>
                <w:szCs w:val="20"/>
                <w:lang w:eastAsia="zh-CN"/>
              </w:rPr>
              <w:t xml:space="preserve">и не более </w:t>
            </w:r>
            <w:smartTag w:uri="urn:schemas-microsoft-com:office:smarttags" w:element="metricconverter">
              <w:smartTagPr>
                <w:attr w:name="ProductID" w:val="219 мм"/>
              </w:smartTagPr>
              <w:r w:rsidRPr="00650DC8">
                <w:rPr>
                  <w:sz w:val="20"/>
                  <w:szCs w:val="20"/>
                  <w:lang w:eastAsia="zh-CN"/>
                </w:rPr>
                <w:t>12 м</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50DC8" w:rsidRPr="00650DC8" w:rsidRDefault="00650DC8" w:rsidP="004C43CF">
            <w:pPr>
              <w:rPr>
                <w:sz w:val="20"/>
                <w:szCs w:val="20"/>
                <w:lang w:eastAsia="zh-CN"/>
              </w:rPr>
            </w:pPr>
            <w:r w:rsidRPr="00650DC8">
              <w:rPr>
                <w:sz w:val="20"/>
                <w:szCs w:val="20"/>
                <w:lang w:eastAsia="zh-CN"/>
              </w:rPr>
              <w:t>-до верха плоской кровли не более:</w:t>
            </w:r>
          </w:p>
          <w:p w:rsidR="00650DC8" w:rsidRPr="00650DC8" w:rsidRDefault="00650DC8" w:rsidP="004C43CF">
            <w:pPr>
              <w:rPr>
                <w:sz w:val="20"/>
                <w:szCs w:val="20"/>
                <w:lang w:eastAsia="zh-CN"/>
              </w:rPr>
            </w:pPr>
            <w:r w:rsidRPr="00650DC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3м.</w:t>
            </w:r>
          </w:p>
          <w:p w:rsidR="00650DC8" w:rsidRPr="00650DC8" w:rsidRDefault="00650DC8" w:rsidP="004C43CF">
            <w:pPr>
              <w:rPr>
                <w:sz w:val="20"/>
                <w:szCs w:val="20"/>
                <w:lang w:eastAsia="zh-CN"/>
              </w:rPr>
            </w:pPr>
            <w:r w:rsidRPr="00650DC8">
              <w:rPr>
                <w:sz w:val="20"/>
                <w:szCs w:val="20"/>
                <w:lang w:eastAsia="zh-CN"/>
              </w:rPr>
              <w:t>3м.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1,8 м</w:t>
              </w:r>
            </w:smartTag>
            <w:r w:rsidRPr="00650DC8">
              <w:rPr>
                <w:sz w:val="20"/>
                <w:szCs w:val="20"/>
                <w:lang w:eastAsia="zh-CN"/>
              </w:rPr>
              <w:t xml:space="preserve">. </w:t>
            </w:r>
          </w:p>
          <w:p w:rsidR="00650DC8" w:rsidRPr="00650DC8" w:rsidRDefault="00650DC8" w:rsidP="004C43CF">
            <w:pPr>
              <w:rPr>
                <w:sz w:val="20"/>
                <w:szCs w:val="20"/>
                <w:lang w:eastAsia="zh-CN"/>
              </w:rPr>
            </w:pPr>
            <w:r w:rsidRPr="00650DC8">
              <w:rPr>
                <w:sz w:val="20"/>
                <w:szCs w:val="20"/>
                <w:lang w:eastAsia="zh-CN"/>
              </w:rPr>
              <w:t>до наиболее высокой части ограждения</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smartTag w:uri="urn:schemas-microsoft-com:office:smarttags" w:element="metricconverter">
              <w:smartTagPr>
                <w:attr w:name="ProductID" w:val="219 мм"/>
              </w:smartTagPr>
              <w:r w:rsidRPr="00650DC8">
                <w:t>300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Не подлежит установлению</w:t>
            </w:r>
          </w:p>
        </w:tc>
      </w:tr>
    </w:tbl>
    <w:p w:rsidR="00650DC8" w:rsidRPr="00650DC8" w:rsidRDefault="00650DC8" w:rsidP="00650DC8">
      <w:pPr>
        <w:pStyle w:val="a5"/>
        <w:spacing w:after="0"/>
        <w:jc w:val="both"/>
        <w:rPr>
          <w:sz w:val="20"/>
          <w:szCs w:val="20"/>
        </w:rPr>
      </w:pPr>
      <w:r w:rsidRPr="00650DC8">
        <w:rPr>
          <w:sz w:val="20"/>
          <w:szCs w:val="20"/>
        </w:rPr>
        <w:t xml:space="preserve">          </w:t>
      </w:r>
    </w:p>
    <w:p w:rsidR="00650DC8" w:rsidRPr="00650DC8" w:rsidRDefault="00650DC8" w:rsidP="00650DC8">
      <w:pPr>
        <w:pStyle w:val="a5"/>
        <w:spacing w:after="0"/>
        <w:jc w:val="both"/>
        <w:rPr>
          <w:color w:val="FF0000"/>
          <w:sz w:val="20"/>
          <w:szCs w:val="20"/>
        </w:rPr>
      </w:pPr>
      <w:proofErr w:type="gramStart"/>
      <w:r w:rsidRPr="00650DC8">
        <w:rPr>
          <w:sz w:val="20"/>
          <w:szCs w:val="20"/>
        </w:rPr>
        <w:t xml:space="preserve">Производственное отделение «Боровичские электрические сети» Новгородского филиала ПАО «МРСК </w:t>
      </w:r>
      <w:proofErr w:type="spellStart"/>
      <w:r w:rsidRPr="00650DC8">
        <w:rPr>
          <w:sz w:val="20"/>
          <w:szCs w:val="20"/>
        </w:rPr>
        <w:t>Северо-Запада</w:t>
      </w:r>
      <w:proofErr w:type="spellEnd"/>
      <w:r w:rsidRPr="00650DC8">
        <w:rPr>
          <w:sz w:val="20"/>
          <w:szCs w:val="20"/>
        </w:rPr>
        <w:t xml:space="preserve">» сообщает, что техническая возможность электрификации проектируемого объекта с видом разрешенного использования – для ведения личного подсобного хозяйства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650DC8">
          <w:rPr>
            <w:sz w:val="20"/>
            <w:szCs w:val="20"/>
          </w:rPr>
          <w:t>2004 г</w:t>
        </w:r>
      </w:smartTag>
      <w:r w:rsidRPr="00650DC8">
        <w:rPr>
          <w:sz w:val="20"/>
          <w:szCs w:val="20"/>
        </w:rPr>
        <w:t>. № 861, в действующей редакции, при условии подачи заявки на технологическое</w:t>
      </w:r>
      <w:proofErr w:type="gramEnd"/>
      <w:r w:rsidRPr="00650DC8">
        <w:rPr>
          <w:sz w:val="20"/>
          <w:szCs w:val="20"/>
        </w:rPr>
        <w:t xml:space="preserve"> присоединение в Сетевую организацию.</w:t>
      </w:r>
    </w:p>
    <w:p w:rsidR="00650DC8" w:rsidRPr="00650DC8" w:rsidRDefault="00650DC8" w:rsidP="00650DC8">
      <w:pPr>
        <w:pStyle w:val="a5"/>
        <w:spacing w:after="0"/>
        <w:jc w:val="both"/>
        <w:rPr>
          <w:sz w:val="20"/>
          <w:szCs w:val="20"/>
        </w:rPr>
      </w:pPr>
      <w:r w:rsidRPr="00650DC8">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650DC8" w:rsidRPr="00650DC8" w:rsidRDefault="00650DC8" w:rsidP="00650DC8">
      <w:pPr>
        <w:pStyle w:val="a5"/>
        <w:spacing w:after="0"/>
        <w:jc w:val="both"/>
        <w:rPr>
          <w:sz w:val="20"/>
          <w:szCs w:val="20"/>
        </w:rPr>
      </w:pPr>
      <w:r w:rsidRPr="00650DC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50DC8">
        <w:rPr>
          <w:sz w:val="20"/>
          <w:szCs w:val="20"/>
        </w:rPr>
        <w:t>Новгородская</w:t>
      </w:r>
      <w:proofErr w:type="gramEnd"/>
      <w:r w:rsidRPr="00650DC8">
        <w:rPr>
          <w:sz w:val="20"/>
          <w:szCs w:val="20"/>
        </w:rPr>
        <w:t xml:space="preserve">» отказывает в выдаче технических условий на подключение объекта строительства к тепловым сетям. </w:t>
      </w:r>
    </w:p>
    <w:p w:rsidR="00650DC8" w:rsidRPr="00650DC8" w:rsidRDefault="00650DC8" w:rsidP="00650DC8">
      <w:pPr>
        <w:pStyle w:val="a5"/>
        <w:spacing w:after="0"/>
        <w:jc w:val="both"/>
        <w:rPr>
          <w:sz w:val="20"/>
          <w:szCs w:val="20"/>
        </w:rPr>
      </w:pPr>
      <w:r w:rsidRPr="00650DC8">
        <w:rPr>
          <w:sz w:val="20"/>
          <w:szCs w:val="20"/>
        </w:rPr>
        <w:t xml:space="preserve">          Газификация данного земельного участка возможна от  ГРС Окуловка. Ориентировочная протяженность газопровода среднего давления, до точки подключения составляет 15200 п.</w:t>
      </w:r>
      <w:proofErr w:type="gramStart"/>
      <w:r w:rsidRPr="00650DC8">
        <w:rPr>
          <w:sz w:val="20"/>
          <w:szCs w:val="20"/>
        </w:rPr>
        <w:t>м</w:t>
      </w:r>
      <w:proofErr w:type="gramEnd"/>
      <w:r w:rsidRPr="00650DC8">
        <w:rPr>
          <w:sz w:val="20"/>
          <w:szCs w:val="20"/>
        </w:rPr>
        <w:t>..</w:t>
      </w:r>
    </w:p>
    <w:p w:rsidR="00650DC8" w:rsidRPr="00650DC8" w:rsidRDefault="00650DC8" w:rsidP="00650DC8">
      <w:pPr>
        <w:pStyle w:val="a5"/>
        <w:spacing w:after="0"/>
        <w:jc w:val="both"/>
        <w:rPr>
          <w:sz w:val="20"/>
          <w:szCs w:val="20"/>
        </w:rPr>
      </w:pPr>
      <w:r w:rsidRPr="00650DC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50DC8">
        <w:rPr>
          <w:sz w:val="20"/>
          <w:szCs w:val="20"/>
        </w:rPr>
        <w:t>Водо-сбытовая</w:t>
      </w:r>
      <w:proofErr w:type="spellEnd"/>
      <w:r w:rsidRPr="00650DC8">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50DC8" w:rsidRPr="00650DC8" w:rsidRDefault="00650DC8" w:rsidP="00650DC8">
      <w:pPr>
        <w:pStyle w:val="a5"/>
        <w:ind w:firstLine="708"/>
        <w:rPr>
          <w:sz w:val="20"/>
          <w:szCs w:val="20"/>
        </w:rPr>
      </w:pPr>
      <w:r w:rsidRPr="00650DC8">
        <w:rPr>
          <w:sz w:val="20"/>
          <w:szCs w:val="20"/>
        </w:rPr>
        <w:t xml:space="preserve"> Начальный размер годовой арендной платы за земельный участок – </w:t>
      </w:r>
      <w:r w:rsidRPr="00650DC8">
        <w:rPr>
          <w:b/>
          <w:sz w:val="20"/>
          <w:szCs w:val="20"/>
        </w:rPr>
        <w:t>26000,00</w:t>
      </w:r>
      <w:r w:rsidRPr="00650DC8">
        <w:rPr>
          <w:sz w:val="20"/>
          <w:szCs w:val="20"/>
        </w:rPr>
        <w:t xml:space="preserve"> (двадцать шесть тысяч)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Задаток для участия в торгах – </w:t>
      </w:r>
      <w:r w:rsidRPr="00650DC8">
        <w:rPr>
          <w:b/>
          <w:sz w:val="20"/>
          <w:szCs w:val="20"/>
        </w:rPr>
        <w:t>5200,00</w:t>
      </w:r>
      <w:r w:rsidRPr="00650DC8">
        <w:rPr>
          <w:sz w:val="20"/>
          <w:szCs w:val="20"/>
        </w:rPr>
        <w:t xml:space="preserve"> (пять тысяч двести) рублей </w:t>
      </w:r>
      <w:r w:rsidRPr="00650DC8">
        <w:rPr>
          <w:b/>
          <w:sz w:val="20"/>
          <w:szCs w:val="20"/>
        </w:rPr>
        <w:t>00</w:t>
      </w:r>
      <w:r w:rsidRPr="00650DC8">
        <w:rPr>
          <w:sz w:val="20"/>
          <w:szCs w:val="20"/>
        </w:rPr>
        <w:t xml:space="preserve"> 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lastRenderedPageBreak/>
        <w:t xml:space="preserve"> Шаг аукциона – </w:t>
      </w:r>
      <w:r w:rsidRPr="00650DC8">
        <w:rPr>
          <w:b/>
          <w:sz w:val="20"/>
          <w:szCs w:val="20"/>
        </w:rPr>
        <w:t>780,00</w:t>
      </w:r>
      <w:r w:rsidRPr="00650DC8">
        <w:rPr>
          <w:sz w:val="20"/>
          <w:szCs w:val="20"/>
        </w:rPr>
        <w:t xml:space="preserve"> (семьсот восемьдесят) рублей 00 копеек, что составляет три процента начального размера ежегодной арендной платы за земельный участок. </w:t>
      </w:r>
    </w:p>
    <w:p w:rsidR="00650DC8" w:rsidRPr="00650DC8" w:rsidRDefault="00650DC8" w:rsidP="00650DC8">
      <w:pPr>
        <w:numPr>
          <w:ilvl w:val="0"/>
          <w:numId w:val="1"/>
        </w:numPr>
        <w:tabs>
          <w:tab w:val="clear" w:pos="1440"/>
          <w:tab w:val="num" w:pos="851"/>
        </w:tabs>
        <w:ind w:hanging="873"/>
        <w:jc w:val="both"/>
        <w:rPr>
          <w:sz w:val="20"/>
          <w:szCs w:val="20"/>
        </w:rPr>
      </w:pPr>
      <w:r w:rsidRPr="00650DC8">
        <w:rPr>
          <w:sz w:val="20"/>
          <w:szCs w:val="20"/>
        </w:rPr>
        <w:t xml:space="preserve"> Форма заявки на участие в аукционе:         </w:t>
      </w:r>
    </w:p>
    <w:p w:rsidR="00650DC8" w:rsidRPr="00650DC8" w:rsidRDefault="00650DC8" w:rsidP="00650DC8">
      <w:pPr>
        <w:jc w:val="center"/>
        <w:rPr>
          <w:sz w:val="20"/>
          <w:szCs w:val="20"/>
        </w:rPr>
      </w:pPr>
      <w:r w:rsidRPr="00650DC8">
        <w:rPr>
          <w:sz w:val="20"/>
          <w:szCs w:val="20"/>
        </w:rPr>
        <w:t>ЗАЯВКА</w:t>
      </w:r>
    </w:p>
    <w:p w:rsidR="00650DC8" w:rsidRPr="00650DC8" w:rsidRDefault="00650DC8" w:rsidP="00650DC8">
      <w:pPr>
        <w:jc w:val="center"/>
        <w:rPr>
          <w:sz w:val="20"/>
          <w:szCs w:val="20"/>
        </w:rPr>
      </w:pPr>
      <w:r w:rsidRPr="00650DC8">
        <w:rPr>
          <w:sz w:val="20"/>
          <w:szCs w:val="20"/>
        </w:rPr>
        <w:t>НА УЧАСТИЕ В АУКЦИОНЕ</w:t>
      </w:r>
    </w:p>
    <w:p w:rsidR="00650DC8" w:rsidRPr="00650DC8" w:rsidRDefault="00650DC8" w:rsidP="00650DC8">
      <w:pPr>
        <w:jc w:val="center"/>
        <w:rPr>
          <w:sz w:val="20"/>
          <w:szCs w:val="20"/>
        </w:rPr>
      </w:pPr>
      <w:r w:rsidRPr="00650DC8">
        <w:rPr>
          <w:sz w:val="20"/>
          <w:szCs w:val="20"/>
        </w:rPr>
        <w:t>(заполняется претендентом или его полномочным представителем)</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ПРЕТЕНДЕНТ (физическое или юридическое лицо) 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 (Ф.И.О./наименование претендента) </w:t>
      </w:r>
    </w:p>
    <w:p w:rsidR="00650DC8" w:rsidRPr="00650DC8" w:rsidRDefault="00650DC8" w:rsidP="00650DC8">
      <w:pPr>
        <w:rPr>
          <w:b/>
          <w:sz w:val="20"/>
          <w:szCs w:val="20"/>
        </w:rPr>
      </w:pPr>
      <w:r w:rsidRPr="00650DC8">
        <w:rPr>
          <w:b/>
          <w:sz w:val="20"/>
          <w:szCs w:val="20"/>
        </w:rPr>
        <w:t>(заполняется физическим лицом)</w:t>
      </w:r>
    </w:p>
    <w:p w:rsidR="00650DC8" w:rsidRPr="00650DC8" w:rsidRDefault="00650DC8" w:rsidP="00650DC8">
      <w:pPr>
        <w:jc w:val="both"/>
        <w:rPr>
          <w:sz w:val="20"/>
          <w:szCs w:val="20"/>
        </w:rPr>
      </w:pPr>
      <w:r w:rsidRPr="00650DC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50DC8">
        <w:rPr>
          <w:sz w:val="20"/>
          <w:szCs w:val="20"/>
        </w:rPr>
        <w:t>выдан</w:t>
      </w:r>
      <w:proofErr w:type="gramEnd"/>
      <w:r w:rsidRPr="00650DC8">
        <w:rPr>
          <w:sz w:val="20"/>
          <w:szCs w:val="20"/>
        </w:rPr>
        <w:t xml:space="preserve"> "_____" _______________________________________________________________ г.</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(кем </w:t>
      </w:r>
      <w:proofErr w:type="gramStart"/>
      <w:r w:rsidRPr="00650DC8">
        <w:rPr>
          <w:sz w:val="20"/>
          <w:szCs w:val="20"/>
        </w:rPr>
        <w:t>выдан</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Место регистрации: ____________________________________________________________ </w:t>
      </w:r>
    </w:p>
    <w:p w:rsidR="00650DC8" w:rsidRPr="00650DC8" w:rsidRDefault="00650DC8" w:rsidP="00650DC8">
      <w:pPr>
        <w:jc w:val="both"/>
        <w:rPr>
          <w:sz w:val="20"/>
          <w:szCs w:val="20"/>
        </w:rPr>
      </w:pPr>
      <w:r w:rsidRPr="00650DC8">
        <w:rPr>
          <w:sz w:val="20"/>
          <w:szCs w:val="20"/>
        </w:rPr>
        <w:t>Телефон ___________________________ Индекс ___________________________________</w:t>
      </w:r>
    </w:p>
    <w:p w:rsidR="00650DC8" w:rsidRPr="00650DC8" w:rsidRDefault="00650DC8" w:rsidP="00650DC8">
      <w:pPr>
        <w:jc w:val="both"/>
        <w:rPr>
          <w:b/>
          <w:sz w:val="20"/>
          <w:szCs w:val="20"/>
        </w:rPr>
      </w:pPr>
    </w:p>
    <w:p w:rsidR="00650DC8" w:rsidRPr="00650DC8" w:rsidRDefault="00650DC8" w:rsidP="00650DC8">
      <w:pPr>
        <w:jc w:val="both"/>
        <w:rPr>
          <w:b/>
          <w:sz w:val="20"/>
          <w:szCs w:val="20"/>
        </w:rPr>
      </w:pPr>
      <w:r w:rsidRPr="00650DC8">
        <w:rPr>
          <w:b/>
          <w:sz w:val="20"/>
          <w:szCs w:val="20"/>
        </w:rPr>
        <w:t>(заполняется юридическим лицом)</w:t>
      </w:r>
    </w:p>
    <w:p w:rsidR="00650DC8" w:rsidRPr="00650DC8" w:rsidRDefault="00650DC8" w:rsidP="00650DC8">
      <w:pPr>
        <w:jc w:val="both"/>
        <w:rPr>
          <w:sz w:val="20"/>
          <w:szCs w:val="20"/>
        </w:rPr>
      </w:pPr>
      <w:r w:rsidRPr="00650DC8">
        <w:rPr>
          <w:sz w:val="20"/>
          <w:szCs w:val="20"/>
        </w:rPr>
        <w:t>Документ о государственной регистрации в качестве юридического лица</w:t>
      </w:r>
    </w:p>
    <w:p w:rsidR="00650DC8" w:rsidRPr="00650DC8" w:rsidRDefault="00650DC8" w:rsidP="00650DC8">
      <w:pPr>
        <w:jc w:val="both"/>
        <w:rPr>
          <w:sz w:val="20"/>
          <w:szCs w:val="20"/>
        </w:rPr>
      </w:pPr>
      <w:r w:rsidRPr="00650DC8">
        <w:rPr>
          <w:sz w:val="20"/>
          <w:szCs w:val="20"/>
        </w:rPr>
        <w:t xml:space="preserve">_____________________________________________________________________________, </w:t>
      </w:r>
      <w:proofErr w:type="spellStart"/>
      <w:r w:rsidRPr="00650DC8">
        <w:rPr>
          <w:sz w:val="20"/>
          <w:szCs w:val="20"/>
        </w:rPr>
        <w:t>рег</w:t>
      </w:r>
      <w:proofErr w:type="spellEnd"/>
      <w:r w:rsidRPr="00650DC8">
        <w:rPr>
          <w:sz w:val="20"/>
          <w:szCs w:val="20"/>
        </w:rPr>
        <w:t xml:space="preserve">. N ______________, дата регистрации "______"___________ _______ </w:t>
      </w:r>
      <w:proofErr w:type="gramStart"/>
      <w:r w:rsidRPr="00650DC8">
        <w:rPr>
          <w:sz w:val="20"/>
          <w:szCs w:val="20"/>
        </w:rPr>
        <w:t>г</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Орган, осуществивший регистрацию _____________________________________________ Место выдачи _________________________________________________________________ </w:t>
      </w:r>
    </w:p>
    <w:p w:rsidR="00650DC8" w:rsidRPr="00650DC8" w:rsidRDefault="00650DC8" w:rsidP="00650DC8">
      <w:pPr>
        <w:jc w:val="both"/>
        <w:rPr>
          <w:sz w:val="20"/>
          <w:szCs w:val="20"/>
        </w:rPr>
      </w:pPr>
      <w:r w:rsidRPr="00650DC8">
        <w:rPr>
          <w:sz w:val="20"/>
          <w:szCs w:val="20"/>
        </w:rPr>
        <w:t>ИНН _________________________________________________________________________</w:t>
      </w:r>
    </w:p>
    <w:p w:rsidR="00650DC8" w:rsidRPr="00650DC8" w:rsidRDefault="00650DC8" w:rsidP="00650DC8">
      <w:pPr>
        <w:jc w:val="both"/>
        <w:rPr>
          <w:sz w:val="20"/>
          <w:szCs w:val="20"/>
        </w:rPr>
      </w:pPr>
      <w:r w:rsidRPr="00650DC8">
        <w:rPr>
          <w:sz w:val="20"/>
          <w:szCs w:val="20"/>
        </w:rPr>
        <w:t xml:space="preserve">Юридический адрес претендента: ________________________________________________ </w:t>
      </w:r>
    </w:p>
    <w:p w:rsidR="00650DC8" w:rsidRPr="00650DC8" w:rsidRDefault="00650DC8" w:rsidP="00650DC8">
      <w:pPr>
        <w:jc w:val="both"/>
        <w:rPr>
          <w:sz w:val="20"/>
          <w:szCs w:val="20"/>
        </w:rPr>
      </w:pPr>
      <w:r w:rsidRPr="00650DC8">
        <w:rPr>
          <w:sz w:val="20"/>
          <w:szCs w:val="20"/>
        </w:rPr>
        <w:t>Телефон__________________ Факс_________________ Индекс _______________________</w:t>
      </w:r>
    </w:p>
    <w:p w:rsidR="00650DC8" w:rsidRPr="00650DC8" w:rsidRDefault="00650DC8" w:rsidP="00650DC8">
      <w:pPr>
        <w:jc w:val="both"/>
        <w:rPr>
          <w:sz w:val="20"/>
          <w:szCs w:val="20"/>
        </w:rPr>
      </w:pPr>
      <w:r w:rsidRPr="00650DC8">
        <w:rPr>
          <w:sz w:val="20"/>
          <w:szCs w:val="20"/>
        </w:rPr>
        <w:t xml:space="preserve">Представитель претендента _____________________________________________________ </w:t>
      </w:r>
    </w:p>
    <w:p w:rsidR="00650DC8" w:rsidRPr="00650DC8" w:rsidRDefault="00650DC8" w:rsidP="00650DC8">
      <w:pPr>
        <w:jc w:val="center"/>
        <w:rPr>
          <w:sz w:val="20"/>
          <w:szCs w:val="20"/>
        </w:rPr>
      </w:pPr>
      <w:r w:rsidRPr="00650DC8">
        <w:rPr>
          <w:sz w:val="20"/>
          <w:szCs w:val="20"/>
        </w:rPr>
        <w:t>(Ф.И.О. или наименование)</w:t>
      </w:r>
    </w:p>
    <w:p w:rsidR="00650DC8" w:rsidRPr="00650DC8" w:rsidRDefault="00650DC8" w:rsidP="00650DC8">
      <w:pPr>
        <w:jc w:val="both"/>
        <w:rPr>
          <w:sz w:val="20"/>
          <w:szCs w:val="20"/>
        </w:rPr>
      </w:pPr>
      <w:r w:rsidRPr="00650DC8">
        <w:rPr>
          <w:sz w:val="20"/>
          <w:szCs w:val="20"/>
        </w:rPr>
        <w:t xml:space="preserve">Действует на основании доверенности от "______" </w:t>
      </w:r>
      <w:proofErr w:type="spellStart"/>
      <w:r w:rsidRPr="00650DC8">
        <w:rPr>
          <w:sz w:val="20"/>
          <w:szCs w:val="20"/>
        </w:rPr>
        <w:t>__________г</w:t>
      </w:r>
      <w:proofErr w:type="spellEnd"/>
      <w:r w:rsidRPr="00650DC8">
        <w:rPr>
          <w:sz w:val="20"/>
          <w:szCs w:val="20"/>
        </w:rPr>
        <w:t>. N ___________________</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50DC8" w:rsidRPr="00650DC8" w:rsidRDefault="00650DC8" w:rsidP="00650DC8">
      <w:pPr>
        <w:jc w:val="center"/>
        <w:rPr>
          <w:sz w:val="20"/>
          <w:szCs w:val="20"/>
        </w:rPr>
      </w:pPr>
      <w:r w:rsidRPr="00650DC8">
        <w:rPr>
          <w:sz w:val="20"/>
          <w:szCs w:val="20"/>
        </w:rPr>
        <w:t xml:space="preserve">                                 (наименование документа, номер, дата и место выдачи (регистрации), кем и когда выдан)</w:t>
      </w:r>
    </w:p>
    <w:p w:rsidR="00650DC8" w:rsidRPr="00650DC8" w:rsidRDefault="00650DC8" w:rsidP="00650DC8">
      <w:pPr>
        <w:jc w:val="both"/>
        <w:rPr>
          <w:sz w:val="20"/>
          <w:szCs w:val="20"/>
        </w:rPr>
      </w:pPr>
      <w:r w:rsidRPr="00650DC8">
        <w:rPr>
          <w:sz w:val="20"/>
          <w:szCs w:val="20"/>
        </w:rPr>
        <w:t xml:space="preserve">Претендент __________________________________________________________________ </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t>(Ф.И.О./наименование претендента или его представителя)</w:t>
      </w:r>
    </w:p>
    <w:p w:rsidR="00650DC8" w:rsidRPr="00650DC8" w:rsidRDefault="00650DC8" w:rsidP="00650DC8">
      <w:pPr>
        <w:jc w:val="both"/>
        <w:rPr>
          <w:sz w:val="20"/>
          <w:szCs w:val="20"/>
        </w:rPr>
      </w:pPr>
      <w:r w:rsidRPr="00650DC8">
        <w:rPr>
          <w:sz w:val="20"/>
          <w:szCs w:val="20"/>
        </w:rPr>
        <w:t>принимая решение об участии в аукционе и последующему заключению договора аренды земельного участка: Лот № _______________</w:t>
      </w:r>
    </w:p>
    <w:p w:rsidR="00650DC8" w:rsidRPr="00650DC8" w:rsidRDefault="00650DC8" w:rsidP="00650DC8">
      <w:pPr>
        <w:jc w:val="both"/>
        <w:rPr>
          <w:sz w:val="20"/>
          <w:szCs w:val="20"/>
        </w:rPr>
      </w:pPr>
      <w:r w:rsidRPr="00650DC8">
        <w:rPr>
          <w:sz w:val="20"/>
          <w:szCs w:val="20"/>
        </w:rPr>
        <w:t>площадью ______________________________ кв.м.,</w:t>
      </w:r>
    </w:p>
    <w:p w:rsidR="00650DC8" w:rsidRPr="00650DC8" w:rsidRDefault="00650DC8" w:rsidP="00650DC8">
      <w:pPr>
        <w:jc w:val="both"/>
        <w:rPr>
          <w:sz w:val="20"/>
          <w:szCs w:val="20"/>
        </w:rPr>
      </w:pPr>
      <w:r w:rsidRPr="00650DC8">
        <w:rPr>
          <w:sz w:val="20"/>
          <w:szCs w:val="20"/>
        </w:rPr>
        <w:t>с кадастровым номером ________________________________________________________</w:t>
      </w:r>
    </w:p>
    <w:p w:rsidR="00650DC8" w:rsidRPr="00650DC8" w:rsidRDefault="00650DC8" w:rsidP="00650DC8">
      <w:pPr>
        <w:jc w:val="both"/>
        <w:rPr>
          <w:sz w:val="20"/>
          <w:szCs w:val="20"/>
        </w:rPr>
      </w:pPr>
      <w:r w:rsidRPr="00650DC8">
        <w:rPr>
          <w:sz w:val="20"/>
          <w:szCs w:val="20"/>
        </w:rPr>
        <w:t xml:space="preserve"> </w:t>
      </w:r>
      <w:proofErr w:type="gramStart"/>
      <w:r w:rsidRPr="00650DC8">
        <w:rPr>
          <w:sz w:val="20"/>
          <w:szCs w:val="20"/>
        </w:rPr>
        <w:t xml:space="preserve">расположенному по адресу:_____________________________________________________ </w:t>
      </w:r>
      <w:proofErr w:type="gramEnd"/>
    </w:p>
    <w:p w:rsidR="00650DC8" w:rsidRPr="00650DC8" w:rsidRDefault="00650DC8" w:rsidP="00650DC8">
      <w:pPr>
        <w:jc w:val="both"/>
        <w:rPr>
          <w:sz w:val="20"/>
          <w:szCs w:val="20"/>
        </w:rPr>
      </w:pPr>
      <w:r w:rsidRPr="00650DC8">
        <w:rPr>
          <w:sz w:val="20"/>
          <w:szCs w:val="20"/>
        </w:rPr>
        <w:t>_____________________________________________________________________________ _____________________________________________________________________________,</w:t>
      </w:r>
    </w:p>
    <w:p w:rsidR="00650DC8" w:rsidRPr="00650DC8" w:rsidRDefault="00650DC8" w:rsidP="00650DC8">
      <w:pPr>
        <w:jc w:val="center"/>
        <w:rPr>
          <w:sz w:val="20"/>
          <w:szCs w:val="20"/>
        </w:rPr>
      </w:pPr>
      <w:r w:rsidRPr="00650DC8">
        <w:rPr>
          <w:sz w:val="20"/>
          <w:szCs w:val="20"/>
        </w:rPr>
        <w:t>(наименование и адрес объекта, выставленного на торги)</w:t>
      </w:r>
    </w:p>
    <w:p w:rsidR="00650DC8" w:rsidRPr="00650DC8" w:rsidRDefault="00650DC8" w:rsidP="00650DC8">
      <w:pPr>
        <w:jc w:val="both"/>
        <w:rPr>
          <w:sz w:val="20"/>
          <w:szCs w:val="20"/>
        </w:rPr>
      </w:pPr>
      <w:r w:rsidRPr="00650DC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50DC8">
        <w:rPr>
          <w:color w:val="0000FF"/>
          <w:sz w:val="20"/>
          <w:szCs w:val="20"/>
        </w:rPr>
        <w:t xml:space="preserve"> </w:t>
      </w:r>
      <w:r w:rsidRPr="00650DC8">
        <w:rPr>
          <w:sz w:val="20"/>
          <w:szCs w:val="20"/>
          <w:lang w:val="en-US"/>
        </w:rPr>
        <w:t>admugl</w:t>
      </w:r>
      <w:r w:rsidRPr="00650DC8">
        <w:rPr>
          <w:sz w:val="20"/>
          <w:szCs w:val="20"/>
        </w:rPr>
        <w:t xml:space="preserve">@ </w:t>
      </w:r>
      <w:r w:rsidRPr="00650DC8">
        <w:rPr>
          <w:sz w:val="20"/>
          <w:szCs w:val="20"/>
          <w:lang w:val="en-US"/>
        </w:rPr>
        <w:t>yandex</w:t>
      </w:r>
      <w:r w:rsidRPr="00650DC8">
        <w:rPr>
          <w:sz w:val="20"/>
          <w:szCs w:val="20"/>
        </w:rPr>
        <w:t>.</w:t>
      </w:r>
      <w:r w:rsidRPr="00650DC8">
        <w:rPr>
          <w:sz w:val="20"/>
          <w:szCs w:val="20"/>
          <w:lang w:val="en-US"/>
        </w:rPr>
        <w:t>ru</w:t>
      </w:r>
      <w:proofErr w:type="gramStart"/>
      <w:r w:rsidRPr="00650DC8">
        <w:rPr>
          <w:sz w:val="20"/>
          <w:szCs w:val="20"/>
        </w:rPr>
        <w:t xml:space="preserve"> :</w:t>
      </w:r>
      <w:proofErr w:type="gramEnd"/>
      <w:r w:rsidRPr="00650DC8">
        <w:rPr>
          <w:sz w:val="20"/>
          <w:szCs w:val="20"/>
        </w:rPr>
        <w:t xml:space="preserve">, официальном сайте Российской Федерации в сети «Интернет» </w:t>
      </w:r>
      <w:proofErr w:type="spellStart"/>
      <w:r w:rsidRPr="00650DC8">
        <w:rPr>
          <w:sz w:val="20"/>
          <w:szCs w:val="20"/>
        </w:rPr>
        <w:t>www.torgi.gov.ru</w:t>
      </w:r>
      <w:proofErr w:type="spellEnd"/>
      <w:r w:rsidRPr="00650DC8">
        <w:rPr>
          <w:sz w:val="20"/>
          <w:szCs w:val="20"/>
        </w:rPr>
        <w:t>.</w:t>
      </w:r>
    </w:p>
    <w:p w:rsidR="00650DC8" w:rsidRPr="00650DC8" w:rsidRDefault="00650DC8" w:rsidP="00650DC8">
      <w:pPr>
        <w:jc w:val="both"/>
        <w:rPr>
          <w:sz w:val="20"/>
          <w:szCs w:val="20"/>
        </w:rPr>
      </w:pPr>
      <w:r w:rsidRPr="00650DC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50DC8" w:rsidRPr="00650DC8" w:rsidRDefault="00650DC8" w:rsidP="00650DC8">
      <w:pPr>
        <w:jc w:val="both"/>
        <w:rPr>
          <w:sz w:val="20"/>
          <w:szCs w:val="20"/>
        </w:rPr>
      </w:pPr>
      <w:r w:rsidRPr="00650DC8">
        <w:rPr>
          <w:sz w:val="20"/>
          <w:szCs w:val="20"/>
        </w:rPr>
        <w:t>Ответственность за достоверность представленной информации несет заявитель.</w:t>
      </w:r>
    </w:p>
    <w:p w:rsidR="00650DC8" w:rsidRPr="00650DC8" w:rsidRDefault="00650DC8" w:rsidP="00650DC8">
      <w:pPr>
        <w:jc w:val="both"/>
        <w:rPr>
          <w:sz w:val="20"/>
          <w:szCs w:val="20"/>
        </w:rPr>
      </w:pPr>
      <w:r w:rsidRPr="00650DC8">
        <w:rPr>
          <w:sz w:val="20"/>
          <w:szCs w:val="20"/>
        </w:rPr>
        <w:t>Приложение:</w:t>
      </w:r>
    </w:p>
    <w:p w:rsidR="00650DC8" w:rsidRPr="00650DC8" w:rsidRDefault="00650DC8" w:rsidP="00650DC8">
      <w:pPr>
        <w:jc w:val="both"/>
        <w:rPr>
          <w:sz w:val="20"/>
          <w:szCs w:val="20"/>
        </w:rPr>
      </w:pPr>
      <w:r w:rsidRPr="00650DC8">
        <w:rPr>
          <w:sz w:val="20"/>
          <w:szCs w:val="20"/>
        </w:rPr>
        <w:t>__________________________________________________________________________________________________________________________________________________________.</w:t>
      </w:r>
    </w:p>
    <w:p w:rsidR="00650DC8" w:rsidRPr="00650DC8" w:rsidRDefault="00650DC8" w:rsidP="00650DC8">
      <w:pPr>
        <w:jc w:val="both"/>
        <w:rPr>
          <w:sz w:val="20"/>
          <w:szCs w:val="20"/>
        </w:rPr>
      </w:pPr>
      <w:r w:rsidRPr="00650DC8">
        <w:rPr>
          <w:sz w:val="20"/>
          <w:szCs w:val="20"/>
        </w:rPr>
        <w:t>Претендент:___________________________________________________________________</w:t>
      </w:r>
    </w:p>
    <w:p w:rsidR="00650DC8" w:rsidRPr="00650DC8" w:rsidRDefault="00650DC8" w:rsidP="00650DC8">
      <w:pPr>
        <w:jc w:val="center"/>
        <w:rPr>
          <w:sz w:val="20"/>
          <w:szCs w:val="20"/>
        </w:rPr>
      </w:pPr>
      <w:r w:rsidRPr="00650DC8">
        <w:rPr>
          <w:sz w:val="20"/>
          <w:szCs w:val="20"/>
        </w:rPr>
        <w:t>(должность и подпись претендента или его полномочного представителя)</w:t>
      </w:r>
    </w:p>
    <w:p w:rsidR="00650DC8" w:rsidRPr="00650DC8" w:rsidRDefault="00650DC8" w:rsidP="00650DC8">
      <w:pPr>
        <w:ind w:firstLine="708"/>
        <w:jc w:val="both"/>
        <w:rPr>
          <w:sz w:val="20"/>
          <w:szCs w:val="20"/>
        </w:rPr>
      </w:pPr>
      <w:r w:rsidRPr="00650DC8">
        <w:rPr>
          <w:sz w:val="20"/>
          <w:szCs w:val="20"/>
        </w:rPr>
        <w:t>М.П.</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Заявка принята организатором торгов:</w:t>
      </w:r>
    </w:p>
    <w:p w:rsidR="00650DC8" w:rsidRPr="00650DC8" w:rsidRDefault="00650DC8" w:rsidP="00650DC8">
      <w:pPr>
        <w:jc w:val="both"/>
        <w:rPr>
          <w:sz w:val="20"/>
          <w:szCs w:val="20"/>
        </w:rPr>
      </w:pPr>
      <w:r w:rsidRPr="00650DC8">
        <w:rPr>
          <w:sz w:val="20"/>
          <w:szCs w:val="20"/>
        </w:rPr>
        <w:lastRenderedPageBreak/>
        <w:t>______ час</w:t>
      </w:r>
      <w:proofErr w:type="gramStart"/>
      <w:r w:rsidRPr="00650DC8">
        <w:rPr>
          <w:sz w:val="20"/>
          <w:szCs w:val="20"/>
        </w:rPr>
        <w:t>.</w:t>
      </w:r>
      <w:proofErr w:type="gramEnd"/>
      <w:r w:rsidRPr="00650DC8">
        <w:rPr>
          <w:sz w:val="20"/>
          <w:szCs w:val="20"/>
        </w:rPr>
        <w:t xml:space="preserve"> ______ </w:t>
      </w:r>
      <w:proofErr w:type="gramStart"/>
      <w:r w:rsidRPr="00650DC8">
        <w:rPr>
          <w:sz w:val="20"/>
          <w:szCs w:val="20"/>
        </w:rPr>
        <w:t>м</w:t>
      </w:r>
      <w:proofErr w:type="gramEnd"/>
      <w:r w:rsidRPr="00650DC8">
        <w:rPr>
          <w:sz w:val="20"/>
          <w:szCs w:val="20"/>
        </w:rPr>
        <w:t>ин. «_____» ___________________ 20___ г.</w:t>
      </w:r>
    </w:p>
    <w:p w:rsidR="00650DC8" w:rsidRPr="00650DC8" w:rsidRDefault="00650DC8" w:rsidP="00650DC8">
      <w:pPr>
        <w:jc w:val="both"/>
        <w:rPr>
          <w:sz w:val="20"/>
          <w:szCs w:val="20"/>
        </w:rPr>
      </w:pP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Уполномоченный представитель организатора торгов:</w:t>
      </w:r>
      <w:r w:rsidRPr="00650DC8">
        <w:rPr>
          <w:sz w:val="20"/>
          <w:szCs w:val="20"/>
        </w:rPr>
        <w:tab/>
      </w:r>
      <w:r w:rsidRPr="00650DC8">
        <w:rPr>
          <w:sz w:val="20"/>
          <w:szCs w:val="20"/>
        </w:rPr>
        <w:tab/>
      </w:r>
      <w:r w:rsidRPr="00650DC8">
        <w:rPr>
          <w:sz w:val="20"/>
          <w:szCs w:val="20"/>
        </w:rPr>
        <w:tab/>
        <w:t xml:space="preserve">          </w:t>
      </w:r>
    </w:p>
    <w:p w:rsidR="00650DC8" w:rsidRPr="00650DC8" w:rsidRDefault="00650DC8" w:rsidP="00650DC8">
      <w:pPr>
        <w:jc w:val="both"/>
        <w:rPr>
          <w:sz w:val="20"/>
          <w:szCs w:val="20"/>
        </w:rPr>
      </w:pPr>
      <w:r w:rsidRPr="00650DC8">
        <w:rPr>
          <w:sz w:val="20"/>
          <w:szCs w:val="20"/>
        </w:rPr>
        <w:t>___________</w:t>
      </w:r>
    </w:p>
    <w:p w:rsidR="00650DC8" w:rsidRPr="00650DC8" w:rsidRDefault="00650DC8" w:rsidP="00650DC8">
      <w:pPr>
        <w:jc w:val="both"/>
        <w:rPr>
          <w:sz w:val="20"/>
          <w:szCs w:val="20"/>
        </w:rPr>
      </w:pPr>
    </w:p>
    <w:p w:rsidR="00650DC8" w:rsidRPr="00650DC8" w:rsidRDefault="00650DC8" w:rsidP="00650DC8">
      <w:pPr>
        <w:ind w:left="540"/>
        <w:jc w:val="both"/>
        <w:rPr>
          <w:sz w:val="20"/>
          <w:szCs w:val="20"/>
        </w:rPr>
      </w:pPr>
      <w:r w:rsidRPr="00650DC8">
        <w:rPr>
          <w:sz w:val="20"/>
          <w:szCs w:val="20"/>
        </w:rPr>
        <w:t xml:space="preserve">Для участия в аукционе заявители </w:t>
      </w:r>
      <w:r w:rsidRPr="00650DC8">
        <w:rPr>
          <w:b/>
          <w:sz w:val="20"/>
          <w:szCs w:val="20"/>
        </w:rPr>
        <w:t>лично</w:t>
      </w:r>
      <w:r w:rsidRPr="00650DC8">
        <w:rPr>
          <w:sz w:val="20"/>
          <w:szCs w:val="20"/>
        </w:rPr>
        <w:t xml:space="preserve"> должны представить следующие документы: </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заявка </w:t>
      </w:r>
      <w:proofErr w:type="gramStart"/>
      <w:r w:rsidRPr="00650DC8">
        <w:rPr>
          <w:sz w:val="20"/>
          <w:szCs w:val="20"/>
        </w:rPr>
        <w:t>на участие в аукционе по установленной форме с указанием банковских реквизитов счета для возврата</w:t>
      </w:r>
      <w:proofErr w:type="gramEnd"/>
      <w:r w:rsidRPr="00650DC8">
        <w:rPr>
          <w:sz w:val="20"/>
          <w:szCs w:val="20"/>
        </w:rPr>
        <w:t xml:space="preserve"> задатка;</w:t>
      </w:r>
    </w:p>
    <w:p w:rsidR="00650DC8" w:rsidRPr="00650DC8" w:rsidRDefault="00650DC8" w:rsidP="00650DC8">
      <w:pPr>
        <w:autoSpaceDE w:val="0"/>
        <w:autoSpaceDN w:val="0"/>
        <w:adjustRightInd w:val="0"/>
        <w:ind w:firstLine="540"/>
        <w:jc w:val="both"/>
        <w:rPr>
          <w:sz w:val="20"/>
          <w:szCs w:val="20"/>
        </w:rPr>
      </w:pPr>
      <w:r w:rsidRPr="00650DC8">
        <w:rPr>
          <w:sz w:val="20"/>
          <w:szCs w:val="20"/>
        </w:rPr>
        <w:t>копии документов, удостоверяющих личность заявителя (для граждан);</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надлежащим образом заверенный перевод </w:t>
      </w:r>
      <w:proofErr w:type="gramStart"/>
      <w:r w:rsidRPr="00650DC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0DC8">
        <w:rPr>
          <w:sz w:val="20"/>
          <w:szCs w:val="20"/>
        </w:rPr>
        <w:t>, если заявителем является иностранное юридическое лицо;</w:t>
      </w:r>
    </w:p>
    <w:p w:rsidR="00650DC8" w:rsidRPr="00650DC8" w:rsidRDefault="00650DC8" w:rsidP="00650DC8">
      <w:pPr>
        <w:autoSpaceDE w:val="0"/>
        <w:autoSpaceDN w:val="0"/>
        <w:adjustRightInd w:val="0"/>
        <w:ind w:firstLine="540"/>
        <w:jc w:val="both"/>
        <w:rPr>
          <w:sz w:val="20"/>
          <w:szCs w:val="20"/>
        </w:rPr>
      </w:pPr>
      <w:r w:rsidRPr="00650DC8">
        <w:rPr>
          <w:sz w:val="20"/>
          <w:szCs w:val="20"/>
        </w:rPr>
        <w:t>документы, подтверждающие внесение задатка.</w:t>
      </w:r>
    </w:p>
    <w:p w:rsidR="00650DC8" w:rsidRPr="00650DC8" w:rsidRDefault="00650DC8" w:rsidP="00650DC8">
      <w:pPr>
        <w:ind w:firstLine="540"/>
        <w:jc w:val="both"/>
        <w:rPr>
          <w:b/>
          <w:sz w:val="20"/>
          <w:szCs w:val="20"/>
        </w:rPr>
      </w:pPr>
      <w:r w:rsidRPr="00650DC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50DC8">
        <w:rPr>
          <w:sz w:val="20"/>
          <w:szCs w:val="20"/>
        </w:rPr>
        <w:t>аферты</w:t>
      </w:r>
      <w:proofErr w:type="spellEnd"/>
      <w:r w:rsidRPr="00650DC8">
        <w:rPr>
          <w:sz w:val="20"/>
          <w:szCs w:val="20"/>
        </w:rPr>
        <w:t>, после чего договор о задатке считается заключенным в письменной форме.</w:t>
      </w:r>
    </w:p>
    <w:p w:rsidR="00650DC8" w:rsidRPr="00650DC8" w:rsidRDefault="00650DC8" w:rsidP="00650DC8">
      <w:pPr>
        <w:ind w:firstLine="540"/>
        <w:jc w:val="both"/>
        <w:rPr>
          <w:b/>
          <w:sz w:val="20"/>
          <w:szCs w:val="20"/>
        </w:rPr>
      </w:pPr>
      <w:r w:rsidRPr="00650DC8">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помещение администрации, </w:t>
      </w:r>
      <w:proofErr w:type="spellStart"/>
      <w:r w:rsidRPr="00650DC8">
        <w:rPr>
          <w:sz w:val="20"/>
          <w:szCs w:val="20"/>
        </w:rPr>
        <w:t>каб</w:t>
      </w:r>
      <w:proofErr w:type="spellEnd"/>
      <w:r w:rsidRPr="00650DC8">
        <w:rPr>
          <w:sz w:val="20"/>
          <w:szCs w:val="20"/>
        </w:rPr>
        <w:t xml:space="preserve">. 2,  </w:t>
      </w:r>
      <w:r w:rsidRPr="00650DC8">
        <w:rPr>
          <w:b/>
          <w:sz w:val="20"/>
          <w:szCs w:val="20"/>
        </w:rPr>
        <w:t xml:space="preserve">с 05 апреля 2021 года с 8 час. 30 мин. по 04 мая 2021 года до 17 час. 30 мин. </w:t>
      </w:r>
    </w:p>
    <w:p w:rsidR="00650DC8" w:rsidRPr="00650DC8" w:rsidRDefault="00650DC8" w:rsidP="00650DC8">
      <w:pPr>
        <w:widowControl w:val="0"/>
        <w:shd w:val="clear" w:color="auto" w:fill="FFFFFF"/>
        <w:tabs>
          <w:tab w:val="left" w:pos="1247"/>
        </w:tabs>
        <w:autoSpaceDE w:val="0"/>
        <w:autoSpaceDN w:val="0"/>
        <w:adjustRightInd w:val="0"/>
        <w:jc w:val="both"/>
        <w:rPr>
          <w:sz w:val="20"/>
          <w:szCs w:val="20"/>
        </w:rPr>
      </w:pPr>
      <w:r w:rsidRPr="00650DC8">
        <w:rPr>
          <w:sz w:val="20"/>
          <w:szCs w:val="20"/>
        </w:rPr>
        <w:t xml:space="preserve">Задаток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color w:val="000000"/>
          <w:spacing w:val="-1"/>
          <w:sz w:val="20"/>
          <w:szCs w:val="20"/>
        </w:rPr>
      </w:pPr>
      <w:r w:rsidRPr="00650DC8">
        <w:rPr>
          <w:b/>
          <w:bCs/>
          <w:color w:val="000000"/>
          <w:spacing w:val="-1"/>
          <w:sz w:val="20"/>
          <w:szCs w:val="20"/>
        </w:rPr>
        <w:t xml:space="preserve">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05503017730, </w:t>
      </w:r>
      <w:r w:rsidRPr="00650DC8">
        <w:rPr>
          <w:color w:val="000000"/>
          <w:spacing w:val="-1"/>
          <w:sz w:val="20"/>
          <w:szCs w:val="20"/>
        </w:rPr>
        <w:t xml:space="preserve">налоговый орган: </w:t>
      </w:r>
      <w:r w:rsidRPr="00650DC8">
        <w:rPr>
          <w:b/>
          <w:bCs/>
          <w:color w:val="000000"/>
          <w:spacing w:val="-1"/>
          <w:sz w:val="20"/>
          <w:szCs w:val="20"/>
        </w:rPr>
        <w:t>ИНН 5311007505</w:t>
      </w:r>
      <w:r w:rsidRPr="00650DC8">
        <w:rPr>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номер счета получателя  платежа: </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единый казначейский счет – 40102810145370000042</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- 03232643496281625000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 Новгород;</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49628162;</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КБК: нет или 00000000000000000000</w:t>
      </w:r>
      <w:r w:rsidRPr="00650DC8">
        <w:rPr>
          <w:b/>
          <w:bCs/>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650DC8">
        <w:rPr>
          <w:b/>
          <w:sz w:val="20"/>
          <w:szCs w:val="20"/>
        </w:rPr>
        <w:t>с указанием конкретного лота.</w:t>
      </w:r>
    </w:p>
    <w:p w:rsidR="00650DC8" w:rsidRPr="00650DC8" w:rsidRDefault="00650DC8" w:rsidP="00650DC8">
      <w:pPr>
        <w:autoSpaceDE w:val="0"/>
        <w:autoSpaceDN w:val="0"/>
        <w:adjustRightInd w:val="0"/>
        <w:ind w:firstLine="540"/>
        <w:jc w:val="both"/>
        <w:rPr>
          <w:sz w:val="20"/>
          <w:szCs w:val="20"/>
        </w:rPr>
      </w:pPr>
      <w:r w:rsidRPr="00650DC8">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50DC8" w:rsidRPr="00650DC8" w:rsidRDefault="00650DC8" w:rsidP="00650DC8">
      <w:pPr>
        <w:ind w:firstLine="540"/>
        <w:jc w:val="both"/>
        <w:rPr>
          <w:sz w:val="20"/>
          <w:szCs w:val="20"/>
        </w:rPr>
      </w:pPr>
      <w:r w:rsidRPr="00650DC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50DC8" w:rsidRPr="00650DC8" w:rsidRDefault="00650DC8" w:rsidP="00650DC8">
      <w:pPr>
        <w:ind w:firstLine="540"/>
        <w:jc w:val="both"/>
        <w:rPr>
          <w:sz w:val="20"/>
          <w:szCs w:val="20"/>
        </w:rPr>
      </w:pPr>
      <w:r w:rsidRPr="00650DC8">
        <w:rPr>
          <w:sz w:val="20"/>
          <w:szCs w:val="20"/>
        </w:rPr>
        <w:t xml:space="preserve">7. </w:t>
      </w:r>
      <w:r w:rsidRPr="00650DC8">
        <w:rPr>
          <w:b/>
          <w:sz w:val="20"/>
          <w:szCs w:val="20"/>
        </w:rPr>
        <w:t>Определение участников торгов</w:t>
      </w:r>
      <w:r w:rsidRPr="00650DC8">
        <w:rPr>
          <w:sz w:val="20"/>
          <w:szCs w:val="20"/>
        </w:rPr>
        <w:t xml:space="preserve"> состоится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 Центральная, д.9, в помещении администрации Угловского городского поселения, </w:t>
      </w:r>
      <w:proofErr w:type="spellStart"/>
      <w:r w:rsidRPr="00650DC8">
        <w:rPr>
          <w:sz w:val="20"/>
          <w:szCs w:val="20"/>
        </w:rPr>
        <w:t>каб</w:t>
      </w:r>
      <w:proofErr w:type="spellEnd"/>
      <w:r w:rsidRPr="00650DC8">
        <w:rPr>
          <w:sz w:val="20"/>
          <w:szCs w:val="20"/>
        </w:rPr>
        <w:t xml:space="preserve">. 4, </w:t>
      </w:r>
      <w:r w:rsidRPr="00650DC8">
        <w:rPr>
          <w:b/>
          <w:sz w:val="20"/>
          <w:szCs w:val="20"/>
        </w:rPr>
        <w:t>11 мая 2021 года в 12 час. 00 мин</w:t>
      </w:r>
      <w:r w:rsidRPr="00650DC8">
        <w:rPr>
          <w:sz w:val="20"/>
          <w:szCs w:val="20"/>
        </w:rPr>
        <w:t>.</w:t>
      </w:r>
    </w:p>
    <w:p w:rsidR="00650DC8" w:rsidRPr="00650DC8" w:rsidRDefault="00650DC8" w:rsidP="00650DC8">
      <w:pPr>
        <w:autoSpaceDE w:val="0"/>
        <w:autoSpaceDN w:val="0"/>
        <w:adjustRightInd w:val="0"/>
        <w:ind w:firstLine="540"/>
        <w:jc w:val="both"/>
        <w:rPr>
          <w:sz w:val="20"/>
          <w:szCs w:val="20"/>
        </w:rPr>
      </w:pPr>
      <w:proofErr w:type="gramStart"/>
      <w:r w:rsidRPr="00650DC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4" w:history="1">
        <w:proofErr w:type="gramEnd"/>
        <w:r w:rsidRPr="00650DC8">
          <w:rPr>
            <w:rStyle w:val="a9"/>
            <w:sz w:val="20"/>
            <w:szCs w:val="20"/>
          </w:rPr>
          <w:t>www.torgi.gov.ru</w:t>
        </w:r>
        <w:proofErr w:type="gramStart"/>
      </w:hyperlink>
      <w:r w:rsidRPr="00650DC8">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50DC8">
        <w:rPr>
          <w:sz w:val="20"/>
          <w:szCs w:val="20"/>
        </w:rPr>
        <w:t>) числа первого месяца каждого текущего квартала.</w:t>
      </w: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Осмотр земельного участка  осуществляется самостоятельно  по месту его расположения.</w:t>
      </w:r>
    </w:p>
    <w:p w:rsidR="00650DC8" w:rsidRPr="00ED0971"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w:t>
      </w:r>
      <w:proofErr w:type="spellStart"/>
      <w:r w:rsidRPr="00650DC8">
        <w:rPr>
          <w:sz w:val="20"/>
          <w:szCs w:val="20"/>
        </w:rPr>
        <w:t>каб</w:t>
      </w:r>
      <w:proofErr w:type="spellEnd"/>
      <w:r w:rsidRPr="00650DC8">
        <w:rPr>
          <w:sz w:val="20"/>
          <w:szCs w:val="20"/>
        </w:rPr>
        <w:t xml:space="preserve"> 2, контактный телефон (81657) 26-298, по рабочим дням с 08.30 до 17.30, перерыв на обед с 13.00 до 14.00.</w:t>
      </w: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bCs/>
          <w:sz w:val="20"/>
          <w:szCs w:val="20"/>
        </w:rPr>
        <w:t>Проект договора аренды земельного участка:</w:t>
      </w:r>
    </w:p>
    <w:p w:rsidR="00650DC8" w:rsidRPr="00650DC8" w:rsidRDefault="00650DC8" w:rsidP="00650DC8">
      <w:pPr>
        <w:pStyle w:val="a7"/>
        <w:ind w:left="0"/>
        <w:rPr>
          <w:sz w:val="20"/>
        </w:rPr>
      </w:pPr>
      <w:r w:rsidRPr="00650DC8">
        <w:rPr>
          <w:sz w:val="20"/>
        </w:rPr>
        <w:t xml:space="preserve">Новгородская область </w:t>
      </w:r>
    </w:p>
    <w:p w:rsidR="00650DC8" w:rsidRPr="00650DC8" w:rsidRDefault="00650DC8" w:rsidP="00650DC8">
      <w:pPr>
        <w:pStyle w:val="a7"/>
        <w:ind w:left="0"/>
        <w:rPr>
          <w:sz w:val="20"/>
        </w:rPr>
      </w:pPr>
      <w:r w:rsidRPr="00650DC8">
        <w:rPr>
          <w:sz w:val="20"/>
        </w:rPr>
        <w:t>Российская Федерация</w:t>
      </w:r>
    </w:p>
    <w:p w:rsidR="00650DC8" w:rsidRPr="00650DC8" w:rsidRDefault="00650DC8" w:rsidP="00650DC8">
      <w:pPr>
        <w:pStyle w:val="a7"/>
        <w:ind w:left="0"/>
        <w:rPr>
          <w:bCs/>
          <w:smallCaps/>
          <w:sz w:val="20"/>
        </w:rPr>
      </w:pPr>
      <w:r w:rsidRPr="00650DC8">
        <w:rPr>
          <w:bCs/>
          <w:smallCaps/>
          <w:sz w:val="20"/>
        </w:rPr>
        <w:t>Договор №</w:t>
      </w:r>
    </w:p>
    <w:p w:rsidR="00650DC8" w:rsidRPr="00650DC8" w:rsidRDefault="00650DC8" w:rsidP="00650DC8">
      <w:pPr>
        <w:pStyle w:val="a7"/>
        <w:ind w:left="0"/>
        <w:rPr>
          <w:sz w:val="20"/>
        </w:rPr>
      </w:pPr>
      <w:r w:rsidRPr="00650DC8">
        <w:rPr>
          <w:sz w:val="20"/>
        </w:rPr>
        <w:t xml:space="preserve">аренды земельного участка </w:t>
      </w:r>
    </w:p>
    <w:tbl>
      <w:tblPr>
        <w:tblW w:w="0" w:type="auto"/>
        <w:jc w:val="center"/>
        <w:tblInd w:w="33" w:type="dxa"/>
        <w:tblLook w:val="0000"/>
      </w:tblPr>
      <w:tblGrid>
        <w:gridCol w:w="4613"/>
        <w:gridCol w:w="4721"/>
      </w:tblGrid>
      <w:tr w:rsidR="00650DC8" w:rsidRPr="00650DC8" w:rsidTr="004C43CF">
        <w:trPr>
          <w:jc w:val="center"/>
        </w:trPr>
        <w:tc>
          <w:tcPr>
            <w:tcW w:w="4613" w:type="dxa"/>
          </w:tcPr>
          <w:p w:rsidR="00650DC8" w:rsidRPr="00650DC8" w:rsidRDefault="00650DC8" w:rsidP="004C43CF">
            <w:pPr>
              <w:jc w:val="both"/>
              <w:rPr>
                <w:sz w:val="20"/>
                <w:szCs w:val="20"/>
              </w:rPr>
            </w:pPr>
            <w:r w:rsidRPr="00650DC8">
              <w:rPr>
                <w:sz w:val="20"/>
                <w:szCs w:val="20"/>
              </w:rPr>
              <w:t>«     »   _________________  20___ года</w:t>
            </w:r>
          </w:p>
        </w:tc>
        <w:tc>
          <w:tcPr>
            <w:tcW w:w="4721" w:type="dxa"/>
          </w:tcPr>
          <w:p w:rsidR="00650DC8" w:rsidRPr="00650DC8" w:rsidRDefault="00650DC8" w:rsidP="004C43CF">
            <w:pPr>
              <w:ind w:firstLine="540"/>
              <w:jc w:val="right"/>
              <w:rPr>
                <w:sz w:val="20"/>
                <w:szCs w:val="20"/>
              </w:rPr>
            </w:pPr>
            <w:r w:rsidRPr="00650DC8">
              <w:rPr>
                <w:sz w:val="20"/>
                <w:szCs w:val="20"/>
              </w:rPr>
              <w:t>__________</w:t>
            </w:r>
          </w:p>
        </w:tc>
      </w:tr>
    </w:tbl>
    <w:p w:rsidR="00650DC8" w:rsidRPr="00650DC8" w:rsidRDefault="00650DC8" w:rsidP="00650DC8">
      <w:pPr>
        <w:jc w:val="both"/>
        <w:rPr>
          <w:sz w:val="20"/>
          <w:szCs w:val="20"/>
        </w:rPr>
      </w:pPr>
      <w:r w:rsidRPr="00650DC8">
        <w:rPr>
          <w:sz w:val="20"/>
          <w:szCs w:val="20"/>
        </w:rPr>
        <w:t xml:space="preserve">СТОРОНЫ: … </w:t>
      </w:r>
      <w:proofErr w:type="gramStart"/>
      <w:r w:rsidRPr="00650DC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50DC8" w:rsidRPr="00650DC8" w:rsidRDefault="00650DC8" w:rsidP="00650DC8">
      <w:pPr>
        <w:jc w:val="center"/>
        <w:rPr>
          <w:sz w:val="20"/>
          <w:szCs w:val="20"/>
        </w:rPr>
      </w:pPr>
      <w:r w:rsidRPr="00650DC8">
        <w:rPr>
          <w:sz w:val="20"/>
          <w:szCs w:val="20"/>
        </w:rPr>
        <w:t>1. Предмет договора</w:t>
      </w:r>
    </w:p>
    <w:p w:rsidR="00650DC8" w:rsidRPr="00650DC8" w:rsidRDefault="00650DC8" w:rsidP="00650DC8">
      <w:pPr>
        <w:jc w:val="both"/>
        <w:rPr>
          <w:sz w:val="20"/>
          <w:szCs w:val="20"/>
        </w:rPr>
      </w:pPr>
      <w:r w:rsidRPr="00650DC8">
        <w:rPr>
          <w:sz w:val="20"/>
          <w:szCs w:val="20"/>
        </w:rPr>
        <w:lastRenderedPageBreak/>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50DC8">
        <w:rPr>
          <w:sz w:val="20"/>
          <w:szCs w:val="20"/>
        </w:rPr>
        <w:t>___площадью</w:t>
      </w:r>
      <w:proofErr w:type="spellEnd"/>
      <w:r w:rsidRPr="00650DC8">
        <w:rPr>
          <w:sz w:val="20"/>
          <w:szCs w:val="20"/>
        </w:rPr>
        <w:t xml:space="preserve"> … кв</w:t>
      </w:r>
      <w:proofErr w:type="gramStart"/>
      <w:r w:rsidRPr="00650DC8">
        <w:rPr>
          <w:sz w:val="20"/>
          <w:szCs w:val="20"/>
        </w:rPr>
        <w:t>.м</w:t>
      </w:r>
      <w:proofErr w:type="gramEnd"/>
      <w:r w:rsidRPr="00650DC8">
        <w:rPr>
          <w:sz w:val="20"/>
          <w:szCs w:val="20"/>
        </w:rPr>
        <w:t xml:space="preserve">,  местоположение:… </w:t>
      </w:r>
    </w:p>
    <w:p w:rsidR="00650DC8" w:rsidRPr="00650DC8" w:rsidRDefault="00650DC8" w:rsidP="00650DC8">
      <w:pPr>
        <w:jc w:val="both"/>
        <w:rPr>
          <w:sz w:val="20"/>
          <w:szCs w:val="20"/>
        </w:rPr>
      </w:pPr>
      <w:r w:rsidRPr="00650DC8">
        <w:rPr>
          <w:sz w:val="20"/>
          <w:szCs w:val="20"/>
        </w:rPr>
        <w:t>1.2 Местонахождение и границы кадастрового земельного участка Арендатору указаны на местности.</w:t>
      </w:r>
    </w:p>
    <w:p w:rsidR="00650DC8" w:rsidRPr="00650DC8" w:rsidRDefault="00650DC8" w:rsidP="00650DC8">
      <w:pPr>
        <w:jc w:val="both"/>
        <w:rPr>
          <w:sz w:val="20"/>
          <w:szCs w:val="20"/>
        </w:rPr>
      </w:pPr>
      <w:r w:rsidRPr="00650DC8">
        <w:rPr>
          <w:sz w:val="20"/>
          <w:szCs w:val="20"/>
        </w:rPr>
        <w:t xml:space="preserve">1.3 Земельный участок, указанный в пункте 1.1 Договора, </w:t>
      </w:r>
    </w:p>
    <w:p w:rsidR="00650DC8" w:rsidRPr="00650DC8" w:rsidRDefault="00650DC8" w:rsidP="00650DC8">
      <w:pPr>
        <w:jc w:val="both"/>
        <w:rPr>
          <w:sz w:val="20"/>
          <w:szCs w:val="20"/>
        </w:rPr>
      </w:pPr>
      <w:r w:rsidRPr="00650DC8">
        <w:rPr>
          <w:sz w:val="20"/>
          <w:szCs w:val="20"/>
        </w:rPr>
        <w:t>относится к категории земель</w:t>
      </w:r>
      <w:proofErr w:type="gramStart"/>
      <w:r w:rsidRPr="00650DC8">
        <w:rPr>
          <w:sz w:val="20"/>
          <w:szCs w:val="20"/>
        </w:rPr>
        <w:t xml:space="preserve">: _______________________; </w:t>
      </w:r>
      <w:proofErr w:type="gramEnd"/>
    </w:p>
    <w:p w:rsidR="00650DC8" w:rsidRPr="00650DC8" w:rsidRDefault="00650DC8" w:rsidP="00650DC8">
      <w:pPr>
        <w:jc w:val="both"/>
        <w:rPr>
          <w:sz w:val="20"/>
          <w:szCs w:val="20"/>
        </w:rPr>
      </w:pPr>
      <w:r w:rsidRPr="00650DC8">
        <w:rPr>
          <w:sz w:val="20"/>
          <w:szCs w:val="20"/>
        </w:rPr>
        <w:t>цель предоставления земельного участка: ______________.</w:t>
      </w:r>
    </w:p>
    <w:p w:rsidR="00650DC8" w:rsidRPr="00650DC8" w:rsidRDefault="00650DC8" w:rsidP="00650DC8">
      <w:pPr>
        <w:jc w:val="both"/>
        <w:rPr>
          <w:sz w:val="20"/>
          <w:szCs w:val="20"/>
        </w:rPr>
      </w:pPr>
      <w:r w:rsidRPr="00650DC8">
        <w:rPr>
          <w:sz w:val="20"/>
          <w:szCs w:val="20"/>
        </w:rPr>
        <w:t>1.4 Характеристика кадастрового земельного участка:</w:t>
      </w:r>
    </w:p>
    <w:p w:rsidR="00650DC8" w:rsidRPr="00650DC8" w:rsidRDefault="00650DC8" w:rsidP="00650DC8">
      <w:pPr>
        <w:ind w:firstLine="360"/>
        <w:jc w:val="both"/>
        <w:rPr>
          <w:sz w:val="20"/>
          <w:szCs w:val="20"/>
        </w:rPr>
      </w:pPr>
      <w:r w:rsidRPr="00650DC8">
        <w:rPr>
          <w:sz w:val="20"/>
          <w:szCs w:val="20"/>
        </w:rPr>
        <w:t>а) зеленые насаждения</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б) наличие строений и сооружений</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в) водная поверхность</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г) зоны с особым режимом использования (</w:t>
      </w:r>
      <w:proofErr w:type="spellStart"/>
      <w:r w:rsidRPr="00650DC8">
        <w:rPr>
          <w:sz w:val="20"/>
          <w:szCs w:val="20"/>
        </w:rPr>
        <w:t>водоохранные</w:t>
      </w:r>
      <w:proofErr w:type="spellEnd"/>
      <w:r w:rsidRPr="00650DC8">
        <w:rPr>
          <w:sz w:val="20"/>
          <w:szCs w:val="20"/>
        </w:rPr>
        <w:t xml:space="preserve"> зоны, прибрежные полосы и т.п.): ___.</w:t>
      </w:r>
    </w:p>
    <w:p w:rsidR="00650DC8" w:rsidRPr="00650DC8" w:rsidRDefault="00650DC8" w:rsidP="00650DC8">
      <w:pPr>
        <w:jc w:val="both"/>
        <w:rPr>
          <w:sz w:val="20"/>
          <w:szCs w:val="20"/>
        </w:rPr>
      </w:pPr>
      <w:r w:rsidRPr="00650DC8">
        <w:rPr>
          <w:sz w:val="20"/>
          <w:szCs w:val="20"/>
        </w:rPr>
        <w:t>1.5 Обременение земельного участка: __________.</w:t>
      </w:r>
    </w:p>
    <w:p w:rsidR="00650DC8" w:rsidRPr="00650DC8" w:rsidRDefault="00650DC8" w:rsidP="00650DC8">
      <w:pPr>
        <w:jc w:val="both"/>
        <w:rPr>
          <w:sz w:val="20"/>
          <w:szCs w:val="20"/>
        </w:rPr>
      </w:pPr>
      <w:r w:rsidRPr="00650DC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50DC8">
        <w:rPr>
          <w:sz w:val="20"/>
          <w:szCs w:val="20"/>
        </w:rPr>
        <w:t>санэпидемнадзора</w:t>
      </w:r>
      <w:proofErr w:type="spellEnd"/>
      <w:r w:rsidRPr="00650DC8">
        <w:rPr>
          <w:sz w:val="20"/>
          <w:szCs w:val="20"/>
        </w:rPr>
        <w:t>, пожарной инспекции.</w:t>
      </w:r>
    </w:p>
    <w:p w:rsidR="00650DC8" w:rsidRPr="00650DC8" w:rsidRDefault="00650DC8" w:rsidP="00650DC8">
      <w:pPr>
        <w:jc w:val="center"/>
        <w:rPr>
          <w:sz w:val="20"/>
          <w:szCs w:val="20"/>
        </w:rPr>
      </w:pPr>
      <w:r w:rsidRPr="00650DC8">
        <w:rPr>
          <w:sz w:val="20"/>
          <w:szCs w:val="20"/>
        </w:rPr>
        <w:t>2. Сроки действия договора и аренды земельного участка</w:t>
      </w:r>
    </w:p>
    <w:p w:rsidR="00650DC8" w:rsidRPr="00650DC8" w:rsidRDefault="00650DC8" w:rsidP="00650DC8">
      <w:pPr>
        <w:jc w:val="both"/>
        <w:rPr>
          <w:sz w:val="20"/>
          <w:szCs w:val="20"/>
        </w:rPr>
      </w:pPr>
      <w:r w:rsidRPr="00650DC8">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50DC8" w:rsidRPr="00650DC8" w:rsidRDefault="00650DC8" w:rsidP="00650DC8">
      <w:pPr>
        <w:jc w:val="both"/>
        <w:rPr>
          <w:sz w:val="20"/>
          <w:szCs w:val="20"/>
        </w:rPr>
      </w:pPr>
      <w:r w:rsidRPr="00650DC8">
        <w:rPr>
          <w:sz w:val="20"/>
          <w:szCs w:val="20"/>
        </w:rPr>
        <w:t>2.2 Договор является одновременно актом приема – передачи земельного участка.</w:t>
      </w:r>
    </w:p>
    <w:p w:rsidR="00650DC8" w:rsidRPr="00650DC8" w:rsidRDefault="00650DC8" w:rsidP="00650DC8">
      <w:pPr>
        <w:jc w:val="both"/>
        <w:rPr>
          <w:sz w:val="20"/>
          <w:szCs w:val="20"/>
        </w:rPr>
      </w:pPr>
      <w:r w:rsidRPr="00650DC8">
        <w:rPr>
          <w:sz w:val="20"/>
          <w:szCs w:val="20"/>
        </w:rPr>
        <w:t>2.3. Перезаключение Договора в соответствии с действующим законодательством.</w:t>
      </w:r>
    </w:p>
    <w:p w:rsidR="00650DC8" w:rsidRPr="00650DC8" w:rsidRDefault="00650DC8" w:rsidP="00650DC8">
      <w:pPr>
        <w:ind w:firstLine="540"/>
        <w:jc w:val="center"/>
        <w:rPr>
          <w:sz w:val="20"/>
          <w:szCs w:val="20"/>
        </w:rPr>
      </w:pPr>
      <w:r w:rsidRPr="00650DC8">
        <w:rPr>
          <w:sz w:val="20"/>
          <w:szCs w:val="20"/>
        </w:rPr>
        <w:t>3. Условия аренды</w:t>
      </w:r>
    </w:p>
    <w:p w:rsidR="00650DC8" w:rsidRPr="00650DC8" w:rsidRDefault="00650DC8" w:rsidP="00650DC8">
      <w:pPr>
        <w:jc w:val="both"/>
        <w:rPr>
          <w:sz w:val="20"/>
          <w:szCs w:val="20"/>
        </w:rPr>
      </w:pPr>
      <w:r w:rsidRPr="00650DC8">
        <w:rPr>
          <w:sz w:val="20"/>
          <w:szCs w:val="20"/>
        </w:rPr>
        <w:t>3.1 Арендатор обязуется:</w:t>
      </w:r>
    </w:p>
    <w:p w:rsidR="00650DC8" w:rsidRPr="00650DC8" w:rsidRDefault="00650DC8" w:rsidP="00650DC8">
      <w:pPr>
        <w:jc w:val="both"/>
        <w:rPr>
          <w:sz w:val="20"/>
          <w:szCs w:val="20"/>
        </w:rPr>
      </w:pPr>
      <w:r w:rsidRPr="00650DC8">
        <w:rPr>
          <w:sz w:val="20"/>
          <w:szCs w:val="20"/>
        </w:rPr>
        <w:t>3.1.1</w:t>
      </w:r>
      <w:proofErr w:type="gramStart"/>
      <w:r w:rsidRPr="00650DC8">
        <w:rPr>
          <w:sz w:val="20"/>
          <w:szCs w:val="20"/>
        </w:rPr>
        <w:t xml:space="preserve"> И</w:t>
      </w:r>
      <w:proofErr w:type="gramEnd"/>
      <w:r w:rsidRPr="00650DC8">
        <w:rPr>
          <w:sz w:val="20"/>
          <w:szCs w:val="20"/>
        </w:rPr>
        <w:t>спользовать земельный участок (п. 1.1) исключительно для целей, обозначенных в п.1.3 настоящего Договора.</w:t>
      </w:r>
    </w:p>
    <w:p w:rsidR="00650DC8" w:rsidRPr="00650DC8" w:rsidRDefault="00650DC8" w:rsidP="00650DC8">
      <w:pPr>
        <w:jc w:val="both"/>
        <w:rPr>
          <w:sz w:val="20"/>
          <w:szCs w:val="20"/>
        </w:rPr>
      </w:pPr>
      <w:r w:rsidRPr="00650DC8">
        <w:rPr>
          <w:sz w:val="20"/>
          <w:szCs w:val="20"/>
        </w:rPr>
        <w:t>3.1.2</w:t>
      </w:r>
      <w:proofErr w:type="gramStart"/>
      <w:r w:rsidRPr="00650DC8">
        <w:rPr>
          <w:sz w:val="20"/>
          <w:szCs w:val="20"/>
        </w:rPr>
        <w:t xml:space="preserve"> С</w:t>
      </w:r>
      <w:proofErr w:type="gramEnd"/>
      <w:r w:rsidRPr="00650DC8">
        <w:rPr>
          <w:sz w:val="20"/>
          <w:szCs w:val="20"/>
        </w:rPr>
        <w:t>облюдать действующее законодательство.</w:t>
      </w:r>
    </w:p>
    <w:p w:rsidR="00650DC8" w:rsidRPr="00650DC8" w:rsidRDefault="00650DC8" w:rsidP="00650DC8">
      <w:pPr>
        <w:jc w:val="both"/>
        <w:rPr>
          <w:sz w:val="20"/>
          <w:szCs w:val="20"/>
        </w:rPr>
      </w:pPr>
      <w:r w:rsidRPr="00650DC8">
        <w:rPr>
          <w:sz w:val="20"/>
          <w:szCs w:val="20"/>
        </w:rPr>
        <w:t>3.1.3</w:t>
      </w:r>
      <w:proofErr w:type="gramStart"/>
      <w:r w:rsidRPr="00650DC8">
        <w:rPr>
          <w:sz w:val="20"/>
          <w:szCs w:val="20"/>
        </w:rPr>
        <w:t xml:space="preserve"> С</w:t>
      </w:r>
      <w:proofErr w:type="gramEnd"/>
      <w:r w:rsidRPr="00650DC8">
        <w:rPr>
          <w:sz w:val="20"/>
          <w:szCs w:val="20"/>
        </w:rPr>
        <w:t>одержать территорию в должном санитарном и противопожарном состоянии.</w:t>
      </w:r>
    </w:p>
    <w:p w:rsidR="00650DC8" w:rsidRPr="00650DC8" w:rsidRDefault="00650DC8" w:rsidP="00650DC8">
      <w:pPr>
        <w:jc w:val="center"/>
        <w:rPr>
          <w:sz w:val="20"/>
          <w:szCs w:val="20"/>
        </w:rPr>
      </w:pPr>
      <w:r w:rsidRPr="00650DC8">
        <w:rPr>
          <w:sz w:val="20"/>
          <w:szCs w:val="20"/>
        </w:rPr>
        <w:t>4. Арендная плата</w:t>
      </w:r>
    </w:p>
    <w:p w:rsidR="00650DC8" w:rsidRPr="00650DC8" w:rsidRDefault="00650DC8" w:rsidP="00650DC8">
      <w:pPr>
        <w:jc w:val="both"/>
        <w:rPr>
          <w:sz w:val="20"/>
          <w:szCs w:val="20"/>
        </w:rPr>
      </w:pPr>
      <w:r w:rsidRPr="00650DC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50DC8" w:rsidRPr="00650DC8" w:rsidRDefault="00650DC8" w:rsidP="00650DC8">
      <w:pPr>
        <w:jc w:val="both"/>
        <w:rPr>
          <w:sz w:val="20"/>
          <w:szCs w:val="20"/>
        </w:rPr>
      </w:pPr>
      <w:r w:rsidRPr="00650DC8">
        <w:rPr>
          <w:sz w:val="20"/>
          <w:szCs w:val="20"/>
        </w:rPr>
        <w:t xml:space="preserve">4.2 Арендная плата исчисляется </w:t>
      </w:r>
      <w:proofErr w:type="gramStart"/>
      <w:r w:rsidRPr="00650DC8">
        <w:rPr>
          <w:sz w:val="20"/>
          <w:szCs w:val="20"/>
        </w:rPr>
        <w:t>с даты подписания</w:t>
      </w:r>
      <w:proofErr w:type="gramEnd"/>
      <w:r w:rsidRPr="00650DC8">
        <w:rPr>
          <w:sz w:val="20"/>
          <w:szCs w:val="20"/>
        </w:rPr>
        <w:t xml:space="preserve"> Договора.</w:t>
      </w:r>
    </w:p>
    <w:p w:rsidR="00650DC8" w:rsidRPr="00650DC8" w:rsidRDefault="00650DC8" w:rsidP="00650DC8">
      <w:pPr>
        <w:jc w:val="both"/>
        <w:rPr>
          <w:sz w:val="20"/>
          <w:szCs w:val="20"/>
        </w:rPr>
      </w:pPr>
      <w:r w:rsidRPr="00650DC8">
        <w:rPr>
          <w:sz w:val="20"/>
          <w:szCs w:val="20"/>
        </w:rPr>
        <w:t xml:space="preserve">4.3 Размер годовой арендной платы составляет… рублей (… рублей).    </w:t>
      </w:r>
    </w:p>
    <w:p w:rsidR="00650DC8" w:rsidRPr="00650DC8" w:rsidRDefault="00650DC8" w:rsidP="00650DC8">
      <w:pPr>
        <w:jc w:val="both"/>
        <w:rPr>
          <w:sz w:val="20"/>
          <w:szCs w:val="20"/>
        </w:rPr>
      </w:pPr>
      <w:r w:rsidRPr="00650DC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50DC8" w:rsidRPr="00650DC8" w:rsidRDefault="00650DC8" w:rsidP="00650DC8">
      <w:pPr>
        <w:jc w:val="both"/>
        <w:rPr>
          <w:sz w:val="20"/>
          <w:szCs w:val="20"/>
        </w:rPr>
      </w:pPr>
      <w:r w:rsidRPr="00650DC8">
        <w:rPr>
          <w:sz w:val="20"/>
          <w:szCs w:val="20"/>
        </w:rPr>
        <w:t>4.5 Задаток в сумме… рублей</w:t>
      </w:r>
      <w:proofErr w:type="gramStart"/>
      <w:r w:rsidRPr="00650DC8">
        <w:rPr>
          <w:sz w:val="20"/>
          <w:szCs w:val="20"/>
        </w:rPr>
        <w:t xml:space="preserve"> (…. </w:t>
      </w:r>
      <w:proofErr w:type="gramEnd"/>
      <w:r w:rsidRPr="00650DC8">
        <w:rPr>
          <w:sz w:val="20"/>
          <w:szCs w:val="20"/>
        </w:rPr>
        <w:t>рублей), внесённый для участия в аукционе, засчитывается в счет годовой арендной платы, уплачиваемой за период с ….20__ по ….20___.</w:t>
      </w:r>
    </w:p>
    <w:p w:rsidR="00650DC8" w:rsidRPr="00650DC8" w:rsidRDefault="00650DC8" w:rsidP="00650DC8">
      <w:pPr>
        <w:jc w:val="both"/>
        <w:rPr>
          <w:sz w:val="20"/>
          <w:szCs w:val="20"/>
        </w:rPr>
      </w:pPr>
      <w:r w:rsidRPr="00650DC8">
        <w:rPr>
          <w:sz w:val="20"/>
          <w:szCs w:val="20"/>
        </w:rPr>
        <w:t>4.6 Арендная плата по Договору вносится Арендатором по следующим реквизитам: …</w:t>
      </w:r>
    </w:p>
    <w:p w:rsidR="00650DC8" w:rsidRPr="00650DC8" w:rsidRDefault="00650DC8" w:rsidP="00650DC8">
      <w:pPr>
        <w:jc w:val="both"/>
        <w:rPr>
          <w:sz w:val="20"/>
          <w:szCs w:val="20"/>
        </w:rPr>
      </w:pPr>
      <w:r w:rsidRPr="00650DC8">
        <w:rPr>
          <w:sz w:val="20"/>
          <w:szCs w:val="20"/>
        </w:rPr>
        <w:t>В платежных документах обязательно указываются реквизиты договора, по которому вносится арендная плата.</w:t>
      </w:r>
    </w:p>
    <w:p w:rsidR="00650DC8" w:rsidRPr="00650DC8" w:rsidRDefault="00650DC8" w:rsidP="00650DC8">
      <w:pPr>
        <w:jc w:val="both"/>
        <w:rPr>
          <w:sz w:val="20"/>
          <w:szCs w:val="20"/>
        </w:rPr>
      </w:pPr>
      <w:r w:rsidRPr="00650DC8">
        <w:rPr>
          <w:sz w:val="20"/>
          <w:szCs w:val="20"/>
        </w:rPr>
        <w:t>4.7</w:t>
      </w:r>
      <w:proofErr w:type="gramStart"/>
      <w:r w:rsidRPr="00650DC8">
        <w:rPr>
          <w:sz w:val="20"/>
          <w:szCs w:val="20"/>
        </w:rPr>
        <w:t xml:space="preserve"> В</w:t>
      </w:r>
      <w:proofErr w:type="gramEnd"/>
      <w:r w:rsidRPr="00650DC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50DC8" w:rsidRPr="00650DC8" w:rsidRDefault="00650DC8" w:rsidP="00650DC8">
      <w:pPr>
        <w:jc w:val="both"/>
        <w:rPr>
          <w:sz w:val="20"/>
          <w:szCs w:val="20"/>
        </w:rPr>
      </w:pPr>
      <w:r w:rsidRPr="00650DC8">
        <w:rPr>
          <w:sz w:val="20"/>
          <w:szCs w:val="20"/>
        </w:rPr>
        <w:t>4.8 Уплата неустойки (пени) не освобождает Стороны от выполнения лежащих на них обязательств по Договору.</w:t>
      </w:r>
    </w:p>
    <w:p w:rsidR="00650DC8" w:rsidRPr="00650DC8" w:rsidRDefault="00650DC8" w:rsidP="00650DC8">
      <w:pPr>
        <w:jc w:val="center"/>
        <w:rPr>
          <w:sz w:val="20"/>
          <w:szCs w:val="20"/>
        </w:rPr>
      </w:pPr>
      <w:r w:rsidRPr="00650DC8">
        <w:rPr>
          <w:sz w:val="20"/>
          <w:szCs w:val="20"/>
        </w:rPr>
        <w:t>5. Права и обязанности арендатора</w:t>
      </w:r>
    </w:p>
    <w:p w:rsidR="00650DC8" w:rsidRPr="00650DC8" w:rsidRDefault="00650DC8" w:rsidP="00650DC8">
      <w:pPr>
        <w:jc w:val="both"/>
        <w:rPr>
          <w:sz w:val="20"/>
          <w:szCs w:val="20"/>
        </w:rPr>
      </w:pPr>
      <w:r w:rsidRPr="00650DC8">
        <w:rPr>
          <w:sz w:val="20"/>
          <w:szCs w:val="20"/>
        </w:rPr>
        <w:t>5.1 Арендатор имеет право:</w:t>
      </w:r>
    </w:p>
    <w:p w:rsidR="00650DC8" w:rsidRPr="00650DC8" w:rsidRDefault="00650DC8" w:rsidP="00650DC8">
      <w:pPr>
        <w:jc w:val="both"/>
        <w:rPr>
          <w:sz w:val="20"/>
          <w:szCs w:val="20"/>
        </w:rPr>
      </w:pPr>
      <w:r w:rsidRPr="00650DC8">
        <w:rPr>
          <w:sz w:val="20"/>
          <w:szCs w:val="20"/>
        </w:rPr>
        <w:t>5.1.1</w:t>
      </w:r>
      <w:proofErr w:type="gramStart"/>
      <w:r w:rsidRPr="00650DC8">
        <w:rPr>
          <w:sz w:val="20"/>
          <w:szCs w:val="20"/>
        </w:rPr>
        <w:t xml:space="preserve"> И</w:t>
      </w:r>
      <w:proofErr w:type="gramEnd"/>
      <w:r w:rsidRPr="00650DC8">
        <w:rPr>
          <w:sz w:val="20"/>
          <w:szCs w:val="20"/>
        </w:rPr>
        <w:t>спользовать земельный участок в соответствии с условиями его предоставления.</w:t>
      </w:r>
    </w:p>
    <w:p w:rsidR="00650DC8" w:rsidRPr="00650DC8" w:rsidRDefault="00650DC8" w:rsidP="00650DC8">
      <w:pPr>
        <w:jc w:val="both"/>
        <w:rPr>
          <w:sz w:val="20"/>
          <w:szCs w:val="20"/>
        </w:rPr>
      </w:pPr>
      <w:r w:rsidRPr="00650DC8">
        <w:rPr>
          <w:sz w:val="20"/>
          <w:szCs w:val="20"/>
        </w:rPr>
        <w:t>5.1.2</w:t>
      </w:r>
      <w:proofErr w:type="gramStart"/>
      <w:r w:rsidRPr="00650DC8">
        <w:rPr>
          <w:sz w:val="20"/>
          <w:szCs w:val="20"/>
        </w:rPr>
        <w:t xml:space="preserve"> Д</w:t>
      </w:r>
      <w:proofErr w:type="gramEnd"/>
      <w:r w:rsidRPr="00650DC8">
        <w:rPr>
          <w:sz w:val="20"/>
          <w:szCs w:val="20"/>
        </w:rPr>
        <w:t>осрочно расторгнуть Договор в соответствии с действующим законодательством.</w:t>
      </w:r>
    </w:p>
    <w:p w:rsidR="00650DC8" w:rsidRPr="00650DC8" w:rsidRDefault="00650DC8" w:rsidP="00650DC8">
      <w:pPr>
        <w:jc w:val="both"/>
        <w:rPr>
          <w:sz w:val="20"/>
          <w:szCs w:val="20"/>
        </w:rPr>
      </w:pPr>
      <w:proofErr w:type="gramStart"/>
      <w:r w:rsidRPr="00650DC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50DC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50DC8" w:rsidRPr="00650DC8" w:rsidRDefault="00650DC8" w:rsidP="00650DC8">
      <w:pPr>
        <w:jc w:val="both"/>
        <w:rPr>
          <w:sz w:val="20"/>
          <w:szCs w:val="20"/>
        </w:rPr>
      </w:pPr>
      <w:r w:rsidRPr="00650DC8">
        <w:rPr>
          <w:sz w:val="20"/>
          <w:szCs w:val="20"/>
        </w:rPr>
        <w:t>5.2 Арендатор обязан:</w:t>
      </w:r>
    </w:p>
    <w:p w:rsidR="00650DC8" w:rsidRPr="00650DC8" w:rsidRDefault="00650DC8" w:rsidP="00650DC8">
      <w:pPr>
        <w:jc w:val="both"/>
        <w:rPr>
          <w:sz w:val="20"/>
          <w:szCs w:val="20"/>
        </w:rPr>
      </w:pPr>
      <w:r w:rsidRPr="00650DC8">
        <w:rPr>
          <w:sz w:val="20"/>
          <w:szCs w:val="20"/>
        </w:rPr>
        <w:t>5.2.1 Своевременно вносить арендную плату за землю в соответствии с разделом 4 настоящего Договора.</w:t>
      </w:r>
    </w:p>
    <w:p w:rsidR="00650DC8" w:rsidRPr="00650DC8" w:rsidRDefault="00650DC8" w:rsidP="00650DC8">
      <w:pPr>
        <w:jc w:val="both"/>
        <w:rPr>
          <w:sz w:val="20"/>
          <w:szCs w:val="20"/>
        </w:rPr>
      </w:pPr>
      <w:r w:rsidRPr="00650DC8">
        <w:rPr>
          <w:sz w:val="20"/>
          <w:szCs w:val="20"/>
        </w:rPr>
        <w:t>5.2.2</w:t>
      </w:r>
      <w:proofErr w:type="gramStart"/>
      <w:r w:rsidRPr="00650DC8">
        <w:rPr>
          <w:sz w:val="20"/>
          <w:szCs w:val="20"/>
        </w:rPr>
        <w:t xml:space="preserve"> П</w:t>
      </w:r>
      <w:proofErr w:type="gramEnd"/>
      <w:r w:rsidRPr="00650DC8">
        <w:rPr>
          <w:sz w:val="20"/>
          <w:szCs w:val="20"/>
        </w:rPr>
        <w:t>редоставлять копии платежных документов по арендной плате за землю по запросу представителя Арендодателя.</w:t>
      </w:r>
    </w:p>
    <w:p w:rsidR="00650DC8" w:rsidRPr="00650DC8" w:rsidRDefault="00650DC8" w:rsidP="00650DC8">
      <w:pPr>
        <w:jc w:val="both"/>
        <w:rPr>
          <w:sz w:val="20"/>
          <w:szCs w:val="20"/>
        </w:rPr>
      </w:pPr>
      <w:r w:rsidRPr="00650DC8">
        <w:rPr>
          <w:sz w:val="20"/>
          <w:szCs w:val="20"/>
        </w:rPr>
        <w:t>5.2.3</w:t>
      </w:r>
      <w:proofErr w:type="gramStart"/>
      <w:r w:rsidRPr="00650DC8">
        <w:rPr>
          <w:sz w:val="20"/>
          <w:szCs w:val="20"/>
        </w:rPr>
        <w:t xml:space="preserve"> В</w:t>
      </w:r>
      <w:proofErr w:type="gramEnd"/>
      <w:r w:rsidRPr="00650DC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50DC8" w:rsidRPr="00650DC8" w:rsidRDefault="00650DC8" w:rsidP="00650DC8">
      <w:pPr>
        <w:jc w:val="both"/>
        <w:rPr>
          <w:sz w:val="20"/>
          <w:szCs w:val="20"/>
        </w:rPr>
      </w:pPr>
      <w:r w:rsidRPr="00650DC8">
        <w:rPr>
          <w:sz w:val="20"/>
          <w:szCs w:val="20"/>
        </w:rPr>
        <w:lastRenderedPageBreak/>
        <w:t>5.2.4</w:t>
      </w:r>
      <w:proofErr w:type="gramStart"/>
      <w:r w:rsidRPr="00650DC8">
        <w:rPr>
          <w:sz w:val="20"/>
          <w:szCs w:val="20"/>
        </w:rPr>
        <w:t xml:space="preserve"> П</w:t>
      </w:r>
      <w:proofErr w:type="gramEnd"/>
      <w:r w:rsidRPr="00650DC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50DC8" w:rsidRPr="00650DC8" w:rsidRDefault="00650DC8" w:rsidP="00650DC8">
      <w:pPr>
        <w:jc w:val="both"/>
        <w:rPr>
          <w:sz w:val="20"/>
          <w:szCs w:val="20"/>
        </w:rPr>
      </w:pPr>
      <w:r w:rsidRPr="00650DC8">
        <w:rPr>
          <w:sz w:val="20"/>
          <w:szCs w:val="20"/>
        </w:rPr>
        <w:t>5.2.5</w:t>
      </w:r>
      <w:proofErr w:type="gramStart"/>
      <w:r w:rsidRPr="00650DC8">
        <w:rPr>
          <w:sz w:val="20"/>
          <w:szCs w:val="20"/>
        </w:rPr>
        <w:t xml:space="preserve"> О</w:t>
      </w:r>
      <w:proofErr w:type="gramEnd"/>
      <w:r w:rsidRPr="00650DC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50DC8" w:rsidRPr="00650DC8" w:rsidRDefault="00650DC8" w:rsidP="00650DC8">
      <w:pPr>
        <w:jc w:val="both"/>
        <w:rPr>
          <w:sz w:val="20"/>
          <w:szCs w:val="20"/>
        </w:rPr>
      </w:pPr>
      <w:r w:rsidRPr="00650DC8">
        <w:rPr>
          <w:sz w:val="20"/>
          <w:szCs w:val="20"/>
        </w:rPr>
        <w:t>5.2.6</w:t>
      </w:r>
      <w:proofErr w:type="gramStart"/>
      <w:r w:rsidRPr="00650DC8">
        <w:rPr>
          <w:sz w:val="20"/>
          <w:szCs w:val="20"/>
        </w:rPr>
        <w:t xml:space="preserve"> О</w:t>
      </w:r>
      <w:proofErr w:type="gramEnd"/>
      <w:r w:rsidRPr="00650DC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50DC8" w:rsidRPr="00650DC8" w:rsidRDefault="00650DC8" w:rsidP="00650DC8">
      <w:pPr>
        <w:jc w:val="center"/>
        <w:rPr>
          <w:sz w:val="20"/>
          <w:szCs w:val="20"/>
        </w:rPr>
      </w:pPr>
      <w:r w:rsidRPr="00650DC8">
        <w:rPr>
          <w:sz w:val="20"/>
          <w:szCs w:val="20"/>
        </w:rPr>
        <w:t>6. Права и обязанности арендодателя</w:t>
      </w:r>
    </w:p>
    <w:p w:rsidR="00650DC8" w:rsidRPr="00650DC8" w:rsidRDefault="00650DC8" w:rsidP="00650DC8">
      <w:pPr>
        <w:jc w:val="both"/>
        <w:rPr>
          <w:sz w:val="20"/>
          <w:szCs w:val="20"/>
        </w:rPr>
      </w:pPr>
      <w:r w:rsidRPr="00650DC8">
        <w:rPr>
          <w:sz w:val="20"/>
          <w:szCs w:val="20"/>
        </w:rPr>
        <w:t>6.1 Арендодатель имеет право:</w:t>
      </w:r>
    </w:p>
    <w:p w:rsidR="00650DC8" w:rsidRPr="00650DC8" w:rsidRDefault="00650DC8" w:rsidP="00650DC8">
      <w:pPr>
        <w:jc w:val="both"/>
        <w:rPr>
          <w:sz w:val="20"/>
          <w:szCs w:val="20"/>
        </w:rPr>
      </w:pPr>
      <w:r w:rsidRPr="00650DC8">
        <w:rPr>
          <w:sz w:val="20"/>
          <w:szCs w:val="20"/>
        </w:rPr>
        <w:t>6.1.1</w:t>
      </w:r>
      <w:proofErr w:type="gramStart"/>
      <w:r w:rsidRPr="00650DC8">
        <w:rPr>
          <w:sz w:val="20"/>
          <w:szCs w:val="20"/>
        </w:rPr>
        <w:t xml:space="preserve"> Д</w:t>
      </w:r>
      <w:proofErr w:type="gramEnd"/>
      <w:r w:rsidRPr="00650DC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t>6.1.2</w:t>
      </w:r>
      <w:proofErr w:type="gramStart"/>
      <w:r w:rsidRPr="00650DC8">
        <w:rPr>
          <w:sz w:val="20"/>
          <w:szCs w:val="20"/>
        </w:rPr>
        <w:t xml:space="preserve"> Д</w:t>
      </w:r>
      <w:proofErr w:type="gramEnd"/>
      <w:r w:rsidRPr="00650DC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t>6.1.3</w:t>
      </w:r>
      <w:proofErr w:type="gramStart"/>
      <w:r w:rsidRPr="00650DC8">
        <w:rPr>
          <w:sz w:val="20"/>
          <w:szCs w:val="20"/>
        </w:rPr>
        <w:t xml:space="preserve"> В</w:t>
      </w:r>
      <w:proofErr w:type="gramEnd"/>
      <w:r w:rsidRPr="00650DC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50DC8" w:rsidRPr="00650DC8" w:rsidRDefault="00650DC8" w:rsidP="00650DC8">
      <w:pPr>
        <w:jc w:val="both"/>
        <w:rPr>
          <w:sz w:val="20"/>
          <w:szCs w:val="20"/>
        </w:rPr>
      </w:pPr>
      <w:r w:rsidRPr="00650DC8">
        <w:rPr>
          <w:sz w:val="20"/>
          <w:szCs w:val="20"/>
        </w:rPr>
        <w:t xml:space="preserve">6.2 Арендодатель обязан: </w:t>
      </w:r>
    </w:p>
    <w:p w:rsidR="00650DC8" w:rsidRPr="00650DC8" w:rsidRDefault="00650DC8" w:rsidP="00650DC8">
      <w:pPr>
        <w:jc w:val="both"/>
        <w:rPr>
          <w:sz w:val="20"/>
          <w:szCs w:val="20"/>
        </w:rPr>
      </w:pPr>
      <w:r w:rsidRPr="00650DC8">
        <w:rPr>
          <w:sz w:val="20"/>
          <w:szCs w:val="20"/>
        </w:rPr>
        <w:t>6.2.1</w:t>
      </w:r>
      <w:proofErr w:type="gramStart"/>
      <w:r w:rsidRPr="00650DC8">
        <w:rPr>
          <w:sz w:val="20"/>
          <w:szCs w:val="20"/>
        </w:rPr>
        <w:t xml:space="preserve"> П</w:t>
      </w:r>
      <w:proofErr w:type="gramEnd"/>
      <w:r w:rsidRPr="00650DC8">
        <w:rPr>
          <w:sz w:val="20"/>
          <w:szCs w:val="20"/>
        </w:rPr>
        <w:t>ередать Арендатору земельный участок в состоянии, соответствующим условиям Договора.</w:t>
      </w:r>
    </w:p>
    <w:p w:rsidR="00650DC8" w:rsidRPr="00650DC8" w:rsidRDefault="00650DC8" w:rsidP="00650DC8">
      <w:pPr>
        <w:jc w:val="both"/>
        <w:rPr>
          <w:sz w:val="20"/>
          <w:szCs w:val="20"/>
        </w:rPr>
      </w:pPr>
      <w:r w:rsidRPr="00650DC8">
        <w:rPr>
          <w:sz w:val="20"/>
          <w:szCs w:val="20"/>
        </w:rPr>
        <w:t>6.2.2</w:t>
      </w:r>
      <w:proofErr w:type="gramStart"/>
      <w:r w:rsidRPr="00650DC8">
        <w:rPr>
          <w:sz w:val="20"/>
          <w:szCs w:val="20"/>
        </w:rPr>
        <w:t xml:space="preserve"> О</w:t>
      </w:r>
      <w:proofErr w:type="gramEnd"/>
      <w:r w:rsidRPr="00650DC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50DC8" w:rsidRPr="00650DC8" w:rsidRDefault="00650DC8" w:rsidP="00650DC8">
      <w:pPr>
        <w:jc w:val="center"/>
        <w:rPr>
          <w:sz w:val="20"/>
          <w:szCs w:val="20"/>
        </w:rPr>
      </w:pPr>
      <w:r w:rsidRPr="00650DC8">
        <w:rPr>
          <w:sz w:val="20"/>
          <w:szCs w:val="20"/>
        </w:rPr>
        <w:t>7. Ответственность сторон</w:t>
      </w:r>
    </w:p>
    <w:p w:rsidR="00650DC8" w:rsidRPr="00650DC8" w:rsidRDefault="00650DC8" w:rsidP="00650DC8">
      <w:pPr>
        <w:jc w:val="both"/>
        <w:rPr>
          <w:sz w:val="20"/>
          <w:szCs w:val="20"/>
        </w:rPr>
      </w:pPr>
      <w:r w:rsidRPr="00650DC8">
        <w:rPr>
          <w:sz w:val="20"/>
          <w:szCs w:val="20"/>
        </w:rPr>
        <w:t>7.1</w:t>
      </w:r>
      <w:proofErr w:type="gramStart"/>
      <w:r w:rsidRPr="00650DC8">
        <w:rPr>
          <w:sz w:val="20"/>
          <w:szCs w:val="20"/>
        </w:rPr>
        <w:t xml:space="preserve"> В</w:t>
      </w:r>
      <w:proofErr w:type="gramEnd"/>
      <w:r w:rsidRPr="00650DC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50DC8" w:rsidRPr="00650DC8" w:rsidRDefault="00650DC8" w:rsidP="00650DC8">
      <w:pPr>
        <w:jc w:val="center"/>
        <w:rPr>
          <w:sz w:val="20"/>
          <w:szCs w:val="20"/>
        </w:rPr>
      </w:pPr>
      <w:r w:rsidRPr="00650DC8">
        <w:rPr>
          <w:sz w:val="20"/>
          <w:szCs w:val="20"/>
        </w:rPr>
        <w:t>8. Рассмотрение споров</w:t>
      </w:r>
    </w:p>
    <w:p w:rsidR="00650DC8" w:rsidRPr="00650DC8" w:rsidRDefault="00650DC8" w:rsidP="00650DC8">
      <w:pPr>
        <w:jc w:val="both"/>
        <w:rPr>
          <w:sz w:val="20"/>
          <w:szCs w:val="20"/>
        </w:rPr>
      </w:pPr>
      <w:r w:rsidRPr="00650DC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50DC8" w:rsidRPr="00650DC8" w:rsidRDefault="00650DC8" w:rsidP="00650DC8">
      <w:pPr>
        <w:jc w:val="center"/>
        <w:rPr>
          <w:sz w:val="20"/>
          <w:szCs w:val="20"/>
        </w:rPr>
      </w:pPr>
      <w:r w:rsidRPr="00650DC8">
        <w:rPr>
          <w:sz w:val="20"/>
          <w:szCs w:val="20"/>
        </w:rPr>
        <w:t>9. Изменение договора</w:t>
      </w:r>
    </w:p>
    <w:p w:rsidR="00650DC8" w:rsidRPr="00650DC8" w:rsidRDefault="00650DC8" w:rsidP="00650DC8">
      <w:pPr>
        <w:jc w:val="both"/>
        <w:rPr>
          <w:sz w:val="20"/>
          <w:szCs w:val="20"/>
        </w:rPr>
      </w:pPr>
      <w:r w:rsidRPr="00650DC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50DC8" w:rsidRPr="00650DC8" w:rsidRDefault="00650DC8" w:rsidP="00650DC8">
      <w:pPr>
        <w:jc w:val="center"/>
        <w:rPr>
          <w:sz w:val="20"/>
          <w:szCs w:val="20"/>
        </w:rPr>
      </w:pPr>
      <w:r w:rsidRPr="00650DC8">
        <w:rPr>
          <w:sz w:val="20"/>
          <w:szCs w:val="20"/>
        </w:rPr>
        <w:t>10. Порядок прекращения действия (расторжение) договора</w:t>
      </w:r>
    </w:p>
    <w:p w:rsidR="00650DC8" w:rsidRPr="00650DC8" w:rsidRDefault="00650DC8" w:rsidP="00650DC8">
      <w:pPr>
        <w:jc w:val="both"/>
        <w:rPr>
          <w:sz w:val="20"/>
          <w:szCs w:val="20"/>
        </w:rPr>
      </w:pPr>
      <w:r w:rsidRPr="00650DC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50DC8" w:rsidRPr="00650DC8" w:rsidRDefault="00650DC8" w:rsidP="00650DC8">
      <w:pPr>
        <w:jc w:val="center"/>
        <w:rPr>
          <w:sz w:val="20"/>
          <w:szCs w:val="20"/>
        </w:rPr>
      </w:pPr>
      <w:r w:rsidRPr="00650DC8">
        <w:rPr>
          <w:sz w:val="20"/>
          <w:szCs w:val="20"/>
        </w:rPr>
        <w:t>11. Дополнительные условия</w:t>
      </w:r>
    </w:p>
    <w:p w:rsidR="00650DC8" w:rsidRPr="00650DC8" w:rsidRDefault="00650DC8" w:rsidP="00650DC8">
      <w:pPr>
        <w:pStyle w:val="a5"/>
        <w:spacing w:after="0"/>
        <w:jc w:val="both"/>
        <w:rPr>
          <w:sz w:val="20"/>
          <w:szCs w:val="20"/>
        </w:rPr>
      </w:pPr>
      <w:r w:rsidRPr="00650DC8">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50DC8" w:rsidRPr="00650DC8" w:rsidRDefault="00650DC8" w:rsidP="00650DC8">
      <w:pPr>
        <w:pStyle w:val="a5"/>
        <w:spacing w:after="0"/>
        <w:jc w:val="center"/>
        <w:rPr>
          <w:sz w:val="20"/>
          <w:szCs w:val="20"/>
        </w:rPr>
      </w:pPr>
      <w:r w:rsidRPr="00650DC8">
        <w:rPr>
          <w:sz w:val="20"/>
          <w:szCs w:val="20"/>
        </w:rPr>
        <w:t>12. Приложение</w:t>
      </w:r>
    </w:p>
    <w:p w:rsidR="00650DC8" w:rsidRPr="00650DC8" w:rsidRDefault="00650DC8" w:rsidP="00650DC8">
      <w:pPr>
        <w:pStyle w:val="a5"/>
        <w:spacing w:after="0"/>
        <w:jc w:val="center"/>
        <w:rPr>
          <w:sz w:val="20"/>
          <w:szCs w:val="20"/>
        </w:rPr>
      </w:pPr>
      <w:r w:rsidRPr="00650DC8">
        <w:rPr>
          <w:sz w:val="20"/>
          <w:szCs w:val="20"/>
        </w:rPr>
        <w:t>Юридические адреса сторон:</w:t>
      </w:r>
    </w:p>
    <w:tbl>
      <w:tblPr>
        <w:tblW w:w="10006" w:type="dxa"/>
        <w:jc w:val="center"/>
        <w:tblLayout w:type="fixed"/>
        <w:tblLook w:val="0000"/>
      </w:tblPr>
      <w:tblGrid>
        <w:gridCol w:w="4968"/>
        <w:gridCol w:w="5038"/>
      </w:tblGrid>
      <w:tr w:rsidR="00650DC8" w:rsidRPr="00650DC8" w:rsidTr="004C43CF">
        <w:trPr>
          <w:trHeight w:val="946"/>
          <w:jc w:val="center"/>
        </w:trPr>
        <w:tc>
          <w:tcPr>
            <w:tcW w:w="4968" w:type="dxa"/>
          </w:tcPr>
          <w:p w:rsidR="00650DC8" w:rsidRPr="00650DC8" w:rsidRDefault="00650DC8" w:rsidP="004C43CF">
            <w:pPr>
              <w:pStyle w:val="a5"/>
              <w:spacing w:after="0"/>
              <w:jc w:val="center"/>
              <w:rPr>
                <w:sz w:val="20"/>
                <w:szCs w:val="20"/>
              </w:rPr>
            </w:pPr>
            <w:r w:rsidRPr="00650DC8">
              <w:rPr>
                <w:sz w:val="20"/>
                <w:szCs w:val="20"/>
              </w:rPr>
              <w:t>Арендодатель</w:t>
            </w:r>
          </w:p>
          <w:p w:rsidR="00650DC8" w:rsidRPr="00650DC8" w:rsidRDefault="00650DC8" w:rsidP="004C43CF">
            <w:pPr>
              <w:pStyle w:val="a5"/>
              <w:spacing w:after="0"/>
              <w:rPr>
                <w:sz w:val="20"/>
                <w:szCs w:val="20"/>
              </w:rPr>
            </w:pPr>
          </w:p>
          <w:p w:rsidR="00650DC8" w:rsidRPr="00650DC8" w:rsidRDefault="00650DC8" w:rsidP="004C43CF">
            <w:pPr>
              <w:jc w:val="both"/>
              <w:rPr>
                <w:sz w:val="20"/>
                <w:szCs w:val="20"/>
              </w:rPr>
            </w:pPr>
            <w:r w:rsidRPr="00650DC8">
              <w:rPr>
                <w:sz w:val="20"/>
                <w:szCs w:val="20"/>
              </w:rPr>
              <w:t>Арендодатель</w:t>
            </w:r>
            <w:r w:rsidRPr="00650DC8">
              <w:rPr>
                <w:sz w:val="20"/>
                <w:szCs w:val="20"/>
              </w:rPr>
              <w:tab/>
            </w:r>
          </w:p>
        </w:tc>
        <w:tc>
          <w:tcPr>
            <w:tcW w:w="5038" w:type="dxa"/>
          </w:tcPr>
          <w:p w:rsidR="00650DC8" w:rsidRPr="00650DC8" w:rsidRDefault="00650DC8" w:rsidP="004C43CF">
            <w:pPr>
              <w:pStyle w:val="a5"/>
              <w:spacing w:after="0"/>
              <w:ind w:firstLine="540"/>
              <w:jc w:val="center"/>
              <w:rPr>
                <w:sz w:val="20"/>
                <w:szCs w:val="20"/>
              </w:rPr>
            </w:pPr>
            <w:r w:rsidRPr="00650DC8">
              <w:rPr>
                <w:sz w:val="20"/>
                <w:szCs w:val="20"/>
              </w:rPr>
              <w:t>Арендатор</w:t>
            </w:r>
          </w:p>
          <w:p w:rsidR="00650DC8" w:rsidRPr="00650DC8" w:rsidRDefault="00650DC8" w:rsidP="004C43CF">
            <w:pPr>
              <w:pStyle w:val="a5"/>
              <w:spacing w:after="0"/>
              <w:ind w:firstLine="540"/>
              <w:rPr>
                <w:sz w:val="20"/>
                <w:szCs w:val="20"/>
              </w:rPr>
            </w:pPr>
          </w:p>
          <w:p w:rsidR="00650DC8" w:rsidRPr="00650DC8" w:rsidRDefault="00650DC8" w:rsidP="004C43CF">
            <w:pPr>
              <w:pStyle w:val="a5"/>
              <w:spacing w:after="0"/>
              <w:ind w:firstLine="540"/>
              <w:rPr>
                <w:sz w:val="20"/>
                <w:szCs w:val="20"/>
              </w:rPr>
            </w:pPr>
            <w:r w:rsidRPr="00650DC8">
              <w:rPr>
                <w:sz w:val="20"/>
                <w:szCs w:val="20"/>
              </w:rPr>
              <w:t xml:space="preserve">Арендатор  </w:t>
            </w:r>
          </w:p>
        </w:tc>
      </w:tr>
    </w:tbl>
    <w:p w:rsidR="00650DC8" w:rsidRPr="00650DC8" w:rsidRDefault="00650DC8" w:rsidP="00650DC8">
      <w:pPr>
        <w:spacing w:line="240" w:lineRule="exact"/>
        <w:jc w:val="both"/>
        <w:rPr>
          <w:b/>
          <w:sz w:val="20"/>
          <w:szCs w:val="20"/>
        </w:rPr>
      </w:pPr>
    </w:p>
    <w:p w:rsidR="00650DC8" w:rsidRPr="00650DC8" w:rsidRDefault="00650DC8" w:rsidP="00650DC8">
      <w:pPr>
        <w:spacing w:line="240" w:lineRule="exact"/>
        <w:jc w:val="both"/>
        <w:rPr>
          <w:b/>
          <w:sz w:val="20"/>
          <w:szCs w:val="20"/>
        </w:rPr>
      </w:pPr>
    </w:p>
    <w:p w:rsidR="00650DC8" w:rsidRPr="00650DC8" w:rsidRDefault="00650DC8" w:rsidP="00650DC8">
      <w:pPr>
        <w:spacing w:line="240" w:lineRule="exact"/>
        <w:jc w:val="both"/>
        <w:rPr>
          <w:b/>
          <w:sz w:val="20"/>
          <w:szCs w:val="20"/>
        </w:rPr>
      </w:pPr>
      <w:r w:rsidRPr="00650DC8">
        <w:rPr>
          <w:b/>
          <w:sz w:val="20"/>
          <w:szCs w:val="20"/>
        </w:rPr>
        <w:t xml:space="preserve">Заместитель Главы администрации                                                               Т.Н. Звонарёва  </w:t>
      </w:r>
    </w:p>
    <w:tbl>
      <w:tblPr>
        <w:tblW w:w="9294" w:type="dxa"/>
        <w:tblInd w:w="108" w:type="dxa"/>
        <w:tblLook w:val="0000"/>
      </w:tblPr>
      <w:tblGrid>
        <w:gridCol w:w="4139"/>
        <w:gridCol w:w="236"/>
        <w:gridCol w:w="4919"/>
      </w:tblGrid>
      <w:tr w:rsidR="00650DC8" w:rsidRPr="00650DC8" w:rsidTr="004C43CF">
        <w:trPr>
          <w:cantSplit/>
        </w:trPr>
        <w:tc>
          <w:tcPr>
            <w:tcW w:w="4139" w:type="dxa"/>
          </w:tcPr>
          <w:p w:rsidR="00650DC8" w:rsidRPr="00650DC8" w:rsidRDefault="00ED0971" w:rsidP="00ED0971">
            <w:pPr>
              <w:rPr>
                <w:spacing w:val="-20"/>
                <w:sz w:val="20"/>
                <w:szCs w:val="20"/>
              </w:rPr>
            </w:pPr>
            <w:r w:rsidRPr="00650DC8">
              <w:rPr>
                <w:b/>
                <w:spacing w:val="-20"/>
                <w:sz w:val="20"/>
                <w:szCs w:val="20"/>
              </w:rPr>
              <w:t>И</w:t>
            </w:r>
            <w:r w:rsidR="00650DC8" w:rsidRPr="00650DC8">
              <w:rPr>
                <w:b/>
                <w:spacing w:val="-20"/>
                <w:sz w:val="20"/>
                <w:szCs w:val="20"/>
              </w:rPr>
              <w:t>нформационно</w:t>
            </w:r>
            <w:r>
              <w:rPr>
                <w:b/>
                <w:spacing w:val="-20"/>
                <w:sz w:val="20"/>
                <w:szCs w:val="20"/>
              </w:rPr>
              <w:t xml:space="preserve">е </w:t>
            </w:r>
            <w:r w:rsidR="00650DC8" w:rsidRPr="00650DC8">
              <w:rPr>
                <w:b/>
                <w:spacing w:val="-20"/>
                <w:sz w:val="20"/>
                <w:szCs w:val="20"/>
              </w:rPr>
              <w:t xml:space="preserve"> сообщени</w:t>
            </w:r>
            <w:r>
              <w:rPr>
                <w:b/>
                <w:spacing w:val="-20"/>
                <w:sz w:val="20"/>
                <w:szCs w:val="20"/>
              </w:rPr>
              <w:t>е</w:t>
            </w:r>
          </w:p>
        </w:tc>
        <w:tc>
          <w:tcPr>
            <w:tcW w:w="236" w:type="dxa"/>
          </w:tcPr>
          <w:p w:rsidR="00650DC8" w:rsidRPr="00650DC8" w:rsidRDefault="00650DC8" w:rsidP="004C43CF">
            <w:pPr>
              <w:rPr>
                <w:sz w:val="20"/>
                <w:szCs w:val="20"/>
              </w:rPr>
            </w:pPr>
          </w:p>
        </w:tc>
        <w:tc>
          <w:tcPr>
            <w:tcW w:w="0" w:type="auto"/>
            <w:vAlign w:val="center"/>
          </w:tcPr>
          <w:p w:rsidR="00650DC8" w:rsidRPr="00650DC8" w:rsidRDefault="00650DC8" w:rsidP="004C43CF">
            <w:pPr>
              <w:rPr>
                <w:b/>
                <w:bCs/>
                <w:sz w:val="20"/>
                <w:szCs w:val="20"/>
              </w:rPr>
            </w:pPr>
          </w:p>
        </w:tc>
      </w:tr>
    </w:tbl>
    <w:p w:rsidR="00650DC8" w:rsidRPr="00650DC8" w:rsidRDefault="00650DC8" w:rsidP="00650DC8">
      <w:pPr>
        <w:spacing w:line="360" w:lineRule="exact"/>
        <w:ind w:firstLine="709"/>
        <w:jc w:val="both"/>
        <w:rPr>
          <w:sz w:val="20"/>
          <w:szCs w:val="20"/>
        </w:rPr>
      </w:pPr>
    </w:p>
    <w:p w:rsidR="00650DC8" w:rsidRPr="00650DC8" w:rsidRDefault="00650DC8" w:rsidP="00650DC8">
      <w:pPr>
        <w:ind w:firstLine="540"/>
        <w:jc w:val="both"/>
        <w:rPr>
          <w:sz w:val="20"/>
          <w:szCs w:val="20"/>
        </w:rPr>
      </w:pPr>
      <w:r w:rsidRPr="00650DC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650DC8">
        <w:rPr>
          <w:sz w:val="20"/>
          <w:szCs w:val="20"/>
        </w:rPr>
        <w:t>.У</w:t>
      </w:r>
      <w:proofErr w:type="gramEnd"/>
      <w:r w:rsidRPr="00650DC8">
        <w:rPr>
          <w:sz w:val="20"/>
          <w:szCs w:val="20"/>
        </w:rPr>
        <w:t>гловка, ул.Центральная, д.9, контактный телефон: (8 81657) 26-298).</w:t>
      </w:r>
    </w:p>
    <w:p w:rsidR="00650DC8" w:rsidRPr="00650DC8" w:rsidRDefault="00650DC8" w:rsidP="00650DC8">
      <w:pPr>
        <w:numPr>
          <w:ilvl w:val="0"/>
          <w:numId w:val="1"/>
        </w:numPr>
        <w:tabs>
          <w:tab w:val="num" w:pos="798"/>
        </w:tabs>
        <w:ind w:left="0" w:firstLine="540"/>
        <w:jc w:val="both"/>
        <w:rPr>
          <w:sz w:val="20"/>
          <w:szCs w:val="20"/>
        </w:rPr>
      </w:pPr>
      <w:r w:rsidRPr="00650DC8">
        <w:rPr>
          <w:sz w:val="20"/>
          <w:szCs w:val="20"/>
        </w:rPr>
        <w:t>Решение о проведен</w:t>
      </w:r>
      <w:proofErr w:type="gramStart"/>
      <w:r w:rsidRPr="00650DC8">
        <w:rPr>
          <w:sz w:val="20"/>
          <w:szCs w:val="20"/>
        </w:rPr>
        <w:t>ии ау</w:t>
      </w:r>
      <w:proofErr w:type="gramEnd"/>
      <w:r w:rsidRPr="00650DC8">
        <w:rPr>
          <w:sz w:val="20"/>
          <w:szCs w:val="20"/>
        </w:rPr>
        <w:t>кциона принято Администрацией Угловского городского поселения на основании постановлений от 01.04.2021 г. № 149 "Об организации и проведении аукциона по продаже права на заключение договора аренды земельного участка".</w:t>
      </w:r>
    </w:p>
    <w:p w:rsidR="00650DC8" w:rsidRPr="00650DC8" w:rsidRDefault="00650DC8" w:rsidP="00650DC8">
      <w:pPr>
        <w:numPr>
          <w:ilvl w:val="0"/>
          <w:numId w:val="1"/>
        </w:numPr>
        <w:tabs>
          <w:tab w:val="num" w:pos="798"/>
          <w:tab w:val="num" w:pos="1260"/>
        </w:tabs>
        <w:ind w:left="0" w:firstLine="540"/>
        <w:jc w:val="both"/>
        <w:rPr>
          <w:b/>
          <w:sz w:val="20"/>
          <w:szCs w:val="20"/>
        </w:rPr>
      </w:pPr>
      <w:r w:rsidRPr="00650DC8">
        <w:rPr>
          <w:sz w:val="20"/>
          <w:szCs w:val="20"/>
        </w:rPr>
        <w:lastRenderedPageBreak/>
        <w:t xml:space="preserve">Место проведения аукциона: </w:t>
      </w:r>
      <w:r w:rsidRPr="00650DC8">
        <w:rPr>
          <w:b/>
          <w:sz w:val="20"/>
          <w:szCs w:val="20"/>
        </w:rPr>
        <w:t>174361, Новгородская область, Окуловский район, р.п</w:t>
      </w:r>
      <w:proofErr w:type="gramStart"/>
      <w:r w:rsidRPr="00650DC8">
        <w:rPr>
          <w:b/>
          <w:sz w:val="20"/>
          <w:szCs w:val="20"/>
        </w:rPr>
        <w:t>.У</w:t>
      </w:r>
      <w:proofErr w:type="gramEnd"/>
      <w:r w:rsidRPr="00650DC8">
        <w:rPr>
          <w:b/>
          <w:sz w:val="20"/>
          <w:szCs w:val="20"/>
        </w:rPr>
        <w:t xml:space="preserve">гловка, ул.Центральная, д.9, помещение администрации Угловского городского поселения, </w:t>
      </w:r>
      <w:proofErr w:type="spellStart"/>
      <w:r w:rsidRPr="00650DC8">
        <w:rPr>
          <w:b/>
          <w:sz w:val="20"/>
          <w:szCs w:val="20"/>
        </w:rPr>
        <w:t>каб</w:t>
      </w:r>
      <w:proofErr w:type="spellEnd"/>
      <w:r w:rsidRPr="00650DC8">
        <w:rPr>
          <w:b/>
          <w:sz w:val="20"/>
          <w:szCs w:val="20"/>
        </w:rPr>
        <w:t>. 4</w:t>
      </w:r>
    </w:p>
    <w:p w:rsidR="00650DC8" w:rsidRPr="00650DC8" w:rsidRDefault="00650DC8" w:rsidP="00650DC8">
      <w:pPr>
        <w:tabs>
          <w:tab w:val="num" w:pos="798"/>
        </w:tabs>
        <w:ind w:firstLine="540"/>
        <w:jc w:val="both"/>
        <w:rPr>
          <w:sz w:val="20"/>
          <w:szCs w:val="20"/>
        </w:rPr>
      </w:pPr>
      <w:r w:rsidRPr="00650DC8">
        <w:rPr>
          <w:sz w:val="20"/>
          <w:szCs w:val="20"/>
        </w:rPr>
        <w:t xml:space="preserve">Дата и время проведения аукциона: </w:t>
      </w:r>
      <w:r w:rsidRPr="00650DC8">
        <w:rPr>
          <w:b/>
          <w:sz w:val="20"/>
          <w:szCs w:val="20"/>
        </w:rPr>
        <w:t xml:space="preserve"> 13 мая </w:t>
      </w:r>
      <w:smartTag w:uri="urn:schemas-microsoft-com:office:smarttags" w:element="metricconverter">
        <w:smartTagPr>
          <w:attr w:name="ProductID" w:val="2021 г"/>
        </w:smartTagPr>
        <w:r w:rsidRPr="00650DC8">
          <w:rPr>
            <w:b/>
            <w:sz w:val="20"/>
            <w:szCs w:val="20"/>
          </w:rPr>
          <w:t>2021 г</w:t>
        </w:r>
      </w:smartTag>
      <w:r w:rsidRPr="00650DC8">
        <w:rPr>
          <w:b/>
          <w:sz w:val="20"/>
          <w:szCs w:val="20"/>
        </w:rPr>
        <w:t>.  в 12 часов 30 минут</w:t>
      </w:r>
      <w:r w:rsidRPr="00650DC8">
        <w:rPr>
          <w:sz w:val="20"/>
          <w:szCs w:val="20"/>
        </w:rPr>
        <w:t>.</w:t>
      </w:r>
    </w:p>
    <w:p w:rsidR="00650DC8" w:rsidRPr="00650DC8" w:rsidRDefault="00650DC8" w:rsidP="00650DC8">
      <w:pPr>
        <w:pStyle w:val="western"/>
        <w:spacing w:before="0" w:beforeAutospacing="0" w:after="0" w:afterAutospacing="0"/>
        <w:ind w:firstLine="546"/>
        <w:jc w:val="both"/>
        <w:rPr>
          <w:sz w:val="20"/>
          <w:szCs w:val="20"/>
        </w:rPr>
      </w:pPr>
      <w:r w:rsidRPr="00650DC8">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650DC8">
        <w:rPr>
          <w:sz w:val="20"/>
          <w:szCs w:val="20"/>
        </w:rPr>
        <w:t>ии ау</w:t>
      </w:r>
      <w:proofErr w:type="gramEnd"/>
      <w:r w:rsidRPr="00650DC8">
        <w:rPr>
          <w:sz w:val="20"/>
          <w:szCs w:val="20"/>
        </w:rPr>
        <w:t>кциона аукционист объявляет номер билета победителя аукциона и размер годовой арендной платы за земельный участок.</w:t>
      </w:r>
    </w:p>
    <w:p w:rsidR="00650DC8" w:rsidRPr="00650DC8" w:rsidRDefault="00650DC8" w:rsidP="00650DC8">
      <w:pPr>
        <w:autoSpaceDE w:val="0"/>
        <w:autoSpaceDN w:val="0"/>
        <w:adjustRightInd w:val="0"/>
        <w:ind w:firstLine="561"/>
        <w:jc w:val="both"/>
        <w:rPr>
          <w:sz w:val="20"/>
          <w:szCs w:val="20"/>
        </w:rPr>
      </w:pPr>
      <w:r w:rsidRPr="00650DC8">
        <w:rPr>
          <w:sz w:val="20"/>
          <w:szCs w:val="20"/>
        </w:rPr>
        <w:t xml:space="preserve">Организатор открытых торгов, вправе отказаться от проведения аукциона в любое время, но не </w:t>
      </w:r>
      <w:proofErr w:type="gramStart"/>
      <w:r w:rsidRPr="00650DC8">
        <w:rPr>
          <w:sz w:val="20"/>
          <w:szCs w:val="20"/>
        </w:rPr>
        <w:t>позднее</w:t>
      </w:r>
      <w:proofErr w:type="gramEnd"/>
      <w:r w:rsidRPr="00650DC8">
        <w:rPr>
          <w:sz w:val="20"/>
          <w:szCs w:val="20"/>
        </w:rPr>
        <w:t xml:space="preserve"> чем за три дня до наступления даты его проведения.</w:t>
      </w:r>
    </w:p>
    <w:p w:rsidR="00650DC8" w:rsidRPr="00650DC8" w:rsidRDefault="00650DC8" w:rsidP="00650DC8">
      <w:pPr>
        <w:numPr>
          <w:ilvl w:val="0"/>
          <w:numId w:val="1"/>
        </w:numPr>
        <w:tabs>
          <w:tab w:val="clear" w:pos="1440"/>
          <w:tab w:val="num" w:pos="709"/>
        </w:tabs>
        <w:ind w:left="851" w:hanging="284"/>
        <w:jc w:val="both"/>
        <w:rPr>
          <w:sz w:val="20"/>
          <w:szCs w:val="20"/>
        </w:rPr>
      </w:pPr>
      <w:r w:rsidRPr="00650DC8">
        <w:rPr>
          <w:sz w:val="20"/>
          <w:szCs w:val="20"/>
        </w:rPr>
        <w:t xml:space="preserve"> Предмет аукциона:</w:t>
      </w:r>
    </w:p>
    <w:p w:rsidR="00650DC8" w:rsidRPr="00650DC8" w:rsidRDefault="00650DC8" w:rsidP="00650DC8">
      <w:pPr>
        <w:ind w:firstLine="567"/>
        <w:jc w:val="both"/>
        <w:rPr>
          <w:sz w:val="20"/>
          <w:szCs w:val="20"/>
        </w:rPr>
      </w:pPr>
      <w:r w:rsidRPr="00650DC8">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53:12:1043001:129,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12, с видом разрешённого использования –  для ведения личного подсобного хозяйства, сроком на 20 лет.</w:t>
      </w:r>
    </w:p>
    <w:p w:rsidR="00650DC8" w:rsidRPr="00650DC8" w:rsidRDefault="00650DC8" w:rsidP="00650DC8">
      <w:pPr>
        <w:ind w:firstLine="567"/>
        <w:jc w:val="both"/>
        <w:rPr>
          <w:sz w:val="20"/>
          <w:szCs w:val="20"/>
        </w:rPr>
      </w:pPr>
    </w:p>
    <w:p w:rsidR="00650DC8" w:rsidRPr="00650DC8" w:rsidRDefault="00650DC8" w:rsidP="00650DC8">
      <w:pPr>
        <w:pStyle w:val="ConsNormal"/>
        <w:widowControl/>
        <w:ind w:firstLine="709"/>
        <w:jc w:val="both"/>
        <w:rPr>
          <w:rFonts w:ascii="Times New Roman" w:hAnsi="Times New Roman" w:cs="Times New Roman"/>
          <w:b/>
        </w:rPr>
      </w:pPr>
      <w:r w:rsidRPr="00650DC8">
        <w:rPr>
          <w:rFonts w:ascii="Times New Roman" w:hAnsi="Times New Roman" w:cs="Times New Roman"/>
          <w:b/>
        </w:rPr>
        <w:t xml:space="preserve">             </w:t>
      </w:r>
      <w:r w:rsidRPr="00650DC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50DC8">
        <w:rPr>
          <w:rFonts w:ascii="Times New Roman" w:hAnsi="Times New Roman" w:cs="Times New Roman"/>
          <w:b/>
        </w:rPr>
        <w:t>Ж.1. ЗОНА ЗАСТРОЙКИ ИНДИВИДУАЛЬНЫМИ И МАЛОЭТАЖНЫМИ ЖИЛЫМИ ДОМАМИ</w:t>
      </w:r>
    </w:p>
    <w:p w:rsidR="00650DC8" w:rsidRPr="00650DC8" w:rsidRDefault="00650DC8" w:rsidP="00650DC8">
      <w:pPr>
        <w:pStyle w:val="ConsNormal"/>
        <w:widowControl/>
        <w:ind w:firstLine="709"/>
        <w:jc w:val="both"/>
        <w:rPr>
          <w:rFonts w:ascii="Times New Roman" w:hAnsi="Times New Roman" w:cs="Times New Roman"/>
          <w:b/>
        </w:rPr>
      </w:pPr>
    </w:p>
    <w:p w:rsidR="00650DC8" w:rsidRPr="00650DC8" w:rsidRDefault="00650DC8" w:rsidP="00650DC8">
      <w:pPr>
        <w:pStyle w:val="ConsNormal"/>
        <w:widowControl/>
        <w:ind w:firstLine="709"/>
        <w:jc w:val="both"/>
        <w:rPr>
          <w:rFonts w:ascii="Times New Roman" w:hAnsi="Times New Roman" w:cs="Times New Roman"/>
        </w:rPr>
      </w:pPr>
      <w:r w:rsidRPr="00650DC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50DC8" w:rsidRPr="00650DC8" w:rsidRDefault="00650DC8" w:rsidP="00650DC8">
      <w:pPr>
        <w:jc w:val="both"/>
        <w:rPr>
          <w:b/>
          <w:sz w:val="20"/>
          <w:szCs w:val="20"/>
        </w:rPr>
      </w:pPr>
      <w:r w:rsidRPr="00650DC8">
        <w:rPr>
          <w:sz w:val="20"/>
          <w:szCs w:val="20"/>
        </w:rPr>
        <w:t xml:space="preserve"> </w:t>
      </w:r>
      <w:hyperlink r:id="rId15" w:history="1">
        <w:r w:rsidRPr="00650DC8">
          <w:rPr>
            <w:b/>
            <w:bCs/>
            <w:sz w:val="20"/>
            <w:szCs w:val="20"/>
          </w:rPr>
          <w:t>Предельные</w:t>
        </w:r>
      </w:hyperlink>
      <w:r w:rsidRPr="00650DC8">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50DC8">
        <w:rPr>
          <w:b/>
          <w:sz w:val="20"/>
          <w:szCs w:val="20"/>
        </w:rPr>
        <w:t>:</w:t>
      </w:r>
    </w:p>
    <w:tbl>
      <w:tblPr>
        <w:tblW w:w="9934" w:type="dxa"/>
        <w:jc w:val="center"/>
        <w:tblInd w:w="108" w:type="dxa"/>
        <w:tblLayout w:type="fixed"/>
        <w:tblLook w:val="0000"/>
      </w:tblPr>
      <w:tblGrid>
        <w:gridCol w:w="716"/>
        <w:gridCol w:w="5386"/>
        <w:gridCol w:w="3832"/>
      </w:tblGrid>
      <w:tr w:rsidR="00650DC8" w:rsidRPr="00650DC8" w:rsidTr="004C43CF">
        <w:trPr>
          <w:tblHeade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jc w:val="center"/>
              <w:rPr>
                <w:b/>
                <w:bCs/>
                <w:sz w:val="20"/>
                <w:szCs w:val="20"/>
                <w:lang w:eastAsia="zh-CN"/>
              </w:rPr>
            </w:pPr>
            <w:r w:rsidRPr="00650DC8">
              <w:rPr>
                <w:b/>
                <w:bCs/>
                <w:sz w:val="20"/>
                <w:szCs w:val="20"/>
                <w:lang w:eastAsia="zh-CN"/>
              </w:rPr>
              <w:t>Значения предельных размеров и параметров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индивидуального жилищного строительства</w:t>
            </w:r>
          </w:p>
          <w:p w:rsidR="00650DC8" w:rsidRPr="00650DC8" w:rsidRDefault="00650DC8" w:rsidP="004C43CF">
            <w:pPr>
              <w:rPr>
                <w:sz w:val="20"/>
                <w:szCs w:val="20"/>
                <w:lang w:eastAsia="zh-CN"/>
              </w:rPr>
            </w:pPr>
            <w:r w:rsidRPr="00650DC8">
              <w:rPr>
                <w:sz w:val="20"/>
                <w:szCs w:val="20"/>
                <w:lang w:eastAsia="zh-CN"/>
              </w:rPr>
              <w:t xml:space="preserve">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smartTag w:uri="urn:schemas-microsoft-com:office:smarttags" w:element="metricconverter">
              <w:smartTagPr>
                <w:attr w:name="ProductID" w:val="0,25 га"/>
              </w:smartTagPr>
              <w:r w:rsidRPr="00650DC8">
                <w:rPr>
                  <w:sz w:val="20"/>
                  <w:szCs w:val="20"/>
                  <w:lang w:eastAsia="zh-CN"/>
                </w:rPr>
                <w:t>0,25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личного подсобного хозяйства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r w:rsidRPr="00650DC8">
              <w:rPr>
                <w:sz w:val="20"/>
                <w:szCs w:val="20"/>
                <w:lang w:eastAsia="zh-CN"/>
              </w:rPr>
              <w:t>.</w:t>
            </w:r>
          </w:p>
          <w:p w:rsidR="00650DC8" w:rsidRPr="00650DC8" w:rsidRDefault="00650DC8" w:rsidP="004C43CF">
            <w:pPr>
              <w:rPr>
                <w:sz w:val="20"/>
                <w:szCs w:val="20"/>
                <w:lang w:eastAsia="zh-CN"/>
              </w:rPr>
            </w:pPr>
            <w:r w:rsidRPr="00650DC8">
              <w:rPr>
                <w:sz w:val="20"/>
                <w:szCs w:val="20"/>
                <w:lang w:eastAsia="zh-CN"/>
              </w:rPr>
              <w:t xml:space="preserve">0, </w:t>
            </w:r>
            <w:smartTag w:uri="urn:schemas-microsoft-com:office:smarttags" w:element="metricconverter">
              <w:smartTagPr>
                <w:attr w:name="ProductID" w:val="5 га"/>
              </w:smartTagPr>
              <w:r w:rsidRPr="00650DC8">
                <w:rPr>
                  <w:sz w:val="20"/>
                  <w:szCs w:val="20"/>
                  <w:lang w:eastAsia="zh-CN"/>
                </w:rPr>
                <w:t>5 га</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Малоэтажная многоквартирная жилая застройка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  - максимальный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4 га"/>
              </w:smartTagPr>
              <w:r w:rsidRPr="00650DC8">
                <w:rPr>
                  <w:sz w:val="20"/>
                  <w:szCs w:val="20"/>
                  <w:lang w:eastAsia="zh-CN"/>
                </w:rPr>
                <w:t>0,04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Блокированная жилая застройка:</w:t>
            </w:r>
          </w:p>
          <w:p w:rsidR="00650DC8" w:rsidRPr="00650DC8" w:rsidRDefault="00650DC8" w:rsidP="004C43CF">
            <w:pPr>
              <w:rPr>
                <w:sz w:val="20"/>
                <w:szCs w:val="20"/>
                <w:lang w:eastAsia="zh-CN"/>
              </w:rPr>
            </w:pPr>
            <w:r w:rsidRPr="00650DC8">
              <w:rPr>
                <w:sz w:val="20"/>
                <w:szCs w:val="20"/>
                <w:lang w:eastAsia="zh-CN"/>
              </w:rPr>
              <w:t xml:space="preserve">минимальный размер земельного участка </w:t>
            </w:r>
            <w:proofErr w:type="gramStart"/>
            <w:r w:rsidRPr="00650DC8">
              <w:rPr>
                <w:sz w:val="20"/>
                <w:szCs w:val="20"/>
                <w:lang w:eastAsia="zh-CN"/>
              </w:rPr>
              <w:t>-м</w:t>
            </w:r>
            <w:proofErr w:type="gramEnd"/>
            <w:r w:rsidRPr="00650DC8">
              <w:rPr>
                <w:sz w:val="20"/>
                <w:szCs w:val="20"/>
                <w:lang w:eastAsia="zh-CN"/>
              </w:rPr>
              <w:t>аксимальный размер земельного участка -</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Среднеэтажная жилая застройка:</w:t>
            </w:r>
          </w:p>
          <w:p w:rsidR="00650DC8" w:rsidRPr="00650DC8" w:rsidRDefault="00650DC8" w:rsidP="004C43CF">
            <w:pPr>
              <w:rPr>
                <w:sz w:val="20"/>
                <w:szCs w:val="20"/>
                <w:lang w:eastAsia="zh-CN"/>
              </w:rPr>
            </w:pPr>
            <w:r w:rsidRPr="00650DC8">
              <w:rPr>
                <w:sz w:val="20"/>
                <w:szCs w:val="20"/>
                <w:lang w:eastAsia="zh-CN"/>
              </w:rPr>
              <w:t>минимальный размер земельного участка -</w:t>
            </w:r>
          </w:p>
          <w:p w:rsidR="00650DC8" w:rsidRPr="00650DC8" w:rsidRDefault="00650DC8" w:rsidP="004C43CF">
            <w:pPr>
              <w:rPr>
                <w:sz w:val="20"/>
                <w:szCs w:val="20"/>
                <w:lang w:eastAsia="zh-CN"/>
              </w:rPr>
            </w:pPr>
            <w:r w:rsidRPr="00650DC8">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1 га"/>
              </w:smartTagPr>
              <w:r w:rsidRPr="00650DC8">
                <w:rPr>
                  <w:sz w:val="20"/>
                  <w:szCs w:val="20"/>
                  <w:lang w:eastAsia="zh-CN"/>
                </w:rPr>
                <w:t>0,1 га</w:t>
              </w:r>
            </w:smartTag>
          </w:p>
          <w:p w:rsidR="00650DC8" w:rsidRPr="00650DC8" w:rsidRDefault="00650DC8" w:rsidP="004C43CF">
            <w:pPr>
              <w:rPr>
                <w:sz w:val="20"/>
                <w:szCs w:val="20"/>
                <w:lang w:eastAsia="zh-CN"/>
              </w:rPr>
            </w:pPr>
            <w:smartTag w:uri="urn:schemas-microsoft-com:office:smarttags" w:element="metricconverter">
              <w:smartTagPr>
                <w:attr w:name="ProductID" w:val="20 га"/>
              </w:smartTagPr>
              <w:r w:rsidRPr="00650DC8">
                <w:rPr>
                  <w:sz w:val="20"/>
                  <w:szCs w:val="20"/>
                  <w:lang w:eastAsia="zh-CN"/>
                </w:rPr>
                <w:t>20 га</w:t>
              </w:r>
            </w:smartTag>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Для индивидуальных гаражей: </w:t>
            </w:r>
          </w:p>
          <w:p w:rsidR="00650DC8" w:rsidRPr="00650DC8" w:rsidRDefault="00650DC8" w:rsidP="004C43CF">
            <w:pPr>
              <w:rPr>
                <w:sz w:val="20"/>
                <w:szCs w:val="20"/>
                <w:lang w:eastAsia="zh-CN"/>
              </w:rPr>
            </w:pPr>
            <w:r w:rsidRPr="00650DC8">
              <w:rPr>
                <w:sz w:val="20"/>
                <w:szCs w:val="20"/>
                <w:lang w:eastAsia="zh-CN"/>
              </w:rPr>
              <w:t xml:space="preserve"> -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18 кв</w:t>
            </w:r>
            <w:proofErr w:type="gramStart"/>
            <w:r w:rsidRPr="00650DC8">
              <w:rPr>
                <w:sz w:val="20"/>
                <w:szCs w:val="20"/>
                <w:lang w:eastAsia="zh-CN"/>
              </w:rPr>
              <w:t>.м</w:t>
            </w:r>
            <w:proofErr w:type="gramEnd"/>
          </w:p>
          <w:p w:rsidR="00650DC8" w:rsidRPr="00650DC8" w:rsidRDefault="00650DC8" w:rsidP="004C43CF">
            <w:pPr>
              <w:rPr>
                <w:sz w:val="20"/>
                <w:szCs w:val="20"/>
                <w:lang w:eastAsia="zh-CN"/>
              </w:rPr>
            </w:pPr>
            <w:r w:rsidRPr="00650DC8">
              <w:rPr>
                <w:sz w:val="20"/>
                <w:szCs w:val="20"/>
                <w:lang w:eastAsia="zh-CN"/>
              </w:rPr>
              <w:t>50 кв</w:t>
            </w:r>
            <w:proofErr w:type="gramStart"/>
            <w:r w:rsidRPr="00650DC8">
              <w:rPr>
                <w:sz w:val="20"/>
                <w:szCs w:val="20"/>
                <w:lang w:eastAsia="zh-CN"/>
              </w:rPr>
              <w:t>.м</w:t>
            </w:r>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огородничества:</w:t>
            </w:r>
          </w:p>
          <w:p w:rsidR="00650DC8" w:rsidRPr="00650DC8" w:rsidRDefault="00650DC8" w:rsidP="004C43CF">
            <w:pPr>
              <w:rPr>
                <w:sz w:val="20"/>
                <w:szCs w:val="20"/>
                <w:lang w:eastAsia="zh-CN"/>
              </w:rPr>
            </w:pPr>
            <w:r w:rsidRPr="00650DC8">
              <w:rPr>
                <w:sz w:val="20"/>
                <w:szCs w:val="20"/>
                <w:lang w:eastAsia="zh-CN"/>
              </w:rPr>
              <w:lastRenderedPageBreak/>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1 га"/>
              </w:smartTagPr>
              <w:r w:rsidRPr="00650DC8">
                <w:rPr>
                  <w:sz w:val="20"/>
                  <w:szCs w:val="20"/>
                  <w:lang w:eastAsia="zh-CN"/>
                </w:rPr>
                <w:lastRenderedPageBreak/>
                <w:t>0,01 га</w:t>
              </w:r>
            </w:smartTag>
          </w:p>
          <w:p w:rsidR="00650DC8" w:rsidRPr="00650DC8" w:rsidRDefault="00650DC8" w:rsidP="004C43CF">
            <w:pPr>
              <w:rPr>
                <w:sz w:val="20"/>
                <w:szCs w:val="20"/>
                <w:lang w:eastAsia="zh-CN"/>
              </w:rPr>
            </w:pPr>
            <w:smartTag w:uri="urn:schemas-microsoft-com:office:smarttags" w:element="metricconverter">
              <w:smartTagPr>
                <w:attr w:name="ProductID" w:val="0,15 га"/>
              </w:smartTagPr>
              <w:r w:rsidRPr="00650DC8">
                <w:rPr>
                  <w:sz w:val="20"/>
                  <w:szCs w:val="20"/>
                  <w:lang w:eastAsia="zh-CN"/>
                </w:rPr>
                <w:t>0,15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lastRenderedPageBreak/>
              <w:t>1.8.</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видом разрешенного использования "Магазины", "Общественное питание"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1.9.</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не подлежит установлению</w:t>
            </w:r>
          </w:p>
          <w:p w:rsidR="00650DC8" w:rsidRPr="00650DC8" w:rsidRDefault="00650DC8" w:rsidP="004C43CF">
            <w:pPr>
              <w:rPr>
                <w:sz w:val="20"/>
                <w:szCs w:val="20"/>
                <w:lang w:eastAsia="zh-CN"/>
              </w:rPr>
            </w:pPr>
            <w:smartTag w:uri="urn:schemas-microsoft-com:office:smarttags" w:element="metricconverter">
              <w:smartTagPr>
                <w:attr w:name="ProductID" w:val="1800 м"/>
              </w:smartTagPr>
              <w:r w:rsidRPr="00650DC8">
                <w:rPr>
                  <w:sz w:val="20"/>
                  <w:szCs w:val="20"/>
                  <w:lang w:eastAsia="zh-CN"/>
                </w:rPr>
                <w:t>1800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с видом разрешенного использования «Служебные гаражи»</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50 м"/>
              </w:smartTagPr>
              <w:r w:rsidRPr="00650DC8">
                <w:rPr>
                  <w:sz w:val="20"/>
                  <w:szCs w:val="20"/>
                  <w:lang w:eastAsia="zh-CN"/>
                </w:rPr>
                <w:t>50 м</w:t>
              </w:r>
            </w:smartTag>
            <w:r w:rsidRPr="00650DC8">
              <w:rPr>
                <w:sz w:val="20"/>
                <w:szCs w:val="20"/>
                <w:lang w:eastAsia="zh-CN"/>
              </w:rPr>
              <w:t>.кв.</w:t>
            </w:r>
          </w:p>
          <w:p w:rsidR="00650DC8" w:rsidRPr="00650DC8" w:rsidRDefault="00650DC8" w:rsidP="004C43CF">
            <w:pPr>
              <w:rPr>
                <w:sz w:val="20"/>
                <w:szCs w:val="20"/>
                <w:lang w:eastAsia="zh-CN"/>
              </w:rPr>
            </w:pPr>
            <w:smartTag w:uri="urn:schemas-microsoft-com:office:smarttags" w:element="metricconverter">
              <w:smartTagPr>
                <w:attr w:name="ProductID" w:val="20000 м"/>
              </w:smartTagPr>
              <w:r w:rsidRPr="00650DC8">
                <w:rPr>
                  <w:sz w:val="20"/>
                  <w:szCs w:val="20"/>
                  <w:lang w:eastAsia="zh-CN"/>
                </w:rPr>
                <w:t>20000 м</w:t>
              </w:r>
            </w:smartTag>
            <w:r w:rsidRPr="00650DC8">
              <w:rPr>
                <w:sz w:val="20"/>
                <w:szCs w:val="20"/>
                <w:lang w:eastAsia="zh-CN"/>
              </w:rPr>
              <w:t>.кв.</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1.10.</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с другими видами разрешенного использования:</w:t>
            </w:r>
          </w:p>
          <w:p w:rsidR="00650DC8" w:rsidRPr="00650DC8" w:rsidRDefault="00650DC8" w:rsidP="004C43CF">
            <w:pPr>
              <w:rPr>
                <w:sz w:val="20"/>
                <w:szCs w:val="20"/>
                <w:lang w:eastAsia="zh-CN"/>
              </w:rPr>
            </w:pPr>
            <w:r w:rsidRPr="00650DC8">
              <w:rPr>
                <w:sz w:val="20"/>
                <w:szCs w:val="20"/>
                <w:lang w:eastAsia="zh-CN"/>
              </w:rPr>
              <w:t>- минимальный размер земельного участка;</w:t>
            </w:r>
          </w:p>
          <w:p w:rsidR="00650DC8" w:rsidRPr="00650DC8" w:rsidRDefault="00650DC8" w:rsidP="004C43CF">
            <w:pPr>
              <w:rPr>
                <w:sz w:val="20"/>
                <w:szCs w:val="20"/>
                <w:lang w:eastAsia="zh-CN"/>
              </w:rPr>
            </w:pPr>
            <w:r w:rsidRPr="00650DC8">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smartTag w:uri="urn:schemas-microsoft-com:office:smarttags" w:element="metricconverter">
              <w:smartTagPr>
                <w:attr w:name="ProductID" w:val="0,03 га"/>
              </w:smartTagPr>
              <w:r w:rsidRPr="00650DC8">
                <w:rPr>
                  <w:sz w:val="20"/>
                  <w:szCs w:val="20"/>
                  <w:lang w:eastAsia="zh-CN"/>
                </w:rPr>
                <w:t>0,03 га</w:t>
              </w:r>
            </w:smartTag>
          </w:p>
          <w:p w:rsidR="00650DC8" w:rsidRPr="00650DC8" w:rsidRDefault="00650DC8" w:rsidP="004C43CF">
            <w:pPr>
              <w:rPr>
                <w:sz w:val="20"/>
                <w:szCs w:val="20"/>
                <w:lang w:eastAsia="zh-CN"/>
              </w:rPr>
            </w:pPr>
            <w:smartTag w:uri="urn:schemas-microsoft-com:office:smarttags" w:element="metricconverter">
              <w:smartTagPr>
                <w:attr w:name="ProductID" w:val="2 га"/>
              </w:smartTagPr>
              <w:r w:rsidRPr="00650DC8">
                <w:rPr>
                  <w:sz w:val="20"/>
                  <w:szCs w:val="20"/>
                  <w:lang w:eastAsia="zh-CN"/>
                </w:rPr>
                <w:t>2 га</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 xml:space="preserve">а) 30 % при размере земельного участка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r w:rsidRPr="00650DC8">
              <w:t xml:space="preserve"> и менее</w:t>
            </w:r>
          </w:p>
          <w:p w:rsidR="00650DC8" w:rsidRPr="00650DC8" w:rsidRDefault="00650DC8" w:rsidP="004C43CF">
            <w:pPr>
              <w:pStyle w:val="aa"/>
            </w:pPr>
            <w:r w:rsidRPr="00650DC8">
              <w:t xml:space="preserve">б) 20 % при размере земельного участка более </w:t>
            </w:r>
            <w:smartTag w:uri="urn:schemas-microsoft-com:office:smarttags" w:element="metricconverter">
              <w:smartTagPr>
                <w:attr w:name="ProductID" w:val="800 м2"/>
              </w:smartTagPr>
              <w:r w:rsidRPr="00650DC8">
                <w:t>800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90%</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100 %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2.7.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80 %</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0 м"/>
              </w:smartTagPr>
              <w:r w:rsidRPr="00650DC8">
                <w:rPr>
                  <w:sz w:val="20"/>
                  <w:szCs w:val="20"/>
                  <w:lang w:eastAsia="zh-CN"/>
                </w:rPr>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3 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1 м"/>
              </w:smartTagPr>
              <w:r w:rsidRPr="00650DC8">
                <w:rPr>
                  <w:sz w:val="20"/>
                  <w:szCs w:val="20"/>
                  <w:lang w:eastAsia="zh-CN"/>
                </w:rPr>
                <w:t>1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3.4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4 м"/>
              </w:smartTagPr>
              <w:r w:rsidRPr="00650DC8">
                <w:rPr>
                  <w:sz w:val="20"/>
                  <w:szCs w:val="20"/>
                  <w:lang w:eastAsia="zh-CN"/>
                </w:rPr>
                <w:t>4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3.5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50DC8" w:rsidRPr="00650DC8" w:rsidRDefault="00650DC8" w:rsidP="004C43CF">
            <w:pPr>
              <w:rPr>
                <w:bCs/>
                <w:sz w:val="20"/>
                <w:szCs w:val="20"/>
                <w:lang w:eastAsia="zh-CN"/>
              </w:rPr>
            </w:pPr>
            <w:r w:rsidRPr="00650DC8">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6 м"/>
              </w:smartTagPr>
              <w:r w:rsidRPr="00650DC8">
                <w:rPr>
                  <w:bCs/>
                  <w:sz w:val="20"/>
                  <w:szCs w:val="20"/>
                  <w:lang w:eastAsia="zh-CN"/>
                </w:rPr>
                <w:t>6 м</w:t>
              </w:r>
            </w:smartTag>
          </w:p>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3.6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Cs/>
                <w:sz w:val="20"/>
                <w:szCs w:val="20"/>
                <w:lang w:eastAsia="zh-CN"/>
              </w:rPr>
            </w:pPr>
            <w:r w:rsidRPr="00650DC8">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50DC8" w:rsidRPr="00650DC8" w:rsidRDefault="00650DC8" w:rsidP="004C43CF">
            <w:pPr>
              <w:rPr>
                <w:bCs/>
                <w:sz w:val="20"/>
                <w:szCs w:val="20"/>
                <w:lang w:eastAsia="zh-CN"/>
              </w:rPr>
            </w:pPr>
            <w:r w:rsidRPr="00650DC8">
              <w:rPr>
                <w:bCs/>
                <w:sz w:val="20"/>
                <w:szCs w:val="20"/>
                <w:lang w:eastAsia="zh-CN"/>
              </w:rPr>
              <w:lastRenderedPageBreak/>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p>
          <w:p w:rsidR="00650DC8" w:rsidRPr="00650DC8" w:rsidRDefault="00650DC8" w:rsidP="004C43CF">
            <w:pPr>
              <w:snapToGrid w:val="0"/>
              <w:rPr>
                <w:b/>
                <w:bCs/>
                <w:sz w:val="20"/>
                <w:szCs w:val="20"/>
                <w:lang w:eastAsia="zh-CN"/>
              </w:rPr>
            </w:pPr>
            <w:smartTag w:uri="urn:schemas-microsoft-com:office:smarttags" w:element="metricconverter">
              <w:smartTagPr>
                <w:attr w:name="ProductID" w:val="12 м"/>
              </w:smartTagPr>
              <w:r w:rsidRPr="00650DC8">
                <w:rPr>
                  <w:bCs/>
                  <w:sz w:val="20"/>
                  <w:szCs w:val="20"/>
                  <w:lang w:eastAsia="zh-CN"/>
                </w:rPr>
                <w:t>12 м</w:t>
              </w:r>
            </w:smartTag>
          </w:p>
          <w:p w:rsidR="00650DC8" w:rsidRPr="00650DC8" w:rsidRDefault="00650DC8" w:rsidP="004C43CF">
            <w:pPr>
              <w:snapToGrid w:val="0"/>
              <w:rPr>
                <w:b/>
                <w:bCs/>
                <w:sz w:val="20"/>
                <w:szCs w:val="20"/>
                <w:lang w:eastAsia="zh-CN"/>
              </w:rPr>
            </w:pPr>
            <w:smartTag w:uri="urn:schemas-microsoft-com:office:smarttags" w:element="metricconverter">
              <w:smartTagPr>
                <w:attr w:name="ProductID" w:val="25 м"/>
              </w:smartTagPr>
              <w:r w:rsidRPr="00650DC8">
                <w:rPr>
                  <w:bCs/>
                  <w:sz w:val="20"/>
                  <w:szCs w:val="20"/>
                  <w:lang w:eastAsia="zh-CN"/>
                </w:rPr>
                <w:lastRenderedPageBreak/>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lastRenderedPageBreak/>
              <w:t>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5 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3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5м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0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25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4.7</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5 м</w:t>
              </w:r>
            </w:smartTag>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snapToGrid w:val="0"/>
              <w:rPr>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 xml:space="preserve">3 </w:t>
            </w:r>
            <w:proofErr w:type="gramStart"/>
            <w:r w:rsidRPr="00650DC8">
              <w:rPr>
                <w:sz w:val="20"/>
                <w:szCs w:val="20"/>
                <w:lang w:eastAsia="zh-CN"/>
              </w:rPr>
              <w:t>надземных</w:t>
            </w:r>
            <w:proofErr w:type="gramEnd"/>
            <w:r w:rsidRPr="00650DC8">
              <w:rPr>
                <w:sz w:val="20"/>
                <w:szCs w:val="20"/>
                <w:lang w:eastAsia="zh-CN"/>
              </w:rPr>
              <w:t xml:space="preserve"> этажа </w:t>
            </w:r>
          </w:p>
          <w:p w:rsidR="00650DC8" w:rsidRPr="00650DC8" w:rsidRDefault="00650DC8" w:rsidP="004C43CF">
            <w:pPr>
              <w:rPr>
                <w:sz w:val="20"/>
                <w:szCs w:val="20"/>
                <w:lang w:eastAsia="zh-CN"/>
              </w:rPr>
            </w:pPr>
            <w:r w:rsidRPr="00650DC8">
              <w:rPr>
                <w:sz w:val="20"/>
                <w:szCs w:val="20"/>
                <w:lang w:eastAsia="zh-CN"/>
              </w:rPr>
              <w:t xml:space="preserve">и не более </w:t>
            </w:r>
            <w:smartTag w:uri="urn:schemas-microsoft-com:office:smarttags" w:element="metricconverter">
              <w:smartTagPr>
                <w:attr w:name="ProductID" w:val="219 мм"/>
              </w:smartTagPr>
              <w:r w:rsidRPr="00650DC8">
                <w:rPr>
                  <w:sz w:val="20"/>
                  <w:szCs w:val="20"/>
                  <w:lang w:eastAsia="zh-CN"/>
                </w:rPr>
                <w:t>12 м</w:t>
              </w:r>
            </w:smartTag>
            <w:r w:rsidRPr="00650DC8">
              <w:rPr>
                <w:sz w:val="20"/>
                <w:szCs w:val="20"/>
                <w:lang w:eastAsia="zh-CN"/>
              </w:rPr>
              <w:t>.</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50DC8" w:rsidRPr="00650DC8" w:rsidRDefault="00650DC8" w:rsidP="004C43CF">
            <w:pPr>
              <w:rPr>
                <w:sz w:val="20"/>
                <w:szCs w:val="20"/>
                <w:lang w:eastAsia="zh-CN"/>
              </w:rPr>
            </w:pPr>
            <w:r w:rsidRPr="00650DC8">
              <w:rPr>
                <w:sz w:val="20"/>
                <w:szCs w:val="20"/>
                <w:lang w:eastAsia="zh-CN"/>
              </w:rPr>
              <w:t>-до верха плоской кровли не более:</w:t>
            </w:r>
          </w:p>
          <w:p w:rsidR="00650DC8" w:rsidRPr="00650DC8" w:rsidRDefault="00650DC8" w:rsidP="004C43CF">
            <w:pPr>
              <w:rPr>
                <w:sz w:val="20"/>
                <w:szCs w:val="20"/>
                <w:lang w:eastAsia="zh-CN"/>
              </w:rPr>
            </w:pPr>
            <w:r w:rsidRPr="00650DC8">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p>
          <w:p w:rsidR="00650DC8" w:rsidRPr="00650DC8" w:rsidRDefault="00650DC8" w:rsidP="004C43CF">
            <w:pPr>
              <w:rPr>
                <w:sz w:val="20"/>
                <w:szCs w:val="20"/>
                <w:lang w:eastAsia="zh-CN"/>
              </w:rPr>
            </w:pPr>
            <w:r w:rsidRPr="00650DC8">
              <w:rPr>
                <w:sz w:val="20"/>
                <w:szCs w:val="20"/>
                <w:lang w:eastAsia="zh-CN"/>
              </w:rPr>
              <w:t>3м.</w:t>
            </w:r>
          </w:p>
          <w:p w:rsidR="00650DC8" w:rsidRPr="00650DC8" w:rsidRDefault="00650DC8" w:rsidP="004C43CF">
            <w:pPr>
              <w:rPr>
                <w:sz w:val="20"/>
                <w:szCs w:val="20"/>
                <w:lang w:eastAsia="zh-CN"/>
              </w:rPr>
            </w:pPr>
            <w:r w:rsidRPr="00650DC8">
              <w:rPr>
                <w:sz w:val="20"/>
                <w:szCs w:val="20"/>
                <w:lang w:eastAsia="zh-CN"/>
              </w:rPr>
              <w:t>3м.</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5.3</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50DC8" w:rsidRPr="00650DC8" w:rsidRDefault="00650DC8" w:rsidP="004C43CF">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r w:rsidRPr="00650DC8">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50DC8" w:rsidRPr="00650DC8" w:rsidRDefault="00650DC8" w:rsidP="004C43CF">
            <w:pPr>
              <w:rPr>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5.4</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sz w:val="20"/>
                <w:szCs w:val="20"/>
                <w:lang w:eastAsia="zh-CN"/>
              </w:rPr>
            </w:pPr>
            <w:r w:rsidRPr="00650DC8">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sz w:val="20"/>
                <w:szCs w:val="20"/>
                <w:lang w:eastAsia="zh-CN"/>
              </w:rPr>
            </w:pPr>
            <w:smartTag w:uri="urn:schemas-microsoft-com:office:smarttags" w:element="metricconverter">
              <w:smartTagPr>
                <w:attr w:name="ProductID" w:val="219 мм"/>
              </w:smartTagPr>
              <w:r w:rsidRPr="00650DC8">
                <w:rPr>
                  <w:sz w:val="20"/>
                  <w:szCs w:val="20"/>
                  <w:lang w:eastAsia="zh-CN"/>
                </w:rPr>
                <w:t>1,8 м</w:t>
              </w:r>
            </w:smartTag>
            <w:r w:rsidRPr="00650DC8">
              <w:rPr>
                <w:sz w:val="20"/>
                <w:szCs w:val="20"/>
                <w:lang w:eastAsia="zh-CN"/>
              </w:rPr>
              <w:t xml:space="preserve">. </w:t>
            </w:r>
          </w:p>
          <w:p w:rsidR="00650DC8" w:rsidRPr="00650DC8" w:rsidRDefault="00650DC8" w:rsidP="004C43CF">
            <w:pPr>
              <w:rPr>
                <w:sz w:val="20"/>
                <w:szCs w:val="20"/>
                <w:lang w:eastAsia="zh-CN"/>
              </w:rPr>
            </w:pPr>
            <w:r w:rsidRPr="00650DC8">
              <w:rPr>
                <w:sz w:val="20"/>
                <w:szCs w:val="20"/>
                <w:lang w:eastAsia="zh-CN"/>
              </w:rPr>
              <w:t>до наиболее высокой части ограждения</w:t>
            </w: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rPr>
                <w:b/>
                <w:bCs/>
                <w:sz w:val="20"/>
                <w:szCs w:val="20"/>
                <w:lang w:eastAsia="zh-CN"/>
              </w:rPr>
            </w:pPr>
            <w:r w:rsidRPr="00650DC8">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rPr>
                <w:b/>
                <w:bCs/>
                <w:sz w:val="20"/>
                <w:szCs w:val="20"/>
                <w:lang w:eastAsia="zh-CN"/>
              </w:rPr>
            </w:pPr>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6.1</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smartTag w:uri="urn:schemas-microsoft-com:office:smarttags" w:element="metricconverter">
              <w:smartTagPr>
                <w:attr w:name="ProductID" w:val="219 мм"/>
              </w:smartTagPr>
              <w:r w:rsidRPr="00650DC8">
                <w:t>300 м</w:t>
              </w:r>
              <w:proofErr w:type="gramStart"/>
              <w:r w:rsidRPr="00650DC8">
                <w:rPr>
                  <w:vertAlign w:val="superscript"/>
                </w:rPr>
                <w:t>2</w:t>
              </w:r>
            </w:smartTag>
            <w:proofErr w:type="gramEnd"/>
          </w:p>
        </w:tc>
      </w:tr>
      <w:tr w:rsidR="00650DC8" w:rsidRPr="00650DC8" w:rsidTr="004C43CF">
        <w:trPr>
          <w:jc w:val="center"/>
        </w:trPr>
        <w:tc>
          <w:tcPr>
            <w:tcW w:w="71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6.2.</w:t>
            </w:r>
          </w:p>
        </w:tc>
        <w:tc>
          <w:tcPr>
            <w:tcW w:w="5386" w:type="dxa"/>
            <w:tcBorders>
              <w:top w:val="single" w:sz="4" w:space="0" w:color="000000"/>
              <w:left w:val="single" w:sz="4" w:space="0" w:color="000000"/>
              <w:bottom w:val="single" w:sz="4" w:space="0" w:color="000000"/>
            </w:tcBorders>
          </w:tcPr>
          <w:p w:rsidR="00650DC8" w:rsidRPr="00650DC8" w:rsidRDefault="00650DC8" w:rsidP="004C43CF">
            <w:pPr>
              <w:pStyle w:val="aa"/>
            </w:pPr>
            <w:r w:rsidRPr="00650DC8">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50DC8" w:rsidRPr="00650DC8" w:rsidRDefault="00650DC8" w:rsidP="004C43CF">
            <w:pPr>
              <w:pStyle w:val="aa"/>
            </w:pPr>
            <w:r w:rsidRPr="00650DC8">
              <w:t>Не подлежит установлению</w:t>
            </w:r>
          </w:p>
        </w:tc>
      </w:tr>
    </w:tbl>
    <w:p w:rsidR="00650DC8" w:rsidRPr="00650DC8" w:rsidRDefault="00650DC8" w:rsidP="00650DC8">
      <w:pPr>
        <w:pStyle w:val="a5"/>
        <w:spacing w:after="0"/>
        <w:jc w:val="both"/>
        <w:rPr>
          <w:sz w:val="20"/>
          <w:szCs w:val="20"/>
        </w:rPr>
      </w:pPr>
      <w:r w:rsidRPr="00650DC8">
        <w:rPr>
          <w:sz w:val="20"/>
          <w:szCs w:val="20"/>
        </w:rPr>
        <w:t xml:space="preserve">          </w:t>
      </w:r>
    </w:p>
    <w:p w:rsidR="00650DC8" w:rsidRPr="00650DC8" w:rsidRDefault="00650DC8" w:rsidP="00650DC8">
      <w:pPr>
        <w:pStyle w:val="a5"/>
        <w:spacing w:after="0"/>
        <w:jc w:val="both"/>
        <w:rPr>
          <w:color w:val="FF0000"/>
          <w:sz w:val="20"/>
          <w:szCs w:val="20"/>
        </w:rPr>
      </w:pPr>
      <w:proofErr w:type="gramStart"/>
      <w:r w:rsidRPr="00650DC8">
        <w:rPr>
          <w:sz w:val="20"/>
          <w:szCs w:val="20"/>
        </w:rPr>
        <w:t xml:space="preserve">Производственное отделение «Боровичские электрические сети» Новгородского филиала ПАО «МРСК </w:t>
      </w:r>
      <w:proofErr w:type="spellStart"/>
      <w:r w:rsidRPr="00650DC8">
        <w:rPr>
          <w:sz w:val="20"/>
          <w:szCs w:val="20"/>
        </w:rPr>
        <w:t>Северо-Запада</w:t>
      </w:r>
      <w:proofErr w:type="spellEnd"/>
      <w:r w:rsidRPr="00650DC8">
        <w:rPr>
          <w:sz w:val="20"/>
          <w:szCs w:val="20"/>
        </w:rPr>
        <w:t xml:space="preserve">» сообщает, что техническая возможность электрификации проектируемого объекта с видом разрешенного использования – для ведения личного подсобного хозяйства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650DC8">
          <w:rPr>
            <w:sz w:val="20"/>
            <w:szCs w:val="20"/>
          </w:rPr>
          <w:t>2004 г</w:t>
        </w:r>
      </w:smartTag>
      <w:r w:rsidRPr="00650DC8">
        <w:rPr>
          <w:sz w:val="20"/>
          <w:szCs w:val="20"/>
        </w:rPr>
        <w:t>. № 861, в действующей редакции, при условии подачи заявки на технологическое</w:t>
      </w:r>
      <w:proofErr w:type="gramEnd"/>
      <w:r w:rsidRPr="00650DC8">
        <w:rPr>
          <w:sz w:val="20"/>
          <w:szCs w:val="20"/>
        </w:rPr>
        <w:t xml:space="preserve"> присоединение в Сетевую организацию.</w:t>
      </w:r>
    </w:p>
    <w:p w:rsidR="00650DC8" w:rsidRPr="00650DC8" w:rsidRDefault="00650DC8" w:rsidP="00650DC8">
      <w:pPr>
        <w:pStyle w:val="a5"/>
        <w:spacing w:after="0"/>
        <w:jc w:val="both"/>
        <w:rPr>
          <w:sz w:val="20"/>
          <w:szCs w:val="20"/>
        </w:rPr>
      </w:pPr>
      <w:r w:rsidRPr="00650DC8">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650DC8" w:rsidRPr="00650DC8" w:rsidRDefault="00650DC8" w:rsidP="00650DC8">
      <w:pPr>
        <w:pStyle w:val="a5"/>
        <w:spacing w:after="0"/>
        <w:jc w:val="both"/>
        <w:rPr>
          <w:sz w:val="20"/>
          <w:szCs w:val="20"/>
        </w:rPr>
      </w:pPr>
      <w:r w:rsidRPr="00650DC8">
        <w:rPr>
          <w:sz w:val="20"/>
          <w:szCs w:val="20"/>
        </w:rPr>
        <w:lastRenderedPageBreak/>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50DC8">
        <w:rPr>
          <w:sz w:val="20"/>
          <w:szCs w:val="20"/>
        </w:rPr>
        <w:t>Новгородская</w:t>
      </w:r>
      <w:proofErr w:type="gramEnd"/>
      <w:r w:rsidRPr="00650DC8">
        <w:rPr>
          <w:sz w:val="20"/>
          <w:szCs w:val="20"/>
        </w:rPr>
        <w:t xml:space="preserve">» отказывает в выдаче технических условий на подключение объекта строительства к тепловым сетям. </w:t>
      </w:r>
    </w:p>
    <w:p w:rsidR="00650DC8" w:rsidRPr="00650DC8" w:rsidRDefault="00650DC8" w:rsidP="00650DC8">
      <w:pPr>
        <w:pStyle w:val="a5"/>
        <w:spacing w:after="0"/>
        <w:jc w:val="both"/>
        <w:rPr>
          <w:sz w:val="20"/>
          <w:szCs w:val="20"/>
        </w:rPr>
      </w:pPr>
      <w:r w:rsidRPr="00650DC8">
        <w:rPr>
          <w:sz w:val="20"/>
          <w:szCs w:val="20"/>
        </w:rPr>
        <w:t xml:space="preserve">          Газификация данного земельного участка возможна от  ГРС Окуловка. Ориентировочная протяженность газопровода среднего давления, до точки подключения составляет 15300 п.</w:t>
      </w:r>
      <w:proofErr w:type="gramStart"/>
      <w:r w:rsidRPr="00650DC8">
        <w:rPr>
          <w:sz w:val="20"/>
          <w:szCs w:val="20"/>
        </w:rPr>
        <w:t>м</w:t>
      </w:r>
      <w:proofErr w:type="gramEnd"/>
      <w:r w:rsidRPr="00650DC8">
        <w:rPr>
          <w:sz w:val="20"/>
          <w:szCs w:val="20"/>
        </w:rPr>
        <w:t>..</w:t>
      </w:r>
    </w:p>
    <w:p w:rsidR="00650DC8" w:rsidRPr="00650DC8" w:rsidRDefault="00650DC8" w:rsidP="00650DC8">
      <w:pPr>
        <w:pStyle w:val="a5"/>
        <w:spacing w:after="0"/>
        <w:jc w:val="both"/>
        <w:rPr>
          <w:sz w:val="20"/>
          <w:szCs w:val="20"/>
        </w:rPr>
      </w:pPr>
      <w:r w:rsidRPr="00650DC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50DC8">
        <w:rPr>
          <w:sz w:val="20"/>
          <w:szCs w:val="20"/>
        </w:rPr>
        <w:t>Водо-сбытовая</w:t>
      </w:r>
      <w:proofErr w:type="spellEnd"/>
      <w:r w:rsidRPr="00650DC8">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50DC8" w:rsidRPr="00650DC8" w:rsidRDefault="00650DC8" w:rsidP="00650DC8">
      <w:pPr>
        <w:pStyle w:val="a5"/>
        <w:spacing w:after="0"/>
        <w:jc w:val="both"/>
        <w:rPr>
          <w:sz w:val="20"/>
          <w:szCs w:val="20"/>
        </w:rPr>
      </w:pPr>
    </w:p>
    <w:p w:rsidR="00650DC8" w:rsidRPr="00650DC8" w:rsidRDefault="00650DC8" w:rsidP="00650DC8">
      <w:pPr>
        <w:pStyle w:val="a5"/>
        <w:spacing w:after="0"/>
        <w:jc w:val="both"/>
        <w:rPr>
          <w:sz w:val="20"/>
          <w:szCs w:val="20"/>
        </w:rPr>
      </w:pPr>
    </w:p>
    <w:p w:rsidR="00650DC8" w:rsidRPr="00650DC8" w:rsidRDefault="00650DC8" w:rsidP="00650DC8">
      <w:pPr>
        <w:pStyle w:val="a5"/>
        <w:ind w:firstLine="708"/>
        <w:rPr>
          <w:sz w:val="20"/>
          <w:szCs w:val="20"/>
        </w:rPr>
      </w:pPr>
      <w:r w:rsidRPr="00650DC8">
        <w:rPr>
          <w:sz w:val="20"/>
          <w:szCs w:val="20"/>
        </w:rPr>
        <w:t xml:space="preserve"> Начальный размер годовой арендной платы за земельный участок – </w:t>
      </w:r>
      <w:r w:rsidRPr="00650DC8">
        <w:rPr>
          <w:b/>
          <w:sz w:val="20"/>
          <w:szCs w:val="20"/>
        </w:rPr>
        <w:t>26000,00</w:t>
      </w:r>
      <w:r w:rsidRPr="00650DC8">
        <w:rPr>
          <w:sz w:val="20"/>
          <w:szCs w:val="20"/>
        </w:rPr>
        <w:t xml:space="preserve"> (двадцать шесть тысяч)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Задаток для участия в торгах – </w:t>
      </w:r>
      <w:r w:rsidRPr="00650DC8">
        <w:rPr>
          <w:b/>
          <w:sz w:val="20"/>
          <w:szCs w:val="20"/>
        </w:rPr>
        <w:t>5200,00</w:t>
      </w:r>
      <w:r w:rsidRPr="00650DC8">
        <w:rPr>
          <w:sz w:val="20"/>
          <w:szCs w:val="20"/>
        </w:rPr>
        <w:t xml:space="preserve"> (пять тысяч двести) рублей </w:t>
      </w:r>
      <w:r w:rsidRPr="00650DC8">
        <w:rPr>
          <w:b/>
          <w:sz w:val="20"/>
          <w:szCs w:val="20"/>
        </w:rPr>
        <w:t>00</w:t>
      </w:r>
      <w:r w:rsidRPr="00650DC8">
        <w:rPr>
          <w:sz w:val="20"/>
          <w:szCs w:val="20"/>
        </w:rPr>
        <w:t xml:space="preserve"> 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 Шаг аукциона – </w:t>
      </w:r>
      <w:r w:rsidRPr="00650DC8">
        <w:rPr>
          <w:b/>
          <w:sz w:val="20"/>
          <w:szCs w:val="20"/>
        </w:rPr>
        <w:t>780,00</w:t>
      </w:r>
      <w:r w:rsidRPr="00650DC8">
        <w:rPr>
          <w:sz w:val="20"/>
          <w:szCs w:val="20"/>
        </w:rPr>
        <w:t xml:space="preserve"> (семьсот восемьдесят) рублей 00 копеек, что составляет три процента начального размера ежегодной арендной платы за земельный участок. </w:t>
      </w:r>
    </w:p>
    <w:p w:rsidR="00650DC8" w:rsidRPr="00650DC8" w:rsidRDefault="00650DC8" w:rsidP="00650DC8">
      <w:pPr>
        <w:numPr>
          <w:ilvl w:val="0"/>
          <w:numId w:val="1"/>
        </w:numPr>
        <w:tabs>
          <w:tab w:val="clear" w:pos="1440"/>
          <w:tab w:val="num" w:pos="851"/>
        </w:tabs>
        <w:ind w:hanging="873"/>
        <w:jc w:val="both"/>
        <w:rPr>
          <w:sz w:val="20"/>
          <w:szCs w:val="20"/>
        </w:rPr>
      </w:pPr>
      <w:r w:rsidRPr="00650DC8">
        <w:rPr>
          <w:sz w:val="20"/>
          <w:szCs w:val="20"/>
        </w:rPr>
        <w:t xml:space="preserve"> Форма заявки на участие в аукционе:         </w:t>
      </w:r>
    </w:p>
    <w:p w:rsidR="00650DC8" w:rsidRPr="00650DC8" w:rsidRDefault="00650DC8" w:rsidP="00650DC8">
      <w:pPr>
        <w:jc w:val="center"/>
        <w:rPr>
          <w:sz w:val="20"/>
          <w:szCs w:val="20"/>
        </w:rPr>
      </w:pPr>
      <w:r w:rsidRPr="00650DC8">
        <w:rPr>
          <w:sz w:val="20"/>
          <w:szCs w:val="20"/>
        </w:rPr>
        <w:t>ЗАЯВКА</w:t>
      </w:r>
    </w:p>
    <w:p w:rsidR="00650DC8" w:rsidRPr="00650DC8" w:rsidRDefault="00650DC8" w:rsidP="00650DC8">
      <w:pPr>
        <w:jc w:val="center"/>
        <w:rPr>
          <w:sz w:val="20"/>
          <w:szCs w:val="20"/>
        </w:rPr>
      </w:pPr>
      <w:r w:rsidRPr="00650DC8">
        <w:rPr>
          <w:sz w:val="20"/>
          <w:szCs w:val="20"/>
        </w:rPr>
        <w:t>НА УЧАСТИЕ В АУКЦИОНЕ</w:t>
      </w:r>
    </w:p>
    <w:p w:rsidR="00650DC8" w:rsidRPr="00650DC8" w:rsidRDefault="00650DC8" w:rsidP="00650DC8">
      <w:pPr>
        <w:jc w:val="center"/>
        <w:rPr>
          <w:sz w:val="20"/>
          <w:szCs w:val="20"/>
        </w:rPr>
      </w:pPr>
      <w:r w:rsidRPr="00650DC8">
        <w:rPr>
          <w:sz w:val="20"/>
          <w:szCs w:val="20"/>
        </w:rPr>
        <w:t>(заполняется претендентом или его полномочным представителем)</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ПРЕТЕНДЕНТ (физическое или юридическое лицо) 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 (Ф.И.О./наименование претендента) </w:t>
      </w:r>
    </w:p>
    <w:p w:rsidR="00650DC8" w:rsidRPr="00650DC8" w:rsidRDefault="00650DC8" w:rsidP="00650DC8">
      <w:pPr>
        <w:rPr>
          <w:b/>
          <w:sz w:val="20"/>
          <w:szCs w:val="20"/>
        </w:rPr>
      </w:pPr>
      <w:r w:rsidRPr="00650DC8">
        <w:rPr>
          <w:b/>
          <w:sz w:val="20"/>
          <w:szCs w:val="20"/>
        </w:rPr>
        <w:t>(заполняется физическим лицом)</w:t>
      </w:r>
    </w:p>
    <w:p w:rsidR="00650DC8" w:rsidRPr="00650DC8" w:rsidRDefault="00650DC8" w:rsidP="00650DC8">
      <w:pPr>
        <w:jc w:val="both"/>
        <w:rPr>
          <w:sz w:val="20"/>
          <w:szCs w:val="20"/>
        </w:rPr>
      </w:pPr>
      <w:r w:rsidRPr="00650DC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50DC8">
        <w:rPr>
          <w:sz w:val="20"/>
          <w:szCs w:val="20"/>
        </w:rPr>
        <w:t>выдан</w:t>
      </w:r>
      <w:proofErr w:type="gramEnd"/>
      <w:r w:rsidRPr="00650DC8">
        <w:rPr>
          <w:sz w:val="20"/>
          <w:szCs w:val="20"/>
        </w:rPr>
        <w:t xml:space="preserve"> "_____" _______________________________________________________________ г.</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t xml:space="preserve">(кем </w:t>
      </w:r>
      <w:proofErr w:type="gramStart"/>
      <w:r w:rsidRPr="00650DC8">
        <w:rPr>
          <w:sz w:val="20"/>
          <w:szCs w:val="20"/>
        </w:rPr>
        <w:t>выдан</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Место регистрации: ____________________________________________________________ </w:t>
      </w:r>
    </w:p>
    <w:p w:rsidR="00650DC8" w:rsidRPr="00650DC8" w:rsidRDefault="00650DC8" w:rsidP="00650DC8">
      <w:pPr>
        <w:jc w:val="both"/>
        <w:rPr>
          <w:sz w:val="20"/>
          <w:szCs w:val="20"/>
        </w:rPr>
      </w:pPr>
      <w:r w:rsidRPr="00650DC8">
        <w:rPr>
          <w:sz w:val="20"/>
          <w:szCs w:val="20"/>
        </w:rPr>
        <w:t>Телефон ___________________________ Индекс ___________________________________</w:t>
      </w:r>
    </w:p>
    <w:p w:rsidR="00650DC8" w:rsidRPr="00650DC8" w:rsidRDefault="00650DC8" w:rsidP="00650DC8">
      <w:pPr>
        <w:jc w:val="both"/>
        <w:rPr>
          <w:b/>
          <w:sz w:val="20"/>
          <w:szCs w:val="20"/>
        </w:rPr>
      </w:pPr>
    </w:p>
    <w:p w:rsidR="00650DC8" w:rsidRPr="00650DC8" w:rsidRDefault="00650DC8" w:rsidP="00650DC8">
      <w:pPr>
        <w:jc w:val="both"/>
        <w:rPr>
          <w:b/>
          <w:sz w:val="20"/>
          <w:szCs w:val="20"/>
        </w:rPr>
      </w:pPr>
      <w:r w:rsidRPr="00650DC8">
        <w:rPr>
          <w:b/>
          <w:sz w:val="20"/>
          <w:szCs w:val="20"/>
        </w:rPr>
        <w:t>(заполняется юридическим лицом)</w:t>
      </w:r>
    </w:p>
    <w:p w:rsidR="00650DC8" w:rsidRPr="00650DC8" w:rsidRDefault="00650DC8" w:rsidP="00650DC8">
      <w:pPr>
        <w:jc w:val="both"/>
        <w:rPr>
          <w:sz w:val="20"/>
          <w:szCs w:val="20"/>
        </w:rPr>
      </w:pPr>
      <w:r w:rsidRPr="00650DC8">
        <w:rPr>
          <w:sz w:val="20"/>
          <w:szCs w:val="20"/>
        </w:rPr>
        <w:t>Документ о государственной регистрации в качестве юридического лица</w:t>
      </w:r>
    </w:p>
    <w:p w:rsidR="00650DC8" w:rsidRPr="00650DC8" w:rsidRDefault="00650DC8" w:rsidP="00650DC8">
      <w:pPr>
        <w:jc w:val="both"/>
        <w:rPr>
          <w:sz w:val="20"/>
          <w:szCs w:val="20"/>
        </w:rPr>
      </w:pPr>
      <w:r w:rsidRPr="00650DC8">
        <w:rPr>
          <w:sz w:val="20"/>
          <w:szCs w:val="20"/>
        </w:rPr>
        <w:t xml:space="preserve">_____________________________________________________________________________, </w:t>
      </w:r>
      <w:proofErr w:type="spellStart"/>
      <w:r w:rsidRPr="00650DC8">
        <w:rPr>
          <w:sz w:val="20"/>
          <w:szCs w:val="20"/>
        </w:rPr>
        <w:t>рег</w:t>
      </w:r>
      <w:proofErr w:type="spellEnd"/>
      <w:r w:rsidRPr="00650DC8">
        <w:rPr>
          <w:sz w:val="20"/>
          <w:szCs w:val="20"/>
        </w:rPr>
        <w:t xml:space="preserve">. N ______________, дата регистрации "______"___________ _______ </w:t>
      </w:r>
      <w:proofErr w:type="gramStart"/>
      <w:r w:rsidRPr="00650DC8">
        <w:rPr>
          <w:sz w:val="20"/>
          <w:szCs w:val="20"/>
        </w:rPr>
        <w:t>г</w:t>
      </w:r>
      <w:proofErr w:type="gramEnd"/>
      <w:r w:rsidRPr="00650DC8">
        <w:rPr>
          <w:sz w:val="20"/>
          <w:szCs w:val="20"/>
        </w:rPr>
        <w:t>.</w:t>
      </w:r>
    </w:p>
    <w:p w:rsidR="00650DC8" w:rsidRPr="00650DC8" w:rsidRDefault="00650DC8" w:rsidP="00650DC8">
      <w:pPr>
        <w:jc w:val="both"/>
        <w:rPr>
          <w:sz w:val="20"/>
          <w:szCs w:val="20"/>
        </w:rPr>
      </w:pPr>
      <w:r w:rsidRPr="00650DC8">
        <w:rPr>
          <w:sz w:val="20"/>
          <w:szCs w:val="20"/>
        </w:rPr>
        <w:t xml:space="preserve">Орган, осуществивший регистрацию _____________________________________________ Место выдачи _________________________________________________________________ </w:t>
      </w:r>
    </w:p>
    <w:p w:rsidR="00650DC8" w:rsidRPr="00650DC8" w:rsidRDefault="00650DC8" w:rsidP="00650DC8">
      <w:pPr>
        <w:jc w:val="both"/>
        <w:rPr>
          <w:sz w:val="20"/>
          <w:szCs w:val="20"/>
        </w:rPr>
      </w:pPr>
      <w:r w:rsidRPr="00650DC8">
        <w:rPr>
          <w:sz w:val="20"/>
          <w:szCs w:val="20"/>
        </w:rPr>
        <w:t>ИНН _________________________________________________________________________</w:t>
      </w:r>
    </w:p>
    <w:p w:rsidR="00650DC8" w:rsidRPr="00650DC8" w:rsidRDefault="00650DC8" w:rsidP="00650DC8">
      <w:pPr>
        <w:jc w:val="both"/>
        <w:rPr>
          <w:sz w:val="20"/>
          <w:szCs w:val="20"/>
        </w:rPr>
      </w:pPr>
      <w:r w:rsidRPr="00650DC8">
        <w:rPr>
          <w:sz w:val="20"/>
          <w:szCs w:val="20"/>
        </w:rPr>
        <w:t xml:space="preserve">Юридический адрес претендента: ________________________________________________ </w:t>
      </w:r>
    </w:p>
    <w:p w:rsidR="00650DC8" w:rsidRPr="00650DC8" w:rsidRDefault="00650DC8" w:rsidP="00650DC8">
      <w:pPr>
        <w:jc w:val="both"/>
        <w:rPr>
          <w:sz w:val="20"/>
          <w:szCs w:val="20"/>
        </w:rPr>
      </w:pPr>
      <w:r w:rsidRPr="00650DC8">
        <w:rPr>
          <w:sz w:val="20"/>
          <w:szCs w:val="20"/>
        </w:rPr>
        <w:t>Телефон__________________ Факс_________________ Индекс _______________________</w:t>
      </w:r>
    </w:p>
    <w:p w:rsidR="00650DC8" w:rsidRPr="00650DC8" w:rsidRDefault="00650DC8" w:rsidP="00650DC8">
      <w:pPr>
        <w:jc w:val="both"/>
        <w:rPr>
          <w:sz w:val="20"/>
          <w:szCs w:val="20"/>
        </w:rPr>
      </w:pPr>
      <w:r w:rsidRPr="00650DC8">
        <w:rPr>
          <w:sz w:val="20"/>
          <w:szCs w:val="20"/>
        </w:rPr>
        <w:t xml:space="preserve">Представитель претендента _____________________________________________________ </w:t>
      </w:r>
    </w:p>
    <w:p w:rsidR="00650DC8" w:rsidRPr="00650DC8" w:rsidRDefault="00650DC8" w:rsidP="00650DC8">
      <w:pPr>
        <w:jc w:val="center"/>
        <w:rPr>
          <w:sz w:val="20"/>
          <w:szCs w:val="20"/>
        </w:rPr>
      </w:pPr>
      <w:r w:rsidRPr="00650DC8">
        <w:rPr>
          <w:sz w:val="20"/>
          <w:szCs w:val="20"/>
        </w:rPr>
        <w:t>(Ф.И.О. или наименование)</w:t>
      </w:r>
    </w:p>
    <w:p w:rsidR="00650DC8" w:rsidRPr="00650DC8" w:rsidRDefault="00650DC8" w:rsidP="00650DC8">
      <w:pPr>
        <w:jc w:val="both"/>
        <w:rPr>
          <w:sz w:val="20"/>
          <w:szCs w:val="20"/>
        </w:rPr>
      </w:pPr>
      <w:r w:rsidRPr="00650DC8">
        <w:rPr>
          <w:sz w:val="20"/>
          <w:szCs w:val="20"/>
        </w:rPr>
        <w:t xml:space="preserve">Действует на основании доверенности от "______" </w:t>
      </w:r>
      <w:proofErr w:type="spellStart"/>
      <w:r w:rsidRPr="00650DC8">
        <w:rPr>
          <w:sz w:val="20"/>
          <w:szCs w:val="20"/>
        </w:rPr>
        <w:t>__________г</w:t>
      </w:r>
      <w:proofErr w:type="spellEnd"/>
      <w:r w:rsidRPr="00650DC8">
        <w:rPr>
          <w:sz w:val="20"/>
          <w:szCs w:val="20"/>
        </w:rPr>
        <w:t>. N ___________________</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50DC8" w:rsidRPr="00650DC8" w:rsidRDefault="00650DC8" w:rsidP="00650DC8">
      <w:pPr>
        <w:jc w:val="center"/>
        <w:rPr>
          <w:sz w:val="20"/>
          <w:szCs w:val="20"/>
        </w:rPr>
      </w:pPr>
      <w:r w:rsidRPr="00650DC8">
        <w:rPr>
          <w:sz w:val="20"/>
          <w:szCs w:val="20"/>
        </w:rPr>
        <w:t xml:space="preserve">                                 (наименование документа, номер, дата и место выдачи (регистрации), кем и когда выдан)</w:t>
      </w:r>
    </w:p>
    <w:p w:rsidR="00650DC8" w:rsidRPr="00650DC8" w:rsidRDefault="00650DC8" w:rsidP="00650DC8">
      <w:pPr>
        <w:jc w:val="both"/>
        <w:rPr>
          <w:sz w:val="20"/>
          <w:szCs w:val="20"/>
        </w:rPr>
      </w:pPr>
      <w:r w:rsidRPr="00650DC8">
        <w:rPr>
          <w:sz w:val="20"/>
          <w:szCs w:val="20"/>
        </w:rPr>
        <w:t xml:space="preserve">Претендент __________________________________________________________________ </w:t>
      </w:r>
    </w:p>
    <w:p w:rsidR="00650DC8" w:rsidRPr="00650DC8" w:rsidRDefault="00650DC8" w:rsidP="00650DC8">
      <w:pPr>
        <w:jc w:val="both"/>
        <w:rPr>
          <w:sz w:val="20"/>
          <w:szCs w:val="20"/>
        </w:rPr>
      </w:pPr>
      <w:r w:rsidRPr="00650DC8">
        <w:rPr>
          <w:sz w:val="20"/>
          <w:szCs w:val="20"/>
        </w:rPr>
        <w:t>_____________________________________________________________________________,</w:t>
      </w:r>
    </w:p>
    <w:p w:rsidR="00650DC8" w:rsidRPr="00650DC8" w:rsidRDefault="00650DC8" w:rsidP="00650DC8">
      <w:pPr>
        <w:jc w:val="center"/>
        <w:rPr>
          <w:sz w:val="20"/>
          <w:szCs w:val="20"/>
        </w:rPr>
      </w:pPr>
      <w:r w:rsidRPr="00650DC8">
        <w:rPr>
          <w:sz w:val="20"/>
          <w:szCs w:val="20"/>
        </w:rPr>
        <w:t>(Ф.И.О./наименование претендента или его представителя)</w:t>
      </w:r>
    </w:p>
    <w:p w:rsidR="00650DC8" w:rsidRPr="00650DC8" w:rsidRDefault="00650DC8" w:rsidP="00650DC8">
      <w:pPr>
        <w:jc w:val="both"/>
        <w:rPr>
          <w:sz w:val="20"/>
          <w:szCs w:val="20"/>
        </w:rPr>
      </w:pPr>
      <w:r w:rsidRPr="00650DC8">
        <w:rPr>
          <w:sz w:val="20"/>
          <w:szCs w:val="20"/>
        </w:rPr>
        <w:t>принимая решение об участии в аукционе и последующему заключению договора аренды земельного участка: Лот № _______________</w:t>
      </w:r>
    </w:p>
    <w:p w:rsidR="00650DC8" w:rsidRPr="00650DC8" w:rsidRDefault="00650DC8" w:rsidP="00650DC8">
      <w:pPr>
        <w:jc w:val="both"/>
        <w:rPr>
          <w:sz w:val="20"/>
          <w:szCs w:val="20"/>
        </w:rPr>
      </w:pPr>
      <w:r w:rsidRPr="00650DC8">
        <w:rPr>
          <w:sz w:val="20"/>
          <w:szCs w:val="20"/>
        </w:rPr>
        <w:t>площадью ______________________________ кв.м.,</w:t>
      </w:r>
    </w:p>
    <w:p w:rsidR="00650DC8" w:rsidRPr="00650DC8" w:rsidRDefault="00650DC8" w:rsidP="00650DC8">
      <w:pPr>
        <w:jc w:val="both"/>
        <w:rPr>
          <w:sz w:val="20"/>
          <w:szCs w:val="20"/>
        </w:rPr>
      </w:pPr>
      <w:r w:rsidRPr="00650DC8">
        <w:rPr>
          <w:sz w:val="20"/>
          <w:szCs w:val="20"/>
        </w:rPr>
        <w:t>с кадастровым номером ________________________________________________________</w:t>
      </w:r>
    </w:p>
    <w:p w:rsidR="00650DC8" w:rsidRPr="00650DC8" w:rsidRDefault="00650DC8" w:rsidP="00650DC8">
      <w:pPr>
        <w:jc w:val="both"/>
        <w:rPr>
          <w:sz w:val="20"/>
          <w:szCs w:val="20"/>
        </w:rPr>
      </w:pPr>
      <w:r w:rsidRPr="00650DC8">
        <w:rPr>
          <w:sz w:val="20"/>
          <w:szCs w:val="20"/>
        </w:rPr>
        <w:t xml:space="preserve"> </w:t>
      </w:r>
      <w:proofErr w:type="gramStart"/>
      <w:r w:rsidRPr="00650DC8">
        <w:rPr>
          <w:sz w:val="20"/>
          <w:szCs w:val="20"/>
        </w:rPr>
        <w:t xml:space="preserve">расположенному по адресу:_____________________________________________________ </w:t>
      </w:r>
      <w:proofErr w:type="gramEnd"/>
    </w:p>
    <w:p w:rsidR="00650DC8" w:rsidRPr="00650DC8" w:rsidRDefault="00650DC8" w:rsidP="00650DC8">
      <w:pPr>
        <w:jc w:val="both"/>
        <w:rPr>
          <w:sz w:val="20"/>
          <w:szCs w:val="20"/>
        </w:rPr>
      </w:pPr>
      <w:r w:rsidRPr="00650DC8">
        <w:rPr>
          <w:sz w:val="20"/>
          <w:szCs w:val="20"/>
        </w:rPr>
        <w:lastRenderedPageBreak/>
        <w:t>_____________________________________________________________________________ _____________________________________________________________________________,</w:t>
      </w:r>
    </w:p>
    <w:p w:rsidR="00650DC8" w:rsidRPr="00650DC8" w:rsidRDefault="00650DC8" w:rsidP="00650DC8">
      <w:pPr>
        <w:jc w:val="center"/>
        <w:rPr>
          <w:sz w:val="20"/>
          <w:szCs w:val="20"/>
        </w:rPr>
      </w:pPr>
      <w:r w:rsidRPr="00650DC8">
        <w:rPr>
          <w:sz w:val="20"/>
          <w:szCs w:val="20"/>
        </w:rPr>
        <w:t>(наименование и адрес объекта, выставленного на торги)</w:t>
      </w:r>
    </w:p>
    <w:p w:rsidR="00650DC8" w:rsidRPr="00650DC8" w:rsidRDefault="00650DC8" w:rsidP="00650DC8">
      <w:pPr>
        <w:jc w:val="both"/>
        <w:rPr>
          <w:sz w:val="20"/>
          <w:szCs w:val="20"/>
        </w:rPr>
      </w:pPr>
      <w:r w:rsidRPr="00650DC8">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50DC8">
        <w:rPr>
          <w:color w:val="0000FF"/>
          <w:sz w:val="20"/>
          <w:szCs w:val="20"/>
        </w:rPr>
        <w:t xml:space="preserve"> </w:t>
      </w:r>
      <w:r w:rsidRPr="00650DC8">
        <w:rPr>
          <w:sz w:val="20"/>
          <w:szCs w:val="20"/>
          <w:lang w:val="en-US"/>
        </w:rPr>
        <w:t>admugl</w:t>
      </w:r>
      <w:r w:rsidRPr="00650DC8">
        <w:rPr>
          <w:sz w:val="20"/>
          <w:szCs w:val="20"/>
        </w:rPr>
        <w:t xml:space="preserve">@ </w:t>
      </w:r>
      <w:r w:rsidRPr="00650DC8">
        <w:rPr>
          <w:sz w:val="20"/>
          <w:szCs w:val="20"/>
          <w:lang w:val="en-US"/>
        </w:rPr>
        <w:t>yandex</w:t>
      </w:r>
      <w:r w:rsidRPr="00650DC8">
        <w:rPr>
          <w:sz w:val="20"/>
          <w:szCs w:val="20"/>
        </w:rPr>
        <w:t>.</w:t>
      </w:r>
      <w:r w:rsidRPr="00650DC8">
        <w:rPr>
          <w:sz w:val="20"/>
          <w:szCs w:val="20"/>
          <w:lang w:val="en-US"/>
        </w:rPr>
        <w:t>ru</w:t>
      </w:r>
      <w:proofErr w:type="gramStart"/>
      <w:r w:rsidRPr="00650DC8">
        <w:rPr>
          <w:sz w:val="20"/>
          <w:szCs w:val="20"/>
        </w:rPr>
        <w:t xml:space="preserve"> :</w:t>
      </w:r>
      <w:proofErr w:type="gramEnd"/>
      <w:r w:rsidRPr="00650DC8">
        <w:rPr>
          <w:sz w:val="20"/>
          <w:szCs w:val="20"/>
        </w:rPr>
        <w:t xml:space="preserve">, официальном сайте Российской Федерации в сети «Интернет» </w:t>
      </w:r>
      <w:proofErr w:type="spellStart"/>
      <w:r w:rsidRPr="00650DC8">
        <w:rPr>
          <w:sz w:val="20"/>
          <w:szCs w:val="20"/>
        </w:rPr>
        <w:t>www.torgi.gov.ru</w:t>
      </w:r>
      <w:proofErr w:type="spellEnd"/>
      <w:r w:rsidRPr="00650DC8">
        <w:rPr>
          <w:sz w:val="20"/>
          <w:szCs w:val="20"/>
        </w:rPr>
        <w:t>.</w:t>
      </w:r>
    </w:p>
    <w:p w:rsidR="00650DC8" w:rsidRPr="00650DC8" w:rsidRDefault="00650DC8" w:rsidP="00650DC8">
      <w:pPr>
        <w:jc w:val="both"/>
        <w:rPr>
          <w:sz w:val="20"/>
          <w:szCs w:val="20"/>
        </w:rPr>
      </w:pPr>
      <w:r w:rsidRPr="00650DC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50DC8" w:rsidRPr="00650DC8" w:rsidRDefault="00650DC8" w:rsidP="00650DC8">
      <w:pPr>
        <w:jc w:val="both"/>
        <w:rPr>
          <w:sz w:val="20"/>
          <w:szCs w:val="20"/>
        </w:rPr>
      </w:pPr>
      <w:r w:rsidRPr="00650DC8">
        <w:rPr>
          <w:sz w:val="20"/>
          <w:szCs w:val="20"/>
        </w:rPr>
        <w:t>Ответственность за достоверность представленной информации несет заявитель.</w:t>
      </w:r>
    </w:p>
    <w:p w:rsidR="00650DC8" w:rsidRPr="00650DC8" w:rsidRDefault="00650DC8" w:rsidP="00650DC8">
      <w:pPr>
        <w:jc w:val="both"/>
        <w:rPr>
          <w:sz w:val="20"/>
          <w:szCs w:val="20"/>
        </w:rPr>
      </w:pPr>
      <w:r w:rsidRPr="00650DC8">
        <w:rPr>
          <w:sz w:val="20"/>
          <w:szCs w:val="20"/>
        </w:rPr>
        <w:t>Приложение:</w:t>
      </w:r>
    </w:p>
    <w:p w:rsidR="00650DC8" w:rsidRPr="00650DC8" w:rsidRDefault="00650DC8" w:rsidP="00650DC8">
      <w:pPr>
        <w:jc w:val="both"/>
        <w:rPr>
          <w:sz w:val="20"/>
          <w:szCs w:val="20"/>
        </w:rPr>
      </w:pPr>
      <w:r w:rsidRPr="00650DC8">
        <w:rPr>
          <w:sz w:val="20"/>
          <w:szCs w:val="20"/>
        </w:rPr>
        <w:t>__________________________________________________________________________________________________________________________________________________________.</w:t>
      </w:r>
    </w:p>
    <w:p w:rsidR="00650DC8" w:rsidRPr="00650DC8" w:rsidRDefault="00650DC8" w:rsidP="00650DC8">
      <w:pPr>
        <w:jc w:val="both"/>
        <w:rPr>
          <w:sz w:val="20"/>
          <w:szCs w:val="20"/>
        </w:rPr>
      </w:pPr>
      <w:r w:rsidRPr="00650DC8">
        <w:rPr>
          <w:sz w:val="20"/>
          <w:szCs w:val="20"/>
        </w:rPr>
        <w:t>Претендент:___________________________________________________________________</w:t>
      </w:r>
    </w:p>
    <w:p w:rsidR="00650DC8" w:rsidRPr="00650DC8" w:rsidRDefault="00650DC8" w:rsidP="00650DC8">
      <w:pPr>
        <w:jc w:val="center"/>
        <w:rPr>
          <w:sz w:val="20"/>
          <w:szCs w:val="20"/>
        </w:rPr>
      </w:pPr>
      <w:r w:rsidRPr="00650DC8">
        <w:rPr>
          <w:sz w:val="20"/>
          <w:szCs w:val="20"/>
        </w:rPr>
        <w:t>(должность и подпись претендента или его полномочного представителя)</w:t>
      </w:r>
    </w:p>
    <w:p w:rsidR="00650DC8" w:rsidRPr="00650DC8" w:rsidRDefault="00650DC8" w:rsidP="00650DC8">
      <w:pPr>
        <w:ind w:firstLine="708"/>
        <w:jc w:val="both"/>
        <w:rPr>
          <w:sz w:val="20"/>
          <w:szCs w:val="20"/>
        </w:rPr>
      </w:pPr>
      <w:r w:rsidRPr="00650DC8">
        <w:rPr>
          <w:sz w:val="20"/>
          <w:szCs w:val="20"/>
        </w:rPr>
        <w:t>М.П.</w:t>
      </w: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Заявка принята организатором торгов:</w:t>
      </w:r>
    </w:p>
    <w:p w:rsidR="00650DC8" w:rsidRPr="00650DC8" w:rsidRDefault="00650DC8" w:rsidP="00650DC8">
      <w:pPr>
        <w:jc w:val="both"/>
        <w:rPr>
          <w:sz w:val="20"/>
          <w:szCs w:val="20"/>
        </w:rPr>
      </w:pPr>
      <w:r w:rsidRPr="00650DC8">
        <w:rPr>
          <w:sz w:val="20"/>
          <w:szCs w:val="20"/>
        </w:rPr>
        <w:t>______ час</w:t>
      </w:r>
      <w:proofErr w:type="gramStart"/>
      <w:r w:rsidRPr="00650DC8">
        <w:rPr>
          <w:sz w:val="20"/>
          <w:szCs w:val="20"/>
        </w:rPr>
        <w:t>.</w:t>
      </w:r>
      <w:proofErr w:type="gramEnd"/>
      <w:r w:rsidRPr="00650DC8">
        <w:rPr>
          <w:sz w:val="20"/>
          <w:szCs w:val="20"/>
        </w:rPr>
        <w:t xml:space="preserve"> ______ </w:t>
      </w:r>
      <w:proofErr w:type="gramStart"/>
      <w:r w:rsidRPr="00650DC8">
        <w:rPr>
          <w:sz w:val="20"/>
          <w:szCs w:val="20"/>
        </w:rPr>
        <w:t>м</w:t>
      </w:r>
      <w:proofErr w:type="gramEnd"/>
      <w:r w:rsidRPr="00650DC8">
        <w:rPr>
          <w:sz w:val="20"/>
          <w:szCs w:val="20"/>
        </w:rPr>
        <w:t>ин. «_____» ___________________ 20___ г.</w:t>
      </w:r>
    </w:p>
    <w:p w:rsidR="00650DC8" w:rsidRPr="00650DC8" w:rsidRDefault="00650DC8" w:rsidP="00650DC8">
      <w:pPr>
        <w:jc w:val="both"/>
        <w:rPr>
          <w:sz w:val="20"/>
          <w:szCs w:val="20"/>
        </w:rPr>
      </w:pPr>
    </w:p>
    <w:p w:rsidR="00650DC8" w:rsidRPr="00650DC8" w:rsidRDefault="00650DC8" w:rsidP="00650DC8">
      <w:pPr>
        <w:jc w:val="both"/>
        <w:rPr>
          <w:sz w:val="20"/>
          <w:szCs w:val="20"/>
        </w:rPr>
      </w:pPr>
    </w:p>
    <w:p w:rsidR="00650DC8" w:rsidRPr="00650DC8" w:rsidRDefault="00650DC8" w:rsidP="00650DC8">
      <w:pPr>
        <w:jc w:val="both"/>
        <w:rPr>
          <w:sz w:val="20"/>
          <w:szCs w:val="20"/>
        </w:rPr>
      </w:pPr>
      <w:r w:rsidRPr="00650DC8">
        <w:rPr>
          <w:sz w:val="20"/>
          <w:szCs w:val="20"/>
        </w:rPr>
        <w:t>Уполномоченный представитель организатора торгов:</w:t>
      </w:r>
      <w:r w:rsidRPr="00650DC8">
        <w:rPr>
          <w:sz w:val="20"/>
          <w:szCs w:val="20"/>
        </w:rPr>
        <w:tab/>
      </w:r>
      <w:r w:rsidRPr="00650DC8">
        <w:rPr>
          <w:sz w:val="20"/>
          <w:szCs w:val="20"/>
        </w:rPr>
        <w:tab/>
      </w:r>
      <w:r w:rsidRPr="00650DC8">
        <w:rPr>
          <w:sz w:val="20"/>
          <w:szCs w:val="20"/>
        </w:rPr>
        <w:tab/>
        <w:t xml:space="preserve">          </w:t>
      </w:r>
    </w:p>
    <w:p w:rsidR="00650DC8" w:rsidRPr="00650DC8" w:rsidRDefault="00650DC8" w:rsidP="00650DC8">
      <w:pPr>
        <w:jc w:val="both"/>
        <w:rPr>
          <w:sz w:val="20"/>
          <w:szCs w:val="20"/>
        </w:rPr>
      </w:pPr>
      <w:r w:rsidRPr="00650DC8">
        <w:rPr>
          <w:sz w:val="20"/>
          <w:szCs w:val="20"/>
        </w:rPr>
        <w:t>___________</w:t>
      </w:r>
    </w:p>
    <w:p w:rsidR="00650DC8" w:rsidRPr="00650DC8" w:rsidRDefault="00650DC8" w:rsidP="00650DC8">
      <w:pPr>
        <w:jc w:val="both"/>
        <w:rPr>
          <w:sz w:val="20"/>
          <w:szCs w:val="20"/>
        </w:rPr>
      </w:pPr>
    </w:p>
    <w:p w:rsidR="00650DC8" w:rsidRPr="00650DC8" w:rsidRDefault="00650DC8" w:rsidP="00650DC8">
      <w:pPr>
        <w:ind w:left="540"/>
        <w:jc w:val="both"/>
        <w:rPr>
          <w:sz w:val="20"/>
          <w:szCs w:val="20"/>
        </w:rPr>
      </w:pPr>
      <w:r w:rsidRPr="00650DC8">
        <w:rPr>
          <w:sz w:val="20"/>
          <w:szCs w:val="20"/>
        </w:rPr>
        <w:t xml:space="preserve">Для участия в аукционе заявители </w:t>
      </w:r>
      <w:r w:rsidRPr="00650DC8">
        <w:rPr>
          <w:b/>
          <w:sz w:val="20"/>
          <w:szCs w:val="20"/>
        </w:rPr>
        <w:t>лично</w:t>
      </w:r>
      <w:r w:rsidRPr="00650DC8">
        <w:rPr>
          <w:sz w:val="20"/>
          <w:szCs w:val="20"/>
        </w:rPr>
        <w:t xml:space="preserve"> должны представить следующие документы: </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заявка </w:t>
      </w:r>
      <w:proofErr w:type="gramStart"/>
      <w:r w:rsidRPr="00650DC8">
        <w:rPr>
          <w:sz w:val="20"/>
          <w:szCs w:val="20"/>
        </w:rPr>
        <w:t>на участие в аукционе по установленной форме с указанием банковских реквизитов счета для возврата</w:t>
      </w:r>
      <w:proofErr w:type="gramEnd"/>
      <w:r w:rsidRPr="00650DC8">
        <w:rPr>
          <w:sz w:val="20"/>
          <w:szCs w:val="20"/>
        </w:rPr>
        <w:t xml:space="preserve"> задатка;</w:t>
      </w:r>
    </w:p>
    <w:p w:rsidR="00650DC8" w:rsidRPr="00650DC8" w:rsidRDefault="00650DC8" w:rsidP="00650DC8">
      <w:pPr>
        <w:autoSpaceDE w:val="0"/>
        <w:autoSpaceDN w:val="0"/>
        <w:adjustRightInd w:val="0"/>
        <w:ind w:firstLine="540"/>
        <w:jc w:val="both"/>
        <w:rPr>
          <w:sz w:val="20"/>
          <w:szCs w:val="20"/>
        </w:rPr>
      </w:pPr>
      <w:r w:rsidRPr="00650DC8">
        <w:rPr>
          <w:sz w:val="20"/>
          <w:szCs w:val="20"/>
        </w:rPr>
        <w:t>копии документов, удостоверяющих личность заявителя (для граждан);</w:t>
      </w:r>
    </w:p>
    <w:p w:rsidR="00650DC8" w:rsidRPr="00650DC8" w:rsidRDefault="00650DC8" w:rsidP="00650DC8">
      <w:pPr>
        <w:autoSpaceDE w:val="0"/>
        <w:autoSpaceDN w:val="0"/>
        <w:adjustRightInd w:val="0"/>
        <w:ind w:firstLine="540"/>
        <w:jc w:val="both"/>
        <w:rPr>
          <w:sz w:val="20"/>
          <w:szCs w:val="20"/>
        </w:rPr>
      </w:pPr>
      <w:r w:rsidRPr="00650DC8">
        <w:rPr>
          <w:sz w:val="20"/>
          <w:szCs w:val="20"/>
        </w:rPr>
        <w:t xml:space="preserve">надлежащим образом заверенный перевод </w:t>
      </w:r>
      <w:proofErr w:type="gramStart"/>
      <w:r w:rsidRPr="00650DC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0DC8">
        <w:rPr>
          <w:sz w:val="20"/>
          <w:szCs w:val="20"/>
        </w:rPr>
        <w:t>, если заявителем является иностранное юридическое лицо;</w:t>
      </w:r>
    </w:p>
    <w:p w:rsidR="00650DC8" w:rsidRPr="00650DC8" w:rsidRDefault="00650DC8" w:rsidP="00650DC8">
      <w:pPr>
        <w:autoSpaceDE w:val="0"/>
        <w:autoSpaceDN w:val="0"/>
        <w:adjustRightInd w:val="0"/>
        <w:ind w:firstLine="540"/>
        <w:jc w:val="both"/>
        <w:rPr>
          <w:sz w:val="20"/>
          <w:szCs w:val="20"/>
        </w:rPr>
      </w:pPr>
      <w:r w:rsidRPr="00650DC8">
        <w:rPr>
          <w:sz w:val="20"/>
          <w:szCs w:val="20"/>
        </w:rPr>
        <w:t>документы, подтверждающие внесение задатка.</w:t>
      </w:r>
    </w:p>
    <w:p w:rsidR="00650DC8" w:rsidRPr="00650DC8" w:rsidRDefault="00650DC8" w:rsidP="00650DC8">
      <w:pPr>
        <w:ind w:firstLine="540"/>
        <w:jc w:val="both"/>
        <w:rPr>
          <w:b/>
          <w:sz w:val="20"/>
          <w:szCs w:val="20"/>
        </w:rPr>
      </w:pPr>
      <w:r w:rsidRPr="00650DC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50DC8">
        <w:rPr>
          <w:sz w:val="20"/>
          <w:szCs w:val="20"/>
        </w:rPr>
        <w:t>аферты</w:t>
      </w:r>
      <w:proofErr w:type="spellEnd"/>
      <w:r w:rsidRPr="00650DC8">
        <w:rPr>
          <w:sz w:val="20"/>
          <w:szCs w:val="20"/>
        </w:rPr>
        <w:t>, после чего договор о задатке считается заключенным в письменной форме.</w:t>
      </w:r>
    </w:p>
    <w:p w:rsidR="00650DC8" w:rsidRPr="00650DC8" w:rsidRDefault="00650DC8" w:rsidP="00650DC8">
      <w:pPr>
        <w:ind w:firstLine="540"/>
        <w:jc w:val="both"/>
        <w:rPr>
          <w:b/>
          <w:sz w:val="20"/>
          <w:szCs w:val="20"/>
        </w:rPr>
      </w:pPr>
      <w:r w:rsidRPr="00650DC8">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помещение администрации, </w:t>
      </w:r>
      <w:proofErr w:type="spellStart"/>
      <w:r w:rsidRPr="00650DC8">
        <w:rPr>
          <w:sz w:val="20"/>
          <w:szCs w:val="20"/>
        </w:rPr>
        <w:t>каб</w:t>
      </w:r>
      <w:proofErr w:type="spellEnd"/>
      <w:r w:rsidRPr="00650DC8">
        <w:rPr>
          <w:sz w:val="20"/>
          <w:szCs w:val="20"/>
        </w:rPr>
        <w:t xml:space="preserve">. 2,  </w:t>
      </w:r>
      <w:r w:rsidRPr="00650DC8">
        <w:rPr>
          <w:b/>
          <w:sz w:val="20"/>
          <w:szCs w:val="20"/>
        </w:rPr>
        <w:t xml:space="preserve">с 05 апреля 2021 года с 8 час. 30 мин. по 04 мая 2021 года до 17 час. 30 мин. </w:t>
      </w:r>
    </w:p>
    <w:p w:rsidR="00650DC8" w:rsidRPr="00650DC8" w:rsidRDefault="00650DC8" w:rsidP="00650DC8">
      <w:pPr>
        <w:widowControl w:val="0"/>
        <w:shd w:val="clear" w:color="auto" w:fill="FFFFFF"/>
        <w:tabs>
          <w:tab w:val="left" w:pos="1247"/>
        </w:tabs>
        <w:autoSpaceDE w:val="0"/>
        <w:autoSpaceDN w:val="0"/>
        <w:adjustRightInd w:val="0"/>
        <w:jc w:val="both"/>
        <w:rPr>
          <w:sz w:val="20"/>
          <w:szCs w:val="20"/>
        </w:rPr>
      </w:pPr>
      <w:r w:rsidRPr="00650DC8">
        <w:rPr>
          <w:sz w:val="20"/>
          <w:szCs w:val="20"/>
        </w:rPr>
        <w:t xml:space="preserve">Задаток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color w:val="000000"/>
          <w:spacing w:val="-1"/>
          <w:sz w:val="20"/>
          <w:szCs w:val="20"/>
        </w:rPr>
      </w:pPr>
      <w:r w:rsidRPr="00650DC8">
        <w:rPr>
          <w:b/>
          <w:bCs/>
          <w:color w:val="000000"/>
          <w:spacing w:val="-1"/>
          <w:sz w:val="20"/>
          <w:szCs w:val="20"/>
        </w:rPr>
        <w:t xml:space="preserve">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05503017730, </w:t>
      </w:r>
      <w:r w:rsidRPr="00650DC8">
        <w:rPr>
          <w:color w:val="000000"/>
          <w:spacing w:val="-1"/>
          <w:sz w:val="20"/>
          <w:szCs w:val="20"/>
        </w:rPr>
        <w:t xml:space="preserve">налоговый орган: </w:t>
      </w:r>
      <w:r w:rsidRPr="00650DC8">
        <w:rPr>
          <w:b/>
          <w:bCs/>
          <w:color w:val="000000"/>
          <w:spacing w:val="-1"/>
          <w:sz w:val="20"/>
          <w:szCs w:val="20"/>
        </w:rPr>
        <w:t>ИНН 5311007505</w:t>
      </w:r>
      <w:r w:rsidRPr="00650DC8">
        <w:rPr>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номер счета получателя  платежа: </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единый казначейский счет – 40102810145370000042</w:t>
      </w:r>
    </w:p>
    <w:p w:rsidR="00650DC8" w:rsidRPr="00650DC8" w:rsidRDefault="00650DC8" w:rsidP="00650DC8">
      <w:pPr>
        <w:widowControl w:val="0"/>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- 03232643496281625000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 Новгород;</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49628162;</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КБК: нет или 00000000000000000000</w:t>
      </w:r>
      <w:r w:rsidRPr="00650DC8">
        <w:rPr>
          <w:b/>
          <w:bCs/>
          <w:color w:val="000000"/>
          <w:spacing w:val="-1"/>
          <w:sz w:val="20"/>
          <w:szCs w:val="20"/>
        </w:rPr>
        <w:t>;</w:t>
      </w:r>
    </w:p>
    <w:p w:rsidR="00650DC8" w:rsidRPr="00650DC8" w:rsidRDefault="00650DC8" w:rsidP="00650DC8">
      <w:pPr>
        <w:widowControl w:val="0"/>
        <w:numPr>
          <w:ilvl w:val="0"/>
          <w:numId w:val="3"/>
        </w:numPr>
        <w:shd w:val="clear" w:color="auto" w:fill="FFFFFF"/>
        <w:tabs>
          <w:tab w:val="left" w:pos="1247"/>
        </w:tabs>
        <w:autoSpaceDE w:val="0"/>
        <w:autoSpaceDN w:val="0"/>
        <w:adjustRightInd w:val="0"/>
        <w:ind w:left="987" w:firstLine="540"/>
        <w:jc w:val="both"/>
        <w:rPr>
          <w:b/>
          <w:color w:val="000000"/>
          <w:spacing w:val="-1"/>
          <w:sz w:val="20"/>
          <w:szCs w:val="20"/>
        </w:rPr>
      </w:pPr>
      <w:r w:rsidRPr="00650DC8">
        <w:rPr>
          <w:b/>
          <w:sz w:val="20"/>
          <w:szCs w:val="20"/>
        </w:rPr>
        <w:t>с указанием конкретного лота.</w:t>
      </w:r>
    </w:p>
    <w:p w:rsidR="00650DC8" w:rsidRPr="00650DC8" w:rsidRDefault="00650DC8" w:rsidP="00650DC8">
      <w:pPr>
        <w:autoSpaceDE w:val="0"/>
        <w:autoSpaceDN w:val="0"/>
        <w:adjustRightInd w:val="0"/>
        <w:ind w:firstLine="540"/>
        <w:jc w:val="both"/>
        <w:rPr>
          <w:sz w:val="20"/>
          <w:szCs w:val="20"/>
        </w:rPr>
      </w:pPr>
      <w:r w:rsidRPr="00650DC8">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50DC8" w:rsidRPr="00650DC8" w:rsidRDefault="00650DC8" w:rsidP="00650DC8">
      <w:pPr>
        <w:ind w:firstLine="540"/>
        <w:jc w:val="both"/>
        <w:rPr>
          <w:sz w:val="20"/>
          <w:szCs w:val="20"/>
        </w:rPr>
      </w:pPr>
      <w:r w:rsidRPr="00650DC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50DC8" w:rsidRPr="00650DC8" w:rsidRDefault="00650DC8" w:rsidP="00650DC8">
      <w:pPr>
        <w:ind w:firstLine="540"/>
        <w:jc w:val="both"/>
        <w:rPr>
          <w:sz w:val="20"/>
          <w:szCs w:val="20"/>
        </w:rPr>
      </w:pPr>
      <w:r w:rsidRPr="00650DC8">
        <w:rPr>
          <w:sz w:val="20"/>
          <w:szCs w:val="20"/>
        </w:rPr>
        <w:t xml:space="preserve">7. </w:t>
      </w:r>
      <w:r w:rsidRPr="00650DC8">
        <w:rPr>
          <w:b/>
          <w:sz w:val="20"/>
          <w:szCs w:val="20"/>
        </w:rPr>
        <w:t>Определение участников торгов</w:t>
      </w:r>
      <w:r w:rsidRPr="00650DC8">
        <w:rPr>
          <w:sz w:val="20"/>
          <w:szCs w:val="20"/>
        </w:rPr>
        <w:t xml:space="preserve"> состоится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 Центральная, д.9, в помещении администрации Угловского городского поселения, </w:t>
      </w:r>
      <w:proofErr w:type="spellStart"/>
      <w:r w:rsidRPr="00650DC8">
        <w:rPr>
          <w:sz w:val="20"/>
          <w:szCs w:val="20"/>
        </w:rPr>
        <w:t>каб</w:t>
      </w:r>
      <w:proofErr w:type="spellEnd"/>
      <w:r w:rsidRPr="00650DC8">
        <w:rPr>
          <w:sz w:val="20"/>
          <w:szCs w:val="20"/>
        </w:rPr>
        <w:t xml:space="preserve">. 4, </w:t>
      </w:r>
      <w:r w:rsidRPr="00650DC8">
        <w:rPr>
          <w:b/>
          <w:sz w:val="20"/>
          <w:szCs w:val="20"/>
        </w:rPr>
        <w:t>11 мая 2021 года в 12 час. 30 мин</w:t>
      </w:r>
      <w:r w:rsidRPr="00650DC8">
        <w:rPr>
          <w:sz w:val="20"/>
          <w:szCs w:val="20"/>
        </w:rPr>
        <w:t>.</w:t>
      </w:r>
    </w:p>
    <w:p w:rsidR="00650DC8" w:rsidRPr="00650DC8" w:rsidRDefault="00650DC8" w:rsidP="00650DC8">
      <w:pPr>
        <w:autoSpaceDE w:val="0"/>
        <w:autoSpaceDN w:val="0"/>
        <w:adjustRightInd w:val="0"/>
        <w:ind w:firstLine="540"/>
        <w:jc w:val="both"/>
        <w:rPr>
          <w:sz w:val="20"/>
          <w:szCs w:val="20"/>
        </w:rPr>
      </w:pPr>
      <w:proofErr w:type="gramStart"/>
      <w:r w:rsidRPr="00650DC8">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6" w:history="1">
        <w:proofErr w:type="gramEnd"/>
        <w:r w:rsidRPr="00650DC8">
          <w:rPr>
            <w:rStyle w:val="a9"/>
            <w:sz w:val="20"/>
            <w:szCs w:val="20"/>
          </w:rPr>
          <w:t>www.torgi.gov.ru</w:t>
        </w:r>
        <w:proofErr w:type="gramStart"/>
      </w:hyperlink>
      <w:r w:rsidRPr="00650DC8">
        <w:rPr>
          <w:sz w:val="20"/>
          <w:szCs w:val="20"/>
        </w:rPr>
        <w:t xml:space="preserve">. Победитель аукциона вносит годовую арендную плату по договору единовременно в течение 7 (семи) дней </w:t>
      </w:r>
      <w:r w:rsidRPr="00650DC8">
        <w:rPr>
          <w:sz w:val="20"/>
          <w:szCs w:val="20"/>
        </w:rPr>
        <w:lastRenderedPageBreak/>
        <w:t>после подписания договора аренды земельного участка, в последующие годы – ежеквартально равными частями не позднее 10 (десятого</w:t>
      </w:r>
      <w:proofErr w:type="gramEnd"/>
      <w:r w:rsidRPr="00650DC8">
        <w:rPr>
          <w:sz w:val="20"/>
          <w:szCs w:val="20"/>
        </w:rPr>
        <w:t>) числа первого месяца каждого текущего квартала.</w:t>
      </w: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Осмотр земельного участка  осуществляется самостоятельно  по месту его расположения.</w:t>
      </w:r>
    </w:p>
    <w:p w:rsidR="00650DC8" w:rsidRPr="00ED0971"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50DC8">
        <w:rPr>
          <w:sz w:val="20"/>
          <w:szCs w:val="20"/>
        </w:rPr>
        <w:t>.У</w:t>
      </w:r>
      <w:proofErr w:type="gramEnd"/>
      <w:r w:rsidRPr="00650DC8">
        <w:rPr>
          <w:sz w:val="20"/>
          <w:szCs w:val="20"/>
        </w:rPr>
        <w:t xml:space="preserve">гловка, ул.Центральная, д.9,  </w:t>
      </w:r>
      <w:proofErr w:type="spellStart"/>
      <w:r w:rsidRPr="00650DC8">
        <w:rPr>
          <w:sz w:val="20"/>
          <w:szCs w:val="20"/>
        </w:rPr>
        <w:t>каб</w:t>
      </w:r>
      <w:proofErr w:type="spellEnd"/>
      <w:r w:rsidRPr="00650DC8">
        <w:rPr>
          <w:sz w:val="20"/>
          <w:szCs w:val="20"/>
        </w:rPr>
        <w:t xml:space="preserve"> 2, контактный телефон (81657) 26-298, по рабочим дням с 08.30 до 17.30, перерыв на обед с 13.00 до 14.00.</w:t>
      </w:r>
    </w:p>
    <w:p w:rsidR="00650DC8" w:rsidRPr="00650DC8" w:rsidRDefault="00650DC8" w:rsidP="00650DC8">
      <w:pPr>
        <w:tabs>
          <w:tab w:val="left" w:pos="784"/>
          <w:tab w:val="left" w:pos="812"/>
          <w:tab w:val="left" w:pos="910"/>
        </w:tabs>
        <w:jc w:val="both"/>
        <w:rPr>
          <w:sz w:val="20"/>
          <w:szCs w:val="20"/>
        </w:rPr>
      </w:pPr>
    </w:p>
    <w:p w:rsidR="00650DC8" w:rsidRPr="00650DC8" w:rsidRDefault="00650DC8" w:rsidP="00650DC8">
      <w:pPr>
        <w:numPr>
          <w:ilvl w:val="0"/>
          <w:numId w:val="2"/>
        </w:numPr>
        <w:tabs>
          <w:tab w:val="clear" w:pos="1440"/>
          <w:tab w:val="left" w:pos="784"/>
          <w:tab w:val="left" w:pos="812"/>
          <w:tab w:val="left" w:pos="910"/>
        </w:tabs>
        <w:ind w:left="0" w:firstLine="567"/>
        <w:jc w:val="both"/>
        <w:rPr>
          <w:sz w:val="20"/>
          <w:szCs w:val="20"/>
        </w:rPr>
      </w:pPr>
      <w:r w:rsidRPr="00650DC8">
        <w:rPr>
          <w:bCs/>
          <w:sz w:val="20"/>
          <w:szCs w:val="20"/>
        </w:rPr>
        <w:t>Проект договора аренды земельного участка:</w:t>
      </w:r>
    </w:p>
    <w:p w:rsidR="00650DC8" w:rsidRPr="00650DC8" w:rsidRDefault="00650DC8" w:rsidP="00650DC8">
      <w:pPr>
        <w:pStyle w:val="a7"/>
        <w:ind w:left="0"/>
        <w:rPr>
          <w:sz w:val="20"/>
        </w:rPr>
      </w:pPr>
      <w:r w:rsidRPr="00650DC8">
        <w:rPr>
          <w:sz w:val="20"/>
        </w:rPr>
        <w:t xml:space="preserve">Новгородская область </w:t>
      </w:r>
    </w:p>
    <w:p w:rsidR="00650DC8" w:rsidRPr="00650DC8" w:rsidRDefault="00650DC8" w:rsidP="00650DC8">
      <w:pPr>
        <w:pStyle w:val="a7"/>
        <w:ind w:left="0"/>
        <w:rPr>
          <w:sz w:val="20"/>
        </w:rPr>
      </w:pPr>
      <w:r w:rsidRPr="00650DC8">
        <w:rPr>
          <w:sz w:val="20"/>
        </w:rPr>
        <w:t>Российская Федерация</w:t>
      </w:r>
    </w:p>
    <w:p w:rsidR="00650DC8" w:rsidRPr="00650DC8" w:rsidRDefault="00650DC8" w:rsidP="00650DC8">
      <w:pPr>
        <w:pStyle w:val="a7"/>
        <w:ind w:left="0"/>
        <w:rPr>
          <w:bCs/>
          <w:smallCaps/>
          <w:sz w:val="20"/>
        </w:rPr>
      </w:pPr>
      <w:r w:rsidRPr="00650DC8">
        <w:rPr>
          <w:bCs/>
          <w:smallCaps/>
          <w:sz w:val="20"/>
        </w:rPr>
        <w:t>Договор №</w:t>
      </w:r>
    </w:p>
    <w:p w:rsidR="00650DC8" w:rsidRPr="00650DC8" w:rsidRDefault="00650DC8" w:rsidP="00650DC8">
      <w:pPr>
        <w:pStyle w:val="a7"/>
        <w:ind w:left="0"/>
        <w:rPr>
          <w:sz w:val="20"/>
        </w:rPr>
      </w:pPr>
      <w:r w:rsidRPr="00650DC8">
        <w:rPr>
          <w:sz w:val="20"/>
        </w:rPr>
        <w:t xml:space="preserve">аренды земельного участка </w:t>
      </w:r>
    </w:p>
    <w:tbl>
      <w:tblPr>
        <w:tblW w:w="0" w:type="auto"/>
        <w:jc w:val="center"/>
        <w:tblInd w:w="33" w:type="dxa"/>
        <w:tblLook w:val="0000"/>
      </w:tblPr>
      <w:tblGrid>
        <w:gridCol w:w="4613"/>
        <w:gridCol w:w="4721"/>
      </w:tblGrid>
      <w:tr w:rsidR="00650DC8" w:rsidRPr="00650DC8" w:rsidTr="004C43CF">
        <w:trPr>
          <w:jc w:val="center"/>
        </w:trPr>
        <w:tc>
          <w:tcPr>
            <w:tcW w:w="4613" w:type="dxa"/>
          </w:tcPr>
          <w:p w:rsidR="00650DC8" w:rsidRPr="00650DC8" w:rsidRDefault="00650DC8" w:rsidP="004C43CF">
            <w:pPr>
              <w:jc w:val="both"/>
              <w:rPr>
                <w:sz w:val="20"/>
                <w:szCs w:val="20"/>
              </w:rPr>
            </w:pPr>
            <w:r w:rsidRPr="00650DC8">
              <w:rPr>
                <w:sz w:val="20"/>
                <w:szCs w:val="20"/>
              </w:rPr>
              <w:t>«     »   _________________  20___ года</w:t>
            </w:r>
          </w:p>
        </w:tc>
        <w:tc>
          <w:tcPr>
            <w:tcW w:w="4721" w:type="dxa"/>
          </w:tcPr>
          <w:p w:rsidR="00650DC8" w:rsidRPr="00650DC8" w:rsidRDefault="00650DC8" w:rsidP="004C43CF">
            <w:pPr>
              <w:ind w:firstLine="540"/>
              <w:jc w:val="right"/>
              <w:rPr>
                <w:sz w:val="20"/>
                <w:szCs w:val="20"/>
              </w:rPr>
            </w:pPr>
            <w:r w:rsidRPr="00650DC8">
              <w:rPr>
                <w:sz w:val="20"/>
                <w:szCs w:val="20"/>
              </w:rPr>
              <w:t>__________</w:t>
            </w:r>
          </w:p>
        </w:tc>
      </w:tr>
    </w:tbl>
    <w:p w:rsidR="00650DC8" w:rsidRPr="00650DC8" w:rsidRDefault="00650DC8" w:rsidP="00650DC8">
      <w:pPr>
        <w:jc w:val="both"/>
        <w:rPr>
          <w:sz w:val="20"/>
          <w:szCs w:val="20"/>
        </w:rPr>
      </w:pPr>
      <w:r w:rsidRPr="00650DC8">
        <w:rPr>
          <w:sz w:val="20"/>
          <w:szCs w:val="20"/>
        </w:rPr>
        <w:t xml:space="preserve">СТОРОНЫ: … </w:t>
      </w:r>
      <w:proofErr w:type="gramStart"/>
      <w:r w:rsidRPr="00650DC8">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50DC8" w:rsidRPr="00650DC8" w:rsidRDefault="00650DC8" w:rsidP="00650DC8">
      <w:pPr>
        <w:jc w:val="center"/>
        <w:rPr>
          <w:sz w:val="20"/>
          <w:szCs w:val="20"/>
        </w:rPr>
      </w:pPr>
      <w:r w:rsidRPr="00650DC8">
        <w:rPr>
          <w:sz w:val="20"/>
          <w:szCs w:val="20"/>
        </w:rPr>
        <w:t>1. Предмет договора</w:t>
      </w:r>
    </w:p>
    <w:p w:rsidR="00650DC8" w:rsidRPr="00650DC8" w:rsidRDefault="00650DC8" w:rsidP="00650DC8">
      <w:pPr>
        <w:jc w:val="both"/>
        <w:rPr>
          <w:sz w:val="20"/>
          <w:szCs w:val="20"/>
        </w:rPr>
      </w:pPr>
      <w:r w:rsidRPr="00650DC8">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50DC8">
        <w:rPr>
          <w:sz w:val="20"/>
          <w:szCs w:val="20"/>
        </w:rPr>
        <w:t>___площадью</w:t>
      </w:r>
      <w:proofErr w:type="spellEnd"/>
      <w:r w:rsidRPr="00650DC8">
        <w:rPr>
          <w:sz w:val="20"/>
          <w:szCs w:val="20"/>
        </w:rPr>
        <w:t xml:space="preserve"> … кв</w:t>
      </w:r>
      <w:proofErr w:type="gramStart"/>
      <w:r w:rsidRPr="00650DC8">
        <w:rPr>
          <w:sz w:val="20"/>
          <w:szCs w:val="20"/>
        </w:rPr>
        <w:t>.м</w:t>
      </w:r>
      <w:proofErr w:type="gramEnd"/>
      <w:r w:rsidRPr="00650DC8">
        <w:rPr>
          <w:sz w:val="20"/>
          <w:szCs w:val="20"/>
        </w:rPr>
        <w:t xml:space="preserve">,  местоположение:… </w:t>
      </w:r>
    </w:p>
    <w:p w:rsidR="00650DC8" w:rsidRPr="00650DC8" w:rsidRDefault="00650DC8" w:rsidP="00650DC8">
      <w:pPr>
        <w:jc w:val="both"/>
        <w:rPr>
          <w:sz w:val="20"/>
          <w:szCs w:val="20"/>
        </w:rPr>
      </w:pPr>
      <w:r w:rsidRPr="00650DC8">
        <w:rPr>
          <w:sz w:val="20"/>
          <w:szCs w:val="20"/>
        </w:rPr>
        <w:t>1.2 Местонахождение и границы кадастрового земельного участка Арендатору указаны на местности.</w:t>
      </w:r>
    </w:p>
    <w:p w:rsidR="00650DC8" w:rsidRPr="00650DC8" w:rsidRDefault="00650DC8" w:rsidP="00650DC8">
      <w:pPr>
        <w:jc w:val="both"/>
        <w:rPr>
          <w:sz w:val="20"/>
          <w:szCs w:val="20"/>
        </w:rPr>
      </w:pPr>
      <w:r w:rsidRPr="00650DC8">
        <w:rPr>
          <w:sz w:val="20"/>
          <w:szCs w:val="20"/>
        </w:rPr>
        <w:t xml:space="preserve">1.3 Земельный участок, указанный в пункте 1.1 Договора, </w:t>
      </w:r>
    </w:p>
    <w:p w:rsidR="00650DC8" w:rsidRPr="00650DC8" w:rsidRDefault="00650DC8" w:rsidP="00650DC8">
      <w:pPr>
        <w:jc w:val="both"/>
        <w:rPr>
          <w:sz w:val="20"/>
          <w:szCs w:val="20"/>
        </w:rPr>
      </w:pPr>
      <w:r w:rsidRPr="00650DC8">
        <w:rPr>
          <w:sz w:val="20"/>
          <w:szCs w:val="20"/>
        </w:rPr>
        <w:t>относится к категории земель</w:t>
      </w:r>
      <w:proofErr w:type="gramStart"/>
      <w:r w:rsidRPr="00650DC8">
        <w:rPr>
          <w:sz w:val="20"/>
          <w:szCs w:val="20"/>
        </w:rPr>
        <w:t xml:space="preserve">: _______________________; </w:t>
      </w:r>
      <w:proofErr w:type="gramEnd"/>
    </w:p>
    <w:p w:rsidR="00650DC8" w:rsidRPr="00650DC8" w:rsidRDefault="00650DC8" w:rsidP="00650DC8">
      <w:pPr>
        <w:jc w:val="both"/>
        <w:rPr>
          <w:sz w:val="20"/>
          <w:szCs w:val="20"/>
        </w:rPr>
      </w:pPr>
      <w:r w:rsidRPr="00650DC8">
        <w:rPr>
          <w:sz w:val="20"/>
          <w:szCs w:val="20"/>
        </w:rPr>
        <w:t>цель предоставления земельного участка: ______________.</w:t>
      </w:r>
    </w:p>
    <w:p w:rsidR="00650DC8" w:rsidRPr="00650DC8" w:rsidRDefault="00650DC8" w:rsidP="00650DC8">
      <w:pPr>
        <w:jc w:val="both"/>
        <w:rPr>
          <w:sz w:val="20"/>
          <w:szCs w:val="20"/>
        </w:rPr>
      </w:pPr>
      <w:r w:rsidRPr="00650DC8">
        <w:rPr>
          <w:sz w:val="20"/>
          <w:szCs w:val="20"/>
        </w:rPr>
        <w:t>1.4 Характеристика кадастрового земельного участка:</w:t>
      </w:r>
    </w:p>
    <w:p w:rsidR="00650DC8" w:rsidRPr="00650DC8" w:rsidRDefault="00650DC8" w:rsidP="00650DC8">
      <w:pPr>
        <w:ind w:firstLine="360"/>
        <w:jc w:val="both"/>
        <w:rPr>
          <w:sz w:val="20"/>
          <w:szCs w:val="20"/>
        </w:rPr>
      </w:pPr>
      <w:r w:rsidRPr="00650DC8">
        <w:rPr>
          <w:sz w:val="20"/>
          <w:szCs w:val="20"/>
        </w:rPr>
        <w:t>а) зеленые насаждения</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б) наличие строений и сооружений</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в) водная поверхность</w:t>
      </w:r>
      <w:proofErr w:type="gramStart"/>
      <w:r w:rsidRPr="00650DC8">
        <w:rPr>
          <w:sz w:val="20"/>
          <w:szCs w:val="20"/>
        </w:rPr>
        <w:t>: _____;</w:t>
      </w:r>
      <w:proofErr w:type="gramEnd"/>
    </w:p>
    <w:p w:rsidR="00650DC8" w:rsidRPr="00650DC8" w:rsidRDefault="00650DC8" w:rsidP="00650DC8">
      <w:pPr>
        <w:ind w:firstLine="360"/>
        <w:jc w:val="both"/>
        <w:rPr>
          <w:sz w:val="20"/>
          <w:szCs w:val="20"/>
        </w:rPr>
      </w:pPr>
      <w:r w:rsidRPr="00650DC8">
        <w:rPr>
          <w:sz w:val="20"/>
          <w:szCs w:val="20"/>
        </w:rPr>
        <w:t>г) зоны с особым режимом использования (</w:t>
      </w:r>
      <w:proofErr w:type="spellStart"/>
      <w:r w:rsidRPr="00650DC8">
        <w:rPr>
          <w:sz w:val="20"/>
          <w:szCs w:val="20"/>
        </w:rPr>
        <w:t>водоохранные</w:t>
      </w:r>
      <w:proofErr w:type="spellEnd"/>
      <w:r w:rsidRPr="00650DC8">
        <w:rPr>
          <w:sz w:val="20"/>
          <w:szCs w:val="20"/>
        </w:rPr>
        <w:t xml:space="preserve"> зоны, прибрежные полосы и т.п.): ___.</w:t>
      </w:r>
    </w:p>
    <w:p w:rsidR="00650DC8" w:rsidRPr="00650DC8" w:rsidRDefault="00650DC8" w:rsidP="00650DC8">
      <w:pPr>
        <w:jc w:val="both"/>
        <w:rPr>
          <w:sz w:val="20"/>
          <w:szCs w:val="20"/>
        </w:rPr>
      </w:pPr>
      <w:r w:rsidRPr="00650DC8">
        <w:rPr>
          <w:sz w:val="20"/>
          <w:szCs w:val="20"/>
        </w:rPr>
        <w:t>1.5 Обременение земельного участка: __________.</w:t>
      </w:r>
    </w:p>
    <w:p w:rsidR="00650DC8" w:rsidRPr="00650DC8" w:rsidRDefault="00650DC8" w:rsidP="00650DC8">
      <w:pPr>
        <w:jc w:val="both"/>
        <w:rPr>
          <w:sz w:val="20"/>
          <w:szCs w:val="20"/>
        </w:rPr>
      </w:pPr>
      <w:r w:rsidRPr="00650DC8">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50DC8">
        <w:rPr>
          <w:sz w:val="20"/>
          <w:szCs w:val="20"/>
        </w:rPr>
        <w:t>санэпидемнадзора</w:t>
      </w:r>
      <w:proofErr w:type="spellEnd"/>
      <w:r w:rsidRPr="00650DC8">
        <w:rPr>
          <w:sz w:val="20"/>
          <w:szCs w:val="20"/>
        </w:rPr>
        <w:t>, пожарной инспекции.</w:t>
      </w:r>
    </w:p>
    <w:p w:rsidR="00650DC8" w:rsidRPr="00650DC8" w:rsidRDefault="00650DC8" w:rsidP="00650DC8">
      <w:pPr>
        <w:jc w:val="center"/>
        <w:rPr>
          <w:sz w:val="20"/>
          <w:szCs w:val="20"/>
        </w:rPr>
      </w:pPr>
      <w:r w:rsidRPr="00650DC8">
        <w:rPr>
          <w:sz w:val="20"/>
          <w:szCs w:val="20"/>
        </w:rPr>
        <w:t>2. Сроки действия договора и аренды земельного участка</w:t>
      </w:r>
    </w:p>
    <w:p w:rsidR="00650DC8" w:rsidRPr="00650DC8" w:rsidRDefault="00650DC8" w:rsidP="00650DC8">
      <w:pPr>
        <w:jc w:val="both"/>
        <w:rPr>
          <w:sz w:val="20"/>
          <w:szCs w:val="20"/>
        </w:rPr>
      </w:pPr>
      <w:r w:rsidRPr="00650DC8">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50DC8" w:rsidRPr="00650DC8" w:rsidRDefault="00650DC8" w:rsidP="00650DC8">
      <w:pPr>
        <w:jc w:val="both"/>
        <w:rPr>
          <w:sz w:val="20"/>
          <w:szCs w:val="20"/>
        </w:rPr>
      </w:pPr>
      <w:r w:rsidRPr="00650DC8">
        <w:rPr>
          <w:sz w:val="20"/>
          <w:szCs w:val="20"/>
        </w:rPr>
        <w:t>2.2 Договор является одновременно актом приема – передачи земельного участка.</w:t>
      </w:r>
    </w:p>
    <w:p w:rsidR="00650DC8" w:rsidRPr="00650DC8" w:rsidRDefault="00650DC8" w:rsidP="00650DC8">
      <w:pPr>
        <w:jc w:val="both"/>
        <w:rPr>
          <w:sz w:val="20"/>
          <w:szCs w:val="20"/>
        </w:rPr>
      </w:pPr>
      <w:r w:rsidRPr="00650DC8">
        <w:rPr>
          <w:sz w:val="20"/>
          <w:szCs w:val="20"/>
        </w:rPr>
        <w:t>2.3. Перезаключение Договора в соответствии с действующим законодательством.</w:t>
      </w:r>
    </w:p>
    <w:p w:rsidR="00650DC8" w:rsidRPr="00650DC8" w:rsidRDefault="00650DC8" w:rsidP="00650DC8">
      <w:pPr>
        <w:ind w:firstLine="540"/>
        <w:jc w:val="center"/>
        <w:rPr>
          <w:sz w:val="20"/>
          <w:szCs w:val="20"/>
        </w:rPr>
      </w:pPr>
      <w:r w:rsidRPr="00650DC8">
        <w:rPr>
          <w:sz w:val="20"/>
          <w:szCs w:val="20"/>
        </w:rPr>
        <w:t>3. Условия аренды</w:t>
      </w:r>
    </w:p>
    <w:p w:rsidR="00650DC8" w:rsidRPr="00650DC8" w:rsidRDefault="00650DC8" w:rsidP="00650DC8">
      <w:pPr>
        <w:jc w:val="both"/>
        <w:rPr>
          <w:sz w:val="20"/>
          <w:szCs w:val="20"/>
        </w:rPr>
      </w:pPr>
      <w:r w:rsidRPr="00650DC8">
        <w:rPr>
          <w:sz w:val="20"/>
          <w:szCs w:val="20"/>
        </w:rPr>
        <w:t>3.1 Арендатор обязуется:</w:t>
      </w:r>
    </w:p>
    <w:p w:rsidR="00650DC8" w:rsidRPr="00650DC8" w:rsidRDefault="00650DC8" w:rsidP="00650DC8">
      <w:pPr>
        <w:jc w:val="both"/>
        <w:rPr>
          <w:sz w:val="20"/>
          <w:szCs w:val="20"/>
        </w:rPr>
      </w:pPr>
      <w:r w:rsidRPr="00650DC8">
        <w:rPr>
          <w:sz w:val="20"/>
          <w:szCs w:val="20"/>
        </w:rPr>
        <w:t>3.1.1</w:t>
      </w:r>
      <w:proofErr w:type="gramStart"/>
      <w:r w:rsidRPr="00650DC8">
        <w:rPr>
          <w:sz w:val="20"/>
          <w:szCs w:val="20"/>
        </w:rPr>
        <w:t xml:space="preserve"> И</w:t>
      </w:r>
      <w:proofErr w:type="gramEnd"/>
      <w:r w:rsidRPr="00650DC8">
        <w:rPr>
          <w:sz w:val="20"/>
          <w:szCs w:val="20"/>
        </w:rPr>
        <w:t>спользовать земельный участок (п. 1.1) исключительно для целей, обозначенных в п.1.3 настоящего Договора.</w:t>
      </w:r>
    </w:p>
    <w:p w:rsidR="00650DC8" w:rsidRPr="00650DC8" w:rsidRDefault="00650DC8" w:rsidP="00650DC8">
      <w:pPr>
        <w:jc w:val="both"/>
        <w:rPr>
          <w:sz w:val="20"/>
          <w:szCs w:val="20"/>
        </w:rPr>
      </w:pPr>
      <w:r w:rsidRPr="00650DC8">
        <w:rPr>
          <w:sz w:val="20"/>
          <w:szCs w:val="20"/>
        </w:rPr>
        <w:t>3.1.2</w:t>
      </w:r>
      <w:proofErr w:type="gramStart"/>
      <w:r w:rsidRPr="00650DC8">
        <w:rPr>
          <w:sz w:val="20"/>
          <w:szCs w:val="20"/>
        </w:rPr>
        <w:t xml:space="preserve"> С</w:t>
      </w:r>
      <w:proofErr w:type="gramEnd"/>
      <w:r w:rsidRPr="00650DC8">
        <w:rPr>
          <w:sz w:val="20"/>
          <w:szCs w:val="20"/>
        </w:rPr>
        <w:t>облюдать действующее законодательство.</w:t>
      </w:r>
    </w:p>
    <w:p w:rsidR="00650DC8" w:rsidRPr="00650DC8" w:rsidRDefault="00650DC8" w:rsidP="00650DC8">
      <w:pPr>
        <w:jc w:val="both"/>
        <w:rPr>
          <w:sz w:val="20"/>
          <w:szCs w:val="20"/>
        </w:rPr>
      </w:pPr>
      <w:r w:rsidRPr="00650DC8">
        <w:rPr>
          <w:sz w:val="20"/>
          <w:szCs w:val="20"/>
        </w:rPr>
        <w:t>3.1.3</w:t>
      </w:r>
      <w:proofErr w:type="gramStart"/>
      <w:r w:rsidRPr="00650DC8">
        <w:rPr>
          <w:sz w:val="20"/>
          <w:szCs w:val="20"/>
        </w:rPr>
        <w:t xml:space="preserve"> С</w:t>
      </w:r>
      <w:proofErr w:type="gramEnd"/>
      <w:r w:rsidRPr="00650DC8">
        <w:rPr>
          <w:sz w:val="20"/>
          <w:szCs w:val="20"/>
        </w:rPr>
        <w:t>одержать территорию в должном санитарном и противопожарном состоянии.</w:t>
      </w:r>
    </w:p>
    <w:p w:rsidR="00650DC8" w:rsidRPr="00650DC8" w:rsidRDefault="00650DC8" w:rsidP="00650DC8">
      <w:pPr>
        <w:jc w:val="center"/>
        <w:rPr>
          <w:sz w:val="20"/>
          <w:szCs w:val="20"/>
        </w:rPr>
      </w:pPr>
      <w:r w:rsidRPr="00650DC8">
        <w:rPr>
          <w:sz w:val="20"/>
          <w:szCs w:val="20"/>
        </w:rPr>
        <w:t>4. Арендная плата</w:t>
      </w:r>
    </w:p>
    <w:p w:rsidR="00650DC8" w:rsidRPr="00650DC8" w:rsidRDefault="00650DC8" w:rsidP="00650DC8">
      <w:pPr>
        <w:jc w:val="both"/>
        <w:rPr>
          <w:sz w:val="20"/>
          <w:szCs w:val="20"/>
        </w:rPr>
      </w:pPr>
      <w:r w:rsidRPr="00650DC8">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50DC8" w:rsidRPr="00650DC8" w:rsidRDefault="00650DC8" w:rsidP="00650DC8">
      <w:pPr>
        <w:jc w:val="both"/>
        <w:rPr>
          <w:sz w:val="20"/>
          <w:szCs w:val="20"/>
        </w:rPr>
      </w:pPr>
      <w:r w:rsidRPr="00650DC8">
        <w:rPr>
          <w:sz w:val="20"/>
          <w:szCs w:val="20"/>
        </w:rPr>
        <w:t xml:space="preserve">4.2 Арендная плата исчисляется </w:t>
      </w:r>
      <w:proofErr w:type="gramStart"/>
      <w:r w:rsidRPr="00650DC8">
        <w:rPr>
          <w:sz w:val="20"/>
          <w:szCs w:val="20"/>
        </w:rPr>
        <w:t>с даты подписания</w:t>
      </w:r>
      <w:proofErr w:type="gramEnd"/>
      <w:r w:rsidRPr="00650DC8">
        <w:rPr>
          <w:sz w:val="20"/>
          <w:szCs w:val="20"/>
        </w:rPr>
        <w:t xml:space="preserve"> Договора.</w:t>
      </w:r>
    </w:p>
    <w:p w:rsidR="00650DC8" w:rsidRPr="00650DC8" w:rsidRDefault="00650DC8" w:rsidP="00650DC8">
      <w:pPr>
        <w:jc w:val="both"/>
        <w:rPr>
          <w:sz w:val="20"/>
          <w:szCs w:val="20"/>
        </w:rPr>
      </w:pPr>
      <w:r w:rsidRPr="00650DC8">
        <w:rPr>
          <w:sz w:val="20"/>
          <w:szCs w:val="20"/>
        </w:rPr>
        <w:t xml:space="preserve">4.3 Размер годовой арендной платы составляет… рублей (… рублей).    </w:t>
      </w:r>
    </w:p>
    <w:p w:rsidR="00650DC8" w:rsidRPr="00650DC8" w:rsidRDefault="00650DC8" w:rsidP="00650DC8">
      <w:pPr>
        <w:jc w:val="both"/>
        <w:rPr>
          <w:sz w:val="20"/>
          <w:szCs w:val="20"/>
        </w:rPr>
      </w:pPr>
      <w:r w:rsidRPr="00650DC8">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50DC8" w:rsidRPr="00650DC8" w:rsidRDefault="00650DC8" w:rsidP="00650DC8">
      <w:pPr>
        <w:jc w:val="both"/>
        <w:rPr>
          <w:sz w:val="20"/>
          <w:szCs w:val="20"/>
        </w:rPr>
      </w:pPr>
      <w:r w:rsidRPr="00650DC8">
        <w:rPr>
          <w:sz w:val="20"/>
          <w:szCs w:val="20"/>
        </w:rPr>
        <w:t>4.5 Задаток в сумме… рублей</w:t>
      </w:r>
      <w:proofErr w:type="gramStart"/>
      <w:r w:rsidRPr="00650DC8">
        <w:rPr>
          <w:sz w:val="20"/>
          <w:szCs w:val="20"/>
        </w:rPr>
        <w:t xml:space="preserve"> (…. </w:t>
      </w:r>
      <w:proofErr w:type="gramEnd"/>
      <w:r w:rsidRPr="00650DC8">
        <w:rPr>
          <w:sz w:val="20"/>
          <w:szCs w:val="20"/>
        </w:rPr>
        <w:t>рублей), внесённый для участия в аукционе, засчитывается в счет годовой арендной платы, уплачиваемой за период с ….20__ по ….20___.</w:t>
      </w:r>
    </w:p>
    <w:p w:rsidR="00650DC8" w:rsidRPr="00650DC8" w:rsidRDefault="00650DC8" w:rsidP="00650DC8">
      <w:pPr>
        <w:jc w:val="both"/>
        <w:rPr>
          <w:sz w:val="20"/>
          <w:szCs w:val="20"/>
        </w:rPr>
      </w:pPr>
      <w:r w:rsidRPr="00650DC8">
        <w:rPr>
          <w:sz w:val="20"/>
          <w:szCs w:val="20"/>
        </w:rPr>
        <w:t>4.6 Арендная плата по Договору вносится Арендатором по следующим реквизитам: …</w:t>
      </w:r>
    </w:p>
    <w:p w:rsidR="00650DC8" w:rsidRPr="00650DC8" w:rsidRDefault="00650DC8" w:rsidP="00650DC8">
      <w:pPr>
        <w:jc w:val="both"/>
        <w:rPr>
          <w:sz w:val="20"/>
          <w:szCs w:val="20"/>
        </w:rPr>
      </w:pPr>
      <w:r w:rsidRPr="00650DC8">
        <w:rPr>
          <w:sz w:val="20"/>
          <w:szCs w:val="20"/>
        </w:rPr>
        <w:t>В платежных документах обязательно указываются реквизиты договора, по которому вносится арендная плата.</w:t>
      </w:r>
    </w:p>
    <w:p w:rsidR="00650DC8" w:rsidRPr="00650DC8" w:rsidRDefault="00650DC8" w:rsidP="00650DC8">
      <w:pPr>
        <w:jc w:val="both"/>
        <w:rPr>
          <w:sz w:val="20"/>
          <w:szCs w:val="20"/>
        </w:rPr>
      </w:pPr>
      <w:r w:rsidRPr="00650DC8">
        <w:rPr>
          <w:sz w:val="20"/>
          <w:szCs w:val="20"/>
        </w:rPr>
        <w:t>4.7</w:t>
      </w:r>
      <w:proofErr w:type="gramStart"/>
      <w:r w:rsidRPr="00650DC8">
        <w:rPr>
          <w:sz w:val="20"/>
          <w:szCs w:val="20"/>
        </w:rPr>
        <w:t xml:space="preserve"> В</w:t>
      </w:r>
      <w:proofErr w:type="gramEnd"/>
      <w:r w:rsidRPr="00650DC8">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50DC8" w:rsidRPr="00650DC8" w:rsidRDefault="00650DC8" w:rsidP="00650DC8">
      <w:pPr>
        <w:jc w:val="both"/>
        <w:rPr>
          <w:sz w:val="20"/>
          <w:szCs w:val="20"/>
        </w:rPr>
      </w:pPr>
      <w:r w:rsidRPr="00650DC8">
        <w:rPr>
          <w:sz w:val="20"/>
          <w:szCs w:val="20"/>
        </w:rPr>
        <w:lastRenderedPageBreak/>
        <w:t>4.8 Уплата неустойки (пени) не освобождает Стороны от выполнения лежащих на них обязательств по Договору.</w:t>
      </w:r>
    </w:p>
    <w:p w:rsidR="00650DC8" w:rsidRPr="00650DC8" w:rsidRDefault="00650DC8" w:rsidP="00650DC8">
      <w:pPr>
        <w:jc w:val="center"/>
        <w:rPr>
          <w:sz w:val="20"/>
          <w:szCs w:val="20"/>
        </w:rPr>
      </w:pPr>
      <w:r w:rsidRPr="00650DC8">
        <w:rPr>
          <w:sz w:val="20"/>
          <w:szCs w:val="20"/>
        </w:rPr>
        <w:t>5. Права и обязанности арендатора</w:t>
      </w:r>
    </w:p>
    <w:p w:rsidR="00650DC8" w:rsidRPr="00650DC8" w:rsidRDefault="00650DC8" w:rsidP="00650DC8">
      <w:pPr>
        <w:jc w:val="both"/>
        <w:rPr>
          <w:sz w:val="20"/>
          <w:szCs w:val="20"/>
        </w:rPr>
      </w:pPr>
      <w:r w:rsidRPr="00650DC8">
        <w:rPr>
          <w:sz w:val="20"/>
          <w:szCs w:val="20"/>
        </w:rPr>
        <w:t>5.1 Арендатор имеет право:</w:t>
      </w:r>
    </w:p>
    <w:p w:rsidR="00650DC8" w:rsidRPr="00650DC8" w:rsidRDefault="00650DC8" w:rsidP="00650DC8">
      <w:pPr>
        <w:jc w:val="both"/>
        <w:rPr>
          <w:sz w:val="20"/>
          <w:szCs w:val="20"/>
        </w:rPr>
      </w:pPr>
      <w:r w:rsidRPr="00650DC8">
        <w:rPr>
          <w:sz w:val="20"/>
          <w:szCs w:val="20"/>
        </w:rPr>
        <w:t>5.1.1</w:t>
      </w:r>
      <w:proofErr w:type="gramStart"/>
      <w:r w:rsidRPr="00650DC8">
        <w:rPr>
          <w:sz w:val="20"/>
          <w:szCs w:val="20"/>
        </w:rPr>
        <w:t xml:space="preserve"> И</w:t>
      </w:r>
      <w:proofErr w:type="gramEnd"/>
      <w:r w:rsidRPr="00650DC8">
        <w:rPr>
          <w:sz w:val="20"/>
          <w:szCs w:val="20"/>
        </w:rPr>
        <w:t>спользовать земельный участок в соответствии с условиями его предоставления.</w:t>
      </w:r>
    </w:p>
    <w:p w:rsidR="00650DC8" w:rsidRPr="00650DC8" w:rsidRDefault="00650DC8" w:rsidP="00650DC8">
      <w:pPr>
        <w:jc w:val="both"/>
        <w:rPr>
          <w:sz w:val="20"/>
          <w:szCs w:val="20"/>
        </w:rPr>
      </w:pPr>
      <w:r w:rsidRPr="00650DC8">
        <w:rPr>
          <w:sz w:val="20"/>
          <w:szCs w:val="20"/>
        </w:rPr>
        <w:t>5.1.2</w:t>
      </w:r>
      <w:proofErr w:type="gramStart"/>
      <w:r w:rsidRPr="00650DC8">
        <w:rPr>
          <w:sz w:val="20"/>
          <w:szCs w:val="20"/>
        </w:rPr>
        <w:t xml:space="preserve"> Д</w:t>
      </w:r>
      <w:proofErr w:type="gramEnd"/>
      <w:r w:rsidRPr="00650DC8">
        <w:rPr>
          <w:sz w:val="20"/>
          <w:szCs w:val="20"/>
        </w:rPr>
        <w:t>осрочно расторгнуть Договор в соответствии с действующим законодательством.</w:t>
      </w:r>
    </w:p>
    <w:p w:rsidR="00650DC8" w:rsidRPr="00650DC8" w:rsidRDefault="00650DC8" w:rsidP="00650DC8">
      <w:pPr>
        <w:jc w:val="both"/>
        <w:rPr>
          <w:sz w:val="20"/>
          <w:szCs w:val="20"/>
        </w:rPr>
      </w:pPr>
      <w:proofErr w:type="gramStart"/>
      <w:r w:rsidRPr="00650DC8">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50DC8">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50DC8" w:rsidRPr="00650DC8" w:rsidRDefault="00650DC8" w:rsidP="00650DC8">
      <w:pPr>
        <w:jc w:val="both"/>
        <w:rPr>
          <w:sz w:val="20"/>
          <w:szCs w:val="20"/>
        </w:rPr>
      </w:pPr>
      <w:r w:rsidRPr="00650DC8">
        <w:rPr>
          <w:sz w:val="20"/>
          <w:szCs w:val="20"/>
        </w:rPr>
        <w:t>5.2 Арендатор обязан:</w:t>
      </w:r>
    </w:p>
    <w:p w:rsidR="00650DC8" w:rsidRPr="00650DC8" w:rsidRDefault="00650DC8" w:rsidP="00650DC8">
      <w:pPr>
        <w:jc w:val="both"/>
        <w:rPr>
          <w:sz w:val="20"/>
          <w:szCs w:val="20"/>
        </w:rPr>
      </w:pPr>
      <w:r w:rsidRPr="00650DC8">
        <w:rPr>
          <w:sz w:val="20"/>
          <w:szCs w:val="20"/>
        </w:rPr>
        <w:t>5.2.1 Своевременно вносить арендную плату за землю в соответствии с разделом 4 настоящего Договора.</w:t>
      </w:r>
    </w:p>
    <w:p w:rsidR="00650DC8" w:rsidRPr="00650DC8" w:rsidRDefault="00650DC8" w:rsidP="00650DC8">
      <w:pPr>
        <w:jc w:val="both"/>
        <w:rPr>
          <w:sz w:val="20"/>
          <w:szCs w:val="20"/>
        </w:rPr>
      </w:pPr>
      <w:r w:rsidRPr="00650DC8">
        <w:rPr>
          <w:sz w:val="20"/>
          <w:szCs w:val="20"/>
        </w:rPr>
        <w:t>5.2.2</w:t>
      </w:r>
      <w:proofErr w:type="gramStart"/>
      <w:r w:rsidRPr="00650DC8">
        <w:rPr>
          <w:sz w:val="20"/>
          <w:szCs w:val="20"/>
        </w:rPr>
        <w:t xml:space="preserve"> П</w:t>
      </w:r>
      <w:proofErr w:type="gramEnd"/>
      <w:r w:rsidRPr="00650DC8">
        <w:rPr>
          <w:sz w:val="20"/>
          <w:szCs w:val="20"/>
        </w:rPr>
        <w:t>редоставлять копии платежных документов по арендной плате за землю по запросу представителя Арендодателя.</w:t>
      </w:r>
    </w:p>
    <w:p w:rsidR="00650DC8" w:rsidRPr="00650DC8" w:rsidRDefault="00650DC8" w:rsidP="00650DC8">
      <w:pPr>
        <w:jc w:val="both"/>
        <w:rPr>
          <w:sz w:val="20"/>
          <w:szCs w:val="20"/>
        </w:rPr>
      </w:pPr>
      <w:r w:rsidRPr="00650DC8">
        <w:rPr>
          <w:sz w:val="20"/>
          <w:szCs w:val="20"/>
        </w:rPr>
        <w:t>5.2.3</w:t>
      </w:r>
      <w:proofErr w:type="gramStart"/>
      <w:r w:rsidRPr="00650DC8">
        <w:rPr>
          <w:sz w:val="20"/>
          <w:szCs w:val="20"/>
        </w:rPr>
        <w:t xml:space="preserve"> В</w:t>
      </w:r>
      <w:proofErr w:type="gramEnd"/>
      <w:r w:rsidRPr="00650DC8">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50DC8" w:rsidRPr="00650DC8" w:rsidRDefault="00650DC8" w:rsidP="00650DC8">
      <w:pPr>
        <w:jc w:val="both"/>
        <w:rPr>
          <w:sz w:val="20"/>
          <w:szCs w:val="20"/>
        </w:rPr>
      </w:pPr>
      <w:r w:rsidRPr="00650DC8">
        <w:rPr>
          <w:sz w:val="20"/>
          <w:szCs w:val="20"/>
        </w:rPr>
        <w:t>5.2.4</w:t>
      </w:r>
      <w:proofErr w:type="gramStart"/>
      <w:r w:rsidRPr="00650DC8">
        <w:rPr>
          <w:sz w:val="20"/>
          <w:szCs w:val="20"/>
        </w:rPr>
        <w:t xml:space="preserve"> П</w:t>
      </w:r>
      <w:proofErr w:type="gramEnd"/>
      <w:r w:rsidRPr="00650DC8">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50DC8" w:rsidRPr="00650DC8" w:rsidRDefault="00650DC8" w:rsidP="00650DC8">
      <w:pPr>
        <w:jc w:val="both"/>
        <w:rPr>
          <w:sz w:val="20"/>
          <w:szCs w:val="20"/>
        </w:rPr>
      </w:pPr>
      <w:r w:rsidRPr="00650DC8">
        <w:rPr>
          <w:sz w:val="20"/>
          <w:szCs w:val="20"/>
        </w:rPr>
        <w:t>5.2.5</w:t>
      </w:r>
      <w:proofErr w:type="gramStart"/>
      <w:r w:rsidRPr="00650DC8">
        <w:rPr>
          <w:sz w:val="20"/>
          <w:szCs w:val="20"/>
        </w:rPr>
        <w:t xml:space="preserve"> О</w:t>
      </w:r>
      <w:proofErr w:type="gramEnd"/>
      <w:r w:rsidRPr="00650DC8">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50DC8" w:rsidRPr="00650DC8" w:rsidRDefault="00650DC8" w:rsidP="00650DC8">
      <w:pPr>
        <w:jc w:val="both"/>
        <w:rPr>
          <w:sz w:val="20"/>
          <w:szCs w:val="20"/>
        </w:rPr>
      </w:pPr>
      <w:r w:rsidRPr="00650DC8">
        <w:rPr>
          <w:sz w:val="20"/>
          <w:szCs w:val="20"/>
        </w:rPr>
        <w:t>5.2.6</w:t>
      </w:r>
      <w:proofErr w:type="gramStart"/>
      <w:r w:rsidRPr="00650DC8">
        <w:rPr>
          <w:sz w:val="20"/>
          <w:szCs w:val="20"/>
        </w:rPr>
        <w:t xml:space="preserve"> О</w:t>
      </w:r>
      <w:proofErr w:type="gramEnd"/>
      <w:r w:rsidRPr="00650DC8">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50DC8" w:rsidRPr="00650DC8" w:rsidRDefault="00650DC8" w:rsidP="00650DC8">
      <w:pPr>
        <w:jc w:val="center"/>
        <w:rPr>
          <w:sz w:val="20"/>
          <w:szCs w:val="20"/>
        </w:rPr>
      </w:pPr>
      <w:r w:rsidRPr="00650DC8">
        <w:rPr>
          <w:sz w:val="20"/>
          <w:szCs w:val="20"/>
        </w:rPr>
        <w:t>6. Права и обязанности арендодателя</w:t>
      </w:r>
    </w:p>
    <w:p w:rsidR="00650DC8" w:rsidRPr="00650DC8" w:rsidRDefault="00650DC8" w:rsidP="00650DC8">
      <w:pPr>
        <w:jc w:val="both"/>
        <w:rPr>
          <w:sz w:val="20"/>
          <w:szCs w:val="20"/>
        </w:rPr>
      </w:pPr>
      <w:r w:rsidRPr="00650DC8">
        <w:rPr>
          <w:sz w:val="20"/>
          <w:szCs w:val="20"/>
        </w:rPr>
        <w:t>6.1 Арендодатель имеет право:</w:t>
      </w:r>
    </w:p>
    <w:p w:rsidR="00650DC8" w:rsidRPr="00650DC8" w:rsidRDefault="00650DC8" w:rsidP="00650DC8">
      <w:pPr>
        <w:jc w:val="both"/>
        <w:rPr>
          <w:sz w:val="20"/>
          <w:szCs w:val="20"/>
        </w:rPr>
      </w:pPr>
      <w:r w:rsidRPr="00650DC8">
        <w:rPr>
          <w:sz w:val="20"/>
          <w:szCs w:val="20"/>
        </w:rPr>
        <w:t>6.1.1</w:t>
      </w:r>
      <w:proofErr w:type="gramStart"/>
      <w:r w:rsidRPr="00650DC8">
        <w:rPr>
          <w:sz w:val="20"/>
          <w:szCs w:val="20"/>
        </w:rPr>
        <w:t xml:space="preserve"> Д</w:t>
      </w:r>
      <w:proofErr w:type="gramEnd"/>
      <w:r w:rsidRPr="00650DC8">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t>6.1.2</w:t>
      </w:r>
      <w:proofErr w:type="gramStart"/>
      <w:r w:rsidRPr="00650DC8">
        <w:rPr>
          <w:sz w:val="20"/>
          <w:szCs w:val="20"/>
        </w:rPr>
        <w:t xml:space="preserve"> Д</w:t>
      </w:r>
      <w:proofErr w:type="gramEnd"/>
      <w:r w:rsidRPr="00650DC8">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50DC8" w:rsidRPr="00650DC8" w:rsidRDefault="00650DC8" w:rsidP="00650DC8">
      <w:pPr>
        <w:jc w:val="both"/>
        <w:rPr>
          <w:sz w:val="20"/>
          <w:szCs w:val="20"/>
        </w:rPr>
      </w:pPr>
      <w:r w:rsidRPr="00650DC8">
        <w:rPr>
          <w:sz w:val="20"/>
          <w:szCs w:val="20"/>
        </w:rPr>
        <w:t>6.1.3</w:t>
      </w:r>
      <w:proofErr w:type="gramStart"/>
      <w:r w:rsidRPr="00650DC8">
        <w:rPr>
          <w:sz w:val="20"/>
          <w:szCs w:val="20"/>
        </w:rPr>
        <w:t xml:space="preserve"> В</w:t>
      </w:r>
      <w:proofErr w:type="gramEnd"/>
      <w:r w:rsidRPr="00650DC8">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50DC8" w:rsidRPr="00650DC8" w:rsidRDefault="00650DC8" w:rsidP="00650DC8">
      <w:pPr>
        <w:jc w:val="both"/>
        <w:rPr>
          <w:sz w:val="20"/>
          <w:szCs w:val="20"/>
        </w:rPr>
      </w:pPr>
      <w:r w:rsidRPr="00650DC8">
        <w:rPr>
          <w:sz w:val="20"/>
          <w:szCs w:val="20"/>
        </w:rPr>
        <w:t xml:space="preserve">6.2 Арендодатель обязан: </w:t>
      </w:r>
    </w:p>
    <w:p w:rsidR="00650DC8" w:rsidRPr="00650DC8" w:rsidRDefault="00650DC8" w:rsidP="00650DC8">
      <w:pPr>
        <w:jc w:val="both"/>
        <w:rPr>
          <w:sz w:val="20"/>
          <w:szCs w:val="20"/>
        </w:rPr>
      </w:pPr>
      <w:r w:rsidRPr="00650DC8">
        <w:rPr>
          <w:sz w:val="20"/>
          <w:szCs w:val="20"/>
        </w:rPr>
        <w:t>6.2.1</w:t>
      </w:r>
      <w:proofErr w:type="gramStart"/>
      <w:r w:rsidRPr="00650DC8">
        <w:rPr>
          <w:sz w:val="20"/>
          <w:szCs w:val="20"/>
        </w:rPr>
        <w:t xml:space="preserve"> П</w:t>
      </w:r>
      <w:proofErr w:type="gramEnd"/>
      <w:r w:rsidRPr="00650DC8">
        <w:rPr>
          <w:sz w:val="20"/>
          <w:szCs w:val="20"/>
        </w:rPr>
        <w:t>ередать Арендатору земельный участок в состоянии, соответствующим условиям Договора.</w:t>
      </w:r>
    </w:p>
    <w:p w:rsidR="00650DC8" w:rsidRPr="00650DC8" w:rsidRDefault="00650DC8" w:rsidP="00650DC8">
      <w:pPr>
        <w:jc w:val="both"/>
        <w:rPr>
          <w:sz w:val="20"/>
          <w:szCs w:val="20"/>
        </w:rPr>
      </w:pPr>
      <w:r w:rsidRPr="00650DC8">
        <w:rPr>
          <w:sz w:val="20"/>
          <w:szCs w:val="20"/>
        </w:rPr>
        <w:t>6.2.2</w:t>
      </w:r>
      <w:proofErr w:type="gramStart"/>
      <w:r w:rsidRPr="00650DC8">
        <w:rPr>
          <w:sz w:val="20"/>
          <w:szCs w:val="20"/>
        </w:rPr>
        <w:t xml:space="preserve"> О</w:t>
      </w:r>
      <w:proofErr w:type="gramEnd"/>
      <w:r w:rsidRPr="00650DC8">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50DC8" w:rsidRPr="00650DC8" w:rsidRDefault="00650DC8" w:rsidP="00650DC8">
      <w:pPr>
        <w:jc w:val="center"/>
        <w:rPr>
          <w:sz w:val="20"/>
          <w:szCs w:val="20"/>
        </w:rPr>
      </w:pPr>
      <w:r w:rsidRPr="00650DC8">
        <w:rPr>
          <w:sz w:val="20"/>
          <w:szCs w:val="20"/>
        </w:rPr>
        <w:t>7. Ответственность сторон</w:t>
      </w:r>
    </w:p>
    <w:p w:rsidR="00650DC8" w:rsidRPr="00650DC8" w:rsidRDefault="00650DC8" w:rsidP="00650DC8">
      <w:pPr>
        <w:jc w:val="both"/>
        <w:rPr>
          <w:sz w:val="20"/>
          <w:szCs w:val="20"/>
        </w:rPr>
      </w:pPr>
      <w:r w:rsidRPr="00650DC8">
        <w:rPr>
          <w:sz w:val="20"/>
          <w:szCs w:val="20"/>
        </w:rPr>
        <w:t>7.1</w:t>
      </w:r>
      <w:proofErr w:type="gramStart"/>
      <w:r w:rsidRPr="00650DC8">
        <w:rPr>
          <w:sz w:val="20"/>
          <w:szCs w:val="20"/>
        </w:rPr>
        <w:t xml:space="preserve"> В</w:t>
      </w:r>
      <w:proofErr w:type="gramEnd"/>
      <w:r w:rsidRPr="00650DC8">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50DC8" w:rsidRPr="00650DC8" w:rsidRDefault="00650DC8" w:rsidP="00650DC8">
      <w:pPr>
        <w:jc w:val="center"/>
        <w:rPr>
          <w:sz w:val="20"/>
          <w:szCs w:val="20"/>
        </w:rPr>
      </w:pPr>
      <w:r w:rsidRPr="00650DC8">
        <w:rPr>
          <w:sz w:val="20"/>
          <w:szCs w:val="20"/>
        </w:rPr>
        <w:t>8. Рассмотрение споров</w:t>
      </w:r>
    </w:p>
    <w:p w:rsidR="00650DC8" w:rsidRPr="00650DC8" w:rsidRDefault="00650DC8" w:rsidP="00650DC8">
      <w:pPr>
        <w:jc w:val="both"/>
        <w:rPr>
          <w:sz w:val="20"/>
          <w:szCs w:val="20"/>
        </w:rPr>
      </w:pPr>
      <w:r w:rsidRPr="00650DC8">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50DC8" w:rsidRPr="00650DC8" w:rsidRDefault="00650DC8" w:rsidP="00650DC8">
      <w:pPr>
        <w:jc w:val="center"/>
        <w:rPr>
          <w:sz w:val="20"/>
          <w:szCs w:val="20"/>
        </w:rPr>
      </w:pPr>
      <w:r w:rsidRPr="00650DC8">
        <w:rPr>
          <w:sz w:val="20"/>
          <w:szCs w:val="20"/>
        </w:rPr>
        <w:t>9. Изменение договора</w:t>
      </w:r>
    </w:p>
    <w:p w:rsidR="00650DC8" w:rsidRPr="00650DC8" w:rsidRDefault="00650DC8" w:rsidP="00650DC8">
      <w:pPr>
        <w:jc w:val="both"/>
        <w:rPr>
          <w:sz w:val="20"/>
          <w:szCs w:val="20"/>
        </w:rPr>
      </w:pPr>
      <w:r w:rsidRPr="00650DC8">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50DC8" w:rsidRPr="00650DC8" w:rsidRDefault="00650DC8" w:rsidP="00650DC8">
      <w:pPr>
        <w:jc w:val="center"/>
        <w:rPr>
          <w:sz w:val="20"/>
          <w:szCs w:val="20"/>
        </w:rPr>
      </w:pPr>
      <w:r w:rsidRPr="00650DC8">
        <w:rPr>
          <w:sz w:val="20"/>
          <w:szCs w:val="20"/>
        </w:rPr>
        <w:t>10. Порядок прекращения действия (расторжение) договора</w:t>
      </w:r>
    </w:p>
    <w:p w:rsidR="00650DC8" w:rsidRPr="00650DC8" w:rsidRDefault="00650DC8" w:rsidP="00650DC8">
      <w:pPr>
        <w:jc w:val="both"/>
        <w:rPr>
          <w:sz w:val="20"/>
          <w:szCs w:val="20"/>
        </w:rPr>
      </w:pPr>
      <w:r w:rsidRPr="00650DC8">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50DC8" w:rsidRPr="00650DC8" w:rsidRDefault="00650DC8" w:rsidP="00650DC8">
      <w:pPr>
        <w:jc w:val="center"/>
        <w:rPr>
          <w:sz w:val="20"/>
          <w:szCs w:val="20"/>
        </w:rPr>
      </w:pPr>
      <w:r w:rsidRPr="00650DC8">
        <w:rPr>
          <w:sz w:val="20"/>
          <w:szCs w:val="20"/>
        </w:rPr>
        <w:t>11. Дополнительные условия</w:t>
      </w:r>
    </w:p>
    <w:p w:rsidR="00650DC8" w:rsidRPr="00650DC8" w:rsidRDefault="00650DC8" w:rsidP="00650DC8">
      <w:pPr>
        <w:pStyle w:val="a5"/>
        <w:spacing w:after="0"/>
        <w:jc w:val="both"/>
        <w:rPr>
          <w:sz w:val="20"/>
          <w:szCs w:val="20"/>
        </w:rPr>
      </w:pPr>
      <w:r w:rsidRPr="00650DC8">
        <w:rPr>
          <w:sz w:val="20"/>
          <w:szCs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50DC8" w:rsidRPr="00650DC8" w:rsidRDefault="00650DC8" w:rsidP="00650DC8">
      <w:pPr>
        <w:pStyle w:val="a5"/>
        <w:spacing w:after="0"/>
        <w:jc w:val="center"/>
        <w:rPr>
          <w:sz w:val="20"/>
          <w:szCs w:val="20"/>
        </w:rPr>
      </w:pPr>
      <w:r w:rsidRPr="00650DC8">
        <w:rPr>
          <w:sz w:val="20"/>
          <w:szCs w:val="20"/>
        </w:rPr>
        <w:t>12. Приложение</w:t>
      </w:r>
    </w:p>
    <w:p w:rsidR="00650DC8" w:rsidRPr="00650DC8" w:rsidRDefault="00650DC8" w:rsidP="00650DC8">
      <w:pPr>
        <w:pStyle w:val="a5"/>
        <w:spacing w:after="0"/>
        <w:jc w:val="center"/>
        <w:rPr>
          <w:sz w:val="20"/>
          <w:szCs w:val="20"/>
        </w:rPr>
      </w:pPr>
      <w:r w:rsidRPr="00650DC8">
        <w:rPr>
          <w:sz w:val="20"/>
          <w:szCs w:val="20"/>
        </w:rPr>
        <w:t>Юридические адреса сторон:</w:t>
      </w:r>
    </w:p>
    <w:tbl>
      <w:tblPr>
        <w:tblW w:w="10006" w:type="dxa"/>
        <w:jc w:val="center"/>
        <w:tblLayout w:type="fixed"/>
        <w:tblLook w:val="0000"/>
      </w:tblPr>
      <w:tblGrid>
        <w:gridCol w:w="4968"/>
        <w:gridCol w:w="5038"/>
      </w:tblGrid>
      <w:tr w:rsidR="00650DC8" w:rsidRPr="00650DC8" w:rsidTr="004C43CF">
        <w:trPr>
          <w:trHeight w:val="946"/>
          <w:jc w:val="center"/>
        </w:trPr>
        <w:tc>
          <w:tcPr>
            <w:tcW w:w="4968" w:type="dxa"/>
          </w:tcPr>
          <w:p w:rsidR="00650DC8" w:rsidRPr="00650DC8" w:rsidRDefault="00650DC8" w:rsidP="004C43CF">
            <w:pPr>
              <w:pStyle w:val="a5"/>
              <w:spacing w:after="0"/>
              <w:jc w:val="center"/>
              <w:rPr>
                <w:sz w:val="20"/>
                <w:szCs w:val="20"/>
              </w:rPr>
            </w:pPr>
            <w:r w:rsidRPr="00650DC8">
              <w:rPr>
                <w:sz w:val="20"/>
                <w:szCs w:val="20"/>
              </w:rPr>
              <w:lastRenderedPageBreak/>
              <w:t>Арендодатель</w:t>
            </w:r>
          </w:p>
          <w:p w:rsidR="00650DC8" w:rsidRPr="00650DC8" w:rsidRDefault="00650DC8" w:rsidP="004C43CF">
            <w:pPr>
              <w:pStyle w:val="a5"/>
              <w:spacing w:after="0"/>
              <w:rPr>
                <w:sz w:val="20"/>
                <w:szCs w:val="20"/>
              </w:rPr>
            </w:pPr>
          </w:p>
          <w:p w:rsidR="00650DC8" w:rsidRPr="00650DC8" w:rsidRDefault="00650DC8" w:rsidP="004C43CF">
            <w:pPr>
              <w:jc w:val="both"/>
              <w:rPr>
                <w:sz w:val="20"/>
                <w:szCs w:val="20"/>
              </w:rPr>
            </w:pPr>
            <w:r w:rsidRPr="00650DC8">
              <w:rPr>
                <w:sz w:val="20"/>
                <w:szCs w:val="20"/>
              </w:rPr>
              <w:t>Арендодатель</w:t>
            </w:r>
            <w:r w:rsidRPr="00650DC8">
              <w:rPr>
                <w:sz w:val="20"/>
                <w:szCs w:val="20"/>
              </w:rPr>
              <w:tab/>
            </w:r>
          </w:p>
        </w:tc>
        <w:tc>
          <w:tcPr>
            <w:tcW w:w="5038" w:type="dxa"/>
          </w:tcPr>
          <w:p w:rsidR="00650DC8" w:rsidRPr="00650DC8" w:rsidRDefault="00650DC8" w:rsidP="004C43CF">
            <w:pPr>
              <w:pStyle w:val="a5"/>
              <w:spacing w:after="0"/>
              <w:ind w:firstLine="540"/>
              <w:jc w:val="center"/>
              <w:rPr>
                <w:sz w:val="20"/>
                <w:szCs w:val="20"/>
              </w:rPr>
            </w:pPr>
            <w:r w:rsidRPr="00650DC8">
              <w:rPr>
                <w:sz w:val="20"/>
                <w:szCs w:val="20"/>
              </w:rPr>
              <w:t>Арендатор</w:t>
            </w:r>
          </w:p>
          <w:p w:rsidR="00650DC8" w:rsidRPr="00650DC8" w:rsidRDefault="00650DC8" w:rsidP="004C43CF">
            <w:pPr>
              <w:pStyle w:val="a5"/>
              <w:spacing w:after="0"/>
              <w:ind w:firstLine="540"/>
              <w:rPr>
                <w:sz w:val="20"/>
                <w:szCs w:val="20"/>
              </w:rPr>
            </w:pPr>
          </w:p>
          <w:p w:rsidR="00650DC8" w:rsidRPr="00650DC8" w:rsidRDefault="00650DC8" w:rsidP="004C43CF">
            <w:pPr>
              <w:pStyle w:val="a5"/>
              <w:spacing w:after="0"/>
              <w:ind w:firstLine="540"/>
              <w:rPr>
                <w:sz w:val="20"/>
                <w:szCs w:val="20"/>
              </w:rPr>
            </w:pPr>
            <w:r w:rsidRPr="00650DC8">
              <w:rPr>
                <w:sz w:val="20"/>
                <w:szCs w:val="20"/>
              </w:rPr>
              <w:t xml:space="preserve">Арендатор  </w:t>
            </w:r>
          </w:p>
        </w:tc>
      </w:tr>
    </w:tbl>
    <w:p w:rsidR="00650DC8" w:rsidRPr="00650DC8" w:rsidRDefault="00650DC8" w:rsidP="00650DC8">
      <w:pPr>
        <w:spacing w:line="240" w:lineRule="exact"/>
        <w:jc w:val="both"/>
        <w:rPr>
          <w:b/>
          <w:sz w:val="20"/>
          <w:szCs w:val="20"/>
        </w:rPr>
      </w:pPr>
    </w:p>
    <w:p w:rsidR="00650DC8" w:rsidRPr="00650DC8" w:rsidRDefault="00650DC8" w:rsidP="00650DC8">
      <w:pPr>
        <w:spacing w:line="240" w:lineRule="exact"/>
        <w:jc w:val="both"/>
        <w:rPr>
          <w:b/>
          <w:sz w:val="20"/>
          <w:szCs w:val="20"/>
        </w:rPr>
      </w:pPr>
    </w:p>
    <w:p w:rsidR="00650DC8" w:rsidRPr="00650DC8" w:rsidRDefault="00650DC8" w:rsidP="00650DC8">
      <w:pPr>
        <w:spacing w:line="240" w:lineRule="exact"/>
        <w:jc w:val="both"/>
        <w:rPr>
          <w:b/>
          <w:sz w:val="20"/>
          <w:szCs w:val="20"/>
        </w:rPr>
      </w:pPr>
      <w:r w:rsidRPr="00650DC8">
        <w:rPr>
          <w:b/>
          <w:sz w:val="20"/>
          <w:szCs w:val="20"/>
        </w:rPr>
        <w:t xml:space="preserve">Заместитель Главы администрации                                                               Т.Н. Звонарёва  </w:t>
      </w:r>
    </w:p>
    <w:p w:rsidR="00650DC8" w:rsidRPr="00650DC8" w:rsidRDefault="00650DC8" w:rsidP="00650DC8">
      <w:pPr>
        <w:spacing w:after="382" w:line="459" w:lineRule="atLeast"/>
        <w:ind w:left="-284"/>
        <w:jc w:val="center"/>
        <w:textAlignment w:val="baseline"/>
        <w:outlineLvl w:val="0"/>
        <w:rPr>
          <w:b/>
          <w:spacing w:val="-5"/>
          <w:kern w:val="36"/>
          <w:sz w:val="20"/>
          <w:szCs w:val="20"/>
        </w:rPr>
      </w:pPr>
      <w:r w:rsidRPr="00650DC8">
        <w:rPr>
          <w:b/>
          <w:spacing w:val="-5"/>
          <w:kern w:val="36"/>
          <w:sz w:val="20"/>
          <w:szCs w:val="20"/>
        </w:rPr>
        <w:t>Пал сухой травы: опасность и ответственность</w:t>
      </w:r>
    </w:p>
    <w:p w:rsidR="00650DC8" w:rsidRPr="00650DC8" w:rsidRDefault="00650DC8" w:rsidP="00650DC8">
      <w:pPr>
        <w:spacing w:line="331" w:lineRule="atLeast"/>
        <w:ind w:left="-284" w:firstLine="992"/>
        <w:jc w:val="both"/>
        <w:textAlignment w:val="baseline"/>
        <w:rPr>
          <w:sz w:val="20"/>
          <w:szCs w:val="20"/>
        </w:rPr>
      </w:pPr>
      <w:r w:rsidRPr="00650DC8">
        <w:rPr>
          <w:bCs/>
          <w:sz w:val="20"/>
          <w:szCs w:val="20"/>
        </w:rPr>
        <w:t>Под воздействием дождей и весеннего тепла повсеместно сходит снежный покров, обнажив высохшую прошлогоднюю траву. А это значит, что неосторожность с огнем в любой форме, будь то брошенный окурок или непотушенный полностью костер, представляет собой опасность.</w:t>
      </w:r>
      <w:r w:rsidRPr="00650DC8">
        <w:rPr>
          <w:sz w:val="20"/>
          <w:szCs w:val="20"/>
        </w:rPr>
        <w:br/>
        <w:t xml:space="preserve">            Травяные палы приносят природе, хозяйству, здоровью и жизни людей существенный и разнообразный вред. Бесконтрольное сжигание прошлогодней травы и мусора доставляет немало хлопот пожарной охране. Количество выездов пожарных подразделений на подобные загорания достигает максимальных значений: до 20 раз в сутки. Казалось бы, такая обычная для весны процедура как очистка территории от мусора не должна иметь каких-либо последствий, однако все происходит с точностью наоборот. Разводя костер, люди забывают о том, что огонь нужно контролировать. Вследствие чего огонь распространяется на жилые дома и постройки, а нередко наносит травмы и забирает человеческие жизни. Практически все травяные палы происходят по вине человека.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костер, брошенный окурок, искра из глушителя мотоцикла или автомобиля, детская шалость. Выходя во двор и сжигая сухие листья, траву и мусор, граждане не учитывают, что ветер может сделать обычный костер неуправляемым пламенем. Травяные палы охватывают большие площади и распространяются очень быстро. При сильном ветре фронт огня перемещается со скоростью до 25-30 км/час. Это очень затрудняет их тушение. Особенно опасно горение сухой травы вблизи лесных массивов и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w:t>
      </w:r>
      <w:r w:rsidRPr="00650DC8">
        <w:rPr>
          <w:sz w:val="20"/>
          <w:szCs w:val="20"/>
        </w:rPr>
        <w:br/>
        <w:t xml:space="preserve">Единственным эффективным способом борьбы с травяными палами являются их предотвращение, а также грамотность и сознательность граждан полный отказ от выжигания сухой растительности. </w:t>
      </w:r>
    </w:p>
    <w:p w:rsidR="00650DC8" w:rsidRPr="00650DC8" w:rsidRDefault="00650DC8" w:rsidP="00650DC8">
      <w:pPr>
        <w:spacing w:line="331" w:lineRule="atLeast"/>
        <w:ind w:left="-284" w:firstLine="992"/>
        <w:jc w:val="both"/>
        <w:textAlignment w:val="baseline"/>
        <w:rPr>
          <w:sz w:val="20"/>
          <w:szCs w:val="20"/>
        </w:rPr>
      </w:pPr>
      <w:r w:rsidRPr="00650DC8">
        <w:rPr>
          <w:sz w:val="20"/>
          <w:szCs w:val="20"/>
        </w:rPr>
        <w:t>Уважаемые жители и гости Окуловского района соблюдайте элементарные правила пожарной безопасности:</w:t>
      </w:r>
      <w:r w:rsidRPr="00650DC8">
        <w:rPr>
          <w:sz w:val="20"/>
          <w:szCs w:val="20"/>
        </w:rPr>
        <w:br/>
        <w:t>Не сжигайте сухую траву, вблизи кустов, деревьев, построек.</w:t>
      </w:r>
      <w:r w:rsidRPr="00650DC8">
        <w:rPr>
          <w:sz w:val="20"/>
          <w:szCs w:val="20"/>
        </w:rPr>
        <w:br/>
        <w:t>Не производите бесконтрольное сжигание мусора и разведение костров.</w:t>
      </w:r>
      <w:r w:rsidRPr="00650DC8">
        <w:rPr>
          <w:sz w:val="20"/>
          <w:szCs w:val="20"/>
        </w:rPr>
        <w:br/>
        <w:t>Не оставляйте костер горящим после покидания стоянки (места отдыха).</w:t>
      </w:r>
      <w:r w:rsidRPr="00650DC8">
        <w:rPr>
          <w:sz w:val="20"/>
          <w:szCs w:val="20"/>
        </w:rPr>
        <w:br/>
        <w:t>Не разрешайте детям баловаться со спичками, не позволяйте им сжигать траву.</w:t>
      </w:r>
      <w:r w:rsidRPr="00650DC8">
        <w:rPr>
          <w:sz w:val="20"/>
          <w:szCs w:val="20"/>
        </w:rPr>
        <w:br/>
        <w:t>Во избежание перехода огня с одного строения на другое, очистите от мусора и сухой травы территорию участка. Не бросайте горящие спички и окурки.</w:t>
      </w:r>
      <w:r w:rsidRPr="00650DC8">
        <w:rPr>
          <w:sz w:val="20"/>
          <w:szCs w:val="20"/>
        </w:rPr>
        <w:br/>
        <w:t xml:space="preserve">Не оставляйте в лесу </w:t>
      </w:r>
      <w:proofErr w:type="spellStart"/>
      <w:r w:rsidRPr="00650DC8">
        <w:rPr>
          <w:sz w:val="20"/>
          <w:szCs w:val="20"/>
        </w:rPr>
        <w:t>самовозгораемый</w:t>
      </w:r>
      <w:proofErr w:type="spellEnd"/>
      <w:r w:rsidRPr="00650DC8">
        <w:rPr>
          <w:sz w:val="20"/>
          <w:szCs w:val="20"/>
        </w:rPr>
        <w:t xml:space="preserve"> материал, стеклянную посуду, которая в солнечную погоду может сфокусировать солнечный луч и воспламенить сухую растительность.</w:t>
      </w:r>
      <w:r w:rsidRPr="00650DC8">
        <w:rPr>
          <w:sz w:val="20"/>
          <w:szCs w:val="20"/>
        </w:rPr>
        <w:br/>
        <w:t xml:space="preserve">             При обнаружении горения травы примите меры по её тушению. Иногда достаточно просто затоптать пламя (правда, надо подождать и убедиться, что трава действительно не тлеет, иначе огонь может появиться вновь).</w:t>
      </w:r>
      <w:r w:rsidRPr="00650DC8">
        <w:rPr>
          <w:sz w:val="20"/>
          <w:szCs w:val="20"/>
        </w:rPr>
        <w:br/>
        <w:t xml:space="preserve">При невозможности потушить пожар своими силами, отходите в безопасное место и немедленно сообщайте о нем работникам лесного хозяйства, пожарной охраны (телефоны 01,101,112), местной администрации и </w:t>
      </w:r>
      <w:r w:rsidRPr="00650DC8">
        <w:rPr>
          <w:sz w:val="20"/>
          <w:szCs w:val="20"/>
        </w:rPr>
        <w:lastRenderedPageBreak/>
        <w:t>сообщите об обнаруженном очаге возгорания и как туда добраться.</w:t>
      </w:r>
      <w:r w:rsidRPr="00650DC8">
        <w:rPr>
          <w:sz w:val="20"/>
          <w:szCs w:val="20"/>
        </w:rPr>
        <w:br/>
        <w:t xml:space="preserve">        Отдел надзорной деятельности и профилактической работы по </w:t>
      </w:r>
      <w:proofErr w:type="spellStart"/>
      <w:r w:rsidRPr="00650DC8">
        <w:rPr>
          <w:sz w:val="20"/>
          <w:szCs w:val="20"/>
        </w:rPr>
        <w:t>Маловишерскому</w:t>
      </w:r>
      <w:proofErr w:type="spellEnd"/>
      <w:r w:rsidRPr="00650DC8">
        <w:rPr>
          <w:sz w:val="20"/>
          <w:szCs w:val="20"/>
        </w:rPr>
        <w:t xml:space="preserve"> и Окуловскому районам УНД и </w:t>
      </w:r>
      <w:proofErr w:type="gramStart"/>
      <w:r w:rsidRPr="00650DC8">
        <w:rPr>
          <w:sz w:val="20"/>
          <w:szCs w:val="20"/>
        </w:rPr>
        <w:t>ПР</w:t>
      </w:r>
      <w:proofErr w:type="gramEnd"/>
      <w:r w:rsidRPr="00650DC8">
        <w:rPr>
          <w:sz w:val="20"/>
          <w:szCs w:val="20"/>
        </w:rPr>
        <w:t xml:space="preserve"> Главного управления МЧС России по Новгородской области 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w:t>
      </w:r>
      <w:proofErr w:type="gramStart"/>
      <w:r w:rsidRPr="00650DC8">
        <w:rPr>
          <w:sz w:val="20"/>
          <w:szCs w:val="20"/>
        </w:rPr>
        <w:t>Так, штраф для гражданина составляет от 2 тыс. до 3 тыс. руб., для должностного лица – от 6 тыс. до 15 тыс. руб., на лиц, осуществляющих предпринимательскую деятельность без образования юридического лица, – от 20 тыс. руб. до 30 тыс. руб. Если нарушение выявлено в условиях особого противопожарного режима сумма штрафа увеличивается и составляет соответственно от 2 тыс. до 4 тыс. руб</w:t>
      </w:r>
      <w:proofErr w:type="gramEnd"/>
      <w:r w:rsidRPr="00650DC8">
        <w:rPr>
          <w:sz w:val="20"/>
          <w:szCs w:val="20"/>
        </w:rPr>
        <w:t>., от 15 тыс. до 30 тыс. руб. и от 30 до 40 тыс. руб.</w:t>
      </w:r>
    </w:p>
    <w:p w:rsidR="00650DC8" w:rsidRDefault="00650DC8" w:rsidP="00650DC8">
      <w:pPr>
        <w:spacing w:line="331" w:lineRule="atLeast"/>
        <w:ind w:left="-284" w:firstLine="992"/>
        <w:jc w:val="both"/>
        <w:textAlignment w:val="baseline"/>
        <w:rPr>
          <w:sz w:val="20"/>
          <w:szCs w:val="20"/>
        </w:rPr>
      </w:pPr>
      <w:proofErr w:type="gramStart"/>
      <w:r w:rsidRPr="00650DC8">
        <w:rPr>
          <w:sz w:val="20"/>
          <w:szCs w:val="20"/>
        </w:rPr>
        <w:t>Для юридических лиц установлены более существенные размеры штрафов: по общему правилу за нарушение требований пожарной безопасности организацию могут оштрафовать на сумму от 150 тыс. до 200 тыс. руб., а в условиях особого противопожарного режима сумма штрафа может составить от 200 тыс. до 400 тыс. руб. В случае уничтожения имущества в результате сжигания сухой травы, возможно возбуждение уголовного дела и возмещение</w:t>
      </w:r>
      <w:proofErr w:type="gramEnd"/>
      <w:r w:rsidRPr="00650DC8">
        <w:rPr>
          <w:sz w:val="20"/>
          <w:szCs w:val="20"/>
        </w:rPr>
        <w:t xml:space="preserve"> виновником нанесенного материального ущерба в полном объеме.</w:t>
      </w:r>
      <w:r w:rsidRPr="00650DC8">
        <w:rPr>
          <w:sz w:val="20"/>
          <w:szCs w:val="20"/>
        </w:rPr>
        <w:br/>
        <w:t>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p>
    <w:p w:rsidR="00ED0971" w:rsidRPr="00650DC8" w:rsidRDefault="00ED0971" w:rsidP="00650DC8">
      <w:pPr>
        <w:spacing w:line="331" w:lineRule="atLeast"/>
        <w:ind w:left="-284" w:firstLine="992"/>
        <w:jc w:val="both"/>
        <w:textAlignment w:val="baseline"/>
        <w:rPr>
          <w:sz w:val="20"/>
          <w:szCs w:val="20"/>
        </w:rPr>
      </w:pPr>
    </w:p>
    <w:p w:rsidR="00650DC8" w:rsidRPr="00650DC8" w:rsidRDefault="00650DC8" w:rsidP="00650DC8">
      <w:pPr>
        <w:jc w:val="center"/>
        <w:rPr>
          <w:sz w:val="20"/>
          <w:szCs w:val="20"/>
        </w:rPr>
      </w:pPr>
      <w:r w:rsidRPr="00650DC8">
        <w:rPr>
          <w:sz w:val="20"/>
          <w:szCs w:val="20"/>
        </w:rPr>
        <w:t>Российская  Федерация</w:t>
      </w:r>
    </w:p>
    <w:p w:rsidR="00650DC8" w:rsidRPr="00650DC8" w:rsidRDefault="00650DC8" w:rsidP="00650DC8">
      <w:pPr>
        <w:jc w:val="center"/>
        <w:rPr>
          <w:b/>
          <w:sz w:val="20"/>
          <w:szCs w:val="20"/>
        </w:rPr>
      </w:pPr>
      <w:r w:rsidRPr="00650DC8">
        <w:rPr>
          <w:b/>
          <w:sz w:val="20"/>
          <w:szCs w:val="20"/>
        </w:rPr>
        <w:t>Администрация Угловского городского поселения</w:t>
      </w:r>
    </w:p>
    <w:p w:rsidR="00650DC8" w:rsidRPr="00650DC8" w:rsidRDefault="00650DC8" w:rsidP="00650DC8">
      <w:pPr>
        <w:jc w:val="center"/>
        <w:rPr>
          <w:b/>
          <w:sz w:val="20"/>
          <w:szCs w:val="20"/>
        </w:rPr>
      </w:pPr>
      <w:r w:rsidRPr="00650DC8">
        <w:rPr>
          <w:b/>
          <w:sz w:val="20"/>
          <w:szCs w:val="20"/>
        </w:rPr>
        <w:t>Окуловского муниципального района Новгородской области</w:t>
      </w:r>
    </w:p>
    <w:p w:rsidR="00650DC8" w:rsidRPr="00650DC8" w:rsidRDefault="00650DC8" w:rsidP="00650DC8">
      <w:pPr>
        <w:jc w:val="center"/>
        <w:rPr>
          <w:b/>
          <w:sz w:val="20"/>
          <w:szCs w:val="20"/>
        </w:rPr>
      </w:pPr>
    </w:p>
    <w:p w:rsidR="00650DC8" w:rsidRPr="00650DC8" w:rsidRDefault="00650DC8" w:rsidP="00650DC8">
      <w:pPr>
        <w:jc w:val="center"/>
        <w:rPr>
          <w:sz w:val="20"/>
          <w:szCs w:val="20"/>
        </w:rPr>
      </w:pPr>
      <w:r w:rsidRPr="00650DC8">
        <w:rPr>
          <w:sz w:val="20"/>
          <w:szCs w:val="20"/>
        </w:rPr>
        <w:t>ПОСТАНОВЛЕНИЕ</w:t>
      </w:r>
    </w:p>
    <w:p w:rsidR="00650DC8" w:rsidRPr="00650DC8" w:rsidRDefault="00650DC8" w:rsidP="00650DC8">
      <w:pPr>
        <w:jc w:val="center"/>
        <w:rPr>
          <w:sz w:val="20"/>
          <w:szCs w:val="20"/>
        </w:rPr>
      </w:pPr>
    </w:p>
    <w:p w:rsidR="00650DC8" w:rsidRPr="00650DC8" w:rsidRDefault="00650DC8" w:rsidP="00ED0971">
      <w:pPr>
        <w:jc w:val="center"/>
        <w:rPr>
          <w:sz w:val="20"/>
          <w:szCs w:val="20"/>
        </w:rPr>
      </w:pPr>
      <w:r w:rsidRPr="00650DC8">
        <w:rPr>
          <w:sz w:val="20"/>
          <w:szCs w:val="20"/>
        </w:rPr>
        <w:t>01.04.2021 №  144</w:t>
      </w:r>
    </w:p>
    <w:p w:rsidR="00650DC8" w:rsidRPr="00650DC8" w:rsidRDefault="00650DC8" w:rsidP="00650DC8">
      <w:pPr>
        <w:jc w:val="center"/>
        <w:rPr>
          <w:sz w:val="20"/>
          <w:szCs w:val="20"/>
        </w:rPr>
      </w:pPr>
      <w:r w:rsidRPr="00650DC8">
        <w:rPr>
          <w:sz w:val="20"/>
          <w:szCs w:val="20"/>
        </w:rPr>
        <w:t>р.п. Угловка</w:t>
      </w:r>
    </w:p>
    <w:p w:rsidR="00650DC8" w:rsidRPr="00650DC8" w:rsidRDefault="00650DC8" w:rsidP="00650DC8">
      <w:pPr>
        <w:jc w:val="center"/>
        <w:rPr>
          <w:sz w:val="20"/>
          <w:szCs w:val="20"/>
        </w:rPr>
      </w:pPr>
    </w:p>
    <w:p w:rsidR="00650DC8" w:rsidRPr="00650DC8" w:rsidRDefault="00650DC8" w:rsidP="00650DC8">
      <w:pPr>
        <w:pStyle w:val="2"/>
        <w:rPr>
          <w:sz w:val="20"/>
        </w:rPr>
      </w:pPr>
      <w:r w:rsidRPr="00650DC8">
        <w:rPr>
          <w:sz w:val="20"/>
        </w:rPr>
        <w:t>Об организации и проведен</w:t>
      </w:r>
      <w:proofErr w:type="gramStart"/>
      <w:r w:rsidRPr="00650DC8">
        <w:rPr>
          <w:sz w:val="20"/>
        </w:rPr>
        <w:t>ии ау</w:t>
      </w:r>
      <w:proofErr w:type="gramEnd"/>
      <w:r w:rsidRPr="00650DC8">
        <w:rPr>
          <w:sz w:val="20"/>
        </w:rPr>
        <w:t xml:space="preserve">кциона по продаже права </w:t>
      </w:r>
    </w:p>
    <w:p w:rsidR="00650DC8" w:rsidRPr="00650DC8" w:rsidRDefault="00650DC8" w:rsidP="00ED0971">
      <w:pPr>
        <w:pStyle w:val="2"/>
        <w:rPr>
          <w:sz w:val="20"/>
        </w:rPr>
      </w:pPr>
      <w:r w:rsidRPr="00650DC8">
        <w:rPr>
          <w:sz w:val="20"/>
        </w:rPr>
        <w:t>на заключение договора аренды земельного участк</w:t>
      </w:r>
      <w:r w:rsidR="00ED0971">
        <w:rPr>
          <w:sz w:val="20"/>
        </w:rPr>
        <w:t>а</w:t>
      </w:r>
    </w:p>
    <w:p w:rsidR="00650DC8" w:rsidRPr="00650DC8" w:rsidRDefault="00650DC8" w:rsidP="00650DC8">
      <w:pPr>
        <w:spacing w:line="360" w:lineRule="exact"/>
        <w:jc w:val="both"/>
        <w:rPr>
          <w:sz w:val="20"/>
          <w:szCs w:val="20"/>
        </w:rPr>
      </w:pPr>
      <w:r w:rsidRPr="00650DC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50DC8" w:rsidRPr="00650DC8" w:rsidRDefault="00650DC8" w:rsidP="00650DC8">
      <w:pPr>
        <w:spacing w:line="360" w:lineRule="exact"/>
        <w:jc w:val="both"/>
        <w:rPr>
          <w:b/>
          <w:sz w:val="20"/>
          <w:szCs w:val="20"/>
        </w:rPr>
      </w:pPr>
      <w:r w:rsidRPr="00650DC8">
        <w:rPr>
          <w:b/>
          <w:sz w:val="20"/>
          <w:szCs w:val="20"/>
        </w:rPr>
        <w:t xml:space="preserve"> ПОСТАНОВЛЯЕТ: </w:t>
      </w:r>
    </w:p>
    <w:p w:rsidR="00650DC8" w:rsidRPr="00650DC8" w:rsidRDefault="00650DC8" w:rsidP="00650DC8">
      <w:pPr>
        <w:pStyle w:val="a5"/>
        <w:ind w:firstLine="708"/>
        <w:rPr>
          <w:sz w:val="20"/>
          <w:szCs w:val="20"/>
        </w:rPr>
      </w:pPr>
      <w:r w:rsidRPr="00650DC8">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53:12:1043001:126, площадью 2250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6а,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2. Подготовить:</w:t>
      </w:r>
    </w:p>
    <w:p w:rsidR="00650DC8" w:rsidRPr="00650DC8" w:rsidRDefault="00650DC8" w:rsidP="00650DC8">
      <w:pPr>
        <w:pStyle w:val="a5"/>
        <w:ind w:firstLine="708"/>
        <w:rPr>
          <w:sz w:val="20"/>
          <w:szCs w:val="20"/>
        </w:rPr>
      </w:pPr>
      <w:r w:rsidRPr="00650DC8">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50DC8">
        <w:rPr>
          <w:sz w:val="20"/>
          <w:szCs w:val="20"/>
          <w:lang w:val="en-US"/>
        </w:rPr>
        <w:t>www</w:t>
      </w:r>
      <w:r w:rsidRPr="00650DC8">
        <w:rPr>
          <w:sz w:val="20"/>
          <w:szCs w:val="20"/>
        </w:rPr>
        <w:t>.</w:t>
      </w:r>
      <w:proofErr w:type="spellStart"/>
      <w:r w:rsidRPr="00650DC8">
        <w:rPr>
          <w:sz w:val="20"/>
          <w:szCs w:val="20"/>
          <w:lang w:val="en-US"/>
        </w:rPr>
        <w:t>torgi</w:t>
      </w:r>
      <w:proofErr w:type="spellEnd"/>
      <w:r w:rsidRPr="00650DC8">
        <w:rPr>
          <w:sz w:val="20"/>
          <w:szCs w:val="20"/>
        </w:rPr>
        <w:t>.</w:t>
      </w:r>
      <w:proofErr w:type="spellStart"/>
      <w:r w:rsidRPr="00650DC8">
        <w:rPr>
          <w:sz w:val="20"/>
          <w:szCs w:val="20"/>
          <w:lang w:val="en-US"/>
        </w:rPr>
        <w:t>gov</w:t>
      </w:r>
      <w:proofErr w:type="spellEnd"/>
      <w:r w:rsidRPr="00650DC8">
        <w:rPr>
          <w:sz w:val="20"/>
          <w:szCs w:val="20"/>
        </w:rPr>
        <w:t>.</w:t>
      </w:r>
      <w:r w:rsidRPr="00650DC8">
        <w:rPr>
          <w:sz w:val="20"/>
          <w:szCs w:val="20"/>
          <w:lang w:val="en-US"/>
        </w:rPr>
        <w:t>ru</w:t>
      </w:r>
      <w:r w:rsidRPr="00650DC8">
        <w:rPr>
          <w:sz w:val="20"/>
          <w:szCs w:val="20"/>
        </w:rPr>
        <w:t>;</w:t>
      </w:r>
    </w:p>
    <w:p w:rsidR="00650DC8" w:rsidRPr="00650DC8" w:rsidRDefault="00650DC8" w:rsidP="00650DC8">
      <w:pPr>
        <w:pStyle w:val="a5"/>
        <w:ind w:firstLine="708"/>
        <w:rPr>
          <w:sz w:val="20"/>
          <w:szCs w:val="20"/>
        </w:rPr>
      </w:pPr>
      <w:r w:rsidRPr="00650DC8">
        <w:rPr>
          <w:sz w:val="20"/>
          <w:szCs w:val="20"/>
        </w:rPr>
        <w:t>регистрацию заявок на участие в аукционе;</w:t>
      </w:r>
    </w:p>
    <w:p w:rsidR="00650DC8" w:rsidRPr="00650DC8" w:rsidRDefault="00650DC8" w:rsidP="00650DC8">
      <w:pPr>
        <w:pStyle w:val="a5"/>
        <w:ind w:firstLine="708"/>
        <w:rPr>
          <w:sz w:val="20"/>
          <w:szCs w:val="20"/>
        </w:rPr>
      </w:pPr>
      <w:r w:rsidRPr="00650DC8">
        <w:rPr>
          <w:sz w:val="20"/>
          <w:szCs w:val="20"/>
        </w:rPr>
        <w:t>оформление протокола рассмотрения заявок на участие в аукционе;</w:t>
      </w:r>
    </w:p>
    <w:p w:rsidR="00650DC8" w:rsidRPr="00650DC8" w:rsidRDefault="00650DC8" w:rsidP="00650DC8">
      <w:pPr>
        <w:pStyle w:val="a5"/>
        <w:ind w:firstLine="708"/>
        <w:rPr>
          <w:sz w:val="20"/>
          <w:szCs w:val="20"/>
        </w:rPr>
      </w:pPr>
      <w:r w:rsidRPr="00650DC8">
        <w:rPr>
          <w:sz w:val="20"/>
          <w:szCs w:val="20"/>
        </w:rPr>
        <w:t>проведение аукциона;</w:t>
      </w:r>
    </w:p>
    <w:p w:rsidR="00650DC8" w:rsidRPr="00650DC8" w:rsidRDefault="00650DC8" w:rsidP="00650DC8">
      <w:pPr>
        <w:pStyle w:val="a5"/>
        <w:ind w:firstLine="708"/>
        <w:rPr>
          <w:sz w:val="20"/>
          <w:szCs w:val="20"/>
        </w:rPr>
      </w:pPr>
      <w:r w:rsidRPr="00650DC8">
        <w:rPr>
          <w:sz w:val="20"/>
          <w:szCs w:val="20"/>
        </w:rPr>
        <w:lastRenderedPageBreak/>
        <w:t>оформление протокола о результатах аукциона.</w:t>
      </w:r>
    </w:p>
    <w:p w:rsidR="00650DC8" w:rsidRPr="00650DC8" w:rsidRDefault="00650DC8" w:rsidP="00650DC8">
      <w:pPr>
        <w:pStyle w:val="a5"/>
        <w:ind w:firstLine="708"/>
        <w:rPr>
          <w:sz w:val="20"/>
          <w:szCs w:val="20"/>
        </w:rPr>
      </w:pPr>
      <w:r w:rsidRPr="00650DC8">
        <w:rPr>
          <w:sz w:val="20"/>
          <w:szCs w:val="20"/>
        </w:rPr>
        <w:t>3. Установить:</w:t>
      </w:r>
    </w:p>
    <w:p w:rsidR="00650DC8" w:rsidRPr="00650DC8" w:rsidRDefault="00650DC8" w:rsidP="00650DC8">
      <w:pPr>
        <w:pStyle w:val="a5"/>
        <w:ind w:firstLine="708"/>
        <w:rPr>
          <w:sz w:val="20"/>
          <w:szCs w:val="20"/>
        </w:rPr>
      </w:pPr>
      <w:r w:rsidRPr="00650DC8">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53:12:1043001:126, площадью 2250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6а,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 xml:space="preserve">3.2. Начальный размер годовой арендной платы за земельный участок – </w:t>
      </w:r>
      <w:r w:rsidRPr="00650DC8">
        <w:rPr>
          <w:b/>
          <w:sz w:val="20"/>
          <w:szCs w:val="20"/>
        </w:rPr>
        <w:t>24000,00</w:t>
      </w:r>
      <w:r w:rsidRPr="00650DC8">
        <w:rPr>
          <w:sz w:val="20"/>
          <w:szCs w:val="20"/>
        </w:rPr>
        <w:t xml:space="preserve"> (двадцать четыре тысячи)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3.3. Задаток для участия в торгах – </w:t>
      </w:r>
      <w:r w:rsidRPr="00650DC8">
        <w:rPr>
          <w:b/>
          <w:sz w:val="20"/>
          <w:szCs w:val="20"/>
        </w:rPr>
        <w:t>4800,00</w:t>
      </w:r>
      <w:r w:rsidRPr="00650DC8">
        <w:rPr>
          <w:sz w:val="20"/>
          <w:szCs w:val="20"/>
        </w:rPr>
        <w:t xml:space="preserve"> (четыре тысячи восемьсот) рублей </w:t>
      </w:r>
      <w:r w:rsidRPr="00650DC8">
        <w:rPr>
          <w:b/>
          <w:sz w:val="20"/>
          <w:szCs w:val="20"/>
        </w:rPr>
        <w:t xml:space="preserve">00 </w:t>
      </w:r>
      <w:r w:rsidRPr="00650DC8">
        <w:rPr>
          <w:sz w:val="20"/>
          <w:szCs w:val="20"/>
        </w:rPr>
        <w:t>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3.4. Шаг аукциона – </w:t>
      </w:r>
      <w:r w:rsidRPr="00650DC8">
        <w:rPr>
          <w:b/>
          <w:sz w:val="20"/>
          <w:szCs w:val="20"/>
        </w:rPr>
        <w:t>720,00</w:t>
      </w:r>
      <w:r w:rsidRPr="00650DC8">
        <w:rPr>
          <w:sz w:val="20"/>
          <w:szCs w:val="20"/>
        </w:rPr>
        <w:t xml:space="preserve"> (семьсот двадцать) рублей </w:t>
      </w:r>
      <w:r w:rsidRPr="00650DC8">
        <w:rPr>
          <w:b/>
          <w:sz w:val="20"/>
          <w:szCs w:val="20"/>
        </w:rPr>
        <w:t>00</w:t>
      </w:r>
      <w:r w:rsidRPr="00650DC8">
        <w:rPr>
          <w:sz w:val="20"/>
          <w:szCs w:val="20"/>
        </w:rPr>
        <w:t xml:space="preserve"> копеек, что составляет три процента начального размера ежегодной арендной платы за земельный участок.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sz w:val="20"/>
          <w:szCs w:val="20"/>
        </w:rPr>
        <w:t xml:space="preserve">          4. </w:t>
      </w:r>
      <w:r w:rsidRPr="00650DC8">
        <w:rPr>
          <w:b/>
          <w:sz w:val="20"/>
          <w:szCs w:val="20"/>
        </w:rPr>
        <w:t>Арендная плата</w:t>
      </w:r>
      <w:r w:rsidRPr="00650DC8">
        <w:rPr>
          <w:sz w:val="20"/>
          <w:szCs w:val="20"/>
        </w:rPr>
        <w:t xml:space="preserve"> за пользование земельным участком за вычетом задатка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04503017730), </w:t>
      </w:r>
      <w:r w:rsidRPr="00650DC8">
        <w:rPr>
          <w:b/>
          <w:color w:val="000000"/>
          <w:spacing w:val="-1"/>
          <w:sz w:val="20"/>
          <w:szCs w:val="20"/>
        </w:rPr>
        <w:t xml:space="preserve">налоговый орган: </w:t>
      </w:r>
      <w:r w:rsidRPr="00650DC8">
        <w:rPr>
          <w:b/>
          <w:bCs/>
          <w:color w:val="000000"/>
          <w:spacing w:val="-1"/>
          <w:sz w:val="20"/>
          <w:szCs w:val="20"/>
        </w:rPr>
        <w:t>ИНН 5311007505</w:t>
      </w:r>
      <w:r w:rsidRPr="00650DC8">
        <w:rPr>
          <w:b/>
          <w:color w:val="000000"/>
          <w:spacing w:val="-1"/>
          <w:sz w:val="20"/>
          <w:szCs w:val="20"/>
        </w:rPr>
        <w:t>;</w:t>
      </w:r>
    </w:p>
    <w:p w:rsidR="00650DC8" w:rsidRPr="00650DC8" w:rsidRDefault="00650DC8" w:rsidP="00650DC8">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50DC8">
        <w:rPr>
          <w:b/>
          <w:bCs/>
          <w:color w:val="000000"/>
          <w:spacing w:val="-1"/>
          <w:sz w:val="20"/>
          <w:szCs w:val="20"/>
        </w:rPr>
        <w:t xml:space="preserve"> единый казначейский счет - </w:t>
      </w:r>
      <w:r w:rsidRPr="00650DC8">
        <w:rPr>
          <w:b/>
          <w:sz w:val="20"/>
          <w:szCs w:val="20"/>
        </w:rPr>
        <w:t>40102810145370000042</w:t>
      </w:r>
      <w:r w:rsidRPr="00650DC8">
        <w:rPr>
          <w:b/>
          <w:color w:val="000000"/>
          <w:spacing w:val="-1"/>
          <w:sz w:val="20"/>
          <w:szCs w:val="20"/>
        </w:rPr>
        <w:t>;</w:t>
      </w:r>
    </w:p>
    <w:p w:rsidR="00650DC8" w:rsidRPr="00650DC8" w:rsidRDefault="00650DC8" w:rsidP="00650DC8">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03100643000000015000;</w:t>
      </w:r>
    </w:p>
    <w:p w:rsidR="00650DC8" w:rsidRPr="00650DC8" w:rsidRDefault="00650DC8" w:rsidP="00650DC8">
      <w:pPr>
        <w:widowControl w:val="0"/>
        <w:numPr>
          <w:ilvl w:val="0"/>
          <w:numId w:val="4"/>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Великий Новгород;</w:t>
      </w:r>
    </w:p>
    <w:p w:rsidR="00650DC8" w:rsidRPr="00650DC8" w:rsidRDefault="00650DC8" w:rsidP="00650DC8">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4"/>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 xml:space="preserve">49628162;   </w:t>
      </w:r>
      <w:r w:rsidRPr="00650DC8">
        <w:rPr>
          <w:b/>
          <w:sz w:val="20"/>
          <w:szCs w:val="20"/>
        </w:rPr>
        <w:t>с указанием конкретного лота.</w:t>
      </w:r>
    </w:p>
    <w:p w:rsidR="00650DC8" w:rsidRPr="00650DC8" w:rsidRDefault="00650DC8" w:rsidP="00650DC8">
      <w:pPr>
        <w:widowControl w:val="0"/>
        <w:numPr>
          <w:ilvl w:val="0"/>
          <w:numId w:val="4"/>
        </w:numPr>
        <w:shd w:val="clear" w:color="auto" w:fill="FFFFFF"/>
        <w:tabs>
          <w:tab w:val="left" w:pos="1247"/>
        </w:tabs>
        <w:autoSpaceDE w:val="0"/>
        <w:autoSpaceDN w:val="0"/>
        <w:adjustRightInd w:val="0"/>
        <w:ind w:left="987"/>
        <w:jc w:val="both"/>
        <w:rPr>
          <w:color w:val="000000"/>
          <w:spacing w:val="-1"/>
          <w:sz w:val="20"/>
          <w:szCs w:val="20"/>
        </w:rPr>
      </w:pPr>
      <w:r w:rsidRPr="00650DC8">
        <w:rPr>
          <w:b/>
          <w:color w:val="000000"/>
          <w:spacing w:val="-1"/>
          <w:sz w:val="20"/>
          <w:szCs w:val="20"/>
        </w:rPr>
        <w:t>код бюджетной классификации:</w:t>
      </w:r>
      <w:r w:rsidRPr="00650DC8">
        <w:rPr>
          <w:color w:val="000000"/>
          <w:spacing w:val="-1"/>
          <w:sz w:val="20"/>
          <w:szCs w:val="20"/>
        </w:rPr>
        <w:t xml:space="preserve"> </w:t>
      </w:r>
      <w:r w:rsidRPr="00650DC8">
        <w:rPr>
          <w:b/>
          <w:bCs/>
          <w:color w:val="000000"/>
          <w:spacing w:val="-1"/>
          <w:sz w:val="20"/>
          <w:szCs w:val="20"/>
        </w:rPr>
        <w:t>93711105025131000120</w:t>
      </w:r>
    </w:p>
    <w:p w:rsidR="00650DC8" w:rsidRPr="00650DC8" w:rsidRDefault="00650DC8" w:rsidP="00650DC8">
      <w:pPr>
        <w:pStyle w:val="a5"/>
        <w:ind w:firstLine="708"/>
        <w:rPr>
          <w:sz w:val="20"/>
          <w:szCs w:val="20"/>
        </w:rPr>
      </w:pPr>
      <w:r w:rsidRPr="00650DC8">
        <w:rPr>
          <w:sz w:val="20"/>
          <w:szCs w:val="20"/>
        </w:rPr>
        <w:t>5. Утвердить состав комиссии:</w:t>
      </w:r>
    </w:p>
    <w:p w:rsidR="00650DC8" w:rsidRPr="00650DC8" w:rsidRDefault="00650DC8" w:rsidP="00650DC8">
      <w:pPr>
        <w:pStyle w:val="a5"/>
        <w:rPr>
          <w:sz w:val="20"/>
          <w:szCs w:val="20"/>
        </w:rPr>
      </w:pPr>
      <w:r w:rsidRPr="00650DC8">
        <w:rPr>
          <w:sz w:val="20"/>
          <w:szCs w:val="20"/>
        </w:rPr>
        <w:t>Председатель комиссии:</w:t>
      </w:r>
    </w:p>
    <w:p w:rsidR="00650DC8" w:rsidRPr="00650DC8" w:rsidRDefault="00650DC8" w:rsidP="00650DC8">
      <w:pPr>
        <w:pStyle w:val="a5"/>
        <w:rPr>
          <w:sz w:val="20"/>
          <w:szCs w:val="20"/>
        </w:rPr>
      </w:pPr>
      <w:r w:rsidRPr="00650DC8">
        <w:rPr>
          <w:sz w:val="20"/>
          <w:szCs w:val="20"/>
        </w:rPr>
        <w:t xml:space="preserve">              Звонарева Татьяна Николаевна – заместитель главы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Члены комиссии:</w:t>
      </w:r>
    </w:p>
    <w:p w:rsidR="00650DC8" w:rsidRPr="00650DC8" w:rsidRDefault="00650DC8" w:rsidP="00650DC8">
      <w:pPr>
        <w:pStyle w:val="a5"/>
        <w:rPr>
          <w:sz w:val="20"/>
          <w:szCs w:val="20"/>
        </w:rPr>
      </w:pPr>
      <w:r w:rsidRPr="00650DC8">
        <w:rPr>
          <w:sz w:val="20"/>
          <w:szCs w:val="20"/>
        </w:rPr>
        <w:t xml:space="preserve">              - Демидова Юлия Евгеньевна – главный специалист – главный бухгалтер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Жданова Елена Петровна – специалист 1 категории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Каликулина Юлия Анатольевна – ведущий служащий-эксперт администрации Угловского городского поселения;</w:t>
      </w:r>
    </w:p>
    <w:p w:rsidR="00650DC8" w:rsidRPr="00650DC8" w:rsidRDefault="00650DC8" w:rsidP="00650DC8">
      <w:pPr>
        <w:pStyle w:val="a5"/>
        <w:ind w:firstLine="708"/>
        <w:rPr>
          <w:sz w:val="20"/>
          <w:szCs w:val="20"/>
        </w:rPr>
      </w:pPr>
      <w:r w:rsidRPr="00650DC8">
        <w:rPr>
          <w:b/>
          <w:sz w:val="20"/>
          <w:szCs w:val="20"/>
        </w:rPr>
        <w:t xml:space="preserve">   </w:t>
      </w:r>
      <w:r w:rsidRPr="00650DC8">
        <w:rPr>
          <w:sz w:val="20"/>
          <w:szCs w:val="20"/>
        </w:rPr>
        <w:t>- Поварухина Елена Николаевна – старший служащий Администрации Угловского городского поселения.</w:t>
      </w:r>
    </w:p>
    <w:p w:rsidR="00650DC8" w:rsidRPr="00ED0971" w:rsidRDefault="00650DC8" w:rsidP="00ED0971">
      <w:pPr>
        <w:pStyle w:val="a5"/>
        <w:ind w:firstLine="708"/>
        <w:rPr>
          <w:sz w:val="20"/>
          <w:szCs w:val="20"/>
        </w:rPr>
      </w:pPr>
      <w:r w:rsidRPr="00650DC8">
        <w:rPr>
          <w:sz w:val="20"/>
          <w:szCs w:val="20"/>
        </w:rPr>
        <w:t xml:space="preserve">6. </w:t>
      </w:r>
      <w:proofErr w:type="gramStart"/>
      <w:r w:rsidRPr="00650DC8">
        <w:rPr>
          <w:sz w:val="20"/>
          <w:szCs w:val="20"/>
        </w:rPr>
        <w:t>Контроль за</w:t>
      </w:r>
      <w:proofErr w:type="gramEnd"/>
      <w:r w:rsidRPr="00650DC8">
        <w:rPr>
          <w:sz w:val="20"/>
          <w:szCs w:val="20"/>
        </w:rPr>
        <w:t xml:space="preserve"> выполнением постановления оставляю за собой.</w:t>
      </w:r>
    </w:p>
    <w:p w:rsidR="00650DC8" w:rsidRPr="00650DC8" w:rsidRDefault="00650DC8" w:rsidP="00650DC8">
      <w:pPr>
        <w:spacing w:line="360" w:lineRule="exact"/>
        <w:jc w:val="both"/>
        <w:rPr>
          <w:b/>
          <w:sz w:val="20"/>
          <w:szCs w:val="20"/>
        </w:rPr>
      </w:pPr>
      <w:r w:rsidRPr="00650DC8">
        <w:rPr>
          <w:b/>
          <w:sz w:val="20"/>
          <w:szCs w:val="20"/>
        </w:rPr>
        <w:t>Заместитель Главы администрации                                        Т.Н. Звонарёва</w:t>
      </w:r>
    </w:p>
    <w:p w:rsidR="00650DC8" w:rsidRPr="00650DC8" w:rsidRDefault="00650DC8" w:rsidP="00650DC8">
      <w:pPr>
        <w:rPr>
          <w:sz w:val="20"/>
          <w:szCs w:val="20"/>
        </w:rPr>
      </w:pPr>
    </w:p>
    <w:p w:rsidR="00650DC8" w:rsidRPr="00650DC8" w:rsidRDefault="00650DC8" w:rsidP="00650DC8">
      <w:pPr>
        <w:jc w:val="center"/>
        <w:rPr>
          <w:sz w:val="20"/>
          <w:szCs w:val="20"/>
        </w:rPr>
      </w:pPr>
      <w:r w:rsidRPr="00650DC8">
        <w:rPr>
          <w:sz w:val="20"/>
          <w:szCs w:val="20"/>
        </w:rPr>
        <w:t>Российская  Федерация</w:t>
      </w:r>
    </w:p>
    <w:p w:rsidR="00650DC8" w:rsidRPr="00650DC8" w:rsidRDefault="00650DC8" w:rsidP="00650DC8">
      <w:pPr>
        <w:jc w:val="center"/>
        <w:rPr>
          <w:b/>
          <w:sz w:val="20"/>
          <w:szCs w:val="20"/>
        </w:rPr>
      </w:pPr>
      <w:r w:rsidRPr="00650DC8">
        <w:rPr>
          <w:b/>
          <w:sz w:val="20"/>
          <w:szCs w:val="20"/>
        </w:rPr>
        <w:t>Администрация Угловского городского поселения</w:t>
      </w:r>
    </w:p>
    <w:p w:rsidR="00650DC8" w:rsidRPr="00650DC8" w:rsidRDefault="00650DC8" w:rsidP="00ED0971">
      <w:pPr>
        <w:jc w:val="center"/>
        <w:rPr>
          <w:b/>
          <w:sz w:val="20"/>
          <w:szCs w:val="20"/>
        </w:rPr>
      </w:pPr>
      <w:r w:rsidRPr="00650DC8">
        <w:rPr>
          <w:b/>
          <w:sz w:val="20"/>
          <w:szCs w:val="20"/>
        </w:rPr>
        <w:t>Окуловского муниципального района Новгородской области</w:t>
      </w:r>
    </w:p>
    <w:p w:rsidR="00650DC8" w:rsidRPr="00650DC8" w:rsidRDefault="00650DC8" w:rsidP="00ED0971">
      <w:pPr>
        <w:jc w:val="center"/>
        <w:rPr>
          <w:sz w:val="20"/>
          <w:szCs w:val="20"/>
        </w:rPr>
      </w:pPr>
      <w:r w:rsidRPr="00650DC8">
        <w:rPr>
          <w:sz w:val="20"/>
          <w:szCs w:val="20"/>
        </w:rPr>
        <w:t>ПОСТАНОВЛЕНИЕ</w:t>
      </w:r>
    </w:p>
    <w:p w:rsidR="00650DC8" w:rsidRPr="00650DC8" w:rsidRDefault="00650DC8" w:rsidP="00650DC8">
      <w:pPr>
        <w:jc w:val="center"/>
        <w:rPr>
          <w:sz w:val="20"/>
          <w:szCs w:val="20"/>
        </w:rPr>
      </w:pPr>
      <w:r w:rsidRPr="00650DC8">
        <w:rPr>
          <w:sz w:val="20"/>
          <w:szCs w:val="20"/>
        </w:rPr>
        <w:t>01.04.2021 №  145</w:t>
      </w:r>
    </w:p>
    <w:p w:rsidR="00650DC8" w:rsidRPr="00650DC8" w:rsidRDefault="00650DC8" w:rsidP="00650DC8">
      <w:pPr>
        <w:jc w:val="center"/>
        <w:rPr>
          <w:sz w:val="20"/>
          <w:szCs w:val="20"/>
        </w:rPr>
      </w:pPr>
    </w:p>
    <w:p w:rsidR="00650DC8" w:rsidRPr="00650DC8" w:rsidRDefault="00650DC8" w:rsidP="00650DC8">
      <w:pPr>
        <w:jc w:val="center"/>
        <w:rPr>
          <w:sz w:val="20"/>
          <w:szCs w:val="20"/>
        </w:rPr>
      </w:pPr>
      <w:r w:rsidRPr="00650DC8">
        <w:rPr>
          <w:sz w:val="20"/>
          <w:szCs w:val="20"/>
        </w:rPr>
        <w:t>р.п. Угловка</w:t>
      </w:r>
    </w:p>
    <w:p w:rsidR="00650DC8" w:rsidRPr="00650DC8" w:rsidRDefault="00650DC8" w:rsidP="00650DC8">
      <w:pPr>
        <w:jc w:val="center"/>
        <w:rPr>
          <w:sz w:val="20"/>
          <w:szCs w:val="20"/>
        </w:rPr>
      </w:pPr>
    </w:p>
    <w:p w:rsidR="00650DC8" w:rsidRPr="00650DC8" w:rsidRDefault="00650DC8" w:rsidP="00650DC8">
      <w:pPr>
        <w:pStyle w:val="2"/>
        <w:rPr>
          <w:sz w:val="20"/>
        </w:rPr>
      </w:pPr>
      <w:r w:rsidRPr="00650DC8">
        <w:rPr>
          <w:sz w:val="20"/>
        </w:rPr>
        <w:lastRenderedPageBreak/>
        <w:t>Об организации и проведен</w:t>
      </w:r>
      <w:proofErr w:type="gramStart"/>
      <w:r w:rsidRPr="00650DC8">
        <w:rPr>
          <w:sz w:val="20"/>
        </w:rPr>
        <w:t>ии ау</w:t>
      </w:r>
      <w:proofErr w:type="gramEnd"/>
      <w:r w:rsidRPr="00650DC8">
        <w:rPr>
          <w:sz w:val="20"/>
        </w:rPr>
        <w:t xml:space="preserve">кциона по продаже права </w:t>
      </w:r>
    </w:p>
    <w:p w:rsidR="00650DC8" w:rsidRPr="00650DC8" w:rsidRDefault="00650DC8" w:rsidP="00ED0971">
      <w:pPr>
        <w:pStyle w:val="2"/>
        <w:rPr>
          <w:sz w:val="20"/>
        </w:rPr>
      </w:pPr>
      <w:r w:rsidRPr="00650DC8">
        <w:rPr>
          <w:sz w:val="20"/>
        </w:rPr>
        <w:t>на заключение договора аренды земельного участка</w:t>
      </w:r>
    </w:p>
    <w:p w:rsidR="00650DC8" w:rsidRPr="00650DC8" w:rsidRDefault="00650DC8" w:rsidP="00650DC8">
      <w:pPr>
        <w:spacing w:line="360" w:lineRule="exact"/>
        <w:jc w:val="both"/>
        <w:rPr>
          <w:sz w:val="20"/>
          <w:szCs w:val="20"/>
        </w:rPr>
      </w:pPr>
      <w:r w:rsidRPr="00650DC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50DC8" w:rsidRPr="00650DC8" w:rsidRDefault="00650DC8" w:rsidP="00650DC8">
      <w:pPr>
        <w:spacing w:line="360" w:lineRule="exact"/>
        <w:jc w:val="both"/>
        <w:rPr>
          <w:b/>
          <w:sz w:val="20"/>
          <w:szCs w:val="20"/>
        </w:rPr>
      </w:pPr>
      <w:r w:rsidRPr="00650DC8">
        <w:rPr>
          <w:b/>
          <w:sz w:val="20"/>
          <w:szCs w:val="20"/>
        </w:rPr>
        <w:t xml:space="preserve"> ПОСТАНОВЛЯЕТ: </w:t>
      </w:r>
    </w:p>
    <w:p w:rsidR="00650DC8" w:rsidRPr="00650DC8" w:rsidRDefault="00650DC8" w:rsidP="00650DC8">
      <w:pPr>
        <w:pStyle w:val="a5"/>
        <w:ind w:firstLine="708"/>
        <w:rPr>
          <w:sz w:val="20"/>
          <w:szCs w:val="20"/>
        </w:rPr>
      </w:pPr>
      <w:r w:rsidRPr="00650DC8">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53:12:1043001:127, площадью 2250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7а,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2. Подготовить:</w:t>
      </w:r>
    </w:p>
    <w:p w:rsidR="00650DC8" w:rsidRPr="00650DC8" w:rsidRDefault="00650DC8" w:rsidP="00650DC8">
      <w:pPr>
        <w:pStyle w:val="a5"/>
        <w:ind w:firstLine="708"/>
        <w:rPr>
          <w:sz w:val="20"/>
          <w:szCs w:val="20"/>
        </w:rPr>
      </w:pPr>
      <w:r w:rsidRPr="00650DC8">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50DC8">
        <w:rPr>
          <w:sz w:val="20"/>
          <w:szCs w:val="20"/>
          <w:lang w:val="en-US"/>
        </w:rPr>
        <w:t>www</w:t>
      </w:r>
      <w:r w:rsidRPr="00650DC8">
        <w:rPr>
          <w:sz w:val="20"/>
          <w:szCs w:val="20"/>
        </w:rPr>
        <w:t>.</w:t>
      </w:r>
      <w:proofErr w:type="spellStart"/>
      <w:r w:rsidRPr="00650DC8">
        <w:rPr>
          <w:sz w:val="20"/>
          <w:szCs w:val="20"/>
          <w:lang w:val="en-US"/>
        </w:rPr>
        <w:t>torgi</w:t>
      </w:r>
      <w:proofErr w:type="spellEnd"/>
      <w:r w:rsidRPr="00650DC8">
        <w:rPr>
          <w:sz w:val="20"/>
          <w:szCs w:val="20"/>
        </w:rPr>
        <w:t>.</w:t>
      </w:r>
      <w:proofErr w:type="spellStart"/>
      <w:r w:rsidRPr="00650DC8">
        <w:rPr>
          <w:sz w:val="20"/>
          <w:szCs w:val="20"/>
          <w:lang w:val="en-US"/>
        </w:rPr>
        <w:t>gov</w:t>
      </w:r>
      <w:proofErr w:type="spellEnd"/>
      <w:r w:rsidRPr="00650DC8">
        <w:rPr>
          <w:sz w:val="20"/>
          <w:szCs w:val="20"/>
        </w:rPr>
        <w:t>.</w:t>
      </w:r>
      <w:r w:rsidRPr="00650DC8">
        <w:rPr>
          <w:sz w:val="20"/>
          <w:szCs w:val="20"/>
          <w:lang w:val="en-US"/>
        </w:rPr>
        <w:t>ru</w:t>
      </w:r>
      <w:r w:rsidRPr="00650DC8">
        <w:rPr>
          <w:sz w:val="20"/>
          <w:szCs w:val="20"/>
        </w:rPr>
        <w:t>;</w:t>
      </w:r>
    </w:p>
    <w:p w:rsidR="00650DC8" w:rsidRPr="00650DC8" w:rsidRDefault="00650DC8" w:rsidP="00650DC8">
      <w:pPr>
        <w:pStyle w:val="a5"/>
        <w:ind w:firstLine="708"/>
        <w:rPr>
          <w:sz w:val="20"/>
          <w:szCs w:val="20"/>
        </w:rPr>
      </w:pPr>
      <w:r w:rsidRPr="00650DC8">
        <w:rPr>
          <w:sz w:val="20"/>
          <w:szCs w:val="20"/>
        </w:rPr>
        <w:t>регистрацию заявок на участие в аукционе;</w:t>
      </w:r>
    </w:p>
    <w:p w:rsidR="00650DC8" w:rsidRPr="00650DC8" w:rsidRDefault="00650DC8" w:rsidP="00650DC8">
      <w:pPr>
        <w:pStyle w:val="a5"/>
        <w:ind w:firstLine="708"/>
        <w:rPr>
          <w:sz w:val="20"/>
          <w:szCs w:val="20"/>
        </w:rPr>
      </w:pPr>
      <w:r w:rsidRPr="00650DC8">
        <w:rPr>
          <w:sz w:val="20"/>
          <w:szCs w:val="20"/>
        </w:rPr>
        <w:t>оформление протокола рассмотрения заявок на участие в аукционе;</w:t>
      </w:r>
    </w:p>
    <w:p w:rsidR="00650DC8" w:rsidRPr="00650DC8" w:rsidRDefault="00650DC8" w:rsidP="00650DC8">
      <w:pPr>
        <w:pStyle w:val="a5"/>
        <w:ind w:firstLine="708"/>
        <w:rPr>
          <w:sz w:val="20"/>
          <w:szCs w:val="20"/>
        </w:rPr>
      </w:pPr>
      <w:r w:rsidRPr="00650DC8">
        <w:rPr>
          <w:sz w:val="20"/>
          <w:szCs w:val="20"/>
        </w:rPr>
        <w:t>проведение аукциона;</w:t>
      </w:r>
    </w:p>
    <w:p w:rsidR="00650DC8" w:rsidRPr="00650DC8" w:rsidRDefault="00650DC8" w:rsidP="00650DC8">
      <w:pPr>
        <w:pStyle w:val="a5"/>
        <w:ind w:firstLine="708"/>
        <w:rPr>
          <w:sz w:val="20"/>
          <w:szCs w:val="20"/>
        </w:rPr>
      </w:pPr>
      <w:r w:rsidRPr="00650DC8">
        <w:rPr>
          <w:sz w:val="20"/>
          <w:szCs w:val="20"/>
        </w:rPr>
        <w:t>оформление протокола о результатах аукциона.</w:t>
      </w:r>
    </w:p>
    <w:p w:rsidR="00650DC8" w:rsidRPr="00650DC8" w:rsidRDefault="00650DC8" w:rsidP="00650DC8">
      <w:pPr>
        <w:pStyle w:val="a5"/>
        <w:ind w:firstLine="708"/>
        <w:rPr>
          <w:sz w:val="20"/>
          <w:szCs w:val="20"/>
        </w:rPr>
      </w:pPr>
      <w:r w:rsidRPr="00650DC8">
        <w:rPr>
          <w:sz w:val="20"/>
          <w:szCs w:val="20"/>
        </w:rPr>
        <w:t>3. Установить:</w:t>
      </w:r>
    </w:p>
    <w:p w:rsidR="00650DC8" w:rsidRPr="00650DC8" w:rsidRDefault="00650DC8" w:rsidP="00650DC8">
      <w:pPr>
        <w:pStyle w:val="a5"/>
        <w:ind w:firstLine="708"/>
        <w:rPr>
          <w:sz w:val="20"/>
          <w:szCs w:val="20"/>
        </w:rPr>
      </w:pPr>
      <w:r w:rsidRPr="00650DC8">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53:12:1043001:127, площадью 2250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7а,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 xml:space="preserve">3.2. Начальный размер годовой арендной платы за земельный участок – </w:t>
      </w:r>
      <w:r w:rsidRPr="00650DC8">
        <w:rPr>
          <w:b/>
          <w:sz w:val="20"/>
          <w:szCs w:val="20"/>
        </w:rPr>
        <w:t>24000,00</w:t>
      </w:r>
      <w:r w:rsidRPr="00650DC8">
        <w:rPr>
          <w:sz w:val="20"/>
          <w:szCs w:val="20"/>
        </w:rPr>
        <w:t xml:space="preserve"> (двадцать четыре тысячи)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3.3. Задаток для участия в торгах – </w:t>
      </w:r>
      <w:r w:rsidRPr="00650DC8">
        <w:rPr>
          <w:b/>
          <w:sz w:val="20"/>
          <w:szCs w:val="20"/>
        </w:rPr>
        <w:t>4800,00</w:t>
      </w:r>
      <w:r w:rsidRPr="00650DC8">
        <w:rPr>
          <w:sz w:val="20"/>
          <w:szCs w:val="20"/>
        </w:rPr>
        <w:t xml:space="preserve"> (четыре тысячи восемьсот) рублей </w:t>
      </w:r>
      <w:r w:rsidRPr="00650DC8">
        <w:rPr>
          <w:b/>
          <w:sz w:val="20"/>
          <w:szCs w:val="20"/>
        </w:rPr>
        <w:t xml:space="preserve">00 </w:t>
      </w:r>
      <w:r w:rsidRPr="00650DC8">
        <w:rPr>
          <w:sz w:val="20"/>
          <w:szCs w:val="20"/>
        </w:rPr>
        <w:t>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3.4. Шаг аукциона – </w:t>
      </w:r>
      <w:r w:rsidRPr="00650DC8">
        <w:rPr>
          <w:b/>
          <w:sz w:val="20"/>
          <w:szCs w:val="20"/>
        </w:rPr>
        <w:t>720,00</w:t>
      </w:r>
      <w:r w:rsidRPr="00650DC8">
        <w:rPr>
          <w:sz w:val="20"/>
          <w:szCs w:val="20"/>
        </w:rPr>
        <w:t xml:space="preserve"> (семьсот двадцать) рублей </w:t>
      </w:r>
      <w:r w:rsidRPr="00650DC8">
        <w:rPr>
          <w:b/>
          <w:sz w:val="20"/>
          <w:szCs w:val="20"/>
        </w:rPr>
        <w:t>00</w:t>
      </w:r>
      <w:r w:rsidRPr="00650DC8">
        <w:rPr>
          <w:sz w:val="20"/>
          <w:szCs w:val="20"/>
        </w:rPr>
        <w:t xml:space="preserve"> копеек, что составляет три процента начального размера ежегодной арендной платы за земельный участок.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sz w:val="20"/>
          <w:szCs w:val="20"/>
        </w:rPr>
        <w:t xml:space="preserve">          4. </w:t>
      </w:r>
      <w:r w:rsidRPr="00650DC8">
        <w:rPr>
          <w:b/>
          <w:sz w:val="20"/>
          <w:szCs w:val="20"/>
        </w:rPr>
        <w:t>Арендная плата</w:t>
      </w:r>
      <w:r w:rsidRPr="00650DC8">
        <w:rPr>
          <w:sz w:val="20"/>
          <w:szCs w:val="20"/>
        </w:rPr>
        <w:t xml:space="preserve"> за пользование земельным участком за вычетом задатка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04503017730), </w:t>
      </w:r>
      <w:r w:rsidRPr="00650DC8">
        <w:rPr>
          <w:b/>
          <w:color w:val="000000"/>
          <w:spacing w:val="-1"/>
          <w:sz w:val="20"/>
          <w:szCs w:val="20"/>
        </w:rPr>
        <w:t xml:space="preserve">налоговый орган: </w:t>
      </w:r>
      <w:r w:rsidRPr="00650DC8">
        <w:rPr>
          <w:b/>
          <w:bCs/>
          <w:color w:val="000000"/>
          <w:spacing w:val="-1"/>
          <w:sz w:val="20"/>
          <w:szCs w:val="20"/>
        </w:rPr>
        <w:t>ИНН 5311007505</w:t>
      </w:r>
      <w:r w:rsidRPr="00650DC8">
        <w:rPr>
          <w:b/>
          <w:color w:val="000000"/>
          <w:spacing w:val="-1"/>
          <w:sz w:val="20"/>
          <w:szCs w:val="20"/>
        </w:rPr>
        <w:t>;</w:t>
      </w:r>
    </w:p>
    <w:p w:rsidR="00650DC8" w:rsidRPr="00650DC8" w:rsidRDefault="00650DC8" w:rsidP="00650DC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650DC8">
        <w:rPr>
          <w:b/>
          <w:bCs/>
          <w:color w:val="000000"/>
          <w:spacing w:val="-1"/>
          <w:sz w:val="20"/>
          <w:szCs w:val="20"/>
        </w:rPr>
        <w:t xml:space="preserve"> единый казначейский счет - </w:t>
      </w:r>
      <w:r w:rsidRPr="00650DC8">
        <w:rPr>
          <w:b/>
          <w:sz w:val="20"/>
          <w:szCs w:val="20"/>
        </w:rPr>
        <w:t>40102810145370000042</w:t>
      </w:r>
      <w:r w:rsidRPr="00650DC8">
        <w:rPr>
          <w:b/>
          <w:color w:val="000000"/>
          <w:spacing w:val="-1"/>
          <w:sz w:val="20"/>
          <w:szCs w:val="20"/>
        </w:rPr>
        <w:t>;</w:t>
      </w:r>
    </w:p>
    <w:p w:rsidR="00650DC8" w:rsidRPr="00650DC8" w:rsidRDefault="00650DC8" w:rsidP="00650DC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03100643000000015000;</w:t>
      </w:r>
    </w:p>
    <w:p w:rsidR="00650DC8" w:rsidRPr="00650DC8" w:rsidRDefault="00650DC8" w:rsidP="00650DC8">
      <w:pPr>
        <w:widowControl w:val="0"/>
        <w:numPr>
          <w:ilvl w:val="0"/>
          <w:numId w:val="5"/>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Великий Новгород;</w:t>
      </w:r>
    </w:p>
    <w:p w:rsidR="00650DC8" w:rsidRPr="00650DC8" w:rsidRDefault="00650DC8" w:rsidP="00650DC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 xml:space="preserve">49628162;   </w:t>
      </w:r>
      <w:r w:rsidRPr="00650DC8">
        <w:rPr>
          <w:b/>
          <w:sz w:val="20"/>
          <w:szCs w:val="20"/>
        </w:rPr>
        <w:t>с указанием конкретного лота.</w:t>
      </w:r>
    </w:p>
    <w:p w:rsidR="00650DC8" w:rsidRPr="00650DC8" w:rsidRDefault="00650DC8" w:rsidP="00650DC8">
      <w:pPr>
        <w:widowControl w:val="0"/>
        <w:numPr>
          <w:ilvl w:val="0"/>
          <w:numId w:val="5"/>
        </w:numPr>
        <w:shd w:val="clear" w:color="auto" w:fill="FFFFFF"/>
        <w:tabs>
          <w:tab w:val="left" w:pos="1247"/>
        </w:tabs>
        <w:autoSpaceDE w:val="0"/>
        <w:autoSpaceDN w:val="0"/>
        <w:adjustRightInd w:val="0"/>
        <w:ind w:left="987"/>
        <w:jc w:val="both"/>
        <w:rPr>
          <w:color w:val="000000"/>
          <w:spacing w:val="-1"/>
          <w:sz w:val="20"/>
          <w:szCs w:val="20"/>
        </w:rPr>
      </w:pPr>
      <w:r w:rsidRPr="00650DC8">
        <w:rPr>
          <w:b/>
          <w:color w:val="000000"/>
          <w:spacing w:val="-1"/>
          <w:sz w:val="20"/>
          <w:szCs w:val="20"/>
        </w:rPr>
        <w:t>код бюджетной классификации:</w:t>
      </w:r>
      <w:r w:rsidRPr="00650DC8">
        <w:rPr>
          <w:color w:val="000000"/>
          <w:spacing w:val="-1"/>
          <w:sz w:val="20"/>
          <w:szCs w:val="20"/>
        </w:rPr>
        <w:t xml:space="preserve"> </w:t>
      </w:r>
      <w:r w:rsidRPr="00650DC8">
        <w:rPr>
          <w:b/>
          <w:bCs/>
          <w:color w:val="000000"/>
          <w:spacing w:val="-1"/>
          <w:sz w:val="20"/>
          <w:szCs w:val="20"/>
        </w:rPr>
        <w:t>93711105025131000120</w:t>
      </w:r>
    </w:p>
    <w:p w:rsidR="00650DC8" w:rsidRPr="00650DC8" w:rsidRDefault="00650DC8" w:rsidP="00650DC8">
      <w:pPr>
        <w:pStyle w:val="a5"/>
        <w:ind w:firstLine="708"/>
        <w:rPr>
          <w:sz w:val="20"/>
          <w:szCs w:val="20"/>
        </w:rPr>
      </w:pPr>
      <w:r w:rsidRPr="00650DC8">
        <w:rPr>
          <w:sz w:val="20"/>
          <w:szCs w:val="20"/>
        </w:rPr>
        <w:t>5. Утвердить состав комиссии:</w:t>
      </w:r>
    </w:p>
    <w:p w:rsidR="00650DC8" w:rsidRPr="00650DC8" w:rsidRDefault="00650DC8" w:rsidP="00650DC8">
      <w:pPr>
        <w:pStyle w:val="a5"/>
        <w:rPr>
          <w:sz w:val="20"/>
          <w:szCs w:val="20"/>
        </w:rPr>
      </w:pPr>
      <w:r w:rsidRPr="00650DC8">
        <w:rPr>
          <w:sz w:val="20"/>
          <w:szCs w:val="20"/>
        </w:rPr>
        <w:t>Председатель комиссии:</w:t>
      </w:r>
    </w:p>
    <w:p w:rsidR="00650DC8" w:rsidRPr="00650DC8" w:rsidRDefault="00650DC8" w:rsidP="00650DC8">
      <w:pPr>
        <w:pStyle w:val="a5"/>
        <w:rPr>
          <w:sz w:val="20"/>
          <w:szCs w:val="20"/>
        </w:rPr>
      </w:pPr>
      <w:r w:rsidRPr="00650DC8">
        <w:rPr>
          <w:sz w:val="20"/>
          <w:szCs w:val="20"/>
        </w:rPr>
        <w:t xml:space="preserve">              Звонарева Татьяна Николаевна – заместитель главы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Члены комиссии:</w:t>
      </w:r>
    </w:p>
    <w:p w:rsidR="00650DC8" w:rsidRPr="00650DC8" w:rsidRDefault="00650DC8" w:rsidP="00650DC8">
      <w:pPr>
        <w:pStyle w:val="a5"/>
        <w:rPr>
          <w:sz w:val="20"/>
          <w:szCs w:val="20"/>
        </w:rPr>
      </w:pPr>
      <w:r w:rsidRPr="00650DC8">
        <w:rPr>
          <w:sz w:val="20"/>
          <w:szCs w:val="20"/>
        </w:rPr>
        <w:lastRenderedPageBreak/>
        <w:t xml:space="preserve">              - Демидова Юлия Евгеньевна – главный специалист – главный бухгалтер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Жданова Елена Петровна – специалист 1 категории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Каликулина Юлия Анатольевна – ведущий служащий-эксперт администрации Угловского городского поселения;</w:t>
      </w:r>
    </w:p>
    <w:p w:rsidR="00650DC8" w:rsidRPr="00650DC8" w:rsidRDefault="00650DC8" w:rsidP="00650DC8">
      <w:pPr>
        <w:pStyle w:val="a5"/>
        <w:ind w:firstLine="708"/>
        <w:rPr>
          <w:sz w:val="20"/>
          <w:szCs w:val="20"/>
        </w:rPr>
      </w:pPr>
      <w:r w:rsidRPr="00650DC8">
        <w:rPr>
          <w:b/>
          <w:sz w:val="20"/>
          <w:szCs w:val="20"/>
        </w:rPr>
        <w:t xml:space="preserve">   </w:t>
      </w:r>
      <w:r w:rsidRPr="00650DC8">
        <w:rPr>
          <w:sz w:val="20"/>
          <w:szCs w:val="20"/>
        </w:rPr>
        <w:t>- Поварухина Елена Николаевна – старший служащий Администрации Угловского городского поселения.</w:t>
      </w:r>
    </w:p>
    <w:p w:rsidR="00650DC8" w:rsidRPr="00ED0971" w:rsidRDefault="00650DC8" w:rsidP="00ED0971">
      <w:pPr>
        <w:pStyle w:val="a5"/>
        <w:ind w:firstLine="708"/>
        <w:rPr>
          <w:sz w:val="20"/>
          <w:szCs w:val="20"/>
        </w:rPr>
      </w:pPr>
      <w:r w:rsidRPr="00650DC8">
        <w:rPr>
          <w:sz w:val="20"/>
          <w:szCs w:val="20"/>
        </w:rPr>
        <w:t xml:space="preserve">6. </w:t>
      </w:r>
      <w:proofErr w:type="gramStart"/>
      <w:r w:rsidRPr="00650DC8">
        <w:rPr>
          <w:sz w:val="20"/>
          <w:szCs w:val="20"/>
        </w:rPr>
        <w:t>Контроль за</w:t>
      </w:r>
      <w:proofErr w:type="gramEnd"/>
      <w:r w:rsidRPr="00650DC8">
        <w:rPr>
          <w:sz w:val="20"/>
          <w:szCs w:val="20"/>
        </w:rPr>
        <w:t xml:space="preserve"> выполнением </w:t>
      </w:r>
      <w:r w:rsidR="00ED0971">
        <w:rPr>
          <w:sz w:val="20"/>
          <w:szCs w:val="20"/>
        </w:rPr>
        <w:t>постановления оставляю за собой</w:t>
      </w:r>
    </w:p>
    <w:p w:rsidR="00650DC8" w:rsidRPr="00650DC8" w:rsidRDefault="00650DC8" w:rsidP="00650DC8">
      <w:pPr>
        <w:spacing w:line="360" w:lineRule="exact"/>
        <w:jc w:val="both"/>
        <w:rPr>
          <w:b/>
          <w:sz w:val="20"/>
          <w:szCs w:val="20"/>
        </w:rPr>
      </w:pPr>
      <w:r w:rsidRPr="00650DC8">
        <w:rPr>
          <w:b/>
          <w:sz w:val="20"/>
          <w:szCs w:val="20"/>
        </w:rPr>
        <w:t>Заместитель Главы администрации   Т.Н. Звонарёва</w:t>
      </w:r>
    </w:p>
    <w:p w:rsidR="00650DC8" w:rsidRPr="00650DC8" w:rsidRDefault="00650DC8" w:rsidP="00650DC8">
      <w:pPr>
        <w:rPr>
          <w:sz w:val="20"/>
          <w:szCs w:val="20"/>
        </w:rPr>
      </w:pPr>
    </w:p>
    <w:p w:rsidR="00650DC8" w:rsidRPr="00650DC8" w:rsidRDefault="00650DC8" w:rsidP="00650DC8">
      <w:pPr>
        <w:jc w:val="center"/>
        <w:rPr>
          <w:sz w:val="20"/>
          <w:szCs w:val="20"/>
        </w:rPr>
      </w:pPr>
      <w:r w:rsidRPr="00650DC8">
        <w:rPr>
          <w:sz w:val="20"/>
          <w:szCs w:val="20"/>
        </w:rPr>
        <w:t>Российская  Федерация</w:t>
      </w:r>
    </w:p>
    <w:p w:rsidR="00650DC8" w:rsidRPr="00650DC8" w:rsidRDefault="00650DC8" w:rsidP="00650DC8">
      <w:pPr>
        <w:jc w:val="center"/>
        <w:rPr>
          <w:b/>
          <w:sz w:val="20"/>
          <w:szCs w:val="20"/>
        </w:rPr>
      </w:pPr>
      <w:r w:rsidRPr="00650DC8">
        <w:rPr>
          <w:b/>
          <w:sz w:val="20"/>
          <w:szCs w:val="20"/>
        </w:rPr>
        <w:t>Администрация Угловского городского поселения</w:t>
      </w:r>
    </w:p>
    <w:p w:rsidR="00650DC8" w:rsidRPr="00650DC8" w:rsidRDefault="00650DC8" w:rsidP="00650DC8">
      <w:pPr>
        <w:jc w:val="center"/>
        <w:rPr>
          <w:b/>
          <w:sz w:val="20"/>
          <w:szCs w:val="20"/>
        </w:rPr>
      </w:pPr>
      <w:r w:rsidRPr="00650DC8">
        <w:rPr>
          <w:b/>
          <w:sz w:val="20"/>
          <w:szCs w:val="20"/>
        </w:rPr>
        <w:t>Окуловского муниципального района Новгородской области</w:t>
      </w:r>
    </w:p>
    <w:p w:rsidR="00650DC8" w:rsidRPr="00650DC8" w:rsidRDefault="00650DC8" w:rsidP="00650DC8">
      <w:pPr>
        <w:jc w:val="center"/>
        <w:rPr>
          <w:b/>
          <w:sz w:val="20"/>
          <w:szCs w:val="20"/>
        </w:rPr>
      </w:pPr>
    </w:p>
    <w:p w:rsidR="00650DC8" w:rsidRPr="00650DC8" w:rsidRDefault="00650DC8" w:rsidP="00650DC8">
      <w:pPr>
        <w:jc w:val="center"/>
        <w:rPr>
          <w:sz w:val="20"/>
          <w:szCs w:val="20"/>
        </w:rPr>
      </w:pPr>
      <w:r w:rsidRPr="00650DC8">
        <w:rPr>
          <w:sz w:val="20"/>
          <w:szCs w:val="20"/>
        </w:rPr>
        <w:t>ПОСТАНОВЛЕНИЕ</w:t>
      </w:r>
    </w:p>
    <w:p w:rsidR="00650DC8" w:rsidRPr="00650DC8" w:rsidRDefault="00650DC8" w:rsidP="00650DC8">
      <w:pPr>
        <w:jc w:val="center"/>
        <w:rPr>
          <w:sz w:val="20"/>
          <w:szCs w:val="20"/>
        </w:rPr>
      </w:pPr>
    </w:p>
    <w:p w:rsidR="00650DC8" w:rsidRPr="00650DC8" w:rsidRDefault="00650DC8" w:rsidP="00ED0971">
      <w:pPr>
        <w:jc w:val="center"/>
        <w:rPr>
          <w:sz w:val="20"/>
          <w:szCs w:val="20"/>
        </w:rPr>
      </w:pPr>
      <w:r w:rsidRPr="00650DC8">
        <w:rPr>
          <w:sz w:val="20"/>
          <w:szCs w:val="20"/>
        </w:rPr>
        <w:t>01.04.2021 №  146</w:t>
      </w:r>
    </w:p>
    <w:p w:rsidR="00650DC8" w:rsidRPr="00650DC8" w:rsidRDefault="00650DC8" w:rsidP="00650DC8">
      <w:pPr>
        <w:jc w:val="center"/>
        <w:rPr>
          <w:sz w:val="20"/>
          <w:szCs w:val="20"/>
        </w:rPr>
      </w:pPr>
      <w:r w:rsidRPr="00650DC8">
        <w:rPr>
          <w:sz w:val="20"/>
          <w:szCs w:val="20"/>
        </w:rPr>
        <w:t>р.п. Угловка</w:t>
      </w:r>
    </w:p>
    <w:p w:rsidR="00650DC8" w:rsidRPr="00650DC8" w:rsidRDefault="00650DC8" w:rsidP="00650DC8">
      <w:pPr>
        <w:jc w:val="center"/>
        <w:rPr>
          <w:sz w:val="20"/>
          <w:szCs w:val="20"/>
        </w:rPr>
      </w:pPr>
    </w:p>
    <w:p w:rsidR="00650DC8" w:rsidRPr="00650DC8" w:rsidRDefault="00650DC8" w:rsidP="00650DC8">
      <w:pPr>
        <w:pStyle w:val="2"/>
        <w:rPr>
          <w:sz w:val="20"/>
        </w:rPr>
      </w:pPr>
      <w:r w:rsidRPr="00650DC8">
        <w:rPr>
          <w:sz w:val="20"/>
        </w:rPr>
        <w:t>Об организации и проведен</w:t>
      </w:r>
      <w:proofErr w:type="gramStart"/>
      <w:r w:rsidRPr="00650DC8">
        <w:rPr>
          <w:sz w:val="20"/>
        </w:rPr>
        <w:t>ии ау</w:t>
      </w:r>
      <w:proofErr w:type="gramEnd"/>
      <w:r w:rsidRPr="00650DC8">
        <w:rPr>
          <w:sz w:val="20"/>
        </w:rPr>
        <w:t xml:space="preserve">кциона по продаже права </w:t>
      </w:r>
    </w:p>
    <w:p w:rsidR="00650DC8" w:rsidRPr="00650DC8" w:rsidRDefault="00650DC8" w:rsidP="00ED0971">
      <w:pPr>
        <w:pStyle w:val="2"/>
        <w:rPr>
          <w:sz w:val="20"/>
        </w:rPr>
      </w:pPr>
      <w:r w:rsidRPr="00650DC8">
        <w:rPr>
          <w:sz w:val="20"/>
        </w:rPr>
        <w:t>на заключение договора аренды земельного участка</w:t>
      </w:r>
    </w:p>
    <w:p w:rsidR="00650DC8" w:rsidRPr="00650DC8" w:rsidRDefault="00650DC8" w:rsidP="00650DC8">
      <w:pPr>
        <w:spacing w:line="360" w:lineRule="exact"/>
        <w:jc w:val="both"/>
        <w:rPr>
          <w:sz w:val="20"/>
          <w:szCs w:val="20"/>
        </w:rPr>
      </w:pPr>
      <w:r w:rsidRPr="00650DC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50DC8" w:rsidRPr="00650DC8" w:rsidRDefault="00650DC8" w:rsidP="00650DC8">
      <w:pPr>
        <w:spacing w:line="360" w:lineRule="exact"/>
        <w:jc w:val="both"/>
        <w:rPr>
          <w:b/>
          <w:sz w:val="20"/>
          <w:szCs w:val="20"/>
        </w:rPr>
      </w:pPr>
      <w:r w:rsidRPr="00650DC8">
        <w:rPr>
          <w:b/>
          <w:sz w:val="20"/>
          <w:szCs w:val="20"/>
        </w:rPr>
        <w:t xml:space="preserve"> ПОСТАНОВЛЯЕТ: </w:t>
      </w:r>
    </w:p>
    <w:p w:rsidR="00650DC8" w:rsidRPr="00650DC8" w:rsidRDefault="00650DC8" w:rsidP="00650DC8">
      <w:pPr>
        <w:pStyle w:val="a5"/>
        <w:ind w:firstLine="708"/>
        <w:rPr>
          <w:sz w:val="20"/>
          <w:szCs w:val="20"/>
        </w:rPr>
      </w:pPr>
      <w:r w:rsidRPr="00650DC8">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53:12:1043001:128,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8а,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2. Подготовить:</w:t>
      </w:r>
    </w:p>
    <w:p w:rsidR="00650DC8" w:rsidRPr="00650DC8" w:rsidRDefault="00650DC8" w:rsidP="00650DC8">
      <w:pPr>
        <w:pStyle w:val="a5"/>
        <w:ind w:firstLine="708"/>
        <w:rPr>
          <w:sz w:val="20"/>
          <w:szCs w:val="20"/>
        </w:rPr>
      </w:pPr>
      <w:r w:rsidRPr="00650DC8">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50DC8">
        <w:rPr>
          <w:sz w:val="20"/>
          <w:szCs w:val="20"/>
          <w:lang w:val="en-US"/>
        </w:rPr>
        <w:t>www</w:t>
      </w:r>
      <w:r w:rsidRPr="00650DC8">
        <w:rPr>
          <w:sz w:val="20"/>
          <w:szCs w:val="20"/>
        </w:rPr>
        <w:t>.</w:t>
      </w:r>
      <w:proofErr w:type="spellStart"/>
      <w:r w:rsidRPr="00650DC8">
        <w:rPr>
          <w:sz w:val="20"/>
          <w:szCs w:val="20"/>
          <w:lang w:val="en-US"/>
        </w:rPr>
        <w:t>torgi</w:t>
      </w:r>
      <w:proofErr w:type="spellEnd"/>
      <w:r w:rsidRPr="00650DC8">
        <w:rPr>
          <w:sz w:val="20"/>
          <w:szCs w:val="20"/>
        </w:rPr>
        <w:t>.</w:t>
      </w:r>
      <w:proofErr w:type="spellStart"/>
      <w:r w:rsidRPr="00650DC8">
        <w:rPr>
          <w:sz w:val="20"/>
          <w:szCs w:val="20"/>
          <w:lang w:val="en-US"/>
        </w:rPr>
        <w:t>gov</w:t>
      </w:r>
      <w:proofErr w:type="spellEnd"/>
      <w:r w:rsidRPr="00650DC8">
        <w:rPr>
          <w:sz w:val="20"/>
          <w:szCs w:val="20"/>
        </w:rPr>
        <w:t>.</w:t>
      </w:r>
      <w:r w:rsidRPr="00650DC8">
        <w:rPr>
          <w:sz w:val="20"/>
          <w:szCs w:val="20"/>
          <w:lang w:val="en-US"/>
        </w:rPr>
        <w:t>ru</w:t>
      </w:r>
      <w:r w:rsidRPr="00650DC8">
        <w:rPr>
          <w:sz w:val="20"/>
          <w:szCs w:val="20"/>
        </w:rPr>
        <w:t>;</w:t>
      </w:r>
    </w:p>
    <w:p w:rsidR="00650DC8" w:rsidRPr="00650DC8" w:rsidRDefault="00650DC8" w:rsidP="00650DC8">
      <w:pPr>
        <w:pStyle w:val="a5"/>
        <w:ind w:firstLine="708"/>
        <w:rPr>
          <w:sz w:val="20"/>
          <w:szCs w:val="20"/>
        </w:rPr>
      </w:pPr>
      <w:r w:rsidRPr="00650DC8">
        <w:rPr>
          <w:sz w:val="20"/>
          <w:szCs w:val="20"/>
        </w:rPr>
        <w:t>регистрацию заявок на участие в аукционе;</w:t>
      </w:r>
    </w:p>
    <w:p w:rsidR="00650DC8" w:rsidRPr="00650DC8" w:rsidRDefault="00650DC8" w:rsidP="00650DC8">
      <w:pPr>
        <w:pStyle w:val="a5"/>
        <w:ind w:firstLine="708"/>
        <w:rPr>
          <w:sz w:val="20"/>
          <w:szCs w:val="20"/>
        </w:rPr>
      </w:pPr>
      <w:r w:rsidRPr="00650DC8">
        <w:rPr>
          <w:sz w:val="20"/>
          <w:szCs w:val="20"/>
        </w:rPr>
        <w:t>оформление протокола рассмотрения заявок на участие в аукционе;</w:t>
      </w:r>
    </w:p>
    <w:p w:rsidR="00650DC8" w:rsidRPr="00650DC8" w:rsidRDefault="00650DC8" w:rsidP="00650DC8">
      <w:pPr>
        <w:pStyle w:val="a5"/>
        <w:ind w:firstLine="708"/>
        <w:rPr>
          <w:sz w:val="20"/>
          <w:szCs w:val="20"/>
        </w:rPr>
      </w:pPr>
      <w:r w:rsidRPr="00650DC8">
        <w:rPr>
          <w:sz w:val="20"/>
          <w:szCs w:val="20"/>
        </w:rPr>
        <w:t>проведение аукциона;</w:t>
      </w:r>
    </w:p>
    <w:p w:rsidR="00650DC8" w:rsidRPr="00650DC8" w:rsidRDefault="00650DC8" w:rsidP="00650DC8">
      <w:pPr>
        <w:pStyle w:val="a5"/>
        <w:ind w:firstLine="708"/>
        <w:rPr>
          <w:sz w:val="20"/>
          <w:szCs w:val="20"/>
        </w:rPr>
      </w:pPr>
      <w:r w:rsidRPr="00650DC8">
        <w:rPr>
          <w:sz w:val="20"/>
          <w:szCs w:val="20"/>
        </w:rPr>
        <w:t>оформление протокола о результатах аукциона.</w:t>
      </w:r>
    </w:p>
    <w:p w:rsidR="00650DC8" w:rsidRPr="00650DC8" w:rsidRDefault="00650DC8" w:rsidP="00650DC8">
      <w:pPr>
        <w:pStyle w:val="a5"/>
        <w:ind w:firstLine="708"/>
        <w:rPr>
          <w:sz w:val="20"/>
          <w:szCs w:val="20"/>
        </w:rPr>
      </w:pPr>
      <w:r w:rsidRPr="00650DC8">
        <w:rPr>
          <w:sz w:val="20"/>
          <w:szCs w:val="20"/>
        </w:rPr>
        <w:t>3. Установить:</w:t>
      </w:r>
    </w:p>
    <w:p w:rsidR="00650DC8" w:rsidRPr="00650DC8" w:rsidRDefault="00650DC8" w:rsidP="00650DC8">
      <w:pPr>
        <w:pStyle w:val="a5"/>
        <w:ind w:firstLine="708"/>
        <w:rPr>
          <w:sz w:val="20"/>
          <w:szCs w:val="20"/>
        </w:rPr>
      </w:pPr>
      <w:r w:rsidRPr="00650DC8">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53:12:1043001:128,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8а,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 xml:space="preserve">3.2. Начальный размер годовой арендной платы за земельный участок – </w:t>
      </w:r>
      <w:r w:rsidRPr="00650DC8">
        <w:rPr>
          <w:b/>
          <w:sz w:val="20"/>
          <w:szCs w:val="20"/>
        </w:rPr>
        <w:t>26000,00</w:t>
      </w:r>
      <w:r w:rsidRPr="00650DC8">
        <w:rPr>
          <w:sz w:val="20"/>
          <w:szCs w:val="20"/>
        </w:rPr>
        <w:t xml:space="preserve"> (двадцать шесть тысяч)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lastRenderedPageBreak/>
        <w:t xml:space="preserve">3.3. Задаток для участия в торгах – </w:t>
      </w:r>
      <w:r w:rsidRPr="00650DC8">
        <w:rPr>
          <w:b/>
          <w:sz w:val="20"/>
          <w:szCs w:val="20"/>
        </w:rPr>
        <w:t>5200,00</w:t>
      </w:r>
      <w:r w:rsidRPr="00650DC8">
        <w:rPr>
          <w:sz w:val="20"/>
          <w:szCs w:val="20"/>
        </w:rPr>
        <w:t xml:space="preserve"> (пять тысяч двести) рублей </w:t>
      </w:r>
      <w:r w:rsidRPr="00650DC8">
        <w:rPr>
          <w:b/>
          <w:sz w:val="20"/>
          <w:szCs w:val="20"/>
        </w:rPr>
        <w:t xml:space="preserve">00 </w:t>
      </w:r>
      <w:r w:rsidRPr="00650DC8">
        <w:rPr>
          <w:sz w:val="20"/>
          <w:szCs w:val="20"/>
        </w:rPr>
        <w:t>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3.4. Шаг аукциона – </w:t>
      </w:r>
      <w:r w:rsidRPr="00650DC8">
        <w:rPr>
          <w:b/>
          <w:sz w:val="20"/>
          <w:szCs w:val="20"/>
        </w:rPr>
        <w:t>780,00</w:t>
      </w:r>
      <w:r w:rsidRPr="00650DC8">
        <w:rPr>
          <w:sz w:val="20"/>
          <w:szCs w:val="20"/>
        </w:rPr>
        <w:t xml:space="preserve"> (семьсот восемьдесят) рублей </w:t>
      </w:r>
      <w:r w:rsidRPr="00650DC8">
        <w:rPr>
          <w:b/>
          <w:sz w:val="20"/>
          <w:szCs w:val="20"/>
        </w:rPr>
        <w:t>00</w:t>
      </w:r>
      <w:r w:rsidRPr="00650DC8">
        <w:rPr>
          <w:sz w:val="20"/>
          <w:szCs w:val="20"/>
        </w:rPr>
        <w:t xml:space="preserve"> копеек, что составляет три процента начального размера ежегодной арендной платы за земельный участок.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sz w:val="20"/>
          <w:szCs w:val="20"/>
        </w:rPr>
        <w:t xml:space="preserve">          4. </w:t>
      </w:r>
      <w:r w:rsidRPr="00650DC8">
        <w:rPr>
          <w:b/>
          <w:sz w:val="20"/>
          <w:szCs w:val="20"/>
        </w:rPr>
        <w:t>Арендная плата</w:t>
      </w:r>
      <w:r w:rsidRPr="00650DC8">
        <w:rPr>
          <w:sz w:val="20"/>
          <w:szCs w:val="20"/>
        </w:rPr>
        <w:t xml:space="preserve"> за пользование земельным участком за вычетом задатка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04503017730), </w:t>
      </w:r>
      <w:r w:rsidRPr="00650DC8">
        <w:rPr>
          <w:b/>
          <w:color w:val="000000"/>
          <w:spacing w:val="-1"/>
          <w:sz w:val="20"/>
          <w:szCs w:val="20"/>
        </w:rPr>
        <w:t xml:space="preserve">налоговый орган: </w:t>
      </w:r>
      <w:r w:rsidRPr="00650DC8">
        <w:rPr>
          <w:b/>
          <w:bCs/>
          <w:color w:val="000000"/>
          <w:spacing w:val="-1"/>
          <w:sz w:val="20"/>
          <w:szCs w:val="20"/>
        </w:rPr>
        <w:t>ИНН 5311007505</w:t>
      </w:r>
      <w:r w:rsidRPr="00650DC8">
        <w:rPr>
          <w:b/>
          <w:color w:val="000000"/>
          <w:spacing w:val="-1"/>
          <w:sz w:val="20"/>
          <w:szCs w:val="20"/>
        </w:rPr>
        <w:t>;</w:t>
      </w:r>
    </w:p>
    <w:p w:rsidR="00650DC8" w:rsidRPr="00650DC8" w:rsidRDefault="00650DC8" w:rsidP="00650DC8">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650DC8">
        <w:rPr>
          <w:b/>
          <w:bCs/>
          <w:color w:val="000000"/>
          <w:spacing w:val="-1"/>
          <w:sz w:val="20"/>
          <w:szCs w:val="20"/>
        </w:rPr>
        <w:t xml:space="preserve"> единый казначейский счет - </w:t>
      </w:r>
      <w:r w:rsidRPr="00650DC8">
        <w:rPr>
          <w:b/>
          <w:sz w:val="20"/>
          <w:szCs w:val="20"/>
        </w:rPr>
        <w:t>40102810145370000042</w:t>
      </w:r>
      <w:r w:rsidRPr="00650DC8">
        <w:rPr>
          <w:b/>
          <w:color w:val="000000"/>
          <w:spacing w:val="-1"/>
          <w:sz w:val="20"/>
          <w:szCs w:val="20"/>
        </w:rPr>
        <w:t>;</w:t>
      </w:r>
    </w:p>
    <w:p w:rsidR="00650DC8" w:rsidRPr="00650DC8" w:rsidRDefault="00650DC8" w:rsidP="00650DC8">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03100643000000015000;</w:t>
      </w:r>
    </w:p>
    <w:p w:rsidR="00650DC8" w:rsidRPr="00650DC8" w:rsidRDefault="00650DC8" w:rsidP="00650DC8">
      <w:pPr>
        <w:widowControl w:val="0"/>
        <w:numPr>
          <w:ilvl w:val="0"/>
          <w:numId w:val="6"/>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Великий Новгород;</w:t>
      </w:r>
    </w:p>
    <w:p w:rsidR="00650DC8" w:rsidRPr="00650DC8" w:rsidRDefault="00650DC8" w:rsidP="00650DC8">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6"/>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 xml:space="preserve">49628162;   </w:t>
      </w:r>
      <w:r w:rsidRPr="00650DC8">
        <w:rPr>
          <w:b/>
          <w:sz w:val="20"/>
          <w:szCs w:val="20"/>
        </w:rPr>
        <w:t>с указанием конкретного лота.</w:t>
      </w:r>
    </w:p>
    <w:p w:rsidR="00650DC8" w:rsidRPr="00650DC8" w:rsidRDefault="00650DC8" w:rsidP="00650DC8">
      <w:pPr>
        <w:widowControl w:val="0"/>
        <w:numPr>
          <w:ilvl w:val="0"/>
          <w:numId w:val="6"/>
        </w:numPr>
        <w:shd w:val="clear" w:color="auto" w:fill="FFFFFF"/>
        <w:tabs>
          <w:tab w:val="left" w:pos="1247"/>
        </w:tabs>
        <w:autoSpaceDE w:val="0"/>
        <w:autoSpaceDN w:val="0"/>
        <w:adjustRightInd w:val="0"/>
        <w:ind w:left="987"/>
        <w:jc w:val="both"/>
        <w:rPr>
          <w:color w:val="000000"/>
          <w:spacing w:val="-1"/>
          <w:sz w:val="20"/>
          <w:szCs w:val="20"/>
        </w:rPr>
      </w:pPr>
      <w:r w:rsidRPr="00650DC8">
        <w:rPr>
          <w:b/>
          <w:color w:val="000000"/>
          <w:spacing w:val="-1"/>
          <w:sz w:val="20"/>
          <w:szCs w:val="20"/>
        </w:rPr>
        <w:t>код бюджетной классификации:</w:t>
      </w:r>
      <w:r w:rsidRPr="00650DC8">
        <w:rPr>
          <w:color w:val="000000"/>
          <w:spacing w:val="-1"/>
          <w:sz w:val="20"/>
          <w:szCs w:val="20"/>
        </w:rPr>
        <w:t xml:space="preserve"> </w:t>
      </w:r>
      <w:r w:rsidRPr="00650DC8">
        <w:rPr>
          <w:b/>
          <w:bCs/>
          <w:color w:val="000000"/>
          <w:spacing w:val="-1"/>
          <w:sz w:val="20"/>
          <w:szCs w:val="20"/>
        </w:rPr>
        <w:t>93711105025131000120</w:t>
      </w:r>
    </w:p>
    <w:p w:rsidR="00650DC8" w:rsidRPr="00650DC8" w:rsidRDefault="00650DC8" w:rsidP="00650DC8">
      <w:pPr>
        <w:pStyle w:val="a5"/>
        <w:ind w:firstLine="708"/>
        <w:rPr>
          <w:sz w:val="20"/>
          <w:szCs w:val="20"/>
        </w:rPr>
      </w:pPr>
      <w:r w:rsidRPr="00650DC8">
        <w:rPr>
          <w:sz w:val="20"/>
          <w:szCs w:val="20"/>
        </w:rPr>
        <w:t>5. Утвердить состав комиссии:</w:t>
      </w:r>
    </w:p>
    <w:p w:rsidR="00650DC8" w:rsidRPr="00650DC8" w:rsidRDefault="00650DC8" w:rsidP="00650DC8">
      <w:pPr>
        <w:pStyle w:val="a5"/>
        <w:rPr>
          <w:sz w:val="20"/>
          <w:szCs w:val="20"/>
        </w:rPr>
      </w:pPr>
      <w:r w:rsidRPr="00650DC8">
        <w:rPr>
          <w:sz w:val="20"/>
          <w:szCs w:val="20"/>
        </w:rPr>
        <w:t>Председатель комиссии:</w:t>
      </w:r>
    </w:p>
    <w:p w:rsidR="00650DC8" w:rsidRPr="00650DC8" w:rsidRDefault="00650DC8" w:rsidP="00650DC8">
      <w:pPr>
        <w:pStyle w:val="a5"/>
        <w:rPr>
          <w:sz w:val="20"/>
          <w:szCs w:val="20"/>
        </w:rPr>
      </w:pPr>
      <w:r w:rsidRPr="00650DC8">
        <w:rPr>
          <w:sz w:val="20"/>
          <w:szCs w:val="20"/>
        </w:rPr>
        <w:t xml:space="preserve">              Звонарева Татьяна Николаевна – заместитель главы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Члены комиссии:</w:t>
      </w:r>
    </w:p>
    <w:p w:rsidR="00650DC8" w:rsidRPr="00650DC8" w:rsidRDefault="00650DC8" w:rsidP="00650DC8">
      <w:pPr>
        <w:pStyle w:val="a5"/>
        <w:rPr>
          <w:sz w:val="20"/>
          <w:szCs w:val="20"/>
        </w:rPr>
      </w:pPr>
      <w:r w:rsidRPr="00650DC8">
        <w:rPr>
          <w:sz w:val="20"/>
          <w:szCs w:val="20"/>
        </w:rPr>
        <w:t xml:space="preserve">              - Демидова Юлия Евгеньевна – главный специалист – главный бухгалтер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Жданова Елена Петровна – специалист 1 категории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Каликулина Юлия Анатольевна – ведущий служащий-эксперт администрации Угловского городского поселения;</w:t>
      </w:r>
    </w:p>
    <w:p w:rsidR="00650DC8" w:rsidRPr="00650DC8" w:rsidRDefault="00650DC8" w:rsidP="00650DC8">
      <w:pPr>
        <w:pStyle w:val="a5"/>
        <w:ind w:firstLine="708"/>
        <w:rPr>
          <w:sz w:val="20"/>
          <w:szCs w:val="20"/>
        </w:rPr>
      </w:pPr>
      <w:r w:rsidRPr="00650DC8">
        <w:rPr>
          <w:b/>
          <w:sz w:val="20"/>
          <w:szCs w:val="20"/>
        </w:rPr>
        <w:t xml:space="preserve">   </w:t>
      </w:r>
      <w:r w:rsidRPr="00650DC8">
        <w:rPr>
          <w:sz w:val="20"/>
          <w:szCs w:val="20"/>
        </w:rPr>
        <w:t>- Поварухина Елена Николаевна – старший служащий Администрации Угловского городского поселения.</w:t>
      </w:r>
    </w:p>
    <w:p w:rsidR="00650DC8" w:rsidRPr="00ED0971" w:rsidRDefault="00650DC8" w:rsidP="00ED0971">
      <w:pPr>
        <w:pStyle w:val="a5"/>
        <w:ind w:firstLine="708"/>
        <w:rPr>
          <w:sz w:val="20"/>
          <w:szCs w:val="20"/>
        </w:rPr>
      </w:pPr>
      <w:r w:rsidRPr="00650DC8">
        <w:rPr>
          <w:sz w:val="20"/>
          <w:szCs w:val="20"/>
        </w:rPr>
        <w:t xml:space="preserve">6. </w:t>
      </w:r>
      <w:proofErr w:type="gramStart"/>
      <w:r w:rsidRPr="00650DC8">
        <w:rPr>
          <w:sz w:val="20"/>
          <w:szCs w:val="20"/>
        </w:rPr>
        <w:t>Контроль за</w:t>
      </w:r>
      <w:proofErr w:type="gramEnd"/>
      <w:r w:rsidRPr="00650DC8">
        <w:rPr>
          <w:sz w:val="20"/>
          <w:szCs w:val="20"/>
        </w:rPr>
        <w:t xml:space="preserve"> выполнением постановления оставляю за собой.</w:t>
      </w:r>
    </w:p>
    <w:p w:rsidR="00650DC8" w:rsidRPr="00650DC8" w:rsidRDefault="00650DC8" w:rsidP="00650DC8">
      <w:pPr>
        <w:spacing w:line="360" w:lineRule="exact"/>
        <w:jc w:val="both"/>
        <w:rPr>
          <w:b/>
          <w:sz w:val="20"/>
          <w:szCs w:val="20"/>
        </w:rPr>
      </w:pPr>
      <w:r w:rsidRPr="00650DC8">
        <w:rPr>
          <w:b/>
          <w:sz w:val="20"/>
          <w:szCs w:val="20"/>
        </w:rPr>
        <w:t>Заместитель Главы администрации    Т.Н. Звонарёва</w:t>
      </w:r>
    </w:p>
    <w:p w:rsidR="00650DC8" w:rsidRPr="00650DC8" w:rsidRDefault="00650DC8" w:rsidP="00650DC8">
      <w:pPr>
        <w:rPr>
          <w:sz w:val="20"/>
          <w:szCs w:val="20"/>
        </w:rPr>
      </w:pPr>
    </w:p>
    <w:p w:rsidR="00650DC8" w:rsidRPr="00650DC8" w:rsidRDefault="00650DC8" w:rsidP="00650DC8">
      <w:pPr>
        <w:jc w:val="center"/>
        <w:rPr>
          <w:sz w:val="20"/>
          <w:szCs w:val="20"/>
        </w:rPr>
      </w:pPr>
      <w:r w:rsidRPr="00650DC8">
        <w:rPr>
          <w:sz w:val="20"/>
          <w:szCs w:val="20"/>
        </w:rPr>
        <w:t>Российская  Федерация</w:t>
      </w:r>
    </w:p>
    <w:p w:rsidR="00650DC8" w:rsidRPr="00650DC8" w:rsidRDefault="00650DC8" w:rsidP="00650DC8">
      <w:pPr>
        <w:jc w:val="center"/>
        <w:rPr>
          <w:b/>
          <w:sz w:val="20"/>
          <w:szCs w:val="20"/>
        </w:rPr>
      </w:pPr>
      <w:r w:rsidRPr="00650DC8">
        <w:rPr>
          <w:b/>
          <w:sz w:val="20"/>
          <w:szCs w:val="20"/>
        </w:rPr>
        <w:t>Администрация Угловского городского поселения</w:t>
      </w:r>
    </w:p>
    <w:p w:rsidR="00650DC8" w:rsidRPr="00650DC8" w:rsidRDefault="00650DC8" w:rsidP="00650DC8">
      <w:pPr>
        <w:jc w:val="center"/>
        <w:rPr>
          <w:b/>
          <w:sz w:val="20"/>
          <w:szCs w:val="20"/>
        </w:rPr>
      </w:pPr>
      <w:r w:rsidRPr="00650DC8">
        <w:rPr>
          <w:b/>
          <w:sz w:val="20"/>
          <w:szCs w:val="20"/>
        </w:rPr>
        <w:t>Окуловского муниципального района Новгородской области</w:t>
      </w:r>
    </w:p>
    <w:p w:rsidR="00650DC8" w:rsidRPr="00650DC8" w:rsidRDefault="00650DC8" w:rsidP="00650DC8">
      <w:pPr>
        <w:jc w:val="center"/>
        <w:rPr>
          <w:b/>
          <w:sz w:val="20"/>
          <w:szCs w:val="20"/>
        </w:rPr>
      </w:pPr>
    </w:p>
    <w:p w:rsidR="00650DC8" w:rsidRPr="00650DC8" w:rsidRDefault="00650DC8" w:rsidP="00650DC8">
      <w:pPr>
        <w:jc w:val="center"/>
        <w:rPr>
          <w:sz w:val="20"/>
          <w:szCs w:val="20"/>
        </w:rPr>
      </w:pPr>
      <w:r w:rsidRPr="00650DC8">
        <w:rPr>
          <w:sz w:val="20"/>
          <w:szCs w:val="20"/>
        </w:rPr>
        <w:t>ПОСТАНОВЛЕНИЕ</w:t>
      </w:r>
    </w:p>
    <w:p w:rsidR="00650DC8" w:rsidRPr="00650DC8" w:rsidRDefault="00650DC8" w:rsidP="00650DC8">
      <w:pPr>
        <w:jc w:val="center"/>
        <w:rPr>
          <w:sz w:val="20"/>
          <w:szCs w:val="20"/>
        </w:rPr>
      </w:pPr>
    </w:p>
    <w:p w:rsidR="00650DC8" w:rsidRPr="00650DC8" w:rsidRDefault="00650DC8" w:rsidP="00ED0971">
      <w:pPr>
        <w:jc w:val="center"/>
        <w:rPr>
          <w:sz w:val="20"/>
          <w:szCs w:val="20"/>
        </w:rPr>
      </w:pPr>
      <w:r w:rsidRPr="00650DC8">
        <w:rPr>
          <w:sz w:val="20"/>
          <w:szCs w:val="20"/>
        </w:rPr>
        <w:t>01.04.2021 №  147</w:t>
      </w:r>
    </w:p>
    <w:p w:rsidR="00650DC8" w:rsidRPr="00650DC8" w:rsidRDefault="00650DC8" w:rsidP="00ED0971">
      <w:pPr>
        <w:jc w:val="center"/>
        <w:rPr>
          <w:sz w:val="20"/>
          <w:szCs w:val="20"/>
        </w:rPr>
      </w:pPr>
      <w:r w:rsidRPr="00650DC8">
        <w:rPr>
          <w:sz w:val="20"/>
          <w:szCs w:val="20"/>
        </w:rPr>
        <w:t>р.п. Угловка</w:t>
      </w:r>
    </w:p>
    <w:p w:rsidR="00650DC8" w:rsidRPr="00650DC8" w:rsidRDefault="00650DC8" w:rsidP="00650DC8">
      <w:pPr>
        <w:pStyle w:val="2"/>
        <w:rPr>
          <w:sz w:val="20"/>
        </w:rPr>
      </w:pPr>
      <w:r w:rsidRPr="00650DC8">
        <w:rPr>
          <w:sz w:val="20"/>
        </w:rPr>
        <w:t>Об организации и проведен</w:t>
      </w:r>
      <w:proofErr w:type="gramStart"/>
      <w:r w:rsidRPr="00650DC8">
        <w:rPr>
          <w:sz w:val="20"/>
        </w:rPr>
        <w:t>ии ау</w:t>
      </w:r>
      <w:proofErr w:type="gramEnd"/>
      <w:r w:rsidRPr="00650DC8">
        <w:rPr>
          <w:sz w:val="20"/>
        </w:rPr>
        <w:t xml:space="preserve">кциона по продаже права </w:t>
      </w:r>
    </w:p>
    <w:p w:rsidR="00650DC8" w:rsidRPr="00650DC8" w:rsidRDefault="00650DC8" w:rsidP="00ED0971">
      <w:pPr>
        <w:pStyle w:val="2"/>
        <w:rPr>
          <w:sz w:val="20"/>
        </w:rPr>
      </w:pPr>
      <w:r w:rsidRPr="00650DC8">
        <w:rPr>
          <w:sz w:val="20"/>
        </w:rPr>
        <w:t>на заключение договора аренды земельного участка</w:t>
      </w:r>
    </w:p>
    <w:p w:rsidR="00650DC8" w:rsidRPr="00650DC8" w:rsidRDefault="00650DC8" w:rsidP="00650DC8">
      <w:pPr>
        <w:spacing w:line="360" w:lineRule="exact"/>
        <w:jc w:val="both"/>
        <w:rPr>
          <w:sz w:val="20"/>
          <w:szCs w:val="20"/>
        </w:rPr>
      </w:pPr>
      <w:r w:rsidRPr="00650DC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50DC8" w:rsidRPr="00650DC8" w:rsidRDefault="00650DC8" w:rsidP="00650DC8">
      <w:pPr>
        <w:spacing w:line="360" w:lineRule="exact"/>
        <w:jc w:val="both"/>
        <w:rPr>
          <w:b/>
          <w:sz w:val="20"/>
          <w:szCs w:val="20"/>
        </w:rPr>
      </w:pPr>
      <w:r w:rsidRPr="00650DC8">
        <w:rPr>
          <w:b/>
          <w:sz w:val="20"/>
          <w:szCs w:val="20"/>
        </w:rPr>
        <w:t xml:space="preserve"> ПОСТАНОВЛЯЕТ: </w:t>
      </w:r>
    </w:p>
    <w:p w:rsidR="00650DC8" w:rsidRPr="00650DC8" w:rsidRDefault="00650DC8" w:rsidP="00650DC8">
      <w:pPr>
        <w:pStyle w:val="a5"/>
        <w:ind w:firstLine="708"/>
        <w:rPr>
          <w:sz w:val="20"/>
          <w:szCs w:val="20"/>
        </w:rPr>
      </w:pPr>
      <w:r w:rsidRPr="00650DC8">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53:12:1043001:130,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9а,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2. Подготовить:</w:t>
      </w:r>
    </w:p>
    <w:p w:rsidR="00650DC8" w:rsidRPr="00650DC8" w:rsidRDefault="00650DC8" w:rsidP="00650DC8">
      <w:pPr>
        <w:pStyle w:val="a5"/>
        <w:ind w:firstLine="708"/>
        <w:rPr>
          <w:sz w:val="20"/>
          <w:szCs w:val="20"/>
        </w:rPr>
      </w:pPr>
      <w:r w:rsidRPr="00650DC8">
        <w:rPr>
          <w:sz w:val="20"/>
          <w:szCs w:val="20"/>
        </w:rPr>
        <w:lastRenderedPageBreak/>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50DC8">
        <w:rPr>
          <w:sz w:val="20"/>
          <w:szCs w:val="20"/>
          <w:lang w:val="en-US"/>
        </w:rPr>
        <w:t>www</w:t>
      </w:r>
      <w:r w:rsidRPr="00650DC8">
        <w:rPr>
          <w:sz w:val="20"/>
          <w:szCs w:val="20"/>
        </w:rPr>
        <w:t>.</w:t>
      </w:r>
      <w:proofErr w:type="spellStart"/>
      <w:r w:rsidRPr="00650DC8">
        <w:rPr>
          <w:sz w:val="20"/>
          <w:szCs w:val="20"/>
          <w:lang w:val="en-US"/>
        </w:rPr>
        <w:t>torgi</w:t>
      </w:r>
      <w:proofErr w:type="spellEnd"/>
      <w:r w:rsidRPr="00650DC8">
        <w:rPr>
          <w:sz w:val="20"/>
          <w:szCs w:val="20"/>
        </w:rPr>
        <w:t>.</w:t>
      </w:r>
      <w:proofErr w:type="spellStart"/>
      <w:r w:rsidRPr="00650DC8">
        <w:rPr>
          <w:sz w:val="20"/>
          <w:szCs w:val="20"/>
          <w:lang w:val="en-US"/>
        </w:rPr>
        <w:t>gov</w:t>
      </w:r>
      <w:proofErr w:type="spellEnd"/>
      <w:r w:rsidRPr="00650DC8">
        <w:rPr>
          <w:sz w:val="20"/>
          <w:szCs w:val="20"/>
        </w:rPr>
        <w:t>.</w:t>
      </w:r>
      <w:r w:rsidRPr="00650DC8">
        <w:rPr>
          <w:sz w:val="20"/>
          <w:szCs w:val="20"/>
          <w:lang w:val="en-US"/>
        </w:rPr>
        <w:t>ru</w:t>
      </w:r>
      <w:r w:rsidRPr="00650DC8">
        <w:rPr>
          <w:sz w:val="20"/>
          <w:szCs w:val="20"/>
        </w:rPr>
        <w:t>;</w:t>
      </w:r>
    </w:p>
    <w:p w:rsidR="00650DC8" w:rsidRPr="00650DC8" w:rsidRDefault="00650DC8" w:rsidP="00650DC8">
      <w:pPr>
        <w:pStyle w:val="a5"/>
        <w:ind w:firstLine="708"/>
        <w:rPr>
          <w:sz w:val="20"/>
          <w:szCs w:val="20"/>
        </w:rPr>
      </w:pPr>
      <w:r w:rsidRPr="00650DC8">
        <w:rPr>
          <w:sz w:val="20"/>
          <w:szCs w:val="20"/>
        </w:rPr>
        <w:t>регистрацию заявок на участие в аукционе;</w:t>
      </w:r>
    </w:p>
    <w:p w:rsidR="00650DC8" w:rsidRPr="00650DC8" w:rsidRDefault="00650DC8" w:rsidP="00650DC8">
      <w:pPr>
        <w:pStyle w:val="a5"/>
        <w:ind w:firstLine="708"/>
        <w:rPr>
          <w:sz w:val="20"/>
          <w:szCs w:val="20"/>
        </w:rPr>
      </w:pPr>
      <w:r w:rsidRPr="00650DC8">
        <w:rPr>
          <w:sz w:val="20"/>
          <w:szCs w:val="20"/>
        </w:rPr>
        <w:t>оформление протокола рассмотрения заявок на участие в аукционе;</w:t>
      </w:r>
    </w:p>
    <w:p w:rsidR="00650DC8" w:rsidRPr="00650DC8" w:rsidRDefault="00650DC8" w:rsidP="00650DC8">
      <w:pPr>
        <w:pStyle w:val="a5"/>
        <w:ind w:firstLine="708"/>
        <w:rPr>
          <w:sz w:val="20"/>
          <w:szCs w:val="20"/>
        </w:rPr>
      </w:pPr>
      <w:r w:rsidRPr="00650DC8">
        <w:rPr>
          <w:sz w:val="20"/>
          <w:szCs w:val="20"/>
        </w:rPr>
        <w:t>проведение аукциона;</w:t>
      </w:r>
    </w:p>
    <w:p w:rsidR="00650DC8" w:rsidRPr="00650DC8" w:rsidRDefault="00650DC8" w:rsidP="00650DC8">
      <w:pPr>
        <w:pStyle w:val="a5"/>
        <w:ind w:firstLine="708"/>
        <w:rPr>
          <w:sz w:val="20"/>
          <w:szCs w:val="20"/>
        </w:rPr>
      </w:pPr>
      <w:r w:rsidRPr="00650DC8">
        <w:rPr>
          <w:sz w:val="20"/>
          <w:szCs w:val="20"/>
        </w:rPr>
        <w:t>оформление протокола о результатах аукциона.</w:t>
      </w:r>
    </w:p>
    <w:p w:rsidR="00650DC8" w:rsidRPr="00650DC8" w:rsidRDefault="00650DC8" w:rsidP="00650DC8">
      <w:pPr>
        <w:pStyle w:val="a5"/>
        <w:ind w:firstLine="708"/>
        <w:rPr>
          <w:sz w:val="20"/>
          <w:szCs w:val="20"/>
        </w:rPr>
      </w:pPr>
      <w:r w:rsidRPr="00650DC8">
        <w:rPr>
          <w:sz w:val="20"/>
          <w:szCs w:val="20"/>
        </w:rPr>
        <w:t>3. Установить:</w:t>
      </w:r>
    </w:p>
    <w:p w:rsidR="00650DC8" w:rsidRPr="00650DC8" w:rsidRDefault="00650DC8" w:rsidP="00650DC8">
      <w:pPr>
        <w:pStyle w:val="a5"/>
        <w:ind w:firstLine="708"/>
        <w:rPr>
          <w:sz w:val="20"/>
          <w:szCs w:val="20"/>
        </w:rPr>
      </w:pPr>
      <w:r w:rsidRPr="00650DC8">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53:12:1043001:130,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9а,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 xml:space="preserve">3.2. Начальный размер годовой арендной платы за земельный участок – </w:t>
      </w:r>
      <w:r w:rsidRPr="00650DC8">
        <w:rPr>
          <w:b/>
          <w:sz w:val="20"/>
          <w:szCs w:val="20"/>
        </w:rPr>
        <w:t>26000,00</w:t>
      </w:r>
      <w:r w:rsidRPr="00650DC8">
        <w:rPr>
          <w:sz w:val="20"/>
          <w:szCs w:val="20"/>
        </w:rPr>
        <w:t xml:space="preserve"> (двадцать шесть тысяч)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3.3. Задаток для участия в торгах – </w:t>
      </w:r>
      <w:r w:rsidRPr="00650DC8">
        <w:rPr>
          <w:b/>
          <w:sz w:val="20"/>
          <w:szCs w:val="20"/>
        </w:rPr>
        <w:t>5200,00</w:t>
      </w:r>
      <w:r w:rsidRPr="00650DC8">
        <w:rPr>
          <w:sz w:val="20"/>
          <w:szCs w:val="20"/>
        </w:rPr>
        <w:t xml:space="preserve"> (пять тысяч двести) рублей </w:t>
      </w:r>
      <w:r w:rsidRPr="00650DC8">
        <w:rPr>
          <w:b/>
          <w:sz w:val="20"/>
          <w:szCs w:val="20"/>
        </w:rPr>
        <w:t xml:space="preserve">00 </w:t>
      </w:r>
      <w:r w:rsidRPr="00650DC8">
        <w:rPr>
          <w:sz w:val="20"/>
          <w:szCs w:val="20"/>
        </w:rPr>
        <w:t>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3.4. Шаг аукциона – </w:t>
      </w:r>
      <w:r w:rsidRPr="00650DC8">
        <w:rPr>
          <w:b/>
          <w:sz w:val="20"/>
          <w:szCs w:val="20"/>
        </w:rPr>
        <w:t>780,00</w:t>
      </w:r>
      <w:r w:rsidRPr="00650DC8">
        <w:rPr>
          <w:sz w:val="20"/>
          <w:szCs w:val="20"/>
        </w:rPr>
        <w:t xml:space="preserve"> (семьсот восемьдесят) рублей </w:t>
      </w:r>
      <w:r w:rsidRPr="00650DC8">
        <w:rPr>
          <w:b/>
          <w:sz w:val="20"/>
          <w:szCs w:val="20"/>
        </w:rPr>
        <w:t>00</w:t>
      </w:r>
      <w:r w:rsidRPr="00650DC8">
        <w:rPr>
          <w:sz w:val="20"/>
          <w:szCs w:val="20"/>
        </w:rPr>
        <w:t xml:space="preserve"> копеек, что составляет три процента начального размера ежегодной арендной платы за земельный участок.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sz w:val="20"/>
          <w:szCs w:val="20"/>
        </w:rPr>
        <w:t xml:space="preserve">          4. </w:t>
      </w:r>
      <w:r w:rsidRPr="00650DC8">
        <w:rPr>
          <w:b/>
          <w:sz w:val="20"/>
          <w:szCs w:val="20"/>
        </w:rPr>
        <w:t>Арендная плата</w:t>
      </w:r>
      <w:r w:rsidRPr="00650DC8">
        <w:rPr>
          <w:sz w:val="20"/>
          <w:szCs w:val="20"/>
        </w:rPr>
        <w:t xml:space="preserve"> за пользование земельным участком за вычетом задатка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04503017730), </w:t>
      </w:r>
      <w:r w:rsidRPr="00650DC8">
        <w:rPr>
          <w:b/>
          <w:color w:val="000000"/>
          <w:spacing w:val="-1"/>
          <w:sz w:val="20"/>
          <w:szCs w:val="20"/>
        </w:rPr>
        <w:t xml:space="preserve">налоговый орган: </w:t>
      </w:r>
      <w:r w:rsidRPr="00650DC8">
        <w:rPr>
          <w:b/>
          <w:bCs/>
          <w:color w:val="000000"/>
          <w:spacing w:val="-1"/>
          <w:sz w:val="20"/>
          <w:szCs w:val="20"/>
        </w:rPr>
        <w:t>ИНН 5311007505</w:t>
      </w:r>
      <w:r w:rsidRPr="00650DC8">
        <w:rPr>
          <w:b/>
          <w:color w:val="000000"/>
          <w:spacing w:val="-1"/>
          <w:sz w:val="20"/>
          <w:szCs w:val="20"/>
        </w:rPr>
        <w:t>;</w:t>
      </w:r>
    </w:p>
    <w:p w:rsidR="00650DC8" w:rsidRPr="00650DC8" w:rsidRDefault="00650DC8" w:rsidP="00650DC8">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650DC8">
        <w:rPr>
          <w:b/>
          <w:bCs/>
          <w:color w:val="000000"/>
          <w:spacing w:val="-1"/>
          <w:sz w:val="20"/>
          <w:szCs w:val="20"/>
        </w:rPr>
        <w:t xml:space="preserve"> единый казначейский счет - </w:t>
      </w:r>
      <w:r w:rsidRPr="00650DC8">
        <w:rPr>
          <w:b/>
          <w:sz w:val="20"/>
          <w:szCs w:val="20"/>
        </w:rPr>
        <w:t>40102810145370000042</w:t>
      </w:r>
      <w:r w:rsidRPr="00650DC8">
        <w:rPr>
          <w:b/>
          <w:color w:val="000000"/>
          <w:spacing w:val="-1"/>
          <w:sz w:val="20"/>
          <w:szCs w:val="20"/>
        </w:rPr>
        <w:t>;</w:t>
      </w:r>
    </w:p>
    <w:p w:rsidR="00650DC8" w:rsidRPr="00650DC8" w:rsidRDefault="00650DC8" w:rsidP="00650DC8">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03100643000000015000;</w:t>
      </w:r>
    </w:p>
    <w:p w:rsidR="00650DC8" w:rsidRPr="00650DC8" w:rsidRDefault="00650DC8" w:rsidP="00650DC8">
      <w:pPr>
        <w:widowControl w:val="0"/>
        <w:numPr>
          <w:ilvl w:val="0"/>
          <w:numId w:val="7"/>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Великий Новгород;</w:t>
      </w:r>
    </w:p>
    <w:p w:rsidR="00650DC8" w:rsidRPr="00650DC8" w:rsidRDefault="00650DC8" w:rsidP="00650DC8">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7"/>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 xml:space="preserve">49628162;   </w:t>
      </w:r>
      <w:r w:rsidRPr="00650DC8">
        <w:rPr>
          <w:b/>
          <w:sz w:val="20"/>
          <w:szCs w:val="20"/>
        </w:rPr>
        <w:t>с указанием конкретного лота.</w:t>
      </w:r>
    </w:p>
    <w:p w:rsidR="00650DC8" w:rsidRPr="00650DC8" w:rsidRDefault="00650DC8" w:rsidP="00650DC8">
      <w:pPr>
        <w:widowControl w:val="0"/>
        <w:numPr>
          <w:ilvl w:val="0"/>
          <w:numId w:val="7"/>
        </w:numPr>
        <w:shd w:val="clear" w:color="auto" w:fill="FFFFFF"/>
        <w:tabs>
          <w:tab w:val="left" w:pos="1247"/>
        </w:tabs>
        <w:autoSpaceDE w:val="0"/>
        <w:autoSpaceDN w:val="0"/>
        <w:adjustRightInd w:val="0"/>
        <w:ind w:left="987"/>
        <w:jc w:val="both"/>
        <w:rPr>
          <w:color w:val="000000"/>
          <w:spacing w:val="-1"/>
          <w:sz w:val="20"/>
          <w:szCs w:val="20"/>
        </w:rPr>
      </w:pPr>
      <w:r w:rsidRPr="00650DC8">
        <w:rPr>
          <w:b/>
          <w:color w:val="000000"/>
          <w:spacing w:val="-1"/>
          <w:sz w:val="20"/>
          <w:szCs w:val="20"/>
        </w:rPr>
        <w:t>код бюджетной классификации:</w:t>
      </w:r>
      <w:r w:rsidRPr="00650DC8">
        <w:rPr>
          <w:color w:val="000000"/>
          <w:spacing w:val="-1"/>
          <w:sz w:val="20"/>
          <w:szCs w:val="20"/>
        </w:rPr>
        <w:t xml:space="preserve"> </w:t>
      </w:r>
      <w:r w:rsidRPr="00650DC8">
        <w:rPr>
          <w:b/>
          <w:bCs/>
          <w:color w:val="000000"/>
          <w:spacing w:val="-1"/>
          <w:sz w:val="20"/>
          <w:szCs w:val="20"/>
        </w:rPr>
        <w:t>93711105025131000120</w:t>
      </w:r>
    </w:p>
    <w:p w:rsidR="00650DC8" w:rsidRPr="00650DC8" w:rsidRDefault="00650DC8" w:rsidP="00650DC8">
      <w:pPr>
        <w:pStyle w:val="a5"/>
        <w:ind w:firstLine="708"/>
        <w:rPr>
          <w:sz w:val="20"/>
          <w:szCs w:val="20"/>
        </w:rPr>
      </w:pPr>
      <w:r w:rsidRPr="00650DC8">
        <w:rPr>
          <w:sz w:val="20"/>
          <w:szCs w:val="20"/>
        </w:rPr>
        <w:t>5. Утвердить состав комиссии:</w:t>
      </w:r>
    </w:p>
    <w:p w:rsidR="00650DC8" w:rsidRPr="00650DC8" w:rsidRDefault="00650DC8" w:rsidP="00650DC8">
      <w:pPr>
        <w:pStyle w:val="a5"/>
        <w:rPr>
          <w:sz w:val="20"/>
          <w:szCs w:val="20"/>
        </w:rPr>
      </w:pPr>
      <w:r w:rsidRPr="00650DC8">
        <w:rPr>
          <w:sz w:val="20"/>
          <w:szCs w:val="20"/>
        </w:rPr>
        <w:t>Председатель комиссии:</w:t>
      </w:r>
    </w:p>
    <w:p w:rsidR="00650DC8" w:rsidRPr="00650DC8" w:rsidRDefault="00650DC8" w:rsidP="00650DC8">
      <w:pPr>
        <w:pStyle w:val="a5"/>
        <w:rPr>
          <w:sz w:val="20"/>
          <w:szCs w:val="20"/>
        </w:rPr>
      </w:pPr>
      <w:r w:rsidRPr="00650DC8">
        <w:rPr>
          <w:sz w:val="20"/>
          <w:szCs w:val="20"/>
        </w:rPr>
        <w:t xml:space="preserve">              Звонарева Татьяна Николаевна – заместитель главы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Члены комиссии:</w:t>
      </w:r>
    </w:p>
    <w:p w:rsidR="00650DC8" w:rsidRPr="00650DC8" w:rsidRDefault="00650DC8" w:rsidP="00650DC8">
      <w:pPr>
        <w:pStyle w:val="a5"/>
        <w:rPr>
          <w:sz w:val="20"/>
          <w:szCs w:val="20"/>
        </w:rPr>
      </w:pPr>
      <w:r w:rsidRPr="00650DC8">
        <w:rPr>
          <w:sz w:val="20"/>
          <w:szCs w:val="20"/>
        </w:rPr>
        <w:t xml:space="preserve">              - Демидова Юлия Евгеньевна – главный специалист – главный бухгалтер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Жданова Елена Петровна – специалист 1 категории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Каликулина Юлия Анатольевна – ведущий служащий-эксперт администрации Угловского городского поселения;</w:t>
      </w:r>
    </w:p>
    <w:p w:rsidR="00650DC8" w:rsidRPr="00650DC8" w:rsidRDefault="00650DC8" w:rsidP="00650DC8">
      <w:pPr>
        <w:pStyle w:val="a5"/>
        <w:ind w:firstLine="708"/>
        <w:rPr>
          <w:sz w:val="20"/>
          <w:szCs w:val="20"/>
        </w:rPr>
      </w:pPr>
      <w:r w:rsidRPr="00650DC8">
        <w:rPr>
          <w:b/>
          <w:sz w:val="20"/>
          <w:szCs w:val="20"/>
        </w:rPr>
        <w:t xml:space="preserve">   </w:t>
      </w:r>
      <w:r w:rsidRPr="00650DC8">
        <w:rPr>
          <w:sz w:val="20"/>
          <w:szCs w:val="20"/>
        </w:rPr>
        <w:t>- Поварухина Елена Николаевна – старший служащий Администрации Угловского городского поселения.</w:t>
      </w:r>
    </w:p>
    <w:p w:rsidR="00650DC8" w:rsidRPr="00ED0971" w:rsidRDefault="00650DC8" w:rsidP="00ED0971">
      <w:pPr>
        <w:pStyle w:val="a5"/>
        <w:ind w:firstLine="708"/>
        <w:rPr>
          <w:sz w:val="20"/>
          <w:szCs w:val="20"/>
        </w:rPr>
      </w:pPr>
      <w:r w:rsidRPr="00650DC8">
        <w:rPr>
          <w:sz w:val="20"/>
          <w:szCs w:val="20"/>
        </w:rPr>
        <w:t xml:space="preserve">6. </w:t>
      </w:r>
      <w:proofErr w:type="gramStart"/>
      <w:r w:rsidRPr="00650DC8">
        <w:rPr>
          <w:sz w:val="20"/>
          <w:szCs w:val="20"/>
        </w:rPr>
        <w:t>Контроль за</w:t>
      </w:r>
      <w:proofErr w:type="gramEnd"/>
      <w:r w:rsidRPr="00650DC8">
        <w:rPr>
          <w:sz w:val="20"/>
          <w:szCs w:val="20"/>
        </w:rPr>
        <w:t xml:space="preserve"> выполнением постановления оставляю за собой.</w:t>
      </w:r>
    </w:p>
    <w:p w:rsidR="00650DC8" w:rsidRPr="00650DC8" w:rsidRDefault="00650DC8" w:rsidP="00650DC8">
      <w:pPr>
        <w:spacing w:line="360" w:lineRule="exact"/>
        <w:jc w:val="both"/>
        <w:rPr>
          <w:b/>
          <w:sz w:val="20"/>
          <w:szCs w:val="20"/>
        </w:rPr>
      </w:pPr>
      <w:r w:rsidRPr="00650DC8">
        <w:rPr>
          <w:b/>
          <w:sz w:val="20"/>
          <w:szCs w:val="20"/>
        </w:rPr>
        <w:t>Заместитель Главы администрации   Т.Н. Звонарёва</w:t>
      </w:r>
    </w:p>
    <w:p w:rsidR="00650DC8" w:rsidRPr="00650DC8" w:rsidRDefault="00650DC8" w:rsidP="00650DC8">
      <w:pPr>
        <w:rPr>
          <w:sz w:val="20"/>
          <w:szCs w:val="20"/>
        </w:rPr>
      </w:pPr>
    </w:p>
    <w:p w:rsidR="00650DC8" w:rsidRPr="00650DC8" w:rsidRDefault="00650DC8" w:rsidP="00650DC8">
      <w:pPr>
        <w:jc w:val="center"/>
        <w:rPr>
          <w:sz w:val="20"/>
          <w:szCs w:val="20"/>
        </w:rPr>
      </w:pPr>
      <w:r w:rsidRPr="00650DC8">
        <w:rPr>
          <w:sz w:val="20"/>
          <w:szCs w:val="20"/>
        </w:rPr>
        <w:t>Российская  Федерация</w:t>
      </w:r>
    </w:p>
    <w:p w:rsidR="00650DC8" w:rsidRPr="00650DC8" w:rsidRDefault="00650DC8" w:rsidP="00650DC8">
      <w:pPr>
        <w:jc w:val="center"/>
        <w:rPr>
          <w:b/>
          <w:sz w:val="20"/>
          <w:szCs w:val="20"/>
        </w:rPr>
      </w:pPr>
      <w:r w:rsidRPr="00650DC8">
        <w:rPr>
          <w:b/>
          <w:sz w:val="20"/>
          <w:szCs w:val="20"/>
        </w:rPr>
        <w:t>Администрация Угловского городского поселения</w:t>
      </w:r>
    </w:p>
    <w:p w:rsidR="00650DC8" w:rsidRPr="00650DC8" w:rsidRDefault="00650DC8" w:rsidP="00650DC8">
      <w:pPr>
        <w:jc w:val="center"/>
        <w:rPr>
          <w:b/>
          <w:sz w:val="20"/>
          <w:szCs w:val="20"/>
        </w:rPr>
      </w:pPr>
      <w:r w:rsidRPr="00650DC8">
        <w:rPr>
          <w:b/>
          <w:sz w:val="20"/>
          <w:szCs w:val="20"/>
        </w:rPr>
        <w:t>Окуловского муниципального района Новгородской области</w:t>
      </w:r>
    </w:p>
    <w:p w:rsidR="00650DC8" w:rsidRPr="00650DC8" w:rsidRDefault="00650DC8" w:rsidP="00650DC8">
      <w:pPr>
        <w:jc w:val="center"/>
        <w:rPr>
          <w:b/>
          <w:sz w:val="20"/>
          <w:szCs w:val="20"/>
        </w:rPr>
      </w:pPr>
    </w:p>
    <w:p w:rsidR="00650DC8" w:rsidRPr="00650DC8" w:rsidRDefault="00650DC8" w:rsidP="00650DC8">
      <w:pPr>
        <w:jc w:val="center"/>
        <w:rPr>
          <w:sz w:val="20"/>
          <w:szCs w:val="20"/>
        </w:rPr>
      </w:pPr>
      <w:r w:rsidRPr="00650DC8">
        <w:rPr>
          <w:sz w:val="20"/>
          <w:szCs w:val="20"/>
        </w:rPr>
        <w:lastRenderedPageBreak/>
        <w:t>ПОСТАНОВЛЕНИЕ</w:t>
      </w:r>
    </w:p>
    <w:p w:rsidR="00650DC8" w:rsidRPr="00650DC8" w:rsidRDefault="00650DC8" w:rsidP="00650DC8">
      <w:pPr>
        <w:jc w:val="center"/>
        <w:rPr>
          <w:sz w:val="20"/>
          <w:szCs w:val="20"/>
        </w:rPr>
      </w:pPr>
    </w:p>
    <w:p w:rsidR="00650DC8" w:rsidRPr="00650DC8" w:rsidRDefault="00650DC8" w:rsidP="00ED0971">
      <w:pPr>
        <w:jc w:val="center"/>
        <w:rPr>
          <w:sz w:val="20"/>
          <w:szCs w:val="20"/>
        </w:rPr>
      </w:pPr>
      <w:r w:rsidRPr="00650DC8">
        <w:rPr>
          <w:sz w:val="20"/>
          <w:szCs w:val="20"/>
        </w:rPr>
        <w:t>01.04.2021 №  148</w:t>
      </w:r>
    </w:p>
    <w:p w:rsidR="00650DC8" w:rsidRPr="00650DC8" w:rsidRDefault="00650DC8" w:rsidP="00ED0971">
      <w:pPr>
        <w:jc w:val="center"/>
        <w:rPr>
          <w:sz w:val="20"/>
          <w:szCs w:val="20"/>
        </w:rPr>
      </w:pPr>
      <w:r w:rsidRPr="00650DC8">
        <w:rPr>
          <w:sz w:val="20"/>
          <w:szCs w:val="20"/>
        </w:rPr>
        <w:t>р.п. Угловка</w:t>
      </w:r>
    </w:p>
    <w:p w:rsidR="00650DC8" w:rsidRPr="00650DC8" w:rsidRDefault="00650DC8" w:rsidP="00650DC8">
      <w:pPr>
        <w:pStyle w:val="2"/>
        <w:rPr>
          <w:sz w:val="20"/>
        </w:rPr>
      </w:pPr>
      <w:r w:rsidRPr="00650DC8">
        <w:rPr>
          <w:sz w:val="20"/>
        </w:rPr>
        <w:t>Об организации и проведен</w:t>
      </w:r>
      <w:proofErr w:type="gramStart"/>
      <w:r w:rsidRPr="00650DC8">
        <w:rPr>
          <w:sz w:val="20"/>
        </w:rPr>
        <w:t>ии ау</w:t>
      </w:r>
      <w:proofErr w:type="gramEnd"/>
      <w:r w:rsidRPr="00650DC8">
        <w:rPr>
          <w:sz w:val="20"/>
        </w:rPr>
        <w:t xml:space="preserve">кциона по продаже права </w:t>
      </w:r>
    </w:p>
    <w:p w:rsidR="00650DC8" w:rsidRPr="00650DC8" w:rsidRDefault="00650DC8" w:rsidP="00ED0971">
      <w:pPr>
        <w:pStyle w:val="2"/>
        <w:rPr>
          <w:sz w:val="20"/>
        </w:rPr>
      </w:pPr>
      <w:r w:rsidRPr="00650DC8">
        <w:rPr>
          <w:sz w:val="20"/>
        </w:rPr>
        <w:t>на заключение договора аренды земельного участка</w:t>
      </w:r>
    </w:p>
    <w:p w:rsidR="00650DC8" w:rsidRPr="00650DC8" w:rsidRDefault="00650DC8" w:rsidP="00650DC8">
      <w:pPr>
        <w:spacing w:line="360" w:lineRule="exact"/>
        <w:jc w:val="both"/>
        <w:rPr>
          <w:sz w:val="20"/>
          <w:szCs w:val="20"/>
        </w:rPr>
      </w:pPr>
      <w:r w:rsidRPr="00650DC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50DC8" w:rsidRPr="00650DC8" w:rsidRDefault="00650DC8" w:rsidP="00650DC8">
      <w:pPr>
        <w:spacing w:line="360" w:lineRule="exact"/>
        <w:jc w:val="both"/>
        <w:rPr>
          <w:b/>
          <w:sz w:val="20"/>
          <w:szCs w:val="20"/>
        </w:rPr>
      </w:pPr>
      <w:r w:rsidRPr="00650DC8">
        <w:rPr>
          <w:b/>
          <w:sz w:val="20"/>
          <w:szCs w:val="20"/>
        </w:rPr>
        <w:t xml:space="preserve"> ПОСТАНОВЛЯЕТ: </w:t>
      </w:r>
    </w:p>
    <w:p w:rsidR="00650DC8" w:rsidRPr="00650DC8" w:rsidRDefault="00650DC8" w:rsidP="00650DC8">
      <w:pPr>
        <w:pStyle w:val="a5"/>
        <w:ind w:firstLine="708"/>
        <w:rPr>
          <w:sz w:val="20"/>
          <w:szCs w:val="20"/>
        </w:rPr>
      </w:pPr>
      <w:r w:rsidRPr="00650DC8">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53:12:1043001:131,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10а,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2. Подготовить:</w:t>
      </w:r>
    </w:p>
    <w:p w:rsidR="00650DC8" w:rsidRPr="00650DC8" w:rsidRDefault="00650DC8" w:rsidP="00650DC8">
      <w:pPr>
        <w:pStyle w:val="a5"/>
        <w:ind w:firstLine="708"/>
        <w:rPr>
          <w:sz w:val="20"/>
          <w:szCs w:val="20"/>
        </w:rPr>
      </w:pPr>
      <w:r w:rsidRPr="00650DC8">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50DC8">
        <w:rPr>
          <w:sz w:val="20"/>
          <w:szCs w:val="20"/>
          <w:lang w:val="en-US"/>
        </w:rPr>
        <w:t>www</w:t>
      </w:r>
      <w:r w:rsidRPr="00650DC8">
        <w:rPr>
          <w:sz w:val="20"/>
          <w:szCs w:val="20"/>
        </w:rPr>
        <w:t>.</w:t>
      </w:r>
      <w:proofErr w:type="spellStart"/>
      <w:r w:rsidRPr="00650DC8">
        <w:rPr>
          <w:sz w:val="20"/>
          <w:szCs w:val="20"/>
          <w:lang w:val="en-US"/>
        </w:rPr>
        <w:t>torgi</w:t>
      </w:r>
      <w:proofErr w:type="spellEnd"/>
      <w:r w:rsidRPr="00650DC8">
        <w:rPr>
          <w:sz w:val="20"/>
          <w:szCs w:val="20"/>
        </w:rPr>
        <w:t>.</w:t>
      </w:r>
      <w:proofErr w:type="spellStart"/>
      <w:r w:rsidRPr="00650DC8">
        <w:rPr>
          <w:sz w:val="20"/>
          <w:szCs w:val="20"/>
          <w:lang w:val="en-US"/>
        </w:rPr>
        <w:t>gov</w:t>
      </w:r>
      <w:proofErr w:type="spellEnd"/>
      <w:r w:rsidRPr="00650DC8">
        <w:rPr>
          <w:sz w:val="20"/>
          <w:szCs w:val="20"/>
        </w:rPr>
        <w:t>.</w:t>
      </w:r>
      <w:r w:rsidRPr="00650DC8">
        <w:rPr>
          <w:sz w:val="20"/>
          <w:szCs w:val="20"/>
          <w:lang w:val="en-US"/>
        </w:rPr>
        <w:t>ru</w:t>
      </w:r>
      <w:r w:rsidRPr="00650DC8">
        <w:rPr>
          <w:sz w:val="20"/>
          <w:szCs w:val="20"/>
        </w:rPr>
        <w:t>;</w:t>
      </w:r>
    </w:p>
    <w:p w:rsidR="00650DC8" w:rsidRPr="00650DC8" w:rsidRDefault="00650DC8" w:rsidP="00650DC8">
      <w:pPr>
        <w:pStyle w:val="a5"/>
        <w:ind w:firstLine="708"/>
        <w:rPr>
          <w:sz w:val="20"/>
          <w:szCs w:val="20"/>
        </w:rPr>
      </w:pPr>
      <w:r w:rsidRPr="00650DC8">
        <w:rPr>
          <w:sz w:val="20"/>
          <w:szCs w:val="20"/>
        </w:rPr>
        <w:t>регистрацию заявок на участие в аукционе;</w:t>
      </w:r>
    </w:p>
    <w:p w:rsidR="00650DC8" w:rsidRPr="00650DC8" w:rsidRDefault="00650DC8" w:rsidP="00650DC8">
      <w:pPr>
        <w:pStyle w:val="a5"/>
        <w:ind w:firstLine="708"/>
        <w:rPr>
          <w:sz w:val="20"/>
          <w:szCs w:val="20"/>
        </w:rPr>
      </w:pPr>
      <w:r w:rsidRPr="00650DC8">
        <w:rPr>
          <w:sz w:val="20"/>
          <w:szCs w:val="20"/>
        </w:rPr>
        <w:t>оформление протокола рассмотрения заявок на участие в аукционе;</w:t>
      </w:r>
    </w:p>
    <w:p w:rsidR="00650DC8" w:rsidRPr="00650DC8" w:rsidRDefault="00650DC8" w:rsidP="00650DC8">
      <w:pPr>
        <w:pStyle w:val="a5"/>
        <w:ind w:firstLine="708"/>
        <w:rPr>
          <w:sz w:val="20"/>
          <w:szCs w:val="20"/>
        </w:rPr>
      </w:pPr>
      <w:r w:rsidRPr="00650DC8">
        <w:rPr>
          <w:sz w:val="20"/>
          <w:szCs w:val="20"/>
        </w:rPr>
        <w:t>проведение аукциона;</w:t>
      </w:r>
    </w:p>
    <w:p w:rsidR="00650DC8" w:rsidRPr="00650DC8" w:rsidRDefault="00650DC8" w:rsidP="00650DC8">
      <w:pPr>
        <w:pStyle w:val="a5"/>
        <w:ind w:firstLine="708"/>
        <w:rPr>
          <w:sz w:val="20"/>
          <w:szCs w:val="20"/>
        </w:rPr>
      </w:pPr>
      <w:r w:rsidRPr="00650DC8">
        <w:rPr>
          <w:sz w:val="20"/>
          <w:szCs w:val="20"/>
        </w:rPr>
        <w:t>оформление протокола о результатах аукциона.</w:t>
      </w:r>
    </w:p>
    <w:p w:rsidR="00650DC8" w:rsidRPr="00650DC8" w:rsidRDefault="00650DC8" w:rsidP="00650DC8">
      <w:pPr>
        <w:pStyle w:val="a5"/>
        <w:ind w:firstLine="708"/>
        <w:rPr>
          <w:sz w:val="20"/>
          <w:szCs w:val="20"/>
        </w:rPr>
      </w:pPr>
      <w:r w:rsidRPr="00650DC8">
        <w:rPr>
          <w:sz w:val="20"/>
          <w:szCs w:val="20"/>
        </w:rPr>
        <w:t>3. Установить:</w:t>
      </w:r>
    </w:p>
    <w:p w:rsidR="00650DC8" w:rsidRPr="00650DC8" w:rsidRDefault="00650DC8" w:rsidP="00650DC8">
      <w:pPr>
        <w:pStyle w:val="a5"/>
        <w:ind w:firstLine="708"/>
        <w:rPr>
          <w:sz w:val="20"/>
          <w:szCs w:val="20"/>
        </w:rPr>
      </w:pPr>
      <w:r w:rsidRPr="00650DC8">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53:12:1043001:131,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10а,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 xml:space="preserve">3.2. Начальный размер годовой арендной платы за земельный участок – </w:t>
      </w:r>
      <w:r w:rsidRPr="00650DC8">
        <w:rPr>
          <w:b/>
          <w:sz w:val="20"/>
          <w:szCs w:val="20"/>
        </w:rPr>
        <w:t>26000,00</w:t>
      </w:r>
      <w:r w:rsidRPr="00650DC8">
        <w:rPr>
          <w:sz w:val="20"/>
          <w:szCs w:val="20"/>
        </w:rPr>
        <w:t xml:space="preserve"> (двадцать шесть тысяч)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3.3. Задаток для участия в торгах – </w:t>
      </w:r>
      <w:r w:rsidRPr="00650DC8">
        <w:rPr>
          <w:b/>
          <w:sz w:val="20"/>
          <w:szCs w:val="20"/>
        </w:rPr>
        <w:t>5200,00</w:t>
      </w:r>
      <w:r w:rsidRPr="00650DC8">
        <w:rPr>
          <w:sz w:val="20"/>
          <w:szCs w:val="20"/>
        </w:rPr>
        <w:t xml:space="preserve"> (пять тысяч двести) рублей </w:t>
      </w:r>
      <w:r w:rsidRPr="00650DC8">
        <w:rPr>
          <w:b/>
          <w:sz w:val="20"/>
          <w:szCs w:val="20"/>
        </w:rPr>
        <w:t xml:space="preserve">00 </w:t>
      </w:r>
      <w:r w:rsidRPr="00650DC8">
        <w:rPr>
          <w:sz w:val="20"/>
          <w:szCs w:val="20"/>
        </w:rPr>
        <w:t>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3.4. Шаг аукциона – </w:t>
      </w:r>
      <w:r w:rsidRPr="00650DC8">
        <w:rPr>
          <w:b/>
          <w:sz w:val="20"/>
          <w:szCs w:val="20"/>
        </w:rPr>
        <w:t>780,00</w:t>
      </w:r>
      <w:r w:rsidRPr="00650DC8">
        <w:rPr>
          <w:sz w:val="20"/>
          <w:szCs w:val="20"/>
        </w:rPr>
        <w:t xml:space="preserve"> (семьсот восемьдесят) рублей </w:t>
      </w:r>
      <w:r w:rsidRPr="00650DC8">
        <w:rPr>
          <w:b/>
          <w:sz w:val="20"/>
          <w:szCs w:val="20"/>
        </w:rPr>
        <w:t>00</w:t>
      </w:r>
      <w:r w:rsidRPr="00650DC8">
        <w:rPr>
          <w:sz w:val="20"/>
          <w:szCs w:val="20"/>
        </w:rPr>
        <w:t xml:space="preserve"> копеек, что составляет три процента начального размера ежегодной арендной платы за земельный участок.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sz w:val="20"/>
          <w:szCs w:val="20"/>
        </w:rPr>
        <w:t xml:space="preserve">          4. </w:t>
      </w:r>
      <w:r w:rsidRPr="00650DC8">
        <w:rPr>
          <w:b/>
          <w:sz w:val="20"/>
          <w:szCs w:val="20"/>
        </w:rPr>
        <w:t>Арендная плата</w:t>
      </w:r>
      <w:r w:rsidRPr="00650DC8">
        <w:rPr>
          <w:sz w:val="20"/>
          <w:szCs w:val="20"/>
        </w:rPr>
        <w:t xml:space="preserve"> за пользование земельным участком за вычетом задатка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04503017730), </w:t>
      </w:r>
      <w:r w:rsidRPr="00650DC8">
        <w:rPr>
          <w:b/>
          <w:color w:val="000000"/>
          <w:spacing w:val="-1"/>
          <w:sz w:val="20"/>
          <w:szCs w:val="20"/>
        </w:rPr>
        <w:t xml:space="preserve">налоговый орган: </w:t>
      </w:r>
      <w:r w:rsidRPr="00650DC8">
        <w:rPr>
          <w:b/>
          <w:bCs/>
          <w:color w:val="000000"/>
          <w:spacing w:val="-1"/>
          <w:sz w:val="20"/>
          <w:szCs w:val="20"/>
        </w:rPr>
        <w:t>ИНН 5311007505</w:t>
      </w:r>
      <w:r w:rsidRPr="00650DC8">
        <w:rPr>
          <w:b/>
          <w:color w:val="000000"/>
          <w:spacing w:val="-1"/>
          <w:sz w:val="20"/>
          <w:szCs w:val="20"/>
        </w:rPr>
        <w:t>;</w:t>
      </w:r>
    </w:p>
    <w:p w:rsidR="00650DC8" w:rsidRPr="00650DC8" w:rsidRDefault="00650DC8" w:rsidP="00650DC8">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650DC8">
        <w:rPr>
          <w:b/>
          <w:bCs/>
          <w:color w:val="000000"/>
          <w:spacing w:val="-1"/>
          <w:sz w:val="20"/>
          <w:szCs w:val="20"/>
        </w:rPr>
        <w:t xml:space="preserve"> единый казначейский счет - </w:t>
      </w:r>
      <w:r w:rsidRPr="00650DC8">
        <w:rPr>
          <w:b/>
          <w:sz w:val="20"/>
          <w:szCs w:val="20"/>
        </w:rPr>
        <w:t>40102810145370000042</w:t>
      </w:r>
      <w:r w:rsidRPr="00650DC8">
        <w:rPr>
          <w:b/>
          <w:color w:val="000000"/>
          <w:spacing w:val="-1"/>
          <w:sz w:val="20"/>
          <w:szCs w:val="20"/>
        </w:rPr>
        <w:t>;</w:t>
      </w:r>
    </w:p>
    <w:p w:rsidR="00650DC8" w:rsidRPr="00650DC8" w:rsidRDefault="00650DC8" w:rsidP="00650DC8">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03100643000000015000;</w:t>
      </w:r>
    </w:p>
    <w:p w:rsidR="00650DC8" w:rsidRPr="00650DC8" w:rsidRDefault="00650DC8" w:rsidP="00650DC8">
      <w:pPr>
        <w:widowControl w:val="0"/>
        <w:numPr>
          <w:ilvl w:val="0"/>
          <w:numId w:val="8"/>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Великий Новгород;</w:t>
      </w:r>
    </w:p>
    <w:p w:rsidR="00650DC8" w:rsidRPr="00650DC8" w:rsidRDefault="00650DC8" w:rsidP="00650DC8">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8"/>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 xml:space="preserve">49628162;   </w:t>
      </w:r>
      <w:r w:rsidRPr="00650DC8">
        <w:rPr>
          <w:b/>
          <w:sz w:val="20"/>
          <w:szCs w:val="20"/>
        </w:rPr>
        <w:t>с указанием конкретного лота.</w:t>
      </w:r>
    </w:p>
    <w:p w:rsidR="00650DC8" w:rsidRPr="00650DC8" w:rsidRDefault="00650DC8" w:rsidP="00650DC8">
      <w:pPr>
        <w:widowControl w:val="0"/>
        <w:numPr>
          <w:ilvl w:val="0"/>
          <w:numId w:val="8"/>
        </w:numPr>
        <w:shd w:val="clear" w:color="auto" w:fill="FFFFFF"/>
        <w:tabs>
          <w:tab w:val="left" w:pos="1247"/>
        </w:tabs>
        <w:autoSpaceDE w:val="0"/>
        <w:autoSpaceDN w:val="0"/>
        <w:adjustRightInd w:val="0"/>
        <w:ind w:left="987"/>
        <w:jc w:val="both"/>
        <w:rPr>
          <w:color w:val="000000"/>
          <w:spacing w:val="-1"/>
          <w:sz w:val="20"/>
          <w:szCs w:val="20"/>
        </w:rPr>
      </w:pPr>
      <w:r w:rsidRPr="00650DC8">
        <w:rPr>
          <w:b/>
          <w:color w:val="000000"/>
          <w:spacing w:val="-1"/>
          <w:sz w:val="20"/>
          <w:szCs w:val="20"/>
        </w:rPr>
        <w:t>код бюджетной классификации:</w:t>
      </w:r>
      <w:r w:rsidRPr="00650DC8">
        <w:rPr>
          <w:color w:val="000000"/>
          <w:spacing w:val="-1"/>
          <w:sz w:val="20"/>
          <w:szCs w:val="20"/>
        </w:rPr>
        <w:t xml:space="preserve"> </w:t>
      </w:r>
      <w:r w:rsidRPr="00650DC8">
        <w:rPr>
          <w:b/>
          <w:bCs/>
          <w:color w:val="000000"/>
          <w:spacing w:val="-1"/>
          <w:sz w:val="20"/>
          <w:szCs w:val="20"/>
        </w:rPr>
        <w:t>93711105025131000120</w:t>
      </w:r>
    </w:p>
    <w:p w:rsidR="00650DC8" w:rsidRPr="00650DC8" w:rsidRDefault="00650DC8" w:rsidP="00650DC8">
      <w:pPr>
        <w:pStyle w:val="a5"/>
        <w:ind w:firstLine="708"/>
        <w:rPr>
          <w:sz w:val="20"/>
          <w:szCs w:val="20"/>
        </w:rPr>
      </w:pPr>
      <w:r w:rsidRPr="00650DC8">
        <w:rPr>
          <w:sz w:val="20"/>
          <w:szCs w:val="20"/>
        </w:rPr>
        <w:t>5. Утвердить состав комиссии:</w:t>
      </w:r>
    </w:p>
    <w:p w:rsidR="00650DC8" w:rsidRPr="00650DC8" w:rsidRDefault="00650DC8" w:rsidP="00650DC8">
      <w:pPr>
        <w:pStyle w:val="a5"/>
        <w:rPr>
          <w:sz w:val="20"/>
          <w:szCs w:val="20"/>
        </w:rPr>
      </w:pPr>
      <w:r w:rsidRPr="00650DC8">
        <w:rPr>
          <w:sz w:val="20"/>
          <w:szCs w:val="20"/>
        </w:rPr>
        <w:t>Председатель комиссии:</w:t>
      </w:r>
    </w:p>
    <w:p w:rsidR="00650DC8" w:rsidRPr="00650DC8" w:rsidRDefault="00650DC8" w:rsidP="00650DC8">
      <w:pPr>
        <w:pStyle w:val="a5"/>
        <w:rPr>
          <w:sz w:val="20"/>
          <w:szCs w:val="20"/>
        </w:rPr>
      </w:pPr>
      <w:r w:rsidRPr="00650DC8">
        <w:rPr>
          <w:sz w:val="20"/>
          <w:szCs w:val="20"/>
        </w:rPr>
        <w:lastRenderedPageBreak/>
        <w:t xml:space="preserve">              Звонарева Татьяна Николаевна – заместитель главы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Члены комиссии:</w:t>
      </w:r>
    </w:p>
    <w:p w:rsidR="00650DC8" w:rsidRPr="00650DC8" w:rsidRDefault="00650DC8" w:rsidP="00650DC8">
      <w:pPr>
        <w:pStyle w:val="a5"/>
        <w:rPr>
          <w:sz w:val="20"/>
          <w:szCs w:val="20"/>
        </w:rPr>
      </w:pPr>
      <w:r w:rsidRPr="00650DC8">
        <w:rPr>
          <w:sz w:val="20"/>
          <w:szCs w:val="20"/>
        </w:rPr>
        <w:t xml:space="preserve">              - Демидова Юлия Евгеньевна – главный специалист – главный бухгалтер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Жданова Елена Петровна – специалист 1 категории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Каликулина Юлия Анатольевна – ведущий служащий-эксперт администрации Угловского городского поселения;</w:t>
      </w:r>
    </w:p>
    <w:p w:rsidR="00650DC8" w:rsidRPr="00650DC8" w:rsidRDefault="00650DC8" w:rsidP="00650DC8">
      <w:pPr>
        <w:pStyle w:val="a5"/>
        <w:ind w:firstLine="708"/>
        <w:rPr>
          <w:sz w:val="20"/>
          <w:szCs w:val="20"/>
        </w:rPr>
      </w:pPr>
      <w:r w:rsidRPr="00650DC8">
        <w:rPr>
          <w:b/>
          <w:sz w:val="20"/>
          <w:szCs w:val="20"/>
        </w:rPr>
        <w:t xml:space="preserve">   </w:t>
      </w:r>
      <w:r w:rsidRPr="00650DC8">
        <w:rPr>
          <w:sz w:val="20"/>
          <w:szCs w:val="20"/>
        </w:rPr>
        <w:t>- Поварухина Елена Николаевна – старший служащий Администрации Угловского городского поселения.</w:t>
      </w:r>
    </w:p>
    <w:p w:rsidR="00650DC8" w:rsidRPr="00ED0971" w:rsidRDefault="00650DC8" w:rsidP="00ED0971">
      <w:pPr>
        <w:pStyle w:val="a5"/>
        <w:ind w:firstLine="708"/>
        <w:rPr>
          <w:sz w:val="20"/>
          <w:szCs w:val="20"/>
        </w:rPr>
      </w:pPr>
      <w:r w:rsidRPr="00650DC8">
        <w:rPr>
          <w:sz w:val="20"/>
          <w:szCs w:val="20"/>
        </w:rPr>
        <w:t xml:space="preserve">6. </w:t>
      </w:r>
      <w:proofErr w:type="gramStart"/>
      <w:r w:rsidRPr="00650DC8">
        <w:rPr>
          <w:sz w:val="20"/>
          <w:szCs w:val="20"/>
        </w:rPr>
        <w:t>Контроль за</w:t>
      </w:r>
      <w:proofErr w:type="gramEnd"/>
      <w:r w:rsidRPr="00650DC8">
        <w:rPr>
          <w:sz w:val="20"/>
          <w:szCs w:val="20"/>
        </w:rPr>
        <w:t xml:space="preserve"> выполнением постановления оставляю за собой.</w:t>
      </w:r>
    </w:p>
    <w:p w:rsidR="00650DC8" w:rsidRPr="00650DC8" w:rsidRDefault="00650DC8" w:rsidP="00650DC8">
      <w:pPr>
        <w:spacing w:line="360" w:lineRule="exact"/>
        <w:jc w:val="both"/>
        <w:rPr>
          <w:b/>
          <w:sz w:val="20"/>
          <w:szCs w:val="20"/>
        </w:rPr>
      </w:pPr>
      <w:r w:rsidRPr="00650DC8">
        <w:rPr>
          <w:b/>
          <w:sz w:val="20"/>
          <w:szCs w:val="20"/>
        </w:rPr>
        <w:t>Заместитель Главы администрации                                        Т.Н. Звонарёва</w:t>
      </w:r>
    </w:p>
    <w:p w:rsidR="00650DC8" w:rsidRPr="00650DC8" w:rsidRDefault="00650DC8" w:rsidP="00650DC8">
      <w:pPr>
        <w:rPr>
          <w:sz w:val="20"/>
          <w:szCs w:val="20"/>
        </w:rPr>
      </w:pPr>
    </w:p>
    <w:p w:rsidR="00650DC8" w:rsidRPr="00650DC8" w:rsidRDefault="00650DC8" w:rsidP="00650DC8">
      <w:pPr>
        <w:jc w:val="center"/>
        <w:rPr>
          <w:sz w:val="20"/>
          <w:szCs w:val="20"/>
        </w:rPr>
      </w:pPr>
      <w:r w:rsidRPr="00650DC8">
        <w:rPr>
          <w:sz w:val="20"/>
          <w:szCs w:val="20"/>
        </w:rPr>
        <w:t>Российская  Федерация</w:t>
      </w:r>
    </w:p>
    <w:p w:rsidR="00650DC8" w:rsidRPr="00650DC8" w:rsidRDefault="00650DC8" w:rsidP="00650DC8">
      <w:pPr>
        <w:jc w:val="center"/>
        <w:rPr>
          <w:b/>
          <w:sz w:val="20"/>
          <w:szCs w:val="20"/>
        </w:rPr>
      </w:pPr>
      <w:r w:rsidRPr="00650DC8">
        <w:rPr>
          <w:b/>
          <w:sz w:val="20"/>
          <w:szCs w:val="20"/>
        </w:rPr>
        <w:t>Администрация Угловского городского поселения</w:t>
      </w:r>
    </w:p>
    <w:p w:rsidR="00650DC8" w:rsidRPr="00650DC8" w:rsidRDefault="00650DC8" w:rsidP="00650DC8">
      <w:pPr>
        <w:jc w:val="center"/>
        <w:rPr>
          <w:b/>
          <w:sz w:val="20"/>
          <w:szCs w:val="20"/>
        </w:rPr>
      </w:pPr>
      <w:r w:rsidRPr="00650DC8">
        <w:rPr>
          <w:b/>
          <w:sz w:val="20"/>
          <w:szCs w:val="20"/>
        </w:rPr>
        <w:t>Окуловского муниципального района Новгородской области</w:t>
      </w:r>
    </w:p>
    <w:p w:rsidR="00650DC8" w:rsidRPr="00650DC8" w:rsidRDefault="00650DC8" w:rsidP="00650DC8">
      <w:pPr>
        <w:jc w:val="center"/>
        <w:rPr>
          <w:b/>
          <w:sz w:val="20"/>
          <w:szCs w:val="20"/>
        </w:rPr>
      </w:pPr>
    </w:p>
    <w:p w:rsidR="00650DC8" w:rsidRPr="00650DC8" w:rsidRDefault="00650DC8" w:rsidP="00650DC8">
      <w:pPr>
        <w:jc w:val="center"/>
        <w:rPr>
          <w:sz w:val="20"/>
          <w:szCs w:val="20"/>
        </w:rPr>
      </w:pPr>
      <w:r w:rsidRPr="00650DC8">
        <w:rPr>
          <w:sz w:val="20"/>
          <w:szCs w:val="20"/>
        </w:rPr>
        <w:t>ПОСТАНОВЛЕНИЕ</w:t>
      </w:r>
    </w:p>
    <w:p w:rsidR="00650DC8" w:rsidRPr="00650DC8" w:rsidRDefault="00650DC8" w:rsidP="00650DC8">
      <w:pPr>
        <w:jc w:val="center"/>
        <w:rPr>
          <w:sz w:val="20"/>
          <w:szCs w:val="20"/>
        </w:rPr>
      </w:pPr>
    </w:p>
    <w:p w:rsidR="00650DC8" w:rsidRPr="00650DC8" w:rsidRDefault="00650DC8" w:rsidP="00650DC8">
      <w:pPr>
        <w:jc w:val="center"/>
        <w:rPr>
          <w:sz w:val="20"/>
          <w:szCs w:val="20"/>
        </w:rPr>
      </w:pPr>
      <w:r w:rsidRPr="00650DC8">
        <w:rPr>
          <w:sz w:val="20"/>
          <w:szCs w:val="20"/>
        </w:rPr>
        <w:t>01.04.2021 №  149</w:t>
      </w:r>
    </w:p>
    <w:p w:rsidR="00650DC8" w:rsidRPr="00650DC8" w:rsidRDefault="00650DC8" w:rsidP="00650DC8">
      <w:pPr>
        <w:jc w:val="center"/>
        <w:rPr>
          <w:sz w:val="20"/>
          <w:szCs w:val="20"/>
        </w:rPr>
      </w:pPr>
    </w:p>
    <w:p w:rsidR="00650DC8" w:rsidRPr="00650DC8" w:rsidRDefault="00650DC8" w:rsidP="00650DC8">
      <w:pPr>
        <w:jc w:val="center"/>
        <w:rPr>
          <w:sz w:val="20"/>
          <w:szCs w:val="20"/>
        </w:rPr>
      </w:pPr>
      <w:r w:rsidRPr="00650DC8">
        <w:rPr>
          <w:sz w:val="20"/>
          <w:szCs w:val="20"/>
        </w:rPr>
        <w:t>р.п. Угловка</w:t>
      </w:r>
    </w:p>
    <w:p w:rsidR="00650DC8" w:rsidRPr="00650DC8" w:rsidRDefault="00650DC8" w:rsidP="00650DC8">
      <w:pPr>
        <w:jc w:val="center"/>
        <w:rPr>
          <w:sz w:val="20"/>
          <w:szCs w:val="20"/>
        </w:rPr>
      </w:pPr>
    </w:p>
    <w:p w:rsidR="00650DC8" w:rsidRPr="00650DC8" w:rsidRDefault="00650DC8" w:rsidP="00650DC8">
      <w:pPr>
        <w:pStyle w:val="2"/>
        <w:rPr>
          <w:sz w:val="20"/>
        </w:rPr>
      </w:pPr>
      <w:r w:rsidRPr="00650DC8">
        <w:rPr>
          <w:sz w:val="20"/>
        </w:rPr>
        <w:t>Об организации и проведен</w:t>
      </w:r>
      <w:proofErr w:type="gramStart"/>
      <w:r w:rsidRPr="00650DC8">
        <w:rPr>
          <w:sz w:val="20"/>
        </w:rPr>
        <w:t>ии ау</w:t>
      </w:r>
      <w:proofErr w:type="gramEnd"/>
      <w:r w:rsidRPr="00650DC8">
        <w:rPr>
          <w:sz w:val="20"/>
        </w:rPr>
        <w:t xml:space="preserve">кциона по продаже права </w:t>
      </w:r>
    </w:p>
    <w:p w:rsidR="00650DC8" w:rsidRPr="00650DC8" w:rsidRDefault="00650DC8" w:rsidP="00ED0971">
      <w:pPr>
        <w:pStyle w:val="2"/>
        <w:rPr>
          <w:sz w:val="20"/>
        </w:rPr>
      </w:pPr>
      <w:r w:rsidRPr="00650DC8">
        <w:rPr>
          <w:sz w:val="20"/>
        </w:rPr>
        <w:t>на заключение договора аренды земельного участка</w:t>
      </w:r>
    </w:p>
    <w:p w:rsidR="00650DC8" w:rsidRPr="00650DC8" w:rsidRDefault="00650DC8" w:rsidP="00650DC8">
      <w:pPr>
        <w:spacing w:line="360" w:lineRule="exact"/>
        <w:jc w:val="both"/>
        <w:rPr>
          <w:sz w:val="20"/>
          <w:szCs w:val="20"/>
        </w:rPr>
      </w:pPr>
      <w:r w:rsidRPr="00650DC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50DC8" w:rsidRPr="00650DC8" w:rsidRDefault="00650DC8" w:rsidP="00650DC8">
      <w:pPr>
        <w:spacing w:line="360" w:lineRule="exact"/>
        <w:jc w:val="both"/>
        <w:rPr>
          <w:b/>
          <w:sz w:val="20"/>
          <w:szCs w:val="20"/>
        </w:rPr>
      </w:pPr>
      <w:r w:rsidRPr="00650DC8">
        <w:rPr>
          <w:b/>
          <w:sz w:val="20"/>
          <w:szCs w:val="20"/>
        </w:rPr>
        <w:t xml:space="preserve"> ПОСТАНОВЛЯЕТ: </w:t>
      </w:r>
    </w:p>
    <w:p w:rsidR="00650DC8" w:rsidRPr="00650DC8" w:rsidRDefault="00650DC8" w:rsidP="00650DC8">
      <w:pPr>
        <w:pStyle w:val="a5"/>
        <w:ind w:firstLine="708"/>
        <w:rPr>
          <w:sz w:val="20"/>
          <w:szCs w:val="20"/>
        </w:rPr>
      </w:pPr>
      <w:r w:rsidRPr="00650DC8">
        <w:rPr>
          <w:sz w:val="20"/>
          <w:szCs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53:12:1043001:129, площадью 2500 кв</w:t>
      </w:r>
      <w:proofErr w:type="gramStart"/>
      <w:r w:rsidRPr="00650DC8">
        <w:rPr>
          <w:sz w:val="20"/>
          <w:szCs w:val="20"/>
        </w:rPr>
        <w:t>.м</w:t>
      </w:r>
      <w:proofErr w:type="gramEnd"/>
      <w:r w:rsidRPr="00650DC8">
        <w:rPr>
          <w:sz w:val="20"/>
          <w:szCs w:val="20"/>
        </w:rPr>
        <w:t>етров, местоположение: Российская Федерация, Новгородская область, Окуловский муниципальный район, Угловское городское поселение, деревня Яблонька, земельный участок 12,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2. Подготовить:</w:t>
      </w:r>
    </w:p>
    <w:p w:rsidR="00650DC8" w:rsidRPr="00650DC8" w:rsidRDefault="00650DC8" w:rsidP="00650DC8">
      <w:pPr>
        <w:pStyle w:val="a5"/>
        <w:ind w:firstLine="708"/>
        <w:rPr>
          <w:sz w:val="20"/>
          <w:szCs w:val="20"/>
        </w:rPr>
      </w:pPr>
      <w:r w:rsidRPr="00650DC8">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50DC8">
        <w:rPr>
          <w:sz w:val="20"/>
          <w:szCs w:val="20"/>
          <w:lang w:val="en-US"/>
        </w:rPr>
        <w:t>www</w:t>
      </w:r>
      <w:r w:rsidRPr="00650DC8">
        <w:rPr>
          <w:sz w:val="20"/>
          <w:szCs w:val="20"/>
        </w:rPr>
        <w:t>.</w:t>
      </w:r>
      <w:proofErr w:type="spellStart"/>
      <w:r w:rsidRPr="00650DC8">
        <w:rPr>
          <w:sz w:val="20"/>
          <w:szCs w:val="20"/>
          <w:lang w:val="en-US"/>
        </w:rPr>
        <w:t>torgi</w:t>
      </w:r>
      <w:proofErr w:type="spellEnd"/>
      <w:r w:rsidRPr="00650DC8">
        <w:rPr>
          <w:sz w:val="20"/>
          <w:szCs w:val="20"/>
        </w:rPr>
        <w:t>.</w:t>
      </w:r>
      <w:proofErr w:type="spellStart"/>
      <w:r w:rsidRPr="00650DC8">
        <w:rPr>
          <w:sz w:val="20"/>
          <w:szCs w:val="20"/>
          <w:lang w:val="en-US"/>
        </w:rPr>
        <w:t>gov</w:t>
      </w:r>
      <w:proofErr w:type="spellEnd"/>
      <w:r w:rsidRPr="00650DC8">
        <w:rPr>
          <w:sz w:val="20"/>
          <w:szCs w:val="20"/>
        </w:rPr>
        <w:t>.</w:t>
      </w:r>
      <w:r w:rsidRPr="00650DC8">
        <w:rPr>
          <w:sz w:val="20"/>
          <w:szCs w:val="20"/>
          <w:lang w:val="en-US"/>
        </w:rPr>
        <w:t>ru</w:t>
      </w:r>
      <w:r w:rsidRPr="00650DC8">
        <w:rPr>
          <w:sz w:val="20"/>
          <w:szCs w:val="20"/>
        </w:rPr>
        <w:t>;</w:t>
      </w:r>
    </w:p>
    <w:p w:rsidR="00650DC8" w:rsidRPr="00650DC8" w:rsidRDefault="00650DC8" w:rsidP="00650DC8">
      <w:pPr>
        <w:pStyle w:val="a5"/>
        <w:ind w:firstLine="708"/>
        <w:rPr>
          <w:sz w:val="20"/>
          <w:szCs w:val="20"/>
        </w:rPr>
      </w:pPr>
      <w:r w:rsidRPr="00650DC8">
        <w:rPr>
          <w:sz w:val="20"/>
          <w:szCs w:val="20"/>
        </w:rPr>
        <w:t>регистрацию заявок на участие в аукционе;</w:t>
      </w:r>
    </w:p>
    <w:p w:rsidR="00650DC8" w:rsidRPr="00650DC8" w:rsidRDefault="00650DC8" w:rsidP="00650DC8">
      <w:pPr>
        <w:pStyle w:val="a5"/>
        <w:ind w:firstLine="708"/>
        <w:rPr>
          <w:sz w:val="20"/>
          <w:szCs w:val="20"/>
        </w:rPr>
      </w:pPr>
      <w:r w:rsidRPr="00650DC8">
        <w:rPr>
          <w:sz w:val="20"/>
          <w:szCs w:val="20"/>
        </w:rPr>
        <w:t>оформление протокола рассмотрения заявок на участие в аукционе;</w:t>
      </w:r>
    </w:p>
    <w:p w:rsidR="00650DC8" w:rsidRPr="00650DC8" w:rsidRDefault="00650DC8" w:rsidP="00650DC8">
      <w:pPr>
        <w:pStyle w:val="a5"/>
        <w:ind w:firstLine="708"/>
        <w:rPr>
          <w:sz w:val="20"/>
          <w:szCs w:val="20"/>
        </w:rPr>
      </w:pPr>
      <w:r w:rsidRPr="00650DC8">
        <w:rPr>
          <w:sz w:val="20"/>
          <w:szCs w:val="20"/>
        </w:rPr>
        <w:t>проведение аукциона;</w:t>
      </w:r>
    </w:p>
    <w:p w:rsidR="00650DC8" w:rsidRPr="00650DC8" w:rsidRDefault="00650DC8" w:rsidP="00650DC8">
      <w:pPr>
        <w:pStyle w:val="a5"/>
        <w:ind w:firstLine="708"/>
        <w:rPr>
          <w:sz w:val="20"/>
          <w:szCs w:val="20"/>
        </w:rPr>
      </w:pPr>
      <w:r w:rsidRPr="00650DC8">
        <w:rPr>
          <w:sz w:val="20"/>
          <w:szCs w:val="20"/>
        </w:rPr>
        <w:t>оформление протокола о результатах аукциона.</w:t>
      </w:r>
    </w:p>
    <w:p w:rsidR="00650DC8" w:rsidRPr="00650DC8" w:rsidRDefault="00650DC8" w:rsidP="00650DC8">
      <w:pPr>
        <w:pStyle w:val="a5"/>
        <w:ind w:firstLine="708"/>
        <w:rPr>
          <w:sz w:val="20"/>
          <w:szCs w:val="20"/>
        </w:rPr>
      </w:pPr>
      <w:r w:rsidRPr="00650DC8">
        <w:rPr>
          <w:sz w:val="20"/>
          <w:szCs w:val="20"/>
        </w:rPr>
        <w:t>3. Установить:</w:t>
      </w:r>
    </w:p>
    <w:p w:rsidR="00650DC8" w:rsidRPr="00650DC8" w:rsidRDefault="00650DC8" w:rsidP="00650DC8">
      <w:pPr>
        <w:pStyle w:val="a5"/>
        <w:ind w:firstLine="708"/>
        <w:rPr>
          <w:sz w:val="20"/>
          <w:szCs w:val="20"/>
        </w:rPr>
      </w:pPr>
      <w:r w:rsidRPr="00650DC8">
        <w:rPr>
          <w:sz w:val="20"/>
          <w:szCs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53:12:1043001:129, площадью 2500 кв</w:t>
      </w:r>
      <w:proofErr w:type="gramStart"/>
      <w:r w:rsidRPr="00650DC8">
        <w:rPr>
          <w:sz w:val="20"/>
          <w:szCs w:val="20"/>
        </w:rPr>
        <w:t>.м</w:t>
      </w:r>
      <w:proofErr w:type="gramEnd"/>
      <w:r w:rsidRPr="00650DC8">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r w:rsidRPr="00650DC8">
        <w:rPr>
          <w:sz w:val="20"/>
          <w:szCs w:val="20"/>
        </w:rPr>
        <w:lastRenderedPageBreak/>
        <w:t>деревня Яблонька, земельный участок 12, с видом разрешённого использования – для ведения личного подсобного хозяйства, сроком на 20 лет.</w:t>
      </w:r>
    </w:p>
    <w:p w:rsidR="00650DC8" w:rsidRPr="00650DC8" w:rsidRDefault="00650DC8" w:rsidP="00650DC8">
      <w:pPr>
        <w:pStyle w:val="a5"/>
        <w:ind w:firstLine="708"/>
        <w:rPr>
          <w:sz w:val="20"/>
          <w:szCs w:val="20"/>
        </w:rPr>
      </w:pPr>
      <w:r w:rsidRPr="00650DC8">
        <w:rPr>
          <w:sz w:val="20"/>
          <w:szCs w:val="20"/>
        </w:rPr>
        <w:t xml:space="preserve">3.2. Начальный размер годовой арендной платы за земельный участок – </w:t>
      </w:r>
      <w:r w:rsidRPr="00650DC8">
        <w:rPr>
          <w:b/>
          <w:sz w:val="20"/>
          <w:szCs w:val="20"/>
        </w:rPr>
        <w:t>26000,00</w:t>
      </w:r>
      <w:r w:rsidRPr="00650DC8">
        <w:rPr>
          <w:sz w:val="20"/>
          <w:szCs w:val="20"/>
        </w:rPr>
        <w:t xml:space="preserve"> (двадцать шесть тысяч) рублей </w:t>
      </w:r>
      <w:r w:rsidRPr="00650DC8">
        <w:rPr>
          <w:b/>
          <w:sz w:val="20"/>
          <w:szCs w:val="20"/>
        </w:rPr>
        <w:t>00</w:t>
      </w:r>
      <w:r w:rsidRPr="00650DC8">
        <w:rPr>
          <w:sz w:val="20"/>
          <w:szCs w:val="20"/>
        </w:rPr>
        <w:t xml:space="preserve"> копеек.</w:t>
      </w:r>
    </w:p>
    <w:p w:rsidR="00650DC8" w:rsidRPr="00650DC8" w:rsidRDefault="00650DC8" w:rsidP="00650DC8">
      <w:pPr>
        <w:pStyle w:val="a5"/>
        <w:ind w:firstLine="708"/>
        <w:rPr>
          <w:sz w:val="20"/>
          <w:szCs w:val="20"/>
        </w:rPr>
      </w:pPr>
      <w:r w:rsidRPr="00650DC8">
        <w:rPr>
          <w:sz w:val="20"/>
          <w:szCs w:val="20"/>
        </w:rPr>
        <w:t xml:space="preserve">3.3. Задаток для участия в торгах – </w:t>
      </w:r>
      <w:r w:rsidRPr="00650DC8">
        <w:rPr>
          <w:b/>
          <w:sz w:val="20"/>
          <w:szCs w:val="20"/>
        </w:rPr>
        <w:t>5200,00</w:t>
      </w:r>
      <w:r w:rsidRPr="00650DC8">
        <w:rPr>
          <w:sz w:val="20"/>
          <w:szCs w:val="20"/>
        </w:rPr>
        <w:t xml:space="preserve"> (пять тысяч двести) рублей </w:t>
      </w:r>
      <w:r w:rsidRPr="00650DC8">
        <w:rPr>
          <w:b/>
          <w:sz w:val="20"/>
          <w:szCs w:val="20"/>
        </w:rPr>
        <w:t xml:space="preserve">00 </w:t>
      </w:r>
      <w:r w:rsidRPr="00650DC8">
        <w:rPr>
          <w:sz w:val="20"/>
          <w:szCs w:val="20"/>
        </w:rPr>
        <w:t>копеек, что составляет двадцать процентов начального размера ежегодной арендной платы за земельный участок.</w:t>
      </w:r>
    </w:p>
    <w:p w:rsidR="00650DC8" w:rsidRPr="00650DC8" w:rsidRDefault="00650DC8" w:rsidP="00650DC8">
      <w:pPr>
        <w:pStyle w:val="a5"/>
        <w:ind w:firstLine="708"/>
        <w:rPr>
          <w:sz w:val="20"/>
          <w:szCs w:val="20"/>
        </w:rPr>
      </w:pPr>
      <w:r w:rsidRPr="00650DC8">
        <w:rPr>
          <w:sz w:val="20"/>
          <w:szCs w:val="20"/>
        </w:rPr>
        <w:t xml:space="preserve">3.4. Шаг аукциона – </w:t>
      </w:r>
      <w:r w:rsidRPr="00650DC8">
        <w:rPr>
          <w:b/>
          <w:sz w:val="20"/>
          <w:szCs w:val="20"/>
        </w:rPr>
        <w:t>780,00</w:t>
      </w:r>
      <w:r w:rsidRPr="00650DC8">
        <w:rPr>
          <w:sz w:val="20"/>
          <w:szCs w:val="20"/>
        </w:rPr>
        <w:t xml:space="preserve"> (семьсот восемьдесят) рублей </w:t>
      </w:r>
      <w:r w:rsidRPr="00650DC8">
        <w:rPr>
          <w:b/>
          <w:sz w:val="20"/>
          <w:szCs w:val="20"/>
        </w:rPr>
        <w:t>00</w:t>
      </w:r>
      <w:r w:rsidRPr="00650DC8">
        <w:rPr>
          <w:sz w:val="20"/>
          <w:szCs w:val="20"/>
        </w:rPr>
        <w:t xml:space="preserve"> копеек, что составляет три процента начального размера ежегодной арендной платы за земельный участок.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sz w:val="20"/>
          <w:szCs w:val="20"/>
        </w:rPr>
        <w:t xml:space="preserve">          4. </w:t>
      </w:r>
      <w:r w:rsidRPr="00650DC8">
        <w:rPr>
          <w:b/>
          <w:sz w:val="20"/>
          <w:szCs w:val="20"/>
        </w:rPr>
        <w:t>Арендная плата</w:t>
      </w:r>
      <w:r w:rsidRPr="00650DC8">
        <w:rPr>
          <w:sz w:val="20"/>
          <w:szCs w:val="20"/>
        </w:rPr>
        <w:t xml:space="preserve"> за пользование земельным участком за вычетом задатка вносится по следующим реквизитам: </w:t>
      </w:r>
    </w:p>
    <w:p w:rsidR="00650DC8" w:rsidRPr="00650DC8" w:rsidRDefault="00650DC8" w:rsidP="00650DC8">
      <w:pPr>
        <w:widowControl w:val="0"/>
        <w:shd w:val="clear" w:color="auto" w:fill="FFFFFF"/>
        <w:tabs>
          <w:tab w:val="left" w:pos="1247"/>
        </w:tabs>
        <w:autoSpaceDE w:val="0"/>
        <w:autoSpaceDN w:val="0"/>
        <w:adjustRightInd w:val="0"/>
        <w:jc w:val="both"/>
        <w:rPr>
          <w:b/>
          <w:bCs/>
          <w:color w:val="000000"/>
          <w:spacing w:val="-1"/>
          <w:sz w:val="20"/>
          <w:szCs w:val="20"/>
        </w:rPr>
      </w:pPr>
      <w:r w:rsidRPr="00650DC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50DC8">
        <w:rPr>
          <w:b/>
          <w:bCs/>
          <w:color w:val="000000"/>
          <w:spacing w:val="-1"/>
          <w:sz w:val="20"/>
          <w:szCs w:val="20"/>
        </w:rPr>
        <w:t>л</w:t>
      </w:r>
      <w:proofErr w:type="gramEnd"/>
      <w:r w:rsidRPr="00650DC8">
        <w:rPr>
          <w:b/>
          <w:bCs/>
          <w:color w:val="000000"/>
          <w:spacing w:val="-1"/>
          <w:sz w:val="20"/>
          <w:szCs w:val="20"/>
        </w:rPr>
        <w:t xml:space="preserve">/с 04503017730), </w:t>
      </w:r>
      <w:r w:rsidRPr="00650DC8">
        <w:rPr>
          <w:b/>
          <w:color w:val="000000"/>
          <w:spacing w:val="-1"/>
          <w:sz w:val="20"/>
          <w:szCs w:val="20"/>
        </w:rPr>
        <w:t xml:space="preserve">налоговый орган: </w:t>
      </w:r>
      <w:r w:rsidRPr="00650DC8">
        <w:rPr>
          <w:b/>
          <w:bCs/>
          <w:color w:val="000000"/>
          <w:spacing w:val="-1"/>
          <w:sz w:val="20"/>
          <w:szCs w:val="20"/>
        </w:rPr>
        <w:t>ИНН 5311007505</w:t>
      </w:r>
      <w:r w:rsidRPr="00650DC8">
        <w:rPr>
          <w:b/>
          <w:color w:val="000000"/>
          <w:spacing w:val="-1"/>
          <w:sz w:val="20"/>
          <w:szCs w:val="20"/>
        </w:rPr>
        <w:t>;</w:t>
      </w:r>
    </w:p>
    <w:p w:rsidR="00650DC8" w:rsidRPr="00650DC8" w:rsidRDefault="00650DC8" w:rsidP="00650DC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650DC8">
        <w:rPr>
          <w:b/>
          <w:bCs/>
          <w:color w:val="000000"/>
          <w:spacing w:val="-1"/>
          <w:sz w:val="20"/>
          <w:szCs w:val="20"/>
        </w:rPr>
        <w:t xml:space="preserve"> единый казначейский счет - </w:t>
      </w:r>
      <w:r w:rsidRPr="00650DC8">
        <w:rPr>
          <w:b/>
          <w:sz w:val="20"/>
          <w:szCs w:val="20"/>
        </w:rPr>
        <w:t>40102810145370000042</w:t>
      </w:r>
      <w:r w:rsidRPr="00650DC8">
        <w:rPr>
          <w:b/>
          <w:color w:val="000000"/>
          <w:spacing w:val="-1"/>
          <w:sz w:val="20"/>
          <w:szCs w:val="20"/>
        </w:rPr>
        <w:t>;</w:t>
      </w:r>
    </w:p>
    <w:p w:rsidR="00650DC8" w:rsidRPr="00650DC8" w:rsidRDefault="00650DC8" w:rsidP="00650DC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казначейский счет – 03100643000000015000;</w:t>
      </w:r>
    </w:p>
    <w:p w:rsidR="00650DC8" w:rsidRPr="00650DC8" w:rsidRDefault="00650DC8" w:rsidP="00650DC8">
      <w:pPr>
        <w:widowControl w:val="0"/>
        <w:numPr>
          <w:ilvl w:val="0"/>
          <w:numId w:val="9"/>
        </w:numPr>
        <w:shd w:val="clear" w:color="auto" w:fill="FFFFFF"/>
        <w:tabs>
          <w:tab w:val="left" w:pos="1247"/>
        </w:tabs>
        <w:autoSpaceDE w:val="0"/>
        <w:autoSpaceDN w:val="0"/>
        <w:adjustRightInd w:val="0"/>
        <w:ind w:left="370" w:firstLine="617"/>
        <w:jc w:val="both"/>
        <w:rPr>
          <w:b/>
          <w:bCs/>
          <w:color w:val="000000"/>
          <w:spacing w:val="-1"/>
          <w:sz w:val="20"/>
          <w:szCs w:val="20"/>
        </w:rPr>
      </w:pPr>
      <w:r w:rsidRPr="00650DC8">
        <w:rPr>
          <w:b/>
          <w:color w:val="000000"/>
          <w:spacing w:val="-1"/>
          <w:sz w:val="20"/>
          <w:szCs w:val="20"/>
        </w:rPr>
        <w:t xml:space="preserve">наименование банка: </w:t>
      </w:r>
      <w:r w:rsidRPr="00650DC8">
        <w:rPr>
          <w:b/>
          <w:sz w:val="20"/>
          <w:szCs w:val="20"/>
        </w:rPr>
        <w:t xml:space="preserve"> Банк получателя – Отделение Новгород Банка России// УФК по Новгородской области г. Великий Новгород;</w:t>
      </w:r>
    </w:p>
    <w:p w:rsidR="00650DC8" w:rsidRPr="00650DC8" w:rsidRDefault="00650DC8" w:rsidP="00650DC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БИК: </w:t>
      </w:r>
      <w:r w:rsidRPr="00650DC8">
        <w:rPr>
          <w:b/>
          <w:bCs/>
          <w:color w:val="000000"/>
          <w:spacing w:val="-1"/>
          <w:sz w:val="20"/>
          <w:szCs w:val="20"/>
        </w:rPr>
        <w:t>014959900;</w:t>
      </w:r>
    </w:p>
    <w:p w:rsidR="00650DC8" w:rsidRPr="00650DC8" w:rsidRDefault="00650DC8" w:rsidP="00650DC8">
      <w:pPr>
        <w:widowControl w:val="0"/>
        <w:numPr>
          <w:ilvl w:val="0"/>
          <w:numId w:val="9"/>
        </w:numPr>
        <w:shd w:val="clear" w:color="auto" w:fill="FFFFFF"/>
        <w:tabs>
          <w:tab w:val="left" w:pos="1247"/>
        </w:tabs>
        <w:autoSpaceDE w:val="0"/>
        <w:autoSpaceDN w:val="0"/>
        <w:adjustRightInd w:val="0"/>
        <w:ind w:left="987"/>
        <w:jc w:val="both"/>
        <w:rPr>
          <w:b/>
          <w:color w:val="000000"/>
          <w:spacing w:val="-1"/>
          <w:sz w:val="20"/>
          <w:szCs w:val="20"/>
        </w:rPr>
      </w:pPr>
      <w:r w:rsidRPr="00650DC8">
        <w:rPr>
          <w:b/>
          <w:color w:val="000000"/>
          <w:spacing w:val="-1"/>
          <w:sz w:val="20"/>
          <w:szCs w:val="20"/>
        </w:rPr>
        <w:t xml:space="preserve">ОКТМО </w:t>
      </w:r>
      <w:r w:rsidRPr="00650DC8">
        <w:rPr>
          <w:b/>
          <w:bCs/>
          <w:color w:val="000000"/>
          <w:spacing w:val="-1"/>
          <w:sz w:val="20"/>
          <w:szCs w:val="20"/>
        </w:rPr>
        <w:t xml:space="preserve">49628162;   </w:t>
      </w:r>
      <w:r w:rsidRPr="00650DC8">
        <w:rPr>
          <w:b/>
          <w:sz w:val="20"/>
          <w:szCs w:val="20"/>
        </w:rPr>
        <w:t>с указанием конкретного лота.</w:t>
      </w:r>
    </w:p>
    <w:p w:rsidR="00650DC8" w:rsidRPr="00650DC8" w:rsidRDefault="00650DC8" w:rsidP="00650DC8">
      <w:pPr>
        <w:widowControl w:val="0"/>
        <w:numPr>
          <w:ilvl w:val="0"/>
          <w:numId w:val="9"/>
        </w:numPr>
        <w:shd w:val="clear" w:color="auto" w:fill="FFFFFF"/>
        <w:tabs>
          <w:tab w:val="left" w:pos="1247"/>
        </w:tabs>
        <w:autoSpaceDE w:val="0"/>
        <w:autoSpaceDN w:val="0"/>
        <w:adjustRightInd w:val="0"/>
        <w:ind w:left="987"/>
        <w:jc w:val="both"/>
        <w:rPr>
          <w:color w:val="000000"/>
          <w:spacing w:val="-1"/>
          <w:sz w:val="20"/>
          <w:szCs w:val="20"/>
        </w:rPr>
      </w:pPr>
      <w:r w:rsidRPr="00650DC8">
        <w:rPr>
          <w:b/>
          <w:color w:val="000000"/>
          <w:spacing w:val="-1"/>
          <w:sz w:val="20"/>
          <w:szCs w:val="20"/>
        </w:rPr>
        <w:t>код бюджетной классификации:</w:t>
      </w:r>
      <w:r w:rsidRPr="00650DC8">
        <w:rPr>
          <w:color w:val="000000"/>
          <w:spacing w:val="-1"/>
          <w:sz w:val="20"/>
          <w:szCs w:val="20"/>
        </w:rPr>
        <w:t xml:space="preserve"> </w:t>
      </w:r>
      <w:r w:rsidRPr="00650DC8">
        <w:rPr>
          <w:b/>
          <w:bCs/>
          <w:color w:val="000000"/>
          <w:spacing w:val="-1"/>
          <w:sz w:val="20"/>
          <w:szCs w:val="20"/>
        </w:rPr>
        <w:t>93711105025131000120</w:t>
      </w:r>
    </w:p>
    <w:p w:rsidR="00650DC8" w:rsidRPr="00650DC8" w:rsidRDefault="00650DC8" w:rsidP="00650DC8">
      <w:pPr>
        <w:pStyle w:val="a5"/>
        <w:ind w:firstLine="708"/>
        <w:rPr>
          <w:sz w:val="20"/>
          <w:szCs w:val="20"/>
        </w:rPr>
      </w:pPr>
      <w:r w:rsidRPr="00650DC8">
        <w:rPr>
          <w:sz w:val="20"/>
          <w:szCs w:val="20"/>
        </w:rPr>
        <w:t>5. Утвердить состав комиссии:</w:t>
      </w:r>
    </w:p>
    <w:p w:rsidR="00650DC8" w:rsidRPr="00650DC8" w:rsidRDefault="00650DC8" w:rsidP="00650DC8">
      <w:pPr>
        <w:pStyle w:val="a5"/>
        <w:rPr>
          <w:sz w:val="20"/>
          <w:szCs w:val="20"/>
        </w:rPr>
      </w:pPr>
      <w:r w:rsidRPr="00650DC8">
        <w:rPr>
          <w:sz w:val="20"/>
          <w:szCs w:val="20"/>
        </w:rPr>
        <w:t>Председатель комиссии:</w:t>
      </w:r>
    </w:p>
    <w:p w:rsidR="00650DC8" w:rsidRPr="00650DC8" w:rsidRDefault="00650DC8" w:rsidP="00650DC8">
      <w:pPr>
        <w:pStyle w:val="a5"/>
        <w:rPr>
          <w:sz w:val="20"/>
          <w:szCs w:val="20"/>
        </w:rPr>
      </w:pPr>
      <w:r w:rsidRPr="00650DC8">
        <w:rPr>
          <w:sz w:val="20"/>
          <w:szCs w:val="20"/>
        </w:rPr>
        <w:t xml:space="preserve">              Звонарева Татьяна Николаевна – заместитель главы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Члены комиссии:</w:t>
      </w:r>
    </w:p>
    <w:p w:rsidR="00650DC8" w:rsidRPr="00650DC8" w:rsidRDefault="00650DC8" w:rsidP="00650DC8">
      <w:pPr>
        <w:pStyle w:val="a5"/>
        <w:rPr>
          <w:sz w:val="20"/>
          <w:szCs w:val="20"/>
        </w:rPr>
      </w:pPr>
      <w:r w:rsidRPr="00650DC8">
        <w:rPr>
          <w:sz w:val="20"/>
          <w:szCs w:val="20"/>
        </w:rPr>
        <w:t xml:space="preserve">              - Демидова Юлия Евгеньевна – главный специалист – главный бухгалтер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Жданова Елена Петровна – специалист 1 категории администрации Угловского городского поселения;</w:t>
      </w:r>
    </w:p>
    <w:p w:rsidR="00650DC8" w:rsidRPr="00650DC8" w:rsidRDefault="00650DC8" w:rsidP="00650DC8">
      <w:pPr>
        <w:pStyle w:val="a5"/>
        <w:rPr>
          <w:sz w:val="20"/>
          <w:szCs w:val="20"/>
        </w:rPr>
      </w:pPr>
      <w:r w:rsidRPr="00650DC8">
        <w:rPr>
          <w:sz w:val="20"/>
          <w:szCs w:val="20"/>
        </w:rPr>
        <w:t xml:space="preserve">              - Каликулина Юлия Анатольевна – ведущий служащий-эксперт администрации Угловского городского поселения;</w:t>
      </w:r>
    </w:p>
    <w:p w:rsidR="00650DC8" w:rsidRPr="00650DC8" w:rsidRDefault="00650DC8" w:rsidP="00650DC8">
      <w:pPr>
        <w:pStyle w:val="a5"/>
        <w:ind w:firstLine="708"/>
        <w:rPr>
          <w:sz w:val="20"/>
          <w:szCs w:val="20"/>
        </w:rPr>
      </w:pPr>
      <w:r w:rsidRPr="00650DC8">
        <w:rPr>
          <w:b/>
          <w:sz w:val="20"/>
          <w:szCs w:val="20"/>
        </w:rPr>
        <w:t xml:space="preserve">   </w:t>
      </w:r>
      <w:r w:rsidRPr="00650DC8">
        <w:rPr>
          <w:sz w:val="20"/>
          <w:szCs w:val="20"/>
        </w:rPr>
        <w:t>- Поварухина Елена Николаевна – старший служащий Администрации Угловского городского поселения.</w:t>
      </w:r>
    </w:p>
    <w:p w:rsidR="00650DC8" w:rsidRPr="00ED0971" w:rsidRDefault="00650DC8" w:rsidP="00ED0971">
      <w:pPr>
        <w:pStyle w:val="a5"/>
        <w:ind w:firstLine="708"/>
        <w:rPr>
          <w:sz w:val="20"/>
          <w:szCs w:val="20"/>
        </w:rPr>
      </w:pPr>
      <w:r w:rsidRPr="00650DC8">
        <w:rPr>
          <w:sz w:val="20"/>
          <w:szCs w:val="20"/>
        </w:rPr>
        <w:t xml:space="preserve">6. </w:t>
      </w:r>
      <w:proofErr w:type="gramStart"/>
      <w:r w:rsidRPr="00650DC8">
        <w:rPr>
          <w:sz w:val="20"/>
          <w:szCs w:val="20"/>
        </w:rPr>
        <w:t>Контроль за</w:t>
      </w:r>
      <w:proofErr w:type="gramEnd"/>
      <w:r w:rsidRPr="00650DC8">
        <w:rPr>
          <w:sz w:val="20"/>
          <w:szCs w:val="20"/>
        </w:rPr>
        <w:t xml:space="preserve"> выполнением </w:t>
      </w:r>
      <w:r w:rsidR="00ED0971">
        <w:rPr>
          <w:sz w:val="20"/>
          <w:szCs w:val="20"/>
        </w:rPr>
        <w:t>постановления оставляю за собой</w:t>
      </w:r>
    </w:p>
    <w:p w:rsidR="00650DC8" w:rsidRPr="00650DC8" w:rsidRDefault="00650DC8" w:rsidP="00650DC8">
      <w:pPr>
        <w:spacing w:line="360" w:lineRule="exact"/>
        <w:jc w:val="both"/>
        <w:rPr>
          <w:b/>
          <w:sz w:val="20"/>
          <w:szCs w:val="20"/>
        </w:rPr>
      </w:pPr>
      <w:r w:rsidRPr="00650DC8">
        <w:rPr>
          <w:b/>
          <w:sz w:val="20"/>
          <w:szCs w:val="20"/>
        </w:rPr>
        <w:t>Заместитель Главы администрации   Т.Н. Звонарёва</w:t>
      </w:r>
    </w:p>
    <w:p w:rsidR="00650DC8" w:rsidRPr="00650DC8" w:rsidRDefault="00650DC8" w:rsidP="00ED0971">
      <w:pPr>
        <w:rPr>
          <w:sz w:val="20"/>
          <w:szCs w:val="20"/>
        </w:rPr>
      </w:pPr>
    </w:p>
    <w:p w:rsidR="00650DC8" w:rsidRPr="00650DC8" w:rsidRDefault="00650DC8" w:rsidP="00650DC8">
      <w:pPr>
        <w:jc w:val="center"/>
        <w:rPr>
          <w:sz w:val="20"/>
          <w:szCs w:val="20"/>
        </w:rPr>
      </w:pPr>
      <w:r w:rsidRPr="00650DC8">
        <w:rPr>
          <w:sz w:val="20"/>
          <w:szCs w:val="20"/>
        </w:rPr>
        <w:t>Российская Федерация</w:t>
      </w:r>
    </w:p>
    <w:p w:rsidR="00650DC8" w:rsidRPr="00650DC8" w:rsidRDefault="00650DC8" w:rsidP="00650DC8">
      <w:pPr>
        <w:jc w:val="center"/>
        <w:rPr>
          <w:b/>
          <w:sz w:val="20"/>
          <w:szCs w:val="20"/>
        </w:rPr>
      </w:pPr>
      <w:r w:rsidRPr="00650DC8">
        <w:rPr>
          <w:b/>
          <w:sz w:val="20"/>
          <w:szCs w:val="20"/>
        </w:rPr>
        <w:t>Администрация Угловского городского поселения</w:t>
      </w:r>
    </w:p>
    <w:p w:rsidR="00650DC8" w:rsidRPr="00650DC8" w:rsidRDefault="00650DC8" w:rsidP="00650DC8">
      <w:pPr>
        <w:jc w:val="center"/>
        <w:rPr>
          <w:b/>
          <w:sz w:val="20"/>
          <w:szCs w:val="20"/>
        </w:rPr>
      </w:pPr>
      <w:r w:rsidRPr="00650DC8">
        <w:rPr>
          <w:b/>
          <w:sz w:val="20"/>
          <w:szCs w:val="20"/>
        </w:rPr>
        <w:t>Окуловского муниципального района Новгородской области</w:t>
      </w:r>
    </w:p>
    <w:p w:rsidR="00650DC8" w:rsidRPr="00650DC8" w:rsidRDefault="00650DC8" w:rsidP="00650DC8">
      <w:pPr>
        <w:jc w:val="center"/>
        <w:rPr>
          <w:b/>
          <w:sz w:val="20"/>
          <w:szCs w:val="20"/>
        </w:rPr>
      </w:pPr>
    </w:p>
    <w:p w:rsidR="00650DC8" w:rsidRPr="00650DC8" w:rsidRDefault="00650DC8" w:rsidP="00650DC8">
      <w:pPr>
        <w:jc w:val="center"/>
        <w:rPr>
          <w:b/>
          <w:spacing w:val="-20"/>
          <w:sz w:val="20"/>
          <w:szCs w:val="20"/>
        </w:rPr>
      </w:pPr>
      <w:proofErr w:type="gramStart"/>
      <w:r w:rsidRPr="00650DC8">
        <w:rPr>
          <w:b/>
          <w:spacing w:val="-20"/>
          <w:sz w:val="20"/>
          <w:szCs w:val="20"/>
        </w:rPr>
        <w:t>П</w:t>
      </w:r>
      <w:proofErr w:type="gramEnd"/>
      <w:r w:rsidRPr="00650DC8">
        <w:rPr>
          <w:b/>
          <w:spacing w:val="-20"/>
          <w:sz w:val="20"/>
          <w:szCs w:val="20"/>
        </w:rPr>
        <w:t xml:space="preserve"> О С Т А Н О В Л Е Н И Е</w:t>
      </w:r>
    </w:p>
    <w:p w:rsidR="00650DC8" w:rsidRPr="00650DC8" w:rsidRDefault="00650DC8" w:rsidP="00650DC8">
      <w:pPr>
        <w:rPr>
          <w:sz w:val="20"/>
          <w:szCs w:val="20"/>
        </w:rPr>
      </w:pPr>
    </w:p>
    <w:p w:rsidR="00650DC8" w:rsidRPr="00650DC8" w:rsidRDefault="00650DC8" w:rsidP="00650DC8">
      <w:pPr>
        <w:jc w:val="center"/>
        <w:rPr>
          <w:sz w:val="20"/>
          <w:szCs w:val="20"/>
        </w:rPr>
      </w:pPr>
      <w:r w:rsidRPr="00650DC8">
        <w:rPr>
          <w:sz w:val="20"/>
          <w:szCs w:val="20"/>
        </w:rPr>
        <w:t>от 30.03.2021 № 138</w:t>
      </w:r>
    </w:p>
    <w:p w:rsidR="00650DC8" w:rsidRPr="00650DC8" w:rsidRDefault="00650DC8" w:rsidP="00650DC8">
      <w:pPr>
        <w:jc w:val="center"/>
        <w:rPr>
          <w:sz w:val="20"/>
          <w:szCs w:val="20"/>
        </w:rPr>
      </w:pPr>
    </w:p>
    <w:p w:rsidR="00650DC8" w:rsidRPr="00650DC8" w:rsidRDefault="00650DC8" w:rsidP="00650DC8">
      <w:pPr>
        <w:jc w:val="center"/>
        <w:rPr>
          <w:sz w:val="20"/>
          <w:szCs w:val="20"/>
        </w:rPr>
      </w:pPr>
      <w:r w:rsidRPr="00650DC8">
        <w:rPr>
          <w:sz w:val="20"/>
          <w:szCs w:val="20"/>
        </w:rPr>
        <w:t>р.п</w:t>
      </w:r>
      <w:proofErr w:type="gramStart"/>
      <w:r w:rsidRPr="00650DC8">
        <w:rPr>
          <w:sz w:val="20"/>
          <w:szCs w:val="20"/>
        </w:rPr>
        <w:t>.У</w:t>
      </w:r>
      <w:proofErr w:type="gramEnd"/>
      <w:r w:rsidRPr="00650DC8">
        <w:rPr>
          <w:sz w:val="20"/>
          <w:szCs w:val="20"/>
        </w:rPr>
        <w:t>гловка</w:t>
      </w:r>
    </w:p>
    <w:p w:rsidR="00650DC8" w:rsidRPr="00650DC8" w:rsidRDefault="00650DC8" w:rsidP="00650DC8">
      <w:pPr>
        <w:tabs>
          <w:tab w:val="left" w:pos="3060"/>
        </w:tabs>
        <w:spacing w:line="240" w:lineRule="exact"/>
        <w:rPr>
          <w:sz w:val="20"/>
          <w:szCs w:val="20"/>
        </w:rPr>
      </w:pPr>
    </w:p>
    <w:p w:rsidR="00650DC8" w:rsidRPr="00ED0971" w:rsidRDefault="00650DC8" w:rsidP="00ED0971">
      <w:pPr>
        <w:jc w:val="center"/>
        <w:rPr>
          <w:b/>
          <w:bCs/>
          <w:sz w:val="20"/>
          <w:szCs w:val="20"/>
        </w:rPr>
      </w:pPr>
      <w:r w:rsidRPr="00650DC8">
        <w:rPr>
          <w:b/>
          <w:bCs/>
          <w:sz w:val="20"/>
          <w:szCs w:val="20"/>
        </w:rPr>
        <w:t>Об утверждении административного регламента  предоставления муниципальной услуги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не закрепленного на праве хозяйственного ведения или оперативного управления</w:t>
      </w:r>
    </w:p>
    <w:p w:rsidR="00650DC8" w:rsidRPr="00650DC8" w:rsidRDefault="00650DC8" w:rsidP="00650DC8">
      <w:pPr>
        <w:pStyle w:val="ConsPlusNormal"/>
        <w:ind w:firstLine="540"/>
        <w:jc w:val="both"/>
        <w:rPr>
          <w:bCs/>
          <w:sz w:val="20"/>
          <w:szCs w:val="20"/>
        </w:rPr>
      </w:pPr>
      <w:proofErr w:type="gramStart"/>
      <w:r w:rsidRPr="00650DC8">
        <w:rPr>
          <w:rFonts w:eastAsia="FranklinGothicBookCondITC-Reg"/>
          <w:sz w:val="20"/>
          <w:szCs w:val="20"/>
        </w:rPr>
        <w:t xml:space="preserve">В соответствии с Федеральными законами от 27 июля </w:t>
      </w:r>
      <w:smartTag w:uri="urn:schemas-microsoft-com:office:smarttags" w:element="metricconverter">
        <w:smartTagPr>
          <w:attr w:name="ProductID" w:val="2010 г"/>
        </w:smartTagPr>
        <w:r w:rsidRPr="00650DC8">
          <w:rPr>
            <w:rFonts w:eastAsia="FranklinGothicBookCondITC-Reg"/>
            <w:sz w:val="20"/>
            <w:szCs w:val="20"/>
          </w:rPr>
          <w:t>2010 г</w:t>
        </w:r>
      </w:smartTag>
      <w:r w:rsidRPr="00650DC8">
        <w:rPr>
          <w:rFonts w:eastAsia="FranklinGothicBookCondITC-Reg"/>
          <w:sz w:val="20"/>
          <w:szCs w:val="20"/>
        </w:rPr>
        <w:t xml:space="preserve">. № 210-ФЗ «Об организации предоставления государственных и муниципальных услуг», от 6 октября </w:t>
      </w:r>
      <w:smartTag w:uri="urn:schemas-microsoft-com:office:smarttags" w:element="metricconverter">
        <w:smartTagPr>
          <w:attr w:name="ProductID" w:val="2003 г"/>
        </w:smartTagPr>
        <w:r w:rsidRPr="00650DC8">
          <w:rPr>
            <w:rFonts w:eastAsia="FranklinGothicBookCondITC-Reg"/>
            <w:sz w:val="20"/>
            <w:szCs w:val="20"/>
          </w:rPr>
          <w:t>2003 г</w:t>
        </w:r>
      </w:smartTag>
      <w:r w:rsidRPr="00650DC8">
        <w:rPr>
          <w:rFonts w:eastAsia="FranklinGothicBookCondITC-Reg"/>
          <w:sz w:val="20"/>
          <w:szCs w:val="20"/>
        </w:rPr>
        <w:t xml:space="preserve">. №131-ФЗ «Об общих принципах организации местного самоуправления в Российской Федерации», </w:t>
      </w:r>
      <w:r w:rsidRPr="00650DC8">
        <w:rPr>
          <w:rStyle w:val="FontStyle37"/>
          <w:sz w:val="20"/>
          <w:szCs w:val="20"/>
        </w:rPr>
        <w:t>приказом Федеральной   антимонопольной  службы</w:t>
      </w:r>
      <w:r w:rsidRPr="00650DC8">
        <w:rPr>
          <w:bCs/>
          <w:sz w:val="20"/>
          <w:szCs w:val="20"/>
        </w:rPr>
        <w:t xml:space="preserve">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w:t>
      </w:r>
      <w:r w:rsidRPr="00650DC8">
        <w:rPr>
          <w:bCs/>
          <w:sz w:val="20"/>
          <w:szCs w:val="20"/>
        </w:rPr>
        <w:lastRenderedPageBreak/>
        <w:t>доверительного</w:t>
      </w:r>
      <w:proofErr w:type="gramEnd"/>
      <w:r w:rsidRPr="00650DC8">
        <w:rPr>
          <w:bCs/>
          <w:sz w:val="20"/>
          <w:szCs w:val="20"/>
        </w:rPr>
        <w:t xml:space="preserve">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650DC8">
        <w:rPr>
          <w:sz w:val="20"/>
          <w:szCs w:val="20"/>
        </w:rPr>
        <w:t xml:space="preserve"> Администрация Угловского городского поселения</w:t>
      </w:r>
    </w:p>
    <w:p w:rsidR="00650DC8" w:rsidRPr="00650DC8" w:rsidRDefault="00650DC8" w:rsidP="00650DC8">
      <w:pPr>
        <w:spacing w:line="360" w:lineRule="atLeast"/>
        <w:ind w:left="-142"/>
        <w:jc w:val="both"/>
        <w:rPr>
          <w:b/>
          <w:bCs/>
          <w:sz w:val="20"/>
          <w:szCs w:val="20"/>
        </w:rPr>
      </w:pPr>
      <w:r w:rsidRPr="00650DC8">
        <w:rPr>
          <w:sz w:val="20"/>
          <w:szCs w:val="20"/>
        </w:rPr>
        <w:t xml:space="preserve"> </w:t>
      </w:r>
      <w:r w:rsidRPr="00650DC8">
        <w:rPr>
          <w:b/>
          <w:bCs/>
          <w:sz w:val="20"/>
          <w:szCs w:val="20"/>
        </w:rPr>
        <w:t>ПОСТАНОВЛЯЕТ:</w:t>
      </w:r>
    </w:p>
    <w:p w:rsidR="00650DC8" w:rsidRPr="00650DC8" w:rsidRDefault="00650DC8" w:rsidP="00650DC8">
      <w:pPr>
        <w:tabs>
          <w:tab w:val="left" w:pos="993"/>
        </w:tabs>
        <w:ind w:firstLine="709"/>
        <w:jc w:val="both"/>
        <w:rPr>
          <w:sz w:val="20"/>
          <w:szCs w:val="20"/>
        </w:rPr>
      </w:pPr>
      <w:r w:rsidRPr="00650DC8">
        <w:rPr>
          <w:sz w:val="20"/>
          <w:szCs w:val="20"/>
        </w:rPr>
        <w:t>1. Утвердить административный регламент предоставления  муниципальной услуги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не закрепленного на праве хозяйственного ведения или оперативного управления».</w:t>
      </w:r>
    </w:p>
    <w:p w:rsidR="00650DC8" w:rsidRPr="00650DC8" w:rsidRDefault="00650DC8" w:rsidP="00650DC8">
      <w:pPr>
        <w:spacing w:line="360" w:lineRule="exact"/>
        <w:ind w:firstLine="708"/>
        <w:jc w:val="both"/>
        <w:rPr>
          <w:color w:val="000000"/>
          <w:sz w:val="20"/>
          <w:szCs w:val="20"/>
        </w:rPr>
      </w:pPr>
      <w:r w:rsidRPr="00650DC8">
        <w:rPr>
          <w:color w:val="000000"/>
          <w:sz w:val="20"/>
          <w:szCs w:val="20"/>
        </w:rPr>
        <w:t xml:space="preserve">2. </w:t>
      </w:r>
      <w:r w:rsidRPr="00650DC8">
        <w:rPr>
          <w:sz w:val="20"/>
          <w:szCs w:val="20"/>
        </w:rPr>
        <w:t>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50DC8" w:rsidRPr="00650DC8" w:rsidRDefault="00650DC8" w:rsidP="00650DC8">
      <w:pPr>
        <w:spacing w:line="360" w:lineRule="exact"/>
        <w:ind w:firstLine="708"/>
        <w:jc w:val="both"/>
        <w:rPr>
          <w:color w:val="000000"/>
          <w:sz w:val="20"/>
          <w:szCs w:val="20"/>
        </w:rPr>
      </w:pPr>
    </w:p>
    <w:p w:rsidR="00650DC8" w:rsidRPr="00650DC8" w:rsidRDefault="00650DC8" w:rsidP="00650DC8">
      <w:pPr>
        <w:adjustRightInd w:val="0"/>
        <w:spacing w:line="240" w:lineRule="exact"/>
        <w:jc w:val="both"/>
        <w:rPr>
          <w:b/>
          <w:color w:val="000000"/>
          <w:sz w:val="20"/>
          <w:szCs w:val="20"/>
        </w:rPr>
      </w:pPr>
      <w:r w:rsidRPr="00650DC8">
        <w:rPr>
          <w:b/>
          <w:color w:val="000000"/>
          <w:sz w:val="20"/>
          <w:szCs w:val="20"/>
        </w:rPr>
        <w:t>Заместитель Главы администрации       Т.Н.Звонарёва</w:t>
      </w:r>
    </w:p>
    <w:p w:rsidR="00650DC8" w:rsidRPr="00650DC8" w:rsidRDefault="00650DC8" w:rsidP="00650DC8">
      <w:pPr>
        <w:widowControl w:val="0"/>
        <w:adjustRightInd w:val="0"/>
        <w:jc w:val="right"/>
        <w:rPr>
          <w:b/>
          <w:sz w:val="20"/>
          <w:szCs w:val="20"/>
        </w:rPr>
      </w:pPr>
      <w:r w:rsidRPr="00650DC8">
        <w:rPr>
          <w:b/>
          <w:sz w:val="20"/>
          <w:szCs w:val="20"/>
        </w:rPr>
        <w:t xml:space="preserve">      </w:t>
      </w:r>
    </w:p>
    <w:p w:rsidR="00650DC8" w:rsidRPr="00650DC8" w:rsidRDefault="00650DC8" w:rsidP="00650DC8">
      <w:pPr>
        <w:shd w:val="clear" w:color="auto" w:fill="FFFFFF"/>
        <w:spacing w:line="240" w:lineRule="exact"/>
        <w:rPr>
          <w:sz w:val="20"/>
          <w:szCs w:val="20"/>
        </w:rPr>
      </w:pPr>
    </w:p>
    <w:p w:rsidR="00650DC8" w:rsidRPr="00650DC8" w:rsidRDefault="00650DC8" w:rsidP="00650DC8">
      <w:pPr>
        <w:shd w:val="clear" w:color="auto" w:fill="FFFFFF"/>
        <w:spacing w:line="240" w:lineRule="exact"/>
        <w:rPr>
          <w:sz w:val="20"/>
          <w:szCs w:val="20"/>
        </w:rPr>
      </w:pPr>
      <w:r w:rsidRPr="00650DC8">
        <w:rPr>
          <w:sz w:val="20"/>
          <w:szCs w:val="20"/>
        </w:rPr>
        <w:t xml:space="preserve">  </w:t>
      </w:r>
    </w:p>
    <w:p w:rsidR="00650DC8" w:rsidRPr="00650DC8" w:rsidRDefault="00650DC8" w:rsidP="00650DC8">
      <w:pPr>
        <w:ind w:left="720"/>
        <w:rPr>
          <w:sz w:val="20"/>
          <w:szCs w:val="20"/>
        </w:rPr>
      </w:pPr>
      <w:r w:rsidRPr="00650DC8">
        <w:rPr>
          <w:sz w:val="20"/>
          <w:szCs w:val="20"/>
        </w:rPr>
        <w:t xml:space="preserve">                                                                                                         УТВЕРЖДЕН</w:t>
      </w:r>
    </w:p>
    <w:p w:rsidR="00650DC8" w:rsidRPr="00650DC8" w:rsidRDefault="00650DC8" w:rsidP="00650DC8">
      <w:pPr>
        <w:adjustRightInd w:val="0"/>
        <w:spacing w:line="240" w:lineRule="exact"/>
        <w:ind w:left="720" w:firstLine="5222"/>
        <w:outlineLvl w:val="1"/>
        <w:rPr>
          <w:sz w:val="20"/>
          <w:szCs w:val="20"/>
        </w:rPr>
      </w:pPr>
      <w:r w:rsidRPr="00650DC8">
        <w:rPr>
          <w:sz w:val="20"/>
          <w:szCs w:val="20"/>
        </w:rPr>
        <w:t>постановлением Администрации</w:t>
      </w:r>
    </w:p>
    <w:p w:rsidR="00650DC8" w:rsidRPr="00650DC8" w:rsidRDefault="00650DC8" w:rsidP="00650DC8">
      <w:pPr>
        <w:adjustRightInd w:val="0"/>
        <w:spacing w:line="240" w:lineRule="exact"/>
        <w:ind w:left="720" w:firstLine="5222"/>
        <w:outlineLvl w:val="1"/>
        <w:rPr>
          <w:sz w:val="20"/>
          <w:szCs w:val="20"/>
        </w:rPr>
      </w:pPr>
      <w:r w:rsidRPr="00650DC8">
        <w:rPr>
          <w:sz w:val="20"/>
          <w:szCs w:val="20"/>
        </w:rPr>
        <w:t>Угловского городского поселения</w:t>
      </w:r>
    </w:p>
    <w:p w:rsidR="00650DC8" w:rsidRPr="00650DC8" w:rsidRDefault="00650DC8" w:rsidP="00650DC8">
      <w:pPr>
        <w:adjustRightInd w:val="0"/>
        <w:spacing w:line="240" w:lineRule="exact"/>
        <w:ind w:left="720" w:firstLine="5222"/>
        <w:outlineLvl w:val="1"/>
        <w:rPr>
          <w:sz w:val="20"/>
          <w:szCs w:val="20"/>
        </w:rPr>
      </w:pPr>
      <w:r w:rsidRPr="00650DC8">
        <w:rPr>
          <w:sz w:val="20"/>
          <w:szCs w:val="20"/>
        </w:rPr>
        <w:t xml:space="preserve">            от 30.03.2021  № 138</w:t>
      </w:r>
    </w:p>
    <w:p w:rsidR="00650DC8" w:rsidRPr="00650DC8" w:rsidRDefault="00650DC8" w:rsidP="00650DC8">
      <w:pPr>
        <w:adjustRightInd w:val="0"/>
        <w:outlineLvl w:val="1"/>
        <w:rPr>
          <w:b/>
          <w:bCs/>
          <w:sz w:val="20"/>
          <w:szCs w:val="20"/>
        </w:rPr>
      </w:pPr>
    </w:p>
    <w:p w:rsidR="00650DC8" w:rsidRPr="00650DC8" w:rsidRDefault="00650DC8" w:rsidP="00650DC8">
      <w:pPr>
        <w:adjustRightInd w:val="0"/>
        <w:outlineLvl w:val="1"/>
        <w:rPr>
          <w:b/>
          <w:bCs/>
          <w:sz w:val="20"/>
          <w:szCs w:val="20"/>
        </w:rPr>
      </w:pPr>
    </w:p>
    <w:p w:rsidR="00650DC8" w:rsidRPr="00650DC8" w:rsidRDefault="00650DC8" w:rsidP="00650DC8">
      <w:pPr>
        <w:adjustRightInd w:val="0"/>
        <w:jc w:val="center"/>
        <w:outlineLvl w:val="1"/>
        <w:rPr>
          <w:b/>
          <w:bCs/>
          <w:caps/>
          <w:sz w:val="20"/>
          <w:szCs w:val="20"/>
        </w:rPr>
      </w:pPr>
      <w:r w:rsidRPr="00650DC8">
        <w:rPr>
          <w:b/>
          <w:bCs/>
          <w:caps/>
          <w:sz w:val="20"/>
          <w:szCs w:val="20"/>
        </w:rPr>
        <w:t>административный регламент</w:t>
      </w:r>
    </w:p>
    <w:p w:rsidR="00650DC8" w:rsidRPr="00650DC8" w:rsidRDefault="00650DC8" w:rsidP="00650DC8">
      <w:pPr>
        <w:adjustRightInd w:val="0"/>
        <w:jc w:val="center"/>
        <w:outlineLvl w:val="1"/>
        <w:rPr>
          <w:sz w:val="20"/>
          <w:szCs w:val="20"/>
        </w:rPr>
      </w:pPr>
      <w:r w:rsidRPr="00650DC8">
        <w:rPr>
          <w:sz w:val="20"/>
          <w:szCs w:val="20"/>
        </w:rPr>
        <w:t xml:space="preserve"> по предоставлению муниципальной услуги </w:t>
      </w:r>
    </w:p>
    <w:p w:rsidR="00650DC8" w:rsidRPr="00650DC8" w:rsidRDefault="00650DC8" w:rsidP="00650DC8">
      <w:pPr>
        <w:adjustRightInd w:val="0"/>
        <w:jc w:val="center"/>
        <w:outlineLvl w:val="1"/>
        <w:rPr>
          <w:sz w:val="20"/>
          <w:szCs w:val="20"/>
        </w:rPr>
      </w:pPr>
      <w:r w:rsidRPr="00650DC8">
        <w:rPr>
          <w:sz w:val="20"/>
          <w:szCs w:val="20"/>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не закрепленного на праве хозяйственного ведения или оперативного управления»</w:t>
      </w:r>
    </w:p>
    <w:p w:rsidR="00650DC8" w:rsidRPr="00650DC8" w:rsidRDefault="00650DC8" w:rsidP="00650DC8">
      <w:pPr>
        <w:adjustRightInd w:val="0"/>
        <w:outlineLvl w:val="1"/>
        <w:rPr>
          <w:b/>
          <w:bCs/>
          <w:sz w:val="20"/>
          <w:szCs w:val="20"/>
        </w:rPr>
      </w:pPr>
    </w:p>
    <w:p w:rsidR="00650DC8" w:rsidRPr="00650DC8" w:rsidRDefault="00650DC8" w:rsidP="00650DC8">
      <w:pPr>
        <w:adjustRightInd w:val="0"/>
        <w:outlineLvl w:val="1"/>
        <w:rPr>
          <w:b/>
          <w:bCs/>
          <w:sz w:val="20"/>
          <w:szCs w:val="20"/>
        </w:rPr>
      </w:pPr>
    </w:p>
    <w:p w:rsidR="00650DC8" w:rsidRPr="00650DC8" w:rsidRDefault="00650DC8" w:rsidP="00650DC8">
      <w:pPr>
        <w:adjustRightInd w:val="0"/>
        <w:ind w:firstLine="708"/>
        <w:jc w:val="center"/>
        <w:outlineLvl w:val="1"/>
        <w:rPr>
          <w:b/>
          <w:bCs/>
          <w:sz w:val="20"/>
          <w:szCs w:val="20"/>
        </w:rPr>
      </w:pPr>
      <w:r w:rsidRPr="00650DC8">
        <w:rPr>
          <w:b/>
          <w:bCs/>
          <w:sz w:val="20"/>
          <w:szCs w:val="20"/>
          <w:lang w:val="en-US"/>
        </w:rPr>
        <w:t>I</w:t>
      </w:r>
      <w:r w:rsidRPr="00650DC8">
        <w:rPr>
          <w:b/>
          <w:bCs/>
          <w:sz w:val="20"/>
          <w:szCs w:val="20"/>
        </w:rPr>
        <w:t>. Общие положения</w:t>
      </w:r>
    </w:p>
    <w:p w:rsidR="00650DC8" w:rsidRPr="00650DC8" w:rsidRDefault="00650DC8" w:rsidP="00650DC8">
      <w:pPr>
        <w:adjustRightInd w:val="0"/>
        <w:ind w:firstLine="709"/>
        <w:jc w:val="both"/>
        <w:outlineLvl w:val="1"/>
        <w:rPr>
          <w:sz w:val="20"/>
          <w:szCs w:val="20"/>
        </w:rPr>
      </w:pPr>
    </w:p>
    <w:p w:rsidR="00650DC8" w:rsidRPr="00650DC8" w:rsidRDefault="00650DC8" w:rsidP="00650DC8">
      <w:pPr>
        <w:ind w:firstLine="709"/>
        <w:jc w:val="both"/>
        <w:rPr>
          <w:b/>
          <w:bCs/>
          <w:sz w:val="20"/>
          <w:szCs w:val="20"/>
        </w:rPr>
      </w:pPr>
      <w:r w:rsidRPr="00650DC8">
        <w:rPr>
          <w:b/>
          <w:bCs/>
          <w:sz w:val="20"/>
          <w:szCs w:val="20"/>
        </w:rPr>
        <w:t xml:space="preserve">1.1. Предмет регулирования административного регламента </w:t>
      </w:r>
    </w:p>
    <w:p w:rsidR="00650DC8" w:rsidRPr="00650DC8" w:rsidRDefault="00650DC8" w:rsidP="00650DC8">
      <w:pPr>
        <w:adjustRightInd w:val="0"/>
        <w:ind w:firstLine="708"/>
        <w:jc w:val="both"/>
        <w:outlineLvl w:val="1"/>
        <w:rPr>
          <w:sz w:val="20"/>
          <w:szCs w:val="20"/>
        </w:rPr>
      </w:pPr>
      <w:proofErr w:type="gramStart"/>
      <w:r w:rsidRPr="00650DC8">
        <w:rPr>
          <w:sz w:val="20"/>
          <w:szCs w:val="20"/>
        </w:rPr>
        <w:t>Административный регламент разработан в целях повышения качества и доступности результатов предоставления муниципальной услуги по заключению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не закрепленного на праве хозяйственного ведения или оперативного управления (далее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w:t>
      </w:r>
      <w:proofErr w:type="gramEnd"/>
      <w:r w:rsidRPr="00650DC8">
        <w:rPr>
          <w:sz w:val="20"/>
          <w:szCs w:val="20"/>
        </w:rPr>
        <w:t xml:space="preserve"> административных процедур (действий) Администрации Угловского городского поселения (далее – Администрация поселения) при предоставлении муниципальной услуги.</w:t>
      </w:r>
    </w:p>
    <w:p w:rsidR="00650DC8" w:rsidRPr="00650DC8" w:rsidRDefault="00650DC8" w:rsidP="00650DC8">
      <w:pPr>
        <w:adjustRightInd w:val="0"/>
        <w:ind w:firstLine="708"/>
        <w:jc w:val="both"/>
        <w:outlineLvl w:val="1"/>
        <w:rPr>
          <w:sz w:val="20"/>
          <w:szCs w:val="20"/>
        </w:rPr>
      </w:pPr>
      <w:proofErr w:type="gramStart"/>
      <w:r w:rsidRPr="00650DC8">
        <w:rPr>
          <w:sz w:val="20"/>
          <w:szCs w:val="20"/>
        </w:rPr>
        <w:t xml:space="preserve">Предметом регулирования административного регламента являются отношения, возникающие между получателями муниципальной услуги и Администрацией поселения, связанные с оптимизацией и доступностью муниципальной услуги по заключению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не закрепленного на праве хозяйственного ведения или оперативного управления (далее – договор). </w:t>
      </w:r>
      <w:proofErr w:type="gramEnd"/>
    </w:p>
    <w:p w:rsidR="00650DC8" w:rsidRPr="00650DC8" w:rsidRDefault="00650DC8" w:rsidP="00650DC8">
      <w:pPr>
        <w:adjustRightInd w:val="0"/>
        <w:spacing w:before="120"/>
        <w:ind w:firstLine="709"/>
        <w:outlineLvl w:val="2"/>
        <w:rPr>
          <w:b/>
          <w:bCs/>
          <w:sz w:val="20"/>
          <w:szCs w:val="20"/>
        </w:rPr>
      </w:pPr>
      <w:r w:rsidRPr="00650DC8">
        <w:rPr>
          <w:b/>
          <w:bCs/>
          <w:sz w:val="20"/>
          <w:szCs w:val="20"/>
        </w:rPr>
        <w:t>1.2. Круг заявителей</w:t>
      </w:r>
    </w:p>
    <w:p w:rsidR="00650DC8" w:rsidRPr="00650DC8" w:rsidRDefault="00650DC8" w:rsidP="00650DC8">
      <w:pPr>
        <w:adjustRightInd w:val="0"/>
        <w:spacing w:before="120"/>
        <w:ind w:firstLine="709"/>
        <w:jc w:val="both"/>
        <w:outlineLvl w:val="2"/>
        <w:rPr>
          <w:sz w:val="20"/>
          <w:szCs w:val="20"/>
        </w:rPr>
      </w:pPr>
      <w:r w:rsidRPr="00650DC8">
        <w:rPr>
          <w:sz w:val="20"/>
          <w:szCs w:val="20"/>
        </w:rPr>
        <w:t>Заявителем при предоставлении муниципальной услуги выступает физическое либо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обратившийся в орган, предоставляющий муниципальную услугу, с запросом о предоставлении муниципальной услуги в письменной или электронной форме.</w:t>
      </w:r>
    </w:p>
    <w:p w:rsidR="00650DC8" w:rsidRPr="00650DC8" w:rsidRDefault="00650DC8" w:rsidP="00650DC8">
      <w:pPr>
        <w:adjustRightInd w:val="0"/>
        <w:spacing w:before="120"/>
        <w:ind w:firstLine="709"/>
        <w:jc w:val="both"/>
        <w:rPr>
          <w:b/>
          <w:bCs/>
          <w:sz w:val="20"/>
          <w:szCs w:val="20"/>
        </w:rPr>
      </w:pPr>
      <w:r w:rsidRPr="00650DC8">
        <w:rPr>
          <w:b/>
          <w:bCs/>
          <w:sz w:val="20"/>
          <w:szCs w:val="20"/>
        </w:rPr>
        <w:t>1.3. Требования к порядку информирования по предоставлению муниципальной услуги</w:t>
      </w:r>
    </w:p>
    <w:p w:rsidR="00650DC8" w:rsidRPr="00650DC8" w:rsidRDefault="00650DC8" w:rsidP="00650DC8">
      <w:pPr>
        <w:adjustRightInd w:val="0"/>
        <w:ind w:firstLine="709"/>
        <w:jc w:val="both"/>
        <w:rPr>
          <w:sz w:val="20"/>
          <w:szCs w:val="20"/>
        </w:rPr>
      </w:pPr>
      <w:r w:rsidRPr="00650DC8">
        <w:rPr>
          <w:sz w:val="20"/>
          <w:szCs w:val="20"/>
        </w:rPr>
        <w:t>1.3.1. Порядок информирования о предоставлении муниципальной услуги:</w:t>
      </w:r>
    </w:p>
    <w:p w:rsidR="00650DC8" w:rsidRPr="00650DC8" w:rsidRDefault="00650DC8" w:rsidP="00650DC8">
      <w:pPr>
        <w:ind w:firstLine="709"/>
        <w:jc w:val="both"/>
        <w:rPr>
          <w:sz w:val="20"/>
          <w:szCs w:val="20"/>
        </w:rPr>
      </w:pPr>
      <w:r w:rsidRPr="00650DC8">
        <w:rPr>
          <w:sz w:val="20"/>
          <w:szCs w:val="20"/>
        </w:rPr>
        <w:t>Почтовый адрес Администрации поселения: ул</w:t>
      </w:r>
      <w:proofErr w:type="gramStart"/>
      <w:r w:rsidRPr="00650DC8">
        <w:rPr>
          <w:sz w:val="20"/>
          <w:szCs w:val="20"/>
        </w:rPr>
        <w:t>.Ц</w:t>
      </w:r>
      <w:proofErr w:type="gramEnd"/>
      <w:r w:rsidRPr="00650DC8">
        <w:rPr>
          <w:sz w:val="20"/>
          <w:szCs w:val="20"/>
        </w:rPr>
        <w:t>ентральная, д.9, пос.Угловка, Окуловский район, Новгородская область, 174361.</w:t>
      </w:r>
    </w:p>
    <w:p w:rsidR="00650DC8" w:rsidRPr="00650DC8" w:rsidRDefault="00650DC8" w:rsidP="00650DC8">
      <w:pPr>
        <w:tabs>
          <w:tab w:val="left" w:pos="1134"/>
        </w:tabs>
        <w:adjustRightInd w:val="0"/>
        <w:ind w:firstLine="709"/>
        <w:jc w:val="both"/>
        <w:rPr>
          <w:sz w:val="20"/>
          <w:szCs w:val="20"/>
        </w:rPr>
      </w:pPr>
      <w:r w:rsidRPr="00650DC8">
        <w:rPr>
          <w:sz w:val="20"/>
          <w:szCs w:val="20"/>
        </w:rPr>
        <w:t>Факс: 8(81657) 26-114.</w:t>
      </w:r>
    </w:p>
    <w:p w:rsidR="00650DC8" w:rsidRPr="00650DC8" w:rsidRDefault="00650DC8" w:rsidP="00650DC8">
      <w:pPr>
        <w:tabs>
          <w:tab w:val="left" w:pos="1134"/>
        </w:tabs>
        <w:adjustRightInd w:val="0"/>
        <w:ind w:firstLine="709"/>
        <w:jc w:val="both"/>
        <w:rPr>
          <w:sz w:val="20"/>
          <w:szCs w:val="20"/>
        </w:rPr>
      </w:pPr>
      <w:r w:rsidRPr="00650DC8">
        <w:rPr>
          <w:sz w:val="20"/>
          <w:szCs w:val="20"/>
        </w:rPr>
        <w:lastRenderedPageBreak/>
        <w:t>Телефон:  8(81657) 26-124.</w:t>
      </w:r>
    </w:p>
    <w:p w:rsidR="00650DC8" w:rsidRPr="00650DC8" w:rsidRDefault="00650DC8" w:rsidP="00650DC8">
      <w:pPr>
        <w:tabs>
          <w:tab w:val="left" w:pos="1134"/>
        </w:tabs>
        <w:adjustRightInd w:val="0"/>
        <w:ind w:firstLine="709"/>
        <w:jc w:val="both"/>
        <w:rPr>
          <w:sz w:val="20"/>
          <w:szCs w:val="20"/>
        </w:rPr>
      </w:pPr>
      <w:r w:rsidRPr="00650DC8">
        <w:rPr>
          <w:sz w:val="20"/>
          <w:szCs w:val="20"/>
        </w:rPr>
        <w:t xml:space="preserve">Адрес электронной почты: </w:t>
      </w:r>
      <w:r w:rsidRPr="00650DC8">
        <w:rPr>
          <w:sz w:val="20"/>
          <w:szCs w:val="20"/>
          <w:lang w:val="en-US"/>
        </w:rPr>
        <w:t>http</w:t>
      </w:r>
      <w:r w:rsidRPr="00650DC8">
        <w:rPr>
          <w:sz w:val="20"/>
          <w:szCs w:val="20"/>
        </w:rPr>
        <w:t>://</w:t>
      </w:r>
      <w:r w:rsidRPr="00650DC8">
        <w:rPr>
          <w:sz w:val="20"/>
          <w:szCs w:val="20"/>
          <w:lang w:val="en-US"/>
        </w:rPr>
        <w:t>admugl</w:t>
      </w:r>
      <w:r w:rsidRPr="00650DC8">
        <w:rPr>
          <w:sz w:val="20"/>
          <w:szCs w:val="20"/>
        </w:rPr>
        <w:t>@</w:t>
      </w:r>
      <w:r w:rsidRPr="00650DC8">
        <w:rPr>
          <w:sz w:val="20"/>
          <w:szCs w:val="20"/>
          <w:lang w:val="en-US"/>
        </w:rPr>
        <w:t>yandex</w:t>
      </w:r>
      <w:r w:rsidRPr="00650DC8">
        <w:rPr>
          <w:sz w:val="20"/>
          <w:szCs w:val="20"/>
        </w:rPr>
        <w:t>.</w:t>
      </w:r>
      <w:r w:rsidRPr="00650DC8">
        <w:rPr>
          <w:sz w:val="20"/>
          <w:szCs w:val="20"/>
          <w:lang w:val="en-US"/>
        </w:rPr>
        <w:t>ru</w:t>
      </w:r>
      <w:r w:rsidRPr="00650DC8">
        <w:rPr>
          <w:sz w:val="20"/>
          <w:szCs w:val="20"/>
        </w:rPr>
        <w:t xml:space="preserve"> /</w:t>
      </w:r>
    </w:p>
    <w:p w:rsidR="00650DC8" w:rsidRPr="00650DC8" w:rsidRDefault="00650DC8" w:rsidP="00650DC8">
      <w:pPr>
        <w:tabs>
          <w:tab w:val="left" w:pos="1134"/>
        </w:tabs>
        <w:adjustRightInd w:val="0"/>
        <w:ind w:firstLine="709"/>
        <w:jc w:val="both"/>
        <w:rPr>
          <w:sz w:val="20"/>
          <w:szCs w:val="20"/>
        </w:rPr>
      </w:pPr>
      <w:r w:rsidRPr="00650DC8">
        <w:rPr>
          <w:sz w:val="20"/>
          <w:szCs w:val="20"/>
        </w:rPr>
        <w:t>Телефон для информирования по вопросам, связанным с предоставлением муниципальной услуги: 8-816-57-26-298.</w:t>
      </w:r>
    </w:p>
    <w:p w:rsidR="00650DC8" w:rsidRPr="00650DC8" w:rsidRDefault="00650DC8" w:rsidP="00650DC8">
      <w:pPr>
        <w:adjustRightInd w:val="0"/>
        <w:ind w:firstLine="709"/>
        <w:jc w:val="both"/>
        <w:rPr>
          <w:sz w:val="20"/>
          <w:szCs w:val="20"/>
        </w:rPr>
      </w:pPr>
      <w:r w:rsidRPr="00650DC8">
        <w:rPr>
          <w:sz w:val="20"/>
          <w:szCs w:val="20"/>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Администрации): </w:t>
      </w:r>
      <w:hyperlink r:id="rId17" w:history="1">
        <w:r w:rsidRPr="00650DC8">
          <w:rPr>
            <w:rStyle w:val="a9"/>
            <w:color w:val="auto"/>
            <w:sz w:val="20"/>
            <w:szCs w:val="20"/>
            <w:lang w:val="en-US"/>
          </w:rPr>
          <w:t>www</w:t>
        </w:r>
        <w:r w:rsidRPr="00650DC8">
          <w:rPr>
            <w:rStyle w:val="a9"/>
            <w:color w:val="auto"/>
            <w:sz w:val="20"/>
            <w:szCs w:val="20"/>
          </w:rPr>
          <w:t>.</w:t>
        </w:r>
        <w:proofErr w:type="spellStart"/>
        <w:r w:rsidRPr="00650DC8">
          <w:rPr>
            <w:rStyle w:val="a9"/>
            <w:color w:val="auto"/>
            <w:sz w:val="20"/>
            <w:szCs w:val="20"/>
            <w:lang w:val="en-US"/>
          </w:rPr>
          <w:t>uglovkaadm</w:t>
        </w:r>
        <w:proofErr w:type="spellEnd"/>
        <w:r w:rsidRPr="00650DC8">
          <w:rPr>
            <w:rStyle w:val="a9"/>
            <w:color w:val="auto"/>
            <w:sz w:val="20"/>
            <w:szCs w:val="20"/>
          </w:rPr>
          <w:t>.</w:t>
        </w:r>
        <w:r w:rsidRPr="00650DC8">
          <w:rPr>
            <w:rStyle w:val="a9"/>
            <w:color w:val="auto"/>
            <w:sz w:val="20"/>
            <w:szCs w:val="20"/>
            <w:lang w:val="en-US"/>
          </w:rPr>
          <w:t>ru</w:t>
        </w:r>
      </w:hyperlink>
      <w:r w:rsidRPr="00650DC8">
        <w:rPr>
          <w:sz w:val="20"/>
          <w:szCs w:val="20"/>
        </w:rPr>
        <w:t>.</w:t>
      </w:r>
    </w:p>
    <w:p w:rsidR="00650DC8" w:rsidRPr="00650DC8" w:rsidRDefault="00650DC8" w:rsidP="00650DC8">
      <w:pPr>
        <w:ind w:firstLine="709"/>
        <w:jc w:val="both"/>
        <w:rPr>
          <w:sz w:val="20"/>
          <w:szCs w:val="20"/>
        </w:rPr>
      </w:pPr>
      <w:r w:rsidRPr="00650DC8">
        <w:rPr>
          <w:sz w:val="20"/>
          <w:szCs w:val="20"/>
        </w:rPr>
        <w:t>График работы</w:t>
      </w:r>
      <w:r w:rsidRPr="00650DC8">
        <w:rPr>
          <w:rStyle w:val="ac"/>
          <w:rFonts w:eastAsiaTheme="majorEastAsia"/>
          <w:b w:val="0"/>
          <w:sz w:val="20"/>
          <w:szCs w:val="20"/>
        </w:rPr>
        <w:t xml:space="preserve"> Администрации поселения по предоставлению муниципальной услуги</w:t>
      </w:r>
      <w:r w:rsidRPr="00650DC8">
        <w:rPr>
          <w:sz w:val="20"/>
          <w:szCs w:val="20"/>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660"/>
      </w:tblGrid>
      <w:tr w:rsidR="00650DC8" w:rsidRPr="00650DC8" w:rsidTr="004C43CF">
        <w:tc>
          <w:tcPr>
            <w:tcW w:w="3060" w:type="dxa"/>
          </w:tcPr>
          <w:p w:rsidR="00650DC8" w:rsidRPr="00650DC8" w:rsidRDefault="00650DC8" w:rsidP="004C43CF">
            <w:pPr>
              <w:ind w:firstLine="709"/>
              <w:rPr>
                <w:sz w:val="20"/>
                <w:szCs w:val="20"/>
              </w:rPr>
            </w:pPr>
            <w:r w:rsidRPr="00650DC8">
              <w:rPr>
                <w:sz w:val="20"/>
                <w:szCs w:val="20"/>
              </w:rPr>
              <w:t xml:space="preserve">Понедельник </w:t>
            </w:r>
          </w:p>
        </w:tc>
        <w:tc>
          <w:tcPr>
            <w:tcW w:w="6660" w:type="dxa"/>
          </w:tcPr>
          <w:p w:rsidR="00650DC8" w:rsidRPr="00650DC8" w:rsidRDefault="00650DC8" w:rsidP="004C43CF">
            <w:pPr>
              <w:ind w:firstLine="709"/>
              <w:rPr>
                <w:sz w:val="20"/>
                <w:szCs w:val="20"/>
              </w:rPr>
            </w:pPr>
            <w:r w:rsidRPr="00650DC8">
              <w:rPr>
                <w:sz w:val="20"/>
                <w:szCs w:val="20"/>
              </w:rPr>
              <w:t>08.30 - 17.30, перерыв 13.00 - 14.00</w:t>
            </w:r>
          </w:p>
        </w:tc>
      </w:tr>
      <w:tr w:rsidR="00650DC8" w:rsidRPr="00650DC8" w:rsidTr="004C43CF">
        <w:tc>
          <w:tcPr>
            <w:tcW w:w="3060" w:type="dxa"/>
          </w:tcPr>
          <w:p w:rsidR="00650DC8" w:rsidRPr="00650DC8" w:rsidRDefault="00650DC8" w:rsidP="004C43CF">
            <w:pPr>
              <w:ind w:firstLine="709"/>
              <w:rPr>
                <w:sz w:val="20"/>
                <w:szCs w:val="20"/>
              </w:rPr>
            </w:pPr>
            <w:r w:rsidRPr="00650DC8">
              <w:rPr>
                <w:sz w:val="20"/>
                <w:szCs w:val="20"/>
              </w:rPr>
              <w:t xml:space="preserve">Вторник </w:t>
            </w:r>
          </w:p>
        </w:tc>
        <w:tc>
          <w:tcPr>
            <w:tcW w:w="6660" w:type="dxa"/>
          </w:tcPr>
          <w:p w:rsidR="00650DC8" w:rsidRPr="00650DC8" w:rsidRDefault="00650DC8" w:rsidP="004C43CF">
            <w:pPr>
              <w:ind w:firstLine="709"/>
              <w:rPr>
                <w:sz w:val="20"/>
                <w:szCs w:val="20"/>
              </w:rPr>
            </w:pPr>
            <w:r w:rsidRPr="00650DC8">
              <w:rPr>
                <w:sz w:val="20"/>
                <w:szCs w:val="20"/>
              </w:rPr>
              <w:t>08.30 - 17.30, перерыв 13.00 - 14.00</w:t>
            </w:r>
          </w:p>
        </w:tc>
      </w:tr>
      <w:tr w:rsidR="00650DC8" w:rsidRPr="00650DC8" w:rsidTr="004C43CF">
        <w:tc>
          <w:tcPr>
            <w:tcW w:w="3060" w:type="dxa"/>
          </w:tcPr>
          <w:p w:rsidR="00650DC8" w:rsidRPr="00650DC8" w:rsidRDefault="00650DC8" w:rsidP="004C43CF">
            <w:pPr>
              <w:ind w:firstLine="709"/>
              <w:rPr>
                <w:sz w:val="20"/>
                <w:szCs w:val="20"/>
              </w:rPr>
            </w:pPr>
            <w:r w:rsidRPr="00650DC8">
              <w:rPr>
                <w:sz w:val="20"/>
                <w:szCs w:val="20"/>
              </w:rPr>
              <w:t xml:space="preserve">Среда </w:t>
            </w:r>
          </w:p>
        </w:tc>
        <w:tc>
          <w:tcPr>
            <w:tcW w:w="6660" w:type="dxa"/>
          </w:tcPr>
          <w:p w:rsidR="00650DC8" w:rsidRPr="00650DC8" w:rsidRDefault="00650DC8" w:rsidP="004C43CF">
            <w:pPr>
              <w:ind w:firstLine="709"/>
              <w:rPr>
                <w:sz w:val="20"/>
                <w:szCs w:val="20"/>
              </w:rPr>
            </w:pPr>
            <w:r w:rsidRPr="00650DC8">
              <w:rPr>
                <w:sz w:val="20"/>
                <w:szCs w:val="20"/>
              </w:rPr>
              <w:t>08.30 - 17.30, перерыв 13.00 - 14.00</w:t>
            </w:r>
          </w:p>
        </w:tc>
      </w:tr>
      <w:tr w:rsidR="00650DC8" w:rsidRPr="00650DC8" w:rsidTr="004C43CF">
        <w:tc>
          <w:tcPr>
            <w:tcW w:w="3060" w:type="dxa"/>
          </w:tcPr>
          <w:p w:rsidR="00650DC8" w:rsidRPr="00650DC8" w:rsidRDefault="00650DC8" w:rsidP="004C43CF">
            <w:pPr>
              <w:ind w:firstLine="709"/>
              <w:rPr>
                <w:sz w:val="20"/>
                <w:szCs w:val="20"/>
              </w:rPr>
            </w:pPr>
            <w:r w:rsidRPr="00650DC8">
              <w:rPr>
                <w:sz w:val="20"/>
                <w:szCs w:val="20"/>
              </w:rPr>
              <w:t xml:space="preserve">Четверг </w:t>
            </w:r>
          </w:p>
        </w:tc>
        <w:tc>
          <w:tcPr>
            <w:tcW w:w="6660" w:type="dxa"/>
          </w:tcPr>
          <w:p w:rsidR="00650DC8" w:rsidRPr="00650DC8" w:rsidRDefault="00650DC8" w:rsidP="004C43CF">
            <w:pPr>
              <w:ind w:firstLine="709"/>
              <w:rPr>
                <w:sz w:val="20"/>
                <w:szCs w:val="20"/>
              </w:rPr>
            </w:pPr>
            <w:r w:rsidRPr="00650DC8">
              <w:rPr>
                <w:sz w:val="20"/>
                <w:szCs w:val="20"/>
              </w:rPr>
              <w:t>08.30 - 17.30, перерыв 13.00 - 14.00</w:t>
            </w:r>
          </w:p>
        </w:tc>
      </w:tr>
      <w:tr w:rsidR="00650DC8" w:rsidRPr="00650DC8" w:rsidTr="004C43CF">
        <w:tc>
          <w:tcPr>
            <w:tcW w:w="3060" w:type="dxa"/>
          </w:tcPr>
          <w:p w:rsidR="00650DC8" w:rsidRPr="00650DC8" w:rsidRDefault="00650DC8" w:rsidP="004C43CF">
            <w:pPr>
              <w:ind w:firstLine="709"/>
              <w:rPr>
                <w:sz w:val="20"/>
                <w:szCs w:val="20"/>
              </w:rPr>
            </w:pPr>
            <w:r w:rsidRPr="00650DC8">
              <w:rPr>
                <w:sz w:val="20"/>
                <w:szCs w:val="20"/>
              </w:rPr>
              <w:t xml:space="preserve">Пятница </w:t>
            </w:r>
          </w:p>
        </w:tc>
        <w:tc>
          <w:tcPr>
            <w:tcW w:w="6660" w:type="dxa"/>
          </w:tcPr>
          <w:p w:rsidR="00650DC8" w:rsidRPr="00650DC8" w:rsidRDefault="00650DC8" w:rsidP="004C43CF">
            <w:pPr>
              <w:ind w:firstLine="709"/>
              <w:rPr>
                <w:sz w:val="20"/>
                <w:szCs w:val="20"/>
              </w:rPr>
            </w:pPr>
            <w:r w:rsidRPr="00650DC8">
              <w:rPr>
                <w:sz w:val="20"/>
                <w:szCs w:val="20"/>
              </w:rPr>
              <w:t>08.30 - 17.30, перерыв 13.00 - 14.00</w:t>
            </w:r>
          </w:p>
        </w:tc>
      </w:tr>
      <w:tr w:rsidR="00650DC8" w:rsidRPr="00650DC8" w:rsidTr="004C43CF">
        <w:tc>
          <w:tcPr>
            <w:tcW w:w="3060" w:type="dxa"/>
          </w:tcPr>
          <w:p w:rsidR="00650DC8" w:rsidRPr="00650DC8" w:rsidRDefault="00650DC8" w:rsidP="004C43CF">
            <w:pPr>
              <w:ind w:firstLine="709"/>
              <w:rPr>
                <w:sz w:val="20"/>
                <w:szCs w:val="20"/>
              </w:rPr>
            </w:pPr>
            <w:r w:rsidRPr="00650DC8">
              <w:rPr>
                <w:sz w:val="20"/>
                <w:szCs w:val="20"/>
              </w:rPr>
              <w:t>Суббота</w:t>
            </w:r>
          </w:p>
        </w:tc>
        <w:tc>
          <w:tcPr>
            <w:tcW w:w="6660" w:type="dxa"/>
          </w:tcPr>
          <w:p w:rsidR="00650DC8" w:rsidRPr="00650DC8" w:rsidRDefault="00650DC8" w:rsidP="004C43CF">
            <w:pPr>
              <w:ind w:firstLine="709"/>
              <w:rPr>
                <w:sz w:val="20"/>
                <w:szCs w:val="20"/>
              </w:rPr>
            </w:pPr>
            <w:r w:rsidRPr="00650DC8">
              <w:rPr>
                <w:sz w:val="20"/>
                <w:szCs w:val="20"/>
              </w:rPr>
              <w:t>выходной день</w:t>
            </w:r>
          </w:p>
        </w:tc>
      </w:tr>
      <w:tr w:rsidR="00650DC8" w:rsidRPr="00650DC8" w:rsidTr="004C43CF">
        <w:tc>
          <w:tcPr>
            <w:tcW w:w="3060" w:type="dxa"/>
          </w:tcPr>
          <w:p w:rsidR="00650DC8" w:rsidRPr="00650DC8" w:rsidRDefault="00650DC8" w:rsidP="004C43CF">
            <w:pPr>
              <w:ind w:firstLine="709"/>
              <w:rPr>
                <w:sz w:val="20"/>
                <w:szCs w:val="20"/>
              </w:rPr>
            </w:pPr>
            <w:r w:rsidRPr="00650DC8">
              <w:rPr>
                <w:sz w:val="20"/>
                <w:szCs w:val="20"/>
              </w:rPr>
              <w:t>Воскресенье</w:t>
            </w:r>
          </w:p>
        </w:tc>
        <w:tc>
          <w:tcPr>
            <w:tcW w:w="6660" w:type="dxa"/>
          </w:tcPr>
          <w:p w:rsidR="00650DC8" w:rsidRPr="00650DC8" w:rsidRDefault="00650DC8" w:rsidP="004C43CF">
            <w:pPr>
              <w:ind w:firstLine="709"/>
              <w:rPr>
                <w:sz w:val="20"/>
                <w:szCs w:val="20"/>
              </w:rPr>
            </w:pPr>
            <w:r w:rsidRPr="00650DC8">
              <w:rPr>
                <w:sz w:val="20"/>
                <w:szCs w:val="20"/>
              </w:rPr>
              <w:t>выходной день</w:t>
            </w:r>
          </w:p>
        </w:tc>
      </w:tr>
    </w:tbl>
    <w:p w:rsidR="00650DC8" w:rsidRPr="00650DC8" w:rsidRDefault="00650DC8" w:rsidP="00650DC8">
      <w:pPr>
        <w:widowControl w:val="0"/>
        <w:adjustRightInd w:val="0"/>
        <w:ind w:firstLine="709"/>
        <w:jc w:val="both"/>
        <w:rPr>
          <w:sz w:val="20"/>
          <w:szCs w:val="20"/>
        </w:rPr>
      </w:pPr>
      <w:r w:rsidRPr="00650DC8">
        <w:rPr>
          <w:sz w:val="20"/>
          <w:szCs w:val="20"/>
        </w:rPr>
        <w:t>Место нахождения офиса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650DC8" w:rsidRPr="00650DC8" w:rsidRDefault="00650DC8" w:rsidP="00650DC8">
      <w:pPr>
        <w:widowControl w:val="0"/>
        <w:adjustRightInd w:val="0"/>
        <w:ind w:firstLine="709"/>
        <w:jc w:val="both"/>
        <w:rPr>
          <w:sz w:val="20"/>
          <w:szCs w:val="20"/>
        </w:rPr>
      </w:pPr>
      <w:r w:rsidRPr="00650DC8">
        <w:rPr>
          <w:sz w:val="20"/>
          <w:szCs w:val="20"/>
        </w:rPr>
        <w:t>МФЦ г. Окуловка, ул. Уральская, д. 21, 1 этаж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535"/>
      </w:tblGrid>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Режим работы:</w:t>
            </w:r>
          </w:p>
        </w:tc>
        <w:tc>
          <w:tcPr>
            <w:tcW w:w="4535" w:type="dxa"/>
          </w:tcPr>
          <w:p w:rsidR="00650DC8" w:rsidRPr="00650DC8" w:rsidRDefault="00650DC8" w:rsidP="004C43CF">
            <w:pPr>
              <w:adjustRightInd w:val="0"/>
              <w:ind w:firstLine="709"/>
              <w:jc w:val="both"/>
              <w:rPr>
                <w:sz w:val="20"/>
                <w:szCs w:val="20"/>
              </w:rPr>
            </w:pPr>
            <w:r w:rsidRPr="00650DC8">
              <w:rPr>
                <w:sz w:val="20"/>
                <w:szCs w:val="20"/>
              </w:rPr>
              <w:t>Воскресенье – выходной день</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Без перерыва на обед</w:t>
            </w:r>
          </w:p>
        </w:tc>
        <w:tc>
          <w:tcPr>
            <w:tcW w:w="4535" w:type="dxa"/>
          </w:tcPr>
          <w:p w:rsidR="00650DC8" w:rsidRPr="00650DC8" w:rsidRDefault="00650DC8" w:rsidP="004C43CF">
            <w:pPr>
              <w:adjustRightInd w:val="0"/>
              <w:ind w:firstLine="709"/>
              <w:jc w:val="both"/>
              <w:rPr>
                <w:sz w:val="20"/>
                <w:szCs w:val="20"/>
              </w:rPr>
            </w:pP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Понедельник</w:t>
            </w:r>
          </w:p>
        </w:tc>
        <w:tc>
          <w:tcPr>
            <w:tcW w:w="4535" w:type="dxa"/>
          </w:tcPr>
          <w:p w:rsidR="00650DC8" w:rsidRPr="00650DC8" w:rsidRDefault="00650DC8" w:rsidP="004C43CF">
            <w:pPr>
              <w:adjustRightInd w:val="0"/>
              <w:ind w:firstLine="709"/>
              <w:rPr>
                <w:sz w:val="20"/>
                <w:szCs w:val="20"/>
              </w:rPr>
            </w:pPr>
            <w:r w:rsidRPr="00650DC8">
              <w:rPr>
                <w:sz w:val="20"/>
                <w:szCs w:val="20"/>
              </w:rPr>
              <w:t xml:space="preserve">                 с 08.</w:t>
            </w:r>
            <w:r w:rsidRPr="00650DC8">
              <w:rPr>
                <w:sz w:val="20"/>
                <w:szCs w:val="20"/>
                <w:lang w:val="en-US"/>
              </w:rPr>
              <w:t>3</w:t>
            </w:r>
            <w:r w:rsidRPr="00650DC8">
              <w:rPr>
                <w:sz w:val="20"/>
                <w:szCs w:val="20"/>
              </w:rPr>
              <w:t>0. до 17.</w:t>
            </w:r>
            <w:r w:rsidRPr="00650DC8">
              <w:rPr>
                <w:sz w:val="20"/>
                <w:szCs w:val="20"/>
                <w:lang w:val="en-US"/>
              </w:rPr>
              <w:t>3</w:t>
            </w:r>
            <w:r w:rsidRPr="00650DC8">
              <w:rPr>
                <w:sz w:val="20"/>
                <w:szCs w:val="20"/>
              </w:rPr>
              <w:t>0</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Вторник</w:t>
            </w:r>
          </w:p>
        </w:tc>
        <w:tc>
          <w:tcPr>
            <w:tcW w:w="4535" w:type="dxa"/>
          </w:tcPr>
          <w:p w:rsidR="00650DC8" w:rsidRPr="00650DC8" w:rsidRDefault="00650DC8" w:rsidP="004C43CF">
            <w:pPr>
              <w:ind w:firstLine="709"/>
              <w:jc w:val="center"/>
              <w:rPr>
                <w:sz w:val="20"/>
                <w:szCs w:val="20"/>
              </w:rPr>
            </w:pPr>
            <w:r w:rsidRPr="00650DC8">
              <w:rPr>
                <w:sz w:val="20"/>
                <w:szCs w:val="20"/>
              </w:rPr>
              <w:t>с 08.30. до 17.30</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Среда</w:t>
            </w:r>
          </w:p>
        </w:tc>
        <w:tc>
          <w:tcPr>
            <w:tcW w:w="4535" w:type="dxa"/>
          </w:tcPr>
          <w:p w:rsidR="00650DC8" w:rsidRPr="00650DC8" w:rsidRDefault="00650DC8" w:rsidP="004C43CF">
            <w:pPr>
              <w:ind w:firstLine="709"/>
              <w:jc w:val="center"/>
              <w:rPr>
                <w:sz w:val="20"/>
                <w:szCs w:val="20"/>
              </w:rPr>
            </w:pPr>
            <w:r w:rsidRPr="00650DC8">
              <w:rPr>
                <w:sz w:val="20"/>
                <w:szCs w:val="20"/>
              </w:rPr>
              <w:t>с 08.30. до 17.30</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Четверг</w:t>
            </w:r>
          </w:p>
        </w:tc>
        <w:tc>
          <w:tcPr>
            <w:tcW w:w="4535" w:type="dxa"/>
          </w:tcPr>
          <w:p w:rsidR="00650DC8" w:rsidRPr="00650DC8" w:rsidRDefault="00650DC8" w:rsidP="004C43CF">
            <w:pPr>
              <w:ind w:firstLine="709"/>
              <w:jc w:val="center"/>
              <w:rPr>
                <w:sz w:val="20"/>
                <w:szCs w:val="20"/>
              </w:rPr>
            </w:pPr>
            <w:r w:rsidRPr="00650DC8">
              <w:rPr>
                <w:sz w:val="20"/>
                <w:szCs w:val="20"/>
              </w:rPr>
              <w:t xml:space="preserve">с </w:t>
            </w:r>
            <w:r w:rsidRPr="00650DC8">
              <w:rPr>
                <w:sz w:val="20"/>
                <w:szCs w:val="20"/>
                <w:lang w:val="en-US"/>
              </w:rPr>
              <w:t>10</w:t>
            </w:r>
            <w:r w:rsidRPr="00650DC8">
              <w:rPr>
                <w:sz w:val="20"/>
                <w:szCs w:val="20"/>
              </w:rPr>
              <w:t>.</w:t>
            </w:r>
            <w:r w:rsidRPr="00650DC8">
              <w:rPr>
                <w:sz w:val="20"/>
                <w:szCs w:val="20"/>
                <w:lang w:val="en-US"/>
              </w:rPr>
              <w:t>0</w:t>
            </w:r>
            <w:proofErr w:type="spellStart"/>
            <w:r w:rsidRPr="00650DC8">
              <w:rPr>
                <w:sz w:val="20"/>
                <w:szCs w:val="20"/>
              </w:rPr>
              <w:t>0</w:t>
            </w:r>
            <w:proofErr w:type="spellEnd"/>
            <w:r w:rsidRPr="00650DC8">
              <w:rPr>
                <w:sz w:val="20"/>
                <w:szCs w:val="20"/>
              </w:rPr>
              <w:t>. до 1</w:t>
            </w:r>
            <w:r w:rsidRPr="00650DC8">
              <w:rPr>
                <w:sz w:val="20"/>
                <w:szCs w:val="20"/>
                <w:lang w:val="en-US"/>
              </w:rPr>
              <w:t>9</w:t>
            </w:r>
            <w:r w:rsidRPr="00650DC8">
              <w:rPr>
                <w:sz w:val="20"/>
                <w:szCs w:val="20"/>
              </w:rPr>
              <w:t>.</w:t>
            </w:r>
            <w:r w:rsidRPr="00650DC8">
              <w:rPr>
                <w:sz w:val="20"/>
                <w:szCs w:val="20"/>
                <w:lang w:val="en-US"/>
              </w:rPr>
              <w:t>0</w:t>
            </w:r>
            <w:proofErr w:type="spellStart"/>
            <w:r w:rsidRPr="00650DC8">
              <w:rPr>
                <w:sz w:val="20"/>
                <w:szCs w:val="20"/>
              </w:rPr>
              <w:t>0</w:t>
            </w:r>
            <w:proofErr w:type="spellEnd"/>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Пятница</w:t>
            </w:r>
          </w:p>
        </w:tc>
        <w:tc>
          <w:tcPr>
            <w:tcW w:w="4535" w:type="dxa"/>
          </w:tcPr>
          <w:p w:rsidR="00650DC8" w:rsidRPr="00650DC8" w:rsidRDefault="00650DC8" w:rsidP="004C43CF">
            <w:pPr>
              <w:ind w:firstLine="709"/>
              <w:jc w:val="center"/>
              <w:rPr>
                <w:sz w:val="20"/>
                <w:szCs w:val="20"/>
              </w:rPr>
            </w:pPr>
            <w:r w:rsidRPr="00650DC8">
              <w:rPr>
                <w:sz w:val="20"/>
                <w:szCs w:val="20"/>
              </w:rPr>
              <w:t>с 08.30. до 17.</w:t>
            </w:r>
            <w:r w:rsidRPr="00650DC8">
              <w:rPr>
                <w:sz w:val="20"/>
                <w:szCs w:val="20"/>
                <w:lang w:val="en-US"/>
              </w:rPr>
              <w:t>3</w:t>
            </w:r>
            <w:r w:rsidRPr="00650DC8">
              <w:rPr>
                <w:sz w:val="20"/>
                <w:szCs w:val="20"/>
              </w:rPr>
              <w:t>0</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Суббота</w:t>
            </w:r>
          </w:p>
        </w:tc>
        <w:tc>
          <w:tcPr>
            <w:tcW w:w="4535" w:type="dxa"/>
          </w:tcPr>
          <w:p w:rsidR="00650DC8" w:rsidRPr="00650DC8" w:rsidRDefault="00650DC8" w:rsidP="004C43CF">
            <w:pPr>
              <w:ind w:firstLine="709"/>
              <w:jc w:val="center"/>
              <w:rPr>
                <w:sz w:val="20"/>
                <w:szCs w:val="20"/>
              </w:rPr>
            </w:pPr>
            <w:r w:rsidRPr="00650DC8">
              <w:rPr>
                <w:sz w:val="20"/>
                <w:szCs w:val="20"/>
              </w:rPr>
              <w:t>выходной день</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 xml:space="preserve">Воскресенье </w:t>
            </w:r>
          </w:p>
        </w:tc>
        <w:tc>
          <w:tcPr>
            <w:tcW w:w="4535" w:type="dxa"/>
          </w:tcPr>
          <w:p w:rsidR="00650DC8" w:rsidRPr="00650DC8" w:rsidRDefault="00650DC8" w:rsidP="004C43CF">
            <w:pPr>
              <w:ind w:firstLine="709"/>
              <w:jc w:val="center"/>
              <w:rPr>
                <w:sz w:val="20"/>
                <w:szCs w:val="20"/>
              </w:rPr>
            </w:pPr>
            <w:r w:rsidRPr="00650DC8">
              <w:rPr>
                <w:sz w:val="20"/>
                <w:szCs w:val="20"/>
              </w:rPr>
              <w:t>выходной день</w:t>
            </w:r>
          </w:p>
        </w:tc>
      </w:tr>
      <w:tr w:rsidR="00650DC8" w:rsidRPr="00650DC8" w:rsidTr="004C43CF">
        <w:trPr>
          <w:trHeight w:val="654"/>
        </w:trPr>
        <w:tc>
          <w:tcPr>
            <w:tcW w:w="4753" w:type="dxa"/>
          </w:tcPr>
          <w:p w:rsidR="00650DC8" w:rsidRPr="00650DC8" w:rsidRDefault="00650DC8" w:rsidP="004C43CF">
            <w:pPr>
              <w:adjustRightInd w:val="0"/>
              <w:ind w:firstLine="709"/>
              <w:jc w:val="both"/>
              <w:rPr>
                <w:sz w:val="20"/>
                <w:szCs w:val="20"/>
                <w:lang w:val="en-US"/>
              </w:rPr>
            </w:pPr>
            <w:r w:rsidRPr="00650DC8">
              <w:rPr>
                <w:sz w:val="20"/>
                <w:szCs w:val="20"/>
              </w:rPr>
              <w:t>Тел</w:t>
            </w:r>
            <w:r w:rsidRPr="00650DC8">
              <w:rPr>
                <w:sz w:val="20"/>
                <w:szCs w:val="20"/>
                <w:lang w:val="en-US"/>
              </w:rPr>
              <w:t xml:space="preserve">.8-816-2-60-88-06, </w:t>
            </w:r>
            <w:proofErr w:type="spellStart"/>
            <w:r w:rsidRPr="00650DC8">
              <w:rPr>
                <w:sz w:val="20"/>
                <w:szCs w:val="20"/>
              </w:rPr>
              <w:t>доб</w:t>
            </w:r>
            <w:proofErr w:type="spellEnd"/>
            <w:r w:rsidRPr="00650DC8">
              <w:rPr>
                <w:sz w:val="20"/>
                <w:szCs w:val="20"/>
                <w:lang w:val="en-US"/>
              </w:rPr>
              <w:t>.5801, 5802, 5803, 5805, 5807</w:t>
            </w:r>
          </w:p>
          <w:p w:rsidR="00650DC8" w:rsidRPr="00650DC8" w:rsidRDefault="00650DC8" w:rsidP="004C43CF">
            <w:pPr>
              <w:adjustRightInd w:val="0"/>
              <w:ind w:firstLine="709"/>
              <w:rPr>
                <w:sz w:val="20"/>
                <w:szCs w:val="20"/>
                <w:lang w:val="en-US"/>
              </w:rPr>
            </w:pPr>
            <w:r w:rsidRPr="00650DC8">
              <w:rPr>
                <w:sz w:val="20"/>
                <w:szCs w:val="20"/>
                <w:lang w:val="en-US"/>
              </w:rPr>
              <w:t>e-mail: Gruzdeva.mfc@yandex.ru</w:t>
            </w:r>
          </w:p>
        </w:tc>
        <w:tc>
          <w:tcPr>
            <w:tcW w:w="4535" w:type="dxa"/>
          </w:tcPr>
          <w:p w:rsidR="00650DC8" w:rsidRPr="00650DC8" w:rsidRDefault="00650DC8" w:rsidP="004C43CF">
            <w:pPr>
              <w:adjustRightInd w:val="0"/>
              <w:ind w:firstLine="709"/>
              <w:jc w:val="both"/>
              <w:rPr>
                <w:sz w:val="20"/>
                <w:szCs w:val="20"/>
                <w:lang w:val="en-US"/>
              </w:rPr>
            </w:pPr>
          </w:p>
        </w:tc>
      </w:tr>
    </w:tbl>
    <w:p w:rsidR="00650DC8" w:rsidRPr="00650DC8" w:rsidRDefault="00650DC8" w:rsidP="00650DC8">
      <w:pPr>
        <w:pStyle w:val="Style11"/>
        <w:widowControl/>
        <w:spacing w:before="122" w:line="240" w:lineRule="auto"/>
        <w:ind w:left="209"/>
        <w:rPr>
          <w:rStyle w:val="FontStyle35"/>
          <w:rFonts w:eastAsiaTheme="minorEastAsia"/>
          <w:bCs/>
          <w:sz w:val="20"/>
          <w:szCs w:val="20"/>
        </w:rPr>
      </w:pPr>
      <w:r w:rsidRPr="00650DC8">
        <w:rPr>
          <w:rStyle w:val="FontStyle35"/>
          <w:rFonts w:eastAsiaTheme="minorEastAsia"/>
          <w:bCs/>
          <w:sz w:val="20"/>
          <w:szCs w:val="20"/>
        </w:rPr>
        <w:t>1.4. Порядок получения информации по вопросам предоставления муниципальной услуги</w:t>
      </w:r>
    </w:p>
    <w:p w:rsidR="00650DC8" w:rsidRPr="00650DC8" w:rsidRDefault="00650DC8" w:rsidP="00650DC8">
      <w:pPr>
        <w:pStyle w:val="Style12"/>
        <w:widowControl/>
        <w:spacing w:before="115" w:line="240" w:lineRule="auto"/>
        <w:ind w:right="14"/>
        <w:rPr>
          <w:rStyle w:val="FontStyle37"/>
          <w:sz w:val="20"/>
          <w:szCs w:val="20"/>
          <w:vertAlign w:val="superscript"/>
        </w:rPr>
      </w:pPr>
      <w:r w:rsidRPr="00650DC8">
        <w:rPr>
          <w:rStyle w:val="FontStyle37"/>
          <w:sz w:val="20"/>
          <w:szCs w:val="20"/>
        </w:rPr>
        <w:t xml:space="preserve">1.4.1 Информация по вопросам предоставления муниципальной услуги предоставляется специалистом Администрации поселения, ответственным за предоставление муниципальной услуги, при личном обращении заявителя, посредством размещения сведений на информационных стендах, в т.ч. </w:t>
      </w:r>
      <w:r w:rsidRPr="00650DC8">
        <w:rPr>
          <w:rStyle w:val="FontStyle36"/>
          <w:sz w:val="20"/>
          <w:szCs w:val="20"/>
        </w:rPr>
        <w:t xml:space="preserve">настольном варианте, </w:t>
      </w:r>
      <w:r w:rsidRPr="00650DC8">
        <w:rPr>
          <w:rStyle w:val="FontStyle37"/>
          <w:sz w:val="20"/>
          <w:szCs w:val="20"/>
        </w:rPr>
        <w:t>а также с использованием средств информационно-телекоммуникационной сети «Ин</w:t>
      </w:r>
      <w:r w:rsidRPr="00650DC8">
        <w:rPr>
          <w:rStyle w:val="FontStyle36"/>
          <w:sz w:val="20"/>
          <w:szCs w:val="20"/>
        </w:rPr>
        <w:t xml:space="preserve">тернет», </w:t>
      </w:r>
      <w:r w:rsidRPr="00650DC8">
        <w:rPr>
          <w:rStyle w:val="FontStyle37"/>
          <w:sz w:val="20"/>
          <w:szCs w:val="20"/>
        </w:rPr>
        <w:t>почтовой, телефонной связи и посредством электронной почты. В рамках информирования и оказания муниципальных услуг заявителю функционирует Интерне</w:t>
      </w:r>
      <w:proofErr w:type="gramStart"/>
      <w:r w:rsidRPr="00650DC8">
        <w:rPr>
          <w:rStyle w:val="FontStyle37"/>
          <w:sz w:val="20"/>
          <w:szCs w:val="20"/>
        </w:rPr>
        <w:t>т-</w:t>
      </w:r>
      <w:proofErr w:type="gramEnd"/>
      <w:r w:rsidRPr="00650DC8">
        <w:rPr>
          <w:rStyle w:val="FontStyle37"/>
          <w:sz w:val="20"/>
          <w:szCs w:val="20"/>
        </w:rPr>
        <w:t xml:space="preserve"> портал «Портал государственных и муниципальных услуг (функций) Новгородской области» (далее - Портал). </w:t>
      </w:r>
    </w:p>
    <w:p w:rsidR="00650DC8" w:rsidRPr="00650DC8" w:rsidRDefault="00650DC8" w:rsidP="00650DC8">
      <w:pPr>
        <w:pStyle w:val="Style12"/>
        <w:widowControl/>
        <w:ind w:left="202" w:firstLine="691"/>
        <w:rPr>
          <w:rStyle w:val="FontStyle37"/>
          <w:sz w:val="20"/>
          <w:szCs w:val="20"/>
        </w:rPr>
      </w:pPr>
      <w:r w:rsidRPr="00650DC8">
        <w:rPr>
          <w:rStyle w:val="FontStyle37"/>
          <w:sz w:val="20"/>
          <w:szCs w:val="20"/>
        </w:rPr>
        <w:t>При ответах на телефонные звонки и обращения граждан по вопросу получения муниципальной услуги специалист Администрации поселения обязан:</w:t>
      </w:r>
    </w:p>
    <w:p w:rsidR="00650DC8" w:rsidRPr="00650DC8" w:rsidRDefault="00650DC8" w:rsidP="00650DC8">
      <w:pPr>
        <w:pStyle w:val="Style14"/>
        <w:widowControl/>
        <w:numPr>
          <w:ilvl w:val="0"/>
          <w:numId w:val="18"/>
        </w:numPr>
        <w:tabs>
          <w:tab w:val="left" w:pos="871"/>
        </w:tabs>
        <w:ind w:left="7" w:right="14"/>
        <w:rPr>
          <w:rStyle w:val="FontStyle37"/>
          <w:sz w:val="20"/>
          <w:szCs w:val="20"/>
        </w:rPr>
      </w:pPr>
      <w:r w:rsidRPr="00650DC8">
        <w:rPr>
          <w:rStyle w:val="FontStyle37"/>
          <w:sz w:val="20"/>
          <w:szCs w:val="20"/>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50DC8" w:rsidRPr="00650DC8" w:rsidRDefault="00650DC8" w:rsidP="00650DC8">
      <w:pPr>
        <w:pStyle w:val="Style14"/>
        <w:widowControl/>
        <w:numPr>
          <w:ilvl w:val="0"/>
          <w:numId w:val="18"/>
        </w:numPr>
        <w:tabs>
          <w:tab w:val="left" w:pos="871"/>
        </w:tabs>
        <w:spacing w:before="7"/>
        <w:ind w:left="7" w:right="14"/>
        <w:rPr>
          <w:rStyle w:val="FontStyle37"/>
          <w:sz w:val="20"/>
          <w:szCs w:val="20"/>
        </w:rPr>
      </w:pPr>
      <w:r w:rsidRPr="00650DC8">
        <w:rPr>
          <w:rStyle w:val="FontStyle37"/>
          <w:sz w:val="20"/>
          <w:szCs w:val="20"/>
        </w:rPr>
        <w:t>подробно в корректной форме информировать заявителя о порядке получения муниципальной услуги;</w:t>
      </w:r>
    </w:p>
    <w:p w:rsidR="00650DC8" w:rsidRPr="00650DC8" w:rsidRDefault="00650DC8" w:rsidP="00650DC8">
      <w:pPr>
        <w:pStyle w:val="Style14"/>
        <w:widowControl/>
        <w:numPr>
          <w:ilvl w:val="0"/>
          <w:numId w:val="18"/>
        </w:numPr>
        <w:tabs>
          <w:tab w:val="left" w:pos="871"/>
        </w:tabs>
        <w:spacing w:before="7"/>
        <w:ind w:left="7" w:right="14"/>
        <w:rPr>
          <w:rStyle w:val="FontStyle37"/>
          <w:sz w:val="20"/>
          <w:szCs w:val="20"/>
        </w:rPr>
      </w:pPr>
      <w:r w:rsidRPr="00650DC8">
        <w:rPr>
          <w:rStyle w:val="FontStyle37"/>
          <w:sz w:val="20"/>
          <w:szCs w:val="20"/>
        </w:rPr>
        <w:t>избегать конфликтных ситуаций, способных нанести ущерб их репутации или авторитету органа местного самоуправления;</w:t>
      </w:r>
    </w:p>
    <w:p w:rsidR="00650DC8" w:rsidRPr="00650DC8" w:rsidRDefault="00650DC8" w:rsidP="00650DC8">
      <w:pPr>
        <w:pStyle w:val="Style14"/>
        <w:widowControl/>
        <w:numPr>
          <w:ilvl w:val="0"/>
          <w:numId w:val="19"/>
        </w:numPr>
        <w:tabs>
          <w:tab w:val="left" w:pos="871"/>
        </w:tabs>
        <w:ind w:left="706" w:firstLine="0"/>
        <w:rPr>
          <w:rStyle w:val="FontStyle37"/>
          <w:sz w:val="20"/>
          <w:szCs w:val="20"/>
        </w:rPr>
      </w:pPr>
      <w:r w:rsidRPr="00650DC8">
        <w:rPr>
          <w:rStyle w:val="FontStyle37"/>
          <w:sz w:val="20"/>
          <w:szCs w:val="20"/>
        </w:rPr>
        <w:t>соблюдать права и законные интересы заявителей;</w:t>
      </w:r>
    </w:p>
    <w:p w:rsidR="00650DC8" w:rsidRPr="00650DC8" w:rsidRDefault="00650DC8" w:rsidP="00650DC8">
      <w:pPr>
        <w:pStyle w:val="Style14"/>
        <w:widowControl/>
        <w:tabs>
          <w:tab w:val="left" w:pos="1390"/>
        </w:tabs>
        <w:ind w:left="734" w:firstLine="0"/>
        <w:rPr>
          <w:rStyle w:val="FontStyle37"/>
          <w:sz w:val="20"/>
          <w:szCs w:val="20"/>
        </w:rPr>
      </w:pPr>
      <w:r w:rsidRPr="00650DC8">
        <w:rPr>
          <w:rStyle w:val="FontStyle37"/>
          <w:sz w:val="20"/>
          <w:szCs w:val="20"/>
        </w:rPr>
        <w:t>1.4.2.</w:t>
      </w:r>
      <w:r w:rsidRPr="00650DC8">
        <w:rPr>
          <w:rStyle w:val="FontStyle37"/>
          <w:sz w:val="20"/>
          <w:szCs w:val="20"/>
        </w:rPr>
        <w:tab/>
        <w:t xml:space="preserve"> Информация предоставляется по следующим вопросам:</w:t>
      </w:r>
    </w:p>
    <w:p w:rsidR="00650DC8" w:rsidRPr="00650DC8" w:rsidRDefault="00650DC8" w:rsidP="00650DC8">
      <w:pPr>
        <w:pStyle w:val="Style14"/>
        <w:widowControl/>
        <w:numPr>
          <w:ilvl w:val="0"/>
          <w:numId w:val="18"/>
        </w:numPr>
        <w:tabs>
          <w:tab w:val="left" w:pos="871"/>
        </w:tabs>
        <w:ind w:left="7" w:right="14"/>
        <w:rPr>
          <w:rStyle w:val="FontStyle37"/>
          <w:sz w:val="20"/>
          <w:szCs w:val="20"/>
        </w:rPr>
      </w:pPr>
      <w:r w:rsidRPr="00650DC8">
        <w:rPr>
          <w:rStyle w:val="FontStyle37"/>
          <w:sz w:val="20"/>
          <w:szCs w:val="20"/>
        </w:rPr>
        <w:t>перечень документов, необходимых для предоставления муниципальной услуги, комплектности (достаточности) представленных документов;</w:t>
      </w:r>
    </w:p>
    <w:p w:rsidR="00650DC8" w:rsidRPr="00650DC8" w:rsidRDefault="00650DC8" w:rsidP="00650DC8">
      <w:pPr>
        <w:pStyle w:val="Style14"/>
        <w:widowControl/>
        <w:tabs>
          <w:tab w:val="left" w:pos="994"/>
        </w:tabs>
        <w:ind w:left="7" w:right="14"/>
        <w:rPr>
          <w:rStyle w:val="FontStyle37"/>
          <w:sz w:val="20"/>
          <w:szCs w:val="20"/>
        </w:rPr>
      </w:pPr>
      <w:r w:rsidRPr="00650DC8">
        <w:rPr>
          <w:rStyle w:val="FontStyle37"/>
          <w:sz w:val="20"/>
          <w:szCs w:val="20"/>
        </w:rPr>
        <w:t>-</w:t>
      </w:r>
      <w:r w:rsidRPr="00650DC8">
        <w:rPr>
          <w:rStyle w:val="FontStyle37"/>
          <w:sz w:val="20"/>
          <w:szCs w:val="20"/>
        </w:rPr>
        <w:tab/>
        <w:t>источник получения документов, необходимых для предоставления муниципальной услуги (орган, организация и их местонахождение);</w:t>
      </w:r>
    </w:p>
    <w:p w:rsidR="00650DC8" w:rsidRPr="00650DC8" w:rsidRDefault="00650DC8" w:rsidP="00650DC8">
      <w:pPr>
        <w:pStyle w:val="Style14"/>
        <w:widowControl/>
        <w:numPr>
          <w:ilvl w:val="0"/>
          <w:numId w:val="20"/>
        </w:numPr>
        <w:tabs>
          <w:tab w:val="left" w:pos="864"/>
        </w:tabs>
        <w:ind w:left="706" w:firstLine="0"/>
        <w:jc w:val="left"/>
        <w:rPr>
          <w:rStyle w:val="FontStyle37"/>
          <w:sz w:val="20"/>
          <w:szCs w:val="20"/>
        </w:rPr>
      </w:pPr>
      <w:r w:rsidRPr="00650DC8">
        <w:rPr>
          <w:rStyle w:val="FontStyle37"/>
          <w:sz w:val="20"/>
          <w:szCs w:val="20"/>
        </w:rPr>
        <w:t>время приема и выдачи документов;</w:t>
      </w:r>
    </w:p>
    <w:p w:rsidR="00650DC8" w:rsidRPr="00650DC8" w:rsidRDefault="00650DC8" w:rsidP="00650DC8">
      <w:pPr>
        <w:pStyle w:val="Style14"/>
        <w:widowControl/>
        <w:numPr>
          <w:ilvl w:val="0"/>
          <w:numId w:val="20"/>
        </w:numPr>
        <w:tabs>
          <w:tab w:val="left" w:pos="864"/>
        </w:tabs>
        <w:ind w:left="706" w:firstLine="0"/>
        <w:jc w:val="left"/>
        <w:rPr>
          <w:rStyle w:val="FontStyle37"/>
          <w:sz w:val="20"/>
          <w:szCs w:val="20"/>
        </w:rPr>
      </w:pPr>
      <w:r w:rsidRPr="00650DC8">
        <w:rPr>
          <w:rStyle w:val="FontStyle37"/>
          <w:sz w:val="20"/>
          <w:szCs w:val="20"/>
        </w:rPr>
        <w:t>сроки предоставления муниципальной услуги;</w:t>
      </w:r>
    </w:p>
    <w:p w:rsidR="00650DC8" w:rsidRPr="00650DC8" w:rsidRDefault="00650DC8" w:rsidP="00650DC8">
      <w:pPr>
        <w:pStyle w:val="Style19"/>
        <w:widowControl/>
        <w:spacing w:line="310" w:lineRule="exact"/>
        <w:ind w:left="706" w:firstLine="0"/>
        <w:rPr>
          <w:rStyle w:val="FontStyle37"/>
          <w:sz w:val="20"/>
          <w:szCs w:val="20"/>
        </w:rPr>
      </w:pPr>
      <w:r w:rsidRPr="00650DC8">
        <w:rPr>
          <w:rStyle w:val="FontStyle37"/>
          <w:sz w:val="20"/>
          <w:szCs w:val="20"/>
        </w:rPr>
        <w:t>- порядок    обжалования    действий    (бездействия)    и решений, осуществляемых и принимаемых в ходе предоставления муниципальной услуги;</w:t>
      </w:r>
    </w:p>
    <w:p w:rsidR="00650DC8" w:rsidRPr="00650DC8" w:rsidRDefault="00650DC8" w:rsidP="00650DC8">
      <w:pPr>
        <w:pStyle w:val="Style14"/>
        <w:widowControl/>
        <w:tabs>
          <w:tab w:val="left" w:pos="1663"/>
        </w:tabs>
        <w:ind w:right="22" w:firstLine="734"/>
        <w:rPr>
          <w:rStyle w:val="FontStyle37"/>
          <w:sz w:val="20"/>
          <w:szCs w:val="20"/>
        </w:rPr>
      </w:pPr>
      <w:r w:rsidRPr="00650DC8">
        <w:rPr>
          <w:rStyle w:val="FontStyle37"/>
          <w:sz w:val="20"/>
          <w:szCs w:val="20"/>
        </w:rPr>
        <w:lastRenderedPageBreak/>
        <w:t>1.4.3.</w:t>
      </w:r>
      <w:r w:rsidRPr="00650DC8">
        <w:rPr>
          <w:rStyle w:val="FontStyle37"/>
          <w:sz w:val="20"/>
          <w:szCs w:val="20"/>
        </w:rPr>
        <w:tab/>
        <w:t>Для получения сведений о прохождении процедур по</w:t>
      </w:r>
      <w:r w:rsidRPr="00650DC8">
        <w:rPr>
          <w:rStyle w:val="FontStyle37"/>
          <w:sz w:val="20"/>
          <w:szCs w:val="20"/>
        </w:rPr>
        <w:br/>
        <w:t>предоставлению муниципальной услуги заявителем указываются дата и</w:t>
      </w:r>
      <w:r w:rsidRPr="00650DC8">
        <w:rPr>
          <w:rStyle w:val="FontStyle37"/>
          <w:sz w:val="20"/>
          <w:szCs w:val="20"/>
        </w:rPr>
        <w:br/>
        <w:t>входящий номер, указанные в заявлении. Заявителю предоставляются сведения о том, на каком этапе, в процессе выполнения какой административной</w:t>
      </w:r>
      <w:r w:rsidRPr="00650DC8">
        <w:rPr>
          <w:rStyle w:val="FontStyle37"/>
          <w:sz w:val="20"/>
          <w:szCs w:val="20"/>
        </w:rPr>
        <w:br/>
        <w:t>процедуры находится муниципальная услуга.</w:t>
      </w:r>
    </w:p>
    <w:p w:rsidR="00650DC8" w:rsidRPr="00650DC8" w:rsidRDefault="00650DC8" w:rsidP="00650DC8">
      <w:pPr>
        <w:jc w:val="both"/>
        <w:rPr>
          <w:sz w:val="20"/>
          <w:szCs w:val="20"/>
        </w:rPr>
      </w:pPr>
      <w:r w:rsidRPr="00650DC8">
        <w:rPr>
          <w:sz w:val="20"/>
          <w:szCs w:val="20"/>
        </w:rPr>
        <w:t xml:space="preserve">            1.4.4. Предоставление муниципальной услуги может</w:t>
      </w:r>
      <w:r w:rsidRPr="00650DC8">
        <w:rPr>
          <w:sz w:val="20"/>
          <w:szCs w:val="20"/>
        </w:rPr>
        <w:br/>
        <w:t>осуществляться по экстерриториальному принципу. При экстерриториальном</w:t>
      </w:r>
      <w:r w:rsidRPr="00650DC8">
        <w:rPr>
          <w:sz w:val="20"/>
          <w:szCs w:val="20"/>
        </w:rPr>
        <w:br/>
        <w:t>принципе предоставления муниципальной услуги заявитель имеет право</w:t>
      </w:r>
      <w:r w:rsidRPr="00650DC8">
        <w:rPr>
          <w:sz w:val="20"/>
          <w:szCs w:val="20"/>
        </w:rPr>
        <w:br/>
        <w:t>обратиться за получением муниципальной услуги в любое подразделение</w:t>
      </w:r>
      <w:r w:rsidRPr="00650DC8">
        <w:rPr>
          <w:sz w:val="20"/>
          <w:szCs w:val="20"/>
        </w:rPr>
        <w:br/>
        <w:t>государственного</w:t>
      </w:r>
      <w:r w:rsidRPr="00650DC8">
        <w:rPr>
          <w:sz w:val="20"/>
          <w:szCs w:val="20"/>
        </w:rPr>
        <w:tab/>
        <w:t xml:space="preserve"> областного автономного учреждения Многофункциональный центр предоставления государственных и муниципальных услуг» (далее - МФЦ), вне зависимости от места регистрации заявителя.</w:t>
      </w:r>
    </w:p>
    <w:p w:rsidR="00650DC8" w:rsidRPr="00650DC8" w:rsidRDefault="00650DC8" w:rsidP="00650DC8">
      <w:pPr>
        <w:jc w:val="center"/>
        <w:rPr>
          <w:b/>
          <w:bCs/>
          <w:sz w:val="20"/>
          <w:szCs w:val="20"/>
        </w:rPr>
      </w:pPr>
    </w:p>
    <w:p w:rsidR="00650DC8" w:rsidRPr="00650DC8" w:rsidRDefault="00650DC8" w:rsidP="00650DC8">
      <w:pPr>
        <w:jc w:val="center"/>
        <w:rPr>
          <w:b/>
          <w:bCs/>
          <w:sz w:val="20"/>
          <w:szCs w:val="20"/>
        </w:rPr>
      </w:pPr>
    </w:p>
    <w:p w:rsidR="00650DC8" w:rsidRPr="00650DC8" w:rsidRDefault="00650DC8" w:rsidP="00650DC8">
      <w:pPr>
        <w:jc w:val="center"/>
        <w:rPr>
          <w:b/>
          <w:bCs/>
          <w:sz w:val="20"/>
          <w:szCs w:val="20"/>
        </w:rPr>
      </w:pPr>
      <w:r w:rsidRPr="00650DC8">
        <w:rPr>
          <w:b/>
          <w:bCs/>
          <w:sz w:val="20"/>
          <w:szCs w:val="20"/>
          <w:lang w:val="en-US"/>
        </w:rPr>
        <w:t>II</w:t>
      </w:r>
      <w:r w:rsidRPr="00650DC8">
        <w:rPr>
          <w:b/>
          <w:bCs/>
          <w:sz w:val="20"/>
          <w:szCs w:val="20"/>
        </w:rPr>
        <w:t>. Стандарт предоставления муниципальной услуги</w:t>
      </w:r>
    </w:p>
    <w:p w:rsidR="00650DC8" w:rsidRPr="00650DC8" w:rsidRDefault="00650DC8" w:rsidP="00650DC8">
      <w:pPr>
        <w:adjustRightInd w:val="0"/>
        <w:ind w:firstLine="709"/>
        <w:jc w:val="both"/>
        <w:outlineLvl w:val="1"/>
        <w:rPr>
          <w:b/>
          <w:bCs/>
          <w:sz w:val="20"/>
          <w:szCs w:val="20"/>
        </w:rPr>
      </w:pPr>
    </w:p>
    <w:p w:rsidR="00650DC8" w:rsidRPr="00650DC8" w:rsidRDefault="00650DC8" w:rsidP="00650DC8">
      <w:pPr>
        <w:adjustRightInd w:val="0"/>
        <w:ind w:firstLine="709"/>
        <w:jc w:val="both"/>
        <w:outlineLvl w:val="1"/>
        <w:rPr>
          <w:b/>
          <w:bCs/>
          <w:sz w:val="20"/>
          <w:szCs w:val="20"/>
        </w:rPr>
      </w:pPr>
      <w:r w:rsidRPr="00650DC8">
        <w:rPr>
          <w:b/>
          <w:bCs/>
          <w:sz w:val="20"/>
          <w:szCs w:val="20"/>
        </w:rPr>
        <w:t>2.1. Наименование муниципальной услуги</w:t>
      </w:r>
    </w:p>
    <w:p w:rsidR="00650DC8" w:rsidRPr="00650DC8" w:rsidRDefault="00650DC8" w:rsidP="00650DC8">
      <w:pPr>
        <w:adjustRightInd w:val="0"/>
        <w:ind w:firstLine="708"/>
        <w:jc w:val="both"/>
        <w:outlineLvl w:val="1"/>
        <w:rPr>
          <w:sz w:val="20"/>
          <w:szCs w:val="20"/>
        </w:rPr>
      </w:pPr>
      <w:r w:rsidRPr="00650DC8">
        <w:rPr>
          <w:sz w:val="20"/>
          <w:szCs w:val="20"/>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w:t>
      </w:r>
      <w:proofErr w:type="gramStart"/>
      <w:r w:rsidRPr="00650DC8">
        <w:rPr>
          <w:sz w:val="20"/>
          <w:szCs w:val="20"/>
        </w:rPr>
        <w:t>имущества</w:t>
      </w:r>
      <w:proofErr w:type="gramEnd"/>
      <w:r w:rsidRPr="00650DC8">
        <w:rPr>
          <w:sz w:val="20"/>
          <w:szCs w:val="20"/>
        </w:rPr>
        <w:t xml:space="preserve"> не закрепленного на праве хозяйственного ведения или оперативного управления»</w:t>
      </w:r>
    </w:p>
    <w:p w:rsidR="00650DC8" w:rsidRPr="00650DC8" w:rsidRDefault="00650DC8" w:rsidP="00650DC8">
      <w:pPr>
        <w:spacing w:before="120"/>
        <w:ind w:firstLine="709"/>
        <w:jc w:val="both"/>
        <w:rPr>
          <w:sz w:val="20"/>
          <w:szCs w:val="20"/>
        </w:rPr>
      </w:pPr>
      <w:r w:rsidRPr="00650DC8">
        <w:rPr>
          <w:b/>
          <w:bCs/>
          <w:sz w:val="20"/>
          <w:szCs w:val="20"/>
        </w:rPr>
        <w:t>2.2. Наименование органа местного самоуправления,  предоставляющего муниципальную услугу</w:t>
      </w:r>
      <w:r w:rsidRPr="00650DC8">
        <w:rPr>
          <w:sz w:val="20"/>
          <w:szCs w:val="20"/>
        </w:rPr>
        <w:t xml:space="preserve"> </w:t>
      </w:r>
    </w:p>
    <w:p w:rsidR="00650DC8" w:rsidRPr="00650DC8" w:rsidRDefault="00650DC8" w:rsidP="00650DC8">
      <w:pPr>
        <w:adjustRightInd w:val="0"/>
        <w:ind w:firstLine="709"/>
        <w:jc w:val="both"/>
        <w:outlineLvl w:val="2"/>
        <w:rPr>
          <w:sz w:val="20"/>
          <w:szCs w:val="20"/>
        </w:rPr>
      </w:pPr>
      <w:r w:rsidRPr="00650DC8">
        <w:rPr>
          <w:sz w:val="20"/>
          <w:szCs w:val="20"/>
        </w:rPr>
        <w:t>2.2.1. Муниципальная услуга предоставляется:</w:t>
      </w:r>
    </w:p>
    <w:p w:rsidR="00650DC8" w:rsidRPr="00650DC8" w:rsidRDefault="00650DC8" w:rsidP="00650DC8">
      <w:pPr>
        <w:ind w:firstLine="709"/>
        <w:jc w:val="both"/>
        <w:rPr>
          <w:iCs/>
          <w:sz w:val="20"/>
          <w:szCs w:val="20"/>
        </w:rPr>
      </w:pPr>
      <w:r w:rsidRPr="00650DC8">
        <w:rPr>
          <w:iCs/>
          <w:sz w:val="20"/>
          <w:szCs w:val="20"/>
        </w:rPr>
        <w:t>Администрацией Угловского городского поселения:</w:t>
      </w:r>
    </w:p>
    <w:p w:rsidR="00650DC8" w:rsidRPr="00650DC8" w:rsidRDefault="00650DC8" w:rsidP="00650DC8">
      <w:pPr>
        <w:ind w:firstLine="709"/>
        <w:jc w:val="both"/>
        <w:rPr>
          <w:sz w:val="20"/>
          <w:szCs w:val="20"/>
        </w:rPr>
      </w:pPr>
      <w:r w:rsidRPr="00650DC8">
        <w:rPr>
          <w:sz w:val="20"/>
          <w:szCs w:val="20"/>
        </w:rPr>
        <w:t xml:space="preserve"> - в части издания постановления об организации и проведении торгов;</w:t>
      </w:r>
    </w:p>
    <w:p w:rsidR="00650DC8" w:rsidRPr="00650DC8" w:rsidRDefault="00650DC8" w:rsidP="00650DC8">
      <w:pPr>
        <w:ind w:firstLine="709"/>
        <w:jc w:val="both"/>
        <w:rPr>
          <w:sz w:val="20"/>
          <w:szCs w:val="20"/>
        </w:rPr>
      </w:pPr>
      <w:r w:rsidRPr="00650DC8">
        <w:rPr>
          <w:sz w:val="20"/>
          <w:szCs w:val="20"/>
        </w:rPr>
        <w:t>- приема заявок при обращении заявителя, подготовки и выдачи уведомлений по результатам рассмотрения заявок, заключение договора аренды, безвозмездного пользование и доверительного управления имуществом;</w:t>
      </w:r>
    </w:p>
    <w:p w:rsidR="00650DC8" w:rsidRPr="00650DC8" w:rsidRDefault="00650DC8" w:rsidP="00650DC8">
      <w:pPr>
        <w:ind w:firstLine="709"/>
        <w:jc w:val="both"/>
        <w:rPr>
          <w:sz w:val="20"/>
          <w:szCs w:val="20"/>
        </w:rPr>
      </w:pPr>
      <w:r w:rsidRPr="00650DC8">
        <w:rPr>
          <w:sz w:val="20"/>
          <w:szCs w:val="20"/>
        </w:rPr>
        <w:t xml:space="preserve">- издания постановления о предоставлении муниципального имущества в аренду, безвозмездное пользование, доверительное управление и издание постановления об отказе в предоставлении муниципального имущества в аренду, безвозмездное пользование, доверительное управление; </w:t>
      </w:r>
    </w:p>
    <w:p w:rsidR="00650DC8" w:rsidRPr="00650DC8" w:rsidRDefault="00650DC8" w:rsidP="00650DC8">
      <w:pPr>
        <w:ind w:firstLine="709"/>
        <w:jc w:val="both"/>
        <w:rPr>
          <w:sz w:val="20"/>
          <w:szCs w:val="20"/>
        </w:rPr>
      </w:pPr>
      <w:r w:rsidRPr="00650DC8">
        <w:rPr>
          <w:sz w:val="20"/>
          <w:szCs w:val="20"/>
        </w:rPr>
        <w:t>МФЦ в части: приема документов на предоставление муниципальной услуги при обращении заявителя в МФЦ и выдачи результата предоставления муниципальной услуги.</w:t>
      </w:r>
    </w:p>
    <w:p w:rsidR="00650DC8" w:rsidRPr="00650DC8" w:rsidRDefault="00650DC8" w:rsidP="00650DC8">
      <w:pPr>
        <w:ind w:firstLine="709"/>
        <w:jc w:val="both"/>
        <w:rPr>
          <w:b/>
          <w:bCs/>
          <w:sz w:val="20"/>
          <w:szCs w:val="20"/>
        </w:rPr>
      </w:pPr>
      <w:r w:rsidRPr="00650DC8">
        <w:rPr>
          <w:sz w:val="20"/>
          <w:szCs w:val="20"/>
        </w:rPr>
        <w:t xml:space="preserve"> </w:t>
      </w:r>
      <w:r w:rsidRPr="00650DC8">
        <w:rPr>
          <w:b/>
          <w:bCs/>
          <w:sz w:val="20"/>
          <w:szCs w:val="20"/>
        </w:rPr>
        <w:t>2.3. Результат предоставления муниципальной услуги</w:t>
      </w:r>
    </w:p>
    <w:p w:rsidR="00650DC8" w:rsidRPr="00650DC8" w:rsidRDefault="00650DC8" w:rsidP="00650DC8">
      <w:pPr>
        <w:adjustRightInd w:val="0"/>
        <w:ind w:firstLine="709"/>
        <w:jc w:val="both"/>
        <w:rPr>
          <w:sz w:val="20"/>
          <w:szCs w:val="20"/>
        </w:rPr>
      </w:pPr>
      <w:r w:rsidRPr="00650DC8">
        <w:rPr>
          <w:sz w:val="20"/>
          <w:szCs w:val="20"/>
        </w:rPr>
        <w:t>Конечным результатом предоставления муниципальной услуги являются:</w:t>
      </w:r>
    </w:p>
    <w:p w:rsidR="00650DC8" w:rsidRPr="00650DC8" w:rsidRDefault="00650DC8" w:rsidP="00650DC8">
      <w:pPr>
        <w:adjustRightInd w:val="0"/>
        <w:ind w:firstLine="709"/>
        <w:jc w:val="both"/>
        <w:rPr>
          <w:sz w:val="20"/>
          <w:szCs w:val="20"/>
        </w:rPr>
      </w:pPr>
      <w:r w:rsidRPr="00650DC8">
        <w:rPr>
          <w:sz w:val="20"/>
          <w:szCs w:val="20"/>
        </w:rPr>
        <w:t>- заключение с заявителем договора без проведения торгов в соответствии с действующим законодательством Российской Федерации;</w:t>
      </w:r>
    </w:p>
    <w:p w:rsidR="00650DC8" w:rsidRPr="00650DC8" w:rsidRDefault="00650DC8" w:rsidP="00650DC8">
      <w:pPr>
        <w:adjustRightInd w:val="0"/>
        <w:ind w:firstLine="709"/>
        <w:jc w:val="both"/>
        <w:rPr>
          <w:sz w:val="20"/>
          <w:szCs w:val="20"/>
        </w:rPr>
      </w:pPr>
      <w:r w:rsidRPr="00650DC8">
        <w:rPr>
          <w:sz w:val="20"/>
          <w:szCs w:val="20"/>
        </w:rPr>
        <w:t>- заключение с заявителем договора без проведения торгов в порядке предоставления муниципальной преференции;</w:t>
      </w:r>
    </w:p>
    <w:p w:rsidR="00650DC8" w:rsidRPr="00650DC8" w:rsidRDefault="00650DC8" w:rsidP="00650DC8">
      <w:pPr>
        <w:adjustRightInd w:val="0"/>
        <w:ind w:firstLine="709"/>
        <w:jc w:val="both"/>
        <w:rPr>
          <w:sz w:val="20"/>
          <w:szCs w:val="20"/>
        </w:rPr>
      </w:pPr>
      <w:r w:rsidRPr="00650DC8">
        <w:rPr>
          <w:sz w:val="20"/>
          <w:szCs w:val="20"/>
        </w:rPr>
        <w:t>- заключение с победителем торгов договора  по результатам торгов;</w:t>
      </w:r>
    </w:p>
    <w:p w:rsidR="00650DC8" w:rsidRPr="00650DC8" w:rsidRDefault="00650DC8" w:rsidP="00650DC8">
      <w:pPr>
        <w:adjustRightInd w:val="0"/>
        <w:ind w:firstLine="709"/>
        <w:jc w:val="both"/>
        <w:rPr>
          <w:sz w:val="20"/>
          <w:szCs w:val="20"/>
        </w:rPr>
      </w:pPr>
      <w:r w:rsidRPr="00650DC8">
        <w:rPr>
          <w:sz w:val="20"/>
          <w:szCs w:val="20"/>
        </w:rPr>
        <w:t>- выдача заявителю письменного отказа или заверенной в установленном порядке копии постановления Администрации поселения об отказе в предоставлении муниципальной услуги.</w:t>
      </w:r>
    </w:p>
    <w:p w:rsidR="00650DC8" w:rsidRPr="00650DC8" w:rsidRDefault="00650DC8" w:rsidP="00650DC8">
      <w:pPr>
        <w:pStyle w:val="ConsPlusNormal"/>
        <w:widowControl/>
        <w:spacing w:before="120"/>
        <w:ind w:firstLine="709"/>
        <w:jc w:val="both"/>
        <w:rPr>
          <w:b/>
          <w:bCs/>
          <w:sz w:val="20"/>
          <w:szCs w:val="20"/>
        </w:rPr>
      </w:pPr>
      <w:r w:rsidRPr="00650DC8">
        <w:rPr>
          <w:b/>
          <w:bCs/>
          <w:sz w:val="20"/>
          <w:szCs w:val="20"/>
        </w:rPr>
        <w:t>2.4. Срок предоставления муниципальной услуги</w:t>
      </w:r>
    </w:p>
    <w:p w:rsidR="00650DC8" w:rsidRPr="00650DC8" w:rsidRDefault="00650DC8" w:rsidP="00650DC8">
      <w:pPr>
        <w:adjustRightInd w:val="0"/>
        <w:spacing w:before="120"/>
        <w:ind w:firstLine="709"/>
        <w:jc w:val="both"/>
        <w:rPr>
          <w:sz w:val="20"/>
          <w:szCs w:val="20"/>
        </w:rPr>
      </w:pPr>
      <w:r w:rsidRPr="00650DC8">
        <w:rPr>
          <w:sz w:val="20"/>
          <w:szCs w:val="20"/>
        </w:rPr>
        <w:t>2.4.1. Максимальный  срок предоставления муниципальной услуги в соответствии с законодательством Российской Федерации составляет:</w:t>
      </w:r>
    </w:p>
    <w:p w:rsidR="00650DC8" w:rsidRPr="00650DC8" w:rsidRDefault="00650DC8" w:rsidP="00650DC8">
      <w:pPr>
        <w:adjustRightInd w:val="0"/>
        <w:ind w:firstLine="709"/>
        <w:jc w:val="both"/>
        <w:rPr>
          <w:sz w:val="20"/>
          <w:szCs w:val="20"/>
        </w:rPr>
      </w:pPr>
      <w:r w:rsidRPr="00650DC8">
        <w:rPr>
          <w:sz w:val="20"/>
          <w:szCs w:val="20"/>
        </w:rPr>
        <w:t xml:space="preserve">при проведении торгов на право заключения договора – не более 60 календарных дней </w:t>
      </w:r>
      <w:proofErr w:type="gramStart"/>
      <w:r w:rsidRPr="00650DC8">
        <w:rPr>
          <w:sz w:val="20"/>
          <w:szCs w:val="20"/>
        </w:rPr>
        <w:t>с даты опубликования</w:t>
      </w:r>
      <w:proofErr w:type="gramEnd"/>
      <w:r w:rsidRPr="00650DC8">
        <w:rPr>
          <w:sz w:val="20"/>
          <w:szCs w:val="20"/>
        </w:rPr>
        <w:t xml:space="preserve"> извещения о проведении торгов, предусмотренных п.2.6.1.</w:t>
      </w:r>
    </w:p>
    <w:p w:rsidR="00650DC8" w:rsidRPr="00650DC8" w:rsidRDefault="00650DC8" w:rsidP="00650DC8">
      <w:pPr>
        <w:adjustRightInd w:val="0"/>
        <w:ind w:firstLine="709"/>
        <w:jc w:val="both"/>
        <w:rPr>
          <w:sz w:val="20"/>
          <w:szCs w:val="20"/>
        </w:rPr>
      </w:pPr>
      <w:r w:rsidRPr="00650DC8">
        <w:rPr>
          <w:sz w:val="20"/>
          <w:szCs w:val="20"/>
        </w:rPr>
        <w:t xml:space="preserve"> без проведения торгов в порядке предоставления муниципальной преференции –  не более 60 календарных дней со дня подачи заявления и документов, предусмотренных п.2.6.1.</w:t>
      </w:r>
    </w:p>
    <w:p w:rsidR="00650DC8" w:rsidRPr="00650DC8" w:rsidRDefault="00650DC8" w:rsidP="00650DC8">
      <w:pPr>
        <w:adjustRightInd w:val="0"/>
        <w:ind w:firstLine="709"/>
        <w:jc w:val="both"/>
        <w:rPr>
          <w:sz w:val="20"/>
          <w:szCs w:val="20"/>
        </w:rPr>
      </w:pPr>
      <w:r w:rsidRPr="00650DC8">
        <w:rPr>
          <w:sz w:val="20"/>
          <w:szCs w:val="20"/>
        </w:rPr>
        <w:t xml:space="preserve"> без проведения торгов – не более 30 календарных дней со дня представления заявления и документов, предусмотренных п.2.6.1.</w:t>
      </w:r>
    </w:p>
    <w:p w:rsidR="00650DC8" w:rsidRPr="00650DC8" w:rsidRDefault="00650DC8" w:rsidP="00650DC8">
      <w:pPr>
        <w:adjustRightInd w:val="0"/>
        <w:spacing w:before="120"/>
        <w:ind w:firstLine="709"/>
        <w:jc w:val="both"/>
        <w:rPr>
          <w:sz w:val="20"/>
          <w:szCs w:val="20"/>
        </w:rPr>
      </w:pPr>
      <w:r w:rsidRPr="00650DC8">
        <w:rPr>
          <w:b/>
          <w:bCs/>
          <w:sz w:val="20"/>
          <w:szCs w:val="20"/>
        </w:rPr>
        <w:t>2.5. Правовые основания для предоставления муниципальной услуги</w:t>
      </w:r>
      <w:r w:rsidRPr="00650DC8">
        <w:rPr>
          <w:sz w:val="20"/>
          <w:szCs w:val="20"/>
        </w:rPr>
        <w:t xml:space="preserve"> </w:t>
      </w:r>
    </w:p>
    <w:p w:rsidR="00650DC8" w:rsidRPr="00650DC8" w:rsidRDefault="00650DC8" w:rsidP="00650DC8">
      <w:pPr>
        <w:adjustRightInd w:val="0"/>
        <w:ind w:firstLine="709"/>
        <w:jc w:val="both"/>
        <w:rPr>
          <w:sz w:val="20"/>
          <w:szCs w:val="20"/>
        </w:rPr>
      </w:pPr>
      <w:r w:rsidRPr="00650DC8">
        <w:rPr>
          <w:sz w:val="20"/>
          <w:szCs w:val="20"/>
        </w:rPr>
        <w:t>Предоставление муниципальной услуги осуществляется в соответствии с</w:t>
      </w:r>
      <w:proofErr w:type="gramStart"/>
      <w:r w:rsidRPr="00650DC8">
        <w:rPr>
          <w:sz w:val="20"/>
          <w:szCs w:val="20"/>
        </w:rPr>
        <w:t xml:space="preserve"> :</w:t>
      </w:r>
      <w:proofErr w:type="gramEnd"/>
    </w:p>
    <w:p w:rsidR="00650DC8" w:rsidRPr="00650DC8" w:rsidRDefault="00650DC8" w:rsidP="00650DC8">
      <w:pPr>
        <w:adjustRightInd w:val="0"/>
        <w:ind w:firstLine="709"/>
        <w:jc w:val="both"/>
        <w:rPr>
          <w:sz w:val="20"/>
          <w:szCs w:val="20"/>
        </w:rPr>
      </w:pPr>
      <w:r w:rsidRPr="00650DC8">
        <w:rPr>
          <w:sz w:val="20"/>
          <w:szCs w:val="20"/>
        </w:rPr>
        <w:t>Конституцией Российской Федерации;</w:t>
      </w:r>
    </w:p>
    <w:p w:rsidR="00650DC8" w:rsidRPr="00650DC8" w:rsidRDefault="00650DC8" w:rsidP="00650DC8">
      <w:pPr>
        <w:adjustRightInd w:val="0"/>
        <w:ind w:firstLine="709"/>
        <w:jc w:val="both"/>
        <w:rPr>
          <w:sz w:val="20"/>
          <w:szCs w:val="20"/>
        </w:rPr>
      </w:pPr>
      <w:r w:rsidRPr="00650DC8">
        <w:rPr>
          <w:sz w:val="20"/>
          <w:szCs w:val="20"/>
        </w:rPr>
        <w:t>Гражданским кодексом Российской Федерации;</w:t>
      </w:r>
    </w:p>
    <w:p w:rsidR="00650DC8" w:rsidRPr="00650DC8" w:rsidRDefault="00650DC8" w:rsidP="00650DC8">
      <w:pPr>
        <w:adjustRightInd w:val="0"/>
        <w:jc w:val="both"/>
        <w:rPr>
          <w:sz w:val="20"/>
          <w:szCs w:val="20"/>
        </w:rPr>
      </w:pPr>
      <w:r w:rsidRPr="00650DC8">
        <w:rPr>
          <w:sz w:val="20"/>
          <w:szCs w:val="20"/>
        </w:rPr>
        <w:tab/>
        <w:t>Федеральным законом от 6 октября 2003 года № 131-ФЗ «Об общих принципах организации местного самоуправления в Российской Федерации»;</w:t>
      </w:r>
    </w:p>
    <w:p w:rsidR="00650DC8" w:rsidRPr="00650DC8" w:rsidRDefault="00650DC8" w:rsidP="00650DC8">
      <w:pPr>
        <w:adjustRightInd w:val="0"/>
        <w:jc w:val="both"/>
        <w:rPr>
          <w:sz w:val="20"/>
          <w:szCs w:val="20"/>
        </w:rPr>
      </w:pPr>
      <w:r w:rsidRPr="00650DC8">
        <w:rPr>
          <w:sz w:val="20"/>
          <w:szCs w:val="20"/>
        </w:rPr>
        <w:tab/>
        <w:t>Федеральным законом от 26 июля 2006 года № 135-ФЗ «О защите конкуренции» (далее – Федеральный  закон от 26 июля 2006 года № 135-ФЗ);</w:t>
      </w:r>
    </w:p>
    <w:p w:rsidR="00650DC8" w:rsidRPr="00650DC8" w:rsidRDefault="00650DC8" w:rsidP="00650DC8">
      <w:pPr>
        <w:adjustRightInd w:val="0"/>
        <w:jc w:val="both"/>
        <w:rPr>
          <w:sz w:val="20"/>
          <w:szCs w:val="20"/>
        </w:rPr>
      </w:pPr>
      <w:r w:rsidRPr="00650DC8">
        <w:rPr>
          <w:sz w:val="20"/>
          <w:szCs w:val="20"/>
        </w:rPr>
        <w:lastRenderedPageBreak/>
        <w:tab/>
        <w:t xml:space="preserve">Федеральным законом от 24 июля 2007 года № 209-ФЗ «О развитии малого и среднего предпринимательства в Российской Федерации» (далее Федеральный закон от 24 июля 2007 года № 209-ФЗ); </w:t>
      </w:r>
    </w:p>
    <w:p w:rsidR="00650DC8" w:rsidRPr="00650DC8" w:rsidRDefault="00650DC8" w:rsidP="00650DC8">
      <w:pPr>
        <w:adjustRightInd w:val="0"/>
        <w:jc w:val="both"/>
        <w:rPr>
          <w:sz w:val="20"/>
          <w:szCs w:val="20"/>
        </w:rPr>
      </w:pPr>
      <w:r w:rsidRPr="00650DC8">
        <w:rPr>
          <w:sz w:val="20"/>
          <w:szCs w:val="20"/>
        </w:rPr>
        <w:tab/>
        <w:t>Федеральным законом от 21 июля 1997 года № 122-ФЗ «О государственной регистрации прав на недвижимое имущество и сделок с ним»;</w:t>
      </w:r>
    </w:p>
    <w:p w:rsidR="00650DC8" w:rsidRPr="00650DC8" w:rsidRDefault="00650DC8" w:rsidP="00650DC8">
      <w:pPr>
        <w:adjustRightInd w:val="0"/>
        <w:ind w:firstLine="708"/>
        <w:jc w:val="both"/>
        <w:rPr>
          <w:sz w:val="20"/>
          <w:szCs w:val="20"/>
        </w:rPr>
      </w:pPr>
      <w:r w:rsidRPr="00650DC8">
        <w:rPr>
          <w:sz w:val="20"/>
          <w:szCs w:val="20"/>
        </w:rPr>
        <w:t>Федеральным законом от 21 июля 2005 года № 115-ФЗ «О концессионных соглашениях».</w:t>
      </w:r>
    </w:p>
    <w:p w:rsidR="00650DC8" w:rsidRPr="00650DC8" w:rsidRDefault="00650DC8" w:rsidP="00650DC8">
      <w:pPr>
        <w:adjustRightInd w:val="0"/>
        <w:ind w:firstLine="720"/>
        <w:jc w:val="both"/>
        <w:outlineLvl w:val="1"/>
        <w:rPr>
          <w:sz w:val="20"/>
          <w:szCs w:val="20"/>
        </w:rPr>
      </w:pPr>
      <w:proofErr w:type="gramStart"/>
      <w:r w:rsidRPr="00650DC8">
        <w:rPr>
          <w:sz w:val="20"/>
          <w:szCs w:val="20"/>
        </w:rPr>
        <w:t>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50DC8" w:rsidRPr="00650DC8" w:rsidRDefault="00650DC8" w:rsidP="00650DC8">
      <w:pPr>
        <w:spacing w:before="120"/>
        <w:ind w:firstLine="709"/>
        <w:jc w:val="both"/>
        <w:rPr>
          <w:b/>
          <w:bCs/>
          <w:sz w:val="20"/>
          <w:szCs w:val="20"/>
        </w:rPr>
      </w:pPr>
      <w:r w:rsidRPr="00650DC8">
        <w:rPr>
          <w:b/>
          <w:bCs/>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0DC8" w:rsidRPr="00650DC8" w:rsidRDefault="00650DC8" w:rsidP="00650DC8">
      <w:pPr>
        <w:spacing w:before="120"/>
        <w:ind w:firstLine="709"/>
        <w:jc w:val="both"/>
        <w:rPr>
          <w:b/>
          <w:bCs/>
          <w:sz w:val="20"/>
          <w:szCs w:val="20"/>
        </w:rPr>
      </w:pPr>
      <w:r w:rsidRPr="00650DC8">
        <w:rPr>
          <w:sz w:val="20"/>
          <w:szCs w:val="20"/>
        </w:rPr>
        <w:t xml:space="preserve">2.6.1. Для предоставления муниципальной услуги заявитель или его уполномоченный представитель самостоятельно </w:t>
      </w:r>
      <w:proofErr w:type="gramStart"/>
      <w:r w:rsidRPr="00650DC8">
        <w:rPr>
          <w:sz w:val="20"/>
          <w:szCs w:val="20"/>
        </w:rPr>
        <w:t>предоставляют следующие документы</w:t>
      </w:r>
      <w:proofErr w:type="gramEnd"/>
      <w:r w:rsidRPr="00650DC8">
        <w:rPr>
          <w:sz w:val="20"/>
          <w:szCs w:val="20"/>
        </w:rPr>
        <w:t>:</w:t>
      </w:r>
      <w:r w:rsidRPr="00650DC8">
        <w:rPr>
          <w:b/>
          <w:bCs/>
          <w:sz w:val="20"/>
          <w:szCs w:val="20"/>
        </w:rPr>
        <w:t xml:space="preserve"> </w:t>
      </w:r>
    </w:p>
    <w:p w:rsidR="00650DC8" w:rsidRPr="00650DC8" w:rsidRDefault="00650DC8" w:rsidP="00650DC8">
      <w:pPr>
        <w:adjustRightInd w:val="0"/>
        <w:ind w:firstLine="709"/>
        <w:jc w:val="both"/>
        <w:rPr>
          <w:b/>
          <w:sz w:val="20"/>
          <w:szCs w:val="20"/>
        </w:rPr>
      </w:pPr>
      <w:r w:rsidRPr="00650DC8">
        <w:rPr>
          <w:b/>
          <w:sz w:val="20"/>
          <w:szCs w:val="20"/>
        </w:rPr>
        <w:t>в случае</w:t>
      </w:r>
      <w:proofErr w:type="gramStart"/>
      <w:r w:rsidRPr="00650DC8">
        <w:rPr>
          <w:b/>
          <w:sz w:val="20"/>
          <w:szCs w:val="20"/>
        </w:rPr>
        <w:t>,</w:t>
      </w:r>
      <w:proofErr w:type="gramEnd"/>
      <w:r w:rsidRPr="00650DC8">
        <w:rPr>
          <w:b/>
          <w:sz w:val="20"/>
          <w:szCs w:val="20"/>
        </w:rPr>
        <w:t xml:space="preserve"> если заявитель претендует на заключение договора  посредством участия в торгах, заявителем представляется следующий пакет документов:</w:t>
      </w:r>
    </w:p>
    <w:p w:rsidR="00650DC8" w:rsidRPr="00650DC8" w:rsidRDefault="00650DC8" w:rsidP="00650DC8">
      <w:pPr>
        <w:adjustRightInd w:val="0"/>
        <w:jc w:val="both"/>
        <w:outlineLvl w:val="1"/>
        <w:rPr>
          <w:sz w:val="20"/>
          <w:szCs w:val="20"/>
        </w:rPr>
      </w:pPr>
      <w:r w:rsidRPr="00650DC8">
        <w:rPr>
          <w:sz w:val="20"/>
          <w:szCs w:val="20"/>
        </w:rPr>
        <w:tab/>
        <w:t>- для участия в аукционе заявка (Приложение 1) должна содержать:</w:t>
      </w:r>
    </w:p>
    <w:p w:rsidR="00650DC8" w:rsidRPr="00650DC8" w:rsidRDefault="00650DC8" w:rsidP="00650DC8">
      <w:pPr>
        <w:adjustRightInd w:val="0"/>
        <w:jc w:val="both"/>
        <w:outlineLvl w:val="1"/>
        <w:rPr>
          <w:sz w:val="20"/>
          <w:szCs w:val="20"/>
        </w:rPr>
      </w:pPr>
      <w:r w:rsidRPr="00650DC8">
        <w:rPr>
          <w:sz w:val="20"/>
          <w:szCs w:val="20"/>
        </w:rPr>
        <w:tab/>
        <w:t>1) сведения и документы о заявителе, подавшем такую заявку:</w:t>
      </w:r>
    </w:p>
    <w:p w:rsidR="00650DC8" w:rsidRPr="00650DC8" w:rsidRDefault="00650DC8" w:rsidP="00650DC8">
      <w:pPr>
        <w:adjustRightInd w:val="0"/>
        <w:ind w:firstLine="720"/>
        <w:jc w:val="both"/>
        <w:outlineLvl w:val="1"/>
        <w:rPr>
          <w:sz w:val="20"/>
          <w:szCs w:val="20"/>
        </w:rPr>
      </w:pPr>
      <w:proofErr w:type="gramStart"/>
      <w:r w:rsidRPr="00650DC8">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50DC8" w:rsidRPr="00650DC8" w:rsidRDefault="00650DC8" w:rsidP="00650DC8">
      <w:pPr>
        <w:pStyle w:val="ConsPlusNormal"/>
        <w:ind w:firstLine="540"/>
        <w:jc w:val="both"/>
        <w:rPr>
          <w:sz w:val="20"/>
          <w:szCs w:val="20"/>
        </w:rPr>
      </w:pPr>
      <w:proofErr w:type="gramStart"/>
      <w:r w:rsidRPr="00650DC8">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50DC8">
        <w:rPr>
          <w:sz w:val="20"/>
          <w:szCs w:val="20"/>
        </w:rPr>
        <w:t xml:space="preserve"> </w:t>
      </w:r>
      <w:proofErr w:type="gramStart"/>
      <w:r w:rsidRPr="00650DC8">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50DC8">
        <w:rPr>
          <w:sz w:val="20"/>
          <w:szCs w:val="20"/>
        </w:rPr>
        <w:t xml:space="preserve"> извещения о проведен</w:t>
      </w:r>
      <w:proofErr w:type="gramStart"/>
      <w:r w:rsidRPr="00650DC8">
        <w:rPr>
          <w:sz w:val="20"/>
          <w:szCs w:val="20"/>
        </w:rPr>
        <w:t>ии ау</w:t>
      </w:r>
      <w:proofErr w:type="gramEnd"/>
      <w:r w:rsidRPr="00650DC8">
        <w:rPr>
          <w:sz w:val="20"/>
          <w:szCs w:val="20"/>
        </w:rPr>
        <w:t>кциона;</w:t>
      </w:r>
    </w:p>
    <w:p w:rsidR="00650DC8" w:rsidRPr="00650DC8" w:rsidRDefault="00650DC8" w:rsidP="00650DC8">
      <w:pPr>
        <w:adjustRightInd w:val="0"/>
        <w:ind w:firstLine="720"/>
        <w:jc w:val="both"/>
        <w:outlineLvl w:val="1"/>
        <w:rPr>
          <w:sz w:val="20"/>
          <w:szCs w:val="20"/>
        </w:rPr>
      </w:pPr>
      <w:r w:rsidRPr="00650DC8">
        <w:rPr>
          <w:sz w:val="20"/>
          <w:szCs w:val="2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w:t>
      </w:r>
      <w:proofErr w:type="gramStart"/>
      <w:r w:rsidRPr="00650DC8">
        <w:rPr>
          <w:sz w:val="20"/>
          <w:szCs w:val="20"/>
        </w:rPr>
        <w:t>,</w:t>
      </w:r>
      <w:proofErr w:type="gramEnd"/>
      <w:r w:rsidRPr="00650DC8">
        <w:rPr>
          <w:sz w:val="20"/>
          <w:szCs w:val="20"/>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650DC8">
        <w:rPr>
          <w:sz w:val="20"/>
          <w:szCs w:val="20"/>
        </w:rPr>
        <w:t>,</w:t>
      </w:r>
      <w:proofErr w:type="gramEnd"/>
      <w:r w:rsidRPr="00650DC8">
        <w:rPr>
          <w:sz w:val="20"/>
          <w:szCs w:val="20"/>
        </w:rPr>
        <w:t xml:space="preserve"> если указанная доверенность подписана лицом, уполномоченным руководителем заявителя, заявка на </w:t>
      </w:r>
    </w:p>
    <w:p w:rsidR="00650DC8" w:rsidRPr="00650DC8" w:rsidRDefault="00650DC8" w:rsidP="00650DC8">
      <w:pPr>
        <w:adjustRightInd w:val="0"/>
        <w:jc w:val="both"/>
        <w:outlineLvl w:val="1"/>
        <w:rPr>
          <w:sz w:val="20"/>
          <w:szCs w:val="20"/>
        </w:rPr>
      </w:pPr>
      <w:r w:rsidRPr="00650DC8">
        <w:rPr>
          <w:sz w:val="20"/>
          <w:szCs w:val="20"/>
        </w:rPr>
        <w:t>участие в аукционе должна содержать также документ, подтверждающий полномочия такого лица;</w:t>
      </w:r>
    </w:p>
    <w:p w:rsidR="00650DC8" w:rsidRPr="00650DC8" w:rsidRDefault="00650DC8" w:rsidP="00650DC8">
      <w:pPr>
        <w:adjustRightInd w:val="0"/>
        <w:ind w:firstLine="720"/>
        <w:jc w:val="both"/>
        <w:outlineLvl w:val="1"/>
        <w:rPr>
          <w:sz w:val="20"/>
          <w:szCs w:val="20"/>
        </w:rPr>
      </w:pPr>
      <w:r w:rsidRPr="00650DC8">
        <w:rPr>
          <w:sz w:val="20"/>
          <w:szCs w:val="20"/>
        </w:rPr>
        <w:t>г) копии учредительных документов заявителя (для юридических лиц);</w:t>
      </w:r>
    </w:p>
    <w:p w:rsidR="00650DC8" w:rsidRPr="00650DC8" w:rsidRDefault="00650DC8" w:rsidP="00650DC8">
      <w:pPr>
        <w:adjustRightInd w:val="0"/>
        <w:ind w:firstLine="720"/>
        <w:jc w:val="both"/>
        <w:outlineLvl w:val="1"/>
        <w:rPr>
          <w:sz w:val="20"/>
          <w:szCs w:val="20"/>
        </w:rPr>
      </w:pPr>
      <w:proofErr w:type="spellStart"/>
      <w:r w:rsidRPr="00650DC8">
        <w:rPr>
          <w:sz w:val="20"/>
          <w:szCs w:val="20"/>
        </w:rPr>
        <w:t>д</w:t>
      </w:r>
      <w:proofErr w:type="spellEnd"/>
      <w:r w:rsidRPr="00650DC8">
        <w:rPr>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50DC8" w:rsidRPr="00650DC8" w:rsidRDefault="00650DC8" w:rsidP="00650DC8">
      <w:pPr>
        <w:adjustRightInd w:val="0"/>
        <w:ind w:firstLine="720"/>
        <w:jc w:val="both"/>
        <w:outlineLvl w:val="1"/>
        <w:rPr>
          <w:sz w:val="20"/>
          <w:szCs w:val="20"/>
        </w:rPr>
      </w:pPr>
      <w:r w:rsidRPr="00650DC8">
        <w:rPr>
          <w:sz w:val="20"/>
          <w:szCs w:val="20"/>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650DC8">
          <w:rPr>
            <w:rStyle w:val="a9"/>
            <w:color w:val="auto"/>
            <w:sz w:val="20"/>
            <w:szCs w:val="20"/>
          </w:rPr>
          <w:t>Кодексом</w:t>
        </w:r>
      </w:hyperlink>
      <w:r w:rsidRPr="00650DC8">
        <w:rPr>
          <w:sz w:val="20"/>
          <w:szCs w:val="20"/>
        </w:rPr>
        <w:t xml:space="preserve"> Российской Федерации об административных правонарушениях.</w:t>
      </w:r>
    </w:p>
    <w:p w:rsidR="00650DC8" w:rsidRPr="00650DC8" w:rsidRDefault="00650DC8" w:rsidP="00650DC8">
      <w:pPr>
        <w:pStyle w:val="ConsPlusNormal"/>
        <w:ind w:firstLine="540"/>
        <w:jc w:val="both"/>
        <w:rPr>
          <w:sz w:val="20"/>
          <w:szCs w:val="20"/>
        </w:rPr>
      </w:pPr>
      <w:proofErr w:type="gramStart"/>
      <w:r w:rsidRPr="00650DC8">
        <w:rPr>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650DC8">
        <w:rPr>
          <w:sz w:val="20"/>
          <w:szCs w:val="20"/>
        </w:rPr>
        <w:t xml:space="preserve"> В случаях, предусмотренных </w:t>
      </w:r>
      <w:r w:rsidRPr="00650DC8">
        <w:rPr>
          <w:sz w:val="20"/>
          <w:szCs w:val="20"/>
        </w:rPr>
        <w:lastRenderedPageBreak/>
        <w:t>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50DC8" w:rsidRPr="00650DC8" w:rsidRDefault="00650DC8" w:rsidP="00650DC8">
      <w:pPr>
        <w:pStyle w:val="ConsPlusNormal"/>
        <w:ind w:firstLine="540"/>
        <w:jc w:val="both"/>
        <w:rPr>
          <w:sz w:val="20"/>
          <w:szCs w:val="20"/>
        </w:rPr>
      </w:pPr>
      <w:r w:rsidRPr="00650DC8">
        <w:rPr>
          <w:sz w:val="20"/>
          <w:szCs w:val="20"/>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650DC8">
        <w:rPr>
          <w:sz w:val="20"/>
          <w:szCs w:val="20"/>
        </w:rPr>
        <w:t>требование</w:t>
      </w:r>
      <w:proofErr w:type="gramEnd"/>
      <w:r w:rsidRPr="00650DC8">
        <w:rPr>
          <w:sz w:val="20"/>
          <w:szCs w:val="20"/>
        </w:rPr>
        <w:t xml:space="preserve"> о внесении задатка (платежное поручение, подтверждающее перечисление задатка).</w:t>
      </w:r>
    </w:p>
    <w:p w:rsidR="00650DC8" w:rsidRPr="00650DC8" w:rsidRDefault="00650DC8" w:rsidP="00650DC8">
      <w:pPr>
        <w:adjustRightInd w:val="0"/>
        <w:ind w:firstLine="720"/>
        <w:jc w:val="both"/>
        <w:outlineLvl w:val="1"/>
        <w:rPr>
          <w:b/>
          <w:sz w:val="20"/>
          <w:szCs w:val="20"/>
        </w:rPr>
      </w:pPr>
      <w:r w:rsidRPr="00650DC8">
        <w:rPr>
          <w:b/>
          <w:sz w:val="20"/>
          <w:szCs w:val="20"/>
        </w:rPr>
        <w:t>- для участия в конкурсе заявка должна содержать:</w:t>
      </w:r>
    </w:p>
    <w:p w:rsidR="00650DC8" w:rsidRPr="00650DC8" w:rsidRDefault="00650DC8" w:rsidP="00650DC8">
      <w:pPr>
        <w:adjustRightInd w:val="0"/>
        <w:ind w:firstLine="720"/>
        <w:jc w:val="both"/>
        <w:outlineLvl w:val="1"/>
        <w:rPr>
          <w:sz w:val="20"/>
          <w:szCs w:val="20"/>
        </w:rPr>
      </w:pPr>
      <w:r w:rsidRPr="00650DC8">
        <w:rPr>
          <w:sz w:val="20"/>
          <w:szCs w:val="20"/>
        </w:rPr>
        <w:t>1) заявку на участие в конкурсе, которая включает следующие сведения и документы:</w:t>
      </w:r>
    </w:p>
    <w:p w:rsidR="00650DC8" w:rsidRPr="00650DC8" w:rsidRDefault="00650DC8" w:rsidP="00650DC8">
      <w:pPr>
        <w:adjustRightInd w:val="0"/>
        <w:ind w:firstLine="720"/>
        <w:jc w:val="both"/>
        <w:outlineLvl w:val="1"/>
        <w:rPr>
          <w:sz w:val="20"/>
          <w:szCs w:val="20"/>
        </w:rPr>
      </w:pPr>
      <w:proofErr w:type="gramStart"/>
      <w:r w:rsidRPr="00650DC8">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согласие субъекта персональных данных на обработку персональных данных;</w:t>
      </w:r>
      <w:proofErr w:type="gramEnd"/>
    </w:p>
    <w:p w:rsidR="00650DC8" w:rsidRPr="00650DC8" w:rsidRDefault="00650DC8" w:rsidP="00650DC8">
      <w:pPr>
        <w:pStyle w:val="ConsPlusNormal"/>
        <w:ind w:firstLine="540"/>
        <w:jc w:val="both"/>
        <w:rPr>
          <w:sz w:val="20"/>
          <w:szCs w:val="20"/>
        </w:rPr>
      </w:pPr>
      <w:proofErr w:type="gramStart"/>
      <w:r w:rsidRPr="00650DC8">
        <w:rPr>
          <w:sz w:val="20"/>
          <w:szCs w:val="20"/>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650DC8">
        <w:rPr>
          <w:sz w:val="20"/>
          <w:szCs w:val="20"/>
        </w:rPr>
        <w:t xml:space="preserve"> </w:t>
      </w:r>
      <w:proofErr w:type="gramStart"/>
      <w:r w:rsidRPr="00650DC8">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50DC8">
        <w:rPr>
          <w:sz w:val="20"/>
          <w:szCs w:val="20"/>
        </w:rPr>
        <w:t xml:space="preserve"> извещения о проведении конкурса;</w:t>
      </w:r>
    </w:p>
    <w:p w:rsidR="00650DC8" w:rsidRPr="00650DC8" w:rsidRDefault="00650DC8" w:rsidP="00650DC8">
      <w:pPr>
        <w:adjustRightInd w:val="0"/>
        <w:ind w:firstLine="720"/>
        <w:jc w:val="both"/>
        <w:outlineLvl w:val="1"/>
        <w:rPr>
          <w:sz w:val="20"/>
          <w:szCs w:val="20"/>
        </w:rPr>
      </w:pPr>
      <w:r w:rsidRPr="00650DC8">
        <w:rPr>
          <w:sz w:val="20"/>
          <w:szCs w:val="2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w:t>
      </w:r>
      <w:proofErr w:type="gramStart"/>
      <w:r w:rsidRPr="00650DC8">
        <w:rPr>
          <w:sz w:val="20"/>
          <w:szCs w:val="20"/>
        </w:rPr>
        <w:t>,</w:t>
      </w:r>
      <w:proofErr w:type="gramEnd"/>
      <w:r w:rsidRPr="00650DC8">
        <w:rPr>
          <w:sz w:val="20"/>
          <w:szCs w:val="20"/>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650DC8">
        <w:rPr>
          <w:sz w:val="20"/>
          <w:szCs w:val="20"/>
        </w:rPr>
        <w:t>,</w:t>
      </w:r>
      <w:proofErr w:type="gramEnd"/>
      <w:r w:rsidRPr="00650DC8">
        <w:rPr>
          <w:sz w:val="20"/>
          <w:szCs w:val="2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50DC8" w:rsidRPr="00650DC8" w:rsidRDefault="00650DC8" w:rsidP="00650DC8">
      <w:pPr>
        <w:adjustRightInd w:val="0"/>
        <w:ind w:firstLine="720"/>
        <w:jc w:val="both"/>
        <w:outlineLvl w:val="1"/>
        <w:rPr>
          <w:sz w:val="20"/>
          <w:szCs w:val="20"/>
        </w:rPr>
      </w:pPr>
      <w:r w:rsidRPr="00650DC8">
        <w:rPr>
          <w:sz w:val="20"/>
          <w:szCs w:val="20"/>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50DC8" w:rsidRPr="00650DC8" w:rsidRDefault="00650DC8" w:rsidP="00650DC8">
      <w:pPr>
        <w:adjustRightInd w:val="0"/>
        <w:ind w:firstLine="720"/>
        <w:jc w:val="both"/>
        <w:outlineLvl w:val="1"/>
        <w:rPr>
          <w:sz w:val="20"/>
          <w:szCs w:val="20"/>
        </w:rPr>
      </w:pPr>
      <w:proofErr w:type="spellStart"/>
      <w:r w:rsidRPr="00650DC8">
        <w:rPr>
          <w:sz w:val="20"/>
          <w:szCs w:val="20"/>
        </w:rPr>
        <w:t>д</w:t>
      </w:r>
      <w:proofErr w:type="spellEnd"/>
      <w:r w:rsidRPr="00650DC8">
        <w:rPr>
          <w:sz w:val="20"/>
          <w:szCs w:val="20"/>
        </w:rPr>
        <w:t>) копии учредительных документов заявителя (для юридических лиц);</w:t>
      </w:r>
    </w:p>
    <w:p w:rsidR="00650DC8" w:rsidRPr="00650DC8" w:rsidRDefault="00650DC8" w:rsidP="00650DC8">
      <w:pPr>
        <w:adjustRightInd w:val="0"/>
        <w:ind w:firstLine="720"/>
        <w:jc w:val="both"/>
        <w:outlineLvl w:val="1"/>
        <w:rPr>
          <w:sz w:val="20"/>
          <w:szCs w:val="20"/>
        </w:rPr>
      </w:pPr>
      <w:r w:rsidRPr="00650DC8">
        <w:rPr>
          <w:sz w:val="20"/>
          <w:szCs w:val="20"/>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50DC8" w:rsidRPr="00650DC8" w:rsidRDefault="00650DC8" w:rsidP="00650DC8">
      <w:pPr>
        <w:adjustRightInd w:val="0"/>
        <w:ind w:firstLine="720"/>
        <w:jc w:val="both"/>
        <w:outlineLvl w:val="1"/>
        <w:rPr>
          <w:sz w:val="20"/>
          <w:szCs w:val="20"/>
        </w:rPr>
      </w:pPr>
      <w:r w:rsidRPr="00650DC8">
        <w:rPr>
          <w:sz w:val="20"/>
          <w:szCs w:val="20"/>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9" w:history="1">
        <w:r w:rsidRPr="00650DC8">
          <w:rPr>
            <w:rStyle w:val="a9"/>
            <w:color w:val="auto"/>
            <w:sz w:val="20"/>
            <w:szCs w:val="20"/>
          </w:rPr>
          <w:t>Кодексом</w:t>
        </w:r>
      </w:hyperlink>
      <w:r w:rsidRPr="00650DC8">
        <w:rPr>
          <w:sz w:val="20"/>
          <w:szCs w:val="20"/>
        </w:rPr>
        <w:t xml:space="preserve"> Российской Федерации об административных правонарушениях;</w:t>
      </w:r>
    </w:p>
    <w:p w:rsidR="00650DC8" w:rsidRPr="00650DC8" w:rsidRDefault="00650DC8" w:rsidP="00650DC8">
      <w:pPr>
        <w:adjustRightInd w:val="0"/>
        <w:ind w:firstLine="720"/>
        <w:jc w:val="both"/>
        <w:outlineLvl w:val="1"/>
        <w:rPr>
          <w:sz w:val="20"/>
          <w:szCs w:val="20"/>
        </w:rPr>
      </w:pPr>
      <w:r w:rsidRPr="00650DC8">
        <w:rPr>
          <w:sz w:val="20"/>
          <w:szCs w:val="20"/>
        </w:rPr>
        <w:t>2) предложение о цене договора;</w:t>
      </w:r>
    </w:p>
    <w:p w:rsidR="00650DC8" w:rsidRPr="00650DC8" w:rsidRDefault="00650DC8" w:rsidP="00650DC8">
      <w:pPr>
        <w:adjustRightInd w:val="0"/>
        <w:ind w:firstLine="720"/>
        <w:jc w:val="both"/>
        <w:outlineLvl w:val="1"/>
        <w:rPr>
          <w:sz w:val="20"/>
          <w:szCs w:val="20"/>
        </w:rPr>
      </w:pPr>
      <w:r w:rsidRPr="00650DC8">
        <w:rPr>
          <w:sz w:val="20"/>
          <w:szCs w:val="20"/>
        </w:rPr>
        <w:t xml:space="preserve">3) предложения об условиях исполнения договора, которые являются критериями оценки заявок на участие в конкурсе. </w:t>
      </w:r>
      <w:proofErr w:type="gramStart"/>
      <w:r w:rsidRPr="00650DC8">
        <w:rPr>
          <w:sz w:val="20"/>
          <w:szCs w:val="20"/>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650DC8" w:rsidRPr="00650DC8" w:rsidRDefault="00650DC8" w:rsidP="00650DC8">
      <w:pPr>
        <w:adjustRightInd w:val="0"/>
        <w:ind w:firstLine="540"/>
        <w:jc w:val="both"/>
        <w:outlineLvl w:val="1"/>
        <w:rPr>
          <w:sz w:val="20"/>
          <w:szCs w:val="20"/>
        </w:rPr>
      </w:pPr>
      <w:r w:rsidRPr="00650DC8">
        <w:rPr>
          <w:sz w:val="20"/>
          <w:szCs w:val="20"/>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50DC8" w:rsidRPr="00650DC8" w:rsidRDefault="00650DC8" w:rsidP="00650DC8">
      <w:pPr>
        <w:adjustRightInd w:val="0"/>
        <w:ind w:firstLine="720"/>
        <w:jc w:val="both"/>
        <w:outlineLvl w:val="1"/>
        <w:rPr>
          <w:b/>
          <w:sz w:val="20"/>
          <w:szCs w:val="20"/>
        </w:rPr>
      </w:pPr>
      <w:r w:rsidRPr="00650DC8">
        <w:rPr>
          <w:b/>
          <w:sz w:val="20"/>
          <w:szCs w:val="20"/>
        </w:rPr>
        <w:t xml:space="preserve"> Если заявитель претендует на заключение договора без проведения торгов, в случаях, предусмотренных действующим законодательством, заявителем представляется следующий пакет документов:</w:t>
      </w:r>
    </w:p>
    <w:p w:rsidR="00650DC8" w:rsidRPr="00650DC8" w:rsidRDefault="00650DC8" w:rsidP="00650DC8">
      <w:pPr>
        <w:adjustRightInd w:val="0"/>
        <w:jc w:val="both"/>
        <w:rPr>
          <w:sz w:val="20"/>
          <w:szCs w:val="20"/>
        </w:rPr>
      </w:pPr>
      <w:r w:rsidRPr="00650DC8">
        <w:rPr>
          <w:sz w:val="20"/>
          <w:szCs w:val="20"/>
        </w:rPr>
        <w:tab/>
        <w:t xml:space="preserve">- </w:t>
      </w:r>
      <w:hyperlink r:id="rId20" w:history="1">
        <w:r w:rsidRPr="00650DC8">
          <w:rPr>
            <w:rStyle w:val="a9"/>
            <w:color w:val="auto"/>
            <w:sz w:val="20"/>
            <w:szCs w:val="20"/>
          </w:rPr>
          <w:t>заявление</w:t>
        </w:r>
      </w:hyperlink>
      <w:r w:rsidRPr="00650DC8">
        <w:rPr>
          <w:sz w:val="20"/>
          <w:szCs w:val="20"/>
        </w:rPr>
        <w:t xml:space="preserve"> на заключение договора без проведения торгов  с указанием цели использования данного объекта, предполагаемого срока использования, а также данных, позволяющих определенно установить имущество, подлежащее предоставлению; </w:t>
      </w:r>
    </w:p>
    <w:p w:rsidR="00650DC8" w:rsidRPr="00650DC8" w:rsidRDefault="00650DC8" w:rsidP="00650DC8">
      <w:pPr>
        <w:adjustRightInd w:val="0"/>
        <w:jc w:val="both"/>
        <w:rPr>
          <w:sz w:val="20"/>
          <w:szCs w:val="20"/>
        </w:rPr>
      </w:pPr>
      <w:r w:rsidRPr="00650DC8">
        <w:rPr>
          <w:sz w:val="20"/>
          <w:szCs w:val="20"/>
        </w:rPr>
        <w:t xml:space="preserve">            - копии учредительных документов (для юридических лиц);</w:t>
      </w:r>
    </w:p>
    <w:p w:rsidR="00650DC8" w:rsidRPr="00650DC8" w:rsidRDefault="00650DC8" w:rsidP="00650DC8">
      <w:pPr>
        <w:adjustRightInd w:val="0"/>
        <w:ind w:firstLine="709"/>
        <w:jc w:val="both"/>
        <w:rPr>
          <w:sz w:val="20"/>
          <w:szCs w:val="20"/>
        </w:rPr>
      </w:pPr>
      <w:r w:rsidRPr="00650DC8">
        <w:rPr>
          <w:sz w:val="20"/>
          <w:szCs w:val="20"/>
        </w:rPr>
        <w:lastRenderedPageBreak/>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поступления заявления;</w:t>
      </w:r>
    </w:p>
    <w:p w:rsidR="00650DC8" w:rsidRPr="00650DC8" w:rsidRDefault="00650DC8" w:rsidP="00650DC8">
      <w:pPr>
        <w:adjustRightInd w:val="0"/>
        <w:ind w:firstLine="709"/>
        <w:jc w:val="both"/>
        <w:rPr>
          <w:sz w:val="20"/>
          <w:szCs w:val="20"/>
        </w:rPr>
      </w:pPr>
      <w:r w:rsidRPr="00650DC8">
        <w:rPr>
          <w:sz w:val="20"/>
          <w:szCs w:val="20"/>
        </w:rPr>
        <w:t xml:space="preserve">- справку, подтверждающую, что заявитель не осуществляет деятельность, приносящую доход (физическим лицам и некоммерческим организациям, не осуществляющим деятельность, приносящую доход); </w:t>
      </w:r>
    </w:p>
    <w:p w:rsidR="00650DC8" w:rsidRPr="00650DC8" w:rsidRDefault="00650DC8" w:rsidP="00650DC8">
      <w:pPr>
        <w:adjustRightInd w:val="0"/>
        <w:ind w:firstLine="709"/>
        <w:jc w:val="both"/>
        <w:rPr>
          <w:sz w:val="20"/>
          <w:szCs w:val="20"/>
        </w:rPr>
      </w:pPr>
      <w:r w:rsidRPr="00650DC8">
        <w:rPr>
          <w:sz w:val="20"/>
          <w:szCs w:val="20"/>
        </w:rPr>
        <w:t xml:space="preserve">- документы, подтверждающие принадлежность заявителя к субъектам малого и среднего предпринимательства в соответствии со </w:t>
      </w:r>
      <w:hyperlink r:id="rId21" w:history="1">
        <w:r w:rsidRPr="00650DC8">
          <w:rPr>
            <w:rStyle w:val="a9"/>
            <w:color w:val="auto"/>
            <w:sz w:val="20"/>
            <w:szCs w:val="20"/>
          </w:rPr>
          <w:t>статьей 4</w:t>
        </w:r>
      </w:hyperlink>
      <w:r w:rsidRPr="00650DC8">
        <w:rPr>
          <w:sz w:val="20"/>
          <w:szCs w:val="20"/>
        </w:rPr>
        <w:t xml:space="preserve"> Федерального закона от 24 июля 2007 года № 209-ФЗ (в случае заключения договора на новый срок);</w:t>
      </w:r>
    </w:p>
    <w:p w:rsidR="00650DC8" w:rsidRPr="00650DC8" w:rsidRDefault="00650DC8" w:rsidP="00650DC8">
      <w:pPr>
        <w:adjustRightInd w:val="0"/>
        <w:ind w:firstLine="709"/>
        <w:jc w:val="both"/>
        <w:rPr>
          <w:sz w:val="20"/>
          <w:szCs w:val="20"/>
        </w:rPr>
      </w:pPr>
      <w:r w:rsidRPr="00650DC8">
        <w:rPr>
          <w:sz w:val="20"/>
          <w:szCs w:val="20"/>
        </w:rPr>
        <w:t>- доверенность, оформленную надлежащим образом (в случае подачи заявления представителем заявителя);</w:t>
      </w:r>
    </w:p>
    <w:p w:rsidR="00650DC8" w:rsidRPr="00650DC8" w:rsidRDefault="00650DC8" w:rsidP="00650DC8">
      <w:pPr>
        <w:ind w:firstLine="709"/>
        <w:jc w:val="both"/>
        <w:rPr>
          <w:sz w:val="20"/>
          <w:szCs w:val="20"/>
        </w:rPr>
      </w:pPr>
      <w:r w:rsidRPr="00650DC8">
        <w:rPr>
          <w:sz w:val="20"/>
          <w:szCs w:val="20"/>
        </w:rPr>
        <w:t>копию лицензии на осуществление медицинской или образовательной деятельности (при предоставлении имущества по пункту 6 части 1 статьи 17.1 закона № 135-ФЗ;</w:t>
      </w:r>
    </w:p>
    <w:p w:rsidR="00650DC8" w:rsidRPr="00650DC8" w:rsidRDefault="00650DC8" w:rsidP="00650DC8">
      <w:pPr>
        <w:ind w:firstLine="709"/>
        <w:jc w:val="both"/>
        <w:rPr>
          <w:sz w:val="20"/>
          <w:szCs w:val="20"/>
        </w:rPr>
      </w:pPr>
      <w:r w:rsidRPr="00650DC8">
        <w:rPr>
          <w:sz w:val="20"/>
          <w:szCs w:val="20"/>
        </w:rPr>
        <w:t>копии документов, подтверждающих право владения и (или пользования сетью инженерно-технического обеспечения (при  предоставлении имущества в соответствии с пунктом 8 части 1 статьи 17.1 закона № 135-ФЗ);</w:t>
      </w:r>
    </w:p>
    <w:p w:rsidR="00650DC8" w:rsidRPr="00650DC8" w:rsidRDefault="00650DC8" w:rsidP="00650DC8">
      <w:pPr>
        <w:ind w:firstLine="709"/>
        <w:jc w:val="both"/>
        <w:rPr>
          <w:sz w:val="20"/>
          <w:szCs w:val="20"/>
        </w:rPr>
      </w:pPr>
      <w:r w:rsidRPr="00650DC8">
        <w:rPr>
          <w:sz w:val="20"/>
          <w:szCs w:val="20"/>
        </w:rPr>
        <w:t>согласие на обработку персональных данных заявителя или его законного представителя.</w:t>
      </w:r>
    </w:p>
    <w:p w:rsidR="00650DC8" w:rsidRPr="00650DC8" w:rsidRDefault="00650DC8" w:rsidP="00650DC8">
      <w:pPr>
        <w:adjustRightInd w:val="0"/>
        <w:ind w:firstLine="709"/>
        <w:jc w:val="both"/>
        <w:rPr>
          <w:b/>
          <w:sz w:val="20"/>
          <w:szCs w:val="20"/>
        </w:rPr>
      </w:pPr>
      <w:r w:rsidRPr="00650DC8">
        <w:rPr>
          <w:b/>
          <w:sz w:val="20"/>
          <w:szCs w:val="20"/>
        </w:rPr>
        <w:t>В случае</w:t>
      </w:r>
      <w:proofErr w:type="gramStart"/>
      <w:r w:rsidRPr="00650DC8">
        <w:rPr>
          <w:b/>
          <w:sz w:val="20"/>
          <w:szCs w:val="20"/>
        </w:rPr>
        <w:t>,</w:t>
      </w:r>
      <w:proofErr w:type="gramEnd"/>
      <w:r w:rsidRPr="00650DC8">
        <w:rPr>
          <w:b/>
          <w:sz w:val="20"/>
          <w:szCs w:val="20"/>
        </w:rPr>
        <w:t xml:space="preserve"> если заявитель претендует на предоставление муниципальной преференции посредством предоставления муниципального имущества в пользование, заявителем представляется следующий пакет документов:</w:t>
      </w:r>
    </w:p>
    <w:p w:rsidR="00650DC8" w:rsidRPr="00650DC8" w:rsidRDefault="00650DC8" w:rsidP="00650DC8">
      <w:pPr>
        <w:adjustRightInd w:val="0"/>
        <w:ind w:firstLine="709"/>
        <w:jc w:val="both"/>
        <w:rPr>
          <w:sz w:val="20"/>
          <w:szCs w:val="20"/>
        </w:rPr>
      </w:pPr>
      <w:r w:rsidRPr="00650DC8">
        <w:rPr>
          <w:sz w:val="20"/>
          <w:szCs w:val="20"/>
        </w:rPr>
        <w:t xml:space="preserve">- </w:t>
      </w:r>
      <w:hyperlink r:id="rId22" w:history="1">
        <w:r w:rsidRPr="00650DC8">
          <w:rPr>
            <w:rStyle w:val="a9"/>
            <w:color w:val="auto"/>
            <w:sz w:val="20"/>
            <w:szCs w:val="20"/>
          </w:rPr>
          <w:t>заявление</w:t>
        </w:r>
      </w:hyperlink>
      <w:r w:rsidRPr="00650DC8">
        <w:rPr>
          <w:sz w:val="20"/>
          <w:szCs w:val="20"/>
        </w:rPr>
        <w:t xml:space="preserve"> о предоставлении муниципальной преференции с указанием цели использования данного объекта, предполагаемого срока использования, а также данных, позволяющих определенно установить имущество, подлежащее предоставлению;</w:t>
      </w:r>
    </w:p>
    <w:p w:rsidR="00650DC8" w:rsidRPr="00650DC8" w:rsidRDefault="00650DC8" w:rsidP="00650DC8">
      <w:pPr>
        <w:adjustRightInd w:val="0"/>
        <w:ind w:firstLine="709"/>
        <w:jc w:val="both"/>
        <w:rPr>
          <w:sz w:val="20"/>
          <w:szCs w:val="20"/>
        </w:rPr>
      </w:pPr>
      <w:r w:rsidRPr="00650DC8">
        <w:rPr>
          <w:sz w:val="20"/>
          <w:szCs w:val="20"/>
        </w:rPr>
        <w:t>- копию свидетельства о постановке на учет в налоговом органе;</w:t>
      </w:r>
    </w:p>
    <w:p w:rsidR="00650DC8" w:rsidRPr="00650DC8" w:rsidRDefault="00650DC8" w:rsidP="00650DC8">
      <w:pPr>
        <w:adjustRightInd w:val="0"/>
        <w:ind w:firstLine="709"/>
        <w:jc w:val="both"/>
        <w:rPr>
          <w:sz w:val="20"/>
          <w:szCs w:val="20"/>
        </w:rPr>
      </w:pPr>
      <w:r w:rsidRPr="00650DC8">
        <w:rPr>
          <w:sz w:val="20"/>
          <w:szCs w:val="20"/>
        </w:rPr>
        <w:t>- копию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w:t>
      </w:r>
    </w:p>
    <w:p w:rsidR="00650DC8" w:rsidRPr="00650DC8" w:rsidRDefault="00650DC8" w:rsidP="00650DC8">
      <w:pPr>
        <w:adjustRightInd w:val="0"/>
        <w:ind w:firstLine="720"/>
        <w:jc w:val="both"/>
        <w:outlineLvl w:val="1"/>
        <w:rPr>
          <w:sz w:val="20"/>
          <w:szCs w:val="20"/>
        </w:rPr>
      </w:pPr>
      <w:proofErr w:type="gramStart"/>
      <w:r w:rsidRPr="00650DC8">
        <w:rPr>
          <w:sz w:val="20"/>
          <w:szCs w:val="20"/>
        </w:rPr>
        <w:t>-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650DC8">
        <w:rPr>
          <w:sz w:val="20"/>
          <w:szCs w:val="20"/>
        </w:rPr>
        <w:t xml:space="preserve"> их осуществления требуются и (или) требовались специальные разрешения;</w:t>
      </w:r>
    </w:p>
    <w:p w:rsidR="00650DC8" w:rsidRPr="00650DC8" w:rsidRDefault="00650DC8" w:rsidP="00650DC8">
      <w:pPr>
        <w:adjustRightInd w:val="0"/>
        <w:ind w:firstLine="720"/>
        <w:jc w:val="both"/>
        <w:outlineLvl w:val="1"/>
        <w:rPr>
          <w:sz w:val="20"/>
          <w:szCs w:val="20"/>
        </w:rPr>
      </w:pPr>
      <w:r w:rsidRPr="00650DC8">
        <w:rPr>
          <w:sz w:val="20"/>
          <w:szCs w:val="20"/>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650DC8" w:rsidRPr="00650DC8" w:rsidRDefault="00650DC8" w:rsidP="00650DC8">
      <w:pPr>
        <w:adjustRightInd w:val="0"/>
        <w:ind w:firstLine="720"/>
        <w:jc w:val="both"/>
        <w:outlineLvl w:val="1"/>
        <w:rPr>
          <w:sz w:val="20"/>
          <w:szCs w:val="20"/>
        </w:rPr>
      </w:pPr>
      <w:r w:rsidRPr="00650DC8">
        <w:rPr>
          <w:sz w:val="20"/>
          <w:szCs w:val="20"/>
        </w:rPr>
        <w:t>-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650DC8" w:rsidRPr="00650DC8" w:rsidRDefault="00650DC8" w:rsidP="00650DC8">
      <w:pPr>
        <w:adjustRightInd w:val="0"/>
        <w:ind w:firstLine="720"/>
        <w:jc w:val="both"/>
        <w:outlineLvl w:val="1"/>
        <w:rPr>
          <w:sz w:val="20"/>
          <w:szCs w:val="20"/>
        </w:rPr>
      </w:pPr>
      <w:r w:rsidRPr="00650DC8">
        <w:rPr>
          <w:sz w:val="20"/>
          <w:szCs w:val="20"/>
        </w:rPr>
        <w:t>-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650DC8" w:rsidRPr="00650DC8" w:rsidRDefault="00650DC8" w:rsidP="00650DC8">
      <w:pPr>
        <w:adjustRightInd w:val="0"/>
        <w:ind w:firstLine="720"/>
        <w:jc w:val="both"/>
        <w:outlineLvl w:val="1"/>
        <w:rPr>
          <w:sz w:val="20"/>
          <w:szCs w:val="20"/>
        </w:rPr>
      </w:pPr>
      <w:r w:rsidRPr="00650DC8">
        <w:rPr>
          <w:sz w:val="20"/>
          <w:szCs w:val="20"/>
        </w:rPr>
        <w:t>- нотариально заверенные копии учредительных документов хозяйствующего субъекта;</w:t>
      </w:r>
    </w:p>
    <w:p w:rsidR="00650DC8" w:rsidRPr="00650DC8" w:rsidRDefault="00650DC8" w:rsidP="00650DC8">
      <w:pPr>
        <w:adjustRightInd w:val="0"/>
        <w:ind w:firstLine="709"/>
        <w:jc w:val="both"/>
        <w:rPr>
          <w:sz w:val="20"/>
          <w:szCs w:val="20"/>
        </w:rPr>
      </w:pPr>
      <w:proofErr w:type="gramStart"/>
      <w:r w:rsidRPr="00650DC8">
        <w:rPr>
          <w:sz w:val="20"/>
          <w:szCs w:val="20"/>
        </w:rPr>
        <w:t xml:space="preserve">- документы, подтверждающие соответствие заявителя условиям отнесения к категориям субъектов малого и среднего предпринимательства, установленным </w:t>
      </w:r>
      <w:hyperlink r:id="rId23" w:history="1">
        <w:r w:rsidRPr="00650DC8">
          <w:rPr>
            <w:rStyle w:val="a9"/>
            <w:color w:val="auto"/>
            <w:sz w:val="20"/>
            <w:szCs w:val="20"/>
          </w:rPr>
          <w:t>статьей 4</w:t>
        </w:r>
      </w:hyperlink>
      <w:r w:rsidRPr="00650DC8">
        <w:rPr>
          <w:sz w:val="20"/>
          <w:szCs w:val="20"/>
        </w:rPr>
        <w:t xml:space="preserve"> Федерального закона от 24 июля 2007 года  № 209-ФЗ (в случае предоставления в аренду муниципального имущества, включенного в </w:t>
      </w:r>
      <w:hyperlink r:id="rId24" w:history="1">
        <w:r w:rsidRPr="00650DC8">
          <w:rPr>
            <w:rStyle w:val="a9"/>
            <w:color w:val="auto"/>
            <w:sz w:val="20"/>
            <w:szCs w:val="20"/>
          </w:rPr>
          <w:t>Перечень</w:t>
        </w:r>
      </w:hyperlink>
      <w:r w:rsidRPr="00650DC8">
        <w:rPr>
          <w:sz w:val="20"/>
          <w:szCs w:val="20"/>
        </w:rPr>
        <w:t xml:space="preserve"> муниципального имущества Угловского городского поселения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650DC8">
        <w:rPr>
          <w:sz w:val="20"/>
          <w:szCs w:val="20"/>
        </w:rPr>
        <w:t xml:space="preserve"> и среднего предпринимательства);</w:t>
      </w:r>
    </w:p>
    <w:p w:rsidR="00650DC8" w:rsidRPr="00650DC8" w:rsidRDefault="00650DC8" w:rsidP="00650DC8">
      <w:pPr>
        <w:adjustRightInd w:val="0"/>
        <w:ind w:firstLine="709"/>
        <w:jc w:val="both"/>
        <w:rPr>
          <w:sz w:val="20"/>
          <w:szCs w:val="20"/>
        </w:rPr>
      </w:pPr>
      <w:r w:rsidRPr="00650DC8">
        <w:rPr>
          <w:sz w:val="20"/>
          <w:szCs w:val="20"/>
        </w:rPr>
        <w:t xml:space="preserve">- заявление об отсутствии решения арбитражного суда о ликвидации,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5" w:history="1">
        <w:r w:rsidRPr="00650DC8">
          <w:rPr>
            <w:rStyle w:val="a9"/>
            <w:color w:val="auto"/>
            <w:sz w:val="20"/>
            <w:szCs w:val="20"/>
          </w:rPr>
          <w:t>Кодексом</w:t>
        </w:r>
      </w:hyperlink>
      <w:r w:rsidRPr="00650DC8">
        <w:rPr>
          <w:sz w:val="20"/>
          <w:szCs w:val="20"/>
        </w:rPr>
        <w:t xml:space="preserve"> Российской Федерации об административных правонарушениях </w:t>
      </w:r>
    </w:p>
    <w:p w:rsidR="00650DC8" w:rsidRPr="00650DC8" w:rsidRDefault="00650DC8" w:rsidP="00650DC8">
      <w:pPr>
        <w:adjustRightInd w:val="0"/>
        <w:ind w:firstLine="709"/>
        <w:jc w:val="both"/>
        <w:rPr>
          <w:sz w:val="20"/>
          <w:szCs w:val="20"/>
        </w:rPr>
      </w:pPr>
      <w:r w:rsidRPr="00650DC8">
        <w:rPr>
          <w:sz w:val="20"/>
          <w:szCs w:val="20"/>
        </w:rPr>
        <w:t>- доверенность, оформленную надлежащим образом (в случае подачи заявления представителем заявителя);</w:t>
      </w:r>
    </w:p>
    <w:p w:rsidR="00650DC8" w:rsidRPr="00650DC8" w:rsidRDefault="00650DC8" w:rsidP="00650DC8">
      <w:pPr>
        <w:adjustRightInd w:val="0"/>
        <w:ind w:firstLine="709"/>
        <w:jc w:val="both"/>
        <w:rPr>
          <w:sz w:val="20"/>
          <w:szCs w:val="20"/>
        </w:rPr>
      </w:pPr>
      <w:r w:rsidRPr="00650DC8">
        <w:rPr>
          <w:sz w:val="20"/>
          <w:szCs w:val="20"/>
        </w:rPr>
        <w:t>- опись документов (в двух экземплярах);</w:t>
      </w:r>
    </w:p>
    <w:p w:rsidR="00650DC8" w:rsidRPr="00650DC8" w:rsidRDefault="00650DC8" w:rsidP="00650DC8">
      <w:pPr>
        <w:adjustRightInd w:val="0"/>
        <w:ind w:firstLine="709"/>
        <w:jc w:val="both"/>
        <w:rPr>
          <w:sz w:val="20"/>
          <w:szCs w:val="20"/>
        </w:rPr>
      </w:pPr>
      <w:r w:rsidRPr="00650DC8">
        <w:rPr>
          <w:sz w:val="20"/>
          <w:szCs w:val="20"/>
        </w:rPr>
        <w:t>- согласие на обработку персональных данных заявителя.</w:t>
      </w:r>
    </w:p>
    <w:p w:rsidR="00650DC8" w:rsidRPr="00650DC8" w:rsidRDefault="00650DC8" w:rsidP="00650DC8">
      <w:pPr>
        <w:adjustRightInd w:val="0"/>
        <w:ind w:firstLine="709"/>
        <w:jc w:val="both"/>
        <w:rPr>
          <w:sz w:val="20"/>
          <w:szCs w:val="20"/>
        </w:rPr>
      </w:pPr>
      <w:r w:rsidRPr="00650DC8">
        <w:rPr>
          <w:sz w:val="20"/>
          <w:szCs w:val="20"/>
        </w:rPr>
        <w:lastRenderedPageBreak/>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0DC8" w:rsidRPr="00650DC8" w:rsidRDefault="00650DC8" w:rsidP="00650DC8">
      <w:pPr>
        <w:adjustRightInd w:val="0"/>
        <w:ind w:firstLine="709"/>
        <w:jc w:val="both"/>
        <w:rPr>
          <w:sz w:val="20"/>
          <w:szCs w:val="20"/>
        </w:rPr>
      </w:pPr>
      <w:proofErr w:type="gramStart"/>
      <w:r w:rsidRPr="00650DC8">
        <w:rPr>
          <w:sz w:val="20"/>
          <w:szCs w:val="20"/>
        </w:rPr>
        <w:t xml:space="preserve">полученную не ранее чем за шесть месяцев до даты поступления заявления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поступления заявления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roofErr w:type="gramEnd"/>
    </w:p>
    <w:p w:rsidR="00650DC8" w:rsidRPr="00650DC8" w:rsidRDefault="00650DC8" w:rsidP="00650DC8">
      <w:pPr>
        <w:adjustRightInd w:val="0"/>
        <w:ind w:firstLine="709"/>
        <w:jc w:val="both"/>
        <w:rPr>
          <w:sz w:val="20"/>
          <w:szCs w:val="20"/>
        </w:rPr>
      </w:pPr>
      <w:r w:rsidRPr="00650DC8">
        <w:rPr>
          <w:sz w:val="20"/>
          <w:szCs w:val="20"/>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0DC8" w:rsidRPr="00650DC8" w:rsidRDefault="00650DC8" w:rsidP="00650DC8">
      <w:pPr>
        <w:adjustRightInd w:val="0"/>
        <w:ind w:firstLine="709"/>
        <w:jc w:val="both"/>
        <w:rPr>
          <w:sz w:val="20"/>
          <w:szCs w:val="20"/>
        </w:rPr>
      </w:pPr>
      <w:r w:rsidRPr="00650DC8">
        <w:rPr>
          <w:sz w:val="20"/>
          <w:szCs w:val="20"/>
        </w:rPr>
        <w:t>выписка из Единого государственного реестра юридических лиц, выписка из Единого государственного реестра индивидуальных предпринимателей, полученная не ранее шести месяцев до даты подачи заявления.</w:t>
      </w:r>
    </w:p>
    <w:p w:rsidR="00650DC8" w:rsidRPr="00650DC8" w:rsidRDefault="00650DC8" w:rsidP="00650DC8">
      <w:pPr>
        <w:adjustRightInd w:val="0"/>
        <w:ind w:firstLine="709"/>
        <w:jc w:val="both"/>
        <w:outlineLvl w:val="0"/>
        <w:rPr>
          <w:sz w:val="20"/>
          <w:szCs w:val="20"/>
        </w:rPr>
      </w:pPr>
      <w:r w:rsidRPr="00650DC8">
        <w:rPr>
          <w:sz w:val="20"/>
          <w:szCs w:val="20"/>
        </w:rPr>
        <w:t>В случае</w:t>
      </w:r>
      <w:proofErr w:type="gramStart"/>
      <w:r w:rsidRPr="00650DC8">
        <w:rPr>
          <w:sz w:val="20"/>
          <w:szCs w:val="20"/>
        </w:rPr>
        <w:t>,</w:t>
      </w:r>
      <w:proofErr w:type="gramEnd"/>
      <w:r w:rsidRPr="00650DC8">
        <w:rPr>
          <w:sz w:val="20"/>
          <w:szCs w:val="20"/>
        </w:rPr>
        <w:t xml:space="preserve"> если заявителем не представлены выписки из государственных реестров о юридическом лице или индивидуальном предпринимателе, являющемся заявителем, то </w:t>
      </w:r>
      <w:r w:rsidRPr="00650DC8">
        <w:rPr>
          <w:bCs/>
          <w:iCs/>
          <w:sz w:val="20"/>
          <w:szCs w:val="20"/>
        </w:rPr>
        <w:t>Администрация поселения</w:t>
      </w:r>
      <w:r w:rsidRPr="00650DC8">
        <w:rPr>
          <w:sz w:val="20"/>
          <w:szCs w:val="20"/>
        </w:rPr>
        <w:t xml:space="preserve"> через официальный сайт Федеральной налоговой службы Российской Федерации в сети Интернет запрашивает выписку из государственных реестров о юридическом лице или индивидуальном предпринимателе, являющемся заявителем, в электронной форме. </w:t>
      </w:r>
    </w:p>
    <w:p w:rsidR="00650DC8" w:rsidRPr="00650DC8" w:rsidRDefault="00650DC8" w:rsidP="00650DC8">
      <w:pPr>
        <w:adjustRightInd w:val="0"/>
        <w:ind w:firstLine="709"/>
        <w:jc w:val="both"/>
        <w:outlineLvl w:val="0"/>
        <w:rPr>
          <w:sz w:val="20"/>
          <w:szCs w:val="20"/>
        </w:rPr>
      </w:pPr>
      <w:r w:rsidRPr="00650DC8">
        <w:rPr>
          <w:bCs/>
          <w:sz w:val="20"/>
          <w:szCs w:val="20"/>
        </w:rPr>
        <w:t>Непредставление заявителем указанных документов не является основанием для отказа заявителю в предоставлении услуги.</w:t>
      </w:r>
    </w:p>
    <w:p w:rsidR="00650DC8" w:rsidRPr="00650DC8" w:rsidRDefault="00650DC8" w:rsidP="00650DC8">
      <w:pPr>
        <w:pStyle w:val="Style16"/>
        <w:widowControl/>
        <w:spacing w:before="7" w:line="310" w:lineRule="exact"/>
        <w:ind w:left="7" w:right="14"/>
        <w:rPr>
          <w:rStyle w:val="FontStyle37"/>
          <w:sz w:val="20"/>
          <w:szCs w:val="20"/>
        </w:rPr>
      </w:pPr>
      <w:r w:rsidRPr="00650DC8">
        <w:rPr>
          <w:rStyle w:val="FontStyle37"/>
          <w:sz w:val="20"/>
          <w:szCs w:val="20"/>
        </w:rPr>
        <w:t>2.6.4. При наличии технической возможности заявление и документы, указанные в настоящем пункте, могут быть, представлены заявителем в форме электронных документов и переданы с использованием информационно-телекоммуникационной сети Интернет, включая Портал.</w:t>
      </w:r>
    </w:p>
    <w:p w:rsidR="00650DC8" w:rsidRPr="00650DC8" w:rsidRDefault="00650DC8" w:rsidP="00650DC8">
      <w:pPr>
        <w:adjustRightInd w:val="0"/>
        <w:ind w:firstLine="720"/>
        <w:jc w:val="both"/>
        <w:outlineLvl w:val="0"/>
        <w:rPr>
          <w:sz w:val="20"/>
          <w:szCs w:val="20"/>
        </w:rPr>
      </w:pPr>
      <w:r w:rsidRPr="00650DC8">
        <w:rPr>
          <w:sz w:val="20"/>
          <w:szCs w:val="20"/>
        </w:rPr>
        <w:t>2.6.5. По своему желанию заявитель дополнительно может представить иные документы, которые, по его мнению, имеют значение при предоставлении муниципальной услуги.</w:t>
      </w:r>
    </w:p>
    <w:p w:rsidR="00650DC8" w:rsidRPr="00650DC8" w:rsidRDefault="00650DC8" w:rsidP="00650DC8">
      <w:pPr>
        <w:adjustRightInd w:val="0"/>
        <w:ind w:firstLine="720"/>
        <w:jc w:val="both"/>
        <w:outlineLvl w:val="1"/>
        <w:rPr>
          <w:rStyle w:val="FontStyle37"/>
          <w:sz w:val="20"/>
          <w:szCs w:val="20"/>
        </w:rPr>
      </w:pPr>
      <w:r w:rsidRPr="00650DC8">
        <w:rPr>
          <w:bCs/>
          <w:sz w:val="20"/>
          <w:szCs w:val="20"/>
        </w:rPr>
        <w:t>2.6.6. Ответственность за достоверность и полноту представляемых сведений и документов возлагается на заявителя</w:t>
      </w:r>
      <w:r w:rsidRPr="00650DC8">
        <w:rPr>
          <w:sz w:val="20"/>
          <w:szCs w:val="20"/>
        </w:rPr>
        <w:t>.</w:t>
      </w:r>
    </w:p>
    <w:p w:rsidR="00650DC8" w:rsidRPr="00650DC8" w:rsidRDefault="00650DC8" w:rsidP="00650DC8">
      <w:pPr>
        <w:adjustRightInd w:val="0"/>
        <w:ind w:firstLine="709"/>
        <w:jc w:val="both"/>
        <w:rPr>
          <w:sz w:val="20"/>
          <w:szCs w:val="20"/>
        </w:rPr>
      </w:pPr>
      <w:r w:rsidRPr="00650DC8">
        <w:rPr>
          <w:rStyle w:val="FontStyle37"/>
          <w:sz w:val="20"/>
          <w:szCs w:val="20"/>
        </w:rPr>
        <w:t>2.6.7. Запрещается требовать от заявителя документы и информацию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0DC8" w:rsidRPr="00650DC8" w:rsidRDefault="00650DC8" w:rsidP="00650DC8">
      <w:pPr>
        <w:spacing w:before="120"/>
        <w:ind w:firstLine="709"/>
        <w:jc w:val="both"/>
        <w:rPr>
          <w:b/>
          <w:bCs/>
          <w:sz w:val="20"/>
          <w:szCs w:val="20"/>
        </w:rPr>
      </w:pPr>
      <w:r w:rsidRPr="00650DC8">
        <w:rPr>
          <w:b/>
          <w:bCs/>
          <w:sz w:val="20"/>
          <w:szCs w:val="20"/>
        </w:rPr>
        <w:t>2.7. Исчерпывающий перечень оснований для отказа в приме документов, необходимых для предоставления муниципальной услуги</w:t>
      </w:r>
    </w:p>
    <w:p w:rsidR="00650DC8" w:rsidRPr="00650DC8" w:rsidRDefault="00650DC8" w:rsidP="00650DC8">
      <w:pPr>
        <w:adjustRightInd w:val="0"/>
        <w:jc w:val="both"/>
        <w:outlineLvl w:val="2"/>
        <w:rPr>
          <w:sz w:val="20"/>
          <w:szCs w:val="20"/>
        </w:rPr>
      </w:pPr>
      <w:r w:rsidRPr="00650DC8">
        <w:rPr>
          <w:sz w:val="20"/>
          <w:szCs w:val="20"/>
        </w:rPr>
        <w:tab/>
        <w:t>Оснований для отказа в приеме документов, необходимых для предоставления муниципальной услуги, не предусмотрено.</w:t>
      </w:r>
    </w:p>
    <w:p w:rsidR="00650DC8" w:rsidRPr="00650DC8" w:rsidRDefault="00650DC8" w:rsidP="00650DC8">
      <w:pPr>
        <w:spacing w:before="120"/>
        <w:ind w:firstLine="709"/>
        <w:jc w:val="both"/>
        <w:rPr>
          <w:b/>
          <w:bCs/>
          <w:sz w:val="20"/>
          <w:szCs w:val="20"/>
        </w:rPr>
      </w:pPr>
      <w:r w:rsidRPr="00650DC8">
        <w:rPr>
          <w:b/>
          <w:bCs/>
          <w:sz w:val="20"/>
          <w:szCs w:val="20"/>
        </w:rPr>
        <w:t xml:space="preserve">2.8. Исчерпывающий перечень оснований для отказа в предоставлении муниципальной услуги </w:t>
      </w:r>
    </w:p>
    <w:p w:rsidR="00650DC8" w:rsidRPr="00650DC8" w:rsidRDefault="00650DC8" w:rsidP="00650DC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Style w:val="ac"/>
          <w:b w:val="0"/>
          <w:bCs w:val="0"/>
          <w:sz w:val="20"/>
          <w:szCs w:val="20"/>
        </w:rPr>
      </w:pPr>
      <w:r w:rsidRPr="00650DC8">
        <w:rPr>
          <w:rStyle w:val="ac"/>
          <w:b w:val="0"/>
          <w:bCs w:val="0"/>
          <w:sz w:val="20"/>
          <w:szCs w:val="20"/>
        </w:rPr>
        <w:t xml:space="preserve">        В предоставлении муниципальной услуги отказывается по основаниям:</w:t>
      </w:r>
    </w:p>
    <w:p w:rsidR="00650DC8" w:rsidRPr="00650DC8" w:rsidRDefault="00650DC8" w:rsidP="00650DC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919"/>
        <w:jc w:val="both"/>
        <w:rPr>
          <w:rStyle w:val="ac"/>
          <w:b w:val="0"/>
          <w:bCs w:val="0"/>
          <w:sz w:val="20"/>
          <w:szCs w:val="20"/>
        </w:rPr>
      </w:pPr>
      <w:r w:rsidRPr="00650DC8">
        <w:rPr>
          <w:rStyle w:val="ac"/>
          <w:b w:val="0"/>
          <w:bCs w:val="0"/>
          <w:sz w:val="20"/>
          <w:szCs w:val="20"/>
        </w:rPr>
        <w:t xml:space="preserve">-  </w:t>
      </w:r>
      <w:r w:rsidRPr="00650DC8">
        <w:rPr>
          <w:sz w:val="20"/>
          <w:szCs w:val="20"/>
        </w:rPr>
        <w:t>наличие в представленных документах исправлений, серьезных повреждений, не позволяющих однозначно истолковать их содержание;</w:t>
      </w:r>
    </w:p>
    <w:p w:rsidR="00650DC8" w:rsidRPr="00650DC8" w:rsidRDefault="00650DC8" w:rsidP="00650DC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919"/>
        <w:jc w:val="both"/>
        <w:rPr>
          <w:rStyle w:val="ac"/>
          <w:b w:val="0"/>
          <w:bCs w:val="0"/>
          <w:sz w:val="20"/>
          <w:szCs w:val="20"/>
        </w:rPr>
      </w:pPr>
      <w:r w:rsidRPr="00650DC8">
        <w:rPr>
          <w:rStyle w:val="ac"/>
          <w:b w:val="0"/>
          <w:bCs w:val="0"/>
          <w:sz w:val="20"/>
          <w:szCs w:val="20"/>
        </w:rPr>
        <w:t>- не представлены документы,  предусмотренные  п.2.6.1. настоящего регламента;</w:t>
      </w:r>
    </w:p>
    <w:p w:rsidR="00650DC8" w:rsidRPr="00650DC8" w:rsidRDefault="00650DC8" w:rsidP="00650DC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919"/>
        <w:jc w:val="both"/>
        <w:rPr>
          <w:rStyle w:val="ac"/>
          <w:b w:val="0"/>
          <w:bCs w:val="0"/>
          <w:sz w:val="20"/>
          <w:szCs w:val="20"/>
        </w:rPr>
      </w:pPr>
      <w:r w:rsidRPr="00650DC8">
        <w:rPr>
          <w:rStyle w:val="ac"/>
          <w:b w:val="0"/>
          <w:bCs w:val="0"/>
          <w:sz w:val="20"/>
          <w:szCs w:val="20"/>
        </w:rPr>
        <w:t>- за предоставлением муниципальной услуги обратилось  ненадлежащее лицо.</w:t>
      </w:r>
    </w:p>
    <w:p w:rsidR="00650DC8" w:rsidRPr="00650DC8" w:rsidRDefault="00650DC8" w:rsidP="00650DC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919"/>
        <w:jc w:val="both"/>
        <w:rPr>
          <w:sz w:val="20"/>
          <w:szCs w:val="20"/>
        </w:rPr>
      </w:pPr>
      <w:r w:rsidRPr="00650DC8">
        <w:rPr>
          <w:b/>
          <w:bCs/>
          <w:sz w:val="20"/>
          <w:szCs w:val="20"/>
        </w:rPr>
        <w:t>2.9. Размер платы, взимаемой с заявителя при предоставлении муниципальной услуги, и способы ее взимания</w:t>
      </w:r>
    </w:p>
    <w:p w:rsidR="00650DC8" w:rsidRPr="00650DC8" w:rsidRDefault="00650DC8" w:rsidP="00650DC8">
      <w:pPr>
        <w:pStyle w:val="ConsPlusNormal"/>
        <w:spacing w:before="120"/>
        <w:ind w:firstLine="709"/>
        <w:jc w:val="both"/>
        <w:rPr>
          <w:sz w:val="20"/>
          <w:szCs w:val="20"/>
        </w:rPr>
      </w:pPr>
      <w:r w:rsidRPr="00650DC8">
        <w:rPr>
          <w:sz w:val="20"/>
          <w:szCs w:val="20"/>
        </w:rPr>
        <w:t>Муниципальная услуга предоставляется на безвозмездной основе.</w:t>
      </w:r>
    </w:p>
    <w:p w:rsidR="00650DC8" w:rsidRPr="00650DC8" w:rsidRDefault="00650DC8" w:rsidP="00650DC8">
      <w:pPr>
        <w:widowControl w:val="0"/>
        <w:adjustRightInd w:val="0"/>
        <w:spacing w:before="120"/>
        <w:ind w:firstLine="709"/>
        <w:jc w:val="both"/>
        <w:rPr>
          <w:b/>
          <w:bCs/>
          <w:sz w:val="20"/>
          <w:szCs w:val="20"/>
        </w:rPr>
      </w:pPr>
      <w:r w:rsidRPr="00650DC8">
        <w:rPr>
          <w:b/>
          <w:bCs/>
          <w:sz w:val="20"/>
          <w:szCs w:val="2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0DC8" w:rsidRPr="00650DC8" w:rsidRDefault="00650DC8" w:rsidP="00650DC8">
      <w:pPr>
        <w:widowControl w:val="0"/>
        <w:adjustRightInd w:val="0"/>
        <w:spacing w:before="120"/>
        <w:ind w:firstLine="709"/>
        <w:jc w:val="both"/>
        <w:rPr>
          <w:sz w:val="20"/>
          <w:szCs w:val="20"/>
        </w:rPr>
      </w:pPr>
      <w:r w:rsidRPr="00650DC8">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50DC8" w:rsidRPr="00650DC8" w:rsidRDefault="00650DC8" w:rsidP="00650DC8">
      <w:pPr>
        <w:adjustRightInd w:val="0"/>
        <w:spacing w:before="120"/>
        <w:ind w:firstLine="709"/>
        <w:jc w:val="both"/>
        <w:outlineLvl w:val="1"/>
        <w:rPr>
          <w:b/>
          <w:bCs/>
          <w:sz w:val="20"/>
          <w:szCs w:val="20"/>
        </w:rPr>
      </w:pPr>
      <w:r w:rsidRPr="00650DC8">
        <w:rPr>
          <w:b/>
          <w:bCs/>
          <w:sz w:val="20"/>
          <w:szCs w:val="20"/>
        </w:rPr>
        <w:t>2.11. Срок регистрации запроса заявителя о предоставлении муниципальной услуги</w:t>
      </w:r>
    </w:p>
    <w:p w:rsidR="00650DC8" w:rsidRPr="00650DC8" w:rsidRDefault="00650DC8" w:rsidP="00650DC8">
      <w:pPr>
        <w:adjustRightInd w:val="0"/>
        <w:ind w:firstLine="709"/>
        <w:jc w:val="both"/>
        <w:outlineLvl w:val="1"/>
        <w:rPr>
          <w:sz w:val="20"/>
          <w:szCs w:val="20"/>
        </w:rPr>
      </w:pPr>
      <w:r w:rsidRPr="00650DC8">
        <w:rPr>
          <w:sz w:val="20"/>
          <w:szCs w:val="20"/>
        </w:rPr>
        <w:t>Регистрация запроса заявителя о предоставлении муниципальной услуги осуществляется в день поступления запроса.</w:t>
      </w:r>
    </w:p>
    <w:p w:rsidR="00650DC8" w:rsidRPr="00650DC8" w:rsidRDefault="00650DC8" w:rsidP="00650DC8">
      <w:pPr>
        <w:adjustRightInd w:val="0"/>
        <w:ind w:firstLine="709"/>
        <w:jc w:val="both"/>
        <w:outlineLvl w:val="1"/>
        <w:rPr>
          <w:sz w:val="20"/>
          <w:szCs w:val="20"/>
        </w:rPr>
      </w:pPr>
      <w:r w:rsidRPr="00650DC8">
        <w:rPr>
          <w:rStyle w:val="FontStyle37"/>
          <w:sz w:val="20"/>
          <w:szCs w:val="20"/>
        </w:rPr>
        <w:t>Прием   и   регистрация запроса</w:t>
      </w:r>
      <w:r w:rsidRPr="00650DC8">
        <w:rPr>
          <w:rStyle w:val="FontStyle37"/>
          <w:sz w:val="20"/>
          <w:szCs w:val="20"/>
        </w:rPr>
        <w:tab/>
        <w:t>о предоставлении муниципальной услуги в электронной форме обеспечивается при наличии технической возможности с помощью информационной системы Портал.</w:t>
      </w:r>
    </w:p>
    <w:p w:rsidR="00650DC8" w:rsidRPr="00650DC8" w:rsidRDefault="00650DC8" w:rsidP="00650DC8">
      <w:pPr>
        <w:pStyle w:val="ConsPlusNormal"/>
        <w:ind w:firstLine="709"/>
        <w:jc w:val="both"/>
        <w:rPr>
          <w:b/>
          <w:sz w:val="20"/>
          <w:szCs w:val="20"/>
        </w:rPr>
      </w:pPr>
      <w:r w:rsidRPr="00650DC8">
        <w:rPr>
          <w:b/>
          <w:sz w:val="20"/>
          <w:szCs w:val="20"/>
        </w:rPr>
        <w:t xml:space="preserve">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650DC8">
        <w:rPr>
          <w:b/>
          <w:sz w:val="20"/>
          <w:szCs w:val="20"/>
        </w:rPr>
        <w:t>мультимедийной</w:t>
      </w:r>
      <w:proofErr w:type="spellEnd"/>
      <w:r w:rsidRPr="00650DC8">
        <w:rPr>
          <w:b/>
          <w:sz w:val="20"/>
          <w:szCs w:val="20"/>
        </w:rPr>
        <w:t xml:space="preserve"> информации о порядке предоставления муниципальной услуги.</w:t>
      </w:r>
    </w:p>
    <w:p w:rsidR="00650DC8" w:rsidRPr="00650DC8" w:rsidRDefault="00650DC8" w:rsidP="00650DC8">
      <w:pPr>
        <w:ind w:firstLine="709"/>
        <w:jc w:val="both"/>
        <w:rPr>
          <w:sz w:val="20"/>
          <w:szCs w:val="20"/>
        </w:rPr>
      </w:pPr>
      <w:r w:rsidRPr="00650DC8">
        <w:rPr>
          <w:sz w:val="20"/>
          <w:szCs w:val="20"/>
        </w:rPr>
        <w:lastRenderedPageBreak/>
        <w:t>2.12.1.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650DC8" w:rsidRPr="00650DC8" w:rsidRDefault="00650DC8" w:rsidP="00650DC8">
      <w:pPr>
        <w:ind w:firstLine="709"/>
        <w:jc w:val="both"/>
        <w:rPr>
          <w:sz w:val="20"/>
          <w:szCs w:val="20"/>
        </w:rPr>
      </w:pPr>
      <w:r w:rsidRPr="00650DC8">
        <w:rPr>
          <w:sz w:val="20"/>
          <w:szCs w:val="20"/>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50DC8" w:rsidRPr="00650DC8" w:rsidRDefault="00650DC8" w:rsidP="00650DC8">
      <w:pPr>
        <w:widowControl w:val="0"/>
        <w:adjustRightInd w:val="0"/>
        <w:ind w:firstLine="709"/>
        <w:jc w:val="both"/>
        <w:rPr>
          <w:sz w:val="20"/>
          <w:szCs w:val="20"/>
        </w:rPr>
      </w:pPr>
      <w:r w:rsidRPr="00650DC8">
        <w:rPr>
          <w:sz w:val="20"/>
          <w:szCs w:val="20"/>
        </w:rPr>
        <w:t>2.12.3. Требования к размещению мест ожидания:</w:t>
      </w:r>
    </w:p>
    <w:p w:rsidR="00650DC8" w:rsidRPr="00650DC8" w:rsidRDefault="00650DC8" w:rsidP="00650DC8">
      <w:pPr>
        <w:adjustRightInd w:val="0"/>
        <w:ind w:firstLine="709"/>
        <w:jc w:val="both"/>
        <w:outlineLvl w:val="2"/>
        <w:rPr>
          <w:sz w:val="20"/>
          <w:szCs w:val="20"/>
        </w:rPr>
      </w:pPr>
      <w:r w:rsidRPr="00650DC8">
        <w:rPr>
          <w:sz w:val="20"/>
          <w:szCs w:val="20"/>
        </w:rPr>
        <w:t>а) места ожидания должны быть оборудованы стульями (кресельными секциями) и (или) скамьями (</w:t>
      </w:r>
      <w:proofErr w:type="spellStart"/>
      <w:r w:rsidRPr="00650DC8">
        <w:rPr>
          <w:sz w:val="20"/>
          <w:szCs w:val="20"/>
        </w:rPr>
        <w:t>банкетками</w:t>
      </w:r>
      <w:proofErr w:type="spellEnd"/>
      <w:r w:rsidRPr="00650DC8">
        <w:rPr>
          <w:sz w:val="20"/>
          <w:szCs w:val="20"/>
        </w:rPr>
        <w:t>);</w:t>
      </w:r>
    </w:p>
    <w:p w:rsidR="00650DC8" w:rsidRPr="00650DC8" w:rsidRDefault="00650DC8" w:rsidP="00650DC8">
      <w:pPr>
        <w:adjustRightInd w:val="0"/>
        <w:ind w:firstLine="709"/>
        <w:jc w:val="both"/>
        <w:outlineLvl w:val="2"/>
        <w:rPr>
          <w:sz w:val="20"/>
          <w:szCs w:val="20"/>
        </w:rPr>
      </w:pPr>
      <w:r w:rsidRPr="00650DC8">
        <w:rPr>
          <w:sz w:val="20"/>
          <w:szCs w:val="2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50DC8" w:rsidRPr="00650DC8" w:rsidRDefault="00650DC8" w:rsidP="00650DC8">
      <w:pPr>
        <w:ind w:firstLine="709"/>
        <w:jc w:val="both"/>
        <w:rPr>
          <w:sz w:val="20"/>
          <w:szCs w:val="20"/>
        </w:rPr>
      </w:pPr>
      <w:r w:rsidRPr="00650DC8">
        <w:rPr>
          <w:sz w:val="20"/>
          <w:szCs w:val="20"/>
        </w:rPr>
        <w:t xml:space="preserve">в) Места ожидания и предоставления муниципальной услуги оборудуются:   </w:t>
      </w:r>
    </w:p>
    <w:p w:rsidR="00650DC8" w:rsidRPr="00650DC8" w:rsidRDefault="00650DC8" w:rsidP="00650DC8">
      <w:pPr>
        <w:ind w:firstLine="709"/>
        <w:jc w:val="both"/>
        <w:rPr>
          <w:sz w:val="20"/>
          <w:szCs w:val="20"/>
        </w:rPr>
      </w:pPr>
      <w:r w:rsidRPr="00650DC8">
        <w:rPr>
          <w:sz w:val="20"/>
          <w:szCs w:val="20"/>
        </w:rPr>
        <w:t>средствами пожаротушения;</w:t>
      </w:r>
    </w:p>
    <w:p w:rsidR="00650DC8" w:rsidRPr="00650DC8" w:rsidRDefault="00650DC8" w:rsidP="00650DC8">
      <w:pPr>
        <w:ind w:firstLine="709"/>
        <w:jc w:val="both"/>
        <w:rPr>
          <w:sz w:val="20"/>
          <w:szCs w:val="20"/>
        </w:rPr>
      </w:pPr>
      <w:r w:rsidRPr="00650DC8">
        <w:rPr>
          <w:sz w:val="20"/>
          <w:szCs w:val="20"/>
        </w:rPr>
        <w:t>специальными напольными и (или) настенными вешалками  для верхней одежды;</w:t>
      </w:r>
    </w:p>
    <w:p w:rsidR="00650DC8" w:rsidRPr="00650DC8" w:rsidRDefault="00650DC8" w:rsidP="00650DC8">
      <w:pPr>
        <w:ind w:firstLine="709"/>
        <w:jc w:val="both"/>
        <w:rPr>
          <w:sz w:val="20"/>
          <w:szCs w:val="20"/>
        </w:rPr>
      </w:pPr>
      <w:r w:rsidRPr="00650DC8">
        <w:rPr>
          <w:sz w:val="20"/>
          <w:szCs w:val="20"/>
        </w:rPr>
        <w:t xml:space="preserve">стульями, кресельными секциями для отдыха посетителей, </w:t>
      </w:r>
    </w:p>
    <w:p w:rsidR="00650DC8" w:rsidRPr="00650DC8" w:rsidRDefault="00650DC8" w:rsidP="00650DC8">
      <w:pPr>
        <w:ind w:firstLine="709"/>
        <w:jc w:val="both"/>
        <w:rPr>
          <w:sz w:val="20"/>
          <w:szCs w:val="20"/>
        </w:rPr>
      </w:pPr>
      <w:r w:rsidRPr="00650DC8">
        <w:rPr>
          <w:sz w:val="20"/>
          <w:szCs w:val="20"/>
        </w:rPr>
        <w:t>столами (стойками) для оформления документов, которые обеспечиваются бумагой, ручками.</w:t>
      </w:r>
    </w:p>
    <w:p w:rsidR="00650DC8" w:rsidRPr="00650DC8" w:rsidRDefault="00650DC8" w:rsidP="00650DC8">
      <w:pPr>
        <w:adjustRightInd w:val="0"/>
        <w:ind w:firstLine="709"/>
        <w:jc w:val="both"/>
        <w:outlineLvl w:val="2"/>
        <w:rPr>
          <w:sz w:val="20"/>
          <w:szCs w:val="20"/>
        </w:rPr>
      </w:pPr>
      <w:r w:rsidRPr="00650DC8">
        <w:rPr>
          <w:sz w:val="20"/>
          <w:szCs w:val="20"/>
        </w:rPr>
        <w:t>2.12.4. Требования к оформлению входа в здание:</w:t>
      </w:r>
    </w:p>
    <w:p w:rsidR="00650DC8" w:rsidRPr="00650DC8" w:rsidRDefault="00650DC8" w:rsidP="00650DC8">
      <w:pPr>
        <w:adjustRightInd w:val="0"/>
        <w:ind w:firstLine="709"/>
        <w:jc w:val="both"/>
        <w:outlineLvl w:val="2"/>
        <w:rPr>
          <w:sz w:val="20"/>
          <w:szCs w:val="20"/>
        </w:rPr>
      </w:pPr>
      <w:r w:rsidRPr="00650DC8">
        <w:rPr>
          <w:sz w:val="20"/>
          <w:szCs w:val="20"/>
        </w:rPr>
        <w:t>а) здание должно быть оборудовано удобной лестницей с поручнями для свободного доступа заявителей в помещение;</w:t>
      </w:r>
    </w:p>
    <w:p w:rsidR="00650DC8" w:rsidRPr="00650DC8" w:rsidRDefault="00650DC8" w:rsidP="00650DC8">
      <w:pPr>
        <w:adjustRightInd w:val="0"/>
        <w:ind w:firstLine="709"/>
        <w:jc w:val="both"/>
        <w:outlineLvl w:val="2"/>
        <w:rPr>
          <w:sz w:val="20"/>
          <w:szCs w:val="20"/>
        </w:rPr>
      </w:pPr>
      <w:r w:rsidRPr="00650DC8">
        <w:rPr>
          <w:sz w:val="20"/>
          <w:szCs w:val="20"/>
        </w:rPr>
        <w:t>б) центральный вход в здание должен быть оборудован информационной табличкой (вывеской), содержащей следующую информацию:</w:t>
      </w:r>
    </w:p>
    <w:p w:rsidR="00650DC8" w:rsidRPr="00650DC8" w:rsidRDefault="00650DC8" w:rsidP="00650DC8">
      <w:pPr>
        <w:adjustRightInd w:val="0"/>
        <w:ind w:firstLine="709"/>
        <w:jc w:val="both"/>
        <w:outlineLvl w:val="2"/>
        <w:rPr>
          <w:sz w:val="20"/>
          <w:szCs w:val="20"/>
        </w:rPr>
      </w:pPr>
      <w:r w:rsidRPr="00650DC8">
        <w:rPr>
          <w:sz w:val="20"/>
          <w:szCs w:val="20"/>
        </w:rPr>
        <w:t>наименование уполномоченного органа;</w:t>
      </w:r>
    </w:p>
    <w:p w:rsidR="00650DC8" w:rsidRPr="00650DC8" w:rsidRDefault="00650DC8" w:rsidP="00650DC8">
      <w:pPr>
        <w:adjustRightInd w:val="0"/>
        <w:ind w:firstLine="709"/>
        <w:jc w:val="both"/>
        <w:outlineLvl w:val="2"/>
        <w:rPr>
          <w:sz w:val="20"/>
          <w:szCs w:val="20"/>
        </w:rPr>
      </w:pPr>
      <w:r w:rsidRPr="00650DC8">
        <w:rPr>
          <w:sz w:val="20"/>
          <w:szCs w:val="20"/>
        </w:rPr>
        <w:t>режим работы;</w:t>
      </w:r>
    </w:p>
    <w:p w:rsidR="00650DC8" w:rsidRPr="00650DC8" w:rsidRDefault="00650DC8" w:rsidP="00650DC8">
      <w:pPr>
        <w:adjustRightInd w:val="0"/>
        <w:ind w:firstLine="709"/>
        <w:jc w:val="both"/>
        <w:outlineLvl w:val="2"/>
        <w:rPr>
          <w:sz w:val="20"/>
          <w:szCs w:val="20"/>
        </w:rPr>
      </w:pPr>
      <w:r w:rsidRPr="00650DC8">
        <w:rPr>
          <w:sz w:val="20"/>
          <w:szCs w:val="20"/>
        </w:rPr>
        <w:t>в) вход и выход из здания оборудуются соответствующими указателями;</w:t>
      </w:r>
    </w:p>
    <w:p w:rsidR="00650DC8" w:rsidRPr="00650DC8" w:rsidRDefault="00650DC8" w:rsidP="00650DC8">
      <w:pPr>
        <w:adjustRightInd w:val="0"/>
        <w:ind w:firstLine="709"/>
        <w:jc w:val="both"/>
        <w:outlineLvl w:val="2"/>
        <w:rPr>
          <w:sz w:val="20"/>
          <w:szCs w:val="20"/>
        </w:rPr>
      </w:pPr>
      <w:r w:rsidRPr="00650DC8">
        <w:rPr>
          <w:sz w:val="20"/>
          <w:szCs w:val="20"/>
        </w:rPr>
        <w:t xml:space="preserve">г) информационные таблички должны размещаться рядом с входом либо на двери входа так, чтобы их хорошо видели посетители; </w:t>
      </w:r>
    </w:p>
    <w:p w:rsidR="00650DC8" w:rsidRPr="00650DC8" w:rsidRDefault="00650DC8" w:rsidP="00650DC8">
      <w:pPr>
        <w:adjustRightInd w:val="0"/>
        <w:ind w:firstLine="709"/>
        <w:jc w:val="both"/>
        <w:outlineLvl w:val="2"/>
        <w:rPr>
          <w:sz w:val="20"/>
          <w:szCs w:val="20"/>
        </w:rPr>
      </w:pPr>
      <w:proofErr w:type="spellStart"/>
      <w:r w:rsidRPr="00650DC8">
        <w:rPr>
          <w:sz w:val="20"/>
          <w:szCs w:val="20"/>
        </w:rPr>
        <w:t>д</w:t>
      </w:r>
      <w:proofErr w:type="spellEnd"/>
      <w:r w:rsidRPr="00650DC8">
        <w:rPr>
          <w:sz w:val="20"/>
          <w:szCs w:val="20"/>
        </w:rPr>
        <w:t xml:space="preserve">) фасад здания (строения) должен быть оборудован осветительными приборами; </w:t>
      </w:r>
    </w:p>
    <w:p w:rsidR="00650DC8" w:rsidRPr="00650DC8" w:rsidRDefault="00650DC8" w:rsidP="00650DC8">
      <w:pPr>
        <w:adjustRightInd w:val="0"/>
        <w:ind w:firstLine="709"/>
        <w:jc w:val="both"/>
        <w:outlineLvl w:val="2"/>
        <w:rPr>
          <w:sz w:val="20"/>
          <w:szCs w:val="20"/>
        </w:rPr>
      </w:pPr>
      <w:r w:rsidRPr="00650DC8">
        <w:rPr>
          <w:sz w:val="20"/>
          <w:szCs w:val="2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650DC8" w:rsidRPr="00650DC8" w:rsidRDefault="00650DC8" w:rsidP="00650DC8">
      <w:pPr>
        <w:adjustRightInd w:val="0"/>
        <w:ind w:firstLine="709"/>
        <w:jc w:val="both"/>
        <w:outlineLvl w:val="2"/>
        <w:rPr>
          <w:sz w:val="20"/>
          <w:szCs w:val="20"/>
        </w:rPr>
      </w:pPr>
      <w:r w:rsidRPr="00650DC8">
        <w:rPr>
          <w:sz w:val="20"/>
          <w:szCs w:val="20"/>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650DC8">
        <w:rPr>
          <w:sz w:val="20"/>
          <w:szCs w:val="20"/>
        </w:rPr>
        <w:t>4</w:t>
      </w:r>
      <w:proofErr w:type="gramEnd"/>
      <w:r w:rsidRPr="00650DC8">
        <w:rPr>
          <w:sz w:val="20"/>
          <w:szCs w:val="20"/>
        </w:rPr>
        <w:t>, в которых размещаются информационные листки).</w:t>
      </w:r>
    </w:p>
    <w:p w:rsidR="00650DC8" w:rsidRPr="00650DC8" w:rsidRDefault="00650DC8" w:rsidP="00650DC8">
      <w:pPr>
        <w:adjustRightInd w:val="0"/>
        <w:ind w:firstLine="709"/>
        <w:jc w:val="both"/>
        <w:outlineLvl w:val="2"/>
        <w:rPr>
          <w:sz w:val="20"/>
          <w:szCs w:val="20"/>
        </w:rPr>
      </w:pPr>
      <w:r w:rsidRPr="00650DC8">
        <w:rPr>
          <w:sz w:val="20"/>
          <w:szCs w:val="20"/>
        </w:rPr>
        <w:t>2.12.6. Требования к местам приема заявителей:</w:t>
      </w:r>
    </w:p>
    <w:p w:rsidR="00650DC8" w:rsidRPr="00650DC8" w:rsidRDefault="00650DC8" w:rsidP="00650DC8">
      <w:pPr>
        <w:adjustRightInd w:val="0"/>
        <w:ind w:firstLine="709"/>
        <w:jc w:val="both"/>
        <w:outlineLvl w:val="2"/>
        <w:rPr>
          <w:sz w:val="20"/>
          <w:szCs w:val="20"/>
        </w:rPr>
      </w:pPr>
      <w:r w:rsidRPr="00650DC8">
        <w:rPr>
          <w:sz w:val="20"/>
          <w:szCs w:val="20"/>
        </w:rPr>
        <w:t>а) кабинеты приема заявителей должны быть оборудованы информационными табличками с указанием:</w:t>
      </w:r>
    </w:p>
    <w:p w:rsidR="00650DC8" w:rsidRPr="00650DC8" w:rsidRDefault="00650DC8" w:rsidP="00650DC8">
      <w:pPr>
        <w:adjustRightInd w:val="0"/>
        <w:ind w:firstLine="709"/>
        <w:jc w:val="both"/>
        <w:outlineLvl w:val="2"/>
        <w:rPr>
          <w:sz w:val="20"/>
          <w:szCs w:val="20"/>
        </w:rPr>
      </w:pPr>
      <w:r w:rsidRPr="00650DC8">
        <w:rPr>
          <w:sz w:val="20"/>
          <w:szCs w:val="20"/>
        </w:rPr>
        <w:t>номера кабинета;</w:t>
      </w:r>
    </w:p>
    <w:p w:rsidR="00650DC8" w:rsidRPr="00650DC8" w:rsidRDefault="00650DC8" w:rsidP="00650DC8">
      <w:pPr>
        <w:adjustRightInd w:val="0"/>
        <w:ind w:firstLine="709"/>
        <w:jc w:val="both"/>
        <w:outlineLvl w:val="2"/>
        <w:rPr>
          <w:sz w:val="20"/>
          <w:szCs w:val="20"/>
        </w:rPr>
      </w:pPr>
      <w:r w:rsidRPr="00650DC8">
        <w:rPr>
          <w:sz w:val="20"/>
          <w:szCs w:val="20"/>
        </w:rPr>
        <w:t>фамилии, имени, отчества и должности специалиста, осуществляющего предоставление муниципальной услуги;</w:t>
      </w:r>
    </w:p>
    <w:p w:rsidR="00650DC8" w:rsidRPr="00650DC8" w:rsidRDefault="00650DC8" w:rsidP="00650DC8">
      <w:pPr>
        <w:adjustRightInd w:val="0"/>
        <w:ind w:firstLine="709"/>
        <w:jc w:val="both"/>
        <w:outlineLvl w:val="2"/>
        <w:rPr>
          <w:sz w:val="20"/>
          <w:szCs w:val="20"/>
        </w:rPr>
      </w:pPr>
      <w:r w:rsidRPr="00650DC8">
        <w:rPr>
          <w:sz w:val="20"/>
          <w:szCs w:val="20"/>
        </w:rPr>
        <w:t>времени перерыва на обед;</w:t>
      </w:r>
    </w:p>
    <w:p w:rsidR="00650DC8" w:rsidRPr="00650DC8" w:rsidRDefault="00650DC8" w:rsidP="00650DC8">
      <w:pPr>
        <w:adjustRightInd w:val="0"/>
        <w:ind w:firstLine="709"/>
        <w:jc w:val="both"/>
        <w:outlineLvl w:val="2"/>
        <w:rPr>
          <w:sz w:val="20"/>
          <w:szCs w:val="20"/>
        </w:rPr>
      </w:pPr>
      <w:r w:rsidRPr="00650DC8">
        <w:rPr>
          <w:sz w:val="20"/>
          <w:szCs w:val="2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650DC8" w:rsidRPr="00650DC8" w:rsidRDefault="00650DC8" w:rsidP="00650DC8">
      <w:pPr>
        <w:adjustRightInd w:val="0"/>
        <w:ind w:firstLine="709"/>
        <w:jc w:val="both"/>
        <w:outlineLvl w:val="2"/>
        <w:rPr>
          <w:sz w:val="20"/>
          <w:szCs w:val="20"/>
        </w:rPr>
      </w:pPr>
      <w:r w:rsidRPr="00650DC8">
        <w:rPr>
          <w:sz w:val="20"/>
          <w:szCs w:val="20"/>
        </w:rPr>
        <w:t>в) место для приема заявителя должно быть снабжено стулом, иметь место для письма и раскладки документов.</w:t>
      </w:r>
    </w:p>
    <w:p w:rsidR="00650DC8" w:rsidRPr="00650DC8" w:rsidRDefault="00650DC8" w:rsidP="00650DC8">
      <w:pPr>
        <w:adjustRightInd w:val="0"/>
        <w:ind w:firstLine="709"/>
        <w:jc w:val="both"/>
        <w:outlineLvl w:val="2"/>
        <w:rPr>
          <w:sz w:val="20"/>
          <w:szCs w:val="20"/>
        </w:rPr>
      </w:pPr>
      <w:r w:rsidRPr="00650DC8">
        <w:rPr>
          <w:sz w:val="20"/>
          <w:szCs w:val="20"/>
        </w:rPr>
        <w:t xml:space="preserve">2.12.7. В целях обеспечения конфиденциальности сведений о заявителе, одним должностным лицом одновременно ведется прием только одного заявителя. </w:t>
      </w:r>
    </w:p>
    <w:p w:rsidR="00650DC8" w:rsidRPr="00650DC8" w:rsidRDefault="00650DC8" w:rsidP="00650DC8">
      <w:pPr>
        <w:adjustRightInd w:val="0"/>
        <w:ind w:firstLine="709"/>
        <w:jc w:val="both"/>
        <w:outlineLvl w:val="2"/>
        <w:rPr>
          <w:sz w:val="20"/>
          <w:szCs w:val="20"/>
        </w:rPr>
      </w:pPr>
      <w:r w:rsidRPr="00650DC8">
        <w:rPr>
          <w:sz w:val="20"/>
          <w:szCs w:val="20"/>
        </w:rPr>
        <w:t xml:space="preserve">2.12.8.  В здании, в котором исполняется муниципальная функция, создаются условия для прохода инвалидов и </w:t>
      </w:r>
      <w:proofErr w:type="spellStart"/>
      <w:r w:rsidRPr="00650DC8">
        <w:rPr>
          <w:sz w:val="20"/>
          <w:szCs w:val="20"/>
        </w:rPr>
        <w:t>маломобильных</w:t>
      </w:r>
      <w:proofErr w:type="spellEnd"/>
      <w:r w:rsidRPr="00650DC8">
        <w:rPr>
          <w:sz w:val="20"/>
          <w:szCs w:val="20"/>
        </w:rPr>
        <w:t xml:space="preserve"> групп населения.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w:t>
      </w:r>
    </w:p>
    <w:p w:rsidR="00650DC8" w:rsidRPr="00650DC8" w:rsidRDefault="00650DC8" w:rsidP="00650DC8">
      <w:pPr>
        <w:ind w:firstLine="709"/>
        <w:jc w:val="both"/>
        <w:rPr>
          <w:sz w:val="20"/>
          <w:szCs w:val="20"/>
        </w:rPr>
      </w:pPr>
      <w:r w:rsidRPr="00650DC8">
        <w:rPr>
          <w:sz w:val="20"/>
          <w:szCs w:val="20"/>
        </w:rPr>
        <w:t>Помещения, в которых исполняется муниципальная функция, должны иметь расширенные проходы, позволяющие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650DC8" w:rsidRPr="00650DC8" w:rsidRDefault="00650DC8" w:rsidP="00650DC8">
      <w:pPr>
        <w:ind w:firstLine="709"/>
        <w:jc w:val="both"/>
        <w:rPr>
          <w:sz w:val="20"/>
          <w:szCs w:val="20"/>
        </w:rPr>
      </w:pPr>
      <w:r w:rsidRPr="00650DC8">
        <w:rPr>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50DC8" w:rsidRPr="00650DC8" w:rsidRDefault="00650DC8" w:rsidP="00650DC8">
      <w:pPr>
        <w:adjustRightInd w:val="0"/>
        <w:ind w:firstLine="709"/>
        <w:jc w:val="both"/>
        <w:outlineLvl w:val="2"/>
        <w:rPr>
          <w:b/>
          <w:sz w:val="20"/>
          <w:szCs w:val="20"/>
        </w:rPr>
      </w:pPr>
      <w:r w:rsidRPr="00650DC8">
        <w:rPr>
          <w:b/>
          <w:sz w:val="20"/>
          <w:szCs w:val="20"/>
        </w:rPr>
        <w:t xml:space="preserve">2.13. Показатели доступности и качества предоставления муниципальной услуги, при предоставлении муниципальной услуги и их продолжительность, возможность получения </w:t>
      </w:r>
      <w:r w:rsidRPr="00650DC8">
        <w:rPr>
          <w:b/>
          <w:sz w:val="20"/>
          <w:szCs w:val="20"/>
        </w:rPr>
        <w:lastRenderedPageBreak/>
        <w:t>информации о ходе предоставления муниципальной услуги, в том числе с использованием информационно-коммуникационных технологий.</w:t>
      </w:r>
    </w:p>
    <w:p w:rsidR="00650DC8" w:rsidRPr="00650DC8" w:rsidRDefault="00650DC8" w:rsidP="00650DC8">
      <w:pPr>
        <w:adjustRightInd w:val="0"/>
        <w:ind w:firstLine="709"/>
        <w:jc w:val="both"/>
        <w:outlineLvl w:val="2"/>
        <w:rPr>
          <w:sz w:val="20"/>
          <w:szCs w:val="20"/>
        </w:rPr>
      </w:pPr>
      <w:r w:rsidRPr="00650DC8">
        <w:rPr>
          <w:sz w:val="20"/>
          <w:szCs w:val="20"/>
        </w:rPr>
        <w:t>2.13.1.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50DC8" w:rsidRPr="00650DC8" w:rsidRDefault="00650DC8" w:rsidP="00650DC8">
      <w:pPr>
        <w:adjustRightInd w:val="0"/>
        <w:ind w:firstLine="709"/>
        <w:jc w:val="both"/>
        <w:outlineLvl w:val="2"/>
        <w:rPr>
          <w:sz w:val="20"/>
          <w:szCs w:val="20"/>
        </w:rPr>
      </w:pPr>
      <w:r w:rsidRPr="00650DC8">
        <w:rPr>
          <w:sz w:val="20"/>
          <w:szCs w:val="20"/>
        </w:rPr>
        <w:t xml:space="preserve">2.13.2. Показателем доступности является информационная открытость порядка и правил предоставления муниципальной услуги: </w:t>
      </w:r>
    </w:p>
    <w:p w:rsidR="00650DC8" w:rsidRPr="00650DC8" w:rsidRDefault="00650DC8" w:rsidP="00650DC8">
      <w:pPr>
        <w:adjustRightInd w:val="0"/>
        <w:ind w:firstLine="709"/>
        <w:jc w:val="both"/>
        <w:outlineLvl w:val="2"/>
        <w:rPr>
          <w:sz w:val="20"/>
          <w:szCs w:val="20"/>
        </w:rPr>
      </w:pPr>
      <w:r w:rsidRPr="00650DC8">
        <w:rPr>
          <w:sz w:val="20"/>
          <w:szCs w:val="20"/>
        </w:rPr>
        <w:t xml:space="preserve">наличие административного регламента предоставления  муниципальной услуги; </w:t>
      </w:r>
    </w:p>
    <w:p w:rsidR="00650DC8" w:rsidRPr="00650DC8" w:rsidRDefault="00650DC8" w:rsidP="00650DC8">
      <w:pPr>
        <w:adjustRightInd w:val="0"/>
        <w:ind w:firstLine="709"/>
        <w:jc w:val="both"/>
        <w:outlineLvl w:val="2"/>
        <w:rPr>
          <w:sz w:val="20"/>
          <w:szCs w:val="20"/>
        </w:rPr>
      </w:pPr>
      <w:r w:rsidRPr="00650DC8">
        <w:rPr>
          <w:sz w:val="20"/>
          <w:szCs w:val="20"/>
        </w:rPr>
        <w:t xml:space="preserve">наличие  информации об оказании муниципальной услуги в средствах массовой информации, общедоступных местах, на стендах в Администрации Угловского городского поселения. </w:t>
      </w:r>
    </w:p>
    <w:p w:rsidR="00650DC8" w:rsidRPr="00650DC8" w:rsidRDefault="00650DC8" w:rsidP="00650DC8">
      <w:pPr>
        <w:adjustRightInd w:val="0"/>
        <w:ind w:firstLine="709"/>
        <w:jc w:val="both"/>
        <w:outlineLvl w:val="2"/>
        <w:rPr>
          <w:sz w:val="20"/>
          <w:szCs w:val="20"/>
        </w:rPr>
      </w:pPr>
      <w:r w:rsidRPr="00650DC8">
        <w:rPr>
          <w:sz w:val="20"/>
          <w:szCs w:val="20"/>
        </w:rPr>
        <w:t xml:space="preserve">2.13.3. Показателями качества предоставления муниципальной услуги являются:  </w:t>
      </w:r>
    </w:p>
    <w:p w:rsidR="00650DC8" w:rsidRPr="00650DC8" w:rsidRDefault="00650DC8" w:rsidP="00650DC8">
      <w:pPr>
        <w:adjustRightInd w:val="0"/>
        <w:ind w:firstLine="709"/>
        <w:jc w:val="both"/>
        <w:outlineLvl w:val="2"/>
        <w:rPr>
          <w:sz w:val="20"/>
          <w:szCs w:val="20"/>
        </w:rPr>
      </w:pPr>
      <w:r w:rsidRPr="00650DC8">
        <w:rPr>
          <w:sz w:val="20"/>
          <w:szCs w:val="20"/>
        </w:rPr>
        <w:t>степень удовлетворенности граждан качеством и доступностью муниципальной услуги;</w:t>
      </w:r>
    </w:p>
    <w:p w:rsidR="00650DC8" w:rsidRPr="00650DC8" w:rsidRDefault="00650DC8" w:rsidP="00650DC8">
      <w:pPr>
        <w:adjustRightInd w:val="0"/>
        <w:ind w:firstLine="709"/>
        <w:jc w:val="both"/>
        <w:outlineLvl w:val="2"/>
        <w:rPr>
          <w:sz w:val="20"/>
          <w:szCs w:val="20"/>
        </w:rPr>
      </w:pPr>
      <w:r w:rsidRPr="00650DC8">
        <w:rPr>
          <w:sz w:val="20"/>
          <w:szCs w:val="20"/>
        </w:rPr>
        <w:t>соответствие предоставляемой муниципальной услуги требованиям настоящего Административного регламента;</w:t>
      </w:r>
    </w:p>
    <w:p w:rsidR="00650DC8" w:rsidRPr="00650DC8" w:rsidRDefault="00650DC8" w:rsidP="00650DC8">
      <w:pPr>
        <w:adjustRightInd w:val="0"/>
        <w:ind w:firstLine="709"/>
        <w:jc w:val="both"/>
        <w:outlineLvl w:val="2"/>
        <w:rPr>
          <w:sz w:val="20"/>
          <w:szCs w:val="20"/>
        </w:rPr>
      </w:pPr>
      <w:r w:rsidRPr="00650DC8">
        <w:rPr>
          <w:sz w:val="20"/>
          <w:szCs w:val="20"/>
        </w:rPr>
        <w:t>соблюдение сроков предоставления муниципальной услуги;</w:t>
      </w:r>
    </w:p>
    <w:p w:rsidR="00650DC8" w:rsidRPr="00650DC8" w:rsidRDefault="00650DC8" w:rsidP="00650DC8">
      <w:pPr>
        <w:adjustRightInd w:val="0"/>
        <w:ind w:firstLine="709"/>
        <w:jc w:val="both"/>
        <w:outlineLvl w:val="2"/>
        <w:rPr>
          <w:sz w:val="20"/>
          <w:szCs w:val="20"/>
        </w:rPr>
      </w:pPr>
      <w:r w:rsidRPr="00650DC8">
        <w:rPr>
          <w:sz w:val="20"/>
          <w:szCs w:val="20"/>
        </w:rPr>
        <w:t>количество обоснованных жалоб;</w:t>
      </w:r>
    </w:p>
    <w:p w:rsidR="00650DC8" w:rsidRPr="00650DC8" w:rsidRDefault="00650DC8" w:rsidP="00650DC8">
      <w:pPr>
        <w:adjustRightInd w:val="0"/>
        <w:ind w:firstLine="709"/>
        <w:jc w:val="both"/>
        <w:outlineLvl w:val="2"/>
        <w:rPr>
          <w:sz w:val="20"/>
          <w:szCs w:val="20"/>
        </w:rPr>
      </w:pPr>
      <w:r w:rsidRPr="00650DC8">
        <w:rPr>
          <w:sz w:val="20"/>
          <w:szCs w:val="20"/>
        </w:rPr>
        <w:t>регистрация, учет и анализ жалоб и обращений  в Администрации Угловского городского поселения.</w:t>
      </w:r>
    </w:p>
    <w:p w:rsidR="00650DC8" w:rsidRPr="00650DC8" w:rsidRDefault="00650DC8" w:rsidP="00650DC8">
      <w:pPr>
        <w:adjustRightInd w:val="0"/>
        <w:spacing w:before="120"/>
        <w:ind w:firstLine="709"/>
        <w:jc w:val="both"/>
        <w:outlineLvl w:val="1"/>
        <w:rPr>
          <w:sz w:val="20"/>
          <w:szCs w:val="20"/>
        </w:rPr>
      </w:pPr>
      <w:r w:rsidRPr="00650DC8">
        <w:rPr>
          <w:b/>
          <w:bCs/>
          <w:sz w:val="20"/>
          <w:szCs w:val="20"/>
        </w:rPr>
        <w:t>2.14.</w:t>
      </w:r>
      <w:r w:rsidRPr="00650DC8">
        <w:rPr>
          <w:sz w:val="20"/>
          <w:szCs w:val="20"/>
        </w:rPr>
        <w:t xml:space="preserve"> </w:t>
      </w:r>
      <w:r w:rsidRPr="00650DC8">
        <w:rPr>
          <w:b/>
          <w:bCs/>
          <w:sz w:val="20"/>
          <w:szCs w:val="2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0DC8" w:rsidRPr="00650DC8" w:rsidRDefault="00650DC8" w:rsidP="00650DC8">
      <w:pPr>
        <w:pStyle w:val="ConsPlusNormal"/>
        <w:ind w:firstLine="709"/>
        <w:jc w:val="both"/>
        <w:rPr>
          <w:sz w:val="20"/>
          <w:szCs w:val="20"/>
        </w:rPr>
      </w:pPr>
      <w:r w:rsidRPr="00650DC8">
        <w:rPr>
          <w:sz w:val="20"/>
          <w:szCs w:val="20"/>
        </w:rPr>
        <w:t>2.14.1. Организация предоставления муниципальной услуги также осуществляется на базе государственного областного автономного учреждения «Многофункциональный центр предоставления государственных и муниципальных услуг» отдел Окуловского муниципального района (дале</w:t>
      </w:r>
      <w:proofErr w:type="gramStart"/>
      <w:r w:rsidRPr="00650DC8">
        <w:rPr>
          <w:sz w:val="20"/>
          <w:szCs w:val="20"/>
        </w:rPr>
        <w:t>е-</w:t>
      </w:r>
      <w:proofErr w:type="gramEnd"/>
      <w:r w:rsidRPr="00650DC8">
        <w:rPr>
          <w:sz w:val="20"/>
          <w:szCs w:val="20"/>
        </w:rPr>
        <w:t xml:space="preserve"> МФЦ), на основании соглашений.</w:t>
      </w:r>
    </w:p>
    <w:p w:rsidR="00650DC8" w:rsidRPr="00650DC8" w:rsidRDefault="00650DC8" w:rsidP="00650DC8">
      <w:pPr>
        <w:pStyle w:val="ConsPlusNormal"/>
        <w:ind w:firstLine="709"/>
        <w:jc w:val="both"/>
        <w:rPr>
          <w:sz w:val="20"/>
          <w:szCs w:val="20"/>
        </w:rPr>
      </w:pPr>
      <w:r w:rsidRPr="00650DC8">
        <w:rPr>
          <w:rStyle w:val="FontStyle37"/>
          <w:sz w:val="20"/>
          <w:szCs w:val="20"/>
        </w:rPr>
        <w:t>Прием заявителей по вопросам предоставления муниципальной услуги специалистами МФЦ осуществляется в соответствии с регламентом работы МФЦ.</w:t>
      </w:r>
    </w:p>
    <w:p w:rsidR="00650DC8" w:rsidRPr="00650DC8" w:rsidRDefault="00650DC8" w:rsidP="00650DC8">
      <w:pPr>
        <w:pStyle w:val="ConsPlusNormal"/>
        <w:ind w:firstLine="709"/>
        <w:jc w:val="both"/>
        <w:rPr>
          <w:sz w:val="20"/>
          <w:szCs w:val="20"/>
        </w:rPr>
      </w:pPr>
      <w:r w:rsidRPr="00650DC8">
        <w:rPr>
          <w:sz w:val="20"/>
          <w:szCs w:val="20"/>
        </w:rPr>
        <w:t>Место нахождения ГОАУ «Многофункциональный центр предоставления государственных и муниципальных услуг» Окуловского муниципального района: Новгородская область, г</w:t>
      </w:r>
      <w:proofErr w:type="gramStart"/>
      <w:r w:rsidRPr="00650DC8">
        <w:rPr>
          <w:sz w:val="20"/>
          <w:szCs w:val="20"/>
        </w:rPr>
        <w:t>.О</w:t>
      </w:r>
      <w:proofErr w:type="gramEnd"/>
      <w:r w:rsidRPr="00650DC8">
        <w:rPr>
          <w:sz w:val="20"/>
          <w:szCs w:val="20"/>
        </w:rPr>
        <w:t>куловка, ул. Уральская, д. 21, 1 этаж.</w:t>
      </w:r>
    </w:p>
    <w:p w:rsidR="00650DC8" w:rsidRPr="00650DC8" w:rsidRDefault="00650DC8" w:rsidP="00650DC8">
      <w:pPr>
        <w:pStyle w:val="ConsPlusNormal"/>
        <w:ind w:firstLine="709"/>
        <w:jc w:val="both"/>
        <w:rPr>
          <w:sz w:val="20"/>
          <w:szCs w:val="20"/>
        </w:rPr>
      </w:pPr>
      <w:r w:rsidRPr="00650DC8">
        <w:rPr>
          <w:sz w:val="20"/>
          <w:szCs w:val="20"/>
        </w:rPr>
        <w:t>Почтовый адрес: 174350, Новгородская область, г</w:t>
      </w:r>
      <w:proofErr w:type="gramStart"/>
      <w:r w:rsidRPr="00650DC8">
        <w:rPr>
          <w:sz w:val="20"/>
          <w:szCs w:val="20"/>
        </w:rPr>
        <w:t>.О</w:t>
      </w:r>
      <w:proofErr w:type="gramEnd"/>
      <w:r w:rsidRPr="00650DC8">
        <w:rPr>
          <w:sz w:val="20"/>
          <w:szCs w:val="20"/>
        </w:rPr>
        <w:t>куловка, ул. Уральская, д. 21, 1 этаж, МФЦ.</w:t>
      </w:r>
    </w:p>
    <w:p w:rsidR="00650DC8" w:rsidRPr="00650DC8" w:rsidRDefault="00650DC8" w:rsidP="00650DC8">
      <w:pPr>
        <w:pStyle w:val="ConsPlusNormal"/>
        <w:ind w:firstLine="709"/>
        <w:jc w:val="both"/>
        <w:rPr>
          <w:sz w:val="20"/>
          <w:szCs w:val="20"/>
        </w:rPr>
      </w:pPr>
      <w:r w:rsidRPr="00650DC8">
        <w:rPr>
          <w:sz w:val="20"/>
          <w:szCs w:val="20"/>
        </w:rPr>
        <w:t>График (режим) приема заинтересованных лиц по вопросам предоставления муниципальной услуги специалистами МФЦ:</w:t>
      </w:r>
    </w:p>
    <w:p w:rsidR="00650DC8" w:rsidRPr="00650DC8" w:rsidRDefault="00650DC8" w:rsidP="00650DC8">
      <w:pPr>
        <w:widowControl w:val="0"/>
        <w:adjustRightInd w:val="0"/>
        <w:ind w:firstLine="709"/>
        <w:jc w:val="both"/>
        <w:rPr>
          <w:sz w:val="20"/>
          <w:szCs w:val="20"/>
        </w:rPr>
      </w:pPr>
      <w:r w:rsidRPr="00650DC8">
        <w:rPr>
          <w:sz w:val="20"/>
          <w:szCs w:val="20"/>
        </w:rPr>
        <w:t>МФЦ г. Окуловка, ул. Уральская, д. 21, 1 этаж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535"/>
      </w:tblGrid>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Режим работы:</w:t>
            </w:r>
          </w:p>
        </w:tc>
        <w:tc>
          <w:tcPr>
            <w:tcW w:w="4535" w:type="dxa"/>
          </w:tcPr>
          <w:p w:rsidR="00650DC8" w:rsidRPr="00650DC8" w:rsidRDefault="00650DC8" w:rsidP="004C43CF">
            <w:pPr>
              <w:adjustRightInd w:val="0"/>
              <w:ind w:firstLine="709"/>
              <w:jc w:val="both"/>
              <w:rPr>
                <w:sz w:val="20"/>
                <w:szCs w:val="20"/>
              </w:rPr>
            </w:pPr>
            <w:r w:rsidRPr="00650DC8">
              <w:rPr>
                <w:sz w:val="20"/>
                <w:szCs w:val="20"/>
              </w:rPr>
              <w:t>Воскресенье – выходной день</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Без перерыва на обед</w:t>
            </w:r>
          </w:p>
        </w:tc>
        <w:tc>
          <w:tcPr>
            <w:tcW w:w="4535" w:type="dxa"/>
          </w:tcPr>
          <w:p w:rsidR="00650DC8" w:rsidRPr="00650DC8" w:rsidRDefault="00650DC8" w:rsidP="004C43CF">
            <w:pPr>
              <w:adjustRightInd w:val="0"/>
              <w:ind w:firstLine="709"/>
              <w:jc w:val="both"/>
              <w:rPr>
                <w:sz w:val="20"/>
                <w:szCs w:val="20"/>
              </w:rPr>
            </w:pP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Понедельник</w:t>
            </w:r>
          </w:p>
        </w:tc>
        <w:tc>
          <w:tcPr>
            <w:tcW w:w="4535" w:type="dxa"/>
          </w:tcPr>
          <w:p w:rsidR="00650DC8" w:rsidRPr="00650DC8" w:rsidRDefault="00650DC8" w:rsidP="004C43CF">
            <w:pPr>
              <w:adjustRightInd w:val="0"/>
              <w:ind w:firstLine="709"/>
              <w:rPr>
                <w:sz w:val="20"/>
                <w:szCs w:val="20"/>
              </w:rPr>
            </w:pPr>
            <w:r w:rsidRPr="00650DC8">
              <w:rPr>
                <w:sz w:val="20"/>
                <w:szCs w:val="20"/>
              </w:rPr>
              <w:t xml:space="preserve">                 с 08.</w:t>
            </w:r>
            <w:r w:rsidRPr="00650DC8">
              <w:rPr>
                <w:sz w:val="20"/>
                <w:szCs w:val="20"/>
                <w:lang w:val="en-US"/>
              </w:rPr>
              <w:t>3</w:t>
            </w:r>
            <w:r w:rsidRPr="00650DC8">
              <w:rPr>
                <w:sz w:val="20"/>
                <w:szCs w:val="20"/>
              </w:rPr>
              <w:t>0. до 17.</w:t>
            </w:r>
            <w:r w:rsidRPr="00650DC8">
              <w:rPr>
                <w:sz w:val="20"/>
                <w:szCs w:val="20"/>
                <w:lang w:val="en-US"/>
              </w:rPr>
              <w:t>3</w:t>
            </w:r>
            <w:r w:rsidRPr="00650DC8">
              <w:rPr>
                <w:sz w:val="20"/>
                <w:szCs w:val="20"/>
              </w:rPr>
              <w:t>0</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Вторник</w:t>
            </w:r>
          </w:p>
        </w:tc>
        <w:tc>
          <w:tcPr>
            <w:tcW w:w="4535" w:type="dxa"/>
          </w:tcPr>
          <w:p w:rsidR="00650DC8" w:rsidRPr="00650DC8" w:rsidRDefault="00650DC8" w:rsidP="004C43CF">
            <w:pPr>
              <w:ind w:firstLine="709"/>
              <w:jc w:val="center"/>
              <w:rPr>
                <w:sz w:val="20"/>
                <w:szCs w:val="20"/>
              </w:rPr>
            </w:pPr>
            <w:r w:rsidRPr="00650DC8">
              <w:rPr>
                <w:sz w:val="20"/>
                <w:szCs w:val="20"/>
              </w:rPr>
              <w:t>с 08.30. до 17.30</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Среда</w:t>
            </w:r>
          </w:p>
        </w:tc>
        <w:tc>
          <w:tcPr>
            <w:tcW w:w="4535" w:type="dxa"/>
          </w:tcPr>
          <w:p w:rsidR="00650DC8" w:rsidRPr="00650DC8" w:rsidRDefault="00650DC8" w:rsidP="004C43CF">
            <w:pPr>
              <w:ind w:firstLine="709"/>
              <w:jc w:val="center"/>
              <w:rPr>
                <w:sz w:val="20"/>
                <w:szCs w:val="20"/>
              </w:rPr>
            </w:pPr>
            <w:r w:rsidRPr="00650DC8">
              <w:rPr>
                <w:sz w:val="20"/>
                <w:szCs w:val="20"/>
              </w:rPr>
              <w:t>с 08.30. до 17.30</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Четверг</w:t>
            </w:r>
          </w:p>
        </w:tc>
        <w:tc>
          <w:tcPr>
            <w:tcW w:w="4535" w:type="dxa"/>
          </w:tcPr>
          <w:p w:rsidR="00650DC8" w:rsidRPr="00650DC8" w:rsidRDefault="00650DC8" w:rsidP="004C43CF">
            <w:pPr>
              <w:ind w:firstLine="709"/>
              <w:jc w:val="center"/>
              <w:rPr>
                <w:sz w:val="20"/>
                <w:szCs w:val="20"/>
              </w:rPr>
            </w:pPr>
            <w:r w:rsidRPr="00650DC8">
              <w:rPr>
                <w:sz w:val="20"/>
                <w:szCs w:val="20"/>
              </w:rPr>
              <w:t xml:space="preserve">с </w:t>
            </w:r>
            <w:r w:rsidRPr="00650DC8">
              <w:rPr>
                <w:sz w:val="20"/>
                <w:szCs w:val="20"/>
                <w:lang w:val="en-US"/>
              </w:rPr>
              <w:t>10</w:t>
            </w:r>
            <w:r w:rsidRPr="00650DC8">
              <w:rPr>
                <w:sz w:val="20"/>
                <w:szCs w:val="20"/>
              </w:rPr>
              <w:t>.</w:t>
            </w:r>
            <w:r w:rsidRPr="00650DC8">
              <w:rPr>
                <w:sz w:val="20"/>
                <w:szCs w:val="20"/>
                <w:lang w:val="en-US"/>
              </w:rPr>
              <w:t>0</w:t>
            </w:r>
            <w:proofErr w:type="spellStart"/>
            <w:r w:rsidRPr="00650DC8">
              <w:rPr>
                <w:sz w:val="20"/>
                <w:szCs w:val="20"/>
              </w:rPr>
              <w:t>0</w:t>
            </w:r>
            <w:proofErr w:type="spellEnd"/>
            <w:r w:rsidRPr="00650DC8">
              <w:rPr>
                <w:sz w:val="20"/>
                <w:szCs w:val="20"/>
              </w:rPr>
              <w:t>. до 1</w:t>
            </w:r>
            <w:r w:rsidRPr="00650DC8">
              <w:rPr>
                <w:sz w:val="20"/>
                <w:szCs w:val="20"/>
                <w:lang w:val="en-US"/>
              </w:rPr>
              <w:t>9</w:t>
            </w:r>
            <w:r w:rsidRPr="00650DC8">
              <w:rPr>
                <w:sz w:val="20"/>
                <w:szCs w:val="20"/>
              </w:rPr>
              <w:t>.</w:t>
            </w:r>
            <w:r w:rsidRPr="00650DC8">
              <w:rPr>
                <w:sz w:val="20"/>
                <w:szCs w:val="20"/>
                <w:lang w:val="en-US"/>
              </w:rPr>
              <w:t>0</w:t>
            </w:r>
            <w:proofErr w:type="spellStart"/>
            <w:r w:rsidRPr="00650DC8">
              <w:rPr>
                <w:sz w:val="20"/>
                <w:szCs w:val="20"/>
              </w:rPr>
              <w:t>0</w:t>
            </w:r>
            <w:proofErr w:type="spellEnd"/>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Пятница</w:t>
            </w:r>
          </w:p>
        </w:tc>
        <w:tc>
          <w:tcPr>
            <w:tcW w:w="4535" w:type="dxa"/>
          </w:tcPr>
          <w:p w:rsidR="00650DC8" w:rsidRPr="00650DC8" w:rsidRDefault="00650DC8" w:rsidP="004C43CF">
            <w:pPr>
              <w:ind w:firstLine="709"/>
              <w:jc w:val="center"/>
              <w:rPr>
                <w:sz w:val="20"/>
                <w:szCs w:val="20"/>
              </w:rPr>
            </w:pPr>
            <w:r w:rsidRPr="00650DC8">
              <w:rPr>
                <w:sz w:val="20"/>
                <w:szCs w:val="20"/>
              </w:rPr>
              <w:t>с 08.30. до 17.</w:t>
            </w:r>
            <w:r w:rsidRPr="00650DC8">
              <w:rPr>
                <w:sz w:val="20"/>
                <w:szCs w:val="20"/>
                <w:lang w:val="en-US"/>
              </w:rPr>
              <w:t>3</w:t>
            </w:r>
            <w:r w:rsidRPr="00650DC8">
              <w:rPr>
                <w:sz w:val="20"/>
                <w:szCs w:val="20"/>
              </w:rPr>
              <w:t>0</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Суббота</w:t>
            </w:r>
          </w:p>
        </w:tc>
        <w:tc>
          <w:tcPr>
            <w:tcW w:w="4535" w:type="dxa"/>
          </w:tcPr>
          <w:p w:rsidR="00650DC8" w:rsidRPr="00650DC8" w:rsidRDefault="00650DC8" w:rsidP="004C43CF">
            <w:pPr>
              <w:ind w:firstLine="709"/>
              <w:jc w:val="center"/>
              <w:rPr>
                <w:sz w:val="20"/>
                <w:szCs w:val="20"/>
              </w:rPr>
            </w:pPr>
            <w:r w:rsidRPr="00650DC8">
              <w:rPr>
                <w:sz w:val="20"/>
                <w:szCs w:val="20"/>
              </w:rPr>
              <w:t>выходной день</w:t>
            </w:r>
          </w:p>
        </w:tc>
      </w:tr>
      <w:tr w:rsidR="00650DC8" w:rsidRPr="00650DC8" w:rsidTr="004C43CF">
        <w:tc>
          <w:tcPr>
            <w:tcW w:w="4753" w:type="dxa"/>
          </w:tcPr>
          <w:p w:rsidR="00650DC8" w:rsidRPr="00650DC8" w:rsidRDefault="00650DC8" w:rsidP="004C43CF">
            <w:pPr>
              <w:adjustRightInd w:val="0"/>
              <w:ind w:firstLine="709"/>
              <w:jc w:val="both"/>
              <w:rPr>
                <w:sz w:val="20"/>
                <w:szCs w:val="20"/>
              </w:rPr>
            </w:pPr>
            <w:r w:rsidRPr="00650DC8">
              <w:rPr>
                <w:sz w:val="20"/>
                <w:szCs w:val="20"/>
              </w:rPr>
              <w:t xml:space="preserve">Воскресенье </w:t>
            </w:r>
          </w:p>
        </w:tc>
        <w:tc>
          <w:tcPr>
            <w:tcW w:w="4535" w:type="dxa"/>
          </w:tcPr>
          <w:p w:rsidR="00650DC8" w:rsidRPr="00650DC8" w:rsidRDefault="00650DC8" w:rsidP="004C43CF">
            <w:pPr>
              <w:ind w:firstLine="709"/>
              <w:jc w:val="center"/>
              <w:rPr>
                <w:sz w:val="20"/>
                <w:szCs w:val="20"/>
              </w:rPr>
            </w:pPr>
            <w:r w:rsidRPr="00650DC8">
              <w:rPr>
                <w:sz w:val="20"/>
                <w:szCs w:val="20"/>
              </w:rPr>
              <w:t>выходной день</w:t>
            </w:r>
          </w:p>
        </w:tc>
      </w:tr>
      <w:tr w:rsidR="00650DC8" w:rsidRPr="00650DC8" w:rsidTr="004C43CF">
        <w:trPr>
          <w:trHeight w:val="654"/>
        </w:trPr>
        <w:tc>
          <w:tcPr>
            <w:tcW w:w="4753" w:type="dxa"/>
          </w:tcPr>
          <w:p w:rsidR="00650DC8" w:rsidRPr="00650DC8" w:rsidRDefault="00650DC8" w:rsidP="004C43CF">
            <w:pPr>
              <w:adjustRightInd w:val="0"/>
              <w:ind w:firstLine="709"/>
              <w:jc w:val="both"/>
              <w:rPr>
                <w:sz w:val="20"/>
                <w:szCs w:val="20"/>
              </w:rPr>
            </w:pPr>
            <w:r w:rsidRPr="00650DC8">
              <w:rPr>
                <w:sz w:val="20"/>
                <w:szCs w:val="20"/>
              </w:rPr>
              <w:t>Тел</w:t>
            </w:r>
            <w:r w:rsidRPr="00650DC8">
              <w:rPr>
                <w:sz w:val="20"/>
                <w:szCs w:val="20"/>
                <w:lang w:val="en-US"/>
              </w:rPr>
              <w:t xml:space="preserve">.8-816-2-60-88-06, </w:t>
            </w:r>
            <w:proofErr w:type="spellStart"/>
            <w:r w:rsidRPr="00650DC8">
              <w:rPr>
                <w:sz w:val="20"/>
                <w:szCs w:val="20"/>
              </w:rPr>
              <w:t>доб</w:t>
            </w:r>
            <w:proofErr w:type="spellEnd"/>
            <w:r w:rsidRPr="00650DC8">
              <w:rPr>
                <w:sz w:val="20"/>
                <w:szCs w:val="20"/>
                <w:lang w:val="en-US"/>
              </w:rPr>
              <w:t>.5801, 5802, 5803, 5805, 5807</w:t>
            </w:r>
          </w:p>
        </w:tc>
        <w:tc>
          <w:tcPr>
            <w:tcW w:w="4535" w:type="dxa"/>
          </w:tcPr>
          <w:p w:rsidR="00650DC8" w:rsidRPr="00650DC8" w:rsidRDefault="00650DC8" w:rsidP="004C43CF">
            <w:pPr>
              <w:adjustRightInd w:val="0"/>
              <w:ind w:firstLine="709"/>
              <w:jc w:val="both"/>
              <w:rPr>
                <w:sz w:val="20"/>
                <w:szCs w:val="20"/>
                <w:lang w:val="en-US"/>
              </w:rPr>
            </w:pPr>
          </w:p>
        </w:tc>
      </w:tr>
    </w:tbl>
    <w:p w:rsidR="00650DC8" w:rsidRPr="00650DC8" w:rsidRDefault="00650DC8" w:rsidP="00650DC8">
      <w:pPr>
        <w:pStyle w:val="ConsPlusNormal"/>
        <w:ind w:firstLine="709"/>
        <w:jc w:val="both"/>
        <w:rPr>
          <w:sz w:val="20"/>
          <w:szCs w:val="20"/>
        </w:rPr>
      </w:pPr>
      <w:r w:rsidRPr="00650DC8">
        <w:rPr>
          <w:sz w:val="20"/>
          <w:szCs w:val="20"/>
        </w:rPr>
        <w:t>Справочные телефоны: 8 (816-57) 21-216</w:t>
      </w:r>
    </w:p>
    <w:p w:rsidR="00650DC8" w:rsidRPr="00650DC8" w:rsidRDefault="00650DC8" w:rsidP="00650DC8">
      <w:pPr>
        <w:pStyle w:val="ConsPlusNormal"/>
        <w:ind w:firstLine="709"/>
        <w:jc w:val="both"/>
        <w:rPr>
          <w:sz w:val="20"/>
          <w:szCs w:val="20"/>
        </w:rPr>
      </w:pPr>
      <w:r w:rsidRPr="00650DC8">
        <w:rPr>
          <w:sz w:val="20"/>
          <w:szCs w:val="20"/>
        </w:rPr>
        <w:t xml:space="preserve">Адрес сайта в сети «Интернет»: </w:t>
      </w:r>
      <w:hyperlink r:id="rId26" w:history="1">
        <w:r w:rsidRPr="00650DC8">
          <w:rPr>
            <w:rStyle w:val="a9"/>
            <w:color w:val="auto"/>
            <w:sz w:val="20"/>
            <w:szCs w:val="20"/>
            <w:lang w:val="en-US"/>
          </w:rPr>
          <w:t>http</w:t>
        </w:r>
        <w:r w:rsidRPr="00650DC8">
          <w:rPr>
            <w:rStyle w:val="a9"/>
            <w:color w:val="auto"/>
            <w:sz w:val="20"/>
            <w:szCs w:val="20"/>
          </w:rPr>
          <w:t>://</w:t>
        </w:r>
        <w:r w:rsidRPr="00650DC8">
          <w:rPr>
            <w:rStyle w:val="a9"/>
            <w:color w:val="auto"/>
            <w:sz w:val="20"/>
            <w:szCs w:val="20"/>
            <w:lang w:val="en-US"/>
          </w:rPr>
          <w:t>www</w:t>
        </w:r>
        <w:r w:rsidRPr="00650DC8">
          <w:rPr>
            <w:rStyle w:val="a9"/>
            <w:color w:val="auto"/>
            <w:sz w:val="20"/>
            <w:szCs w:val="20"/>
          </w:rPr>
          <w:t>.</w:t>
        </w:r>
        <w:proofErr w:type="spellStart"/>
        <w:r w:rsidRPr="00650DC8">
          <w:rPr>
            <w:rStyle w:val="a9"/>
            <w:color w:val="auto"/>
            <w:sz w:val="20"/>
            <w:szCs w:val="20"/>
            <w:lang w:val="en-US"/>
          </w:rPr>
          <w:t>okuladm</w:t>
        </w:r>
        <w:proofErr w:type="spellEnd"/>
        <w:r w:rsidRPr="00650DC8">
          <w:rPr>
            <w:rStyle w:val="a9"/>
            <w:color w:val="auto"/>
            <w:sz w:val="20"/>
            <w:szCs w:val="20"/>
          </w:rPr>
          <w:t>.</w:t>
        </w:r>
        <w:r w:rsidRPr="00650DC8">
          <w:rPr>
            <w:rStyle w:val="a9"/>
            <w:color w:val="auto"/>
            <w:sz w:val="20"/>
            <w:szCs w:val="20"/>
            <w:lang w:val="en-US"/>
          </w:rPr>
          <w:t>ru</w:t>
        </w:r>
      </w:hyperlink>
    </w:p>
    <w:p w:rsidR="00650DC8" w:rsidRPr="00650DC8" w:rsidRDefault="00650DC8" w:rsidP="00650DC8">
      <w:pPr>
        <w:pStyle w:val="ConsPlusNormal"/>
        <w:ind w:firstLine="709"/>
        <w:jc w:val="both"/>
        <w:rPr>
          <w:sz w:val="20"/>
          <w:szCs w:val="20"/>
        </w:rPr>
      </w:pPr>
      <w:r w:rsidRPr="00650DC8">
        <w:rPr>
          <w:sz w:val="20"/>
          <w:szCs w:val="20"/>
        </w:rPr>
        <w:t xml:space="preserve">Адрес электронной почты: </w:t>
      </w:r>
      <w:hyperlink r:id="rId27" w:history="1">
        <w:r w:rsidRPr="00650DC8">
          <w:rPr>
            <w:rStyle w:val="a9"/>
            <w:color w:val="auto"/>
            <w:sz w:val="20"/>
            <w:szCs w:val="20"/>
            <w:lang w:val="en-US"/>
          </w:rPr>
          <w:t>Gruzdeva</w:t>
        </w:r>
        <w:r w:rsidRPr="00650DC8">
          <w:rPr>
            <w:rStyle w:val="a9"/>
            <w:color w:val="auto"/>
            <w:sz w:val="20"/>
            <w:szCs w:val="20"/>
          </w:rPr>
          <w:t>.</w:t>
        </w:r>
        <w:r w:rsidRPr="00650DC8">
          <w:rPr>
            <w:rStyle w:val="a9"/>
            <w:color w:val="auto"/>
            <w:sz w:val="20"/>
            <w:szCs w:val="20"/>
            <w:lang w:val="en-US"/>
          </w:rPr>
          <w:t>mfc</w:t>
        </w:r>
        <w:r w:rsidRPr="00650DC8">
          <w:rPr>
            <w:rStyle w:val="a9"/>
            <w:color w:val="auto"/>
            <w:sz w:val="20"/>
            <w:szCs w:val="20"/>
          </w:rPr>
          <w:t>@</w:t>
        </w:r>
        <w:r w:rsidRPr="00650DC8">
          <w:rPr>
            <w:rStyle w:val="a9"/>
            <w:color w:val="auto"/>
            <w:sz w:val="20"/>
            <w:szCs w:val="20"/>
            <w:lang w:val="en-US"/>
          </w:rPr>
          <w:t>yandex</w:t>
        </w:r>
        <w:r w:rsidRPr="00650DC8">
          <w:rPr>
            <w:rStyle w:val="a9"/>
            <w:color w:val="auto"/>
            <w:sz w:val="20"/>
            <w:szCs w:val="20"/>
          </w:rPr>
          <w:t>.</w:t>
        </w:r>
        <w:r w:rsidRPr="00650DC8">
          <w:rPr>
            <w:rStyle w:val="a9"/>
            <w:color w:val="auto"/>
            <w:sz w:val="20"/>
            <w:szCs w:val="20"/>
            <w:lang w:val="en-US"/>
          </w:rPr>
          <w:t>ru</w:t>
        </w:r>
      </w:hyperlink>
    </w:p>
    <w:p w:rsidR="00650DC8" w:rsidRPr="00650DC8" w:rsidRDefault="00650DC8" w:rsidP="00650DC8">
      <w:pPr>
        <w:pStyle w:val="ConsPlusNormal"/>
        <w:ind w:firstLine="709"/>
        <w:jc w:val="both"/>
        <w:rPr>
          <w:sz w:val="20"/>
          <w:szCs w:val="20"/>
        </w:rPr>
      </w:pPr>
      <w:r w:rsidRPr="00650DC8">
        <w:rPr>
          <w:sz w:val="20"/>
          <w:szCs w:val="20"/>
        </w:rPr>
        <w:t>2.14.2. Информирование заинтересованных лиц по вопросам предоставления муниципальной услуги осуществляется бесплатно.</w:t>
      </w:r>
    </w:p>
    <w:p w:rsidR="00650DC8" w:rsidRPr="00650DC8" w:rsidRDefault="00650DC8" w:rsidP="00650DC8">
      <w:pPr>
        <w:widowControl w:val="0"/>
        <w:tabs>
          <w:tab w:val="center" w:pos="0"/>
        </w:tabs>
        <w:jc w:val="both"/>
        <w:rPr>
          <w:b/>
          <w:bCs/>
          <w:sz w:val="20"/>
          <w:szCs w:val="20"/>
        </w:rPr>
      </w:pPr>
    </w:p>
    <w:p w:rsidR="00650DC8" w:rsidRPr="00650DC8" w:rsidRDefault="00650DC8" w:rsidP="00650DC8">
      <w:pPr>
        <w:widowControl w:val="0"/>
        <w:tabs>
          <w:tab w:val="center" w:pos="0"/>
        </w:tabs>
        <w:jc w:val="center"/>
        <w:rPr>
          <w:b/>
          <w:bCs/>
          <w:sz w:val="20"/>
          <w:szCs w:val="20"/>
        </w:rPr>
      </w:pPr>
      <w:r w:rsidRPr="00650DC8">
        <w:rPr>
          <w:b/>
          <w:bCs/>
          <w:sz w:val="20"/>
          <w:szCs w:val="20"/>
          <w:lang w:val="en-US"/>
        </w:rPr>
        <w:t>III</w:t>
      </w:r>
      <w:r w:rsidRPr="00650DC8">
        <w:rPr>
          <w:b/>
          <w:bCs/>
          <w:sz w:val="20"/>
          <w:szCs w:val="20"/>
        </w:rPr>
        <w:t>. Состав, последовательность и сроки выполнения административных процедур, требования к порядку их выполнения</w:t>
      </w:r>
    </w:p>
    <w:p w:rsidR="00650DC8" w:rsidRPr="00650DC8" w:rsidRDefault="00650DC8" w:rsidP="00650DC8">
      <w:pPr>
        <w:widowControl w:val="0"/>
        <w:tabs>
          <w:tab w:val="center" w:pos="0"/>
        </w:tabs>
        <w:jc w:val="both"/>
        <w:rPr>
          <w:b/>
          <w:bCs/>
          <w:sz w:val="20"/>
          <w:szCs w:val="20"/>
        </w:rPr>
      </w:pPr>
    </w:p>
    <w:p w:rsidR="00650DC8" w:rsidRPr="00650DC8" w:rsidRDefault="00650DC8" w:rsidP="00650DC8">
      <w:pPr>
        <w:adjustRightInd w:val="0"/>
        <w:ind w:firstLine="709"/>
        <w:jc w:val="both"/>
        <w:outlineLvl w:val="0"/>
        <w:rPr>
          <w:b/>
          <w:bCs/>
          <w:sz w:val="20"/>
          <w:szCs w:val="20"/>
        </w:rPr>
      </w:pPr>
      <w:r w:rsidRPr="00650DC8">
        <w:rPr>
          <w:b/>
          <w:bCs/>
          <w:sz w:val="20"/>
          <w:szCs w:val="20"/>
        </w:rPr>
        <w:t>3.1. Последовательность административных действий (процедур)</w:t>
      </w:r>
    </w:p>
    <w:p w:rsidR="00650DC8" w:rsidRPr="00650DC8" w:rsidRDefault="00650DC8" w:rsidP="00650DC8">
      <w:pPr>
        <w:widowControl w:val="0"/>
        <w:tabs>
          <w:tab w:val="center" w:pos="0"/>
        </w:tabs>
        <w:jc w:val="both"/>
        <w:rPr>
          <w:sz w:val="20"/>
          <w:szCs w:val="20"/>
        </w:rPr>
      </w:pPr>
      <w:r w:rsidRPr="00650DC8">
        <w:rPr>
          <w:b/>
          <w:bCs/>
          <w:sz w:val="20"/>
          <w:szCs w:val="20"/>
        </w:rPr>
        <w:tab/>
      </w:r>
      <w:r w:rsidRPr="00650DC8">
        <w:rPr>
          <w:sz w:val="20"/>
          <w:szCs w:val="20"/>
        </w:rPr>
        <w:t>3.1.1. В случае</w:t>
      </w:r>
      <w:proofErr w:type="gramStart"/>
      <w:r w:rsidRPr="00650DC8">
        <w:rPr>
          <w:sz w:val="20"/>
          <w:szCs w:val="20"/>
        </w:rPr>
        <w:t>,</w:t>
      </w:r>
      <w:proofErr w:type="gramEnd"/>
      <w:r w:rsidRPr="00650DC8">
        <w:rPr>
          <w:sz w:val="20"/>
          <w:szCs w:val="20"/>
        </w:rPr>
        <w:t xml:space="preserve"> если заявитель претендует на заключение договора аренды, договора безвозмездного пользования, договора доверительного управления, иных договоров, предусматривающих переход прав (далее - договор) в отношении муниципального имущества посредством участия в торгах:</w:t>
      </w:r>
    </w:p>
    <w:p w:rsidR="00650DC8" w:rsidRPr="00650DC8" w:rsidRDefault="00650DC8" w:rsidP="00650DC8">
      <w:pPr>
        <w:adjustRightInd w:val="0"/>
        <w:ind w:firstLine="720"/>
        <w:jc w:val="both"/>
        <w:outlineLvl w:val="2"/>
        <w:rPr>
          <w:sz w:val="20"/>
          <w:szCs w:val="20"/>
        </w:rPr>
      </w:pPr>
      <w:r w:rsidRPr="00650DC8">
        <w:rPr>
          <w:sz w:val="20"/>
          <w:szCs w:val="20"/>
        </w:rPr>
        <w:t>1) прием  и регистрация заявления с документами;</w:t>
      </w:r>
    </w:p>
    <w:p w:rsidR="00650DC8" w:rsidRPr="00650DC8" w:rsidRDefault="00650DC8" w:rsidP="00650DC8">
      <w:pPr>
        <w:adjustRightInd w:val="0"/>
        <w:ind w:firstLine="720"/>
        <w:jc w:val="both"/>
        <w:outlineLvl w:val="2"/>
        <w:rPr>
          <w:sz w:val="20"/>
          <w:szCs w:val="20"/>
        </w:rPr>
      </w:pPr>
      <w:r w:rsidRPr="00650DC8">
        <w:rPr>
          <w:sz w:val="20"/>
          <w:szCs w:val="20"/>
        </w:rPr>
        <w:t>2) рассмотрение заявок на участие в торгах;</w:t>
      </w:r>
    </w:p>
    <w:p w:rsidR="00650DC8" w:rsidRPr="00650DC8" w:rsidRDefault="00650DC8" w:rsidP="00650DC8">
      <w:pPr>
        <w:adjustRightInd w:val="0"/>
        <w:ind w:firstLine="720"/>
        <w:jc w:val="both"/>
        <w:outlineLvl w:val="2"/>
        <w:rPr>
          <w:sz w:val="20"/>
          <w:szCs w:val="20"/>
        </w:rPr>
      </w:pPr>
      <w:r w:rsidRPr="00650DC8">
        <w:rPr>
          <w:sz w:val="20"/>
          <w:szCs w:val="20"/>
        </w:rPr>
        <w:t>3) проведение торгов;</w:t>
      </w:r>
    </w:p>
    <w:p w:rsidR="00650DC8" w:rsidRPr="00650DC8" w:rsidRDefault="00650DC8" w:rsidP="00650DC8">
      <w:pPr>
        <w:adjustRightInd w:val="0"/>
        <w:ind w:firstLine="720"/>
        <w:jc w:val="both"/>
        <w:outlineLvl w:val="2"/>
        <w:rPr>
          <w:sz w:val="20"/>
          <w:szCs w:val="20"/>
        </w:rPr>
      </w:pPr>
      <w:r w:rsidRPr="00650DC8">
        <w:rPr>
          <w:sz w:val="20"/>
          <w:szCs w:val="20"/>
        </w:rPr>
        <w:lastRenderedPageBreak/>
        <w:t>4) заключение договора по результатам торгов и предоставление имущества в пользование.</w:t>
      </w:r>
    </w:p>
    <w:p w:rsidR="00650DC8" w:rsidRPr="00650DC8" w:rsidRDefault="00650DC8" w:rsidP="00650DC8">
      <w:pPr>
        <w:adjustRightInd w:val="0"/>
        <w:ind w:firstLine="720"/>
        <w:jc w:val="both"/>
        <w:outlineLvl w:val="1"/>
        <w:rPr>
          <w:sz w:val="20"/>
          <w:szCs w:val="20"/>
        </w:rPr>
      </w:pPr>
      <w:r w:rsidRPr="00650DC8">
        <w:rPr>
          <w:sz w:val="20"/>
          <w:szCs w:val="20"/>
        </w:rPr>
        <w:t>3.1.2.</w:t>
      </w:r>
      <w:r w:rsidRPr="00650DC8">
        <w:rPr>
          <w:b/>
          <w:bCs/>
          <w:sz w:val="20"/>
          <w:szCs w:val="20"/>
        </w:rPr>
        <w:t xml:space="preserve"> </w:t>
      </w:r>
      <w:r w:rsidRPr="00650DC8">
        <w:rPr>
          <w:sz w:val="20"/>
          <w:szCs w:val="20"/>
        </w:rPr>
        <w:t>В случае</w:t>
      </w:r>
      <w:proofErr w:type="gramStart"/>
      <w:r w:rsidRPr="00650DC8">
        <w:rPr>
          <w:sz w:val="20"/>
          <w:szCs w:val="20"/>
        </w:rPr>
        <w:t>,</w:t>
      </w:r>
      <w:proofErr w:type="gramEnd"/>
      <w:r w:rsidRPr="00650DC8">
        <w:rPr>
          <w:sz w:val="20"/>
          <w:szCs w:val="20"/>
        </w:rPr>
        <w:t xml:space="preserve"> если заявитель (претендент) претендует на заключение договора без проведения торгов в случаях, предусмотренных действующим законодательством:</w:t>
      </w:r>
    </w:p>
    <w:p w:rsidR="00650DC8" w:rsidRPr="00650DC8" w:rsidRDefault="00650DC8" w:rsidP="00650DC8">
      <w:pPr>
        <w:adjustRightInd w:val="0"/>
        <w:ind w:firstLine="720"/>
        <w:jc w:val="both"/>
        <w:outlineLvl w:val="2"/>
        <w:rPr>
          <w:sz w:val="20"/>
          <w:szCs w:val="20"/>
        </w:rPr>
      </w:pPr>
      <w:r w:rsidRPr="00650DC8">
        <w:rPr>
          <w:sz w:val="20"/>
          <w:szCs w:val="20"/>
        </w:rPr>
        <w:t>1) прием и регистрация заявления с документами;</w:t>
      </w:r>
    </w:p>
    <w:p w:rsidR="00650DC8" w:rsidRPr="00650DC8" w:rsidRDefault="00650DC8" w:rsidP="00650DC8">
      <w:pPr>
        <w:adjustRightInd w:val="0"/>
        <w:ind w:firstLine="720"/>
        <w:jc w:val="both"/>
        <w:outlineLvl w:val="2"/>
        <w:rPr>
          <w:sz w:val="20"/>
          <w:szCs w:val="20"/>
        </w:rPr>
      </w:pPr>
      <w:r w:rsidRPr="00650DC8">
        <w:rPr>
          <w:sz w:val="20"/>
          <w:szCs w:val="20"/>
        </w:rPr>
        <w:t xml:space="preserve">2) рассмотрение заявления и  заключение </w:t>
      </w:r>
      <w:proofErr w:type="gramStart"/>
      <w:r w:rsidRPr="00650DC8">
        <w:rPr>
          <w:sz w:val="20"/>
          <w:szCs w:val="20"/>
        </w:rPr>
        <w:t>договора</w:t>
      </w:r>
      <w:proofErr w:type="gramEnd"/>
      <w:r w:rsidRPr="00650DC8">
        <w:rPr>
          <w:sz w:val="20"/>
          <w:szCs w:val="20"/>
        </w:rPr>
        <w:t xml:space="preserve"> и предоставление имущества в пользовании или отказ в предоставлении муниципальной услуги;</w:t>
      </w:r>
    </w:p>
    <w:p w:rsidR="00650DC8" w:rsidRPr="00650DC8" w:rsidRDefault="00650DC8" w:rsidP="00650DC8">
      <w:pPr>
        <w:adjustRightInd w:val="0"/>
        <w:ind w:firstLine="720"/>
        <w:jc w:val="both"/>
        <w:outlineLvl w:val="2"/>
        <w:rPr>
          <w:sz w:val="20"/>
          <w:szCs w:val="20"/>
        </w:rPr>
      </w:pPr>
      <w:r w:rsidRPr="00650DC8">
        <w:rPr>
          <w:sz w:val="20"/>
          <w:szCs w:val="20"/>
        </w:rPr>
        <w:t>3.1.3. В случае</w:t>
      </w:r>
      <w:proofErr w:type="gramStart"/>
      <w:r w:rsidRPr="00650DC8">
        <w:rPr>
          <w:sz w:val="20"/>
          <w:szCs w:val="20"/>
        </w:rPr>
        <w:t>,</w:t>
      </w:r>
      <w:proofErr w:type="gramEnd"/>
      <w:r w:rsidRPr="00650DC8">
        <w:rPr>
          <w:sz w:val="20"/>
          <w:szCs w:val="20"/>
        </w:rPr>
        <w:t xml:space="preserve"> если заявитель претендует на предоставление муниципальной преференции посредством предоставления муниципального имущества в пользовании:</w:t>
      </w:r>
    </w:p>
    <w:p w:rsidR="00650DC8" w:rsidRPr="00650DC8" w:rsidRDefault="00650DC8" w:rsidP="00650DC8">
      <w:pPr>
        <w:adjustRightInd w:val="0"/>
        <w:ind w:firstLine="720"/>
        <w:jc w:val="both"/>
        <w:outlineLvl w:val="2"/>
        <w:rPr>
          <w:sz w:val="20"/>
          <w:szCs w:val="20"/>
        </w:rPr>
      </w:pPr>
      <w:r w:rsidRPr="00650DC8">
        <w:rPr>
          <w:sz w:val="20"/>
          <w:szCs w:val="20"/>
        </w:rPr>
        <w:t>1) прием и регистрация заявления с документами;</w:t>
      </w:r>
    </w:p>
    <w:p w:rsidR="00650DC8" w:rsidRPr="00650DC8" w:rsidRDefault="00650DC8" w:rsidP="00650DC8">
      <w:pPr>
        <w:adjustRightInd w:val="0"/>
        <w:ind w:firstLine="720"/>
        <w:jc w:val="both"/>
        <w:outlineLvl w:val="2"/>
        <w:rPr>
          <w:sz w:val="20"/>
          <w:szCs w:val="20"/>
        </w:rPr>
      </w:pPr>
      <w:r w:rsidRPr="00650DC8">
        <w:rPr>
          <w:sz w:val="20"/>
          <w:szCs w:val="20"/>
        </w:rPr>
        <w:t xml:space="preserve">2) рассмотрение заявления и направление в антимонопольный орган заявления о даче согласия на предоставление муниципальной преференции вместе с проектом решения Администрации поселения о предоставлении муниципальной преференции и документами, определенными Федеральным </w:t>
      </w:r>
      <w:hyperlink r:id="rId28" w:history="1">
        <w:r w:rsidRPr="00650DC8">
          <w:rPr>
            <w:rStyle w:val="a9"/>
            <w:color w:val="auto"/>
            <w:sz w:val="20"/>
            <w:szCs w:val="20"/>
          </w:rPr>
          <w:t>законом</w:t>
        </w:r>
      </w:hyperlink>
      <w:r w:rsidRPr="00650DC8">
        <w:rPr>
          <w:sz w:val="20"/>
          <w:szCs w:val="20"/>
        </w:rPr>
        <w:t xml:space="preserve"> от 26 июля 2006 года № 135-ФЗ «О защите конкуренции», или подготовка мотивированного отказа в предоставлении муниципальной  преференции;</w:t>
      </w:r>
    </w:p>
    <w:p w:rsidR="00650DC8" w:rsidRPr="00650DC8" w:rsidRDefault="00650DC8" w:rsidP="00650DC8">
      <w:pPr>
        <w:adjustRightInd w:val="0"/>
        <w:ind w:firstLine="720"/>
        <w:jc w:val="both"/>
        <w:outlineLvl w:val="2"/>
        <w:rPr>
          <w:sz w:val="20"/>
          <w:szCs w:val="20"/>
        </w:rPr>
      </w:pPr>
      <w:r w:rsidRPr="00650DC8">
        <w:rPr>
          <w:sz w:val="20"/>
          <w:szCs w:val="20"/>
        </w:rPr>
        <w:t>3) принятие решения о предоставлении муниципальной преференции  и заключение договора аренды либо об отказе в предоставлении муниципальной  преференции.</w:t>
      </w:r>
    </w:p>
    <w:p w:rsidR="00650DC8" w:rsidRPr="00650DC8" w:rsidRDefault="00650DC8" w:rsidP="00650DC8">
      <w:pPr>
        <w:adjustRightInd w:val="0"/>
        <w:ind w:firstLine="720"/>
        <w:jc w:val="both"/>
        <w:outlineLvl w:val="1"/>
        <w:rPr>
          <w:b/>
          <w:bCs/>
          <w:sz w:val="20"/>
          <w:szCs w:val="20"/>
        </w:rPr>
      </w:pPr>
      <w:bookmarkStart w:id="13" w:name="_Ref155003860"/>
      <w:r w:rsidRPr="00650DC8">
        <w:rPr>
          <w:b/>
          <w:bCs/>
          <w:sz w:val="20"/>
          <w:szCs w:val="20"/>
        </w:rPr>
        <w:t xml:space="preserve">3.2. </w:t>
      </w:r>
      <w:r w:rsidRPr="00650DC8">
        <w:rPr>
          <w:sz w:val="20"/>
          <w:szCs w:val="20"/>
        </w:rPr>
        <w:t xml:space="preserve"> </w:t>
      </w:r>
      <w:r w:rsidRPr="00650DC8">
        <w:rPr>
          <w:b/>
          <w:bCs/>
          <w:sz w:val="20"/>
          <w:szCs w:val="20"/>
        </w:rPr>
        <w:t>В случае</w:t>
      </w:r>
      <w:proofErr w:type="gramStart"/>
      <w:r w:rsidRPr="00650DC8">
        <w:rPr>
          <w:b/>
          <w:bCs/>
          <w:sz w:val="20"/>
          <w:szCs w:val="20"/>
        </w:rPr>
        <w:t>,</w:t>
      </w:r>
      <w:proofErr w:type="gramEnd"/>
      <w:r w:rsidRPr="00650DC8">
        <w:rPr>
          <w:b/>
          <w:bCs/>
          <w:sz w:val="20"/>
          <w:szCs w:val="20"/>
        </w:rPr>
        <w:t xml:space="preserve"> если заявитель претендует на заключение договора аренды муниципального имущества посредством участия в торгах </w:t>
      </w:r>
    </w:p>
    <w:p w:rsidR="00650DC8" w:rsidRPr="00650DC8" w:rsidRDefault="00650DC8" w:rsidP="00650DC8">
      <w:pPr>
        <w:adjustRightInd w:val="0"/>
        <w:ind w:firstLine="720"/>
        <w:jc w:val="both"/>
        <w:outlineLvl w:val="2"/>
        <w:rPr>
          <w:b/>
          <w:bCs/>
          <w:sz w:val="20"/>
          <w:szCs w:val="20"/>
        </w:rPr>
      </w:pPr>
      <w:r w:rsidRPr="00650DC8">
        <w:rPr>
          <w:b/>
          <w:bCs/>
          <w:sz w:val="20"/>
          <w:szCs w:val="20"/>
        </w:rPr>
        <w:t>3.2.1. Прием и регистрация заявления с документами</w:t>
      </w:r>
    </w:p>
    <w:p w:rsidR="00650DC8" w:rsidRPr="00650DC8" w:rsidRDefault="00650DC8" w:rsidP="00650DC8">
      <w:pPr>
        <w:adjustRightInd w:val="0"/>
        <w:ind w:firstLine="720"/>
        <w:jc w:val="both"/>
        <w:outlineLvl w:val="2"/>
        <w:rPr>
          <w:sz w:val="20"/>
          <w:szCs w:val="20"/>
        </w:rPr>
      </w:pPr>
      <w:r w:rsidRPr="00650DC8">
        <w:rPr>
          <w:sz w:val="20"/>
          <w:szCs w:val="20"/>
        </w:rPr>
        <w:t>3.2.1.1. Основанием для начала исполнения административной процедуры является обращение заявителя непосредственно в Администрацию поселения или МФЦ с заявлением и представление документов, указанных в пункте 2.6.1 настоящего Административного регламента. Заявления, поступившие в МФЦ, регистрируются в соответствии с регламентом МФЦ и направляются в Администрацию поселения.</w:t>
      </w:r>
    </w:p>
    <w:p w:rsidR="00650DC8" w:rsidRPr="00650DC8" w:rsidRDefault="00650DC8" w:rsidP="00650DC8">
      <w:pPr>
        <w:adjustRightInd w:val="0"/>
        <w:ind w:firstLine="720"/>
        <w:jc w:val="both"/>
        <w:outlineLvl w:val="2"/>
        <w:rPr>
          <w:sz w:val="20"/>
          <w:szCs w:val="20"/>
        </w:rPr>
      </w:pPr>
      <w:r w:rsidRPr="00650DC8">
        <w:rPr>
          <w:sz w:val="20"/>
          <w:szCs w:val="20"/>
        </w:rPr>
        <w:t>Срок предоставления муниципальной услуги начинает исчисляться:</w:t>
      </w:r>
    </w:p>
    <w:p w:rsidR="00650DC8" w:rsidRPr="00650DC8" w:rsidRDefault="00650DC8" w:rsidP="00650DC8">
      <w:pPr>
        <w:adjustRightInd w:val="0"/>
        <w:ind w:firstLine="720"/>
        <w:jc w:val="both"/>
        <w:outlineLvl w:val="2"/>
        <w:rPr>
          <w:sz w:val="20"/>
          <w:szCs w:val="20"/>
        </w:rPr>
      </w:pPr>
      <w:r w:rsidRPr="00650DC8">
        <w:rPr>
          <w:sz w:val="20"/>
          <w:szCs w:val="20"/>
        </w:rPr>
        <w:t>- с момента поступления заявления в Администрацию поселения в случае непосредственного обращения заявителя в Администрацию поселения;</w:t>
      </w:r>
    </w:p>
    <w:p w:rsidR="00650DC8" w:rsidRPr="00650DC8" w:rsidRDefault="00650DC8" w:rsidP="00650DC8">
      <w:pPr>
        <w:adjustRightInd w:val="0"/>
        <w:ind w:firstLine="720"/>
        <w:jc w:val="both"/>
        <w:outlineLvl w:val="2"/>
        <w:rPr>
          <w:sz w:val="20"/>
          <w:szCs w:val="20"/>
        </w:rPr>
      </w:pPr>
      <w:r w:rsidRPr="00650DC8">
        <w:rPr>
          <w:sz w:val="20"/>
          <w:szCs w:val="20"/>
        </w:rPr>
        <w:t>- с момента поступления заявления в Администрацию поселения от МФЦ, в случае обращения за предоставлением муниципальной услуги через МФЦ.</w:t>
      </w:r>
    </w:p>
    <w:p w:rsidR="00650DC8" w:rsidRPr="00650DC8" w:rsidRDefault="00650DC8" w:rsidP="00650DC8">
      <w:pPr>
        <w:adjustRightInd w:val="0"/>
        <w:ind w:firstLine="720"/>
        <w:jc w:val="both"/>
        <w:outlineLvl w:val="2"/>
        <w:rPr>
          <w:sz w:val="20"/>
          <w:szCs w:val="20"/>
        </w:rPr>
      </w:pPr>
      <w:r w:rsidRPr="00650DC8">
        <w:rPr>
          <w:sz w:val="20"/>
          <w:szCs w:val="20"/>
        </w:rPr>
        <w:t>3.2.1.2. Специалист Администрации поселения, ответственный за прием и регистрацию заявлений:</w:t>
      </w:r>
    </w:p>
    <w:p w:rsidR="00650DC8" w:rsidRPr="00650DC8" w:rsidRDefault="00650DC8" w:rsidP="00650DC8">
      <w:pPr>
        <w:adjustRightInd w:val="0"/>
        <w:ind w:firstLine="540"/>
        <w:jc w:val="both"/>
        <w:rPr>
          <w:sz w:val="20"/>
          <w:szCs w:val="20"/>
        </w:rPr>
      </w:pPr>
      <w:r w:rsidRPr="00650DC8">
        <w:rPr>
          <w:sz w:val="20"/>
          <w:szCs w:val="20"/>
        </w:rPr>
        <w:t xml:space="preserve">проверяет правильность оформления представленных претендентом документов и определяет их соответствие требованиям </w:t>
      </w:r>
      <w:hyperlink r:id="rId29" w:history="1">
        <w:r w:rsidRPr="00650DC8">
          <w:rPr>
            <w:sz w:val="20"/>
            <w:szCs w:val="20"/>
          </w:rPr>
          <w:t>законодательства</w:t>
        </w:r>
      </w:hyperlink>
      <w:r w:rsidRPr="00650DC8">
        <w:rPr>
          <w:sz w:val="20"/>
          <w:szCs w:val="20"/>
        </w:rPr>
        <w:t xml:space="preserve"> Российской Федерации и перечню, опубликованному в информационном сообщении о проведении торгов;</w:t>
      </w:r>
    </w:p>
    <w:p w:rsidR="00650DC8" w:rsidRPr="00650DC8" w:rsidRDefault="00650DC8" w:rsidP="00650DC8">
      <w:pPr>
        <w:ind w:firstLine="720"/>
        <w:jc w:val="both"/>
        <w:rPr>
          <w:sz w:val="20"/>
          <w:szCs w:val="20"/>
        </w:rPr>
      </w:pPr>
      <w:r w:rsidRPr="00650DC8">
        <w:rPr>
          <w:sz w:val="20"/>
          <w:szCs w:val="20"/>
        </w:rPr>
        <w:t>регистрирует заявку с прилагаемыми документами в журнале приема заявок с указанием:</w:t>
      </w:r>
    </w:p>
    <w:p w:rsidR="00650DC8" w:rsidRPr="00650DC8" w:rsidRDefault="00650DC8" w:rsidP="00650DC8">
      <w:pPr>
        <w:ind w:firstLine="720"/>
        <w:jc w:val="both"/>
        <w:rPr>
          <w:sz w:val="20"/>
          <w:szCs w:val="20"/>
        </w:rPr>
      </w:pPr>
      <w:r w:rsidRPr="00650DC8">
        <w:rPr>
          <w:sz w:val="20"/>
          <w:szCs w:val="20"/>
        </w:rPr>
        <w:t>а) номера записи;</w:t>
      </w:r>
    </w:p>
    <w:p w:rsidR="00650DC8" w:rsidRPr="00650DC8" w:rsidRDefault="00650DC8" w:rsidP="00650DC8">
      <w:pPr>
        <w:ind w:firstLine="720"/>
        <w:jc w:val="both"/>
        <w:rPr>
          <w:sz w:val="20"/>
          <w:szCs w:val="20"/>
        </w:rPr>
      </w:pPr>
      <w:r w:rsidRPr="00650DC8">
        <w:rPr>
          <w:sz w:val="20"/>
          <w:szCs w:val="20"/>
        </w:rPr>
        <w:t>б) даты и времени подачи документов;</w:t>
      </w:r>
    </w:p>
    <w:p w:rsidR="00650DC8" w:rsidRPr="00650DC8" w:rsidRDefault="00650DC8" w:rsidP="00650DC8">
      <w:pPr>
        <w:ind w:firstLine="720"/>
        <w:jc w:val="both"/>
        <w:rPr>
          <w:sz w:val="20"/>
          <w:szCs w:val="20"/>
        </w:rPr>
      </w:pPr>
      <w:r w:rsidRPr="00650DC8">
        <w:rPr>
          <w:sz w:val="20"/>
          <w:szCs w:val="20"/>
        </w:rPr>
        <w:t>в) данных о заявителе (ФИО или наименование юридического лица, адрес);</w:t>
      </w:r>
    </w:p>
    <w:p w:rsidR="00650DC8" w:rsidRPr="00650DC8" w:rsidRDefault="00650DC8" w:rsidP="00650DC8">
      <w:pPr>
        <w:ind w:firstLine="709"/>
        <w:jc w:val="both"/>
        <w:rPr>
          <w:sz w:val="20"/>
          <w:szCs w:val="20"/>
        </w:rPr>
      </w:pPr>
      <w:r w:rsidRPr="00650DC8">
        <w:rPr>
          <w:sz w:val="20"/>
          <w:szCs w:val="20"/>
        </w:rPr>
        <w:t>Максимальный срок выполнения действий – 15 минут на одного заявителя.</w:t>
      </w:r>
    </w:p>
    <w:p w:rsidR="00650DC8" w:rsidRPr="00650DC8" w:rsidRDefault="00650DC8" w:rsidP="00650DC8">
      <w:pPr>
        <w:ind w:firstLine="709"/>
        <w:jc w:val="both"/>
        <w:rPr>
          <w:sz w:val="20"/>
          <w:szCs w:val="20"/>
        </w:rPr>
      </w:pPr>
      <w:r w:rsidRPr="00650DC8">
        <w:rPr>
          <w:sz w:val="20"/>
          <w:szCs w:val="20"/>
        </w:rPr>
        <w:t xml:space="preserve">3.2.1.3. </w:t>
      </w:r>
      <w:proofErr w:type="gramStart"/>
      <w:r w:rsidRPr="00650DC8">
        <w:rPr>
          <w:sz w:val="20"/>
          <w:szCs w:val="20"/>
        </w:rPr>
        <w:t>Специалист Администрации поселения, ответственный за предоставление муниципальной услуги, в день определения участников торгов, указанный в информационном сообщении о проведении торгов, заявки с приложенными документами передает на рассмотрение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комиссия).</w:t>
      </w:r>
      <w:proofErr w:type="gramEnd"/>
    </w:p>
    <w:p w:rsidR="00650DC8" w:rsidRPr="00650DC8" w:rsidRDefault="00650DC8" w:rsidP="00650DC8">
      <w:pPr>
        <w:tabs>
          <w:tab w:val="left" w:pos="720"/>
          <w:tab w:val="left" w:pos="1800"/>
        </w:tabs>
        <w:ind w:firstLine="709"/>
        <w:jc w:val="both"/>
        <w:rPr>
          <w:sz w:val="20"/>
          <w:szCs w:val="20"/>
        </w:rPr>
      </w:pPr>
      <w:r w:rsidRPr="00650DC8">
        <w:rPr>
          <w:sz w:val="20"/>
          <w:szCs w:val="20"/>
        </w:rPr>
        <w:t>Максимальный срок выполнения действия - 30 календарных дней.</w:t>
      </w:r>
    </w:p>
    <w:p w:rsidR="00650DC8" w:rsidRPr="00650DC8" w:rsidRDefault="00650DC8" w:rsidP="00650DC8">
      <w:pPr>
        <w:ind w:firstLine="709"/>
        <w:jc w:val="both"/>
        <w:rPr>
          <w:sz w:val="20"/>
          <w:szCs w:val="20"/>
        </w:rPr>
      </w:pPr>
      <w:r w:rsidRPr="00650DC8">
        <w:rPr>
          <w:sz w:val="20"/>
          <w:szCs w:val="20"/>
        </w:rPr>
        <w:t>3.2.3. Результат административной процедуры – передача зарегистрированного заявления с приложенными документами на рассмотрение комиссии.</w:t>
      </w:r>
    </w:p>
    <w:p w:rsidR="00650DC8" w:rsidRPr="00650DC8" w:rsidRDefault="00650DC8" w:rsidP="00650DC8">
      <w:pPr>
        <w:ind w:firstLine="709"/>
        <w:jc w:val="both"/>
        <w:rPr>
          <w:sz w:val="20"/>
          <w:szCs w:val="20"/>
        </w:rPr>
      </w:pPr>
      <w:r w:rsidRPr="00650DC8">
        <w:rPr>
          <w:b/>
          <w:bCs/>
          <w:sz w:val="20"/>
          <w:szCs w:val="20"/>
        </w:rPr>
        <w:t>3.2.2. Рассмотрения заявок на участие в торгах</w:t>
      </w:r>
    </w:p>
    <w:p w:rsidR="00650DC8" w:rsidRPr="00650DC8" w:rsidRDefault="00650DC8" w:rsidP="00650DC8">
      <w:pPr>
        <w:ind w:firstLine="709"/>
        <w:jc w:val="both"/>
        <w:rPr>
          <w:sz w:val="20"/>
          <w:szCs w:val="20"/>
        </w:rPr>
      </w:pPr>
      <w:r w:rsidRPr="00650DC8">
        <w:rPr>
          <w:sz w:val="20"/>
          <w:szCs w:val="20"/>
        </w:rPr>
        <w:t>3.2.2.1. Основанием для начала исполнения административной процедуры по рассмотрению заявок на участие в торгах является поступление  зарегистрированного заявления с приложенными документами на рассмотрение комиссии.</w:t>
      </w:r>
    </w:p>
    <w:p w:rsidR="00650DC8" w:rsidRPr="00650DC8" w:rsidRDefault="00650DC8" w:rsidP="00650DC8">
      <w:pPr>
        <w:ind w:firstLine="709"/>
        <w:jc w:val="both"/>
        <w:rPr>
          <w:sz w:val="20"/>
          <w:szCs w:val="20"/>
        </w:rPr>
      </w:pPr>
      <w:r w:rsidRPr="00650DC8">
        <w:rPr>
          <w:sz w:val="20"/>
          <w:szCs w:val="20"/>
        </w:rPr>
        <w:t>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650DC8" w:rsidRPr="00650DC8" w:rsidRDefault="00650DC8" w:rsidP="00650DC8">
      <w:pPr>
        <w:adjustRightInd w:val="0"/>
        <w:ind w:firstLine="720"/>
        <w:jc w:val="both"/>
        <w:outlineLvl w:val="1"/>
        <w:rPr>
          <w:sz w:val="20"/>
          <w:szCs w:val="20"/>
        </w:rPr>
      </w:pPr>
      <w:r w:rsidRPr="00650DC8">
        <w:rPr>
          <w:sz w:val="20"/>
          <w:szCs w:val="20"/>
        </w:rPr>
        <w:t>По результатам рассмотрения представленных заявок комиссией принимается решение о допуске к участию в торгах заявителя и о признании заявителя участником торгов или об отказе в допуске такого заявителя к участию в торгах, которое оформляется протоколом рассмотрения заявок на участие в торгах. Протокол ведется комиссией и подписывается всеми присутствующими на заседании членами комиссии в день окончания рассмотрения заявок. Указанный протокол в день окончания рассмотрения заявок на участие в аукционе размещается Администрацией поселения на официальном сайте торгов. Заявителям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650DC8">
        <w:rPr>
          <w:sz w:val="20"/>
          <w:szCs w:val="20"/>
        </w:rPr>
        <w:t>,</w:t>
      </w:r>
      <w:proofErr w:type="gramEnd"/>
      <w:r w:rsidRPr="00650DC8">
        <w:rPr>
          <w:sz w:val="20"/>
          <w:szCs w:val="20"/>
        </w:rPr>
        <w:t xml:space="preserve"> если по окончании срока подачи заявок на участие в торгах подана только одна заявка или не подано ни одной заявки, в указанный протокол вносится информация о признании торгов несостоявшимся.</w:t>
      </w:r>
    </w:p>
    <w:p w:rsidR="00650DC8" w:rsidRPr="00650DC8" w:rsidRDefault="00650DC8" w:rsidP="00650DC8">
      <w:pPr>
        <w:adjustRightInd w:val="0"/>
        <w:ind w:firstLine="720"/>
        <w:jc w:val="both"/>
        <w:outlineLvl w:val="1"/>
        <w:rPr>
          <w:sz w:val="20"/>
          <w:szCs w:val="20"/>
        </w:rPr>
      </w:pPr>
      <w:r w:rsidRPr="00650DC8">
        <w:rPr>
          <w:sz w:val="20"/>
          <w:szCs w:val="20"/>
        </w:rPr>
        <w:lastRenderedPageBreak/>
        <w:t xml:space="preserve">Максимальный срок выполнения действия – не может превышать 10 календарных дней </w:t>
      </w:r>
      <w:proofErr w:type="gramStart"/>
      <w:r w:rsidRPr="00650DC8">
        <w:rPr>
          <w:sz w:val="20"/>
          <w:szCs w:val="20"/>
        </w:rPr>
        <w:t>с даты окончания</w:t>
      </w:r>
      <w:proofErr w:type="gramEnd"/>
      <w:r w:rsidRPr="00650DC8">
        <w:rPr>
          <w:sz w:val="20"/>
          <w:szCs w:val="20"/>
        </w:rPr>
        <w:t xml:space="preserve"> срока подачи заявок.</w:t>
      </w:r>
    </w:p>
    <w:p w:rsidR="00650DC8" w:rsidRPr="00650DC8" w:rsidRDefault="00650DC8" w:rsidP="00650DC8">
      <w:pPr>
        <w:adjustRightInd w:val="0"/>
        <w:ind w:firstLine="720"/>
        <w:jc w:val="both"/>
        <w:outlineLvl w:val="1"/>
        <w:rPr>
          <w:sz w:val="20"/>
          <w:szCs w:val="20"/>
        </w:rPr>
      </w:pPr>
      <w:r w:rsidRPr="00650DC8">
        <w:rPr>
          <w:sz w:val="20"/>
          <w:szCs w:val="20"/>
        </w:rPr>
        <w:t xml:space="preserve">3.2.2.2. Результат административной процедуры – издание протокола рассмотрения заявок на участие в торгах и уведомление о  допуске к участию в торгах заявителя и о признании заявителя участником торгов или об отказе в допуске такого заявителя к участию в торгах.   </w:t>
      </w:r>
    </w:p>
    <w:p w:rsidR="00650DC8" w:rsidRPr="00650DC8" w:rsidRDefault="00650DC8" w:rsidP="00650DC8">
      <w:pPr>
        <w:adjustRightInd w:val="0"/>
        <w:spacing w:before="120"/>
        <w:ind w:firstLine="720"/>
        <w:jc w:val="both"/>
        <w:outlineLvl w:val="1"/>
        <w:rPr>
          <w:sz w:val="20"/>
          <w:szCs w:val="20"/>
        </w:rPr>
      </w:pPr>
      <w:r w:rsidRPr="00650DC8">
        <w:rPr>
          <w:b/>
          <w:bCs/>
          <w:sz w:val="20"/>
          <w:szCs w:val="20"/>
        </w:rPr>
        <w:t>3.2.3. Проведение торгов</w:t>
      </w:r>
    </w:p>
    <w:p w:rsidR="00650DC8" w:rsidRPr="00650DC8" w:rsidRDefault="00650DC8" w:rsidP="00650DC8">
      <w:pPr>
        <w:ind w:firstLine="709"/>
        <w:jc w:val="both"/>
        <w:rPr>
          <w:sz w:val="20"/>
          <w:szCs w:val="20"/>
        </w:rPr>
      </w:pPr>
      <w:r w:rsidRPr="00650DC8">
        <w:rPr>
          <w:sz w:val="20"/>
          <w:szCs w:val="20"/>
        </w:rPr>
        <w:t>3.2.3.1. Основанием для начала исполнения административной процедуры  является подписание изданного протокола о признании претендентов участниками торгов всеми членами комиссии.</w:t>
      </w:r>
    </w:p>
    <w:p w:rsidR="00650DC8" w:rsidRPr="00650DC8" w:rsidRDefault="00650DC8" w:rsidP="00650DC8">
      <w:pPr>
        <w:adjustRightInd w:val="0"/>
        <w:ind w:firstLine="720"/>
        <w:jc w:val="both"/>
        <w:outlineLvl w:val="3"/>
        <w:rPr>
          <w:sz w:val="20"/>
          <w:szCs w:val="20"/>
        </w:rPr>
      </w:pPr>
      <w:r w:rsidRPr="00650DC8">
        <w:rPr>
          <w:sz w:val="20"/>
          <w:szCs w:val="20"/>
        </w:rPr>
        <w:t xml:space="preserve"> Выигравшим торги на аукционе признается лицо, предложившее наиболее высокую цену, а по конкурсу – лицо, которое по заключению  комиссии, заранее назначенной организатором торгов (Администрация Угловского городского поселения), предложило лучшие условия.</w:t>
      </w:r>
    </w:p>
    <w:p w:rsidR="00650DC8" w:rsidRPr="00650DC8" w:rsidRDefault="00650DC8" w:rsidP="00650DC8">
      <w:pPr>
        <w:adjustRightInd w:val="0"/>
        <w:ind w:firstLine="720"/>
        <w:jc w:val="both"/>
        <w:outlineLvl w:val="1"/>
        <w:rPr>
          <w:sz w:val="20"/>
          <w:szCs w:val="20"/>
        </w:rPr>
      </w:pPr>
      <w:r w:rsidRPr="00650DC8">
        <w:rPr>
          <w:sz w:val="20"/>
          <w:szCs w:val="20"/>
        </w:rPr>
        <w:t xml:space="preserve"> При проведении торгов ведется протокол торгов. Протокол подписывается всеми присутствующими членами комиссии в день проведения торгов. Протокол составляется в двух экземплярах.</w:t>
      </w:r>
    </w:p>
    <w:p w:rsidR="00650DC8" w:rsidRPr="00650DC8" w:rsidRDefault="00650DC8" w:rsidP="00650DC8">
      <w:pPr>
        <w:adjustRightInd w:val="0"/>
        <w:ind w:firstLine="709"/>
        <w:jc w:val="both"/>
        <w:rPr>
          <w:sz w:val="20"/>
          <w:szCs w:val="20"/>
        </w:rPr>
      </w:pPr>
      <w:r w:rsidRPr="00650DC8">
        <w:rPr>
          <w:sz w:val="20"/>
          <w:szCs w:val="20"/>
        </w:rPr>
        <w:t xml:space="preserve"> В случае</w:t>
      </w:r>
      <w:proofErr w:type="gramStart"/>
      <w:r w:rsidRPr="00650DC8">
        <w:rPr>
          <w:sz w:val="20"/>
          <w:szCs w:val="20"/>
        </w:rPr>
        <w:t>,</w:t>
      </w:r>
      <w:proofErr w:type="gramEnd"/>
      <w:r w:rsidRPr="00650DC8">
        <w:rPr>
          <w:sz w:val="20"/>
          <w:szCs w:val="20"/>
        </w:rPr>
        <w:t xml:space="preserve"> если в торгах участвовал только один участник, торги признаются несостоявшимися.</w:t>
      </w:r>
    </w:p>
    <w:p w:rsidR="00650DC8" w:rsidRPr="00650DC8" w:rsidRDefault="00650DC8" w:rsidP="00650DC8">
      <w:pPr>
        <w:adjustRightInd w:val="0"/>
        <w:ind w:firstLine="709"/>
        <w:jc w:val="both"/>
        <w:rPr>
          <w:sz w:val="20"/>
          <w:szCs w:val="20"/>
        </w:rPr>
      </w:pPr>
      <w:r w:rsidRPr="00650DC8">
        <w:rPr>
          <w:sz w:val="20"/>
          <w:szCs w:val="20"/>
        </w:rPr>
        <w:t>Максимальный срок выполнения действия - 1 календарный день.</w:t>
      </w:r>
    </w:p>
    <w:p w:rsidR="00650DC8" w:rsidRPr="00650DC8" w:rsidRDefault="00650DC8" w:rsidP="00650DC8">
      <w:pPr>
        <w:adjustRightInd w:val="0"/>
        <w:ind w:firstLine="720"/>
        <w:jc w:val="both"/>
        <w:outlineLvl w:val="1"/>
        <w:rPr>
          <w:sz w:val="20"/>
          <w:szCs w:val="20"/>
        </w:rPr>
      </w:pPr>
      <w:r w:rsidRPr="00650DC8">
        <w:rPr>
          <w:sz w:val="20"/>
          <w:szCs w:val="20"/>
        </w:rPr>
        <w:t>3.2.3.2. Результат административной процедуры – издание протокола об итогах торгов на право заключения договора.</w:t>
      </w:r>
    </w:p>
    <w:p w:rsidR="00650DC8" w:rsidRPr="00650DC8" w:rsidRDefault="00650DC8" w:rsidP="00650DC8">
      <w:pPr>
        <w:adjustRightInd w:val="0"/>
        <w:spacing w:before="120"/>
        <w:ind w:firstLine="720"/>
        <w:jc w:val="both"/>
        <w:outlineLvl w:val="1"/>
        <w:rPr>
          <w:b/>
          <w:bCs/>
          <w:sz w:val="20"/>
          <w:szCs w:val="20"/>
        </w:rPr>
      </w:pPr>
      <w:r w:rsidRPr="00650DC8">
        <w:rPr>
          <w:b/>
          <w:bCs/>
          <w:sz w:val="20"/>
          <w:szCs w:val="20"/>
        </w:rPr>
        <w:t>3.2.4. Заключение договора и предоставление  имущества в пользование</w:t>
      </w:r>
    </w:p>
    <w:p w:rsidR="00650DC8" w:rsidRPr="00650DC8" w:rsidRDefault="00650DC8" w:rsidP="00650DC8">
      <w:pPr>
        <w:ind w:firstLine="709"/>
        <w:jc w:val="both"/>
        <w:rPr>
          <w:sz w:val="20"/>
          <w:szCs w:val="20"/>
        </w:rPr>
      </w:pPr>
      <w:r w:rsidRPr="00650DC8">
        <w:rPr>
          <w:sz w:val="20"/>
          <w:szCs w:val="20"/>
        </w:rPr>
        <w:t>3.2.4.1. Основанием для начала исполнения административной процедуры  является подписание изданного протокола об итогах торгов  всеми членами комиссии.</w:t>
      </w:r>
    </w:p>
    <w:p w:rsidR="00650DC8" w:rsidRPr="00650DC8" w:rsidRDefault="00650DC8" w:rsidP="00650DC8">
      <w:pPr>
        <w:jc w:val="both"/>
        <w:rPr>
          <w:sz w:val="20"/>
          <w:szCs w:val="20"/>
        </w:rPr>
      </w:pPr>
      <w:r w:rsidRPr="00650DC8">
        <w:rPr>
          <w:sz w:val="20"/>
          <w:szCs w:val="20"/>
        </w:rPr>
        <w:tab/>
        <w:t xml:space="preserve">Специалист Администрации поселения, ответственный за предоставление муниципальной услуги, передает победителю торгов один экземпляр протокола об итогах  торгов и проект договора. </w:t>
      </w:r>
    </w:p>
    <w:p w:rsidR="00650DC8" w:rsidRPr="00650DC8" w:rsidRDefault="00650DC8" w:rsidP="00650DC8">
      <w:pPr>
        <w:jc w:val="both"/>
        <w:rPr>
          <w:sz w:val="20"/>
          <w:szCs w:val="20"/>
        </w:rPr>
      </w:pPr>
      <w:r w:rsidRPr="00650DC8">
        <w:rPr>
          <w:sz w:val="20"/>
          <w:szCs w:val="20"/>
        </w:rPr>
        <w:tab/>
        <w:t>В случае</w:t>
      </w:r>
      <w:proofErr w:type="gramStart"/>
      <w:r w:rsidRPr="00650DC8">
        <w:rPr>
          <w:sz w:val="20"/>
          <w:szCs w:val="20"/>
        </w:rPr>
        <w:t>,</w:t>
      </w:r>
      <w:proofErr w:type="gramEnd"/>
      <w:r w:rsidRPr="00650DC8">
        <w:rPr>
          <w:sz w:val="20"/>
          <w:szCs w:val="20"/>
        </w:rPr>
        <w:t xml:space="preserve"> если торги признаны несостоявшимися, решение о заключении договора принимается с единственным заявителем, признанным участником торгов, или с единственным участником торгов. </w:t>
      </w:r>
    </w:p>
    <w:p w:rsidR="00650DC8" w:rsidRPr="00650DC8" w:rsidRDefault="00650DC8" w:rsidP="00650DC8">
      <w:pPr>
        <w:ind w:firstLine="720"/>
        <w:jc w:val="both"/>
        <w:rPr>
          <w:sz w:val="20"/>
          <w:szCs w:val="20"/>
        </w:rPr>
      </w:pPr>
      <w:r w:rsidRPr="00650DC8">
        <w:rPr>
          <w:sz w:val="20"/>
          <w:szCs w:val="20"/>
        </w:rPr>
        <w:t>Максимальный срок выполнения действия – не более 20 календарных дней.</w:t>
      </w:r>
    </w:p>
    <w:p w:rsidR="00650DC8" w:rsidRPr="00650DC8" w:rsidRDefault="00650DC8" w:rsidP="00650DC8">
      <w:pPr>
        <w:adjustRightInd w:val="0"/>
        <w:ind w:firstLine="720"/>
        <w:jc w:val="both"/>
        <w:outlineLvl w:val="1"/>
        <w:rPr>
          <w:sz w:val="20"/>
          <w:szCs w:val="20"/>
        </w:rPr>
      </w:pPr>
      <w:r w:rsidRPr="00650DC8">
        <w:rPr>
          <w:sz w:val="20"/>
          <w:szCs w:val="20"/>
        </w:rPr>
        <w:t>3.2.4.2. Результат административной процедуры - заключение договора  с победителем торгов или с единственным участником торгов.</w:t>
      </w:r>
    </w:p>
    <w:p w:rsidR="00650DC8" w:rsidRPr="00650DC8" w:rsidRDefault="00650DC8" w:rsidP="00650DC8">
      <w:pPr>
        <w:adjustRightInd w:val="0"/>
        <w:spacing w:before="120"/>
        <w:ind w:firstLine="720"/>
        <w:jc w:val="both"/>
        <w:outlineLvl w:val="1"/>
        <w:rPr>
          <w:b/>
          <w:bCs/>
          <w:sz w:val="20"/>
          <w:szCs w:val="20"/>
        </w:rPr>
      </w:pPr>
      <w:r w:rsidRPr="00650DC8">
        <w:rPr>
          <w:b/>
          <w:bCs/>
          <w:sz w:val="20"/>
          <w:szCs w:val="20"/>
        </w:rPr>
        <w:t xml:space="preserve">3.3. В случае предоставления в пользовании объектов муниципального имущества без проведения торгов в случаях, предусмотренных действующим законодательством </w:t>
      </w:r>
    </w:p>
    <w:p w:rsidR="00650DC8" w:rsidRPr="00650DC8" w:rsidRDefault="00650DC8" w:rsidP="00650DC8">
      <w:pPr>
        <w:adjustRightInd w:val="0"/>
        <w:ind w:firstLine="720"/>
        <w:jc w:val="both"/>
        <w:outlineLvl w:val="2"/>
        <w:rPr>
          <w:b/>
          <w:bCs/>
          <w:sz w:val="20"/>
          <w:szCs w:val="20"/>
        </w:rPr>
      </w:pPr>
      <w:r w:rsidRPr="00650DC8">
        <w:rPr>
          <w:b/>
          <w:bCs/>
          <w:sz w:val="20"/>
          <w:szCs w:val="20"/>
        </w:rPr>
        <w:t xml:space="preserve">3.3.1. Прием и регистрация заявления с приложенными документами </w:t>
      </w:r>
    </w:p>
    <w:p w:rsidR="00650DC8" w:rsidRPr="00650DC8" w:rsidRDefault="00650DC8" w:rsidP="00650DC8">
      <w:pPr>
        <w:adjustRightInd w:val="0"/>
        <w:ind w:firstLine="720"/>
        <w:jc w:val="both"/>
        <w:outlineLvl w:val="2"/>
        <w:rPr>
          <w:sz w:val="20"/>
          <w:szCs w:val="20"/>
        </w:rPr>
      </w:pPr>
      <w:r w:rsidRPr="00650DC8">
        <w:rPr>
          <w:sz w:val="20"/>
          <w:szCs w:val="20"/>
        </w:rPr>
        <w:t>3.3.1.1. Основанием для начала исполнения административной процедуры  является обращение заявителя непосредственно в Администрацию поселения или МФЦ с заявлением и представление документов, указанных в пункте 2.6.1 настоящего Административного регламента. Заявления, поступившие в МФЦ, регистрируются в соответствии с регламентом МФЦ и направляются в Администрацию поселения.</w:t>
      </w:r>
    </w:p>
    <w:p w:rsidR="00650DC8" w:rsidRPr="00650DC8" w:rsidRDefault="00650DC8" w:rsidP="00650DC8">
      <w:pPr>
        <w:adjustRightInd w:val="0"/>
        <w:ind w:firstLine="720"/>
        <w:jc w:val="both"/>
        <w:outlineLvl w:val="2"/>
        <w:rPr>
          <w:sz w:val="20"/>
          <w:szCs w:val="20"/>
        </w:rPr>
      </w:pPr>
      <w:r w:rsidRPr="00650DC8">
        <w:rPr>
          <w:sz w:val="20"/>
          <w:szCs w:val="20"/>
        </w:rPr>
        <w:t>Срок предоставления муниципальной услуги начинает исчисляться:</w:t>
      </w:r>
    </w:p>
    <w:p w:rsidR="00650DC8" w:rsidRPr="00650DC8" w:rsidRDefault="00650DC8" w:rsidP="00650DC8">
      <w:pPr>
        <w:adjustRightInd w:val="0"/>
        <w:ind w:firstLine="720"/>
        <w:jc w:val="both"/>
        <w:outlineLvl w:val="2"/>
        <w:rPr>
          <w:sz w:val="20"/>
          <w:szCs w:val="20"/>
        </w:rPr>
      </w:pPr>
      <w:r w:rsidRPr="00650DC8">
        <w:rPr>
          <w:sz w:val="20"/>
          <w:szCs w:val="20"/>
        </w:rPr>
        <w:t>- с момента поступления заявления в Администрацию поселения в случае непосредственного обращения заявителя в Администрацию поселения;</w:t>
      </w:r>
    </w:p>
    <w:p w:rsidR="00650DC8" w:rsidRPr="00650DC8" w:rsidRDefault="00650DC8" w:rsidP="00650DC8">
      <w:pPr>
        <w:adjustRightInd w:val="0"/>
        <w:ind w:firstLine="720"/>
        <w:jc w:val="both"/>
        <w:outlineLvl w:val="2"/>
        <w:rPr>
          <w:sz w:val="20"/>
          <w:szCs w:val="20"/>
        </w:rPr>
      </w:pPr>
      <w:r w:rsidRPr="00650DC8">
        <w:rPr>
          <w:sz w:val="20"/>
          <w:szCs w:val="20"/>
        </w:rPr>
        <w:t>- с момента поступления заявления в Администрацию поселения от МФЦ, в случае обращения за предоставлением муниципальной услуги через МФЦ.</w:t>
      </w:r>
    </w:p>
    <w:p w:rsidR="00650DC8" w:rsidRPr="00650DC8" w:rsidRDefault="00650DC8" w:rsidP="00650DC8">
      <w:pPr>
        <w:spacing w:before="120"/>
        <w:ind w:firstLine="709"/>
        <w:jc w:val="both"/>
        <w:rPr>
          <w:sz w:val="20"/>
          <w:szCs w:val="20"/>
        </w:rPr>
      </w:pPr>
      <w:r w:rsidRPr="00650DC8">
        <w:rPr>
          <w:sz w:val="20"/>
          <w:szCs w:val="20"/>
        </w:rPr>
        <w:t>3.3.1.2. Специалист Администрации поселения, ответственный за приём  и регистрацию заявлений:</w:t>
      </w:r>
    </w:p>
    <w:p w:rsidR="00650DC8" w:rsidRPr="00650DC8" w:rsidRDefault="00650DC8" w:rsidP="00650DC8">
      <w:pPr>
        <w:ind w:firstLine="720"/>
        <w:jc w:val="both"/>
        <w:rPr>
          <w:sz w:val="20"/>
          <w:szCs w:val="20"/>
        </w:rPr>
      </w:pPr>
      <w:r w:rsidRPr="00650DC8">
        <w:rPr>
          <w:sz w:val="20"/>
          <w:szCs w:val="20"/>
        </w:rPr>
        <w:t> вносит в установленном порядке в журнал регистрации запись о приеме заявления:</w:t>
      </w:r>
    </w:p>
    <w:p w:rsidR="00650DC8" w:rsidRPr="00650DC8" w:rsidRDefault="00650DC8" w:rsidP="00650DC8">
      <w:pPr>
        <w:ind w:firstLine="720"/>
        <w:jc w:val="both"/>
        <w:rPr>
          <w:sz w:val="20"/>
          <w:szCs w:val="20"/>
        </w:rPr>
      </w:pPr>
      <w:r w:rsidRPr="00650DC8">
        <w:rPr>
          <w:sz w:val="20"/>
          <w:szCs w:val="20"/>
        </w:rPr>
        <w:t>а) порядковый номер записи;</w:t>
      </w:r>
    </w:p>
    <w:p w:rsidR="00650DC8" w:rsidRPr="00650DC8" w:rsidRDefault="00650DC8" w:rsidP="00650DC8">
      <w:pPr>
        <w:ind w:firstLine="720"/>
        <w:jc w:val="both"/>
        <w:rPr>
          <w:sz w:val="20"/>
          <w:szCs w:val="20"/>
        </w:rPr>
      </w:pPr>
      <w:r w:rsidRPr="00650DC8">
        <w:rPr>
          <w:sz w:val="20"/>
          <w:szCs w:val="20"/>
        </w:rPr>
        <w:t>б) дату приема;</w:t>
      </w:r>
    </w:p>
    <w:p w:rsidR="00650DC8" w:rsidRPr="00650DC8" w:rsidRDefault="00650DC8" w:rsidP="00650DC8">
      <w:pPr>
        <w:ind w:firstLine="720"/>
        <w:jc w:val="both"/>
        <w:rPr>
          <w:sz w:val="20"/>
          <w:szCs w:val="20"/>
        </w:rPr>
      </w:pPr>
      <w:r w:rsidRPr="00650DC8">
        <w:rPr>
          <w:sz w:val="20"/>
          <w:szCs w:val="20"/>
        </w:rPr>
        <w:t xml:space="preserve">в) данные о заявителе (ФИО или наименование юридического лица, адрес, контактный телефон, </w:t>
      </w:r>
      <w:proofErr w:type="spellStart"/>
      <w:r w:rsidRPr="00650DC8">
        <w:rPr>
          <w:sz w:val="20"/>
          <w:szCs w:val="20"/>
        </w:rPr>
        <w:t>e-mail</w:t>
      </w:r>
      <w:proofErr w:type="spellEnd"/>
      <w:r w:rsidRPr="00650DC8">
        <w:rPr>
          <w:sz w:val="20"/>
          <w:szCs w:val="20"/>
        </w:rPr>
        <w:t xml:space="preserve"> (при наличии);</w:t>
      </w:r>
    </w:p>
    <w:p w:rsidR="00650DC8" w:rsidRPr="00650DC8" w:rsidRDefault="00650DC8" w:rsidP="00650DC8">
      <w:pPr>
        <w:ind w:firstLine="720"/>
        <w:jc w:val="both"/>
        <w:rPr>
          <w:sz w:val="20"/>
          <w:szCs w:val="20"/>
        </w:rPr>
      </w:pPr>
      <w:r w:rsidRPr="00650DC8">
        <w:rPr>
          <w:sz w:val="20"/>
          <w:szCs w:val="20"/>
        </w:rPr>
        <w:t>г) цель обращения заявителя.</w:t>
      </w:r>
    </w:p>
    <w:p w:rsidR="00650DC8" w:rsidRPr="00650DC8" w:rsidRDefault="00650DC8" w:rsidP="00650DC8">
      <w:pPr>
        <w:ind w:firstLine="709"/>
        <w:jc w:val="both"/>
        <w:rPr>
          <w:sz w:val="20"/>
          <w:szCs w:val="20"/>
        </w:rPr>
      </w:pPr>
      <w:r w:rsidRPr="00650DC8">
        <w:rPr>
          <w:sz w:val="20"/>
          <w:szCs w:val="20"/>
        </w:rPr>
        <w:t>Максимальный срок выполнения действий – 15 минут на одного заявителя.</w:t>
      </w:r>
    </w:p>
    <w:p w:rsidR="00650DC8" w:rsidRPr="00650DC8" w:rsidRDefault="00650DC8" w:rsidP="00650DC8">
      <w:pPr>
        <w:ind w:firstLine="709"/>
        <w:jc w:val="both"/>
        <w:rPr>
          <w:sz w:val="20"/>
          <w:szCs w:val="20"/>
        </w:rPr>
      </w:pPr>
      <w:r w:rsidRPr="00650DC8">
        <w:rPr>
          <w:sz w:val="20"/>
          <w:szCs w:val="20"/>
        </w:rPr>
        <w:t xml:space="preserve">3.3.1.3. Специалист Администрации поселения, ответственный за прием и регистрацию  заявлений, в порядке делопроизводства передает заявление и документы, представленные заявителем, Главе Угловского городского поселения </w:t>
      </w:r>
      <w:r w:rsidRPr="00650DC8">
        <w:rPr>
          <w:sz w:val="20"/>
          <w:szCs w:val="20"/>
          <w:lang w:eastAsia="ar-SA"/>
        </w:rPr>
        <w:t>(либо лицу, исполняющему его обязанности)</w:t>
      </w:r>
      <w:r w:rsidRPr="00650DC8">
        <w:rPr>
          <w:sz w:val="20"/>
          <w:szCs w:val="20"/>
        </w:rPr>
        <w:t xml:space="preserve"> для рассмотрения и наложения резолюции.</w:t>
      </w:r>
    </w:p>
    <w:p w:rsidR="00650DC8" w:rsidRPr="00650DC8" w:rsidRDefault="00650DC8" w:rsidP="00650DC8">
      <w:pPr>
        <w:ind w:firstLine="709"/>
        <w:jc w:val="both"/>
        <w:rPr>
          <w:sz w:val="20"/>
          <w:szCs w:val="20"/>
        </w:rPr>
      </w:pPr>
      <w:r w:rsidRPr="00650DC8">
        <w:rPr>
          <w:sz w:val="20"/>
          <w:szCs w:val="20"/>
        </w:rPr>
        <w:t>Максимальный срок выполнения действия – в день приема и регистрации заявления.</w:t>
      </w:r>
    </w:p>
    <w:p w:rsidR="00650DC8" w:rsidRPr="00650DC8" w:rsidRDefault="00650DC8" w:rsidP="00650DC8">
      <w:pPr>
        <w:ind w:firstLine="709"/>
        <w:jc w:val="both"/>
        <w:rPr>
          <w:sz w:val="20"/>
          <w:szCs w:val="20"/>
        </w:rPr>
      </w:pPr>
      <w:r w:rsidRPr="00650DC8">
        <w:rPr>
          <w:sz w:val="20"/>
          <w:szCs w:val="20"/>
        </w:rPr>
        <w:t xml:space="preserve">3.3.1.4. Результат административной процедуры - передача зарегистрированного заявления  Главе Угловского городского поселения </w:t>
      </w:r>
      <w:r w:rsidRPr="00650DC8">
        <w:rPr>
          <w:sz w:val="20"/>
          <w:szCs w:val="20"/>
          <w:lang w:eastAsia="ar-SA"/>
        </w:rPr>
        <w:t>(либо лицу, исполняющему его обязанности).</w:t>
      </w:r>
    </w:p>
    <w:p w:rsidR="00650DC8" w:rsidRPr="00650DC8" w:rsidRDefault="00650DC8" w:rsidP="00650DC8">
      <w:pPr>
        <w:tabs>
          <w:tab w:val="left" w:pos="720"/>
          <w:tab w:val="left" w:pos="1800"/>
        </w:tabs>
        <w:ind w:firstLine="709"/>
        <w:jc w:val="both"/>
        <w:rPr>
          <w:b/>
          <w:bCs/>
          <w:sz w:val="20"/>
          <w:szCs w:val="20"/>
        </w:rPr>
      </w:pPr>
      <w:r w:rsidRPr="00650DC8">
        <w:rPr>
          <w:sz w:val="20"/>
          <w:szCs w:val="20"/>
        </w:rPr>
        <w:t xml:space="preserve"> </w:t>
      </w:r>
      <w:r w:rsidRPr="00650DC8">
        <w:rPr>
          <w:b/>
          <w:bCs/>
          <w:sz w:val="20"/>
          <w:szCs w:val="20"/>
        </w:rPr>
        <w:t>3.3.2. Рассмотрение заявления и заключение договора  или отказ в заключени</w:t>
      </w:r>
      <w:proofErr w:type="gramStart"/>
      <w:r w:rsidRPr="00650DC8">
        <w:rPr>
          <w:b/>
          <w:bCs/>
          <w:sz w:val="20"/>
          <w:szCs w:val="20"/>
        </w:rPr>
        <w:t>и</w:t>
      </w:r>
      <w:proofErr w:type="gramEnd"/>
      <w:r w:rsidRPr="00650DC8">
        <w:rPr>
          <w:b/>
          <w:bCs/>
          <w:sz w:val="20"/>
          <w:szCs w:val="20"/>
        </w:rPr>
        <w:t xml:space="preserve"> договора </w:t>
      </w:r>
    </w:p>
    <w:p w:rsidR="00650DC8" w:rsidRPr="00650DC8" w:rsidRDefault="00650DC8" w:rsidP="00650DC8">
      <w:pPr>
        <w:ind w:firstLine="709"/>
        <w:jc w:val="both"/>
        <w:rPr>
          <w:sz w:val="20"/>
          <w:szCs w:val="20"/>
        </w:rPr>
      </w:pPr>
      <w:r w:rsidRPr="00650DC8">
        <w:rPr>
          <w:sz w:val="20"/>
          <w:szCs w:val="20"/>
        </w:rPr>
        <w:t>3.3.2.1. Основанием для начала исполнения административной процедуры  является поступление заявления с приложенными документами Главе Угловского городского поселения</w:t>
      </w:r>
      <w:r w:rsidRPr="00650DC8">
        <w:rPr>
          <w:sz w:val="20"/>
          <w:szCs w:val="20"/>
          <w:lang w:eastAsia="ar-SA"/>
        </w:rPr>
        <w:t xml:space="preserve"> (либо лицу, исполняющему его обязанности).</w:t>
      </w:r>
    </w:p>
    <w:p w:rsidR="00650DC8" w:rsidRPr="00650DC8" w:rsidRDefault="00650DC8" w:rsidP="00650DC8">
      <w:pPr>
        <w:ind w:firstLine="709"/>
        <w:jc w:val="both"/>
        <w:rPr>
          <w:sz w:val="20"/>
          <w:szCs w:val="20"/>
        </w:rPr>
      </w:pPr>
      <w:r w:rsidRPr="00650DC8">
        <w:rPr>
          <w:sz w:val="20"/>
          <w:szCs w:val="20"/>
        </w:rPr>
        <w:t xml:space="preserve">3.3.2.2. Глава Угловского городского поселения </w:t>
      </w:r>
      <w:r w:rsidRPr="00650DC8">
        <w:rPr>
          <w:sz w:val="20"/>
          <w:szCs w:val="20"/>
          <w:lang w:eastAsia="ar-SA"/>
        </w:rPr>
        <w:t>(либо лицо, исполняющее его обязанности)</w:t>
      </w:r>
      <w:r w:rsidRPr="00650DC8">
        <w:rPr>
          <w:sz w:val="20"/>
          <w:szCs w:val="20"/>
        </w:rPr>
        <w:t xml:space="preserve">  налагает соответствующую резолюцию на  заявление. </w:t>
      </w:r>
    </w:p>
    <w:p w:rsidR="00650DC8" w:rsidRPr="00650DC8" w:rsidRDefault="00650DC8" w:rsidP="00650DC8">
      <w:pPr>
        <w:ind w:firstLine="709"/>
        <w:jc w:val="both"/>
        <w:rPr>
          <w:sz w:val="20"/>
          <w:szCs w:val="20"/>
        </w:rPr>
      </w:pPr>
      <w:r w:rsidRPr="00650DC8">
        <w:rPr>
          <w:sz w:val="20"/>
          <w:szCs w:val="20"/>
        </w:rPr>
        <w:lastRenderedPageBreak/>
        <w:t xml:space="preserve">Максимальный срок выполнения действия – 2 </w:t>
      </w:r>
      <w:proofErr w:type="gramStart"/>
      <w:r w:rsidRPr="00650DC8">
        <w:rPr>
          <w:sz w:val="20"/>
          <w:szCs w:val="20"/>
        </w:rPr>
        <w:t>календарных</w:t>
      </w:r>
      <w:proofErr w:type="gramEnd"/>
      <w:r w:rsidRPr="00650DC8">
        <w:rPr>
          <w:sz w:val="20"/>
          <w:szCs w:val="20"/>
        </w:rPr>
        <w:t xml:space="preserve"> дня с момента получения заявления со всеми приложенными документами от специалиста Администрации поселения. </w:t>
      </w:r>
    </w:p>
    <w:p w:rsidR="00650DC8" w:rsidRPr="00650DC8" w:rsidRDefault="00650DC8" w:rsidP="00650DC8">
      <w:pPr>
        <w:ind w:firstLine="709"/>
        <w:jc w:val="both"/>
        <w:rPr>
          <w:sz w:val="20"/>
          <w:szCs w:val="20"/>
        </w:rPr>
      </w:pPr>
      <w:r w:rsidRPr="00650DC8">
        <w:rPr>
          <w:sz w:val="20"/>
          <w:szCs w:val="20"/>
        </w:rPr>
        <w:t>3.3.2.3.Специалист Администрации поселения, ответственный за прием и регистрацию  заявлений, в тот же день в порядке делопроизводства направляет заявление  с резолюцией  специалисту Администрации поселения, ответственному за исполнение муниципальной услуги.</w:t>
      </w:r>
    </w:p>
    <w:p w:rsidR="00650DC8" w:rsidRPr="00650DC8" w:rsidRDefault="00650DC8" w:rsidP="00650DC8">
      <w:pPr>
        <w:ind w:firstLine="709"/>
        <w:jc w:val="both"/>
        <w:rPr>
          <w:sz w:val="20"/>
          <w:szCs w:val="20"/>
        </w:rPr>
      </w:pPr>
      <w:r w:rsidRPr="00650DC8">
        <w:rPr>
          <w:sz w:val="20"/>
          <w:szCs w:val="20"/>
        </w:rPr>
        <w:t>3.3.2.4. Специалист Администрации поселения, ответственный за предоставление муниципальной услуги:</w:t>
      </w:r>
    </w:p>
    <w:p w:rsidR="00650DC8" w:rsidRPr="00650DC8" w:rsidRDefault="00650DC8" w:rsidP="00650DC8">
      <w:pPr>
        <w:ind w:firstLine="709"/>
        <w:jc w:val="both"/>
        <w:rPr>
          <w:sz w:val="20"/>
          <w:szCs w:val="20"/>
        </w:rPr>
      </w:pPr>
      <w:r w:rsidRPr="00650DC8">
        <w:rPr>
          <w:sz w:val="20"/>
          <w:szCs w:val="20"/>
        </w:rPr>
        <w:t>1) рассматривает заявление  заявителя по существу;</w:t>
      </w:r>
    </w:p>
    <w:p w:rsidR="00650DC8" w:rsidRPr="00650DC8" w:rsidRDefault="00650DC8" w:rsidP="00650DC8">
      <w:pPr>
        <w:tabs>
          <w:tab w:val="left" w:pos="720"/>
          <w:tab w:val="left" w:pos="1800"/>
        </w:tabs>
        <w:ind w:firstLine="720"/>
        <w:jc w:val="both"/>
        <w:rPr>
          <w:sz w:val="20"/>
          <w:szCs w:val="20"/>
        </w:rPr>
      </w:pPr>
      <w:r w:rsidRPr="00650DC8">
        <w:rPr>
          <w:sz w:val="20"/>
          <w:szCs w:val="20"/>
        </w:rPr>
        <w:t xml:space="preserve">2) проводит проверку на предмет соответствия заявителя перечню лиц, которым в соответствии с   Федеральным законом от 26 июля 2006 года № 135-ФЗ «О защите конкуренции» возможно предоставление муниципального имущества в пользование  без проведения торгов, и полноты представленных документов; </w:t>
      </w:r>
    </w:p>
    <w:p w:rsidR="00650DC8" w:rsidRPr="00650DC8" w:rsidRDefault="00650DC8" w:rsidP="00650DC8">
      <w:pPr>
        <w:ind w:firstLine="709"/>
        <w:jc w:val="both"/>
        <w:rPr>
          <w:sz w:val="20"/>
          <w:szCs w:val="20"/>
        </w:rPr>
      </w:pPr>
      <w:r w:rsidRPr="00650DC8">
        <w:rPr>
          <w:sz w:val="20"/>
          <w:szCs w:val="20"/>
        </w:rPr>
        <w:t>3) проверяет наличие или отсутствие оснований для предоставления муниципальной услуги или  отказа в предоставлении муниципальной услуги.</w:t>
      </w:r>
    </w:p>
    <w:p w:rsidR="00650DC8" w:rsidRPr="00650DC8" w:rsidRDefault="00650DC8" w:rsidP="00650DC8">
      <w:pPr>
        <w:ind w:firstLine="709"/>
        <w:jc w:val="both"/>
        <w:rPr>
          <w:sz w:val="20"/>
          <w:szCs w:val="20"/>
        </w:rPr>
      </w:pPr>
      <w:r w:rsidRPr="00650DC8">
        <w:rPr>
          <w:sz w:val="20"/>
          <w:szCs w:val="20"/>
        </w:rPr>
        <w:t>Максимальный срок выполнения действий – 2 календарных дня со дня  поступления заявления  к специалисту Администрации поселения, ответственному за предоставление муниципальной услуги.</w:t>
      </w:r>
    </w:p>
    <w:p w:rsidR="00650DC8" w:rsidRPr="00650DC8" w:rsidRDefault="00650DC8" w:rsidP="00650DC8">
      <w:pPr>
        <w:ind w:firstLine="709"/>
        <w:jc w:val="both"/>
        <w:rPr>
          <w:sz w:val="20"/>
          <w:szCs w:val="20"/>
        </w:rPr>
      </w:pPr>
      <w:r w:rsidRPr="00650DC8">
        <w:rPr>
          <w:sz w:val="20"/>
          <w:szCs w:val="20"/>
        </w:rPr>
        <w:t>3.3.2.5. При отсутствии оснований для  отказа в предоставлении муниципальной услуги специалист Администрации поселения готовит договор, при выявлении оснований для отказа - проект постановления  об отказе  в заключени</w:t>
      </w:r>
      <w:proofErr w:type="gramStart"/>
      <w:r w:rsidRPr="00650DC8">
        <w:rPr>
          <w:sz w:val="20"/>
          <w:szCs w:val="20"/>
        </w:rPr>
        <w:t>и</w:t>
      </w:r>
      <w:proofErr w:type="gramEnd"/>
      <w:r w:rsidRPr="00650DC8">
        <w:rPr>
          <w:sz w:val="20"/>
          <w:szCs w:val="20"/>
        </w:rPr>
        <w:t xml:space="preserve"> договора, и передает  на согласование и подписание Главе Угловского городского поселения </w:t>
      </w:r>
      <w:r w:rsidRPr="00650DC8">
        <w:rPr>
          <w:sz w:val="20"/>
          <w:szCs w:val="20"/>
          <w:lang w:eastAsia="ar-SA"/>
        </w:rPr>
        <w:t>(либо лицу, исполняющему его обязанности).</w:t>
      </w:r>
    </w:p>
    <w:p w:rsidR="00650DC8" w:rsidRPr="00650DC8" w:rsidRDefault="00650DC8" w:rsidP="00650DC8">
      <w:pPr>
        <w:ind w:firstLine="709"/>
        <w:jc w:val="both"/>
        <w:rPr>
          <w:sz w:val="20"/>
          <w:szCs w:val="20"/>
        </w:rPr>
      </w:pPr>
      <w:r w:rsidRPr="00650DC8">
        <w:rPr>
          <w:sz w:val="20"/>
          <w:szCs w:val="20"/>
        </w:rPr>
        <w:t>Максимальный срок выполнения действий - 1 календарный день со дня подготовки проекта постановления.</w:t>
      </w:r>
    </w:p>
    <w:p w:rsidR="00650DC8" w:rsidRPr="00650DC8" w:rsidRDefault="00650DC8" w:rsidP="00650DC8">
      <w:pPr>
        <w:ind w:firstLine="709"/>
        <w:jc w:val="both"/>
        <w:rPr>
          <w:sz w:val="20"/>
          <w:szCs w:val="20"/>
        </w:rPr>
      </w:pPr>
      <w:r w:rsidRPr="00650DC8">
        <w:rPr>
          <w:sz w:val="20"/>
          <w:szCs w:val="20"/>
        </w:rPr>
        <w:t>3.3.2.6. Договор или копия постановления Администрации  поселения  об отказе в заключени</w:t>
      </w:r>
      <w:proofErr w:type="gramStart"/>
      <w:r w:rsidRPr="00650DC8">
        <w:rPr>
          <w:sz w:val="20"/>
          <w:szCs w:val="20"/>
        </w:rPr>
        <w:t>и</w:t>
      </w:r>
      <w:proofErr w:type="gramEnd"/>
      <w:r w:rsidRPr="00650DC8">
        <w:rPr>
          <w:sz w:val="20"/>
          <w:szCs w:val="20"/>
        </w:rPr>
        <w:t xml:space="preserve"> договора выдается специалистом Администрации, ответственным за исполнение муниципальной услуги, заявителю  лично  под роспись. В случае обращения заявителя через МФЦ, договор или копия указанного постановления выдается через МФЦ.</w:t>
      </w:r>
    </w:p>
    <w:p w:rsidR="00650DC8" w:rsidRPr="00650DC8" w:rsidRDefault="00650DC8" w:rsidP="00650DC8">
      <w:pPr>
        <w:ind w:firstLine="709"/>
        <w:jc w:val="both"/>
        <w:rPr>
          <w:sz w:val="20"/>
          <w:szCs w:val="20"/>
        </w:rPr>
      </w:pPr>
      <w:r w:rsidRPr="00650DC8">
        <w:rPr>
          <w:sz w:val="20"/>
          <w:szCs w:val="20"/>
        </w:rPr>
        <w:t>Максимальный срок выполнения действия – 3 календарных дня с момента издания договора  или  постановления  об отказе  в заключени</w:t>
      </w:r>
      <w:proofErr w:type="gramStart"/>
      <w:r w:rsidRPr="00650DC8">
        <w:rPr>
          <w:sz w:val="20"/>
          <w:szCs w:val="20"/>
        </w:rPr>
        <w:t>и</w:t>
      </w:r>
      <w:proofErr w:type="gramEnd"/>
      <w:r w:rsidRPr="00650DC8">
        <w:rPr>
          <w:sz w:val="20"/>
          <w:szCs w:val="20"/>
        </w:rPr>
        <w:t xml:space="preserve"> договора .</w:t>
      </w:r>
    </w:p>
    <w:p w:rsidR="00650DC8" w:rsidRPr="00650DC8" w:rsidRDefault="00650DC8" w:rsidP="00650DC8">
      <w:pPr>
        <w:ind w:firstLine="709"/>
        <w:jc w:val="both"/>
        <w:rPr>
          <w:sz w:val="20"/>
          <w:szCs w:val="20"/>
        </w:rPr>
      </w:pPr>
      <w:r w:rsidRPr="00650DC8">
        <w:rPr>
          <w:sz w:val="20"/>
          <w:szCs w:val="20"/>
        </w:rPr>
        <w:t>3.3.2.7. Результат административной процедуры - выдача заявителю договора или заверенной в установленном порядке копии постановления Администрации  поселения об отказе в заключени</w:t>
      </w:r>
      <w:proofErr w:type="gramStart"/>
      <w:r w:rsidRPr="00650DC8">
        <w:rPr>
          <w:sz w:val="20"/>
          <w:szCs w:val="20"/>
        </w:rPr>
        <w:t>и</w:t>
      </w:r>
      <w:proofErr w:type="gramEnd"/>
      <w:r w:rsidRPr="00650DC8">
        <w:rPr>
          <w:sz w:val="20"/>
          <w:szCs w:val="20"/>
        </w:rPr>
        <w:t xml:space="preserve"> договора.</w:t>
      </w:r>
    </w:p>
    <w:p w:rsidR="00650DC8" w:rsidRPr="00650DC8" w:rsidRDefault="00650DC8" w:rsidP="00650DC8">
      <w:pPr>
        <w:adjustRightInd w:val="0"/>
        <w:ind w:firstLine="720"/>
        <w:jc w:val="both"/>
        <w:outlineLvl w:val="2"/>
        <w:rPr>
          <w:b/>
          <w:bCs/>
          <w:sz w:val="20"/>
          <w:szCs w:val="20"/>
        </w:rPr>
      </w:pPr>
      <w:r w:rsidRPr="00650DC8">
        <w:rPr>
          <w:b/>
          <w:bCs/>
          <w:sz w:val="20"/>
          <w:szCs w:val="20"/>
        </w:rPr>
        <w:t>3.4. В случае</w:t>
      </w:r>
      <w:proofErr w:type="gramStart"/>
      <w:r w:rsidRPr="00650DC8">
        <w:rPr>
          <w:b/>
          <w:bCs/>
          <w:sz w:val="20"/>
          <w:szCs w:val="20"/>
        </w:rPr>
        <w:t>,</w:t>
      </w:r>
      <w:proofErr w:type="gramEnd"/>
      <w:r w:rsidRPr="00650DC8">
        <w:rPr>
          <w:b/>
          <w:bCs/>
          <w:sz w:val="20"/>
          <w:szCs w:val="20"/>
        </w:rPr>
        <w:t xml:space="preserve"> если заявитель претендует на предоставление муниципальной преференции посредством предоставления муниципального имущества в пользование </w:t>
      </w:r>
    </w:p>
    <w:p w:rsidR="00650DC8" w:rsidRPr="00650DC8" w:rsidRDefault="00650DC8" w:rsidP="00650DC8">
      <w:pPr>
        <w:adjustRightInd w:val="0"/>
        <w:ind w:firstLine="720"/>
        <w:jc w:val="both"/>
        <w:outlineLvl w:val="2"/>
        <w:rPr>
          <w:b/>
          <w:bCs/>
          <w:sz w:val="20"/>
          <w:szCs w:val="20"/>
        </w:rPr>
      </w:pPr>
      <w:r w:rsidRPr="00650DC8">
        <w:rPr>
          <w:b/>
          <w:bCs/>
          <w:sz w:val="20"/>
          <w:szCs w:val="20"/>
        </w:rPr>
        <w:t>3.4.1. Прием и регистрация заявления</w:t>
      </w:r>
    </w:p>
    <w:p w:rsidR="00650DC8" w:rsidRPr="00650DC8" w:rsidRDefault="00650DC8" w:rsidP="00650DC8">
      <w:pPr>
        <w:adjustRightInd w:val="0"/>
        <w:ind w:firstLine="720"/>
        <w:jc w:val="both"/>
        <w:outlineLvl w:val="2"/>
        <w:rPr>
          <w:sz w:val="20"/>
          <w:szCs w:val="20"/>
        </w:rPr>
      </w:pPr>
      <w:r w:rsidRPr="00650DC8">
        <w:rPr>
          <w:sz w:val="20"/>
          <w:szCs w:val="20"/>
        </w:rPr>
        <w:t>3.4.1.1. Основанием для начала исполнения административной процедуры  является обращение заявителя непосредственно в Администрацию поселения или МФЦ с заявлением и представление документов, указанных в пункте 2.6.1 настоящего Административного регламента. Заявления, поступившие в МФЦ, регистрируются в соответствии с регламентом МФЦ и направляются в Администрацию района в день их поступления.</w:t>
      </w:r>
    </w:p>
    <w:p w:rsidR="00650DC8" w:rsidRPr="00650DC8" w:rsidRDefault="00650DC8" w:rsidP="00650DC8">
      <w:pPr>
        <w:adjustRightInd w:val="0"/>
        <w:ind w:firstLine="720"/>
        <w:jc w:val="both"/>
        <w:outlineLvl w:val="2"/>
        <w:rPr>
          <w:sz w:val="20"/>
          <w:szCs w:val="20"/>
        </w:rPr>
      </w:pPr>
      <w:r w:rsidRPr="00650DC8">
        <w:rPr>
          <w:sz w:val="20"/>
          <w:szCs w:val="20"/>
        </w:rPr>
        <w:t>Срок предоставления муниципальной услуги начинает исчисляться:</w:t>
      </w:r>
    </w:p>
    <w:p w:rsidR="00650DC8" w:rsidRPr="00650DC8" w:rsidRDefault="00650DC8" w:rsidP="00650DC8">
      <w:pPr>
        <w:adjustRightInd w:val="0"/>
        <w:ind w:firstLine="720"/>
        <w:jc w:val="both"/>
        <w:outlineLvl w:val="2"/>
        <w:rPr>
          <w:sz w:val="20"/>
          <w:szCs w:val="20"/>
        </w:rPr>
      </w:pPr>
      <w:r w:rsidRPr="00650DC8">
        <w:rPr>
          <w:sz w:val="20"/>
          <w:szCs w:val="20"/>
        </w:rPr>
        <w:t>- с момента поступления заявления в Администрацию поселения в случае непосредственного обращения заявителя в Администрацию поселения;</w:t>
      </w:r>
    </w:p>
    <w:p w:rsidR="00650DC8" w:rsidRPr="00650DC8" w:rsidRDefault="00650DC8" w:rsidP="00650DC8">
      <w:pPr>
        <w:adjustRightInd w:val="0"/>
        <w:ind w:firstLine="720"/>
        <w:jc w:val="both"/>
        <w:outlineLvl w:val="2"/>
        <w:rPr>
          <w:sz w:val="20"/>
          <w:szCs w:val="20"/>
        </w:rPr>
      </w:pPr>
      <w:r w:rsidRPr="00650DC8">
        <w:rPr>
          <w:sz w:val="20"/>
          <w:szCs w:val="20"/>
        </w:rPr>
        <w:t>- с момента поступления заявления в МФЦ, в случае обращения за предоставлением муниципальной услуги через МФЦ.</w:t>
      </w:r>
    </w:p>
    <w:p w:rsidR="00650DC8" w:rsidRPr="00650DC8" w:rsidRDefault="00650DC8" w:rsidP="00650DC8">
      <w:pPr>
        <w:spacing w:before="120"/>
        <w:ind w:firstLine="709"/>
        <w:jc w:val="both"/>
        <w:rPr>
          <w:sz w:val="20"/>
          <w:szCs w:val="20"/>
        </w:rPr>
      </w:pPr>
      <w:r w:rsidRPr="00650DC8">
        <w:rPr>
          <w:sz w:val="20"/>
          <w:szCs w:val="20"/>
        </w:rPr>
        <w:t>3.4.1.2. Специалист  Администрации поселения, ответственный за приём  и регистрацию заявлений:</w:t>
      </w:r>
    </w:p>
    <w:p w:rsidR="00650DC8" w:rsidRPr="00650DC8" w:rsidRDefault="00650DC8" w:rsidP="00650DC8">
      <w:pPr>
        <w:ind w:firstLine="720"/>
        <w:jc w:val="both"/>
        <w:rPr>
          <w:sz w:val="20"/>
          <w:szCs w:val="20"/>
        </w:rPr>
      </w:pPr>
      <w:r w:rsidRPr="00650DC8">
        <w:rPr>
          <w:sz w:val="20"/>
          <w:szCs w:val="20"/>
        </w:rPr>
        <w:t> вносит в установленном порядке в журнал регистрации запись о приеме заявления:</w:t>
      </w:r>
    </w:p>
    <w:p w:rsidR="00650DC8" w:rsidRPr="00650DC8" w:rsidRDefault="00650DC8" w:rsidP="00650DC8">
      <w:pPr>
        <w:ind w:firstLine="720"/>
        <w:jc w:val="both"/>
        <w:rPr>
          <w:sz w:val="20"/>
          <w:szCs w:val="20"/>
        </w:rPr>
      </w:pPr>
      <w:r w:rsidRPr="00650DC8">
        <w:rPr>
          <w:sz w:val="20"/>
          <w:szCs w:val="20"/>
        </w:rPr>
        <w:t>а) порядковый номер записи;</w:t>
      </w:r>
    </w:p>
    <w:p w:rsidR="00650DC8" w:rsidRPr="00650DC8" w:rsidRDefault="00650DC8" w:rsidP="00650DC8">
      <w:pPr>
        <w:ind w:firstLine="720"/>
        <w:jc w:val="both"/>
        <w:rPr>
          <w:sz w:val="20"/>
          <w:szCs w:val="20"/>
        </w:rPr>
      </w:pPr>
      <w:r w:rsidRPr="00650DC8">
        <w:rPr>
          <w:sz w:val="20"/>
          <w:szCs w:val="20"/>
        </w:rPr>
        <w:t>б) дату приема;</w:t>
      </w:r>
    </w:p>
    <w:p w:rsidR="00650DC8" w:rsidRPr="00650DC8" w:rsidRDefault="00650DC8" w:rsidP="00650DC8">
      <w:pPr>
        <w:ind w:firstLine="720"/>
        <w:jc w:val="both"/>
        <w:rPr>
          <w:sz w:val="20"/>
          <w:szCs w:val="20"/>
        </w:rPr>
      </w:pPr>
      <w:r w:rsidRPr="00650DC8">
        <w:rPr>
          <w:sz w:val="20"/>
          <w:szCs w:val="20"/>
        </w:rPr>
        <w:t xml:space="preserve">в) данные о заявителе (ФИО или наименование юридического лица, адрес, контактный телефон, </w:t>
      </w:r>
      <w:proofErr w:type="spellStart"/>
      <w:r w:rsidRPr="00650DC8">
        <w:rPr>
          <w:sz w:val="20"/>
          <w:szCs w:val="20"/>
        </w:rPr>
        <w:t>e-mail</w:t>
      </w:r>
      <w:proofErr w:type="spellEnd"/>
      <w:r w:rsidRPr="00650DC8">
        <w:rPr>
          <w:sz w:val="20"/>
          <w:szCs w:val="20"/>
        </w:rPr>
        <w:t xml:space="preserve"> (при наличии);</w:t>
      </w:r>
    </w:p>
    <w:p w:rsidR="00650DC8" w:rsidRPr="00650DC8" w:rsidRDefault="00650DC8" w:rsidP="00650DC8">
      <w:pPr>
        <w:ind w:firstLine="720"/>
        <w:jc w:val="both"/>
        <w:rPr>
          <w:sz w:val="20"/>
          <w:szCs w:val="20"/>
        </w:rPr>
      </w:pPr>
      <w:r w:rsidRPr="00650DC8">
        <w:rPr>
          <w:sz w:val="20"/>
          <w:szCs w:val="20"/>
        </w:rPr>
        <w:t>г) цель обращения заявителя.</w:t>
      </w:r>
    </w:p>
    <w:p w:rsidR="00650DC8" w:rsidRPr="00650DC8" w:rsidRDefault="00650DC8" w:rsidP="00650DC8">
      <w:pPr>
        <w:ind w:firstLine="709"/>
        <w:jc w:val="both"/>
        <w:rPr>
          <w:sz w:val="20"/>
          <w:szCs w:val="20"/>
        </w:rPr>
      </w:pPr>
      <w:r w:rsidRPr="00650DC8">
        <w:rPr>
          <w:sz w:val="20"/>
          <w:szCs w:val="20"/>
        </w:rPr>
        <w:t>Максимальный срок выполнения действий – 15 минут на одного заявителя.</w:t>
      </w:r>
    </w:p>
    <w:p w:rsidR="00650DC8" w:rsidRPr="00650DC8" w:rsidRDefault="00650DC8" w:rsidP="00650DC8">
      <w:pPr>
        <w:ind w:firstLine="709"/>
        <w:jc w:val="both"/>
        <w:rPr>
          <w:sz w:val="20"/>
          <w:szCs w:val="20"/>
        </w:rPr>
      </w:pPr>
      <w:r w:rsidRPr="00650DC8">
        <w:rPr>
          <w:sz w:val="20"/>
          <w:szCs w:val="20"/>
        </w:rPr>
        <w:t>3.4.1.3. Специалист Администрации поселения, ответственный за прием и регистрацию  заявлений, в порядке делопроизводства передает заявление и документы, представленные заявителем Главе Угловского городского поселения для рассмотрения и  для рассмотрения и наложения резолюции.</w:t>
      </w:r>
    </w:p>
    <w:p w:rsidR="00650DC8" w:rsidRPr="00650DC8" w:rsidRDefault="00650DC8" w:rsidP="00650DC8">
      <w:pPr>
        <w:ind w:firstLine="709"/>
        <w:jc w:val="both"/>
        <w:rPr>
          <w:sz w:val="20"/>
          <w:szCs w:val="20"/>
        </w:rPr>
      </w:pPr>
      <w:r w:rsidRPr="00650DC8">
        <w:rPr>
          <w:sz w:val="20"/>
          <w:szCs w:val="20"/>
        </w:rPr>
        <w:t>Максимальный срок выполнения действия – в день приема и регистрации заявления.</w:t>
      </w:r>
    </w:p>
    <w:p w:rsidR="00650DC8" w:rsidRPr="00650DC8" w:rsidRDefault="00650DC8" w:rsidP="00650DC8">
      <w:pPr>
        <w:ind w:firstLine="709"/>
        <w:jc w:val="both"/>
        <w:rPr>
          <w:sz w:val="20"/>
          <w:szCs w:val="20"/>
        </w:rPr>
      </w:pPr>
      <w:r w:rsidRPr="00650DC8">
        <w:rPr>
          <w:sz w:val="20"/>
          <w:szCs w:val="20"/>
        </w:rPr>
        <w:t xml:space="preserve">3.4.1.4.Результат  административной  процедуры - передача зарегистрированного заявления Главе Угловского городского поселения </w:t>
      </w:r>
      <w:r w:rsidRPr="00650DC8">
        <w:rPr>
          <w:sz w:val="20"/>
          <w:szCs w:val="20"/>
          <w:lang w:eastAsia="ar-SA"/>
        </w:rPr>
        <w:t>(либо лицу, исполняющему его обязанности).</w:t>
      </w:r>
    </w:p>
    <w:p w:rsidR="00650DC8" w:rsidRPr="00650DC8" w:rsidRDefault="00650DC8" w:rsidP="00650DC8">
      <w:pPr>
        <w:ind w:firstLine="709"/>
        <w:jc w:val="both"/>
        <w:rPr>
          <w:b/>
          <w:bCs/>
          <w:sz w:val="20"/>
          <w:szCs w:val="20"/>
        </w:rPr>
      </w:pPr>
      <w:r w:rsidRPr="00650DC8">
        <w:rPr>
          <w:sz w:val="20"/>
          <w:szCs w:val="20"/>
        </w:rPr>
        <w:t xml:space="preserve"> </w:t>
      </w:r>
      <w:r w:rsidRPr="00650DC8">
        <w:rPr>
          <w:b/>
          <w:bCs/>
          <w:sz w:val="20"/>
          <w:szCs w:val="20"/>
        </w:rPr>
        <w:t xml:space="preserve">3.4.2. Рассмотрение заявления и заключение договора  </w:t>
      </w:r>
    </w:p>
    <w:p w:rsidR="00650DC8" w:rsidRPr="00650DC8" w:rsidRDefault="00650DC8" w:rsidP="00650DC8">
      <w:pPr>
        <w:ind w:firstLine="709"/>
        <w:jc w:val="both"/>
        <w:rPr>
          <w:sz w:val="20"/>
          <w:szCs w:val="20"/>
        </w:rPr>
      </w:pPr>
      <w:r w:rsidRPr="00650DC8">
        <w:rPr>
          <w:sz w:val="20"/>
          <w:szCs w:val="20"/>
        </w:rPr>
        <w:t xml:space="preserve">3.4.2.1. Основанием для начала исполнения административной процедуры  является поступление заявления, с приложенными документами Главе Угловского городского поселения </w:t>
      </w:r>
      <w:r w:rsidRPr="00650DC8">
        <w:rPr>
          <w:sz w:val="20"/>
          <w:szCs w:val="20"/>
          <w:lang w:eastAsia="ar-SA"/>
        </w:rPr>
        <w:t xml:space="preserve">(либо лицу, исполняющему его обязанности) </w:t>
      </w:r>
      <w:r w:rsidRPr="00650DC8">
        <w:rPr>
          <w:sz w:val="20"/>
          <w:szCs w:val="20"/>
        </w:rPr>
        <w:t>для наложения резолюции.</w:t>
      </w:r>
    </w:p>
    <w:p w:rsidR="00650DC8" w:rsidRPr="00650DC8" w:rsidRDefault="00650DC8" w:rsidP="00650DC8">
      <w:pPr>
        <w:ind w:firstLine="709"/>
        <w:jc w:val="both"/>
        <w:rPr>
          <w:sz w:val="20"/>
          <w:szCs w:val="20"/>
        </w:rPr>
      </w:pPr>
      <w:r w:rsidRPr="00650DC8">
        <w:rPr>
          <w:sz w:val="20"/>
          <w:szCs w:val="20"/>
        </w:rPr>
        <w:t xml:space="preserve">3.4.2.2. Глава Угловского городского поселения </w:t>
      </w:r>
      <w:r w:rsidRPr="00650DC8">
        <w:rPr>
          <w:sz w:val="20"/>
          <w:szCs w:val="20"/>
          <w:lang w:eastAsia="ar-SA"/>
        </w:rPr>
        <w:t>(либо лицо, исполняющее его обязанности)</w:t>
      </w:r>
      <w:r w:rsidRPr="00650DC8">
        <w:rPr>
          <w:sz w:val="20"/>
          <w:szCs w:val="20"/>
        </w:rPr>
        <w:t xml:space="preserve"> налагает соответствующую  резолюцию на  заявление. </w:t>
      </w:r>
    </w:p>
    <w:p w:rsidR="00650DC8" w:rsidRPr="00650DC8" w:rsidRDefault="00650DC8" w:rsidP="00650DC8">
      <w:pPr>
        <w:ind w:firstLine="709"/>
        <w:jc w:val="both"/>
        <w:rPr>
          <w:sz w:val="20"/>
          <w:szCs w:val="20"/>
        </w:rPr>
      </w:pPr>
      <w:r w:rsidRPr="00650DC8">
        <w:rPr>
          <w:sz w:val="20"/>
          <w:szCs w:val="20"/>
        </w:rPr>
        <w:lastRenderedPageBreak/>
        <w:t xml:space="preserve">Максимальный срок выполнения действия – 2 </w:t>
      </w:r>
      <w:proofErr w:type="gramStart"/>
      <w:r w:rsidRPr="00650DC8">
        <w:rPr>
          <w:sz w:val="20"/>
          <w:szCs w:val="20"/>
        </w:rPr>
        <w:t>календарных</w:t>
      </w:r>
      <w:proofErr w:type="gramEnd"/>
      <w:r w:rsidRPr="00650DC8">
        <w:rPr>
          <w:sz w:val="20"/>
          <w:szCs w:val="20"/>
        </w:rPr>
        <w:t xml:space="preserve"> дня с момента получения заявления со всеми приложенными документами. </w:t>
      </w:r>
    </w:p>
    <w:p w:rsidR="00650DC8" w:rsidRPr="00650DC8" w:rsidRDefault="00650DC8" w:rsidP="00650DC8">
      <w:pPr>
        <w:ind w:firstLine="709"/>
        <w:jc w:val="both"/>
        <w:rPr>
          <w:sz w:val="20"/>
          <w:szCs w:val="20"/>
        </w:rPr>
      </w:pPr>
      <w:r w:rsidRPr="00650DC8">
        <w:rPr>
          <w:sz w:val="20"/>
          <w:szCs w:val="20"/>
        </w:rPr>
        <w:t xml:space="preserve">3.4.2.3. Специалист  Администрации поселения, ответственный за приём  и регистрацию заявлений, в порядке делопроизводства направляет заявление  с резолюцией  Главы Угловского городского поселения </w:t>
      </w:r>
      <w:r w:rsidRPr="00650DC8">
        <w:rPr>
          <w:sz w:val="20"/>
          <w:szCs w:val="20"/>
          <w:lang w:eastAsia="ar-SA"/>
        </w:rPr>
        <w:t>(либо лица, исполняющего его обязанности)</w:t>
      </w:r>
      <w:r w:rsidRPr="00650DC8">
        <w:rPr>
          <w:sz w:val="20"/>
          <w:szCs w:val="20"/>
        </w:rPr>
        <w:t>, специалисту Администрации поселения, ответственному за предоставление муниципальной услуги.</w:t>
      </w:r>
    </w:p>
    <w:p w:rsidR="00650DC8" w:rsidRPr="00650DC8" w:rsidRDefault="00650DC8" w:rsidP="00650DC8">
      <w:pPr>
        <w:ind w:firstLine="709"/>
        <w:jc w:val="both"/>
        <w:rPr>
          <w:sz w:val="20"/>
          <w:szCs w:val="20"/>
        </w:rPr>
      </w:pPr>
      <w:r w:rsidRPr="00650DC8">
        <w:rPr>
          <w:sz w:val="20"/>
          <w:szCs w:val="20"/>
        </w:rPr>
        <w:t>3.4.2.4.  Специалист Администрации поселения, ответственный за предоставление муниципальной услуги:</w:t>
      </w:r>
    </w:p>
    <w:p w:rsidR="00650DC8" w:rsidRPr="00650DC8" w:rsidRDefault="00650DC8" w:rsidP="00650DC8">
      <w:pPr>
        <w:ind w:firstLine="709"/>
        <w:jc w:val="both"/>
        <w:rPr>
          <w:sz w:val="20"/>
          <w:szCs w:val="20"/>
        </w:rPr>
      </w:pPr>
      <w:r w:rsidRPr="00650DC8">
        <w:rPr>
          <w:sz w:val="20"/>
          <w:szCs w:val="20"/>
        </w:rPr>
        <w:t>1) рассматривает заявление  по существу;</w:t>
      </w:r>
    </w:p>
    <w:p w:rsidR="00650DC8" w:rsidRPr="00650DC8" w:rsidRDefault="00650DC8" w:rsidP="00650DC8">
      <w:pPr>
        <w:tabs>
          <w:tab w:val="left" w:pos="720"/>
          <w:tab w:val="left" w:pos="1800"/>
        </w:tabs>
        <w:ind w:firstLine="720"/>
        <w:jc w:val="both"/>
        <w:rPr>
          <w:sz w:val="20"/>
          <w:szCs w:val="20"/>
        </w:rPr>
      </w:pPr>
      <w:r w:rsidRPr="00650DC8">
        <w:rPr>
          <w:sz w:val="20"/>
          <w:szCs w:val="20"/>
        </w:rPr>
        <w:t xml:space="preserve">2)  проверяет на предмет  соответствия заявителя перечню лиц, которым в соответствии с  Федеральным законом от 26 июля 2006 года № 135-ФЗ возможно предоставление муниципальной преференции в виде предоставления в пользовании объекта муниципального имущества, и полноты представленных документов; </w:t>
      </w:r>
    </w:p>
    <w:p w:rsidR="00650DC8" w:rsidRPr="00650DC8" w:rsidRDefault="00650DC8" w:rsidP="00650DC8">
      <w:pPr>
        <w:adjustRightInd w:val="0"/>
        <w:ind w:firstLine="720"/>
        <w:jc w:val="both"/>
        <w:outlineLvl w:val="1"/>
        <w:rPr>
          <w:sz w:val="20"/>
          <w:szCs w:val="20"/>
        </w:rPr>
      </w:pPr>
      <w:r w:rsidRPr="00650DC8">
        <w:rPr>
          <w:sz w:val="20"/>
          <w:szCs w:val="20"/>
        </w:rPr>
        <w:t>3) подготавливает проект постановления Администрации поселения, который предусматривает предоставление муниципальной преференции с указанием цели предоставления и размера такой преференции;</w:t>
      </w:r>
    </w:p>
    <w:p w:rsidR="00650DC8" w:rsidRPr="00650DC8" w:rsidRDefault="00650DC8" w:rsidP="00650DC8">
      <w:pPr>
        <w:adjustRightInd w:val="0"/>
        <w:ind w:firstLine="720"/>
        <w:jc w:val="both"/>
        <w:outlineLvl w:val="1"/>
        <w:rPr>
          <w:sz w:val="20"/>
          <w:szCs w:val="20"/>
        </w:rPr>
      </w:pPr>
      <w:r w:rsidRPr="00650DC8">
        <w:rPr>
          <w:sz w:val="20"/>
          <w:szCs w:val="20"/>
        </w:rPr>
        <w:t xml:space="preserve">4) формирует пакет документов и подготавливает  ходатайство о даче согласия на предоставление муниципальной преференции (далее  ходатайство). </w:t>
      </w:r>
    </w:p>
    <w:p w:rsidR="00650DC8" w:rsidRPr="00650DC8" w:rsidRDefault="00650DC8" w:rsidP="00650DC8">
      <w:pPr>
        <w:adjustRightInd w:val="0"/>
        <w:ind w:firstLine="720"/>
        <w:jc w:val="both"/>
        <w:rPr>
          <w:sz w:val="20"/>
          <w:szCs w:val="20"/>
        </w:rPr>
      </w:pPr>
      <w:r w:rsidRPr="00650DC8">
        <w:rPr>
          <w:sz w:val="20"/>
          <w:szCs w:val="20"/>
        </w:rPr>
        <w:t>Максимальный срок выполнения действия - 30 календарных дней с момента  регистрации заявления.</w:t>
      </w:r>
    </w:p>
    <w:p w:rsidR="00650DC8" w:rsidRPr="00650DC8" w:rsidRDefault="00650DC8" w:rsidP="00650DC8">
      <w:pPr>
        <w:adjustRightInd w:val="0"/>
        <w:ind w:firstLine="720"/>
        <w:jc w:val="both"/>
        <w:outlineLvl w:val="1"/>
        <w:rPr>
          <w:sz w:val="20"/>
          <w:szCs w:val="20"/>
        </w:rPr>
      </w:pPr>
      <w:r w:rsidRPr="00650DC8">
        <w:rPr>
          <w:sz w:val="20"/>
          <w:szCs w:val="20"/>
        </w:rPr>
        <w:t>3.4.2.5. При наличии оснований для отказа в  предоставлении муниципальной услуги готовит проект постановления об отказе в предоставлении муниципальной преференции.</w:t>
      </w:r>
    </w:p>
    <w:p w:rsidR="00650DC8" w:rsidRPr="00650DC8" w:rsidRDefault="00650DC8" w:rsidP="00650DC8">
      <w:pPr>
        <w:adjustRightInd w:val="0"/>
        <w:ind w:firstLine="720"/>
        <w:jc w:val="both"/>
        <w:rPr>
          <w:sz w:val="20"/>
          <w:szCs w:val="20"/>
        </w:rPr>
      </w:pPr>
      <w:r w:rsidRPr="00650DC8">
        <w:rPr>
          <w:sz w:val="20"/>
          <w:szCs w:val="20"/>
        </w:rPr>
        <w:t>Максимальный срок выполнения действия - 1 календарный день со дня подготовки проекта постановления.</w:t>
      </w:r>
    </w:p>
    <w:p w:rsidR="00650DC8" w:rsidRPr="00650DC8" w:rsidRDefault="00650DC8" w:rsidP="00650DC8">
      <w:pPr>
        <w:ind w:firstLine="709"/>
        <w:jc w:val="both"/>
        <w:rPr>
          <w:sz w:val="20"/>
          <w:szCs w:val="20"/>
        </w:rPr>
      </w:pPr>
      <w:r w:rsidRPr="00650DC8">
        <w:rPr>
          <w:sz w:val="20"/>
          <w:szCs w:val="20"/>
        </w:rPr>
        <w:t xml:space="preserve">3.4.2.6. Глава Угловского городского поселения </w:t>
      </w:r>
      <w:r w:rsidRPr="00650DC8">
        <w:rPr>
          <w:sz w:val="20"/>
          <w:szCs w:val="20"/>
          <w:lang w:eastAsia="ar-SA"/>
        </w:rPr>
        <w:t>(либо лицо, исполняющее его обязанности)</w:t>
      </w:r>
      <w:r w:rsidRPr="00650DC8">
        <w:rPr>
          <w:sz w:val="20"/>
          <w:szCs w:val="20"/>
        </w:rPr>
        <w:t xml:space="preserve"> согласовывает и подписывает постановление  об отказе в предоставлении муниципальной преференции</w:t>
      </w:r>
      <w:proofErr w:type="gramStart"/>
      <w:r w:rsidRPr="00650DC8">
        <w:rPr>
          <w:sz w:val="20"/>
          <w:szCs w:val="20"/>
        </w:rPr>
        <w:t xml:space="preserve"> .</w:t>
      </w:r>
      <w:proofErr w:type="gramEnd"/>
    </w:p>
    <w:p w:rsidR="00650DC8" w:rsidRPr="00650DC8" w:rsidRDefault="00650DC8" w:rsidP="00650DC8">
      <w:pPr>
        <w:ind w:firstLine="709"/>
        <w:jc w:val="both"/>
        <w:rPr>
          <w:sz w:val="20"/>
          <w:szCs w:val="20"/>
        </w:rPr>
      </w:pPr>
      <w:r w:rsidRPr="00650DC8">
        <w:rPr>
          <w:sz w:val="20"/>
          <w:szCs w:val="20"/>
        </w:rPr>
        <w:t xml:space="preserve">Максимальный срок выполнения действия – 2 </w:t>
      </w:r>
      <w:proofErr w:type="gramStart"/>
      <w:r w:rsidRPr="00650DC8">
        <w:rPr>
          <w:sz w:val="20"/>
          <w:szCs w:val="20"/>
        </w:rPr>
        <w:t>календарных</w:t>
      </w:r>
      <w:proofErr w:type="gramEnd"/>
      <w:r w:rsidRPr="00650DC8">
        <w:rPr>
          <w:sz w:val="20"/>
          <w:szCs w:val="20"/>
        </w:rPr>
        <w:t xml:space="preserve"> дня  со дня предоставления проекта постановления об отказе в предоставлении муниципальной преференции.</w:t>
      </w:r>
    </w:p>
    <w:p w:rsidR="00650DC8" w:rsidRPr="00650DC8" w:rsidRDefault="00650DC8" w:rsidP="00650DC8">
      <w:pPr>
        <w:ind w:firstLine="709"/>
        <w:jc w:val="both"/>
        <w:rPr>
          <w:sz w:val="20"/>
          <w:szCs w:val="20"/>
        </w:rPr>
      </w:pPr>
      <w:r w:rsidRPr="00650DC8">
        <w:rPr>
          <w:sz w:val="20"/>
          <w:szCs w:val="20"/>
        </w:rPr>
        <w:t>3.4.2.7. Постановление Администрации  поселения  об отказе в предоставлении муниципальной преференции выдается специалистом, ответственным за предоставление муниципальной услуги, заявителю  лично  под роспись (по согласованию с заявителем),  а при наличии адреса электронной почты заявителя ему направляется  электронная  версия указанного постановления Администрации  поселения. В случае обращения заявителя через МФЦ копия указанного постановления выдается через МФЦ.</w:t>
      </w:r>
    </w:p>
    <w:p w:rsidR="00650DC8" w:rsidRPr="00650DC8" w:rsidRDefault="00650DC8" w:rsidP="00650DC8">
      <w:pPr>
        <w:ind w:firstLine="709"/>
        <w:jc w:val="both"/>
        <w:rPr>
          <w:sz w:val="20"/>
          <w:szCs w:val="20"/>
        </w:rPr>
      </w:pPr>
      <w:r w:rsidRPr="00650DC8">
        <w:rPr>
          <w:sz w:val="20"/>
          <w:szCs w:val="20"/>
        </w:rPr>
        <w:t xml:space="preserve">Максимальный срок выполнения действия – 2 </w:t>
      </w:r>
      <w:proofErr w:type="gramStart"/>
      <w:r w:rsidRPr="00650DC8">
        <w:rPr>
          <w:sz w:val="20"/>
          <w:szCs w:val="20"/>
        </w:rPr>
        <w:t>календарных</w:t>
      </w:r>
      <w:proofErr w:type="gramEnd"/>
      <w:r w:rsidRPr="00650DC8">
        <w:rPr>
          <w:sz w:val="20"/>
          <w:szCs w:val="20"/>
        </w:rPr>
        <w:t xml:space="preserve"> дня с момента издания  постановления  об отказе  в предоставлении муниципальной преференции .</w:t>
      </w:r>
    </w:p>
    <w:p w:rsidR="00650DC8" w:rsidRPr="00650DC8" w:rsidRDefault="00650DC8" w:rsidP="00650DC8">
      <w:pPr>
        <w:adjustRightInd w:val="0"/>
        <w:ind w:firstLine="720"/>
        <w:jc w:val="both"/>
        <w:outlineLvl w:val="1"/>
        <w:rPr>
          <w:sz w:val="20"/>
          <w:szCs w:val="20"/>
        </w:rPr>
      </w:pPr>
      <w:r w:rsidRPr="00650DC8">
        <w:rPr>
          <w:sz w:val="20"/>
          <w:szCs w:val="20"/>
        </w:rPr>
        <w:t>3.4.2.8. Результат административной процедуры:</w:t>
      </w:r>
    </w:p>
    <w:p w:rsidR="00650DC8" w:rsidRPr="00650DC8" w:rsidRDefault="00650DC8" w:rsidP="00650DC8">
      <w:pPr>
        <w:adjustRightInd w:val="0"/>
        <w:ind w:firstLine="720"/>
        <w:jc w:val="both"/>
        <w:outlineLvl w:val="1"/>
        <w:rPr>
          <w:sz w:val="20"/>
          <w:szCs w:val="20"/>
        </w:rPr>
      </w:pPr>
      <w:r w:rsidRPr="00650DC8">
        <w:rPr>
          <w:sz w:val="20"/>
          <w:szCs w:val="20"/>
        </w:rPr>
        <w:t>направление в УФАС пакета документов для принятия решения  возможности  предоставления муниципальной преференции;</w:t>
      </w:r>
    </w:p>
    <w:p w:rsidR="00650DC8" w:rsidRPr="00650DC8" w:rsidRDefault="00650DC8" w:rsidP="00650DC8">
      <w:pPr>
        <w:ind w:firstLine="709"/>
        <w:jc w:val="both"/>
        <w:rPr>
          <w:sz w:val="20"/>
          <w:szCs w:val="20"/>
        </w:rPr>
      </w:pPr>
      <w:r w:rsidRPr="00650DC8">
        <w:rPr>
          <w:sz w:val="20"/>
          <w:szCs w:val="20"/>
        </w:rPr>
        <w:t>выдача заявителю заверенной в установленном порядке копии постановления Администрации поселения об отказе в предоставлении муниципальной преференции.</w:t>
      </w:r>
    </w:p>
    <w:p w:rsidR="00650DC8" w:rsidRPr="00650DC8" w:rsidRDefault="00650DC8" w:rsidP="00650DC8">
      <w:pPr>
        <w:adjustRightInd w:val="0"/>
        <w:ind w:firstLine="720"/>
        <w:jc w:val="both"/>
        <w:outlineLvl w:val="1"/>
        <w:rPr>
          <w:b/>
          <w:bCs/>
          <w:sz w:val="20"/>
          <w:szCs w:val="20"/>
        </w:rPr>
      </w:pPr>
      <w:r w:rsidRPr="00650DC8">
        <w:rPr>
          <w:b/>
          <w:bCs/>
          <w:sz w:val="20"/>
          <w:szCs w:val="20"/>
        </w:rPr>
        <w:t>3.4.3.</w:t>
      </w:r>
      <w:r w:rsidRPr="00650DC8">
        <w:rPr>
          <w:sz w:val="20"/>
          <w:szCs w:val="20"/>
        </w:rPr>
        <w:t xml:space="preserve"> </w:t>
      </w:r>
      <w:r w:rsidRPr="00650DC8">
        <w:rPr>
          <w:b/>
          <w:sz w:val="20"/>
          <w:szCs w:val="20"/>
        </w:rPr>
        <w:t>П</w:t>
      </w:r>
      <w:r w:rsidRPr="00650DC8">
        <w:rPr>
          <w:b/>
          <w:bCs/>
          <w:sz w:val="20"/>
          <w:szCs w:val="20"/>
        </w:rPr>
        <w:t>ринятие решения о заключении договора, либо об отказе в заключени</w:t>
      </w:r>
      <w:proofErr w:type="gramStart"/>
      <w:r w:rsidRPr="00650DC8">
        <w:rPr>
          <w:b/>
          <w:bCs/>
          <w:sz w:val="20"/>
          <w:szCs w:val="20"/>
        </w:rPr>
        <w:t>и</w:t>
      </w:r>
      <w:proofErr w:type="gramEnd"/>
      <w:r w:rsidRPr="00650DC8">
        <w:rPr>
          <w:b/>
          <w:bCs/>
          <w:sz w:val="20"/>
          <w:szCs w:val="20"/>
        </w:rPr>
        <w:t xml:space="preserve"> договора </w:t>
      </w:r>
    </w:p>
    <w:p w:rsidR="00650DC8" w:rsidRPr="00650DC8" w:rsidRDefault="00650DC8" w:rsidP="00650DC8">
      <w:pPr>
        <w:adjustRightInd w:val="0"/>
        <w:ind w:firstLine="720"/>
        <w:jc w:val="both"/>
        <w:outlineLvl w:val="1"/>
        <w:rPr>
          <w:sz w:val="20"/>
          <w:szCs w:val="20"/>
        </w:rPr>
      </w:pPr>
      <w:r w:rsidRPr="00650DC8">
        <w:rPr>
          <w:sz w:val="20"/>
          <w:szCs w:val="20"/>
        </w:rPr>
        <w:t>3.4.3.1. Основанием для начала административной процедуры по принятию решения  о предоставлении муниципальной услуги и заключении договора,  либо об отказе в заключени</w:t>
      </w:r>
      <w:proofErr w:type="gramStart"/>
      <w:r w:rsidRPr="00650DC8">
        <w:rPr>
          <w:sz w:val="20"/>
          <w:szCs w:val="20"/>
        </w:rPr>
        <w:t>и</w:t>
      </w:r>
      <w:proofErr w:type="gramEnd"/>
      <w:r w:rsidRPr="00650DC8">
        <w:rPr>
          <w:sz w:val="20"/>
          <w:szCs w:val="20"/>
        </w:rPr>
        <w:t xml:space="preserve"> договора является получение от УФАС решения о даче согласия (отказа) на предоставление муниципальной преференции.</w:t>
      </w:r>
    </w:p>
    <w:p w:rsidR="00650DC8" w:rsidRPr="00650DC8" w:rsidRDefault="00650DC8" w:rsidP="00650DC8">
      <w:pPr>
        <w:adjustRightInd w:val="0"/>
        <w:ind w:firstLine="709"/>
        <w:jc w:val="both"/>
        <w:rPr>
          <w:sz w:val="20"/>
          <w:szCs w:val="20"/>
        </w:rPr>
      </w:pPr>
      <w:r w:rsidRPr="00650DC8">
        <w:rPr>
          <w:sz w:val="20"/>
          <w:szCs w:val="20"/>
        </w:rPr>
        <w:t xml:space="preserve">В случае получения положительного решения УФАС специалист Администрации поселения, ответственный за предоставление муниципальной услуги, готовит  договор. </w:t>
      </w:r>
    </w:p>
    <w:p w:rsidR="00650DC8" w:rsidRPr="00650DC8" w:rsidRDefault="00650DC8" w:rsidP="00650DC8">
      <w:pPr>
        <w:adjustRightInd w:val="0"/>
        <w:ind w:firstLine="709"/>
        <w:jc w:val="both"/>
        <w:rPr>
          <w:sz w:val="20"/>
          <w:szCs w:val="20"/>
        </w:rPr>
      </w:pPr>
      <w:r w:rsidRPr="00650DC8">
        <w:rPr>
          <w:sz w:val="20"/>
          <w:szCs w:val="20"/>
        </w:rPr>
        <w:t>В случае принятия УФАС отрицательного решения заявителю направляется письменный ответ об отказе в заключени</w:t>
      </w:r>
      <w:proofErr w:type="gramStart"/>
      <w:r w:rsidRPr="00650DC8">
        <w:rPr>
          <w:sz w:val="20"/>
          <w:szCs w:val="20"/>
        </w:rPr>
        <w:t>и</w:t>
      </w:r>
      <w:proofErr w:type="gramEnd"/>
      <w:r w:rsidRPr="00650DC8">
        <w:rPr>
          <w:sz w:val="20"/>
          <w:szCs w:val="20"/>
        </w:rPr>
        <w:t xml:space="preserve"> договора.</w:t>
      </w:r>
    </w:p>
    <w:p w:rsidR="00650DC8" w:rsidRPr="00ED0971" w:rsidRDefault="00650DC8" w:rsidP="00650DC8">
      <w:pPr>
        <w:pStyle w:val="1"/>
        <w:ind w:firstLine="709"/>
        <w:rPr>
          <w:rFonts w:ascii="Times New Roman" w:hAnsi="Times New Roman" w:cs="Times New Roman"/>
          <w:color w:val="auto"/>
          <w:sz w:val="20"/>
          <w:szCs w:val="20"/>
        </w:rPr>
      </w:pPr>
      <w:r w:rsidRPr="00ED0971">
        <w:rPr>
          <w:rFonts w:ascii="Times New Roman" w:hAnsi="Times New Roman" w:cs="Times New Roman"/>
          <w:color w:val="auto"/>
          <w:sz w:val="20"/>
          <w:szCs w:val="20"/>
        </w:rPr>
        <w:t>Максимальный срок выполнения действия - 10 календарных дней с  момента  получения  решения УФАС.</w:t>
      </w:r>
    </w:p>
    <w:p w:rsidR="00650DC8" w:rsidRPr="00650DC8" w:rsidRDefault="00650DC8" w:rsidP="00650DC8">
      <w:pPr>
        <w:ind w:firstLine="709"/>
        <w:jc w:val="both"/>
        <w:rPr>
          <w:sz w:val="20"/>
          <w:szCs w:val="20"/>
        </w:rPr>
      </w:pPr>
      <w:r w:rsidRPr="00650DC8">
        <w:rPr>
          <w:sz w:val="20"/>
          <w:szCs w:val="20"/>
        </w:rPr>
        <w:t>3.4.3.2. Договор или письменный ответ об отказе  заключении договора  выдается специалистом Администрации поселения, ответственным за предоставление муниципальной услуги, заявителю  лично  под роспись (по согласованию с заявителем),  а при наличии адреса электронной почты заявителя ему направляется   электронная  версия   указанного ответа  Администрации  поселения. В случае обращения заявителя через МФЦ копия указанного ответа выдается через МФЦ.</w:t>
      </w:r>
    </w:p>
    <w:p w:rsidR="00650DC8" w:rsidRPr="00650DC8" w:rsidRDefault="00650DC8" w:rsidP="00650DC8">
      <w:pPr>
        <w:ind w:firstLine="709"/>
        <w:jc w:val="both"/>
        <w:rPr>
          <w:sz w:val="20"/>
          <w:szCs w:val="20"/>
        </w:rPr>
      </w:pPr>
      <w:r w:rsidRPr="00650DC8">
        <w:rPr>
          <w:sz w:val="20"/>
          <w:szCs w:val="20"/>
        </w:rPr>
        <w:t>Максимальный срок выполнения действия – 2 календарных дня с момента издания договора или письменного ответа об отказе в заключени</w:t>
      </w:r>
      <w:proofErr w:type="gramStart"/>
      <w:r w:rsidRPr="00650DC8">
        <w:rPr>
          <w:sz w:val="20"/>
          <w:szCs w:val="20"/>
        </w:rPr>
        <w:t>и</w:t>
      </w:r>
      <w:proofErr w:type="gramEnd"/>
      <w:r w:rsidRPr="00650DC8">
        <w:rPr>
          <w:sz w:val="20"/>
          <w:szCs w:val="20"/>
        </w:rPr>
        <w:t xml:space="preserve"> договора.</w:t>
      </w:r>
    </w:p>
    <w:p w:rsidR="00650DC8" w:rsidRPr="00650DC8" w:rsidRDefault="00650DC8" w:rsidP="00650DC8">
      <w:pPr>
        <w:ind w:firstLine="709"/>
        <w:jc w:val="both"/>
        <w:rPr>
          <w:sz w:val="20"/>
          <w:szCs w:val="20"/>
        </w:rPr>
      </w:pPr>
      <w:r w:rsidRPr="00650DC8">
        <w:rPr>
          <w:sz w:val="20"/>
          <w:szCs w:val="20"/>
        </w:rPr>
        <w:t>3.4.3.3. Результат административной процедуры - выдача заявителю договора или письменного ответа об отказе в заключени</w:t>
      </w:r>
      <w:proofErr w:type="gramStart"/>
      <w:r w:rsidRPr="00650DC8">
        <w:rPr>
          <w:sz w:val="20"/>
          <w:szCs w:val="20"/>
        </w:rPr>
        <w:t>и</w:t>
      </w:r>
      <w:proofErr w:type="gramEnd"/>
      <w:r w:rsidRPr="00650DC8">
        <w:rPr>
          <w:sz w:val="20"/>
          <w:szCs w:val="20"/>
        </w:rPr>
        <w:t xml:space="preserve"> договора.</w:t>
      </w:r>
    </w:p>
    <w:p w:rsidR="00650DC8" w:rsidRPr="00650DC8" w:rsidRDefault="00650DC8" w:rsidP="00650DC8">
      <w:pPr>
        <w:adjustRightInd w:val="0"/>
        <w:jc w:val="both"/>
        <w:rPr>
          <w:sz w:val="20"/>
          <w:szCs w:val="20"/>
        </w:rPr>
      </w:pPr>
    </w:p>
    <w:bookmarkEnd w:id="13"/>
    <w:p w:rsidR="00650DC8" w:rsidRPr="00ED0971" w:rsidRDefault="00650DC8" w:rsidP="00650DC8">
      <w:pPr>
        <w:pStyle w:val="3"/>
        <w:keepNext w:val="0"/>
        <w:widowControl w:val="0"/>
        <w:ind w:firstLine="709"/>
        <w:rPr>
          <w:rFonts w:ascii="Times New Roman" w:hAnsi="Times New Roman" w:cs="Times New Roman"/>
          <w:color w:val="auto"/>
          <w:sz w:val="20"/>
          <w:szCs w:val="20"/>
        </w:rPr>
      </w:pPr>
      <w:r w:rsidRPr="00ED0971">
        <w:rPr>
          <w:rFonts w:ascii="Times New Roman" w:hAnsi="Times New Roman" w:cs="Times New Roman"/>
          <w:color w:val="auto"/>
          <w:sz w:val="20"/>
          <w:szCs w:val="20"/>
          <w:lang w:val="en-US"/>
        </w:rPr>
        <w:lastRenderedPageBreak/>
        <w:t>IV</w:t>
      </w:r>
      <w:r w:rsidRPr="00ED0971">
        <w:rPr>
          <w:rFonts w:ascii="Times New Roman" w:hAnsi="Times New Roman" w:cs="Times New Roman"/>
          <w:color w:val="auto"/>
          <w:sz w:val="20"/>
          <w:szCs w:val="20"/>
        </w:rPr>
        <w:t>. Формы контроля за исполнением административного регламента</w:t>
      </w:r>
    </w:p>
    <w:p w:rsidR="00650DC8" w:rsidRPr="00650DC8" w:rsidRDefault="00650DC8" w:rsidP="00650DC8">
      <w:pPr>
        <w:pStyle w:val="Style27"/>
        <w:widowControl/>
        <w:tabs>
          <w:tab w:val="left" w:pos="1483"/>
        </w:tabs>
        <w:spacing w:line="310" w:lineRule="exact"/>
        <w:jc w:val="center"/>
        <w:rPr>
          <w:b/>
          <w:bCs/>
          <w:sz w:val="20"/>
          <w:szCs w:val="20"/>
        </w:rPr>
      </w:pPr>
      <w:r w:rsidRPr="00650DC8">
        <w:rPr>
          <w:rStyle w:val="FontStyle35"/>
          <w:rFonts w:eastAsiaTheme="minorEastAsia"/>
          <w:bCs/>
          <w:sz w:val="20"/>
          <w:szCs w:val="20"/>
        </w:rPr>
        <w:t>4.1.</w:t>
      </w:r>
      <w:r w:rsidRPr="00650DC8">
        <w:rPr>
          <w:rStyle w:val="FontStyle35"/>
          <w:rFonts w:eastAsiaTheme="minorEastAsia"/>
          <w:bCs/>
          <w:sz w:val="20"/>
          <w:szCs w:val="20"/>
        </w:rPr>
        <w:tab/>
        <w:t xml:space="preserve">Порядок осуществления текущего </w:t>
      </w:r>
      <w:proofErr w:type="gramStart"/>
      <w:r w:rsidRPr="00650DC8">
        <w:rPr>
          <w:rStyle w:val="FontStyle35"/>
          <w:rFonts w:eastAsiaTheme="minorEastAsia"/>
          <w:bCs/>
          <w:sz w:val="20"/>
          <w:szCs w:val="20"/>
        </w:rPr>
        <w:t>контроля за</w:t>
      </w:r>
      <w:proofErr w:type="gramEnd"/>
      <w:r w:rsidRPr="00650DC8">
        <w:rPr>
          <w:rStyle w:val="FontStyle35"/>
          <w:rFonts w:eastAsiaTheme="minorEastAsia"/>
          <w:bCs/>
          <w:sz w:val="20"/>
          <w:szCs w:val="20"/>
        </w:rPr>
        <w:t xml:space="preserve"> соблюдением и</w:t>
      </w:r>
      <w:r w:rsidRPr="00650DC8">
        <w:rPr>
          <w:rStyle w:val="FontStyle35"/>
          <w:rFonts w:eastAsiaTheme="minorEastAsia"/>
          <w:bCs/>
          <w:sz w:val="20"/>
          <w:szCs w:val="20"/>
        </w:rPr>
        <w:br/>
        <w:t xml:space="preserve">   </w:t>
      </w:r>
      <w:r w:rsidRPr="00650DC8">
        <w:rPr>
          <w:rStyle w:val="FontStyle39"/>
          <w:bCs/>
          <w:iCs/>
          <w:sz w:val="20"/>
          <w:szCs w:val="20"/>
        </w:rPr>
        <w:t xml:space="preserve"> </w:t>
      </w:r>
      <w:r w:rsidRPr="00650DC8">
        <w:rPr>
          <w:rStyle w:val="FontStyle35"/>
          <w:rFonts w:eastAsiaTheme="minorEastAsia"/>
          <w:bCs/>
          <w:sz w:val="20"/>
          <w:szCs w:val="20"/>
        </w:rPr>
        <w:t>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0DC8" w:rsidRPr="00650DC8" w:rsidRDefault="00650DC8" w:rsidP="00650DC8">
      <w:pPr>
        <w:adjustRightInd w:val="0"/>
        <w:ind w:firstLine="720"/>
        <w:jc w:val="both"/>
        <w:rPr>
          <w:sz w:val="20"/>
          <w:szCs w:val="20"/>
        </w:rPr>
      </w:pPr>
      <w:r w:rsidRPr="00650DC8">
        <w:rPr>
          <w:sz w:val="20"/>
          <w:szCs w:val="20"/>
        </w:rPr>
        <w:t xml:space="preserve">Текущий </w:t>
      </w:r>
      <w:proofErr w:type="gramStart"/>
      <w:r w:rsidRPr="00650DC8">
        <w:rPr>
          <w:sz w:val="20"/>
          <w:szCs w:val="20"/>
        </w:rPr>
        <w:t>контроль за</w:t>
      </w:r>
      <w:proofErr w:type="gramEnd"/>
      <w:r w:rsidRPr="00650DC8">
        <w:rPr>
          <w:sz w:val="20"/>
          <w:szCs w:val="20"/>
        </w:rPr>
        <w:t xml:space="preserve"> соблюдением последовательности действий по предоставлению муниципальной услуги, определенных настоящим регламентом, осуществляется заместителем Главы администрации в форме регулярных проверок соблюдения и исполнения специалистом, ответственным за предоставление муниципальной услуги, настоящего регламента.</w:t>
      </w:r>
    </w:p>
    <w:p w:rsidR="00650DC8" w:rsidRPr="00650DC8" w:rsidRDefault="00650DC8" w:rsidP="00650DC8">
      <w:pPr>
        <w:pStyle w:val="Style10"/>
        <w:widowControl/>
        <w:numPr>
          <w:ilvl w:val="1"/>
          <w:numId w:val="10"/>
        </w:numPr>
        <w:tabs>
          <w:tab w:val="clear" w:pos="727"/>
          <w:tab w:val="num" w:pos="0"/>
        </w:tabs>
        <w:spacing w:line="310" w:lineRule="exact"/>
        <w:ind w:left="0" w:firstLine="7"/>
        <w:rPr>
          <w:rStyle w:val="FontStyle35"/>
          <w:rFonts w:eastAsiaTheme="minorEastAsia"/>
          <w:bCs/>
          <w:sz w:val="20"/>
          <w:szCs w:val="20"/>
        </w:rPr>
      </w:pPr>
      <w:r w:rsidRPr="00650DC8">
        <w:rPr>
          <w:rStyle w:val="FontStyle35"/>
          <w:rFonts w:eastAsiaTheme="minorEastAsia"/>
          <w:bCs/>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0DC8">
        <w:rPr>
          <w:rStyle w:val="FontStyle35"/>
          <w:rFonts w:eastAsiaTheme="minorEastAsia"/>
          <w:bCs/>
          <w:sz w:val="20"/>
          <w:szCs w:val="20"/>
        </w:rPr>
        <w:t>контроля за</w:t>
      </w:r>
      <w:proofErr w:type="gramEnd"/>
      <w:r w:rsidRPr="00650DC8">
        <w:rPr>
          <w:rStyle w:val="FontStyle35"/>
          <w:rFonts w:eastAsiaTheme="minorEastAsia"/>
          <w:bCs/>
          <w:sz w:val="20"/>
          <w:szCs w:val="20"/>
        </w:rPr>
        <w:t xml:space="preserve"> полнотой и качеством предоставления муниципальной услуги</w:t>
      </w:r>
    </w:p>
    <w:p w:rsidR="00650DC8" w:rsidRPr="00650DC8" w:rsidRDefault="00650DC8" w:rsidP="00650DC8">
      <w:pPr>
        <w:pStyle w:val="Style10"/>
        <w:widowControl/>
        <w:spacing w:line="310" w:lineRule="exact"/>
        <w:ind w:firstLine="727"/>
        <w:jc w:val="both"/>
        <w:rPr>
          <w:rStyle w:val="FontStyle37"/>
          <w:sz w:val="20"/>
          <w:szCs w:val="20"/>
        </w:rPr>
      </w:pPr>
      <w:r w:rsidRPr="00650DC8">
        <w:rPr>
          <w:rStyle w:val="FontStyle37"/>
          <w:sz w:val="20"/>
          <w:szCs w:val="20"/>
        </w:rPr>
        <w:t>Периодичность проведения проверок носит плановый (осуществляется 1 раз в год) и внеплановый характер (по конкретному обращению заявителя).</w:t>
      </w:r>
    </w:p>
    <w:p w:rsidR="00650DC8" w:rsidRPr="00650DC8" w:rsidRDefault="00650DC8" w:rsidP="00650DC8">
      <w:pPr>
        <w:pStyle w:val="Style12"/>
        <w:widowControl/>
        <w:ind w:left="43" w:firstLine="684"/>
        <w:rPr>
          <w:rStyle w:val="FontStyle37"/>
          <w:sz w:val="20"/>
          <w:szCs w:val="20"/>
        </w:rPr>
      </w:pPr>
      <w:proofErr w:type="gramStart"/>
      <w:r w:rsidRPr="00650DC8">
        <w:rPr>
          <w:rStyle w:val="FontStyle37"/>
          <w:sz w:val="20"/>
          <w:szCs w:val="20"/>
        </w:rPr>
        <w:t>Контроль за</w:t>
      </w:r>
      <w:proofErr w:type="gramEnd"/>
      <w:r w:rsidRPr="00650DC8">
        <w:rPr>
          <w:rStyle w:val="FontStyle37"/>
          <w:sz w:val="20"/>
          <w:szCs w:val="20"/>
        </w:rPr>
        <w:t xml:space="preserve"> полнотой и качеством предоставления муниципальной услуги осуществляется на основании обращений граждан в целях выявления и устранения нарушений прав заявителей, рассмотрения обращений, принятия решений и подготовки ответов на их обращения, содержащих жалобы на действия (бездействия) специалиста, должностного лица, а также проверки исполнения положений настоящего Административного регламента.</w:t>
      </w:r>
    </w:p>
    <w:p w:rsidR="00650DC8" w:rsidRPr="00650DC8" w:rsidRDefault="00650DC8" w:rsidP="00650DC8">
      <w:pPr>
        <w:pStyle w:val="Style12"/>
        <w:widowControl/>
        <w:ind w:left="43" w:firstLine="684"/>
        <w:rPr>
          <w:rStyle w:val="FontStyle37"/>
          <w:sz w:val="20"/>
          <w:szCs w:val="20"/>
        </w:rPr>
      </w:pPr>
      <w:r w:rsidRPr="00650DC8">
        <w:rPr>
          <w:rStyle w:val="FontStyle37"/>
          <w:sz w:val="20"/>
          <w:szCs w:val="20"/>
        </w:rPr>
        <w:t xml:space="preserve"> При проверке могут рассматриваться все вопросы, связанные с предоставлением муниципальной услуги, или отдельные вопросы.</w:t>
      </w:r>
    </w:p>
    <w:p w:rsidR="00650DC8" w:rsidRPr="00650DC8" w:rsidRDefault="00650DC8" w:rsidP="00650DC8">
      <w:pPr>
        <w:pStyle w:val="Style11"/>
        <w:widowControl/>
        <w:spacing w:before="7" w:line="310" w:lineRule="exact"/>
        <w:ind w:left="50" w:firstLine="684"/>
        <w:jc w:val="both"/>
        <w:rPr>
          <w:b/>
          <w:bCs/>
          <w:sz w:val="20"/>
          <w:szCs w:val="20"/>
        </w:rPr>
      </w:pPr>
      <w:r w:rsidRPr="00650DC8">
        <w:rPr>
          <w:rStyle w:val="FontStyle35"/>
          <w:rFonts w:eastAsiaTheme="minorEastAsia"/>
          <w:bCs/>
          <w:sz w:val="20"/>
          <w:szCs w:val="20"/>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50DC8" w:rsidRPr="00650DC8" w:rsidRDefault="00650DC8" w:rsidP="00650DC8">
      <w:pPr>
        <w:widowControl w:val="0"/>
        <w:adjustRightInd w:val="0"/>
        <w:ind w:firstLine="709"/>
        <w:jc w:val="both"/>
        <w:rPr>
          <w:sz w:val="20"/>
          <w:szCs w:val="20"/>
        </w:rPr>
      </w:pPr>
      <w:r w:rsidRPr="00650DC8">
        <w:rPr>
          <w:sz w:val="20"/>
          <w:szCs w:val="20"/>
        </w:rPr>
        <w:t>Специалист, ответственный за предоставление муниципальной услуги, несет персональную ответственность за сроки и порядок исполнения каждой административной процедуры, указанной в настоящем регламенте. Персональная ответственность специалиста закрепляется в должностной инструкции в соответствии с требованием законодательства.</w:t>
      </w:r>
    </w:p>
    <w:p w:rsidR="00650DC8" w:rsidRPr="00650DC8" w:rsidRDefault="00650DC8" w:rsidP="00650DC8">
      <w:pPr>
        <w:pStyle w:val="Style11"/>
        <w:widowControl/>
        <w:spacing w:line="310" w:lineRule="exact"/>
        <w:ind w:firstLine="734"/>
        <w:jc w:val="both"/>
        <w:rPr>
          <w:rStyle w:val="FontStyle35"/>
          <w:rFonts w:eastAsiaTheme="minorEastAsia"/>
          <w:bCs/>
          <w:sz w:val="20"/>
          <w:szCs w:val="20"/>
        </w:rPr>
      </w:pPr>
      <w:r w:rsidRPr="00650DC8">
        <w:rPr>
          <w:rStyle w:val="FontStyle35"/>
          <w:rFonts w:eastAsiaTheme="minorEastAsia"/>
          <w:bCs/>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50DC8" w:rsidRPr="00650DC8" w:rsidRDefault="00650DC8" w:rsidP="00650DC8">
      <w:pPr>
        <w:pStyle w:val="Style22"/>
        <w:widowControl/>
        <w:spacing w:before="7" w:line="310" w:lineRule="exact"/>
        <w:ind w:left="50" w:right="7"/>
        <w:rPr>
          <w:rStyle w:val="FontStyle35"/>
          <w:rFonts w:eastAsiaTheme="minorEastAsia"/>
          <w:bCs/>
          <w:sz w:val="20"/>
          <w:szCs w:val="20"/>
        </w:rPr>
      </w:pPr>
      <w:r w:rsidRPr="00650DC8">
        <w:rPr>
          <w:rStyle w:val="FontStyle35"/>
          <w:rFonts w:eastAsiaTheme="minorEastAsia"/>
          <w:bCs/>
          <w:sz w:val="20"/>
          <w:szCs w:val="20"/>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0DC8" w:rsidRPr="00650DC8" w:rsidRDefault="00650DC8" w:rsidP="00650DC8">
      <w:pPr>
        <w:pStyle w:val="Style12"/>
        <w:widowControl/>
        <w:spacing w:before="70"/>
        <w:ind w:left="50" w:right="7" w:firstLine="684"/>
        <w:rPr>
          <w:rStyle w:val="FontStyle37"/>
          <w:sz w:val="20"/>
          <w:szCs w:val="20"/>
        </w:rPr>
      </w:pPr>
      <w:r w:rsidRPr="00650DC8">
        <w:rPr>
          <w:rStyle w:val="FontStyle37"/>
          <w:sz w:val="20"/>
          <w:szCs w:val="20"/>
        </w:rPr>
        <w:t>5</w:t>
      </w:r>
      <w:r w:rsidRPr="00650DC8">
        <w:rPr>
          <w:rStyle w:val="FontStyle35"/>
          <w:rFonts w:eastAsiaTheme="minorEastAsia"/>
          <w:b w:val="0"/>
          <w:bCs/>
          <w:sz w:val="20"/>
          <w:szCs w:val="20"/>
        </w:rPr>
        <w:t>.1</w:t>
      </w:r>
      <w:r w:rsidRPr="00650DC8">
        <w:rPr>
          <w:rStyle w:val="FontStyle37"/>
          <w:sz w:val="20"/>
          <w:szCs w:val="20"/>
        </w:rPr>
        <w:t>.2. Заявитель может обратиться с жалобой, в том числе в следующих случаях:</w:t>
      </w:r>
    </w:p>
    <w:p w:rsidR="00650DC8" w:rsidRPr="00650DC8" w:rsidRDefault="00650DC8" w:rsidP="00650DC8">
      <w:pPr>
        <w:pStyle w:val="Style14"/>
        <w:widowControl/>
        <w:numPr>
          <w:ilvl w:val="0"/>
          <w:numId w:val="11"/>
        </w:numPr>
        <w:tabs>
          <w:tab w:val="left" w:pos="1138"/>
        </w:tabs>
        <w:spacing w:before="7"/>
        <w:ind w:left="43" w:right="7" w:firstLine="713"/>
        <w:rPr>
          <w:rStyle w:val="FontStyle35"/>
          <w:rFonts w:eastAsiaTheme="minorEastAsia"/>
          <w:bCs/>
          <w:spacing w:val="20"/>
          <w:sz w:val="20"/>
          <w:szCs w:val="20"/>
        </w:rPr>
      </w:pPr>
      <w:r w:rsidRPr="00650DC8">
        <w:rPr>
          <w:rStyle w:val="FontStyle37"/>
          <w:sz w:val="20"/>
          <w:szCs w:val="20"/>
        </w:rPr>
        <w:t>нарушение срока регистрации запроса заявителя о предоставлении муниципальной услуги;</w:t>
      </w:r>
    </w:p>
    <w:p w:rsidR="00650DC8" w:rsidRPr="00650DC8" w:rsidRDefault="00650DC8" w:rsidP="00650DC8">
      <w:pPr>
        <w:pStyle w:val="Style14"/>
        <w:widowControl/>
        <w:numPr>
          <w:ilvl w:val="0"/>
          <w:numId w:val="12"/>
        </w:numPr>
        <w:tabs>
          <w:tab w:val="left" w:pos="1022"/>
        </w:tabs>
        <w:ind w:left="727" w:firstLine="0"/>
        <w:jc w:val="left"/>
        <w:rPr>
          <w:rStyle w:val="FontStyle37"/>
          <w:sz w:val="20"/>
          <w:szCs w:val="20"/>
        </w:rPr>
      </w:pPr>
      <w:r w:rsidRPr="00650DC8">
        <w:rPr>
          <w:rStyle w:val="FontStyle37"/>
          <w:sz w:val="20"/>
          <w:szCs w:val="20"/>
        </w:rPr>
        <w:t>нарушение срока предоставления муниципальной услуги;</w:t>
      </w:r>
    </w:p>
    <w:p w:rsidR="00650DC8" w:rsidRPr="00650DC8" w:rsidRDefault="00650DC8" w:rsidP="00650DC8">
      <w:pPr>
        <w:pStyle w:val="Style14"/>
        <w:widowControl/>
        <w:numPr>
          <w:ilvl w:val="0"/>
          <w:numId w:val="12"/>
        </w:numPr>
        <w:tabs>
          <w:tab w:val="left" w:pos="1022"/>
        </w:tabs>
        <w:ind w:left="43" w:right="7" w:firstLine="684"/>
        <w:rPr>
          <w:rStyle w:val="FontStyle37"/>
          <w:sz w:val="20"/>
          <w:szCs w:val="20"/>
        </w:rPr>
      </w:pPr>
      <w:r w:rsidRPr="00650DC8">
        <w:rPr>
          <w:rStyle w:val="FontStyle37"/>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Окуловского муниципального района для предоставления муниципальной услуги;</w:t>
      </w:r>
    </w:p>
    <w:p w:rsidR="00650DC8" w:rsidRPr="00650DC8" w:rsidRDefault="00650DC8" w:rsidP="00650DC8">
      <w:pPr>
        <w:pStyle w:val="Style14"/>
        <w:widowControl/>
        <w:numPr>
          <w:ilvl w:val="0"/>
          <w:numId w:val="13"/>
        </w:numPr>
        <w:tabs>
          <w:tab w:val="left" w:pos="1116"/>
        </w:tabs>
        <w:spacing w:before="7"/>
        <w:ind w:left="50" w:right="7" w:firstLine="677"/>
        <w:rPr>
          <w:rStyle w:val="FontStyle37"/>
          <w:sz w:val="20"/>
          <w:szCs w:val="20"/>
        </w:rPr>
      </w:pPr>
      <w:r w:rsidRPr="00650DC8">
        <w:rPr>
          <w:rStyle w:val="FontStyle37"/>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Окуловского муниципального района для предоставления муниципальной услуги у заявителя;</w:t>
      </w:r>
    </w:p>
    <w:p w:rsidR="00650DC8" w:rsidRPr="00650DC8" w:rsidRDefault="00650DC8" w:rsidP="00650DC8">
      <w:pPr>
        <w:pStyle w:val="Style14"/>
        <w:widowControl/>
        <w:tabs>
          <w:tab w:val="left" w:pos="1318"/>
        </w:tabs>
        <w:ind w:right="22" w:firstLine="691"/>
        <w:rPr>
          <w:rStyle w:val="FontStyle37"/>
          <w:sz w:val="20"/>
          <w:szCs w:val="20"/>
        </w:rPr>
      </w:pPr>
      <w:proofErr w:type="gramStart"/>
      <w:r w:rsidRPr="00650DC8">
        <w:rPr>
          <w:rStyle w:val="FontStyle37"/>
          <w:sz w:val="20"/>
          <w:szCs w:val="20"/>
        </w:rPr>
        <w:t>5)</w:t>
      </w:r>
      <w:r w:rsidRPr="00650DC8">
        <w:rPr>
          <w:rStyle w:val="FontStyle37"/>
          <w:sz w:val="20"/>
          <w:szCs w:val="20"/>
        </w:rPr>
        <w:tab/>
        <w:t>отказ в предоставлении муниципальной услуги, если основания</w:t>
      </w:r>
      <w:r w:rsidRPr="00650DC8">
        <w:rPr>
          <w:rStyle w:val="FontStyle37"/>
          <w:sz w:val="20"/>
          <w:szCs w:val="20"/>
        </w:rPr>
        <w:br/>
        <w:t>отказа не предусмотрены федеральными законами и принятыми в соответствии с</w:t>
      </w:r>
      <w:r w:rsidRPr="00650DC8">
        <w:rPr>
          <w:rStyle w:val="FontStyle37"/>
          <w:sz w:val="20"/>
          <w:szCs w:val="20"/>
        </w:rPr>
        <w:br/>
        <w:t>ними иными нормативными правовыми актами Российской Федерации,</w:t>
      </w:r>
      <w:r w:rsidRPr="00650DC8">
        <w:rPr>
          <w:rStyle w:val="FontStyle37"/>
          <w:sz w:val="20"/>
          <w:szCs w:val="20"/>
        </w:rPr>
        <w:br/>
        <w:t>нормативными правовыми актами субъектов Российской Федерации,</w:t>
      </w:r>
      <w:r w:rsidRPr="00650DC8">
        <w:rPr>
          <w:rStyle w:val="FontStyle37"/>
          <w:sz w:val="20"/>
          <w:szCs w:val="20"/>
        </w:rPr>
        <w:br/>
      </w:r>
      <w:r w:rsidRPr="00650DC8">
        <w:rPr>
          <w:rStyle w:val="FontStyle37"/>
          <w:sz w:val="20"/>
          <w:szCs w:val="20"/>
        </w:rPr>
        <w:lastRenderedPageBreak/>
        <w:t>муниципальными правовыми актами органов местного самоуправления</w:t>
      </w:r>
      <w:r w:rsidRPr="00650DC8">
        <w:rPr>
          <w:rStyle w:val="FontStyle37"/>
          <w:sz w:val="20"/>
          <w:szCs w:val="20"/>
        </w:rPr>
        <w:br/>
        <w:t>Окуловского муниципального района;</w:t>
      </w:r>
      <w:proofErr w:type="gramEnd"/>
    </w:p>
    <w:p w:rsidR="00650DC8" w:rsidRPr="00650DC8" w:rsidRDefault="00650DC8" w:rsidP="00650DC8">
      <w:pPr>
        <w:pStyle w:val="Style14"/>
        <w:widowControl/>
        <w:tabs>
          <w:tab w:val="left" w:pos="1044"/>
        </w:tabs>
        <w:spacing w:before="7"/>
        <w:ind w:right="22" w:firstLine="691"/>
        <w:rPr>
          <w:rStyle w:val="FontStyle37"/>
          <w:sz w:val="20"/>
          <w:szCs w:val="20"/>
        </w:rPr>
      </w:pPr>
      <w:r w:rsidRPr="00650DC8">
        <w:rPr>
          <w:rStyle w:val="FontStyle37"/>
          <w:sz w:val="20"/>
          <w:szCs w:val="20"/>
        </w:rPr>
        <w:t>6)</w:t>
      </w:r>
      <w:r w:rsidRPr="00650DC8">
        <w:rPr>
          <w:rStyle w:val="FontStyle37"/>
          <w:sz w:val="20"/>
          <w:szCs w:val="20"/>
        </w:rPr>
        <w:tab/>
        <w:t>затребование с заявителя при предоставлении муниципальной услуги</w:t>
      </w:r>
      <w:r w:rsidRPr="00650DC8">
        <w:rPr>
          <w:rStyle w:val="FontStyle37"/>
          <w:sz w:val="20"/>
          <w:szCs w:val="20"/>
        </w:rPr>
        <w:br/>
        <w:t>платы, не предусмотренной нормативными правовыми актами Российской</w:t>
      </w:r>
      <w:r w:rsidRPr="00650DC8">
        <w:rPr>
          <w:rStyle w:val="FontStyle37"/>
          <w:sz w:val="20"/>
          <w:szCs w:val="20"/>
        </w:rPr>
        <w:br/>
        <w:t>Федерации, нормативными правовыми актами субъектов Российской Федерации, муниципальными правовыми актами органов местного самоуправления  Окуловского муниципального района;</w:t>
      </w:r>
    </w:p>
    <w:p w:rsidR="00650DC8" w:rsidRPr="00650DC8" w:rsidRDefault="00650DC8" w:rsidP="00650DC8">
      <w:pPr>
        <w:pStyle w:val="Style16"/>
        <w:widowControl/>
        <w:spacing w:line="310" w:lineRule="exact"/>
        <w:ind w:right="14" w:firstLine="533"/>
        <w:rPr>
          <w:rStyle w:val="FontStyle37"/>
          <w:sz w:val="20"/>
          <w:szCs w:val="20"/>
        </w:rPr>
      </w:pPr>
      <w:proofErr w:type="gramStart"/>
      <w:r w:rsidRPr="00650DC8">
        <w:rPr>
          <w:rStyle w:val="FontStyle37"/>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0DC8" w:rsidRPr="00650DC8" w:rsidRDefault="00650DC8" w:rsidP="00650DC8">
      <w:pPr>
        <w:pStyle w:val="Style8"/>
        <w:widowControl/>
        <w:spacing w:line="310" w:lineRule="exact"/>
        <w:ind w:left="540"/>
        <w:jc w:val="left"/>
        <w:rPr>
          <w:rStyle w:val="FontStyle35"/>
          <w:rFonts w:eastAsiaTheme="minorEastAsia"/>
          <w:bCs/>
          <w:sz w:val="20"/>
          <w:szCs w:val="20"/>
        </w:rPr>
      </w:pPr>
      <w:r w:rsidRPr="00650DC8">
        <w:rPr>
          <w:rStyle w:val="FontStyle35"/>
          <w:rFonts w:eastAsiaTheme="minorEastAsia"/>
          <w:bCs/>
          <w:sz w:val="20"/>
          <w:szCs w:val="20"/>
        </w:rPr>
        <w:t>5.2. Общие требования к порядку подачи и рассмотрения жалобы</w:t>
      </w:r>
    </w:p>
    <w:p w:rsidR="00650DC8" w:rsidRPr="00650DC8" w:rsidRDefault="00650DC8" w:rsidP="00650DC8">
      <w:pPr>
        <w:pStyle w:val="Style23"/>
        <w:widowControl/>
        <w:numPr>
          <w:ilvl w:val="0"/>
          <w:numId w:val="14"/>
        </w:numPr>
        <w:tabs>
          <w:tab w:val="left" w:pos="1217"/>
        </w:tabs>
        <w:ind w:left="540"/>
        <w:rPr>
          <w:rStyle w:val="FontStyle37"/>
          <w:sz w:val="20"/>
          <w:szCs w:val="20"/>
        </w:rPr>
      </w:pPr>
      <w:r w:rsidRPr="00650DC8">
        <w:rPr>
          <w:rStyle w:val="FontStyle37"/>
          <w:sz w:val="20"/>
          <w:szCs w:val="20"/>
        </w:rPr>
        <w:t>Порядок подачи жалобы</w:t>
      </w:r>
    </w:p>
    <w:p w:rsidR="00650DC8" w:rsidRPr="00650DC8" w:rsidRDefault="00650DC8" w:rsidP="00650DC8">
      <w:pPr>
        <w:pStyle w:val="Style16"/>
        <w:widowControl/>
        <w:spacing w:line="310" w:lineRule="exact"/>
        <w:ind w:left="14" w:right="14" w:firstLine="518"/>
        <w:rPr>
          <w:rStyle w:val="FontStyle37"/>
          <w:sz w:val="20"/>
          <w:szCs w:val="20"/>
        </w:rPr>
      </w:pPr>
      <w:r w:rsidRPr="00650DC8">
        <w:rPr>
          <w:rStyle w:val="FontStyle37"/>
          <w:sz w:val="20"/>
          <w:szCs w:val="20"/>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w:t>
      </w:r>
    </w:p>
    <w:p w:rsidR="00650DC8" w:rsidRPr="00650DC8" w:rsidRDefault="00650DC8" w:rsidP="00650DC8">
      <w:pPr>
        <w:pStyle w:val="Style16"/>
        <w:widowControl/>
        <w:spacing w:line="310" w:lineRule="exact"/>
        <w:ind w:left="14" w:right="14" w:firstLine="0"/>
        <w:rPr>
          <w:rStyle w:val="FontStyle37"/>
          <w:sz w:val="20"/>
          <w:szCs w:val="20"/>
        </w:rPr>
      </w:pPr>
      <w:r w:rsidRPr="00650DC8">
        <w:rPr>
          <w:rStyle w:val="FontStyle37"/>
          <w:sz w:val="20"/>
          <w:szCs w:val="20"/>
        </w:rPr>
        <w:t>рассматриваются непосредственно руководителем органа, предоставляющего муниципальную услугу.</w:t>
      </w:r>
    </w:p>
    <w:p w:rsidR="00650DC8" w:rsidRPr="00650DC8" w:rsidRDefault="00650DC8" w:rsidP="00650DC8">
      <w:pPr>
        <w:pStyle w:val="Style16"/>
        <w:widowControl/>
        <w:spacing w:line="310" w:lineRule="exact"/>
        <w:ind w:left="14" w:firstLine="518"/>
        <w:rPr>
          <w:rStyle w:val="FontStyle37"/>
          <w:sz w:val="20"/>
          <w:szCs w:val="20"/>
        </w:rPr>
      </w:pPr>
      <w:r w:rsidRPr="00650DC8">
        <w:rPr>
          <w:rStyle w:val="FontStyle37"/>
          <w:sz w:val="20"/>
          <w:szCs w:val="20"/>
        </w:rPr>
        <w:t xml:space="preserve">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Портала либо регионального </w:t>
      </w:r>
    </w:p>
    <w:p w:rsidR="00650DC8" w:rsidRPr="00650DC8" w:rsidRDefault="00650DC8" w:rsidP="00650DC8">
      <w:pPr>
        <w:pStyle w:val="Style16"/>
        <w:widowControl/>
        <w:spacing w:line="310" w:lineRule="exact"/>
        <w:ind w:left="14" w:firstLine="0"/>
        <w:rPr>
          <w:rStyle w:val="FontStyle37"/>
          <w:sz w:val="20"/>
          <w:szCs w:val="20"/>
        </w:rPr>
      </w:pPr>
      <w:r w:rsidRPr="00650DC8">
        <w:rPr>
          <w:rStyle w:val="FontStyle37"/>
          <w:sz w:val="20"/>
          <w:szCs w:val="20"/>
        </w:rPr>
        <w:t xml:space="preserve">портала государственных и муниципальных услуг, а также может быть </w:t>
      </w:r>
      <w:proofErr w:type="gramStart"/>
      <w:r w:rsidRPr="00650DC8">
        <w:rPr>
          <w:rStyle w:val="FontStyle37"/>
          <w:sz w:val="20"/>
          <w:szCs w:val="20"/>
        </w:rPr>
        <w:t>принята</w:t>
      </w:r>
      <w:proofErr w:type="gramEnd"/>
      <w:r w:rsidRPr="00650DC8">
        <w:rPr>
          <w:rStyle w:val="FontStyle37"/>
          <w:sz w:val="20"/>
          <w:szCs w:val="20"/>
        </w:rPr>
        <w:t xml:space="preserve"> при личном приеме заявителя.</w:t>
      </w:r>
    </w:p>
    <w:p w:rsidR="00650DC8" w:rsidRPr="00650DC8" w:rsidRDefault="00650DC8" w:rsidP="00650DC8">
      <w:pPr>
        <w:pStyle w:val="Style23"/>
        <w:widowControl/>
        <w:numPr>
          <w:ilvl w:val="0"/>
          <w:numId w:val="15"/>
        </w:numPr>
        <w:tabs>
          <w:tab w:val="left" w:pos="1217"/>
        </w:tabs>
        <w:ind w:left="540" w:right="5702"/>
        <w:rPr>
          <w:rStyle w:val="FontStyle37"/>
          <w:sz w:val="20"/>
          <w:szCs w:val="20"/>
        </w:rPr>
      </w:pPr>
      <w:r w:rsidRPr="00650DC8">
        <w:rPr>
          <w:rStyle w:val="FontStyle37"/>
          <w:sz w:val="20"/>
          <w:szCs w:val="20"/>
        </w:rPr>
        <w:t>Содержание жалобы Жалоба должна содержать:</w:t>
      </w:r>
    </w:p>
    <w:p w:rsidR="00650DC8" w:rsidRPr="00650DC8" w:rsidRDefault="00650DC8" w:rsidP="00650DC8">
      <w:pPr>
        <w:pStyle w:val="Style15"/>
        <w:widowControl/>
        <w:tabs>
          <w:tab w:val="left" w:pos="1037"/>
        </w:tabs>
        <w:spacing w:line="310" w:lineRule="exact"/>
        <w:ind w:left="22" w:right="7"/>
        <w:rPr>
          <w:rStyle w:val="FontStyle37"/>
          <w:sz w:val="20"/>
          <w:szCs w:val="20"/>
        </w:rPr>
      </w:pPr>
      <w:r w:rsidRPr="00650DC8">
        <w:rPr>
          <w:rStyle w:val="FontStyle35"/>
          <w:rFonts w:eastAsiaTheme="minorEastAsia"/>
          <w:b w:val="0"/>
          <w:bCs/>
          <w:sz w:val="20"/>
          <w:szCs w:val="20"/>
        </w:rPr>
        <w:t>1)</w:t>
      </w:r>
      <w:r w:rsidRPr="00650DC8">
        <w:rPr>
          <w:rStyle w:val="FontStyle35"/>
          <w:rFonts w:eastAsiaTheme="minorEastAsia"/>
          <w:b w:val="0"/>
          <w:bCs/>
          <w:sz w:val="20"/>
          <w:szCs w:val="20"/>
        </w:rPr>
        <w:tab/>
      </w:r>
      <w:r w:rsidRPr="00650DC8">
        <w:rPr>
          <w:rStyle w:val="FontStyle37"/>
          <w:sz w:val="20"/>
          <w:szCs w:val="20"/>
        </w:rPr>
        <w:t>наименование органа, предоставляющего муниципальную услугу,</w:t>
      </w:r>
      <w:r w:rsidRPr="00650DC8">
        <w:rPr>
          <w:rStyle w:val="FontStyle37"/>
          <w:sz w:val="20"/>
          <w:szCs w:val="20"/>
        </w:rPr>
        <w:br/>
        <w:t>должностного лица органа, предоставляющего муниципальную услугу, либо</w:t>
      </w:r>
      <w:r w:rsidRPr="00650DC8">
        <w:rPr>
          <w:rStyle w:val="FontStyle37"/>
          <w:sz w:val="20"/>
          <w:szCs w:val="20"/>
        </w:rPr>
        <w:br/>
        <w:t>муниципального служащего, решения и действия (бездействие) которых</w:t>
      </w:r>
      <w:r w:rsidRPr="00650DC8">
        <w:rPr>
          <w:rStyle w:val="FontStyle37"/>
          <w:sz w:val="20"/>
          <w:szCs w:val="20"/>
        </w:rPr>
        <w:br/>
        <w:t>обжалуются;</w:t>
      </w:r>
    </w:p>
    <w:p w:rsidR="00650DC8" w:rsidRPr="00650DC8" w:rsidRDefault="00650DC8" w:rsidP="00650DC8">
      <w:pPr>
        <w:pStyle w:val="Style15"/>
        <w:widowControl/>
        <w:numPr>
          <w:ilvl w:val="0"/>
          <w:numId w:val="16"/>
        </w:numPr>
        <w:tabs>
          <w:tab w:val="left" w:pos="907"/>
        </w:tabs>
        <w:spacing w:line="310" w:lineRule="exact"/>
        <w:ind w:left="14" w:right="14" w:firstLine="526"/>
        <w:rPr>
          <w:rStyle w:val="FontStyle37"/>
          <w:sz w:val="20"/>
          <w:szCs w:val="20"/>
        </w:rPr>
      </w:pPr>
      <w:proofErr w:type="gramStart"/>
      <w:r w:rsidRPr="00650DC8">
        <w:rPr>
          <w:rStyle w:val="FontStyle37"/>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0DC8" w:rsidRPr="00650DC8" w:rsidRDefault="00650DC8" w:rsidP="00650DC8">
      <w:pPr>
        <w:pStyle w:val="Style15"/>
        <w:widowControl/>
        <w:numPr>
          <w:ilvl w:val="0"/>
          <w:numId w:val="16"/>
        </w:numPr>
        <w:tabs>
          <w:tab w:val="left" w:pos="907"/>
        </w:tabs>
        <w:spacing w:line="310" w:lineRule="exact"/>
        <w:ind w:left="14" w:right="14" w:firstLine="526"/>
        <w:rPr>
          <w:rStyle w:val="FontStyle37"/>
          <w:sz w:val="20"/>
          <w:szCs w:val="20"/>
        </w:rPr>
      </w:pPr>
      <w:r w:rsidRPr="00650DC8">
        <w:rPr>
          <w:rStyle w:val="FontStyle37"/>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0DC8" w:rsidRPr="00650DC8" w:rsidRDefault="00650DC8" w:rsidP="00650DC8">
      <w:pPr>
        <w:pStyle w:val="Style15"/>
        <w:widowControl/>
        <w:numPr>
          <w:ilvl w:val="0"/>
          <w:numId w:val="16"/>
        </w:numPr>
        <w:tabs>
          <w:tab w:val="left" w:pos="907"/>
        </w:tabs>
        <w:spacing w:line="310" w:lineRule="exact"/>
        <w:ind w:left="14" w:right="7" w:firstLine="526"/>
        <w:rPr>
          <w:rStyle w:val="FontStyle37"/>
          <w:sz w:val="20"/>
          <w:szCs w:val="20"/>
        </w:rPr>
      </w:pPr>
      <w:r w:rsidRPr="00650DC8">
        <w:rPr>
          <w:rStyle w:val="FontStyle37"/>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w:t>
      </w:r>
      <w:r w:rsidRPr="00650DC8">
        <w:rPr>
          <w:rStyle w:val="FontStyle37"/>
          <w:sz w:val="20"/>
          <w:szCs w:val="20"/>
        </w:rPr>
        <w:tab/>
        <w:t>лица</w:t>
      </w:r>
      <w:r w:rsidRPr="00650DC8">
        <w:rPr>
          <w:rStyle w:val="FontStyle37"/>
          <w:sz w:val="20"/>
          <w:szCs w:val="20"/>
        </w:rPr>
        <w:tab/>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0DC8" w:rsidRPr="00650DC8" w:rsidRDefault="00650DC8" w:rsidP="00650DC8">
      <w:pPr>
        <w:pStyle w:val="Style16"/>
        <w:widowControl/>
        <w:spacing w:line="310" w:lineRule="exact"/>
        <w:ind w:right="29" w:firstLine="540"/>
        <w:rPr>
          <w:rStyle w:val="FontStyle37"/>
          <w:sz w:val="20"/>
          <w:szCs w:val="20"/>
        </w:rPr>
      </w:pPr>
      <w:r w:rsidRPr="00650DC8">
        <w:rPr>
          <w:rStyle w:val="FontStyle37"/>
          <w:sz w:val="20"/>
          <w:szCs w:val="20"/>
        </w:rPr>
        <w:t xml:space="preserve">5.2.3. Уполномоченные на рассмотрение жалобы должностные лица. </w:t>
      </w:r>
    </w:p>
    <w:p w:rsidR="00650DC8" w:rsidRPr="00650DC8" w:rsidRDefault="00650DC8" w:rsidP="00650DC8">
      <w:pPr>
        <w:pStyle w:val="Style16"/>
        <w:widowControl/>
        <w:spacing w:line="310" w:lineRule="exact"/>
        <w:ind w:right="29" w:firstLine="540"/>
        <w:rPr>
          <w:rStyle w:val="FontStyle37"/>
          <w:sz w:val="20"/>
          <w:szCs w:val="20"/>
        </w:rPr>
      </w:pPr>
      <w:proofErr w:type="gramStart"/>
      <w:r w:rsidRPr="00650DC8">
        <w:rPr>
          <w:rStyle w:val="FontStyle37"/>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50DC8">
        <w:rPr>
          <w:rStyle w:val="FontStyle37"/>
          <w:sz w:val="20"/>
          <w:szCs w:val="20"/>
        </w:rPr>
        <w:t xml:space="preserve"> исправлений - в течение пяти рабочих дней со дня ее регистрации. </w:t>
      </w:r>
      <w:r w:rsidRPr="00650DC8">
        <w:rPr>
          <w:rStyle w:val="FontStyle37"/>
          <w:sz w:val="20"/>
          <w:szCs w:val="20"/>
        </w:rPr>
        <w:lastRenderedPageBreak/>
        <w:t>Правительство Российской Федерации вправе установить случаи, при которых срок рассмотрения жалобы может быть сокращен.</w:t>
      </w:r>
    </w:p>
    <w:p w:rsidR="00650DC8" w:rsidRPr="00650DC8" w:rsidRDefault="00650DC8" w:rsidP="00650DC8">
      <w:pPr>
        <w:pStyle w:val="Style16"/>
        <w:widowControl/>
        <w:spacing w:line="310" w:lineRule="exact"/>
        <w:ind w:left="14" w:right="36" w:firstLine="533"/>
        <w:rPr>
          <w:rStyle w:val="FontStyle37"/>
          <w:sz w:val="20"/>
          <w:szCs w:val="20"/>
        </w:rPr>
      </w:pPr>
      <w:r w:rsidRPr="00650DC8">
        <w:rPr>
          <w:rStyle w:val="FontStyle37"/>
          <w:sz w:val="20"/>
          <w:szCs w:val="20"/>
        </w:rPr>
        <w:t xml:space="preserve">5.2.4. Результат рассмотрения жалобы. </w:t>
      </w:r>
    </w:p>
    <w:p w:rsidR="00650DC8" w:rsidRPr="00650DC8" w:rsidRDefault="00650DC8" w:rsidP="00650DC8">
      <w:pPr>
        <w:pStyle w:val="Style16"/>
        <w:widowControl/>
        <w:spacing w:line="310" w:lineRule="exact"/>
        <w:ind w:left="14" w:right="36" w:firstLine="533"/>
        <w:rPr>
          <w:rStyle w:val="FontStyle37"/>
          <w:sz w:val="20"/>
          <w:szCs w:val="20"/>
        </w:rPr>
      </w:pPr>
      <w:r w:rsidRPr="00650DC8">
        <w:rPr>
          <w:rStyle w:val="FontStyle37"/>
          <w:sz w:val="20"/>
          <w:szCs w:val="20"/>
        </w:rPr>
        <w:t>По результатам рассмотрения жалобы орган, предоставляющий муниципальную услугу, принимает одно из следующих решений:</w:t>
      </w:r>
    </w:p>
    <w:p w:rsidR="00650DC8" w:rsidRPr="00650DC8" w:rsidRDefault="00650DC8" w:rsidP="00650DC8">
      <w:pPr>
        <w:pStyle w:val="Style15"/>
        <w:widowControl/>
        <w:tabs>
          <w:tab w:val="left" w:pos="0"/>
        </w:tabs>
        <w:spacing w:line="310" w:lineRule="exact"/>
        <w:ind w:left="14" w:right="36" w:firstLine="0"/>
        <w:rPr>
          <w:rStyle w:val="FontStyle37"/>
          <w:sz w:val="20"/>
          <w:szCs w:val="20"/>
        </w:rPr>
      </w:pPr>
      <w:r w:rsidRPr="00650DC8">
        <w:rPr>
          <w:rStyle w:val="FontStyle37"/>
          <w:sz w:val="20"/>
          <w:szCs w:val="20"/>
        </w:rPr>
        <w:tab/>
      </w:r>
      <w:proofErr w:type="gramStart"/>
      <w:r w:rsidRPr="00650DC8">
        <w:rPr>
          <w:rStyle w:val="FontStyle37"/>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50DC8" w:rsidRPr="00650DC8" w:rsidRDefault="00650DC8" w:rsidP="00650DC8">
      <w:pPr>
        <w:pStyle w:val="Style15"/>
        <w:widowControl/>
        <w:numPr>
          <w:ilvl w:val="0"/>
          <w:numId w:val="17"/>
        </w:numPr>
        <w:tabs>
          <w:tab w:val="left" w:pos="842"/>
        </w:tabs>
        <w:spacing w:line="310" w:lineRule="exact"/>
        <w:jc w:val="left"/>
        <w:rPr>
          <w:rStyle w:val="FontStyle37"/>
          <w:sz w:val="20"/>
          <w:szCs w:val="20"/>
        </w:rPr>
      </w:pPr>
      <w:r w:rsidRPr="00650DC8">
        <w:rPr>
          <w:rStyle w:val="FontStyle37"/>
          <w:sz w:val="20"/>
          <w:szCs w:val="20"/>
        </w:rPr>
        <w:t>отказывает в удовлетворении жалобы.</w:t>
      </w:r>
    </w:p>
    <w:p w:rsidR="00650DC8" w:rsidRPr="00650DC8" w:rsidRDefault="00650DC8" w:rsidP="00650DC8">
      <w:pPr>
        <w:pStyle w:val="Style16"/>
        <w:widowControl/>
        <w:spacing w:line="317" w:lineRule="exact"/>
        <w:ind w:left="22" w:right="29" w:firstLine="533"/>
        <w:rPr>
          <w:rStyle w:val="FontStyle37"/>
          <w:sz w:val="20"/>
          <w:szCs w:val="20"/>
        </w:rPr>
      </w:pPr>
      <w:r w:rsidRPr="00650DC8">
        <w:rPr>
          <w:rStyle w:val="FontStyle37"/>
          <w:sz w:val="20"/>
          <w:szCs w:val="20"/>
        </w:rPr>
        <w:t xml:space="preserve">5.2.5.Порядок информирования заявителя о результатах рассмотрения жалобы. </w:t>
      </w:r>
    </w:p>
    <w:p w:rsidR="00650DC8" w:rsidRPr="00650DC8" w:rsidRDefault="00650DC8" w:rsidP="00650DC8">
      <w:pPr>
        <w:pStyle w:val="Style16"/>
        <w:widowControl/>
        <w:spacing w:line="317" w:lineRule="exact"/>
        <w:ind w:left="22" w:right="29" w:firstLine="533"/>
        <w:rPr>
          <w:rStyle w:val="FontStyle37"/>
          <w:sz w:val="20"/>
          <w:szCs w:val="20"/>
        </w:rPr>
      </w:pPr>
      <w:r w:rsidRPr="00650DC8">
        <w:rPr>
          <w:rStyle w:val="FontStyle37"/>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DC8" w:rsidRPr="00650DC8" w:rsidRDefault="00650DC8" w:rsidP="00650DC8">
      <w:pPr>
        <w:shd w:val="clear" w:color="auto" w:fill="FFFFFF"/>
        <w:spacing w:line="262" w:lineRule="atLeast"/>
        <w:ind w:firstLine="540"/>
        <w:jc w:val="both"/>
        <w:rPr>
          <w:sz w:val="20"/>
          <w:szCs w:val="20"/>
        </w:rPr>
      </w:pPr>
      <w:r w:rsidRPr="00650DC8">
        <w:rPr>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50DC8">
        <w:rPr>
          <w:sz w:val="20"/>
          <w:szCs w:val="20"/>
        </w:rPr>
        <w:t>неудобства</w:t>
      </w:r>
      <w:proofErr w:type="gramEnd"/>
      <w:r w:rsidRPr="00650DC8">
        <w:rPr>
          <w:sz w:val="20"/>
          <w:szCs w:val="2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0DC8" w:rsidRPr="00650DC8" w:rsidRDefault="00650DC8" w:rsidP="00650DC8">
      <w:pPr>
        <w:adjustRightInd w:val="0"/>
        <w:ind w:firstLine="708"/>
        <w:jc w:val="both"/>
        <w:outlineLvl w:val="1"/>
        <w:rPr>
          <w:rStyle w:val="FontStyle37"/>
          <w:sz w:val="20"/>
          <w:szCs w:val="20"/>
        </w:rPr>
      </w:pPr>
      <w:r w:rsidRPr="00650DC8">
        <w:rPr>
          <w:sz w:val="20"/>
          <w:szCs w:val="20"/>
        </w:rPr>
        <w:t xml:space="preserve">В случае признания </w:t>
      </w:r>
      <w:proofErr w:type="gramStart"/>
      <w:r w:rsidRPr="00650DC8">
        <w:rPr>
          <w:sz w:val="20"/>
          <w:szCs w:val="20"/>
        </w:rPr>
        <w:t>жалобы</w:t>
      </w:r>
      <w:proofErr w:type="gramEnd"/>
      <w:r w:rsidRPr="00650DC8">
        <w:rPr>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0DC8" w:rsidRPr="00650DC8" w:rsidRDefault="00650DC8" w:rsidP="00650DC8">
      <w:pPr>
        <w:pStyle w:val="Style16"/>
        <w:widowControl/>
        <w:spacing w:line="310" w:lineRule="exact"/>
        <w:ind w:left="29" w:firstLine="526"/>
        <w:rPr>
          <w:rStyle w:val="FontStyle37"/>
          <w:sz w:val="20"/>
          <w:szCs w:val="20"/>
        </w:rPr>
      </w:pPr>
      <w:r w:rsidRPr="00650DC8">
        <w:rPr>
          <w:rStyle w:val="FontStyle37"/>
          <w:sz w:val="20"/>
          <w:szCs w:val="20"/>
        </w:rPr>
        <w:t xml:space="preserve">5.2.6. В случае установления в ходе или по результатам </w:t>
      </w:r>
      <w:proofErr w:type="gramStart"/>
      <w:r w:rsidRPr="00650DC8">
        <w:rPr>
          <w:rStyle w:val="FontStyle37"/>
          <w:sz w:val="20"/>
          <w:szCs w:val="20"/>
        </w:rPr>
        <w:t>рассмотрения жалобы признаков состава административного правонарушения</w:t>
      </w:r>
      <w:proofErr w:type="gramEnd"/>
      <w:r w:rsidRPr="00650DC8">
        <w:rPr>
          <w:rStyle w:val="FontStyle37"/>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DC8" w:rsidRPr="00650DC8" w:rsidRDefault="00650DC8" w:rsidP="00650DC8">
      <w:pPr>
        <w:pStyle w:val="Style8"/>
        <w:widowControl/>
        <w:spacing w:line="310" w:lineRule="exact"/>
        <w:ind w:left="554"/>
        <w:jc w:val="left"/>
        <w:rPr>
          <w:rStyle w:val="FontStyle35"/>
          <w:rFonts w:eastAsiaTheme="minorEastAsia"/>
          <w:bCs/>
          <w:sz w:val="20"/>
          <w:szCs w:val="20"/>
        </w:rPr>
      </w:pPr>
      <w:r w:rsidRPr="00650DC8">
        <w:rPr>
          <w:rStyle w:val="FontStyle35"/>
          <w:rFonts w:eastAsiaTheme="minorEastAsia"/>
          <w:bCs/>
          <w:sz w:val="20"/>
          <w:szCs w:val="20"/>
        </w:rPr>
        <w:t>5.3. Обжалование решения по жалобе</w:t>
      </w:r>
    </w:p>
    <w:p w:rsidR="00650DC8" w:rsidRPr="00650DC8" w:rsidRDefault="00650DC8" w:rsidP="00650DC8">
      <w:pPr>
        <w:pStyle w:val="Style16"/>
        <w:widowControl/>
        <w:spacing w:line="310" w:lineRule="exact"/>
        <w:ind w:left="29" w:right="14" w:firstLine="526"/>
        <w:rPr>
          <w:rStyle w:val="FontStyle37"/>
          <w:sz w:val="20"/>
          <w:szCs w:val="20"/>
        </w:rPr>
      </w:pPr>
      <w:r w:rsidRPr="00650DC8">
        <w:rPr>
          <w:rStyle w:val="FontStyle37"/>
          <w:sz w:val="20"/>
          <w:szCs w:val="20"/>
        </w:rPr>
        <w:t>5.3.1.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нарушение прав граждан и организаций при предоставлении услуг, не распространяется на отношения, регулируемые Федеральным законом от 02 мая 2006 года № 59-ФЗ «О порядке рассмотрения обращения граждан Российской Федерации».</w:t>
      </w:r>
    </w:p>
    <w:p w:rsidR="00650DC8" w:rsidRPr="00650DC8" w:rsidRDefault="00650DC8" w:rsidP="00650DC8">
      <w:pPr>
        <w:pStyle w:val="Style16"/>
        <w:widowControl/>
        <w:spacing w:line="310" w:lineRule="exact"/>
        <w:ind w:left="43" w:right="7" w:firstLine="518"/>
        <w:rPr>
          <w:rStyle w:val="FontStyle37"/>
          <w:sz w:val="20"/>
          <w:szCs w:val="20"/>
        </w:rPr>
      </w:pPr>
      <w:r w:rsidRPr="00650DC8">
        <w:rPr>
          <w:rStyle w:val="FontStyle37"/>
          <w:sz w:val="20"/>
          <w:szCs w:val="20"/>
        </w:rPr>
        <w:t>Заявитель вправе обжаловать решения, принятые в ходе предоставления услуги, действия (бездействие) должностных лиц в судебном порядке.</w:t>
      </w:r>
    </w:p>
    <w:p w:rsidR="00650DC8" w:rsidRPr="00650DC8" w:rsidRDefault="00650DC8" w:rsidP="00650DC8">
      <w:pPr>
        <w:pStyle w:val="Style16"/>
        <w:widowControl/>
        <w:spacing w:line="310" w:lineRule="exact"/>
        <w:ind w:left="43" w:firstLine="526"/>
        <w:rPr>
          <w:rStyle w:val="FontStyle37"/>
          <w:sz w:val="20"/>
          <w:szCs w:val="20"/>
        </w:rPr>
      </w:pPr>
      <w:r w:rsidRPr="00650DC8">
        <w:rPr>
          <w:rStyle w:val="FontStyle37"/>
          <w:sz w:val="20"/>
          <w:szCs w:val="20"/>
        </w:rPr>
        <w:t>Согласно части 1 статьи 256 Гражданского процессуального кодекса Российской Федерации гражданин вправе обратится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650DC8" w:rsidRPr="00650DC8" w:rsidRDefault="00650DC8" w:rsidP="00650DC8">
      <w:pPr>
        <w:pStyle w:val="Style16"/>
        <w:widowControl/>
        <w:spacing w:before="14" w:line="310" w:lineRule="exact"/>
        <w:ind w:firstLine="526"/>
        <w:rPr>
          <w:rStyle w:val="FontStyle37"/>
          <w:sz w:val="20"/>
          <w:szCs w:val="20"/>
        </w:rPr>
      </w:pPr>
      <w:r w:rsidRPr="00650DC8">
        <w:rPr>
          <w:rStyle w:val="FontStyle37"/>
          <w:sz w:val="20"/>
          <w:szCs w:val="20"/>
        </w:rPr>
        <w:t xml:space="preserve">5.3.2. Заявитель имеет право на получение информации и документов, необходимых для обоснования и рассмотрения жалобы. </w:t>
      </w:r>
    </w:p>
    <w:p w:rsidR="00650DC8" w:rsidRPr="00650DC8" w:rsidRDefault="00650DC8" w:rsidP="00650DC8">
      <w:pPr>
        <w:adjustRightInd w:val="0"/>
        <w:ind w:firstLine="708"/>
        <w:jc w:val="both"/>
        <w:outlineLvl w:val="1"/>
        <w:rPr>
          <w:sz w:val="20"/>
          <w:szCs w:val="20"/>
        </w:rPr>
      </w:pPr>
      <w:r w:rsidRPr="00650DC8">
        <w:rPr>
          <w:sz w:val="20"/>
          <w:szCs w:val="20"/>
        </w:rPr>
        <w:t xml:space="preserve">                            ------------------------------------------ </w:t>
      </w:r>
    </w:p>
    <w:p w:rsidR="00650DC8" w:rsidRPr="00650DC8" w:rsidRDefault="00650DC8" w:rsidP="00650DC8">
      <w:pPr>
        <w:adjustRightInd w:val="0"/>
        <w:ind w:firstLine="708"/>
        <w:jc w:val="both"/>
        <w:outlineLvl w:val="1"/>
        <w:rPr>
          <w:sz w:val="20"/>
          <w:szCs w:val="20"/>
        </w:rPr>
      </w:pPr>
    </w:p>
    <w:p w:rsidR="00650DC8" w:rsidRPr="00650DC8" w:rsidRDefault="00650DC8" w:rsidP="00650DC8">
      <w:pPr>
        <w:shd w:val="clear" w:color="auto" w:fill="FFFFFF"/>
        <w:spacing w:line="200" w:lineRule="atLeast"/>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jc w:val="right"/>
        <w:rPr>
          <w:sz w:val="20"/>
          <w:szCs w:val="20"/>
        </w:rPr>
      </w:pPr>
      <w:r w:rsidRPr="00650DC8">
        <w:rPr>
          <w:sz w:val="20"/>
          <w:szCs w:val="20"/>
        </w:rPr>
        <w:t>Приложение 1</w:t>
      </w: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rPr>
          <w:sz w:val="20"/>
          <w:szCs w:val="20"/>
        </w:rPr>
      </w:pPr>
    </w:p>
    <w:p w:rsidR="00650DC8" w:rsidRPr="00650DC8" w:rsidRDefault="00650DC8" w:rsidP="00650DC8">
      <w:pPr>
        <w:pStyle w:val="ConsNonformat"/>
        <w:widowControl/>
        <w:jc w:val="center"/>
        <w:rPr>
          <w:rFonts w:ascii="Times New Roman" w:hAnsi="Times New Roman" w:cs="Times New Roman"/>
          <w:b/>
          <w:bCs/>
        </w:rPr>
      </w:pPr>
      <w:r w:rsidRPr="00650DC8">
        <w:rPr>
          <w:rFonts w:ascii="Times New Roman" w:hAnsi="Times New Roman" w:cs="Times New Roman"/>
          <w:b/>
          <w:bCs/>
        </w:rPr>
        <w:t>ЗАЯВКА НА УЧАСТИЕ В АУКЦИОНЕ</w:t>
      </w:r>
    </w:p>
    <w:p w:rsidR="00650DC8" w:rsidRPr="00650DC8" w:rsidRDefault="00650DC8" w:rsidP="00650DC8">
      <w:pPr>
        <w:pStyle w:val="ConsNonformat"/>
        <w:widowControl/>
        <w:jc w:val="center"/>
        <w:rPr>
          <w:rFonts w:ascii="Times New Roman" w:hAnsi="Times New Roman" w:cs="Times New Roman"/>
        </w:rPr>
      </w:pP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"___" ___________ 201   года                                       р.п</w:t>
      </w:r>
      <w:proofErr w:type="gramStart"/>
      <w:r w:rsidRPr="00650DC8">
        <w:rPr>
          <w:rFonts w:ascii="Times New Roman" w:hAnsi="Times New Roman" w:cs="Times New Roman"/>
        </w:rPr>
        <w:t>.У</w:t>
      </w:r>
      <w:proofErr w:type="gramEnd"/>
      <w:r w:rsidRPr="00650DC8">
        <w:rPr>
          <w:rFonts w:ascii="Times New Roman" w:hAnsi="Times New Roman" w:cs="Times New Roman"/>
        </w:rPr>
        <w:t>гловка</w:t>
      </w:r>
    </w:p>
    <w:p w:rsidR="00650DC8" w:rsidRPr="00650DC8" w:rsidRDefault="00650DC8" w:rsidP="00650DC8">
      <w:pPr>
        <w:pStyle w:val="ConsNonformat"/>
        <w:widowControl/>
        <w:jc w:val="center"/>
        <w:rPr>
          <w:rFonts w:ascii="Times New Roman" w:hAnsi="Times New Roman" w:cs="Times New Roman"/>
        </w:rPr>
      </w:pP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Заявитель _____________________________________________________________________</w:t>
      </w:r>
    </w:p>
    <w:p w:rsidR="00650DC8" w:rsidRPr="00650DC8" w:rsidRDefault="00650DC8" w:rsidP="00650DC8">
      <w:pPr>
        <w:pStyle w:val="ConsNonformat"/>
        <w:widowControl/>
        <w:jc w:val="center"/>
        <w:rPr>
          <w:rFonts w:ascii="Times New Roman" w:hAnsi="Times New Roman" w:cs="Times New Roman"/>
        </w:rPr>
      </w:pPr>
      <w:proofErr w:type="gramStart"/>
      <w:r w:rsidRPr="00650DC8">
        <w:rPr>
          <w:rFonts w:ascii="Times New Roman" w:hAnsi="Times New Roman" w:cs="Times New Roman"/>
        </w:rPr>
        <w:t>(полное наименование юридического лица, подающего</w:t>
      </w:r>
      <w:proofErr w:type="gramEnd"/>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_______________________________________________________________________________</w:t>
      </w: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 xml:space="preserve">заявку, фамилия, имя, отчество и паспортные данные </w:t>
      </w:r>
      <w:proofErr w:type="gramStart"/>
      <w:r w:rsidRPr="00650DC8">
        <w:rPr>
          <w:rFonts w:ascii="Times New Roman" w:hAnsi="Times New Roman" w:cs="Times New Roman"/>
        </w:rPr>
        <w:t>физического</w:t>
      </w:r>
      <w:proofErr w:type="gramEnd"/>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_______________________________________________________________________________,</w:t>
      </w: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лица, подающего заявку)</w:t>
      </w: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именуемый далее "Претендент", в лице __________________________________________</w:t>
      </w:r>
    </w:p>
    <w:p w:rsidR="00650DC8" w:rsidRPr="00650DC8" w:rsidRDefault="00650DC8" w:rsidP="00650DC8">
      <w:pPr>
        <w:pStyle w:val="ConsNonformat"/>
        <w:widowControl/>
        <w:jc w:val="center"/>
        <w:rPr>
          <w:rFonts w:ascii="Times New Roman" w:hAnsi="Times New Roman" w:cs="Times New Roman"/>
        </w:rPr>
      </w:pPr>
      <w:proofErr w:type="gramStart"/>
      <w:r w:rsidRPr="00650DC8">
        <w:rPr>
          <w:rFonts w:ascii="Times New Roman" w:hAnsi="Times New Roman" w:cs="Times New Roman"/>
        </w:rPr>
        <w:t>(фамилия, имя, отчество,</w:t>
      </w:r>
      <w:proofErr w:type="gramEnd"/>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_______________________________________________________________________________,</w:t>
      </w: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должность)</w:t>
      </w:r>
    </w:p>
    <w:p w:rsidR="00650DC8" w:rsidRPr="00650DC8" w:rsidRDefault="00650DC8" w:rsidP="00650DC8">
      <w:pPr>
        <w:pStyle w:val="ConsNonformat"/>
        <w:widowControl/>
        <w:jc w:val="center"/>
        <w:rPr>
          <w:rFonts w:ascii="Times New Roman" w:hAnsi="Times New Roman" w:cs="Times New Roman"/>
        </w:rPr>
      </w:pPr>
      <w:proofErr w:type="gramStart"/>
      <w:r w:rsidRPr="00650DC8">
        <w:rPr>
          <w:rFonts w:ascii="Times New Roman" w:hAnsi="Times New Roman" w:cs="Times New Roman"/>
        </w:rPr>
        <w:t>действующего</w:t>
      </w:r>
      <w:proofErr w:type="gramEnd"/>
      <w:r w:rsidRPr="00650DC8">
        <w:rPr>
          <w:rFonts w:ascii="Times New Roman" w:hAnsi="Times New Roman" w:cs="Times New Roman"/>
        </w:rPr>
        <w:t xml:space="preserve"> на основании _____________________________________________________</w:t>
      </w: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(наименование документа)</w:t>
      </w: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_______________________________________________________________________________,</w:t>
      </w: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принимая решение об участии в аукционе на право заключения договора</w:t>
      </w: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аренды муниципального имущества, находящегося в собственности муниципального образования «Угловское городское поселение»:</w:t>
      </w:r>
    </w:p>
    <w:p w:rsidR="00650DC8" w:rsidRPr="00650DC8" w:rsidRDefault="00650DC8" w:rsidP="00650DC8">
      <w:pPr>
        <w:pStyle w:val="ConsNonformat"/>
        <w:widowControl/>
        <w:jc w:val="center"/>
        <w:rPr>
          <w:rFonts w:ascii="Times New Roman" w:hAnsi="Times New Roman" w:cs="Times New Roman"/>
        </w:rPr>
      </w:pP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_______________________________________________________________________________</w:t>
      </w:r>
    </w:p>
    <w:p w:rsidR="00650DC8" w:rsidRPr="00650DC8" w:rsidRDefault="00650DC8" w:rsidP="00650DC8">
      <w:pPr>
        <w:pStyle w:val="ConsNonformat"/>
        <w:widowControl/>
        <w:jc w:val="center"/>
        <w:rPr>
          <w:rFonts w:ascii="Times New Roman" w:hAnsi="Times New Roman" w:cs="Times New Roman"/>
        </w:rPr>
      </w:pPr>
      <w:proofErr w:type="gramStart"/>
      <w:r w:rsidRPr="00650DC8">
        <w:rPr>
          <w:rFonts w:ascii="Times New Roman" w:hAnsi="Times New Roman" w:cs="Times New Roman"/>
        </w:rPr>
        <w:t>(наименование имущества, его основные</w:t>
      </w:r>
      <w:proofErr w:type="gramEnd"/>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_______________________________________________________________________________,</w:t>
      </w:r>
    </w:p>
    <w:p w:rsidR="00650DC8" w:rsidRPr="00650DC8" w:rsidRDefault="00650DC8" w:rsidP="00650DC8">
      <w:pPr>
        <w:pStyle w:val="ConsNonformat"/>
        <w:widowControl/>
        <w:jc w:val="center"/>
        <w:rPr>
          <w:rFonts w:ascii="Times New Roman" w:hAnsi="Times New Roman" w:cs="Times New Roman"/>
        </w:rPr>
      </w:pPr>
      <w:r w:rsidRPr="00650DC8">
        <w:rPr>
          <w:rFonts w:ascii="Times New Roman" w:hAnsi="Times New Roman" w:cs="Times New Roman"/>
        </w:rPr>
        <w:t>характеристики и местонахождение)</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обязуется:</w:t>
      </w:r>
    </w:p>
    <w:p w:rsidR="00650DC8" w:rsidRPr="00650DC8" w:rsidRDefault="00650DC8" w:rsidP="00650DC8">
      <w:pPr>
        <w:pStyle w:val="ConsNonformat"/>
        <w:widowControl/>
        <w:ind w:firstLine="709"/>
        <w:jc w:val="both"/>
        <w:rPr>
          <w:rFonts w:ascii="Times New Roman" w:hAnsi="Times New Roman" w:cs="Times New Roman"/>
        </w:rPr>
      </w:pPr>
      <w:r w:rsidRPr="00650DC8">
        <w:rPr>
          <w:rFonts w:ascii="Times New Roman" w:hAnsi="Times New Roman" w:cs="Times New Roman"/>
        </w:rPr>
        <w:t>1) соблюдать условия аукциона, содержащиеся в извещении о проведен</w:t>
      </w:r>
      <w:proofErr w:type="gramStart"/>
      <w:r w:rsidRPr="00650DC8">
        <w:rPr>
          <w:rFonts w:ascii="Times New Roman" w:hAnsi="Times New Roman" w:cs="Times New Roman"/>
        </w:rPr>
        <w:t>ии   ау</w:t>
      </w:r>
      <w:proofErr w:type="gramEnd"/>
      <w:r w:rsidRPr="00650DC8">
        <w:rPr>
          <w:rFonts w:ascii="Times New Roman" w:hAnsi="Times New Roman" w:cs="Times New Roman"/>
        </w:rPr>
        <w:t>кциона, размещенном на официальном сайте Российской Федерации для размещения информации о проведении торгов на право заключения договоров, а также порядок проведения аукциона, установленный документацией об аукционе.</w:t>
      </w:r>
    </w:p>
    <w:p w:rsidR="00650DC8" w:rsidRPr="00650DC8" w:rsidRDefault="00650DC8" w:rsidP="00650DC8">
      <w:pPr>
        <w:pStyle w:val="ConsNonformat"/>
        <w:widowControl/>
        <w:ind w:firstLine="709"/>
        <w:jc w:val="both"/>
        <w:rPr>
          <w:rFonts w:ascii="Times New Roman" w:hAnsi="Times New Roman" w:cs="Times New Roman"/>
        </w:rPr>
      </w:pPr>
      <w:r w:rsidRPr="00650DC8">
        <w:rPr>
          <w:rFonts w:ascii="Times New Roman" w:hAnsi="Times New Roman" w:cs="Times New Roman"/>
        </w:rPr>
        <w:t xml:space="preserve">2) в случае признания победителем   аукциона   заключить   с Организатором договор аренды в срок не менее десяти дней со дня размещения на официальном сайте торгов протокола аукциона и уплатить Организатору денежные средства в </w:t>
      </w:r>
      <w:proofErr w:type="gramStart"/>
      <w:r w:rsidRPr="00650DC8">
        <w:rPr>
          <w:rFonts w:ascii="Times New Roman" w:hAnsi="Times New Roman" w:cs="Times New Roman"/>
        </w:rPr>
        <w:t>размере</w:t>
      </w:r>
      <w:proofErr w:type="gramEnd"/>
      <w:r w:rsidRPr="00650DC8">
        <w:rPr>
          <w:rFonts w:ascii="Times New Roman" w:hAnsi="Times New Roman" w:cs="Times New Roman"/>
        </w:rPr>
        <w:t xml:space="preserve"> установленном в результате аукциона, в сроки, определяемые документацией об аукционе;</w:t>
      </w: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Адрес и банковские реквизиты Претендента: ___________________________________</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________________________________________________________________________________</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________________________________________________________________________________</w:t>
      </w: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К заявке прилагаются:</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1. _____________________________________________________________________________</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w:t>
      </w:r>
      <w:proofErr w:type="gramStart"/>
      <w:r w:rsidRPr="00650DC8">
        <w:rPr>
          <w:rFonts w:ascii="Times New Roman" w:hAnsi="Times New Roman" w:cs="Times New Roman"/>
        </w:rPr>
        <w:t>(копии учредительных документов Претендента (юридического</w:t>
      </w:r>
      <w:proofErr w:type="gramEnd"/>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w:t>
      </w:r>
      <w:proofErr w:type="gramStart"/>
      <w:r w:rsidRPr="00650DC8">
        <w:rPr>
          <w:rFonts w:ascii="Times New Roman" w:hAnsi="Times New Roman" w:cs="Times New Roman"/>
        </w:rPr>
        <w:t>лица), заверенные в установленном порядке)</w:t>
      </w:r>
      <w:proofErr w:type="gramEnd"/>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2. _____________________________________________________________________________</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lastRenderedPageBreak/>
        <w:t xml:space="preserve">           </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3. _____________________________________________________________________________</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4. _____________________________________________________________________________</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5. _____________________________________________________________________________</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w:t>
      </w: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К заявке также прилагаются:</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w:t>
      </w:r>
    </w:p>
    <w:p w:rsidR="00650DC8" w:rsidRPr="00650DC8" w:rsidRDefault="00650DC8" w:rsidP="00650DC8">
      <w:pPr>
        <w:pStyle w:val="ConsNonformat"/>
        <w:widowControl/>
        <w:jc w:val="both"/>
        <w:rPr>
          <w:rFonts w:ascii="Times New Roman" w:hAnsi="Times New Roman" w:cs="Times New Roman"/>
        </w:rPr>
      </w:pPr>
      <w:r w:rsidRPr="00650DC8">
        <w:rPr>
          <w:rFonts w:ascii="Times New Roman" w:hAnsi="Times New Roman" w:cs="Times New Roman"/>
        </w:rPr>
        <w:t>- иные документы, представляемые Претендентом в соответствии с требованиями   законодательства   и   учредительными   документами Претендента;</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подписанная Претендентом опись представляемых документов (в 2 экземплярах).</w:t>
      </w: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Подпись Претендента (его полномочного представителя)</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____________________________________________________</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М.П."___" _______________ 20_ г.</w:t>
      </w: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Заявка принята Организатором:</w:t>
      </w: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w:t>
      </w: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Час</w:t>
      </w:r>
      <w:proofErr w:type="gramStart"/>
      <w:r w:rsidRPr="00650DC8">
        <w:rPr>
          <w:rFonts w:ascii="Times New Roman" w:hAnsi="Times New Roman" w:cs="Times New Roman"/>
        </w:rPr>
        <w:t>.</w:t>
      </w:r>
      <w:proofErr w:type="gramEnd"/>
      <w:r w:rsidRPr="00650DC8">
        <w:rPr>
          <w:rFonts w:ascii="Times New Roman" w:hAnsi="Times New Roman" w:cs="Times New Roman"/>
        </w:rPr>
        <w:t xml:space="preserve"> ______ </w:t>
      </w:r>
      <w:proofErr w:type="gramStart"/>
      <w:r w:rsidRPr="00650DC8">
        <w:rPr>
          <w:rFonts w:ascii="Times New Roman" w:hAnsi="Times New Roman" w:cs="Times New Roman"/>
        </w:rPr>
        <w:t>м</w:t>
      </w:r>
      <w:proofErr w:type="gramEnd"/>
      <w:r w:rsidRPr="00650DC8">
        <w:rPr>
          <w:rFonts w:ascii="Times New Roman" w:hAnsi="Times New Roman" w:cs="Times New Roman"/>
        </w:rPr>
        <w:t>ин. ______ "___" _________ 20_ г. за N _____</w:t>
      </w: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 xml:space="preserve">   Подпись уполномоченного лица Организатора</w:t>
      </w: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pStyle w:val="ConsNonformat"/>
        <w:widowControl/>
        <w:rPr>
          <w:rFonts w:ascii="Times New Roman" w:hAnsi="Times New Roman" w:cs="Times New Roman"/>
        </w:rPr>
      </w:pPr>
      <w:r w:rsidRPr="00650DC8">
        <w:rPr>
          <w:rFonts w:ascii="Times New Roman" w:hAnsi="Times New Roman" w:cs="Times New Roman"/>
        </w:rPr>
        <w:t>------------------------------------------------------------------</w:t>
      </w: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pStyle w:val="ConsNonformat"/>
        <w:widowControl/>
        <w:rPr>
          <w:rFonts w:ascii="Times New Roman" w:hAnsi="Times New Roman" w:cs="Times New Roman"/>
        </w:rPr>
      </w:pPr>
    </w:p>
    <w:p w:rsidR="00650DC8" w:rsidRPr="00650DC8" w:rsidRDefault="00650DC8" w:rsidP="00650DC8">
      <w:pPr>
        <w:rPr>
          <w:sz w:val="20"/>
          <w:szCs w:val="20"/>
        </w:rPr>
      </w:pPr>
    </w:p>
    <w:p w:rsidR="00650DC8" w:rsidRDefault="00650DC8"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ED0971" w:rsidRDefault="00ED0971"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3B67FF" w:rsidRDefault="003B67FF" w:rsidP="00650DC8">
      <w:pPr>
        <w:rPr>
          <w:sz w:val="20"/>
          <w:szCs w:val="20"/>
        </w:rPr>
      </w:pPr>
    </w:p>
    <w:p w:rsidR="00ED0971" w:rsidRDefault="00ED0971" w:rsidP="00650DC8">
      <w:pPr>
        <w:rPr>
          <w:sz w:val="20"/>
          <w:szCs w:val="20"/>
        </w:rPr>
      </w:pPr>
    </w:p>
    <w:p w:rsidR="00ED0971" w:rsidRPr="00650DC8" w:rsidRDefault="00ED0971" w:rsidP="00650DC8">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ED0971" w:rsidRPr="00553944" w:rsidTr="004C43CF">
        <w:trPr>
          <w:trHeight w:val="1238"/>
        </w:trPr>
        <w:tc>
          <w:tcPr>
            <w:tcW w:w="2702" w:type="dxa"/>
            <w:tcBorders>
              <w:top w:val="triple" w:sz="4" w:space="0" w:color="auto"/>
              <w:left w:val="triple" w:sz="4" w:space="0" w:color="auto"/>
              <w:bottom w:val="triple" w:sz="4" w:space="0" w:color="auto"/>
              <w:right w:val="triple" w:sz="4" w:space="0" w:color="auto"/>
            </w:tcBorders>
            <w:hideMark/>
          </w:tcPr>
          <w:p w:rsidR="00ED0971" w:rsidRPr="00553944" w:rsidRDefault="00ED0971" w:rsidP="004C43CF">
            <w:pPr>
              <w:pStyle w:val="ConsPlusNonformat"/>
              <w:spacing w:line="276" w:lineRule="auto"/>
              <w:jc w:val="center"/>
              <w:rPr>
                <w:rFonts w:ascii="Times New Roman" w:hAnsi="Times New Roman" w:cs="Times New Roman"/>
              </w:rPr>
            </w:pPr>
            <w:r w:rsidRPr="00553944">
              <w:rPr>
                <w:rFonts w:ascii="Times New Roman" w:hAnsi="Times New Roman" w:cs="Times New Roman"/>
              </w:rPr>
              <w:t>Адрес редакции издателя:</w:t>
            </w:r>
          </w:p>
          <w:p w:rsidR="00ED0971" w:rsidRPr="00553944" w:rsidRDefault="00ED0971" w:rsidP="004C43CF">
            <w:pPr>
              <w:pStyle w:val="ConsPlusNonformat"/>
              <w:spacing w:line="276" w:lineRule="auto"/>
              <w:jc w:val="center"/>
              <w:rPr>
                <w:rFonts w:ascii="Times New Roman" w:hAnsi="Times New Roman" w:cs="Times New Roman"/>
              </w:rPr>
            </w:pPr>
            <w:r w:rsidRPr="00553944">
              <w:rPr>
                <w:rFonts w:ascii="Times New Roman" w:hAnsi="Times New Roman" w:cs="Times New Roman"/>
              </w:rPr>
              <w:t>174449, Новгородская область</w:t>
            </w:r>
          </w:p>
          <w:p w:rsidR="00ED0971" w:rsidRPr="00553944" w:rsidRDefault="00ED0971" w:rsidP="004C43CF">
            <w:pPr>
              <w:spacing w:line="276" w:lineRule="auto"/>
              <w:jc w:val="center"/>
              <w:rPr>
                <w:sz w:val="20"/>
                <w:szCs w:val="20"/>
              </w:rPr>
            </w:pPr>
            <w:r w:rsidRPr="0055394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D0971" w:rsidRPr="00553944" w:rsidRDefault="00ED0971" w:rsidP="004C43CF">
            <w:pPr>
              <w:spacing w:line="276" w:lineRule="auto"/>
              <w:rPr>
                <w:sz w:val="20"/>
                <w:szCs w:val="20"/>
              </w:rPr>
            </w:pPr>
          </w:p>
          <w:p w:rsidR="00ED0971" w:rsidRPr="00553944" w:rsidRDefault="00ED0971" w:rsidP="004C43CF">
            <w:pPr>
              <w:pStyle w:val="ConsPlusNonformat"/>
              <w:spacing w:line="276" w:lineRule="auto"/>
              <w:jc w:val="center"/>
              <w:rPr>
                <w:rFonts w:ascii="Times New Roman" w:hAnsi="Times New Roman" w:cs="Times New Roman"/>
              </w:rPr>
            </w:pPr>
            <w:r w:rsidRPr="00553944">
              <w:rPr>
                <w:rFonts w:ascii="Times New Roman" w:hAnsi="Times New Roman" w:cs="Times New Roman"/>
                <w:lang w:val="en-US"/>
              </w:rPr>
              <w:t>E</w:t>
            </w:r>
            <w:r w:rsidRPr="00553944">
              <w:rPr>
                <w:rFonts w:ascii="Times New Roman" w:hAnsi="Times New Roman" w:cs="Times New Roman"/>
              </w:rPr>
              <w:t>-</w:t>
            </w:r>
            <w:r w:rsidRPr="00553944">
              <w:rPr>
                <w:rFonts w:ascii="Times New Roman" w:hAnsi="Times New Roman" w:cs="Times New Roman"/>
                <w:lang w:val="en-US"/>
              </w:rPr>
              <w:t>mail</w:t>
            </w:r>
            <w:r w:rsidRPr="00553944">
              <w:rPr>
                <w:rFonts w:ascii="Times New Roman" w:hAnsi="Times New Roman" w:cs="Times New Roman"/>
              </w:rPr>
              <w:t>:</w:t>
            </w:r>
            <w:r w:rsidRPr="00553944">
              <w:rPr>
                <w:rFonts w:ascii="Times New Roman" w:hAnsi="Times New Roman" w:cs="Times New Roman"/>
                <w:lang w:val="en-US"/>
              </w:rPr>
              <w:t>admugl</w:t>
            </w:r>
            <w:r w:rsidRPr="00553944">
              <w:rPr>
                <w:rFonts w:ascii="Times New Roman" w:hAnsi="Times New Roman" w:cs="Times New Roman"/>
              </w:rPr>
              <w:t>@</w:t>
            </w:r>
            <w:r w:rsidRPr="00553944">
              <w:rPr>
                <w:rFonts w:ascii="Times New Roman" w:hAnsi="Times New Roman" w:cs="Times New Roman"/>
                <w:lang w:val="en-US"/>
              </w:rPr>
              <w:t>yandex</w:t>
            </w:r>
            <w:r w:rsidRPr="00553944">
              <w:rPr>
                <w:rFonts w:ascii="Times New Roman" w:hAnsi="Times New Roman" w:cs="Times New Roman"/>
              </w:rPr>
              <w:t>.</w:t>
            </w:r>
            <w:r w:rsidRPr="00553944">
              <w:rPr>
                <w:rFonts w:ascii="Times New Roman" w:hAnsi="Times New Roman" w:cs="Times New Roman"/>
                <w:lang w:val="en-US"/>
              </w:rPr>
              <w:t>ru</w:t>
            </w:r>
          </w:p>
          <w:p w:rsidR="00ED0971" w:rsidRPr="00553944" w:rsidRDefault="00ED0971" w:rsidP="004C43CF">
            <w:pPr>
              <w:pStyle w:val="ConsPlusNonformat"/>
              <w:spacing w:line="276" w:lineRule="auto"/>
              <w:jc w:val="center"/>
              <w:rPr>
                <w:rFonts w:ascii="Times New Roman" w:hAnsi="Times New Roman" w:cs="Times New Roman"/>
              </w:rPr>
            </w:pPr>
            <w:r w:rsidRPr="00553944">
              <w:rPr>
                <w:rFonts w:ascii="Times New Roman" w:hAnsi="Times New Roman" w:cs="Times New Roman"/>
              </w:rPr>
              <w:t>Интернет-сайт:</w:t>
            </w:r>
          </w:p>
          <w:p w:rsidR="00ED0971" w:rsidRPr="00553944" w:rsidRDefault="00D239E5" w:rsidP="004C43CF">
            <w:pPr>
              <w:pStyle w:val="ConsPlusNonformat"/>
              <w:spacing w:line="276" w:lineRule="auto"/>
              <w:jc w:val="center"/>
              <w:rPr>
                <w:rFonts w:ascii="Times New Roman" w:hAnsi="Times New Roman" w:cs="Times New Roman"/>
              </w:rPr>
            </w:pPr>
            <w:hyperlink r:id="rId30" w:history="1">
              <w:r w:rsidR="00ED0971" w:rsidRPr="00553944">
                <w:rPr>
                  <w:rStyle w:val="a9"/>
                  <w:lang w:val="en-US"/>
                </w:rPr>
                <w:t>www</w:t>
              </w:r>
              <w:r w:rsidR="00ED0971" w:rsidRPr="00553944">
                <w:rPr>
                  <w:rStyle w:val="a9"/>
                </w:rPr>
                <w:t>.</w:t>
              </w:r>
              <w:proofErr w:type="spellStart"/>
              <w:r w:rsidR="00ED0971" w:rsidRPr="00553944">
                <w:rPr>
                  <w:rStyle w:val="a9"/>
                  <w:lang w:val="en-US"/>
                </w:rPr>
                <w:t>uglovkaadm</w:t>
              </w:r>
              <w:proofErr w:type="spellEnd"/>
              <w:r w:rsidR="00ED0971" w:rsidRPr="00553944">
                <w:rPr>
                  <w:rStyle w:val="a9"/>
                </w:rPr>
                <w:t>.</w:t>
              </w:r>
              <w:r w:rsidR="00ED0971" w:rsidRPr="00553944">
                <w:rPr>
                  <w:rStyle w:val="a9"/>
                  <w:lang w:val="en-US"/>
                </w:rPr>
                <w:t>ru</w:t>
              </w:r>
            </w:hyperlink>
          </w:p>
          <w:p w:rsidR="00ED0971" w:rsidRPr="00553944" w:rsidRDefault="00ED0971" w:rsidP="004C43CF">
            <w:pPr>
              <w:pStyle w:val="ConsPlusNonformat"/>
              <w:spacing w:line="276" w:lineRule="auto"/>
              <w:jc w:val="center"/>
              <w:rPr>
                <w:rFonts w:ascii="Times New Roman" w:hAnsi="Times New Roman" w:cs="Times New Roman"/>
              </w:rPr>
            </w:pPr>
            <w:r w:rsidRPr="00553944">
              <w:rPr>
                <w:rFonts w:ascii="Times New Roman" w:hAnsi="Times New Roman" w:cs="Times New Roman"/>
              </w:rPr>
              <w:t>Главный редактор:</w:t>
            </w:r>
          </w:p>
          <w:p w:rsidR="00ED0971" w:rsidRPr="00553944" w:rsidRDefault="00ED0971" w:rsidP="004C43CF">
            <w:pPr>
              <w:spacing w:line="276" w:lineRule="auto"/>
              <w:jc w:val="center"/>
              <w:rPr>
                <w:sz w:val="20"/>
                <w:szCs w:val="20"/>
              </w:rPr>
            </w:pPr>
            <w:r w:rsidRPr="00553944">
              <w:rPr>
                <w:sz w:val="20"/>
                <w:szCs w:val="20"/>
              </w:rPr>
              <w:t>А.В. Стекольников</w:t>
            </w:r>
          </w:p>
          <w:p w:rsidR="00ED0971" w:rsidRPr="00553944" w:rsidRDefault="00ED0971" w:rsidP="004C43CF">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D0971" w:rsidRPr="00553944" w:rsidRDefault="00ED0971" w:rsidP="004C43CF">
            <w:pPr>
              <w:spacing w:line="276" w:lineRule="auto"/>
              <w:rPr>
                <w:sz w:val="20"/>
                <w:szCs w:val="20"/>
              </w:rPr>
            </w:pPr>
          </w:p>
          <w:p w:rsidR="00ED0971" w:rsidRPr="00553944" w:rsidRDefault="00ED0971" w:rsidP="004C43CF">
            <w:pPr>
              <w:keepNext/>
              <w:keepLines/>
              <w:spacing w:line="276" w:lineRule="auto"/>
              <w:jc w:val="both"/>
              <w:rPr>
                <w:sz w:val="20"/>
                <w:szCs w:val="20"/>
              </w:rPr>
            </w:pPr>
            <w:r w:rsidRPr="00553944">
              <w:rPr>
                <w:sz w:val="20"/>
                <w:szCs w:val="20"/>
              </w:rPr>
              <w:t>Тираж: 4 экземпляра</w:t>
            </w:r>
          </w:p>
          <w:p w:rsidR="00ED0971" w:rsidRPr="00553944" w:rsidRDefault="00ED0971" w:rsidP="004C43CF">
            <w:pPr>
              <w:keepNext/>
              <w:keepLines/>
              <w:spacing w:line="276" w:lineRule="auto"/>
              <w:jc w:val="both"/>
              <w:rPr>
                <w:sz w:val="20"/>
                <w:szCs w:val="20"/>
              </w:rPr>
            </w:pPr>
            <w:r w:rsidRPr="00553944">
              <w:rPr>
                <w:sz w:val="20"/>
                <w:szCs w:val="20"/>
              </w:rPr>
              <w:t>Отпечатано в Администрации Угловского городского поселения</w:t>
            </w:r>
          </w:p>
          <w:p w:rsidR="00ED0971" w:rsidRPr="00553944" w:rsidRDefault="00ED0971" w:rsidP="004C43CF">
            <w:pPr>
              <w:spacing w:line="276" w:lineRule="auto"/>
              <w:jc w:val="center"/>
              <w:rPr>
                <w:sz w:val="20"/>
                <w:szCs w:val="20"/>
              </w:rPr>
            </w:pPr>
          </w:p>
          <w:p w:rsidR="00ED0971" w:rsidRPr="00553944" w:rsidRDefault="00ED0971" w:rsidP="004C43CF">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D0971" w:rsidRPr="00553944" w:rsidRDefault="00ED0971" w:rsidP="004C43CF">
            <w:pPr>
              <w:spacing w:line="276" w:lineRule="auto"/>
              <w:rPr>
                <w:sz w:val="20"/>
                <w:szCs w:val="20"/>
              </w:rPr>
            </w:pPr>
          </w:p>
          <w:p w:rsidR="00ED0971" w:rsidRPr="00553944" w:rsidRDefault="00ED0971" w:rsidP="004C43CF">
            <w:pPr>
              <w:spacing w:line="276" w:lineRule="auto"/>
              <w:jc w:val="center"/>
              <w:rPr>
                <w:sz w:val="20"/>
                <w:szCs w:val="20"/>
              </w:rPr>
            </w:pPr>
            <w:r w:rsidRPr="00553944">
              <w:rPr>
                <w:sz w:val="20"/>
                <w:szCs w:val="20"/>
              </w:rPr>
              <w:t>Бюллетень распространяется на безвозмездной основе</w:t>
            </w:r>
          </w:p>
          <w:p w:rsidR="00ED0971" w:rsidRPr="00553944" w:rsidRDefault="00ED0971" w:rsidP="004C43CF">
            <w:pPr>
              <w:spacing w:line="276" w:lineRule="auto"/>
              <w:jc w:val="both"/>
              <w:rPr>
                <w:sz w:val="20"/>
                <w:szCs w:val="20"/>
              </w:rPr>
            </w:pPr>
          </w:p>
          <w:p w:rsidR="00ED0971" w:rsidRPr="00553944" w:rsidRDefault="00ED0971" w:rsidP="004C43CF">
            <w:pPr>
              <w:spacing w:line="276" w:lineRule="auto"/>
              <w:rPr>
                <w:sz w:val="20"/>
                <w:szCs w:val="20"/>
              </w:rPr>
            </w:pPr>
          </w:p>
          <w:p w:rsidR="00ED0971" w:rsidRPr="00553944" w:rsidRDefault="00ED0971" w:rsidP="004C43CF">
            <w:pPr>
              <w:spacing w:line="276" w:lineRule="auto"/>
              <w:rPr>
                <w:sz w:val="20"/>
                <w:szCs w:val="20"/>
              </w:rPr>
            </w:pPr>
          </w:p>
        </w:tc>
      </w:tr>
    </w:tbl>
    <w:p w:rsidR="00322E34" w:rsidRPr="00650DC8" w:rsidRDefault="00322E34">
      <w:pPr>
        <w:rPr>
          <w:sz w:val="20"/>
          <w:szCs w:val="20"/>
        </w:rPr>
      </w:pPr>
    </w:p>
    <w:sectPr w:rsidR="00322E34" w:rsidRPr="00650DC8" w:rsidSect="00322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9ED0CEE"/>
    <w:multiLevelType w:val="hybridMultilevel"/>
    <w:tmpl w:val="340871AE"/>
    <w:lvl w:ilvl="0" w:tplc="046ACAC2">
      <w:start w:val="2"/>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nsid w:val="1CA934D1"/>
    <w:multiLevelType w:val="singleLevel"/>
    <w:tmpl w:val="FFFFFFFF"/>
    <w:lvl w:ilvl="0">
      <w:numFmt w:val="decimal"/>
      <w:lvlText w:val="*"/>
      <w:lvlJc w:val="left"/>
    </w:lvl>
  </w:abstractNum>
  <w:abstractNum w:abstractNumId="3">
    <w:nsid w:val="20D95BCF"/>
    <w:multiLevelType w:val="singleLevel"/>
    <w:tmpl w:val="D22EEAAC"/>
    <w:lvl w:ilvl="0">
      <w:start w:val="2"/>
      <w:numFmt w:val="decimal"/>
      <w:lvlText w:val="5.2.%1."/>
      <w:legacy w:legacy="1" w:legacySpace="0" w:legacyIndent="677"/>
      <w:lvlJc w:val="left"/>
      <w:rPr>
        <w:rFonts w:ascii="Times New Roman" w:hAnsi="Times New Roman" w:cs="Times New Roman" w:hint="default"/>
      </w:rPr>
    </w:lvl>
  </w:abstractNum>
  <w:abstractNum w:abstractNumId="4">
    <w:nsid w:val="26E264A7"/>
    <w:multiLevelType w:val="singleLevel"/>
    <w:tmpl w:val="FFFFFFFF"/>
    <w:lvl w:ilvl="0">
      <w:numFmt w:val="decimal"/>
      <w:lvlText w:val="*"/>
      <w:lvlJc w:val="left"/>
    </w:lvl>
  </w:abstractNum>
  <w:abstractNum w:abstractNumId="5">
    <w:nsid w:val="2E0E052A"/>
    <w:multiLevelType w:val="singleLevel"/>
    <w:tmpl w:val="02E2DF4C"/>
    <w:lvl w:ilvl="0">
      <w:start w:val="1"/>
      <w:numFmt w:val="decimal"/>
      <w:lvlText w:val="%1)"/>
      <w:legacy w:legacy="1" w:legacySpace="0" w:legacyIndent="382"/>
      <w:lvlJc w:val="left"/>
      <w:rPr>
        <w:rFonts w:ascii="Times New Roman" w:hAnsi="Times New Roman" w:cs="Times New Roman" w:hint="default"/>
        <w:b w:val="0"/>
      </w:rPr>
    </w:lvl>
  </w:abstractNum>
  <w:abstractNum w:abstractNumId="6">
    <w:nsid w:val="341F56AA"/>
    <w:multiLevelType w:val="singleLevel"/>
    <w:tmpl w:val="FFFFFFFF"/>
    <w:lvl w:ilvl="0">
      <w:numFmt w:val="decimal"/>
      <w:lvlText w:val="*"/>
      <w:lvlJc w:val="left"/>
    </w:lvl>
  </w:abstractNum>
  <w:abstractNum w:abstractNumId="7">
    <w:nsid w:val="36D542C9"/>
    <w:multiLevelType w:val="singleLevel"/>
    <w:tmpl w:val="FFFFFFFF"/>
    <w:lvl w:ilvl="0">
      <w:numFmt w:val="decimal"/>
      <w:lvlText w:val="*"/>
      <w:lvlJc w:val="left"/>
    </w:lvl>
  </w:abstractNum>
  <w:abstractNum w:abstractNumId="8">
    <w:nsid w:val="43E90104"/>
    <w:multiLevelType w:val="singleLevel"/>
    <w:tmpl w:val="67B04EC8"/>
    <w:lvl w:ilvl="0">
      <w:start w:val="2"/>
      <w:numFmt w:val="decimal"/>
      <w:lvlText w:val="%1)"/>
      <w:legacy w:legacy="1" w:legacySpace="0" w:legacyIndent="367"/>
      <w:lvlJc w:val="left"/>
      <w:rPr>
        <w:rFonts w:ascii="Times New Roman" w:hAnsi="Times New Roman" w:cs="Times New Roman" w:hint="default"/>
      </w:rPr>
    </w:lvl>
  </w:abstractNum>
  <w:abstractNum w:abstractNumId="9">
    <w:nsid w:val="502B375A"/>
    <w:multiLevelType w:val="multilevel"/>
    <w:tmpl w:val="457C1B68"/>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7"/>
        </w:tabs>
        <w:ind w:left="727" w:hanging="720"/>
      </w:pPr>
      <w:rPr>
        <w:rFonts w:cs="Times New Roman" w:hint="default"/>
      </w:rPr>
    </w:lvl>
    <w:lvl w:ilvl="2">
      <w:start w:val="1"/>
      <w:numFmt w:val="decimal"/>
      <w:lvlText w:val="%1.%2.%3."/>
      <w:lvlJc w:val="left"/>
      <w:pPr>
        <w:tabs>
          <w:tab w:val="num" w:pos="734"/>
        </w:tabs>
        <w:ind w:left="734" w:hanging="720"/>
      </w:pPr>
      <w:rPr>
        <w:rFonts w:cs="Times New Roman" w:hint="default"/>
      </w:rPr>
    </w:lvl>
    <w:lvl w:ilvl="3">
      <w:start w:val="1"/>
      <w:numFmt w:val="decimal"/>
      <w:lvlText w:val="%1.%2.%3.%4."/>
      <w:lvlJc w:val="left"/>
      <w:pPr>
        <w:tabs>
          <w:tab w:val="num" w:pos="1101"/>
        </w:tabs>
        <w:ind w:left="1101" w:hanging="1080"/>
      </w:pPr>
      <w:rPr>
        <w:rFonts w:cs="Times New Roman" w:hint="default"/>
      </w:rPr>
    </w:lvl>
    <w:lvl w:ilvl="4">
      <w:start w:val="1"/>
      <w:numFmt w:val="decimal"/>
      <w:lvlText w:val="%1.%2.%3.%4.%5."/>
      <w:lvlJc w:val="left"/>
      <w:pPr>
        <w:tabs>
          <w:tab w:val="num" w:pos="1108"/>
        </w:tabs>
        <w:ind w:left="1108" w:hanging="1080"/>
      </w:pPr>
      <w:rPr>
        <w:rFonts w:cs="Times New Roman" w:hint="default"/>
      </w:rPr>
    </w:lvl>
    <w:lvl w:ilvl="5">
      <w:start w:val="1"/>
      <w:numFmt w:val="decimal"/>
      <w:lvlText w:val="%1.%2.%3.%4.%5.%6."/>
      <w:lvlJc w:val="left"/>
      <w:pPr>
        <w:tabs>
          <w:tab w:val="num" w:pos="1475"/>
        </w:tabs>
        <w:ind w:left="1475" w:hanging="1440"/>
      </w:pPr>
      <w:rPr>
        <w:rFonts w:cs="Times New Roman" w:hint="default"/>
      </w:rPr>
    </w:lvl>
    <w:lvl w:ilvl="6">
      <w:start w:val="1"/>
      <w:numFmt w:val="decimal"/>
      <w:lvlText w:val="%1.%2.%3.%4.%5.%6.%7."/>
      <w:lvlJc w:val="left"/>
      <w:pPr>
        <w:tabs>
          <w:tab w:val="num" w:pos="1482"/>
        </w:tabs>
        <w:ind w:left="1482" w:hanging="1440"/>
      </w:pPr>
      <w:rPr>
        <w:rFonts w:cs="Times New Roman" w:hint="default"/>
      </w:rPr>
    </w:lvl>
    <w:lvl w:ilvl="7">
      <w:start w:val="1"/>
      <w:numFmt w:val="decimal"/>
      <w:lvlText w:val="%1.%2.%3.%4.%5.%6.%7.%8."/>
      <w:lvlJc w:val="left"/>
      <w:pPr>
        <w:tabs>
          <w:tab w:val="num" w:pos="1849"/>
        </w:tabs>
        <w:ind w:left="1849" w:hanging="1800"/>
      </w:pPr>
      <w:rPr>
        <w:rFonts w:cs="Times New Roman" w:hint="default"/>
      </w:rPr>
    </w:lvl>
    <w:lvl w:ilvl="8">
      <w:start w:val="1"/>
      <w:numFmt w:val="decimal"/>
      <w:lvlText w:val="%1.%2.%3.%4.%5.%6.%7.%8.%9."/>
      <w:lvlJc w:val="left"/>
      <w:pPr>
        <w:tabs>
          <w:tab w:val="num" w:pos="1856"/>
        </w:tabs>
        <w:ind w:left="1856" w:hanging="1800"/>
      </w:pPr>
      <w:rPr>
        <w:rFonts w:cs="Times New Roman" w:hint="default"/>
      </w:rPr>
    </w:lvl>
  </w:abstractNum>
  <w:abstractNum w:abstractNumId="10">
    <w:nsid w:val="539F4EDF"/>
    <w:multiLevelType w:val="singleLevel"/>
    <w:tmpl w:val="FFFFFFFF"/>
    <w:lvl w:ilvl="0">
      <w:numFmt w:val="decimal"/>
      <w:lvlText w:val="*"/>
      <w:lvlJc w:val="left"/>
    </w:lvl>
  </w:abstractNum>
  <w:abstractNum w:abstractNumId="11">
    <w:nsid w:val="542608C5"/>
    <w:multiLevelType w:val="singleLevel"/>
    <w:tmpl w:val="FFFFFFFF"/>
    <w:lvl w:ilvl="0">
      <w:numFmt w:val="decimal"/>
      <w:lvlText w:val="*"/>
      <w:lvlJc w:val="left"/>
    </w:lvl>
  </w:abstractNum>
  <w:abstractNum w:abstractNumId="12">
    <w:nsid w:val="68CD3EE4"/>
    <w:multiLevelType w:val="singleLevel"/>
    <w:tmpl w:val="EC2AB474"/>
    <w:lvl w:ilvl="0">
      <w:start w:val="1"/>
      <w:numFmt w:val="decimal"/>
      <w:lvlText w:val="5.2.%1."/>
      <w:legacy w:legacy="1" w:legacySpace="0" w:legacyIndent="677"/>
      <w:lvlJc w:val="left"/>
      <w:rPr>
        <w:rFonts w:ascii="Times New Roman" w:hAnsi="Times New Roman" w:cs="Times New Roman" w:hint="default"/>
      </w:rPr>
    </w:lvl>
  </w:abstractNum>
  <w:abstractNum w:abstractNumId="13">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4"/>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4"/>
  </w:num>
  <w:num w:numId="5">
    <w:abstractNumId w:val="6"/>
  </w:num>
  <w:num w:numId="6">
    <w:abstractNumId w:val="7"/>
  </w:num>
  <w:num w:numId="7">
    <w:abstractNumId w:val="11"/>
  </w:num>
  <w:num w:numId="8">
    <w:abstractNumId w:val="10"/>
  </w:num>
  <w:num w:numId="9">
    <w:abstractNumId w:val="2"/>
  </w:num>
  <w:num w:numId="10">
    <w:abstractNumId w:val="9"/>
  </w:num>
  <w:num w:numId="11">
    <w:abstractNumId w:val="5"/>
  </w:num>
  <w:num w:numId="12">
    <w:abstractNumId w:val="5"/>
    <w:lvlOverride w:ilvl="0">
      <w:lvl w:ilvl="0">
        <w:start w:val="1"/>
        <w:numFmt w:val="decimal"/>
        <w:lvlText w:val="%1)"/>
        <w:legacy w:legacy="1" w:legacySpace="0" w:legacyIndent="295"/>
        <w:lvlJc w:val="left"/>
        <w:rPr>
          <w:rFonts w:ascii="Times New Roman" w:hAnsi="Times New Roman" w:cs="Times New Roman" w:hint="default"/>
        </w:rPr>
      </w:lvl>
    </w:lvlOverride>
  </w:num>
  <w:num w:numId="13">
    <w:abstractNumId w:val="5"/>
    <w:lvlOverride w:ilvl="0">
      <w:lvl w:ilvl="0">
        <w:start w:val="1"/>
        <w:numFmt w:val="decimal"/>
        <w:lvlText w:val="%1)"/>
        <w:legacy w:legacy="1" w:legacySpace="0" w:legacyIndent="389"/>
        <w:lvlJc w:val="left"/>
        <w:rPr>
          <w:rFonts w:ascii="Times New Roman" w:hAnsi="Times New Roman" w:cs="Times New Roman" w:hint="default"/>
        </w:rPr>
      </w:lvl>
    </w:lvlOverride>
  </w:num>
  <w:num w:numId="14">
    <w:abstractNumId w:val="12"/>
  </w:num>
  <w:num w:numId="15">
    <w:abstractNumId w:val="3"/>
  </w:num>
  <w:num w:numId="16">
    <w:abstractNumId w:val="8"/>
  </w:num>
  <w:num w:numId="17">
    <w:abstractNumId w:val="1"/>
  </w:num>
  <w:num w:numId="18">
    <w:abstractNumId w:val="0"/>
    <w:lvlOverride w:ilvl="0">
      <w:lvl w:ilvl="0">
        <w:numFmt w:val="bullet"/>
        <w:lvlText w:val="-"/>
        <w:legacy w:legacy="1" w:legacySpace="0" w:legacyIndent="166"/>
        <w:lvlJc w:val="left"/>
        <w:rPr>
          <w:rFonts w:ascii="Times New Roman" w:hAnsi="Times New Roman" w:hint="default"/>
        </w:rPr>
      </w:lvl>
    </w:lvlOverride>
  </w:num>
  <w:num w:numId="19">
    <w:abstractNumId w:val="0"/>
    <w:lvlOverride w:ilvl="0">
      <w:lvl w:ilvl="0">
        <w:numFmt w:val="bullet"/>
        <w:lvlText w:val="-"/>
        <w:legacy w:legacy="1" w:legacySpace="0" w:legacyIndent="165"/>
        <w:lvlJc w:val="left"/>
        <w:rPr>
          <w:rFonts w:ascii="Times New Roman" w:hAnsi="Times New Roman" w:hint="default"/>
        </w:rPr>
      </w:lvl>
    </w:lvlOverride>
  </w:num>
  <w:num w:numId="20">
    <w:abstractNumId w:val="0"/>
    <w:lvlOverride w:ilvl="0">
      <w:lvl w:ilvl="0">
        <w:numFmt w:val="bullet"/>
        <w:lvlText w:val="-"/>
        <w:legacy w:legacy="1" w:legacySpace="0" w:legacyIndent="158"/>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50DC8"/>
    <w:rsid w:val="0022520D"/>
    <w:rsid w:val="00322E34"/>
    <w:rsid w:val="003B67FF"/>
    <w:rsid w:val="00650DC8"/>
    <w:rsid w:val="00B7766F"/>
    <w:rsid w:val="00D239E5"/>
    <w:rsid w:val="00EC5E98"/>
    <w:rsid w:val="00ED0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0D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0DC8"/>
    <w:pPr>
      <w:keepNext/>
      <w:jc w:val="center"/>
      <w:outlineLvl w:val="1"/>
    </w:pPr>
    <w:rPr>
      <w:b/>
      <w:sz w:val="32"/>
      <w:szCs w:val="20"/>
    </w:rPr>
  </w:style>
  <w:style w:type="paragraph" w:styleId="3">
    <w:name w:val="heading 3"/>
    <w:basedOn w:val="a"/>
    <w:next w:val="a"/>
    <w:link w:val="30"/>
    <w:uiPriority w:val="9"/>
    <w:semiHidden/>
    <w:unhideWhenUsed/>
    <w:qFormat/>
    <w:rsid w:val="00650D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1"/>
    <w:unhideWhenUsed/>
    <w:rsid w:val="00650DC8"/>
    <w:pPr>
      <w:spacing w:after="120"/>
      <w:ind w:left="283"/>
    </w:pPr>
    <w:rPr>
      <w:sz w:val="28"/>
    </w:rPr>
  </w:style>
  <w:style w:type="character" w:customStyle="1" w:styleId="a4">
    <w:name w:val="Основной текст с отступом Знак"/>
    <w:basedOn w:val="a0"/>
    <w:link w:val="a3"/>
    <w:uiPriority w:val="99"/>
    <w:semiHidden/>
    <w:rsid w:val="00650DC8"/>
    <w:rPr>
      <w:rFonts w:ascii="Times New Roman" w:eastAsia="Times New Roman" w:hAnsi="Times New Roman" w:cs="Times New Roman"/>
      <w:sz w:val="24"/>
      <w:szCs w:val="24"/>
      <w:lang w:eastAsia="ru-RU"/>
    </w:rPr>
  </w:style>
  <w:style w:type="paragraph" w:customStyle="1" w:styleId="ConsNormal">
    <w:name w:val="ConsNormal"/>
    <w:uiPriority w:val="99"/>
    <w:rsid w:val="00650D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 с отступом Знак1"/>
    <w:basedOn w:val="a0"/>
    <w:link w:val="a3"/>
    <w:locked/>
    <w:rsid w:val="00650DC8"/>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650DC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rsid w:val="00650DC8"/>
    <w:pPr>
      <w:widowControl w:val="0"/>
      <w:autoSpaceDE w:val="0"/>
      <w:autoSpaceDN w:val="0"/>
      <w:adjustRightInd w:val="0"/>
    </w:pPr>
  </w:style>
  <w:style w:type="paragraph" w:styleId="a5">
    <w:name w:val="Body Text"/>
    <w:basedOn w:val="a"/>
    <w:link w:val="a6"/>
    <w:uiPriority w:val="99"/>
    <w:rsid w:val="00650DC8"/>
    <w:pPr>
      <w:spacing w:after="120"/>
    </w:pPr>
  </w:style>
  <w:style w:type="character" w:customStyle="1" w:styleId="a6">
    <w:name w:val="Основной текст Знак"/>
    <w:basedOn w:val="a0"/>
    <w:link w:val="a5"/>
    <w:uiPriority w:val="99"/>
    <w:rsid w:val="00650DC8"/>
    <w:rPr>
      <w:rFonts w:ascii="Times New Roman" w:eastAsia="Times New Roman" w:hAnsi="Times New Roman" w:cs="Times New Roman"/>
      <w:sz w:val="24"/>
      <w:szCs w:val="24"/>
      <w:lang w:eastAsia="ru-RU"/>
    </w:rPr>
  </w:style>
  <w:style w:type="paragraph" w:customStyle="1" w:styleId="western">
    <w:name w:val="western"/>
    <w:basedOn w:val="a"/>
    <w:uiPriority w:val="99"/>
    <w:rsid w:val="00650DC8"/>
    <w:pPr>
      <w:spacing w:before="100" w:beforeAutospacing="1" w:after="100" w:afterAutospacing="1"/>
    </w:pPr>
  </w:style>
  <w:style w:type="paragraph" w:styleId="a7">
    <w:name w:val="Title"/>
    <w:basedOn w:val="a"/>
    <w:link w:val="a8"/>
    <w:uiPriority w:val="99"/>
    <w:qFormat/>
    <w:rsid w:val="00650DC8"/>
    <w:pPr>
      <w:ind w:left="-567"/>
      <w:jc w:val="center"/>
    </w:pPr>
    <w:rPr>
      <w:sz w:val="28"/>
      <w:szCs w:val="20"/>
    </w:rPr>
  </w:style>
  <w:style w:type="character" w:customStyle="1" w:styleId="a8">
    <w:name w:val="Название Знак"/>
    <w:basedOn w:val="a0"/>
    <w:link w:val="a7"/>
    <w:uiPriority w:val="99"/>
    <w:rsid w:val="00650DC8"/>
    <w:rPr>
      <w:rFonts w:ascii="Times New Roman" w:eastAsia="Times New Roman" w:hAnsi="Times New Roman" w:cs="Times New Roman"/>
      <w:sz w:val="28"/>
      <w:szCs w:val="20"/>
      <w:lang w:eastAsia="ru-RU"/>
    </w:rPr>
  </w:style>
  <w:style w:type="character" w:styleId="a9">
    <w:name w:val="Hyperlink"/>
    <w:basedOn w:val="a0"/>
    <w:rsid w:val="00650DC8"/>
    <w:rPr>
      <w:rFonts w:cs="Times New Roman"/>
      <w:color w:val="0000FF"/>
      <w:u w:val="single"/>
    </w:rPr>
  </w:style>
  <w:style w:type="paragraph" w:customStyle="1" w:styleId="aa">
    <w:name w:val="Таблица_Текст слева"/>
    <w:basedOn w:val="a"/>
    <w:link w:val="ab"/>
    <w:uiPriority w:val="99"/>
    <w:rsid w:val="00650DC8"/>
    <w:rPr>
      <w:sz w:val="20"/>
      <w:szCs w:val="20"/>
      <w:lang w:eastAsia="zh-CN"/>
    </w:rPr>
  </w:style>
  <w:style w:type="character" w:customStyle="1" w:styleId="ab">
    <w:name w:val="Таблица_Текст слева Знак"/>
    <w:link w:val="aa"/>
    <w:uiPriority w:val="99"/>
    <w:locked/>
    <w:rsid w:val="00650DC8"/>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650DC8"/>
    <w:rPr>
      <w:rFonts w:ascii="Times New Roman" w:eastAsia="Times New Roman" w:hAnsi="Times New Roman" w:cs="Times New Roman"/>
      <w:b/>
      <w:sz w:val="32"/>
      <w:szCs w:val="20"/>
      <w:lang w:eastAsia="ru-RU"/>
    </w:rPr>
  </w:style>
  <w:style w:type="character" w:customStyle="1" w:styleId="10">
    <w:name w:val="Заголовок 1 Знак"/>
    <w:basedOn w:val="a0"/>
    <w:link w:val="1"/>
    <w:uiPriority w:val="9"/>
    <w:rsid w:val="00650DC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50DC8"/>
    <w:rPr>
      <w:rFonts w:asciiTheme="majorHAnsi" w:eastAsiaTheme="majorEastAsia" w:hAnsiTheme="majorHAnsi" w:cstheme="majorBidi"/>
      <w:b/>
      <w:bCs/>
      <w:color w:val="4F81BD" w:themeColor="accent1"/>
      <w:sz w:val="24"/>
      <w:szCs w:val="24"/>
      <w:lang w:eastAsia="ru-RU"/>
    </w:rPr>
  </w:style>
  <w:style w:type="paragraph" w:customStyle="1" w:styleId="ConsNonformat">
    <w:name w:val="ConsNonformat"/>
    <w:rsid w:val="00650D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trong"/>
    <w:basedOn w:val="a0"/>
    <w:qFormat/>
    <w:rsid w:val="00650DC8"/>
    <w:rPr>
      <w:rFonts w:cs="Times New Roman"/>
      <w:b/>
      <w:bCs/>
    </w:rPr>
  </w:style>
  <w:style w:type="character" w:customStyle="1" w:styleId="FontStyle37">
    <w:name w:val="Font Style37"/>
    <w:rsid w:val="00650DC8"/>
    <w:rPr>
      <w:rFonts w:ascii="Times New Roman" w:hAnsi="Times New Roman"/>
      <w:sz w:val="26"/>
    </w:rPr>
  </w:style>
  <w:style w:type="character" w:customStyle="1" w:styleId="ConsPlusNormal0">
    <w:name w:val="ConsPlusNormal Знак"/>
    <w:link w:val="ConsPlusNormal"/>
    <w:locked/>
    <w:rsid w:val="00650DC8"/>
    <w:rPr>
      <w:rFonts w:ascii="Times New Roman" w:eastAsiaTheme="minorEastAsia" w:hAnsi="Times New Roman" w:cs="Times New Roman"/>
      <w:sz w:val="24"/>
      <w:szCs w:val="24"/>
      <w:lang w:eastAsia="ru-RU"/>
    </w:rPr>
  </w:style>
  <w:style w:type="character" w:customStyle="1" w:styleId="FontStyle35">
    <w:name w:val="Font Style35"/>
    <w:rsid w:val="00650DC8"/>
    <w:rPr>
      <w:rFonts w:ascii="Times New Roman" w:hAnsi="Times New Roman"/>
      <w:b/>
      <w:sz w:val="26"/>
    </w:rPr>
  </w:style>
  <w:style w:type="paragraph" w:customStyle="1" w:styleId="Style27">
    <w:name w:val="Style27"/>
    <w:basedOn w:val="a"/>
    <w:rsid w:val="00650DC8"/>
    <w:pPr>
      <w:widowControl w:val="0"/>
      <w:autoSpaceDE w:val="0"/>
      <w:autoSpaceDN w:val="0"/>
      <w:adjustRightInd w:val="0"/>
      <w:spacing w:line="317" w:lineRule="exact"/>
      <w:ind w:firstLine="914"/>
    </w:pPr>
  </w:style>
  <w:style w:type="character" w:customStyle="1" w:styleId="FontStyle39">
    <w:name w:val="Font Style39"/>
    <w:rsid w:val="00650DC8"/>
    <w:rPr>
      <w:rFonts w:ascii="Times New Roman" w:hAnsi="Times New Roman"/>
      <w:b/>
      <w:i/>
      <w:smallCaps/>
      <w:sz w:val="22"/>
    </w:rPr>
  </w:style>
  <w:style w:type="paragraph" w:customStyle="1" w:styleId="Style10">
    <w:name w:val="Style10"/>
    <w:basedOn w:val="a"/>
    <w:rsid w:val="00650DC8"/>
    <w:pPr>
      <w:widowControl w:val="0"/>
      <w:autoSpaceDE w:val="0"/>
      <w:autoSpaceDN w:val="0"/>
      <w:adjustRightInd w:val="0"/>
      <w:jc w:val="center"/>
    </w:pPr>
  </w:style>
  <w:style w:type="paragraph" w:customStyle="1" w:styleId="Style12">
    <w:name w:val="Style12"/>
    <w:basedOn w:val="a"/>
    <w:rsid w:val="00650DC8"/>
    <w:pPr>
      <w:widowControl w:val="0"/>
      <w:autoSpaceDE w:val="0"/>
      <w:autoSpaceDN w:val="0"/>
      <w:adjustRightInd w:val="0"/>
      <w:spacing w:line="310" w:lineRule="exact"/>
      <w:ind w:firstLine="720"/>
      <w:jc w:val="both"/>
    </w:pPr>
  </w:style>
  <w:style w:type="paragraph" w:customStyle="1" w:styleId="Style11">
    <w:name w:val="Style11"/>
    <w:basedOn w:val="a"/>
    <w:rsid w:val="00650DC8"/>
    <w:pPr>
      <w:widowControl w:val="0"/>
      <w:autoSpaceDE w:val="0"/>
      <w:autoSpaceDN w:val="0"/>
      <w:adjustRightInd w:val="0"/>
      <w:spacing w:line="302" w:lineRule="exact"/>
      <w:ind w:firstLine="691"/>
    </w:pPr>
  </w:style>
  <w:style w:type="paragraph" w:customStyle="1" w:styleId="Style8">
    <w:name w:val="Style8"/>
    <w:basedOn w:val="a"/>
    <w:rsid w:val="00650DC8"/>
    <w:pPr>
      <w:widowControl w:val="0"/>
      <w:autoSpaceDE w:val="0"/>
      <w:autoSpaceDN w:val="0"/>
      <w:adjustRightInd w:val="0"/>
      <w:spacing w:line="235" w:lineRule="exact"/>
      <w:jc w:val="center"/>
    </w:pPr>
  </w:style>
  <w:style w:type="paragraph" w:customStyle="1" w:styleId="Style14">
    <w:name w:val="Style14"/>
    <w:basedOn w:val="a"/>
    <w:rsid w:val="00650DC8"/>
    <w:pPr>
      <w:widowControl w:val="0"/>
      <w:autoSpaceDE w:val="0"/>
      <w:autoSpaceDN w:val="0"/>
      <w:adjustRightInd w:val="0"/>
      <w:spacing w:line="310" w:lineRule="exact"/>
      <w:ind w:firstLine="698"/>
      <w:jc w:val="both"/>
    </w:pPr>
  </w:style>
  <w:style w:type="paragraph" w:customStyle="1" w:styleId="Style16">
    <w:name w:val="Style16"/>
    <w:basedOn w:val="a"/>
    <w:rsid w:val="00650DC8"/>
    <w:pPr>
      <w:widowControl w:val="0"/>
      <w:autoSpaceDE w:val="0"/>
      <w:autoSpaceDN w:val="0"/>
      <w:adjustRightInd w:val="0"/>
      <w:spacing w:line="312" w:lineRule="exact"/>
      <w:ind w:firstLine="590"/>
      <w:jc w:val="both"/>
    </w:pPr>
  </w:style>
  <w:style w:type="paragraph" w:customStyle="1" w:styleId="Style22">
    <w:name w:val="Style22"/>
    <w:basedOn w:val="a"/>
    <w:rsid w:val="00650DC8"/>
    <w:pPr>
      <w:widowControl w:val="0"/>
      <w:autoSpaceDE w:val="0"/>
      <w:autoSpaceDN w:val="0"/>
      <w:adjustRightInd w:val="0"/>
      <w:spacing w:line="317" w:lineRule="exact"/>
      <w:ind w:firstLine="691"/>
      <w:jc w:val="both"/>
    </w:pPr>
  </w:style>
  <w:style w:type="paragraph" w:customStyle="1" w:styleId="Style15">
    <w:name w:val="Style15"/>
    <w:basedOn w:val="a"/>
    <w:rsid w:val="00650DC8"/>
    <w:pPr>
      <w:widowControl w:val="0"/>
      <w:autoSpaceDE w:val="0"/>
      <w:autoSpaceDN w:val="0"/>
      <w:adjustRightInd w:val="0"/>
      <w:spacing w:line="312" w:lineRule="exact"/>
      <w:ind w:firstLine="540"/>
      <w:jc w:val="both"/>
    </w:pPr>
  </w:style>
  <w:style w:type="paragraph" w:customStyle="1" w:styleId="Style23">
    <w:name w:val="Style23"/>
    <w:basedOn w:val="a"/>
    <w:rsid w:val="00650DC8"/>
    <w:pPr>
      <w:widowControl w:val="0"/>
      <w:autoSpaceDE w:val="0"/>
      <w:autoSpaceDN w:val="0"/>
      <w:adjustRightInd w:val="0"/>
      <w:spacing w:line="310" w:lineRule="exact"/>
    </w:pPr>
  </w:style>
  <w:style w:type="character" w:customStyle="1" w:styleId="FontStyle36">
    <w:name w:val="Font Style36"/>
    <w:rsid w:val="00650DC8"/>
    <w:rPr>
      <w:rFonts w:ascii="Times New Roman" w:hAnsi="Times New Roman"/>
      <w:sz w:val="26"/>
    </w:rPr>
  </w:style>
  <w:style w:type="paragraph" w:customStyle="1" w:styleId="Style19">
    <w:name w:val="Style19"/>
    <w:basedOn w:val="a"/>
    <w:rsid w:val="00650DC8"/>
    <w:pPr>
      <w:widowControl w:val="0"/>
      <w:autoSpaceDE w:val="0"/>
      <w:autoSpaceDN w:val="0"/>
      <w:adjustRightInd w:val="0"/>
      <w:spacing w:line="317" w:lineRule="exact"/>
      <w:ind w:firstLine="1174"/>
    </w:pPr>
  </w:style>
  <w:style w:type="paragraph" w:customStyle="1" w:styleId="ConsPlusNonformat">
    <w:name w:val="ConsPlusNonformat"/>
    <w:rsid w:val="00ED0971"/>
    <w:pPr>
      <w:suppressAutoHyphens/>
      <w:autoSpaceDE w:val="0"/>
      <w:spacing w:after="0" w:line="240" w:lineRule="auto"/>
    </w:pPr>
    <w:rPr>
      <w:rFonts w:ascii="Courier New" w:eastAsia="Calibri"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882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FA25E988EC5F7480609F194DC3135D9A77EA500086D676E2FE5865C445D7F9DFAE5351177A665F80b8P4O" TargetMode="External"/><Relationship Id="rId18" Type="http://schemas.openxmlformats.org/officeDocument/2006/relationships/hyperlink" Target="consultantplus://offline/ref=58F7A6C85F296F0F752EB43E6A72C52B6FBD3CE3670DBC1AF388FE6FA40A63F25ED067D661Z4H5H" TargetMode="External"/><Relationship Id="rId26" Type="http://schemas.openxmlformats.org/officeDocument/2006/relationships/hyperlink" Target="http://www.okuladm.ru" TargetMode="External"/><Relationship Id="rId3" Type="http://schemas.openxmlformats.org/officeDocument/2006/relationships/settings" Target="settings.xml"/><Relationship Id="rId21" Type="http://schemas.openxmlformats.org/officeDocument/2006/relationships/hyperlink" Target="consultantplus://offline/main?base=LAW;n=102186;fld=134;dst=100019" TargetMode="Externa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www.torgi.gov.ru" TargetMode="External"/><Relationship Id="rId17" Type="http://schemas.openxmlformats.org/officeDocument/2006/relationships/hyperlink" Target="www.uglovkaadm.ru" TargetMode="External"/><Relationship Id="rId25" Type="http://schemas.openxmlformats.org/officeDocument/2006/relationships/hyperlink" Target="consultantplus://offline/main?base=LAW;n=113708;fld=134;dst=512"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main?base=RLAW154;n=29399;fld=134;dst=100293" TargetMode="External"/><Relationship Id="rId29" Type="http://schemas.openxmlformats.org/officeDocument/2006/relationships/hyperlink" Target="consultantplus://offline/ref=621F2EA1DA4CB86AC8D221AB33F1EEBD29D6C634088BB7BCBD5ECF615B21747660C58642B51184F3H7OEI" TargetMode="External"/><Relationship Id="rId1" Type="http://schemas.openxmlformats.org/officeDocument/2006/relationships/numbering" Target="numbering.xml"/><Relationship Id="rId6" Type="http://schemas.openxmlformats.org/officeDocument/2006/relationships/hyperlink" Target="https://login.consultant.ru/link/?req=doc&amp;base=RZR&amp;n=360392&amp;date=16.03.2021&amp;dst=100008&amp;fld=134" TargetMode="External"/><Relationship Id="rId11" Type="http://schemas.openxmlformats.org/officeDocument/2006/relationships/hyperlink" Target="consultantplus://offline/ref=FA25E988EC5F7480609F194DC3135D9A77EA500086D676E2FE5865C445D7F9DFAE5351177A665F80b8P4O" TargetMode="External"/><Relationship Id="rId24" Type="http://schemas.openxmlformats.org/officeDocument/2006/relationships/hyperlink" Target="consultantplus://offline/main?base=RLAW154;n=29994;fld=134;dst=100012"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consultantplus://offline/ref=FA25E988EC5F7480609F194DC3135D9A77EA500086D676E2FE5865C445D7F9DFAE5351177A665F80b8P4O" TargetMode="External"/><Relationship Id="rId23" Type="http://schemas.openxmlformats.org/officeDocument/2006/relationships/hyperlink" Target="consultantplus://offline/main?base=LAW;n=102186;fld=134;dst=100019" TargetMode="External"/><Relationship Id="rId28" Type="http://schemas.openxmlformats.org/officeDocument/2006/relationships/hyperlink" Target="consultantplus://offline/main?base=LAW;n=111169;fld=134;dst=90" TargetMode="External"/><Relationship Id="rId10" Type="http://schemas.openxmlformats.org/officeDocument/2006/relationships/hyperlink" Target="http://www.torgi.gov.ru" TargetMode="External"/><Relationship Id="rId19" Type="http://schemas.openxmlformats.org/officeDocument/2006/relationships/hyperlink" Target="consultantplus://offline/ref=58F7A6C85F296F0F752EB43E6A72C52B6FBD3CE3670DBC1AF388FE6FA40A63F25ED067D661Z4H5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yperlink" Target="http://www.torgi.gov.ru" TargetMode="External"/><Relationship Id="rId22" Type="http://schemas.openxmlformats.org/officeDocument/2006/relationships/hyperlink" Target="consultantplus://offline/main?base=RLAW154;n=29399;fld=134;dst=100311" TargetMode="External"/><Relationship Id="rId27" Type="http://schemas.openxmlformats.org/officeDocument/2006/relationships/hyperlink" Target="mailto:Gruzdeva.mfc@yandex.ru" TargetMode="External"/><Relationship Id="rId30"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69</Pages>
  <Words>37547</Words>
  <Characters>214018</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2022-03-18T06:45:00Z</cp:lastPrinted>
  <dcterms:created xsi:type="dcterms:W3CDTF">2021-04-01T14:29:00Z</dcterms:created>
  <dcterms:modified xsi:type="dcterms:W3CDTF">2022-03-18T06:49:00Z</dcterms:modified>
</cp:coreProperties>
</file>