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B5C" w:rsidRDefault="00EB7B5C" w:rsidP="00EB7B5C">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-653415</wp:posOffset>
            </wp:positionH>
            <wp:positionV relativeFrom="paragraph">
              <wp:posOffset>-284480</wp:posOffset>
            </wp:positionV>
            <wp:extent cx="581025" cy="666750"/>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6750"/>
                    </a:xfrm>
                    <a:prstGeom prst="rect">
                      <a:avLst/>
                    </a:prstGeom>
                    <a:noFill/>
                  </pic:spPr>
                </pic:pic>
              </a:graphicData>
            </a:graphic>
          </wp:anchor>
        </w:drawing>
      </w:r>
      <w:r w:rsidR="0078432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EB7B5C" w:rsidRDefault="00EB7B5C" w:rsidP="00EB7B5C">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EB7B5C" w:rsidTr="00EB7B5C">
        <w:trPr>
          <w:trHeight w:val="623"/>
        </w:trPr>
        <w:tc>
          <w:tcPr>
            <w:tcW w:w="1222" w:type="dxa"/>
            <w:tcBorders>
              <w:top w:val="nil"/>
              <w:left w:val="nil"/>
              <w:bottom w:val="nil"/>
              <w:right w:val="single" w:sz="4" w:space="0" w:color="auto"/>
            </w:tcBorders>
            <w:hideMark/>
          </w:tcPr>
          <w:p w:rsidR="00EB7B5C" w:rsidRDefault="00EB7B5C">
            <w:pPr>
              <w:keepNext/>
              <w:keepLines/>
              <w:spacing w:line="276" w:lineRule="auto"/>
              <w:jc w:val="both"/>
              <w:rPr>
                <w:b/>
                <w:lang w:eastAsia="en-US"/>
              </w:rPr>
            </w:pPr>
            <w:r>
              <w:rPr>
                <w:b/>
                <w:lang w:eastAsia="en-US"/>
              </w:rPr>
              <w:t xml:space="preserve">         Выходит</w:t>
            </w:r>
          </w:p>
          <w:p w:rsidR="00EB7B5C" w:rsidRDefault="00EB7B5C">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EB7B5C" w:rsidRDefault="00EB7B5C">
            <w:pPr>
              <w:keepNext/>
              <w:keepLines/>
              <w:spacing w:line="276" w:lineRule="auto"/>
              <w:jc w:val="both"/>
              <w:rPr>
                <w:rFonts w:ascii="Arial" w:hAnsi="Arial" w:cs="Arial"/>
                <w:b/>
                <w:sz w:val="16"/>
                <w:szCs w:val="16"/>
                <w:lang w:eastAsia="en-US"/>
              </w:rPr>
            </w:pPr>
          </w:p>
          <w:p w:rsidR="00EB7B5C" w:rsidRDefault="00EB7B5C">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EB7B5C" w:rsidRDefault="00EB7B5C">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EB7B5C" w:rsidRDefault="00EB7B5C">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EB7B5C" w:rsidRDefault="00EB7B5C">
            <w:pPr>
              <w:keepNext/>
              <w:keepLines/>
              <w:spacing w:line="276" w:lineRule="auto"/>
              <w:jc w:val="both"/>
              <w:rPr>
                <w:rFonts w:ascii="Arial" w:hAnsi="Arial" w:cs="Arial"/>
                <w:b/>
                <w:sz w:val="16"/>
                <w:szCs w:val="16"/>
                <w:lang w:eastAsia="en-US"/>
              </w:rPr>
            </w:pPr>
          </w:p>
          <w:p w:rsidR="00EB7B5C" w:rsidRDefault="00EB7B5C">
            <w:pPr>
              <w:keepNext/>
              <w:keepLines/>
              <w:spacing w:line="276" w:lineRule="auto"/>
              <w:jc w:val="both"/>
              <w:rPr>
                <w:rFonts w:ascii="Arial" w:hAnsi="Arial" w:cs="Arial"/>
                <w:b/>
                <w:lang w:eastAsia="en-US"/>
              </w:rPr>
            </w:pPr>
            <w:r>
              <w:rPr>
                <w:rFonts w:ascii="Arial" w:hAnsi="Arial" w:cs="Arial"/>
                <w:b/>
                <w:lang w:eastAsia="en-US"/>
              </w:rPr>
              <w:t>№ 4</w:t>
            </w:r>
          </w:p>
          <w:p w:rsidR="00EB7B5C" w:rsidRDefault="00EB7B5C">
            <w:pPr>
              <w:keepNext/>
              <w:keepLines/>
              <w:spacing w:line="276" w:lineRule="auto"/>
              <w:jc w:val="both"/>
              <w:rPr>
                <w:rFonts w:ascii="Arial" w:hAnsi="Arial" w:cs="Arial"/>
                <w:b/>
                <w:lang w:eastAsia="en-US"/>
              </w:rPr>
            </w:pPr>
            <w:r>
              <w:rPr>
                <w:rFonts w:ascii="Arial" w:hAnsi="Arial" w:cs="Arial"/>
                <w:b/>
                <w:lang w:eastAsia="en-US"/>
              </w:rPr>
              <w:t>04 февраля 2021г</w:t>
            </w:r>
          </w:p>
        </w:tc>
      </w:tr>
    </w:tbl>
    <w:p w:rsidR="00EB7B5C" w:rsidRDefault="00EB7B5C" w:rsidP="00EB7B5C">
      <w:pPr>
        <w:keepNext/>
        <w:keepLines/>
        <w:jc w:val="both"/>
      </w:pPr>
    </w:p>
    <w:p w:rsidR="00EB7B5C" w:rsidRDefault="00EB7B5C" w:rsidP="00EB7B5C">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EB7B5C" w:rsidRDefault="00EB7B5C" w:rsidP="00EB7B5C">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EB7B5C" w:rsidRDefault="00EB7B5C" w:rsidP="00EB7B5C">
      <w:pPr>
        <w:keepNext/>
        <w:keepLines/>
        <w:jc w:val="both"/>
        <w:rPr>
          <w:sz w:val="20"/>
          <w:szCs w:val="20"/>
        </w:rPr>
      </w:pPr>
      <w:r>
        <w:rPr>
          <w:sz w:val="20"/>
          <w:szCs w:val="20"/>
        </w:rPr>
        <w:t>Контактный телефон:  (8-816-57) 26-124. Приглашаем к сотрудничеству!</w:t>
      </w:r>
    </w:p>
    <w:p w:rsidR="00EB7B5C" w:rsidRDefault="00EB7B5C" w:rsidP="00EB7B5C">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EB7B5C" w:rsidRDefault="00EB7B5C" w:rsidP="00EB7B5C">
      <w:pPr>
        <w:keepNext/>
        <w:keepLines/>
        <w:pBdr>
          <w:bottom w:val="single" w:sz="12" w:space="1" w:color="auto"/>
        </w:pBdr>
        <w:jc w:val="both"/>
      </w:pPr>
      <w:r>
        <w:t>_____________________________________________________________________________</w:t>
      </w:r>
    </w:p>
    <w:p w:rsidR="00EB7B5C" w:rsidRDefault="00EB7B5C" w:rsidP="00EB7B5C">
      <w:pPr>
        <w:spacing w:line="240" w:lineRule="exact"/>
        <w:jc w:val="center"/>
        <w:rPr>
          <w:b/>
          <w:sz w:val="20"/>
          <w:szCs w:val="20"/>
        </w:rPr>
      </w:pPr>
      <w:r>
        <w:rPr>
          <w:b/>
          <w:sz w:val="20"/>
          <w:szCs w:val="20"/>
        </w:rPr>
        <w:t xml:space="preserve">                                                                                                                                                                            </w:t>
      </w:r>
      <w:r>
        <w:rPr>
          <w:b/>
          <w:bCs/>
          <w:color w:val="FF0000"/>
          <w:sz w:val="28"/>
          <w:szCs w:val="36"/>
        </w:rPr>
        <w:tab/>
      </w:r>
      <w:r>
        <w:rPr>
          <w:b/>
          <w:bCs/>
          <w:color w:val="FF0000"/>
          <w:sz w:val="28"/>
          <w:szCs w:val="36"/>
        </w:rPr>
        <w:tab/>
      </w:r>
    </w:p>
    <w:p w:rsidR="00EB7B5C" w:rsidRDefault="00EB7B5C" w:rsidP="00EB7B5C">
      <w:pPr>
        <w:pStyle w:val="a3"/>
        <w:spacing w:before="0" w:beforeAutospacing="0" w:after="0" w:afterAutospacing="0"/>
        <w:ind w:firstLine="1560"/>
        <w:jc w:val="center"/>
        <w:rPr>
          <w:b/>
          <w:bCs/>
          <w:color w:val="7030A0"/>
          <w:sz w:val="40"/>
          <w:szCs w:val="40"/>
        </w:rPr>
      </w:pPr>
      <w:bookmarkStart w:id="0" w:name="_GoBack"/>
      <w:r>
        <w:rPr>
          <w:b/>
          <w:bCs/>
          <w:color w:val="7030A0"/>
          <w:sz w:val="40"/>
          <w:szCs w:val="40"/>
        </w:rPr>
        <w:t>Пожарная безопасность в зимний период</w:t>
      </w:r>
      <w:bookmarkEnd w:id="0"/>
    </w:p>
    <w:p w:rsidR="00EB7B5C" w:rsidRDefault="00EB7B5C" w:rsidP="00EB7B5C">
      <w:pPr>
        <w:pStyle w:val="a3"/>
        <w:spacing w:before="0" w:beforeAutospacing="0" w:after="0" w:afterAutospacing="0"/>
        <w:jc w:val="center"/>
        <w:rPr>
          <w:rFonts w:ascii="Tahoma" w:hAnsi="Tahoma" w:cs="Tahoma"/>
          <w:color w:val="7030A0"/>
          <w:sz w:val="14"/>
          <w:szCs w:val="18"/>
        </w:rPr>
      </w:pPr>
    </w:p>
    <w:tbl>
      <w:tblPr>
        <w:tblW w:w="11490" w:type="dxa"/>
        <w:tblInd w:w="-885" w:type="dxa"/>
        <w:tblBorders>
          <w:top w:val="single" w:sz="12" w:space="0" w:color="5B9BD5"/>
          <w:left w:val="single" w:sz="12" w:space="0" w:color="5B9BD5"/>
          <w:bottom w:val="single" w:sz="12" w:space="0" w:color="5B9BD5"/>
          <w:right w:val="single" w:sz="12" w:space="0" w:color="5B9BD5"/>
          <w:insideH w:val="single" w:sz="12" w:space="0" w:color="5B9BD5"/>
          <w:insideV w:val="single" w:sz="12" w:space="0" w:color="5B9BD5"/>
        </w:tblBorders>
        <w:tblLayout w:type="fixed"/>
        <w:tblLook w:val="04A0"/>
      </w:tblPr>
      <w:tblGrid>
        <w:gridCol w:w="11490"/>
      </w:tblGrid>
      <w:tr w:rsidR="00EB7B5C" w:rsidTr="00EB7B5C">
        <w:trPr>
          <w:trHeight w:val="3560"/>
        </w:trPr>
        <w:tc>
          <w:tcPr>
            <w:tcW w:w="11483" w:type="dxa"/>
            <w:tcBorders>
              <w:top w:val="single" w:sz="12" w:space="0" w:color="5B9BD5"/>
              <w:left w:val="single" w:sz="12" w:space="0" w:color="5B9BD5"/>
              <w:bottom w:val="single" w:sz="4" w:space="0" w:color="auto"/>
              <w:right w:val="single" w:sz="12" w:space="0" w:color="5B9BD5"/>
            </w:tcBorders>
            <w:shd w:val="clear" w:color="auto" w:fill="FFF2CC"/>
            <w:hideMark/>
          </w:tcPr>
          <w:p w:rsidR="00EB7B5C" w:rsidRDefault="00EB7B5C">
            <w:pPr>
              <w:pStyle w:val="a3"/>
              <w:spacing w:before="0" w:beforeAutospacing="0" w:after="0" w:afterAutospacing="0" w:line="276" w:lineRule="auto"/>
              <w:ind w:firstLine="1878"/>
              <w:rPr>
                <w:b/>
                <w:color w:val="000000"/>
                <w:sz w:val="26"/>
                <w:szCs w:val="26"/>
                <w:lang w:eastAsia="en-US"/>
              </w:rPr>
            </w:pPr>
            <w:r>
              <w:rPr>
                <w:b/>
                <w:color w:val="000000"/>
                <w:sz w:val="26"/>
                <w:szCs w:val="26"/>
                <w:lang w:eastAsia="en-US"/>
              </w:rPr>
              <w:t>С наступлением холодов возрастает вероятность возникновения пожара в жилых домах, что связано с частой эксплуатацией электрических и отопительных приборов.</w:t>
            </w:r>
          </w:p>
          <w:p w:rsidR="00EB7B5C" w:rsidRDefault="00EB7B5C">
            <w:pPr>
              <w:pStyle w:val="a3"/>
              <w:spacing w:before="0" w:beforeAutospacing="0" w:after="0" w:afterAutospacing="0" w:line="276" w:lineRule="auto"/>
              <w:jc w:val="center"/>
              <w:rPr>
                <w:b/>
                <w:color w:val="FF0000"/>
                <w:sz w:val="26"/>
                <w:szCs w:val="26"/>
                <w:lang w:eastAsia="en-US"/>
              </w:rPr>
            </w:pPr>
            <w:r>
              <w:rPr>
                <w:b/>
                <w:bCs/>
                <w:color w:val="FF0000"/>
                <w:sz w:val="26"/>
                <w:szCs w:val="26"/>
                <w:u w:val="single"/>
                <w:lang w:eastAsia="en-US"/>
              </w:rPr>
              <w:t>Чтобы избежать трагедии нужно выполнять следующие профилактические мероприятия:</w:t>
            </w:r>
          </w:p>
          <w:p w:rsidR="00EB7B5C" w:rsidRDefault="00EB7B5C" w:rsidP="00062838">
            <w:pPr>
              <w:pStyle w:val="a3"/>
              <w:numPr>
                <w:ilvl w:val="0"/>
                <w:numId w:val="1"/>
              </w:numPr>
              <w:spacing w:before="0" w:beforeAutospacing="0" w:after="0" w:afterAutospacing="0" w:line="276" w:lineRule="auto"/>
              <w:rPr>
                <w:b/>
                <w:color w:val="000000"/>
                <w:sz w:val="26"/>
                <w:szCs w:val="26"/>
                <w:lang w:eastAsia="en-US"/>
              </w:rPr>
            </w:pPr>
            <w:r>
              <w:rPr>
                <w:b/>
                <w:color w:val="000000"/>
                <w:sz w:val="26"/>
                <w:szCs w:val="26"/>
                <w:lang w:eastAsia="en-US"/>
              </w:rPr>
              <w:t>содержите отопительные электрические приборы, плиты в исправном состоянии подальше от штор и мебели на несгораемых подставках;</w:t>
            </w:r>
          </w:p>
          <w:p w:rsidR="00EB7B5C" w:rsidRDefault="00EB7B5C" w:rsidP="00062838">
            <w:pPr>
              <w:pStyle w:val="a3"/>
              <w:numPr>
                <w:ilvl w:val="0"/>
                <w:numId w:val="1"/>
              </w:numPr>
              <w:spacing w:before="0" w:beforeAutospacing="0" w:after="0" w:afterAutospacing="0" w:line="276" w:lineRule="auto"/>
              <w:rPr>
                <w:b/>
                <w:color w:val="000000"/>
                <w:sz w:val="26"/>
                <w:szCs w:val="26"/>
                <w:lang w:eastAsia="en-US"/>
              </w:rPr>
            </w:pPr>
            <w:r>
              <w:rPr>
                <w:b/>
                <w:color w:val="000000"/>
                <w:sz w:val="26"/>
                <w:szCs w:val="26"/>
                <w:lang w:eastAsia="en-US"/>
              </w:rPr>
              <w:t>не допускайте включение в одну сеть электроприборов повышенной мощности, это приводит к перегрузке в электросети;</w:t>
            </w:r>
          </w:p>
          <w:p w:rsidR="00EB7B5C" w:rsidRDefault="00EB7B5C" w:rsidP="00062838">
            <w:pPr>
              <w:pStyle w:val="a3"/>
              <w:numPr>
                <w:ilvl w:val="0"/>
                <w:numId w:val="1"/>
              </w:numPr>
              <w:spacing w:before="0" w:beforeAutospacing="0" w:after="0" w:afterAutospacing="0" w:line="276" w:lineRule="auto"/>
              <w:rPr>
                <w:b/>
                <w:color w:val="000000"/>
                <w:sz w:val="26"/>
                <w:szCs w:val="26"/>
                <w:lang w:eastAsia="en-US"/>
              </w:rPr>
            </w:pPr>
            <w:r>
              <w:rPr>
                <w:b/>
                <w:color w:val="000000"/>
                <w:sz w:val="26"/>
                <w:szCs w:val="26"/>
                <w:lang w:eastAsia="en-US"/>
              </w:rPr>
              <w:t>не применяйте самодельные электронагревательные приборы;</w:t>
            </w:r>
          </w:p>
          <w:p w:rsidR="00EB7B5C" w:rsidRDefault="00EB7B5C" w:rsidP="00062838">
            <w:pPr>
              <w:pStyle w:val="a3"/>
              <w:numPr>
                <w:ilvl w:val="0"/>
                <w:numId w:val="1"/>
              </w:numPr>
              <w:spacing w:before="0" w:beforeAutospacing="0" w:after="0" w:afterAutospacing="0" w:line="276" w:lineRule="auto"/>
              <w:rPr>
                <w:b/>
                <w:color w:val="000000"/>
                <w:sz w:val="26"/>
                <w:szCs w:val="26"/>
                <w:lang w:eastAsia="en-US"/>
              </w:rPr>
            </w:pPr>
            <w:r>
              <w:rPr>
                <w:b/>
                <w:color w:val="000000"/>
                <w:sz w:val="26"/>
                <w:szCs w:val="26"/>
                <w:lang w:eastAsia="en-US"/>
              </w:rPr>
              <w:t>перед уходом из дома убедитесь, что газовое и электрическое оборудование выключено;</w:t>
            </w:r>
          </w:p>
          <w:p w:rsidR="00EB7B5C" w:rsidRDefault="00EB7B5C" w:rsidP="00062838">
            <w:pPr>
              <w:pStyle w:val="a3"/>
              <w:numPr>
                <w:ilvl w:val="0"/>
                <w:numId w:val="1"/>
              </w:numPr>
              <w:spacing w:before="0" w:beforeAutospacing="0" w:after="0" w:afterAutospacing="0" w:line="276" w:lineRule="auto"/>
              <w:rPr>
                <w:b/>
                <w:color w:val="000000"/>
                <w:sz w:val="26"/>
                <w:szCs w:val="26"/>
                <w:lang w:eastAsia="en-US"/>
              </w:rPr>
            </w:pPr>
            <w:r>
              <w:rPr>
                <w:b/>
                <w:color w:val="000000"/>
                <w:sz w:val="26"/>
                <w:szCs w:val="26"/>
                <w:lang w:eastAsia="en-US"/>
              </w:rPr>
              <w:t>будьте внимательны к детям, не оставляйте малышей без присмотра;</w:t>
            </w:r>
          </w:p>
          <w:p w:rsidR="00EB7B5C" w:rsidRDefault="00EB7B5C" w:rsidP="00062838">
            <w:pPr>
              <w:pStyle w:val="a3"/>
              <w:numPr>
                <w:ilvl w:val="0"/>
                <w:numId w:val="1"/>
              </w:numPr>
              <w:spacing w:before="0" w:beforeAutospacing="0" w:after="0" w:afterAutospacing="0" w:line="276" w:lineRule="auto"/>
              <w:rPr>
                <w:b/>
                <w:color w:val="000000"/>
                <w:sz w:val="26"/>
                <w:szCs w:val="26"/>
                <w:lang w:eastAsia="en-US"/>
              </w:rPr>
            </w:pPr>
            <w:r>
              <w:rPr>
                <w:b/>
                <w:color w:val="000000"/>
                <w:sz w:val="26"/>
                <w:szCs w:val="26"/>
                <w:lang w:eastAsia="en-US"/>
              </w:rPr>
              <w:t>курите в строго отведенных местах. Помните, что курение в постели, особенно в нетрезвом виде, часто является причиной пожара.</w:t>
            </w:r>
          </w:p>
          <w:p w:rsidR="00EB7B5C" w:rsidRDefault="00EB7B5C">
            <w:pPr>
              <w:pStyle w:val="a3"/>
              <w:spacing w:before="0" w:beforeAutospacing="0" w:after="0" w:afterAutospacing="0" w:line="276" w:lineRule="auto"/>
              <w:rPr>
                <w:b/>
                <w:color w:val="000000"/>
                <w:sz w:val="26"/>
                <w:szCs w:val="26"/>
                <w:lang w:eastAsia="en-US"/>
              </w:rPr>
            </w:pPr>
            <w:r>
              <w:rPr>
                <w:b/>
                <w:color w:val="000000"/>
                <w:sz w:val="26"/>
                <w:szCs w:val="26"/>
                <w:lang w:eastAsia="en-US"/>
              </w:rPr>
              <w:t>Жителям домовладений, в которых эксплуатируются отопительные печи:</w:t>
            </w:r>
          </w:p>
          <w:p w:rsidR="00EB7B5C" w:rsidRDefault="00EB7B5C" w:rsidP="00062838">
            <w:pPr>
              <w:pStyle w:val="a3"/>
              <w:numPr>
                <w:ilvl w:val="0"/>
                <w:numId w:val="2"/>
              </w:numPr>
              <w:spacing w:before="0" w:beforeAutospacing="0" w:after="0" w:afterAutospacing="0" w:line="276" w:lineRule="auto"/>
              <w:rPr>
                <w:b/>
                <w:color w:val="000000"/>
                <w:sz w:val="26"/>
                <w:szCs w:val="26"/>
                <w:lang w:eastAsia="en-US"/>
              </w:rPr>
            </w:pPr>
            <w:r>
              <w:rPr>
                <w:b/>
                <w:color w:val="000000"/>
                <w:sz w:val="26"/>
                <w:szCs w:val="26"/>
                <w:lang w:eastAsia="en-US"/>
              </w:rPr>
              <w:t>своевременно ремонтируйте отопительные печи при их наличии;</w:t>
            </w:r>
          </w:p>
          <w:p w:rsidR="00EB7B5C" w:rsidRDefault="00EB7B5C" w:rsidP="00062838">
            <w:pPr>
              <w:pStyle w:val="a3"/>
              <w:numPr>
                <w:ilvl w:val="0"/>
                <w:numId w:val="2"/>
              </w:numPr>
              <w:spacing w:before="0" w:beforeAutospacing="0" w:after="0" w:afterAutospacing="0" w:line="276" w:lineRule="auto"/>
              <w:rPr>
                <w:b/>
                <w:color w:val="000000"/>
                <w:sz w:val="26"/>
                <w:szCs w:val="26"/>
                <w:lang w:eastAsia="en-US"/>
              </w:rPr>
            </w:pPr>
            <w:r>
              <w:rPr>
                <w:b/>
                <w:color w:val="000000"/>
                <w:sz w:val="26"/>
                <w:szCs w:val="26"/>
                <w:lang w:eastAsia="en-US"/>
              </w:rPr>
              <w:t>очистите дымоходы от сажи;</w:t>
            </w:r>
          </w:p>
          <w:p w:rsidR="00EB7B5C" w:rsidRDefault="00EB7B5C" w:rsidP="00062838">
            <w:pPr>
              <w:pStyle w:val="a3"/>
              <w:numPr>
                <w:ilvl w:val="0"/>
                <w:numId w:val="2"/>
              </w:numPr>
              <w:spacing w:before="0" w:beforeAutospacing="0" w:after="0" w:afterAutospacing="0" w:line="276" w:lineRule="auto"/>
              <w:rPr>
                <w:b/>
                <w:color w:val="000000"/>
                <w:sz w:val="26"/>
                <w:szCs w:val="26"/>
                <w:lang w:eastAsia="en-US"/>
              </w:rPr>
            </w:pPr>
            <w:r>
              <w:rPr>
                <w:b/>
                <w:color w:val="000000"/>
                <w:sz w:val="26"/>
                <w:szCs w:val="26"/>
                <w:lang w:eastAsia="en-US"/>
              </w:rPr>
              <w:t>заделайте трещины в кладке печи и дымовой трубе песчано-</w:t>
            </w:r>
            <w:proofErr w:type="gramStart"/>
            <w:r>
              <w:rPr>
                <w:b/>
                <w:color w:val="000000"/>
                <w:sz w:val="26"/>
                <w:szCs w:val="26"/>
                <w:lang w:eastAsia="en-US"/>
              </w:rPr>
              <w:t>глиняным раствором</w:t>
            </w:r>
            <w:proofErr w:type="gramEnd"/>
            <w:r>
              <w:rPr>
                <w:b/>
                <w:color w:val="000000"/>
                <w:sz w:val="26"/>
                <w:szCs w:val="26"/>
                <w:lang w:eastAsia="en-US"/>
              </w:rPr>
              <w:t>, оштукатурьте и побелите.</w:t>
            </w:r>
          </w:p>
          <w:p w:rsidR="00EB7B5C" w:rsidRDefault="00EB7B5C">
            <w:pPr>
              <w:pStyle w:val="a3"/>
              <w:spacing w:before="0" w:beforeAutospacing="0" w:after="0" w:afterAutospacing="0" w:line="276" w:lineRule="auto"/>
              <w:jc w:val="center"/>
              <w:rPr>
                <w:b/>
                <w:color w:val="FF0000"/>
                <w:sz w:val="26"/>
                <w:szCs w:val="26"/>
                <w:lang w:eastAsia="en-US"/>
              </w:rPr>
            </w:pPr>
            <w:r>
              <w:rPr>
                <w:b/>
                <w:bCs/>
                <w:color w:val="FF0000"/>
                <w:sz w:val="26"/>
                <w:szCs w:val="26"/>
                <w:u w:val="single"/>
                <w:lang w:eastAsia="en-US"/>
              </w:rPr>
              <w:t>Берегите жилище от пожара!</w:t>
            </w:r>
          </w:p>
          <w:p w:rsidR="00EB7B5C" w:rsidRDefault="00EB7B5C">
            <w:pPr>
              <w:pStyle w:val="a3"/>
              <w:spacing w:before="0" w:beforeAutospacing="0" w:after="0" w:afterAutospacing="0" w:line="276" w:lineRule="auto"/>
              <w:jc w:val="center"/>
              <w:rPr>
                <w:b/>
                <w:color w:val="FF0000"/>
                <w:sz w:val="26"/>
                <w:szCs w:val="26"/>
                <w:lang w:eastAsia="en-US"/>
              </w:rPr>
            </w:pPr>
            <w:r>
              <w:rPr>
                <w:b/>
                <w:bCs/>
                <w:color w:val="FF0000"/>
                <w:sz w:val="26"/>
                <w:szCs w:val="26"/>
                <w:u w:val="single"/>
                <w:lang w:eastAsia="en-US"/>
              </w:rPr>
              <w:t>Помните, что соблюдение элементарных правил безопасности убережет Вас и Ваших знакомых от беды!</w:t>
            </w:r>
          </w:p>
          <w:p w:rsidR="00EB7B5C" w:rsidRDefault="00EB7B5C">
            <w:pPr>
              <w:pStyle w:val="a3"/>
              <w:spacing w:before="0" w:beforeAutospacing="0" w:after="0" w:afterAutospacing="0" w:line="276" w:lineRule="auto"/>
              <w:jc w:val="center"/>
              <w:rPr>
                <w:b/>
                <w:color w:val="000000"/>
                <w:sz w:val="28"/>
                <w:szCs w:val="28"/>
                <w:lang w:eastAsia="en-US"/>
              </w:rPr>
            </w:pPr>
            <w:r>
              <w:rPr>
                <w:b/>
                <w:noProof/>
                <w:color w:val="000000"/>
                <w:sz w:val="28"/>
                <w:szCs w:val="28"/>
              </w:rPr>
              <w:lastRenderedPageBreak/>
              <w:drawing>
                <wp:inline distT="0" distB="0" distL="0" distR="0">
                  <wp:extent cx="2466975" cy="1485900"/>
                  <wp:effectExtent l="19050" t="0" r="9525" b="0"/>
                  <wp:docPr id="2" name="Рисунок 2" descr="http://www.aksayland.ru/_files/Image/fire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aksayland.ru/_files/Image/firehome.jpg"/>
                          <pic:cNvPicPr>
                            <a:picLocks noChangeAspect="1" noChangeArrowheads="1"/>
                          </pic:cNvPicPr>
                        </pic:nvPicPr>
                        <pic:blipFill>
                          <a:blip r:embed="rId8" cstate="print"/>
                          <a:srcRect/>
                          <a:stretch>
                            <a:fillRect/>
                          </a:stretch>
                        </pic:blipFill>
                        <pic:spPr bwMode="auto">
                          <a:xfrm>
                            <a:off x="0" y="0"/>
                            <a:ext cx="2466975" cy="1485900"/>
                          </a:xfrm>
                          <a:prstGeom prst="rect">
                            <a:avLst/>
                          </a:prstGeom>
                          <a:noFill/>
                          <a:ln w="9525">
                            <a:noFill/>
                            <a:miter lim="800000"/>
                            <a:headEnd/>
                            <a:tailEnd/>
                          </a:ln>
                        </pic:spPr>
                      </pic:pic>
                    </a:graphicData>
                  </a:graphic>
                </wp:inline>
              </w:drawing>
            </w:r>
          </w:p>
          <w:p w:rsidR="00EB7B5C" w:rsidRDefault="00EB7B5C">
            <w:pPr>
              <w:pStyle w:val="a3"/>
              <w:spacing w:before="0" w:beforeAutospacing="0" w:after="0" w:afterAutospacing="0" w:line="276" w:lineRule="auto"/>
              <w:jc w:val="center"/>
              <w:rPr>
                <w:b/>
                <w:color w:val="FF0000"/>
                <w:sz w:val="28"/>
                <w:szCs w:val="28"/>
                <w:lang w:eastAsia="en-US"/>
              </w:rPr>
            </w:pPr>
            <w:r>
              <w:rPr>
                <w:b/>
                <w:bCs/>
                <w:color w:val="FF0000"/>
                <w:sz w:val="28"/>
                <w:szCs w:val="28"/>
                <w:u w:val="single"/>
                <w:lang w:eastAsia="en-US"/>
              </w:rPr>
              <w:t>Но если беда случилась, необходимо предпринять следующие действия:</w:t>
            </w:r>
          </w:p>
          <w:p w:rsidR="00EB7B5C" w:rsidRDefault="00EB7B5C">
            <w:pPr>
              <w:pStyle w:val="a3"/>
              <w:spacing w:before="0" w:beforeAutospacing="0" w:after="0" w:afterAutospacing="0" w:line="276" w:lineRule="auto"/>
              <w:rPr>
                <w:b/>
                <w:color w:val="000000"/>
                <w:sz w:val="28"/>
                <w:szCs w:val="28"/>
                <w:lang w:eastAsia="en-US"/>
              </w:rPr>
            </w:pPr>
            <w:r>
              <w:rPr>
                <w:b/>
                <w:color w:val="000000"/>
                <w:sz w:val="28"/>
                <w:szCs w:val="28"/>
                <w:lang w:eastAsia="en-US"/>
              </w:rPr>
              <w:t>1. Немедленно вызвать пожарную охрану по телефону «01» «112», сообщив точный адрес, свою фамилию и телефон.</w:t>
            </w:r>
          </w:p>
          <w:p w:rsidR="00EB7B5C" w:rsidRDefault="00EB7B5C">
            <w:pPr>
              <w:pStyle w:val="a3"/>
              <w:spacing w:before="0" w:beforeAutospacing="0" w:after="0" w:afterAutospacing="0" w:line="276" w:lineRule="auto"/>
              <w:rPr>
                <w:b/>
                <w:color w:val="000000"/>
                <w:sz w:val="28"/>
                <w:szCs w:val="28"/>
                <w:lang w:eastAsia="en-US"/>
              </w:rPr>
            </w:pPr>
            <w:r>
              <w:rPr>
                <w:b/>
                <w:color w:val="000000"/>
                <w:sz w:val="28"/>
                <w:szCs w:val="28"/>
                <w:lang w:eastAsia="en-US"/>
              </w:rPr>
              <w:t>2. Принять меры по эвакуации из помещения или квартиры.</w:t>
            </w:r>
          </w:p>
          <w:p w:rsidR="00EB7B5C" w:rsidRDefault="00EB7B5C">
            <w:pPr>
              <w:pStyle w:val="a3"/>
              <w:spacing w:before="0" w:beforeAutospacing="0" w:after="0" w:afterAutospacing="0" w:line="276" w:lineRule="auto"/>
              <w:rPr>
                <w:b/>
                <w:color w:val="000000"/>
                <w:sz w:val="28"/>
                <w:szCs w:val="28"/>
                <w:lang w:eastAsia="en-US"/>
              </w:rPr>
            </w:pPr>
            <w:r>
              <w:rPr>
                <w:b/>
                <w:color w:val="000000"/>
                <w:sz w:val="28"/>
                <w:szCs w:val="28"/>
                <w:lang w:eastAsia="en-US"/>
              </w:rPr>
              <w:t>3. Отключить от питания все электроприборы.</w:t>
            </w:r>
          </w:p>
          <w:p w:rsidR="00EB7B5C" w:rsidRDefault="00EB7B5C">
            <w:pPr>
              <w:pStyle w:val="a3"/>
              <w:spacing w:before="0" w:beforeAutospacing="0" w:after="0" w:afterAutospacing="0" w:line="276" w:lineRule="auto"/>
              <w:rPr>
                <w:b/>
                <w:color w:val="000000"/>
                <w:sz w:val="28"/>
                <w:szCs w:val="28"/>
                <w:lang w:eastAsia="en-US"/>
              </w:rPr>
            </w:pPr>
            <w:r>
              <w:rPr>
                <w:b/>
                <w:color w:val="000000"/>
                <w:sz w:val="28"/>
                <w:szCs w:val="28"/>
                <w:lang w:eastAsia="en-US"/>
              </w:rPr>
              <w:t>4. Если лестницы и коридоры заполнены густым дымом, оставайтесь в квартире.</w:t>
            </w:r>
          </w:p>
          <w:p w:rsidR="00EB7B5C" w:rsidRDefault="00EB7B5C">
            <w:pPr>
              <w:pStyle w:val="a3"/>
              <w:spacing w:before="0" w:beforeAutospacing="0" w:after="0" w:afterAutospacing="0" w:line="276" w:lineRule="auto"/>
              <w:rPr>
                <w:b/>
                <w:color w:val="000000"/>
                <w:sz w:val="28"/>
                <w:szCs w:val="28"/>
                <w:lang w:eastAsia="en-US"/>
              </w:rPr>
            </w:pPr>
            <w:r>
              <w:rPr>
                <w:b/>
                <w:color w:val="000000"/>
                <w:sz w:val="28"/>
                <w:szCs w:val="28"/>
                <w:lang w:eastAsia="en-US"/>
              </w:rPr>
              <w:t>5.Помните, что меньше всего дыма около пола, а закрытая и увлажненная дверь защитит от пламени и продуктов горения достаточно длительное время.</w:t>
            </w:r>
          </w:p>
          <w:p w:rsidR="00EB7B5C" w:rsidRDefault="00EB7B5C">
            <w:pPr>
              <w:pStyle w:val="a3"/>
              <w:spacing w:before="0" w:beforeAutospacing="0" w:after="0" w:afterAutospacing="0" w:line="276" w:lineRule="auto"/>
              <w:rPr>
                <w:b/>
                <w:color w:val="000000"/>
                <w:sz w:val="28"/>
                <w:szCs w:val="28"/>
                <w:lang w:eastAsia="en-US"/>
              </w:rPr>
            </w:pPr>
            <w:r>
              <w:rPr>
                <w:b/>
                <w:color w:val="000000"/>
                <w:sz w:val="28"/>
                <w:szCs w:val="28"/>
                <w:lang w:eastAsia="en-US"/>
              </w:rPr>
              <w:t>6. Подойдите к окну, привлеките внимание, чтобы пожарные знали Ваше местонахождение.</w:t>
            </w:r>
          </w:p>
        </w:tc>
      </w:tr>
    </w:tbl>
    <w:p w:rsidR="00EB7B5C" w:rsidRDefault="00EB7B5C" w:rsidP="00EB7B5C">
      <w:pPr>
        <w:rPr>
          <w:sz w:val="28"/>
          <w:szCs w:val="28"/>
        </w:rPr>
      </w:pPr>
    </w:p>
    <w:p w:rsidR="00EB7B5C" w:rsidRDefault="00EB7B5C" w:rsidP="00EB7B5C">
      <w:pPr>
        <w:pStyle w:val="a3"/>
        <w:spacing w:before="0" w:beforeAutospacing="0" w:after="0" w:afterAutospacing="0"/>
        <w:jc w:val="center"/>
        <w:rPr>
          <w:b/>
          <w:color w:val="FF0000"/>
          <w:sz w:val="28"/>
          <w:szCs w:val="28"/>
        </w:rPr>
      </w:pPr>
      <w:r>
        <w:rPr>
          <w:b/>
          <w:bCs/>
          <w:caps/>
          <w:color w:val="1ABC04"/>
          <w:sz w:val="32"/>
          <w:szCs w:val="32"/>
        </w:rPr>
        <w:t xml:space="preserve">ЗАПОМНИ!  </w:t>
      </w:r>
      <w:r>
        <w:rPr>
          <w:b/>
          <w:bCs/>
          <w:caps/>
          <w:color w:val="C00000"/>
          <w:sz w:val="28"/>
          <w:szCs w:val="28"/>
        </w:rPr>
        <w:t>ТЕЛЕФОНЫ ЭКСТРЕННЫХ СЛУЖБ</w:t>
      </w:r>
    </w:p>
    <w:p w:rsidR="00EB7B5C" w:rsidRDefault="00EB7B5C" w:rsidP="00EB7B5C">
      <w:pPr>
        <w:pStyle w:val="a3"/>
        <w:spacing w:before="0" w:beforeAutospacing="0" w:after="0" w:afterAutospacing="0"/>
        <w:ind w:left="3437"/>
        <w:rPr>
          <w:b/>
          <w:color w:val="FF0000"/>
          <w:sz w:val="28"/>
          <w:szCs w:val="28"/>
        </w:rPr>
      </w:pPr>
      <w:r>
        <w:rPr>
          <w:b/>
          <w:color w:val="FF0000"/>
          <w:sz w:val="28"/>
          <w:szCs w:val="28"/>
        </w:rPr>
        <w:t>101 (01) - Пожарная охрана и спасатели</w:t>
      </w:r>
    </w:p>
    <w:p w:rsidR="00EB7B5C" w:rsidRDefault="00EB7B5C" w:rsidP="00EB7B5C">
      <w:pPr>
        <w:pStyle w:val="a3"/>
        <w:spacing w:before="0" w:beforeAutospacing="0" w:after="0" w:afterAutospacing="0"/>
        <w:ind w:left="3437"/>
        <w:rPr>
          <w:b/>
          <w:color w:val="0070C0"/>
          <w:sz w:val="28"/>
          <w:szCs w:val="28"/>
        </w:rPr>
      </w:pPr>
      <w:r>
        <w:rPr>
          <w:b/>
          <w:color w:val="0070C0"/>
          <w:sz w:val="28"/>
          <w:szCs w:val="28"/>
        </w:rPr>
        <w:t>102 (02) - Полиция</w:t>
      </w:r>
    </w:p>
    <w:p w:rsidR="00EB7B5C" w:rsidRDefault="00EB7B5C" w:rsidP="00EB7B5C">
      <w:pPr>
        <w:pStyle w:val="a3"/>
        <w:spacing w:before="0" w:beforeAutospacing="0" w:after="0" w:afterAutospacing="0"/>
        <w:ind w:left="3437"/>
        <w:rPr>
          <w:b/>
          <w:color w:val="00B050"/>
          <w:sz w:val="28"/>
          <w:szCs w:val="28"/>
        </w:rPr>
      </w:pPr>
      <w:r>
        <w:rPr>
          <w:b/>
          <w:color w:val="00B050"/>
          <w:sz w:val="28"/>
          <w:szCs w:val="28"/>
        </w:rPr>
        <w:t>103 (03) - Скорая помощь</w:t>
      </w:r>
    </w:p>
    <w:p w:rsidR="00EB7B5C" w:rsidRDefault="00EB7B5C" w:rsidP="00EB7B5C">
      <w:pPr>
        <w:jc w:val="center"/>
        <w:rPr>
          <w:b/>
          <w:color w:val="806000"/>
          <w:sz w:val="28"/>
          <w:szCs w:val="28"/>
        </w:rPr>
      </w:pPr>
      <w:r>
        <w:rPr>
          <w:b/>
          <w:color w:val="806000"/>
          <w:sz w:val="28"/>
          <w:szCs w:val="28"/>
        </w:rPr>
        <w:t>104 (04) - Аварийная служба газовой сети</w:t>
      </w:r>
    </w:p>
    <w:p w:rsidR="00EB7B5C" w:rsidRDefault="00EB7B5C" w:rsidP="00EB7B5C">
      <w:pPr>
        <w:pStyle w:val="a3"/>
        <w:spacing w:before="180" w:beforeAutospacing="0" w:after="180" w:afterAutospacing="0"/>
        <w:rPr>
          <w:b/>
          <w:color w:val="000000"/>
          <w:sz w:val="20"/>
          <w:szCs w:val="20"/>
        </w:rPr>
      </w:pPr>
      <w:r>
        <w:rPr>
          <w:b/>
          <w:color w:val="000000"/>
          <w:sz w:val="20"/>
          <w:szCs w:val="20"/>
        </w:rPr>
        <w:t>ПРОВЕДЕМ ЗИМУ БЕЗОПАСНО</w:t>
      </w:r>
    </w:p>
    <w:p w:rsidR="00EB7B5C" w:rsidRDefault="00EB7B5C" w:rsidP="00EB7B5C">
      <w:pPr>
        <w:pStyle w:val="a3"/>
        <w:spacing w:before="180" w:beforeAutospacing="0" w:after="180" w:afterAutospacing="0"/>
        <w:rPr>
          <w:color w:val="000000"/>
        </w:rPr>
      </w:pPr>
      <w:r>
        <w:rPr>
          <w:color w:val="000000"/>
        </w:rPr>
        <w:t xml:space="preserve">С понижением </w:t>
      </w:r>
      <w:proofErr w:type="spellStart"/>
      <w:r>
        <w:rPr>
          <w:color w:val="000000"/>
        </w:rPr>
        <w:t>темпемратуры</w:t>
      </w:r>
      <w:proofErr w:type="spellEnd"/>
      <w:r>
        <w:rPr>
          <w:color w:val="000000"/>
        </w:rPr>
        <w:t xml:space="preserve"> несоблюдение жителями правил пожарной безопасности при эксплуатации электроприборов и печного отопления приводит к увеличению количества пожаров, гибели людей, росту материального ущерба.</w:t>
      </w:r>
      <w:r>
        <w:rPr>
          <w:color w:val="000000"/>
        </w:rPr>
        <w:br/>
      </w:r>
      <w:r>
        <w:rPr>
          <w:color w:val="000000"/>
        </w:rPr>
        <w:br/>
      </w:r>
      <w:proofErr w:type="gramStart"/>
      <w:r>
        <w:rPr>
          <w:color w:val="000000"/>
        </w:rPr>
        <w:t>Убедительная просьба к жителям и гостям Угловского городского поселения:</w:t>
      </w:r>
      <w:r>
        <w:rPr>
          <w:color w:val="000000"/>
        </w:rPr>
        <w:br/>
      </w:r>
      <w:r>
        <w:rPr>
          <w:color w:val="000000"/>
        </w:rPr>
        <w:br/>
        <w:t>- не оставляйте без присмотра топящиеся печи и включенные электроприборы;              </w:t>
      </w:r>
      <w:r>
        <w:rPr>
          <w:color w:val="000000"/>
        </w:rPr>
        <w:br/>
      </w:r>
      <w:r>
        <w:rPr>
          <w:color w:val="000000"/>
        </w:rPr>
        <w:br/>
        <w:t>- не перекаливайте печи и не приставляйте вплотную к ним мебель;</w:t>
      </w:r>
      <w:r>
        <w:rPr>
          <w:color w:val="000000"/>
        </w:rPr>
        <w:br/>
      </w:r>
      <w:r>
        <w:rPr>
          <w:color w:val="000000"/>
        </w:rPr>
        <w:br/>
        <w:t>- не допускайте эксплуатации печей, устроенных с нарушениями требований пожарной безопасности;</w:t>
      </w:r>
      <w:r>
        <w:rPr>
          <w:color w:val="000000"/>
        </w:rPr>
        <w:br/>
      </w:r>
      <w:r>
        <w:rPr>
          <w:color w:val="000000"/>
        </w:rPr>
        <w:br/>
        <w:t>- золу и шлак, выгребаемую из топок, проливайте водой и удаляйте в безопасное место;</w:t>
      </w:r>
      <w:proofErr w:type="gramEnd"/>
    </w:p>
    <w:p w:rsidR="00EB7B5C" w:rsidRDefault="00EB7B5C" w:rsidP="00EB7B5C">
      <w:pPr>
        <w:pStyle w:val="a3"/>
        <w:spacing w:before="180" w:beforeAutospacing="0" w:after="180" w:afterAutospacing="0"/>
        <w:rPr>
          <w:color w:val="000000"/>
        </w:rPr>
      </w:pPr>
      <w:r>
        <w:rPr>
          <w:color w:val="000000"/>
        </w:rPr>
        <w:t>- следите за исправностью электропроводки, не применяйте в электрозащите самодельные предохранители;</w:t>
      </w:r>
      <w:r>
        <w:rPr>
          <w:color w:val="000000"/>
        </w:rPr>
        <w:br/>
      </w:r>
      <w:r>
        <w:rPr>
          <w:color w:val="000000"/>
        </w:rPr>
        <w:br/>
        <w:t>- не пользуйтесь самодельными электронагревательными приборами;</w:t>
      </w:r>
      <w:r>
        <w:rPr>
          <w:color w:val="000000"/>
        </w:rPr>
        <w:br/>
      </w:r>
      <w:r>
        <w:rPr>
          <w:color w:val="000000"/>
        </w:rPr>
        <w:br/>
        <w:t>- не допускайте курения в постели;</w:t>
      </w:r>
    </w:p>
    <w:p w:rsidR="00EB7B5C" w:rsidRDefault="00EB7B5C" w:rsidP="00EB7B5C">
      <w:pPr>
        <w:pStyle w:val="a3"/>
        <w:spacing w:before="180" w:beforeAutospacing="0" w:after="180" w:afterAutospacing="0"/>
        <w:rPr>
          <w:rFonts w:ascii="Arial" w:hAnsi="Arial" w:cs="Arial"/>
          <w:color w:val="000000"/>
          <w:sz w:val="20"/>
          <w:szCs w:val="20"/>
        </w:rPr>
      </w:pPr>
      <w:r>
        <w:rPr>
          <w:color w:val="000000"/>
        </w:rPr>
        <w:lastRenderedPageBreak/>
        <w:t>- на территории населенных пунктов не используйте для обогрева открытый огонь;</w:t>
      </w:r>
      <w:r>
        <w:rPr>
          <w:color w:val="000000"/>
        </w:rPr>
        <w:br/>
      </w:r>
      <w:r>
        <w:rPr>
          <w:color w:val="000000"/>
        </w:rPr>
        <w:br/>
        <w:t>- не используйте для отогрева замерзших труб отопления источники открытого пламени.</w:t>
      </w:r>
      <w:r>
        <w:rPr>
          <w:color w:val="000000"/>
        </w:rPr>
        <w:br/>
      </w:r>
      <w:r>
        <w:rPr>
          <w:color w:val="000000"/>
        </w:rPr>
        <w:br/>
        <w:t>Помните, что от соблюдения правил пожарной безопасности зависит Ваша жизнь, жизнь Ваших близких и сохранность имущества. В случае обнаружения пожара звоните по телефону «112». </w:t>
      </w:r>
      <w:r>
        <w:rPr>
          <w:color w:val="000000"/>
        </w:rPr>
        <w:br/>
      </w:r>
      <w:r>
        <w:rPr>
          <w:rFonts w:ascii="Arial" w:hAnsi="Arial" w:cs="Arial"/>
          <w:color w:val="000000"/>
        </w:rPr>
        <w:br/>
      </w:r>
    </w:p>
    <w:p w:rsidR="00C62968" w:rsidRPr="00C62968" w:rsidRDefault="00EB7B5C" w:rsidP="00C62968">
      <w:pPr>
        <w:pStyle w:val="a3"/>
        <w:spacing w:before="180" w:beforeAutospacing="0" w:after="180" w:afterAutospacing="0"/>
        <w:jc w:val="center"/>
        <w:rPr>
          <w:rFonts w:ascii="Arial" w:hAnsi="Arial" w:cs="Arial"/>
          <w:color w:val="000000"/>
          <w:sz w:val="20"/>
          <w:szCs w:val="20"/>
        </w:rPr>
      </w:pPr>
      <w:r>
        <w:rPr>
          <w:rFonts w:ascii="Arial" w:hAnsi="Arial" w:cs="Arial"/>
          <w:noProof/>
          <w:color w:val="000000"/>
          <w:sz w:val="20"/>
          <w:szCs w:val="20"/>
        </w:rPr>
        <w:drawing>
          <wp:inline distT="0" distB="0" distL="0" distR="0">
            <wp:extent cx="6096000" cy="3962400"/>
            <wp:effectExtent l="19050" t="0" r="0" b="0"/>
            <wp:docPr id="3" name="Рисунок 1" descr="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b"/>
                    <pic:cNvPicPr>
                      <a:picLocks noChangeAspect="1" noChangeArrowheads="1"/>
                    </pic:cNvPicPr>
                  </pic:nvPicPr>
                  <pic:blipFill>
                    <a:blip r:embed="rId9" cstate="print"/>
                    <a:srcRect/>
                    <a:stretch>
                      <a:fillRect/>
                    </a:stretch>
                  </pic:blipFill>
                  <pic:spPr bwMode="auto">
                    <a:xfrm>
                      <a:off x="0" y="0"/>
                      <a:ext cx="6096000" cy="3962400"/>
                    </a:xfrm>
                    <a:prstGeom prst="rect">
                      <a:avLst/>
                    </a:prstGeom>
                    <a:noFill/>
                    <a:ln w="9525">
                      <a:noFill/>
                      <a:miter lim="800000"/>
                      <a:headEnd/>
                      <a:tailEnd/>
                    </a:ln>
                  </pic:spPr>
                </pic:pic>
              </a:graphicData>
            </a:graphic>
          </wp:inline>
        </w:drawing>
      </w:r>
    </w:p>
    <w:p w:rsidR="00C62968" w:rsidRDefault="00C62968" w:rsidP="00EB7B5C">
      <w:pPr>
        <w:rPr>
          <w:sz w:val="20"/>
          <w:szCs w:val="20"/>
        </w:rPr>
      </w:pPr>
    </w:p>
    <w:p w:rsidR="00C62968" w:rsidRPr="00C62968" w:rsidRDefault="00C62968" w:rsidP="00C62968">
      <w:pPr>
        <w:jc w:val="center"/>
        <w:rPr>
          <w:b/>
          <w:sz w:val="32"/>
          <w:szCs w:val="32"/>
        </w:rPr>
      </w:pPr>
      <w:r w:rsidRPr="00C62968">
        <w:rPr>
          <w:b/>
          <w:sz w:val="32"/>
          <w:szCs w:val="32"/>
        </w:rPr>
        <w:t>Внимание!</w:t>
      </w:r>
    </w:p>
    <w:p w:rsidR="00C62968" w:rsidRPr="00C62968" w:rsidRDefault="00C62968" w:rsidP="00C62968">
      <w:pPr>
        <w:jc w:val="center"/>
        <w:rPr>
          <w:b/>
          <w:sz w:val="32"/>
          <w:szCs w:val="32"/>
        </w:rPr>
      </w:pPr>
      <w:r w:rsidRPr="00C62968">
        <w:rPr>
          <w:b/>
          <w:sz w:val="32"/>
          <w:szCs w:val="32"/>
        </w:rPr>
        <w:t>Уважаемые жители!</w:t>
      </w:r>
    </w:p>
    <w:p w:rsidR="00C62968" w:rsidRPr="00C62968" w:rsidRDefault="00C62968" w:rsidP="00C62968">
      <w:pPr>
        <w:spacing w:line="360" w:lineRule="exact"/>
        <w:jc w:val="both"/>
        <w:rPr>
          <w:color w:val="000000" w:themeColor="text1"/>
          <w:kern w:val="28"/>
          <w:sz w:val="32"/>
          <w:szCs w:val="32"/>
        </w:rPr>
      </w:pPr>
    </w:p>
    <w:p w:rsidR="00C62968" w:rsidRPr="00C62968" w:rsidRDefault="00C62968" w:rsidP="00C62968">
      <w:pPr>
        <w:jc w:val="center"/>
        <w:rPr>
          <w:b/>
          <w:color w:val="000000" w:themeColor="text1"/>
          <w:kern w:val="28"/>
          <w:sz w:val="32"/>
          <w:szCs w:val="32"/>
        </w:rPr>
      </w:pPr>
      <w:r w:rsidRPr="00C62968">
        <w:rPr>
          <w:b/>
          <w:color w:val="000000" w:themeColor="text1"/>
          <w:kern w:val="28"/>
          <w:sz w:val="32"/>
          <w:szCs w:val="32"/>
        </w:rPr>
        <w:t xml:space="preserve">10 февраля 2021 года </w:t>
      </w:r>
    </w:p>
    <w:p w:rsidR="00C62968" w:rsidRPr="00C62968" w:rsidRDefault="00C62968" w:rsidP="00C62968">
      <w:pPr>
        <w:jc w:val="center"/>
        <w:rPr>
          <w:color w:val="000000" w:themeColor="text1"/>
          <w:kern w:val="28"/>
          <w:sz w:val="32"/>
          <w:szCs w:val="32"/>
        </w:rPr>
      </w:pPr>
      <w:r w:rsidRPr="00C62968">
        <w:rPr>
          <w:b/>
          <w:color w:val="000000" w:themeColor="text1"/>
          <w:kern w:val="28"/>
          <w:sz w:val="32"/>
          <w:szCs w:val="32"/>
        </w:rPr>
        <w:t>в 18 час. 30 мин.</w:t>
      </w:r>
      <w:r w:rsidRPr="00C62968">
        <w:rPr>
          <w:color w:val="000000" w:themeColor="text1"/>
          <w:kern w:val="28"/>
          <w:sz w:val="32"/>
          <w:szCs w:val="32"/>
        </w:rPr>
        <w:t xml:space="preserve">, </w:t>
      </w:r>
    </w:p>
    <w:p w:rsidR="00C62968" w:rsidRPr="00C62968" w:rsidRDefault="00C62968" w:rsidP="00C62968">
      <w:pPr>
        <w:jc w:val="center"/>
        <w:rPr>
          <w:kern w:val="28"/>
          <w:sz w:val="32"/>
          <w:szCs w:val="32"/>
        </w:rPr>
      </w:pPr>
      <w:r w:rsidRPr="00C62968">
        <w:rPr>
          <w:kern w:val="28"/>
          <w:sz w:val="32"/>
          <w:szCs w:val="32"/>
        </w:rPr>
        <w:t xml:space="preserve">в д. Озерки около дома № 9 </w:t>
      </w:r>
    </w:p>
    <w:p w:rsidR="00C62968" w:rsidRPr="00C62968" w:rsidRDefault="00C62968" w:rsidP="00C62968">
      <w:pPr>
        <w:jc w:val="center"/>
        <w:rPr>
          <w:sz w:val="32"/>
          <w:szCs w:val="32"/>
        </w:rPr>
      </w:pPr>
      <w:r w:rsidRPr="00C62968">
        <w:rPr>
          <w:sz w:val="32"/>
          <w:szCs w:val="32"/>
        </w:rPr>
        <w:t>Администрация Угловского городского поселения</w:t>
      </w:r>
    </w:p>
    <w:p w:rsidR="00C62968" w:rsidRPr="00C62968" w:rsidRDefault="00C62968" w:rsidP="00C62968">
      <w:pPr>
        <w:jc w:val="center"/>
        <w:rPr>
          <w:sz w:val="32"/>
          <w:szCs w:val="32"/>
        </w:rPr>
      </w:pPr>
      <w:r w:rsidRPr="00C62968">
        <w:rPr>
          <w:sz w:val="32"/>
          <w:szCs w:val="32"/>
        </w:rPr>
        <w:t xml:space="preserve">проводит </w:t>
      </w:r>
      <w:r w:rsidRPr="00C62968">
        <w:rPr>
          <w:b/>
          <w:sz w:val="32"/>
          <w:szCs w:val="32"/>
        </w:rPr>
        <w:t>собрание граждан</w:t>
      </w:r>
      <w:r w:rsidRPr="00C62968">
        <w:rPr>
          <w:sz w:val="32"/>
          <w:szCs w:val="32"/>
        </w:rPr>
        <w:t xml:space="preserve"> по отбору </w:t>
      </w:r>
    </w:p>
    <w:p w:rsidR="00C62968" w:rsidRPr="00C62968" w:rsidRDefault="00C62968" w:rsidP="00C62968">
      <w:pPr>
        <w:jc w:val="center"/>
        <w:rPr>
          <w:sz w:val="32"/>
          <w:szCs w:val="32"/>
        </w:rPr>
      </w:pPr>
      <w:r w:rsidRPr="00C62968">
        <w:rPr>
          <w:sz w:val="32"/>
          <w:szCs w:val="32"/>
        </w:rPr>
        <w:t>автомобильной дороги общего пользования местного значения  Угловского городского поселения</w:t>
      </w:r>
    </w:p>
    <w:p w:rsidR="00C62968" w:rsidRPr="00C62968" w:rsidRDefault="00C62968" w:rsidP="00C62968">
      <w:pPr>
        <w:jc w:val="center"/>
        <w:rPr>
          <w:sz w:val="32"/>
          <w:szCs w:val="32"/>
        </w:rPr>
      </w:pPr>
      <w:r w:rsidRPr="00C62968">
        <w:rPr>
          <w:sz w:val="32"/>
          <w:szCs w:val="32"/>
        </w:rPr>
        <w:t xml:space="preserve"> для проведения ремонта, в целях реализации  </w:t>
      </w:r>
    </w:p>
    <w:p w:rsidR="00C62968" w:rsidRPr="00C62968" w:rsidRDefault="00C62968" w:rsidP="00C62968">
      <w:pPr>
        <w:jc w:val="center"/>
        <w:rPr>
          <w:sz w:val="32"/>
          <w:szCs w:val="32"/>
        </w:rPr>
      </w:pPr>
      <w:r w:rsidRPr="00C62968">
        <w:rPr>
          <w:sz w:val="32"/>
          <w:szCs w:val="32"/>
        </w:rPr>
        <w:t>приоритетного проекта «Дорога к дому» в 2021 году.</w:t>
      </w:r>
    </w:p>
    <w:p w:rsidR="00C62968" w:rsidRPr="00C62968" w:rsidRDefault="00C62968" w:rsidP="00C62968">
      <w:pPr>
        <w:jc w:val="center"/>
        <w:rPr>
          <w:color w:val="000000" w:themeColor="text1"/>
          <w:kern w:val="28"/>
          <w:sz w:val="32"/>
          <w:szCs w:val="32"/>
        </w:rPr>
      </w:pPr>
      <w:r w:rsidRPr="00C62968">
        <w:rPr>
          <w:color w:val="000000" w:themeColor="text1"/>
          <w:kern w:val="28"/>
          <w:sz w:val="32"/>
          <w:szCs w:val="32"/>
        </w:rPr>
        <w:t>Просим принять участие.</w:t>
      </w:r>
    </w:p>
    <w:p w:rsidR="00C62968" w:rsidRPr="00C62968" w:rsidRDefault="00C62968" w:rsidP="00C62968">
      <w:pPr>
        <w:jc w:val="right"/>
        <w:rPr>
          <w:sz w:val="32"/>
          <w:szCs w:val="32"/>
        </w:rPr>
      </w:pPr>
    </w:p>
    <w:p w:rsidR="00C62968" w:rsidRPr="00C62968" w:rsidRDefault="00C62968" w:rsidP="00C62968">
      <w:pPr>
        <w:jc w:val="right"/>
        <w:rPr>
          <w:i/>
          <w:sz w:val="32"/>
          <w:szCs w:val="32"/>
        </w:rPr>
      </w:pPr>
      <w:r w:rsidRPr="00C62968">
        <w:rPr>
          <w:i/>
          <w:sz w:val="32"/>
          <w:szCs w:val="32"/>
        </w:rPr>
        <w:t>Администрация Угловского городского поселен</w:t>
      </w:r>
      <w:r>
        <w:rPr>
          <w:i/>
          <w:sz w:val="32"/>
          <w:szCs w:val="32"/>
        </w:rPr>
        <w:t>ия</w:t>
      </w:r>
    </w:p>
    <w:p w:rsidR="00C62968" w:rsidRPr="00C62968" w:rsidRDefault="00C62968" w:rsidP="00EB7B5C">
      <w:pPr>
        <w:rPr>
          <w:sz w:val="20"/>
          <w:szCs w:val="20"/>
        </w:rPr>
      </w:pPr>
    </w:p>
    <w:p w:rsidR="00E55EFD" w:rsidRPr="00E55EFD" w:rsidRDefault="00E55EFD" w:rsidP="00E55EFD">
      <w:pPr>
        <w:pStyle w:val="a6"/>
        <w:spacing w:line="240" w:lineRule="exact"/>
        <w:rPr>
          <w:sz w:val="20"/>
          <w:szCs w:val="20"/>
        </w:rPr>
      </w:pPr>
      <w:r w:rsidRPr="00E55EFD">
        <w:rPr>
          <w:sz w:val="20"/>
          <w:szCs w:val="20"/>
        </w:rPr>
        <w:t>Российская Федерация</w:t>
      </w:r>
    </w:p>
    <w:p w:rsidR="00E55EFD" w:rsidRPr="00E55EFD" w:rsidRDefault="00E55EFD" w:rsidP="00E55EFD">
      <w:pPr>
        <w:pStyle w:val="a6"/>
        <w:spacing w:line="240" w:lineRule="exact"/>
        <w:rPr>
          <w:sz w:val="20"/>
          <w:szCs w:val="20"/>
        </w:rPr>
      </w:pPr>
      <w:r w:rsidRPr="00E55EFD">
        <w:rPr>
          <w:sz w:val="20"/>
          <w:szCs w:val="20"/>
        </w:rPr>
        <w:t>Администрация  Угловского городского поселения ОКУЛОВСКОГО муниципального РАЙОНА</w:t>
      </w:r>
    </w:p>
    <w:p w:rsidR="00E55EFD" w:rsidRPr="00E55EFD" w:rsidRDefault="00E55EFD" w:rsidP="00E55EFD">
      <w:pPr>
        <w:pStyle w:val="a6"/>
        <w:spacing w:line="240" w:lineRule="exact"/>
        <w:rPr>
          <w:b w:val="0"/>
          <w:bCs w:val="0"/>
          <w:sz w:val="20"/>
          <w:szCs w:val="20"/>
        </w:rPr>
      </w:pPr>
      <w:r w:rsidRPr="00E55EFD">
        <w:rPr>
          <w:sz w:val="20"/>
          <w:szCs w:val="20"/>
        </w:rPr>
        <w:t>новгородской области</w:t>
      </w:r>
      <w:r w:rsidRPr="00E55EFD">
        <w:rPr>
          <w:sz w:val="20"/>
          <w:szCs w:val="20"/>
        </w:rPr>
        <w:br/>
      </w:r>
    </w:p>
    <w:p w:rsidR="00E55EFD" w:rsidRPr="00E55EFD" w:rsidRDefault="00E55EFD" w:rsidP="00E55EFD">
      <w:pPr>
        <w:tabs>
          <w:tab w:val="left" w:pos="3060"/>
        </w:tabs>
        <w:spacing w:line="240" w:lineRule="atLeast"/>
        <w:jc w:val="center"/>
        <w:rPr>
          <w:rFonts w:ascii="Times New (W1)" w:hAnsi="Times New (W1)" w:cs="Times New (W1)"/>
          <w:spacing w:val="60"/>
          <w:sz w:val="20"/>
          <w:szCs w:val="20"/>
        </w:rPr>
      </w:pPr>
      <w:r w:rsidRPr="00E55EFD">
        <w:rPr>
          <w:spacing w:val="60"/>
          <w:sz w:val="20"/>
          <w:szCs w:val="20"/>
        </w:rPr>
        <w:t>ПОСТАНОВЛЕНИЕ</w:t>
      </w:r>
    </w:p>
    <w:p w:rsidR="00E55EFD" w:rsidRPr="00E55EFD" w:rsidRDefault="00E55EFD" w:rsidP="00E55EFD">
      <w:pPr>
        <w:tabs>
          <w:tab w:val="left" w:pos="3060"/>
        </w:tabs>
        <w:spacing w:line="240" w:lineRule="atLeast"/>
        <w:rPr>
          <w:rFonts w:ascii="NTTierce" w:hAnsi="NTTierce" w:cs="NTTierce"/>
          <w:sz w:val="20"/>
          <w:szCs w:val="20"/>
        </w:rPr>
      </w:pPr>
    </w:p>
    <w:p w:rsidR="00E55EFD" w:rsidRPr="00E55EFD" w:rsidRDefault="00E55EFD" w:rsidP="00E55EFD">
      <w:pPr>
        <w:tabs>
          <w:tab w:val="left" w:pos="4536"/>
        </w:tabs>
        <w:spacing w:line="240" w:lineRule="exact"/>
        <w:ind w:right="190"/>
        <w:jc w:val="center"/>
        <w:rPr>
          <w:sz w:val="20"/>
          <w:szCs w:val="20"/>
        </w:rPr>
      </w:pPr>
      <w:r w:rsidRPr="00E55EFD">
        <w:rPr>
          <w:sz w:val="20"/>
          <w:szCs w:val="20"/>
        </w:rPr>
        <w:t>28.01.2021 № 38</w:t>
      </w:r>
    </w:p>
    <w:p w:rsidR="00E55EFD" w:rsidRPr="00E55EFD" w:rsidRDefault="00E55EFD" w:rsidP="00E55EFD">
      <w:pPr>
        <w:tabs>
          <w:tab w:val="left" w:pos="4536"/>
        </w:tabs>
        <w:spacing w:line="240" w:lineRule="exact"/>
        <w:ind w:right="190"/>
        <w:jc w:val="center"/>
        <w:rPr>
          <w:sz w:val="20"/>
          <w:szCs w:val="20"/>
        </w:rPr>
      </w:pPr>
    </w:p>
    <w:p w:rsidR="00E55EFD" w:rsidRPr="00E55EFD" w:rsidRDefault="00E55EFD" w:rsidP="00E55EFD">
      <w:pPr>
        <w:tabs>
          <w:tab w:val="left" w:pos="3060"/>
        </w:tabs>
        <w:spacing w:line="240" w:lineRule="exact"/>
        <w:jc w:val="center"/>
        <w:rPr>
          <w:sz w:val="20"/>
          <w:szCs w:val="20"/>
        </w:rPr>
      </w:pPr>
      <w:r w:rsidRPr="00E55EFD">
        <w:rPr>
          <w:sz w:val="20"/>
          <w:szCs w:val="20"/>
        </w:rPr>
        <w:t>р.п. Угловка</w:t>
      </w:r>
    </w:p>
    <w:p w:rsidR="00E55EFD" w:rsidRPr="00E55EFD" w:rsidRDefault="00E55EFD" w:rsidP="00E55EFD">
      <w:pPr>
        <w:tabs>
          <w:tab w:val="left" w:pos="3060"/>
        </w:tabs>
        <w:spacing w:line="240" w:lineRule="exact"/>
        <w:rPr>
          <w:sz w:val="20"/>
          <w:szCs w:val="20"/>
        </w:rPr>
      </w:pPr>
    </w:p>
    <w:p w:rsidR="00E55EFD" w:rsidRPr="00E55EFD" w:rsidRDefault="00E55EFD" w:rsidP="00E55EFD">
      <w:pPr>
        <w:tabs>
          <w:tab w:val="left" w:pos="3560"/>
        </w:tabs>
        <w:jc w:val="center"/>
        <w:rPr>
          <w:b/>
          <w:bCs/>
          <w:sz w:val="20"/>
          <w:szCs w:val="20"/>
        </w:rPr>
      </w:pPr>
      <w:r w:rsidRPr="00E55EFD">
        <w:rPr>
          <w:b/>
          <w:bCs/>
          <w:sz w:val="20"/>
          <w:szCs w:val="20"/>
        </w:rPr>
        <w:t>О внесении изменений в постановление Администрации Угловского городского поселения №10 от 04.02.2011г. «Об утверждении стоимости услуг, предоставленных согласно гарантированному перечню услуг по погребению»</w:t>
      </w:r>
    </w:p>
    <w:p w:rsidR="00E55EFD" w:rsidRPr="00E55EFD" w:rsidRDefault="00E55EFD" w:rsidP="00E55EFD">
      <w:pPr>
        <w:pStyle w:val="ConsPlusNormal"/>
        <w:ind w:firstLine="0"/>
        <w:rPr>
          <w:rFonts w:ascii="Times New Roman" w:hAnsi="Times New Roman" w:cs="Times New Roman"/>
          <w:b/>
          <w:bCs/>
        </w:rPr>
      </w:pPr>
    </w:p>
    <w:p w:rsidR="00E55EFD" w:rsidRPr="00E55EFD" w:rsidRDefault="00E55EFD" w:rsidP="00E55EFD">
      <w:pPr>
        <w:spacing w:line="360" w:lineRule="atLeast"/>
        <w:ind w:firstLine="567"/>
        <w:jc w:val="both"/>
        <w:rPr>
          <w:sz w:val="20"/>
          <w:szCs w:val="20"/>
        </w:rPr>
      </w:pPr>
      <w:proofErr w:type="gramStart"/>
      <w:r w:rsidRPr="00E55EFD">
        <w:rPr>
          <w:sz w:val="20"/>
          <w:szCs w:val="20"/>
        </w:rPr>
        <w:t xml:space="preserve">В соответствии с Федеральным законом от 19 декабря 2016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в части 2 статьи 6 Федерального закона «О дополнительных мерах государственной поддержке семей, имеющих детей» </w:t>
      </w:r>
      <w:r w:rsidRPr="00E55EFD">
        <w:rPr>
          <w:bCs/>
          <w:sz w:val="20"/>
          <w:szCs w:val="20"/>
        </w:rPr>
        <w:t xml:space="preserve"> Администрация Угловского городского поселения </w:t>
      </w:r>
      <w:proofErr w:type="gramEnd"/>
    </w:p>
    <w:p w:rsidR="00E55EFD" w:rsidRPr="00E55EFD" w:rsidRDefault="00E55EFD" w:rsidP="00E55EFD">
      <w:pPr>
        <w:widowControl w:val="0"/>
        <w:adjustRightInd w:val="0"/>
        <w:spacing w:line="360" w:lineRule="atLeast"/>
        <w:jc w:val="both"/>
        <w:rPr>
          <w:b/>
          <w:sz w:val="20"/>
          <w:szCs w:val="20"/>
        </w:rPr>
      </w:pPr>
      <w:r w:rsidRPr="00E55EFD">
        <w:rPr>
          <w:b/>
          <w:sz w:val="20"/>
          <w:szCs w:val="20"/>
        </w:rPr>
        <w:t>ПОСТАНОВЛЯЕТ:</w:t>
      </w:r>
    </w:p>
    <w:p w:rsidR="00E55EFD" w:rsidRPr="00E55EFD" w:rsidRDefault="00E55EFD" w:rsidP="00E55EFD">
      <w:pPr>
        <w:tabs>
          <w:tab w:val="left" w:pos="851"/>
        </w:tabs>
        <w:jc w:val="both"/>
        <w:rPr>
          <w:sz w:val="20"/>
          <w:szCs w:val="20"/>
        </w:rPr>
      </w:pPr>
      <w:r w:rsidRPr="00E55EFD">
        <w:rPr>
          <w:sz w:val="20"/>
          <w:szCs w:val="20"/>
        </w:rPr>
        <w:tab/>
        <w:t>Внести изменения в постановление Администрации Угловского городского поселения от 04.02.2011 №10 «Об утверждении стоимости услуг, предоставленных согласно гарантированному перечню услуг по погребению», а именно:</w:t>
      </w:r>
    </w:p>
    <w:p w:rsidR="00E55EFD" w:rsidRPr="00E55EFD" w:rsidRDefault="00E55EFD" w:rsidP="00E55EFD">
      <w:pPr>
        <w:tabs>
          <w:tab w:val="left" w:pos="851"/>
        </w:tabs>
        <w:jc w:val="both"/>
        <w:rPr>
          <w:sz w:val="20"/>
          <w:szCs w:val="20"/>
        </w:rPr>
      </w:pPr>
      <w:r w:rsidRPr="00E55EFD">
        <w:rPr>
          <w:sz w:val="20"/>
          <w:szCs w:val="20"/>
        </w:rPr>
        <w:tab/>
        <w:t>1. в приложении №1 «стоимости услуг, предоставленных согласно гарантированному перечню услуг по погребению» строки 7,8 изложить в новой редакции:</w:t>
      </w:r>
    </w:p>
    <w:p w:rsidR="00E55EFD" w:rsidRPr="00E55EFD" w:rsidRDefault="00E55EFD" w:rsidP="00E55EFD">
      <w:pPr>
        <w:tabs>
          <w:tab w:val="left" w:pos="851"/>
        </w:tabs>
        <w:jc w:val="both"/>
        <w:rPr>
          <w:sz w:val="20"/>
          <w:szCs w:val="20"/>
        </w:rPr>
      </w:pPr>
    </w:p>
    <w:tbl>
      <w:tblPr>
        <w:tblStyle w:val="a7"/>
        <w:tblW w:w="0" w:type="auto"/>
        <w:tblLayout w:type="fixed"/>
        <w:tblLook w:val="04A0"/>
      </w:tblPr>
      <w:tblGrid>
        <w:gridCol w:w="2518"/>
        <w:gridCol w:w="1134"/>
        <w:gridCol w:w="1276"/>
        <w:gridCol w:w="4643"/>
      </w:tblGrid>
      <w:tr w:rsidR="00E55EFD" w:rsidRPr="00E55EFD" w:rsidTr="00062838">
        <w:tc>
          <w:tcPr>
            <w:tcW w:w="2518" w:type="dxa"/>
          </w:tcPr>
          <w:p w:rsidR="00E55EFD" w:rsidRPr="00E55EFD" w:rsidRDefault="00E55EFD" w:rsidP="00062838">
            <w:pPr>
              <w:tabs>
                <w:tab w:val="left" w:pos="851"/>
              </w:tabs>
              <w:jc w:val="both"/>
              <w:rPr>
                <w:sz w:val="20"/>
                <w:szCs w:val="20"/>
              </w:rPr>
            </w:pPr>
            <w:r w:rsidRPr="00E55EFD">
              <w:rPr>
                <w:sz w:val="20"/>
                <w:szCs w:val="20"/>
              </w:rPr>
              <w:t>погребение</w:t>
            </w:r>
          </w:p>
        </w:tc>
        <w:tc>
          <w:tcPr>
            <w:tcW w:w="1134" w:type="dxa"/>
          </w:tcPr>
          <w:p w:rsidR="00E55EFD" w:rsidRPr="00E55EFD" w:rsidRDefault="00E55EFD" w:rsidP="00062838">
            <w:pPr>
              <w:tabs>
                <w:tab w:val="left" w:pos="851"/>
              </w:tabs>
              <w:jc w:val="both"/>
              <w:rPr>
                <w:sz w:val="20"/>
                <w:szCs w:val="20"/>
              </w:rPr>
            </w:pPr>
            <w:r w:rsidRPr="00E55EFD">
              <w:rPr>
                <w:sz w:val="20"/>
                <w:szCs w:val="20"/>
              </w:rPr>
              <w:t>1 заказ</w:t>
            </w:r>
          </w:p>
        </w:tc>
        <w:tc>
          <w:tcPr>
            <w:tcW w:w="1276" w:type="dxa"/>
          </w:tcPr>
          <w:p w:rsidR="00E55EFD" w:rsidRPr="00E55EFD" w:rsidRDefault="00E55EFD" w:rsidP="00062838">
            <w:pPr>
              <w:tabs>
                <w:tab w:val="left" w:pos="851"/>
              </w:tabs>
              <w:jc w:val="both"/>
              <w:rPr>
                <w:sz w:val="20"/>
                <w:szCs w:val="20"/>
              </w:rPr>
            </w:pPr>
            <w:r w:rsidRPr="00E55EFD">
              <w:rPr>
                <w:sz w:val="20"/>
                <w:szCs w:val="20"/>
              </w:rPr>
              <w:t>3868,98</w:t>
            </w:r>
          </w:p>
        </w:tc>
        <w:tc>
          <w:tcPr>
            <w:tcW w:w="4643" w:type="dxa"/>
          </w:tcPr>
          <w:p w:rsidR="00E55EFD" w:rsidRPr="00E55EFD" w:rsidRDefault="00E55EFD" w:rsidP="00062838">
            <w:pPr>
              <w:tabs>
                <w:tab w:val="left" w:pos="851"/>
              </w:tabs>
              <w:jc w:val="both"/>
              <w:rPr>
                <w:sz w:val="20"/>
                <w:szCs w:val="20"/>
              </w:rPr>
            </w:pPr>
            <w:proofErr w:type="gramStart"/>
            <w:r w:rsidRPr="00E55EFD">
              <w:rPr>
                <w:sz w:val="20"/>
                <w:szCs w:val="20"/>
              </w:rPr>
              <w:t>Рытье могилы необходимого размера на отведенном участке (размером 2,5×2,0 м) кладбища вручную; опускание гроба в могилу; засыпка могилы в ручную; устройство надмогильного холмика</w:t>
            </w:r>
            <w:proofErr w:type="gramEnd"/>
          </w:p>
        </w:tc>
      </w:tr>
      <w:tr w:rsidR="00E55EFD" w:rsidRPr="00E55EFD" w:rsidTr="00062838">
        <w:tc>
          <w:tcPr>
            <w:tcW w:w="2518" w:type="dxa"/>
          </w:tcPr>
          <w:p w:rsidR="00E55EFD" w:rsidRPr="00E55EFD" w:rsidRDefault="00E55EFD" w:rsidP="00062838">
            <w:pPr>
              <w:tabs>
                <w:tab w:val="left" w:pos="851"/>
              </w:tabs>
              <w:jc w:val="both"/>
              <w:rPr>
                <w:sz w:val="20"/>
                <w:szCs w:val="20"/>
              </w:rPr>
            </w:pPr>
            <w:r w:rsidRPr="00E55EFD">
              <w:rPr>
                <w:sz w:val="20"/>
                <w:szCs w:val="20"/>
              </w:rPr>
              <w:t>Всего по гарантированному перечню услуг</w:t>
            </w:r>
          </w:p>
        </w:tc>
        <w:tc>
          <w:tcPr>
            <w:tcW w:w="1134" w:type="dxa"/>
          </w:tcPr>
          <w:p w:rsidR="00E55EFD" w:rsidRPr="00E55EFD" w:rsidRDefault="00E55EFD" w:rsidP="00062838">
            <w:pPr>
              <w:tabs>
                <w:tab w:val="left" w:pos="851"/>
              </w:tabs>
              <w:jc w:val="both"/>
              <w:rPr>
                <w:sz w:val="20"/>
                <w:szCs w:val="20"/>
              </w:rPr>
            </w:pPr>
          </w:p>
        </w:tc>
        <w:tc>
          <w:tcPr>
            <w:tcW w:w="1276" w:type="dxa"/>
          </w:tcPr>
          <w:p w:rsidR="00E55EFD" w:rsidRPr="00E55EFD" w:rsidRDefault="00E55EFD" w:rsidP="00062838">
            <w:pPr>
              <w:tabs>
                <w:tab w:val="left" w:pos="851"/>
              </w:tabs>
              <w:jc w:val="both"/>
              <w:rPr>
                <w:sz w:val="20"/>
                <w:szCs w:val="20"/>
              </w:rPr>
            </w:pPr>
            <w:r w:rsidRPr="00E55EFD">
              <w:rPr>
                <w:sz w:val="20"/>
                <w:szCs w:val="20"/>
              </w:rPr>
              <w:t>6424,98</w:t>
            </w:r>
          </w:p>
        </w:tc>
        <w:tc>
          <w:tcPr>
            <w:tcW w:w="4643" w:type="dxa"/>
          </w:tcPr>
          <w:p w:rsidR="00E55EFD" w:rsidRPr="00E55EFD" w:rsidRDefault="00E55EFD" w:rsidP="00062838">
            <w:pPr>
              <w:tabs>
                <w:tab w:val="left" w:pos="851"/>
              </w:tabs>
              <w:jc w:val="both"/>
              <w:rPr>
                <w:sz w:val="20"/>
                <w:szCs w:val="20"/>
              </w:rPr>
            </w:pPr>
          </w:p>
        </w:tc>
      </w:tr>
    </w:tbl>
    <w:p w:rsidR="00E55EFD" w:rsidRPr="00E55EFD" w:rsidRDefault="00E55EFD" w:rsidP="00E55EFD">
      <w:pPr>
        <w:tabs>
          <w:tab w:val="left" w:pos="851"/>
        </w:tabs>
        <w:jc w:val="both"/>
        <w:rPr>
          <w:sz w:val="20"/>
          <w:szCs w:val="20"/>
        </w:rPr>
      </w:pPr>
    </w:p>
    <w:p w:rsidR="00E55EFD" w:rsidRPr="00E55EFD" w:rsidRDefault="00E55EFD" w:rsidP="00E55EFD">
      <w:pPr>
        <w:adjustRightInd w:val="0"/>
        <w:spacing w:line="360" w:lineRule="exact"/>
        <w:ind w:firstLine="709"/>
        <w:jc w:val="both"/>
        <w:rPr>
          <w:sz w:val="20"/>
          <w:szCs w:val="20"/>
        </w:rPr>
      </w:pPr>
      <w:r w:rsidRPr="00E55EFD">
        <w:rPr>
          <w:sz w:val="20"/>
          <w:szCs w:val="20"/>
        </w:rPr>
        <w:t>2. В приложении 2 «стоимость услуг по погребению умерших (погибших), не имеющих супруга, близких родственников, иных родственников либо законного представителя умершего» строки 7,8 изложить в новой редакции:</w:t>
      </w:r>
    </w:p>
    <w:p w:rsidR="00E55EFD" w:rsidRPr="00E55EFD" w:rsidRDefault="00E55EFD" w:rsidP="00E55EFD">
      <w:pPr>
        <w:tabs>
          <w:tab w:val="left" w:pos="851"/>
        </w:tabs>
        <w:jc w:val="both"/>
        <w:rPr>
          <w:sz w:val="20"/>
          <w:szCs w:val="20"/>
        </w:rPr>
      </w:pPr>
    </w:p>
    <w:tbl>
      <w:tblPr>
        <w:tblStyle w:val="a7"/>
        <w:tblW w:w="0" w:type="auto"/>
        <w:tblLook w:val="04A0"/>
      </w:tblPr>
      <w:tblGrid>
        <w:gridCol w:w="2518"/>
        <w:gridCol w:w="992"/>
        <w:gridCol w:w="1276"/>
        <w:gridCol w:w="4785"/>
      </w:tblGrid>
      <w:tr w:rsidR="00E55EFD" w:rsidRPr="00E55EFD" w:rsidTr="00062838">
        <w:tc>
          <w:tcPr>
            <w:tcW w:w="2518" w:type="dxa"/>
          </w:tcPr>
          <w:p w:rsidR="00E55EFD" w:rsidRPr="00E55EFD" w:rsidRDefault="00E55EFD" w:rsidP="00062838">
            <w:pPr>
              <w:tabs>
                <w:tab w:val="left" w:pos="851"/>
              </w:tabs>
              <w:jc w:val="both"/>
              <w:rPr>
                <w:sz w:val="20"/>
                <w:szCs w:val="20"/>
              </w:rPr>
            </w:pPr>
            <w:r w:rsidRPr="00E55EFD">
              <w:rPr>
                <w:sz w:val="20"/>
                <w:szCs w:val="20"/>
              </w:rPr>
              <w:t>погребение</w:t>
            </w:r>
          </w:p>
        </w:tc>
        <w:tc>
          <w:tcPr>
            <w:tcW w:w="992" w:type="dxa"/>
          </w:tcPr>
          <w:p w:rsidR="00E55EFD" w:rsidRPr="00E55EFD" w:rsidRDefault="00E55EFD" w:rsidP="00062838">
            <w:pPr>
              <w:tabs>
                <w:tab w:val="left" w:pos="851"/>
              </w:tabs>
              <w:jc w:val="both"/>
              <w:rPr>
                <w:sz w:val="20"/>
                <w:szCs w:val="20"/>
              </w:rPr>
            </w:pPr>
            <w:r w:rsidRPr="00E55EFD">
              <w:rPr>
                <w:sz w:val="20"/>
                <w:szCs w:val="20"/>
              </w:rPr>
              <w:t>1 заказ</w:t>
            </w:r>
          </w:p>
        </w:tc>
        <w:tc>
          <w:tcPr>
            <w:tcW w:w="1276" w:type="dxa"/>
          </w:tcPr>
          <w:p w:rsidR="00E55EFD" w:rsidRPr="00E55EFD" w:rsidRDefault="00E55EFD" w:rsidP="00062838">
            <w:pPr>
              <w:tabs>
                <w:tab w:val="left" w:pos="851"/>
              </w:tabs>
              <w:jc w:val="both"/>
              <w:rPr>
                <w:sz w:val="20"/>
                <w:szCs w:val="20"/>
              </w:rPr>
            </w:pPr>
            <w:r w:rsidRPr="00E55EFD">
              <w:rPr>
                <w:sz w:val="20"/>
                <w:szCs w:val="20"/>
              </w:rPr>
              <w:t>3868,98</w:t>
            </w:r>
          </w:p>
        </w:tc>
        <w:tc>
          <w:tcPr>
            <w:tcW w:w="4785" w:type="dxa"/>
          </w:tcPr>
          <w:p w:rsidR="00E55EFD" w:rsidRPr="00E55EFD" w:rsidRDefault="00E55EFD" w:rsidP="00062838">
            <w:pPr>
              <w:tabs>
                <w:tab w:val="left" w:pos="851"/>
              </w:tabs>
              <w:jc w:val="both"/>
              <w:rPr>
                <w:sz w:val="20"/>
                <w:szCs w:val="20"/>
              </w:rPr>
            </w:pPr>
            <w:proofErr w:type="gramStart"/>
            <w:r w:rsidRPr="00E55EFD">
              <w:rPr>
                <w:sz w:val="20"/>
                <w:szCs w:val="20"/>
              </w:rPr>
              <w:t>Рытье могилы необходимого размера на отведенном участке (размером 2,5×2,0 м) кладбища вручную; опускание гроба в могилу; засыпка могилы в ручную; устройство надмогильного холмика.</w:t>
            </w:r>
            <w:proofErr w:type="gramEnd"/>
          </w:p>
        </w:tc>
      </w:tr>
      <w:tr w:rsidR="00E55EFD" w:rsidRPr="00E55EFD" w:rsidTr="00062838">
        <w:tc>
          <w:tcPr>
            <w:tcW w:w="2518" w:type="dxa"/>
          </w:tcPr>
          <w:p w:rsidR="00E55EFD" w:rsidRPr="00E55EFD" w:rsidRDefault="00E55EFD" w:rsidP="00062838">
            <w:pPr>
              <w:tabs>
                <w:tab w:val="left" w:pos="851"/>
              </w:tabs>
              <w:jc w:val="both"/>
              <w:rPr>
                <w:sz w:val="20"/>
                <w:szCs w:val="20"/>
              </w:rPr>
            </w:pPr>
            <w:r w:rsidRPr="00E55EFD">
              <w:rPr>
                <w:sz w:val="20"/>
                <w:szCs w:val="20"/>
              </w:rPr>
              <w:t>Всего по погребению умерших (погибших), не имеющих супруга, близких родственников либо законного представителя умершего</w:t>
            </w:r>
          </w:p>
        </w:tc>
        <w:tc>
          <w:tcPr>
            <w:tcW w:w="992" w:type="dxa"/>
          </w:tcPr>
          <w:p w:rsidR="00E55EFD" w:rsidRPr="00E55EFD" w:rsidRDefault="00E55EFD" w:rsidP="00062838">
            <w:pPr>
              <w:tabs>
                <w:tab w:val="left" w:pos="851"/>
              </w:tabs>
              <w:jc w:val="both"/>
              <w:rPr>
                <w:sz w:val="20"/>
                <w:szCs w:val="20"/>
              </w:rPr>
            </w:pPr>
          </w:p>
        </w:tc>
        <w:tc>
          <w:tcPr>
            <w:tcW w:w="1276" w:type="dxa"/>
          </w:tcPr>
          <w:p w:rsidR="00E55EFD" w:rsidRPr="00E55EFD" w:rsidRDefault="00E55EFD" w:rsidP="00062838">
            <w:pPr>
              <w:tabs>
                <w:tab w:val="left" w:pos="851"/>
              </w:tabs>
              <w:jc w:val="both"/>
              <w:rPr>
                <w:sz w:val="20"/>
                <w:szCs w:val="20"/>
              </w:rPr>
            </w:pPr>
            <w:r w:rsidRPr="00E55EFD">
              <w:rPr>
                <w:sz w:val="20"/>
                <w:szCs w:val="20"/>
              </w:rPr>
              <w:t>6424,98</w:t>
            </w:r>
          </w:p>
        </w:tc>
        <w:tc>
          <w:tcPr>
            <w:tcW w:w="4785" w:type="dxa"/>
          </w:tcPr>
          <w:p w:rsidR="00E55EFD" w:rsidRPr="00E55EFD" w:rsidRDefault="00E55EFD" w:rsidP="00062838">
            <w:pPr>
              <w:tabs>
                <w:tab w:val="left" w:pos="851"/>
              </w:tabs>
              <w:jc w:val="both"/>
              <w:rPr>
                <w:sz w:val="20"/>
                <w:szCs w:val="20"/>
                <w:lang w:val="en-US"/>
              </w:rPr>
            </w:pPr>
          </w:p>
        </w:tc>
      </w:tr>
    </w:tbl>
    <w:p w:rsidR="00E55EFD" w:rsidRPr="00E55EFD" w:rsidRDefault="00E55EFD" w:rsidP="00E55EFD">
      <w:pPr>
        <w:adjustRightInd w:val="0"/>
        <w:spacing w:line="360" w:lineRule="exact"/>
        <w:ind w:firstLine="709"/>
        <w:jc w:val="both"/>
        <w:rPr>
          <w:sz w:val="20"/>
          <w:szCs w:val="20"/>
        </w:rPr>
      </w:pPr>
    </w:p>
    <w:p w:rsidR="00E55EFD" w:rsidRPr="00E55EFD" w:rsidRDefault="00E55EFD" w:rsidP="00E55EFD">
      <w:pPr>
        <w:adjustRightInd w:val="0"/>
        <w:spacing w:line="360" w:lineRule="exact"/>
        <w:ind w:firstLine="709"/>
        <w:jc w:val="both"/>
        <w:rPr>
          <w:sz w:val="20"/>
          <w:szCs w:val="20"/>
        </w:rPr>
      </w:pPr>
      <w:r w:rsidRPr="00E55EFD">
        <w:rPr>
          <w:sz w:val="20"/>
          <w:szCs w:val="20"/>
        </w:rPr>
        <w:t>3. Настоящее постановление вступает в силу с момента его опубликования и распространяется на правоотношения, возникшие с 01.02.2021 года.</w:t>
      </w:r>
    </w:p>
    <w:p w:rsidR="00E55EFD" w:rsidRPr="00E55EFD" w:rsidRDefault="00E55EFD" w:rsidP="00E55EFD">
      <w:pPr>
        <w:tabs>
          <w:tab w:val="left" w:pos="709"/>
        </w:tabs>
        <w:jc w:val="both"/>
        <w:rPr>
          <w:b/>
          <w:bCs/>
          <w:sz w:val="20"/>
          <w:szCs w:val="20"/>
        </w:rPr>
      </w:pPr>
      <w:r w:rsidRPr="00E55EFD">
        <w:rPr>
          <w:sz w:val="20"/>
          <w:szCs w:val="20"/>
        </w:rPr>
        <w:lastRenderedPageBreak/>
        <w:tab/>
        <w:t>4. Постановление от 31.01.2019 г. № 27 «</w:t>
      </w:r>
      <w:r w:rsidRPr="00E55EFD">
        <w:rPr>
          <w:bCs/>
          <w:sz w:val="20"/>
          <w:szCs w:val="20"/>
        </w:rPr>
        <w:t>О внесении изменений в постановление Администрации Угловского городского поселения №10 от 04.02.2011г. «Об утверждении стоимости услуг, предоставленных согласно гарантированному перечню услуг по погребению» считать утратившим силу.</w:t>
      </w:r>
    </w:p>
    <w:p w:rsidR="00E55EFD" w:rsidRPr="00E55EFD" w:rsidRDefault="00E55EFD" w:rsidP="00E55EFD">
      <w:pPr>
        <w:adjustRightInd w:val="0"/>
        <w:spacing w:line="360" w:lineRule="exact"/>
        <w:ind w:firstLine="709"/>
        <w:jc w:val="both"/>
        <w:rPr>
          <w:sz w:val="20"/>
          <w:szCs w:val="20"/>
        </w:rPr>
      </w:pPr>
      <w:r w:rsidRPr="00E55EFD">
        <w:rPr>
          <w:sz w:val="20"/>
          <w:szCs w:val="20"/>
        </w:rPr>
        <w:t xml:space="preserve"> 5.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E55EFD" w:rsidRPr="00E55EFD" w:rsidRDefault="00E55EFD" w:rsidP="00E55EFD">
      <w:pPr>
        <w:spacing w:line="360" w:lineRule="atLeast"/>
        <w:jc w:val="both"/>
        <w:rPr>
          <w:b/>
          <w:sz w:val="20"/>
          <w:szCs w:val="20"/>
        </w:rPr>
      </w:pPr>
      <w:r w:rsidRPr="00E55EFD">
        <w:rPr>
          <w:b/>
          <w:sz w:val="20"/>
          <w:szCs w:val="20"/>
        </w:rPr>
        <w:t xml:space="preserve">Глава Угловского городского поселения  </w:t>
      </w:r>
      <w:proofErr w:type="spellStart"/>
      <w:r w:rsidRPr="00E55EFD">
        <w:rPr>
          <w:b/>
          <w:sz w:val="20"/>
          <w:szCs w:val="20"/>
        </w:rPr>
        <w:t>А.В.Стекольников</w:t>
      </w:r>
      <w:proofErr w:type="spellEnd"/>
    </w:p>
    <w:p w:rsidR="00E55EFD" w:rsidRPr="00E55EFD" w:rsidRDefault="00E55EFD" w:rsidP="00E55EFD">
      <w:pPr>
        <w:rPr>
          <w:sz w:val="20"/>
          <w:szCs w:val="20"/>
        </w:rPr>
      </w:pPr>
    </w:p>
    <w:p w:rsidR="00E55EFD" w:rsidRPr="00E55EFD" w:rsidRDefault="00E55EFD" w:rsidP="00E55EFD">
      <w:pPr>
        <w:tabs>
          <w:tab w:val="left" w:pos="8520"/>
        </w:tabs>
        <w:jc w:val="center"/>
        <w:rPr>
          <w:b/>
          <w:sz w:val="20"/>
          <w:szCs w:val="20"/>
        </w:rPr>
      </w:pPr>
      <w:r w:rsidRPr="00E55EFD">
        <w:rPr>
          <w:b/>
          <w:sz w:val="20"/>
          <w:szCs w:val="20"/>
        </w:rPr>
        <w:t>Российская Федерация</w:t>
      </w:r>
    </w:p>
    <w:p w:rsidR="00E55EFD" w:rsidRPr="00E55EFD" w:rsidRDefault="00E55EFD" w:rsidP="00E55EFD">
      <w:pPr>
        <w:tabs>
          <w:tab w:val="left" w:pos="8520"/>
        </w:tabs>
        <w:jc w:val="center"/>
        <w:rPr>
          <w:b/>
          <w:sz w:val="20"/>
          <w:szCs w:val="20"/>
        </w:rPr>
      </w:pPr>
      <w:r w:rsidRPr="00E55EFD">
        <w:rPr>
          <w:b/>
          <w:sz w:val="20"/>
          <w:szCs w:val="20"/>
        </w:rPr>
        <w:t xml:space="preserve">    Администрация Угловского городского поселения</w:t>
      </w:r>
    </w:p>
    <w:p w:rsidR="00E55EFD" w:rsidRPr="00E55EFD" w:rsidRDefault="00E55EFD" w:rsidP="00E55EFD">
      <w:pPr>
        <w:tabs>
          <w:tab w:val="left" w:pos="8520"/>
        </w:tabs>
        <w:jc w:val="center"/>
        <w:rPr>
          <w:b/>
          <w:sz w:val="20"/>
          <w:szCs w:val="20"/>
        </w:rPr>
      </w:pPr>
      <w:r w:rsidRPr="00E55EFD">
        <w:rPr>
          <w:b/>
          <w:sz w:val="20"/>
          <w:szCs w:val="20"/>
        </w:rPr>
        <w:t>Окуловского муниципального района Новгородской области</w:t>
      </w:r>
    </w:p>
    <w:p w:rsidR="00E55EFD" w:rsidRPr="00E55EFD" w:rsidRDefault="00E55EFD" w:rsidP="00E55EFD">
      <w:pPr>
        <w:tabs>
          <w:tab w:val="left" w:pos="8520"/>
        </w:tabs>
        <w:jc w:val="center"/>
        <w:rPr>
          <w:sz w:val="20"/>
          <w:szCs w:val="20"/>
        </w:rPr>
      </w:pPr>
      <w:proofErr w:type="gramStart"/>
      <w:r w:rsidRPr="00E55EFD">
        <w:rPr>
          <w:sz w:val="20"/>
          <w:szCs w:val="20"/>
        </w:rPr>
        <w:t>П</w:t>
      </w:r>
      <w:proofErr w:type="gramEnd"/>
      <w:r w:rsidRPr="00E55EFD">
        <w:rPr>
          <w:sz w:val="20"/>
          <w:szCs w:val="20"/>
        </w:rPr>
        <w:t xml:space="preserve"> О С Т А Н О В Л Е Н И Е</w:t>
      </w:r>
    </w:p>
    <w:p w:rsidR="00E55EFD" w:rsidRPr="00E55EFD" w:rsidRDefault="00E55EFD" w:rsidP="00E55EFD">
      <w:pPr>
        <w:tabs>
          <w:tab w:val="left" w:pos="8520"/>
        </w:tabs>
        <w:jc w:val="center"/>
        <w:rPr>
          <w:sz w:val="20"/>
          <w:szCs w:val="20"/>
        </w:rPr>
      </w:pPr>
      <w:r w:rsidRPr="00E55EFD">
        <w:rPr>
          <w:sz w:val="20"/>
          <w:szCs w:val="20"/>
        </w:rPr>
        <w:t>от  01.02.2021 № 41</w:t>
      </w:r>
    </w:p>
    <w:p w:rsidR="00E55EFD" w:rsidRPr="00E55EFD" w:rsidRDefault="00E55EFD" w:rsidP="00E55EFD">
      <w:pPr>
        <w:tabs>
          <w:tab w:val="left" w:pos="8520"/>
        </w:tabs>
        <w:jc w:val="center"/>
        <w:rPr>
          <w:sz w:val="20"/>
          <w:szCs w:val="20"/>
        </w:rPr>
      </w:pPr>
      <w:r w:rsidRPr="00E55EFD">
        <w:rPr>
          <w:sz w:val="20"/>
          <w:szCs w:val="20"/>
        </w:rPr>
        <w:t>р.п. Угловка</w:t>
      </w:r>
    </w:p>
    <w:p w:rsidR="00E55EFD" w:rsidRPr="00E55EFD" w:rsidRDefault="00E55EFD" w:rsidP="00E55EFD">
      <w:pPr>
        <w:pStyle w:val="4"/>
        <w:jc w:val="center"/>
        <w:rPr>
          <w:sz w:val="20"/>
          <w:szCs w:val="20"/>
        </w:rPr>
      </w:pPr>
      <w:r w:rsidRPr="00E55EFD">
        <w:rPr>
          <w:rStyle w:val="a8"/>
          <w:sz w:val="20"/>
          <w:szCs w:val="20"/>
        </w:rPr>
        <w:t xml:space="preserve">О внесении изменений в муниципальную программу </w:t>
      </w:r>
      <w:r w:rsidRPr="00E55EFD">
        <w:rPr>
          <w:sz w:val="20"/>
          <w:szCs w:val="20"/>
        </w:rPr>
        <w:t>Угловского городского поселения  «Система управления земельными ресурсами на территории Угловского городского поселения на 2017-2023 годы</w:t>
      </w:r>
      <w:r w:rsidRPr="00E55EFD">
        <w:rPr>
          <w:rStyle w:val="a8"/>
          <w:sz w:val="20"/>
          <w:szCs w:val="20"/>
        </w:rPr>
        <w:t>»</w:t>
      </w:r>
    </w:p>
    <w:p w:rsidR="00E55EFD" w:rsidRPr="00E55EFD" w:rsidRDefault="00E55EFD" w:rsidP="00E55EFD">
      <w:pPr>
        <w:pStyle w:val="a3"/>
        <w:spacing w:before="0" w:beforeAutospacing="0" w:after="0" w:afterAutospacing="0"/>
        <w:jc w:val="both"/>
        <w:rPr>
          <w:sz w:val="20"/>
          <w:szCs w:val="20"/>
        </w:rPr>
      </w:pPr>
      <w:r w:rsidRPr="00E55EFD">
        <w:rPr>
          <w:sz w:val="20"/>
          <w:szCs w:val="20"/>
        </w:rPr>
        <w:t xml:space="preserve">            </w:t>
      </w:r>
      <w:proofErr w:type="gramStart"/>
      <w:r w:rsidRPr="00E55EFD">
        <w:rPr>
          <w:sz w:val="20"/>
          <w:szCs w:val="20"/>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w:t>
      </w:r>
      <w:proofErr w:type="gramEnd"/>
    </w:p>
    <w:p w:rsidR="00E55EFD" w:rsidRPr="00E55EFD" w:rsidRDefault="00E55EFD" w:rsidP="00E55EFD">
      <w:pPr>
        <w:pStyle w:val="a3"/>
        <w:spacing w:before="0" w:beforeAutospacing="0" w:after="0" w:afterAutospacing="0"/>
        <w:jc w:val="both"/>
        <w:rPr>
          <w:sz w:val="20"/>
          <w:szCs w:val="20"/>
        </w:rPr>
      </w:pPr>
      <w:r w:rsidRPr="00E55EFD">
        <w:rPr>
          <w:b/>
          <w:sz w:val="20"/>
          <w:szCs w:val="20"/>
        </w:rPr>
        <w:t>ПОСТАНОВЛЯЕТ</w:t>
      </w:r>
      <w:r w:rsidRPr="00E55EFD">
        <w:rPr>
          <w:sz w:val="20"/>
          <w:szCs w:val="20"/>
        </w:rPr>
        <w:t>:</w:t>
      </w:r>
      <w:r w:rsidRPr="00E55EFD">
        <w:rPr>
          <w:sz w:val="20"/>
          <w:szCs w:val="20"/>
        </w:rPr>
        <w:br/>
        <w:t xml:space="preserve">           1. </w:t>
      </w:r>
      <w:proofErr w:type="gramStart"/>
      <w:r w:rsidRPr="00E55EFD">
        <w:rPr>
          <w:sz w:val="20"/>
          <w:szCs w:val="20"/>
        </w:rPr>
        <w:t xml:space="preserve">Внести </w:t>
      </w:r>
      <w:r w:rsidRPr="00E55EFD">
        <w:rPr>
          <w:rStyle w:val="a8"/>
          <w:sz w:val="20"/>
          <w:szCs w:val="20"/>
        </w:rPr>
        <w:t xml:space="preserve">в </w:t>
      </w:r>
      <w:r w:rsidRPr="00E55EFD">
        <w:rPr>
          <w:sz w:val="20"/>
          <w:szCs w:val="20"/>
        </w:rPr>
        <w:t>муниципальную программу Угловского городского поселения «Система управления земельными ресурсами на территории Угловского городского поселения на 2017-2023 годы</w:t>
      </w:r>
      <w:r w:rsidRPr="00E55EFD">
        <w:rPr>
          <w:rStyle w:val="a8"/>
          <w:sz w:val="20"/>
          <w:szCs w:val="20"/>
        </w:rPr>
        <w:t>», утвержденную постановлением администрации Угловского городского поселения от 25.11.2016 № 610 (в редакции постановлений от 15.05.2017 № 204, от 27.10.2017 № 531, от 17.11.2017 № 576, от 10.06.2019 № 236, от 25.12.2019 № 561, от 17.08.2020 № 370, от 24.12.2020 № 599)</w:t>
      </w:r>
      <w:r w:rsidRPr="00E55EFD">
        <w:rPr>
          <w:sz w:val="20"/>
          <w:szCs w:val="20"/>
        </w:rPr>
        <w:t xml:space="preserve"> следующие изменения:</w:t>
      </w:r>
      <w:proofErr w:type="gramEnd"/>
    </w:p>
    <w:p w:rsidR="00E55EFD" w:rsidRPr="00E55EFD" w:rsidRDefault="00E55EFD" w:rsidP="00E55EFD">
      <w:pPr>
        <w:widowControl w:val="0"/>
        <w:adjustRightInd w:val="0"/>
        <w:ind w:firstLine="709"/>
        <w:jc w:val="both"/>
        <w:rPr>
          <w:bCs/>
          <w:sz w:val="20"/>
          <w:szCs w:val="20"/>
        </w:rPr>
      </w:pPr>
      <w:r w:rsidRPr="00E55EFD">
        <w:rPr>
          <w:bCs/>
          <w:sz w:val="20"/>
          <w:szCs w:val="20"/>
        </w:rPr>
        <w:t>1.1. В таблице «Мероприятия муниципальной программы»:</w:t>
      </w:r>
    </w:p>
    <w:p w:rsidR="00E55EFD" w:rsidRPr="00E55EFD" w:rsidRDefault="00E55EFD" w:rsidP="00E55EFD">
      <w:pPr>
        <w:widowControl w:val="0"/>
        <w:adjustRightInd w:val="0"/>
        <w:ind w:firstLine="709"/>
        <w:jc w:val="both"/>
        <w:rPr>
          <w:color w:val="000000"/>
          <w:spacing w:val="3"/>
          <w:w w:val="97"/>
          <w:sz w:val="20"/>
          <w:szCs w:val="20"/>
        </w:rPr>
      </w:pPr>
      <w:r w:rsidRPr="00E55EFD">
        <w:rPr>
          <w:bCs/>
          <w:sz w:val="20"/>
          <w:szCs w:val="20"/>
        </w:rPr>
        <w:t>1.2.1.Задачу</w:t>
      </w:r>
      <w:r w:rsidRPr="00E55EFD">
        <w:rPr>
          <w:color w:val="000000"/>
          <w:spacing w:val="-23"/>
          <w:w w:val="97"/>
          <w:sz w:val="20"/>
          <w:szCs w:val="20"/>
        </w:rPr>
        <w:t xml:space="preserve"> 5 «</w:t>
      </w:r>
      <w:r w:rsidRPr="00E55EFD">
        <w:rPr>
          <w:sz w:val="20"/>
          <w:szCs w:val="20"/>
        </w:rPr>
        <w:t>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пределах полномочий, установленных федеральным законом от 03.07.2016 № 334-ФЗ» дополнить строкой 5.4 «</w:t>
      </w:r>
      <w:r w:rsidRPr="00E55EFD">
        <w:rPr>
          <w:color w:val="000000"/>
          <w:spacing w:val="3"/>
          <w:w w:val="97"/>
          <w:sz w:val="20"/>
          <w:szCs w:val="20"/>
        </w:rPr>
        <w:t xml:space="preserve">Организация работ по изготовлению графического  </w:t>
      </w:r>
      <w:proofErr w:type="gramStart"/>
      <w:r w:rsidRPr="00E55EFD">
        <w:rPr>
          <w:color w:val="000000"/>
          <w:spacing w:val="3"/>
          <w:w w:val="97"/>
          <w:sz w:val="20"/>
          <w:szCs w:val="20"/>
        </w:rPr>
        <w:t>описания местоположения границ публичного сервитута земельного участка</w:t>
      </w:r>
      <w:proofErr w:type="gramEnd"/>
      <w:r w:rsidRPr="00E55EFD">
        <w:rPr>
          <w:color w:val="000000"/>
          <w:spacing w:val="3"/>
          <w:w w:val="97"/>
          <w:sz w:val="20"/>
          <w:szCs w:val="20"/>
        </w:rPr>
        <w:t xml:space="preserve"> в Угловском городском поселении» следующего содержания:</w:t>
      </w:r>
    </w:p>
    <w:tbl>
      <w:tblPr>
        <w:tblW w:w="10775" w:type="dxa"/>
        <w:tblInd w:w="-386" w:type="dxa"/>
        <w:tblLayout w:type="fixed"/>
        <w:tblCellMar>
          <w:left w:w="40" w:type="dxa"/>
          <w:right w:w="40" w:type="dxa"/>
        </w:tblCellMar>
        <w:tblLook w:val="0000"/>
      </w:tblPr>
      <w:tblGrid>
        <w:gridCol w:w="673"/>
        <w:gridCol w:w="2305"/>
        <w:gridCol w:w="1559"/>
        <w:gridCol w:w="709"/>
        <w:gridCol w:w="1134"/>
        <w:gridCol w:w="992"/>
        <w:gridCol w:w="567"/>
        <w:gridCol w:w="709"/>
        <w:gridCol w:w="354"/>
        <w:gridCol w:w="355"/>
        <w:gridCol w:w="709"/>
        <w:gridCol w:w="354"/>
        <w:gridCol w:w="355"/>
      </w:tblGrid>
      <w:tr w:rsidR="00E55EFD" w:rsidRPr="00E55EFD" w:rsidTr="00062838">
        <w:trPr>
          <w:trHeight w:hRule="exact" w:val="2310"/>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2"/>
                <w:w w:val="97"/>
                <w:sz w:val="20"/>
                <w:szCs w:val="20"/>
              </w:rPr>
            </w:pPr>
            <w:r w:rsidRPr="00E55EFD">
              <w:rPr>
                <w:color w:val="000000"/>
                <w:spacing w:val="-12"/>
                <w:w w:val="97"/>
                <w:sz w:val="20"/>
                <w:szCs w:val="20"/>
              </w:rPr>
              <w:t>5.4.</w:t>
            </w: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38" w:right="48" w:firstLine="14"/>
              <w:rPr>
                <w:color w:val="000000"/>
                <w:spacing w:val="3"/>
                <w:w w:val="97"/>
                <w:sz w:val="20"/>
                <w:szCs w:val="20"/>
              </w:rPr>
            </w:pPr>
            <w:r w:rsidRPr="00E55EFD">
              <w:rPr>
                <w:color w:val="000000"/>
                <w:spacing w:val="3"/>
                <w:w w:val="97"/>
                <w:sz w:val="20"/>
                <w:szCs w:val="20"/>
              </w:rPr>
              <w:t xml:space="preserve">Организация работ по изготовлению графического  </w:t>
            </w:r>
            <w:proofErr w:type="gramStart"/>
            <w:r w:rsidRPr="00E55EFD">
              <w:rPr>
                <w:color w:val="000000"/>
                <w:spacing w:val="3"/>
                <w:w w:val="97"/>
                <w:sz w:val="20"/>
                <w:szCs w:val="20"/>
              </w:rPr>
              <w:t>описания местоположения границ публичного сервитута земельного участка</w:t>
            </w:r>
            <w:proofErr w:type="gramEnd"/>
            <w:r w:rsidRPr="00E55EFD">
              <w:rPr>
                <w:color w:val="000000"/>
                <w:spacing w:val="3"/>
                <w:w w:val="97"/>
                <w:sz w:val="20"/>
                <w:szCs w:val="20"/>
              </w:rPr>
              <w:t xml:space="preserve"> в Угловском городском поселении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rPr>
                <w:color w:val="000000"/>
                <w:spacing w:val="3"/>
                <w:w w:val="97"/>
                <w:sz w:val="20"/>
                <w:szCs w:val="20"/>
              </w:rPr>
            </w:pPr>
            <w:r w:rsidRPr="00E55EFD">
              <w:rPr>
                <w:color w:val="000000"/>
                <w:spacing w:val="3"/>
                <w:w w:val="97"/>
                <w:sz w:val="20"/>
                <w:szCs w:val="20"/>
              </w:rPr>
              <w:t>Администрация</w:t>
            </w:r>
          </w:p>
          <w:p w:rsidR="00E55EFD" w:rsidRPr="00E55EFD" w:rsidRDefault="00E55EFD" w:rsidP="00062838">
            <w:pPr>
              <w:shd w:val="clear" w:color="auto" w:fill="FFFFFF"/>
              <w:ind w:left="24"/>
              <w:rPr>
                <w:color w:val="000000"/>
                <w:spacing w:val="2"/>
                <w:w w:val="97"/>
                <w:sz w:val="20"/>
                <w:szCs w:val="20"/>
              </w:rPr>
            </w:pPr>
            <w:r w:rsidRPr="00E55EFD">
              <w:rPr>
                <w:color w:val="000000"/>
                <w:spacing w:val="3"/>
                <w:w w:val="97"/>
                <w:sz w:val="20"/>
                <w:szCs w:val="20"/>
              </w:rPr>
              <w:t>Угловского городского поселения,</w:t>
            </w:r>
          </w:p>
          <w:p w:rsidR="00E55EFD" w:rsidRPr="00E55EFD" w:rsidRDefault="00E55EFD" w:rsidP="00062838">
            <w:pPr>
              <w:shd w:val="clear" w:color="auto" w:fill="FFFFFF"/>
              <w:ind w:left="24"/>
              <w:rPr>
                <w:color w:val="000000"/>
                <w:spacing w:val="2"/>
                <w:w w:val="97"/>
                <w:sz w:val="20"/>
                <w:szCs w:val="20"/>
              </w:rPr>
            </w:pPr>
            <w:r w:rsidRPr="00E55EFD">
              <w:rPr>
                <w:color w:val="000000"/>
                <w:spacing w:val="2"/>
                <w:w w:val="97"/>
                <w:sz w:val="20"/>
                <w:szCs w:val="20"/>
              </w:rPr>
              <w:t>кадастровые инженеры (по согласованию)</w:t>
            </w:r>
          </w:p>
          <w:p w:rsidR="00E55EFD" w:rsidRPr="00E55EFD" w:rsidRDefault="00E55EFD" w:rsidP="00062838">
            <w:pPr>
              <w:shd w:val="clear" w:color="auto" w:fill="FFFFFF"/>
              <w:rPr>
                <w:color w:val="000000"/>
                <w:spacing w:val="3"/>
                <w:w w:val="97"/>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82" w:right="34"/>
              <w:jc w:val="right"/>
              <w:rPr>
                <w:color w:val="000000"/>
                <w:spacing w:val="-2"/>
                <w:w w:val="97"/>
                <w:sz w:val="20"/>
                <w:szCs w:val="20"/>
              </w:rPr>
            </w:pPr>
            <w:r w:rsidRPr="00E55EFD">
              <w:rPr>
                <w:color w:val="000000"/>
                <w:spacing w:val="-2"/>
                <w:w w:val="97"/>
                <w:sz w:val="20"/>
                <w:szCs w:val="20"/>
              </w:rPr>
              <w:t>2017-2023 годы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0"/>
                <w:w w:val="97"/>
                <w:sz w:val="20"/>
                <w:szCs w:val="20"/>
              </w:rPr>
            </w:pPr>
            <w:r w:rsidRPr="00E55EFD">
              <w:rPr>
                <w:color w:val="000000"/>
                <w:spacing w:val="-10"/>
                <w:w w:val="97"/>
                <w:sz w:val="20"/>
                <w:szCs w:val="20"/>
              </w:rPr>
              <w:t>1.5.1.,1.5.2.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right="77" w:hanging="34"/>
              <w:jc w:val="both"/>
              <w:rPr>
                <w:color w:val="000000"/>
                <w:w w:val="97"/>
                <w:sz w:val="20"/>
                <w:szCs w:val="20"/>
              </w:rPr>
            </w:pPr>
            <w:r w:rsidRPr="00E55EFD">
              <w:rPr>
                <w:color w:val="000000"/>
                <w:w w:val="97"/>
                <w:sz w:val="20"/>
                <w:szCs w:val="20"/>
              </w:rPr>
              <w:t>Бюджет поселения</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354" w:type="dxa"/>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rPr>
                <w:color w:val="000000"/>
                <w:spacing w:val="-23"/>
                <w:w w:val="97"/>
                <w:sz w:val="20"/>
                <w:szCs w:val="20"/>
              </w:rPr>
            </w:pPr>
            <w:r w:rsidRPr="00E55EFD">
              <w:rPr>
                <w:color w:val="000000"/>
                <w:spacing w:val="-23"/>
                <w:w w:val="97"/>
                <w:sz w:val="20"/>
                <w:szCs w:val="20"/>
              </w:rPr>
              <w:t>-</w:t>
            </w:r>
          </w:p>
        </w:tc>
        <w:tc>
          <w:tcPr>
            <w:tcW w:w="355" w:type="dxa"/>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rPr>
                <w:color w:val="000000"/>
                <w:spacing w:val="-23"/>
                <w:w w:val="97"/>
                <w:sz w:val="20"/>
                <w:szCs w:val="20"/>
              </w:rPr>
            </w:pPr>
            <w:r w:rsidRPr="00E55EFD">
              <w:rPr>
                <w:color w:val="000000"/>
                <w:spacing w:val="-23"/>
                <w:w w:val="97"/>
                <w:sz w:val="20"/>
                <w:szCs w:val="20"/>
              </w:rPr>
              <w:t>-</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10</w:t>
            </w:r>
          </w:p>
        </w:tc>
        <w:tc>
          <w:tcPr>
            <w:tcW w:w="354" w:type="dxa"/>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355" w:type="dxa"/>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r>
    </w:tbl>
    <w:p w:rsidR="00E55EFD" w:rsidRPr="00E55EFD" w:rsidRDefault="00E55EFD" w:rsidP="00E55EFD">
      <w:pPr>
        <w:widowControl w:val="0"/>
        <w:adjustRightInd w:val="0"/>
        <w:ind w:firstLine="709"/>
        <w:jc w:val="both"/>
        <w:rPr>
          <w:b/>
          <w:sz w:val="20"/>
          <w:szCs w:val="20"/>
        </w:rPr>
      </w:pPr>
    </w:p>
    <w:p w:rsidR="00E55EFD" w:rsidRPr="00E55EFD" w:rsidRDefault="00E55EFD" w:rsidP="00E55EFD">
      <w:pPr>
        <w:pStyle w:val="a3"/>
        <w:spacing w:before="0" w:beforeAutospacing="0" w:after="0" w:afterAutospacing="0"/>
        <w:ind w:left="-142"/>
        <w:jc w:val="both"/>
        <w:rPr>
          <w:color w:val="282828"/>
          <w:sz w:val="20"/>
          <w:szCs w:val="20"/>
        </w:rPr>
      </w:pPr>
      <w:r w:rsidRPr="00E55EFD">
        <w:rPr>
          <w:color w:val="282828"/>
          <w:sz w:val="20"/>
          <w:szCs w:val="20"/>
        </w:rPr>
        <w:t xml:space="preserve">1.2.2. </w:t>
      </w:r>
      <w:r w:rsidRPr="00E55EFD">
        <w:rPr>
          <w:bCs/>
          <w:sz w:val="20"/>
          <w:szCs w:val="20"/>
        </w:rPr>
        <w:t>В пункте 1.1. столбце 11 «2021» заменить цифру «50» на «40».</w:t>
      </w:r>
    </w:p>
    <w:p w:rsidR="00E55EFD" w:rsidRPr="00E55EFD" w:rsidRDefault="00E55EFD" w:rsidP="00E55EFD">
      <w:pPr>
        <w:pStyle w:val="a3"/>
        <w:spacing w:before="0" w:beforeAutospacing="0" w:after="0" w:afterAutospacing="0"/>
        <w:ind w:left="-142"/>
        <w:jc w:val="both"/>
        <w:rPr>
          <w:color w:val="282828"/>
          <w:sz w:val="20"/>
          <w:szCs w:val="20"/>
        </w:rPr>
      </w:pPr>
      <w:r w:rsidRPr="00E55EFD">
        <w:rPr>
          <w:color w:val="282828"/>
          <w:sz w:val="20"/>
          <w:szCs w:val="20"/>
        </w:rPr>
        <w:t>1.2.3. Изложить таблицу «Мероприятия муниципальной программы» в следующей редакции:</w:t>
      </w:r>
    </w:p>
    <w:p w:rsidR="00E55EFD" w:rsidRPr="00E55EFD" w:rsidRDefault="00E55EFD" w:rsidP="00E55EFD">
      <w:pPr>
        <w:pStyle w:val="a3"/>
        <w:spacing w:before="0" w:beforeAutospacing="0" w:after="0" w:afterAutospacing="0"/>
        <w:ind w:left="-142"/>
        <w:jc w:val="both"/>
        <w:rPr>
          <w:color w:val="282828"/>
          <w:sz w:val="20"/>
          <w:szCs w:val="20"/>
        </w:rPr>
        <w:sectPr w:rsidR="00E55EFD" w:rsidRPr="00E55EFD" w:rsidSect="00062838">
          <w:headerReference w:type="default" r:id="rId10"/>
          <w:pgSz w:w="11906" w:h="16838"/>
          <w:pgMar w:top="567" w:right="851" w:bottom="1134" w:left="1134" w:header="720" w:footer="720" w:gutter="0"/>
          <w:cols w:space="720"/>
          <w:docGrid w:linePitch="360"/>
        </w:sectPr>
      </w:pPr>
    </w:p>
    <w:p w:rsidR="00E55EFD" w:rsidRPr="00E55EFD" w:rsidRDefault="00E55EFD" w:rsidP="00E55EFD">
      <w:pPr>
        <w:jc w:val="center"/>
        <w:rPr>
          <w:b/>
          <w:sz w:val="20"/>
          <w:szCs w:val="20"/>
        </w:rPr>
      </w:pPr>
      <w:r w:rsidRPr="00E55EFD">
        <w:rPr>
          <w:b/>
          <w:sz w:val="20"/>
          <w:szCs w:val="20"/>
        </w:rPr>
        <w:lastRenderedPageBreak/>
        <w:t>Мероприятия муниципальной программы</w:t>
      </w:r>
    </w:p>
    <w:tbl>
      <w:tblPr>
        <w:tblW w:w="15594" w:type="dxa"/>
        <w:tblInd w:w="-386" w:type="dxa"/>
        <w:tblLayout w:type="fixed"/>
        <w:tblCellMar>
          <w:left w:w="40" w:type="dxa"/>
          <w:right w:w="40" w:type="dxa"/>
        </w:tblCellMar>
        <w:tblLook w:val="0000"/>
      </w:tblPr>
      <w:tblGrid>
        <w:gridCol w:w="673"/>
        <w:gridCol w:w="2458"/>
        <w:gridCol w:w="1992"/>
        <w:gridCol w:w="1517"/>
        <w:gridCol w:w="1016"/>
        <w:gridCol w:w="126"/>
        <w:gridCol w:w="157"/>
        <w:gridCol w:w="151"/>
        <w:gridCol w:w="841"/>
        <w:gridCol w:w="127"/>
        <w:gridCol w:w="143"/>
        <w:gridCol w:w="14"/>
        <w:gridCol w:w="709"/>
        <w:gridCol w:w="141"/>
        <w:gridCol w:w="129"/>
        <w:gridCol w:w="722"/>
        <w:gridCol w:w="412"/>
        <w:gridCol w:w="438"/>
        <w:gridCol w:w="413"/>
        <w:gridCol w:w="438"/>
        <w:gridCol w:w="554"/>
        <w:gridCol w:w="296"/>
        <w:gridCol w:w="142"/>
        <w:gridCol w:w="412"/>
        <w:gridCol w:w="42"/>
        <w:gridCol w:w="98"/>
        <w:gridCol w:w="12"/>
        <w:gridCol w:w="287"/>
        <w:gridCol w:w="341"/>
        <w:gridCol w:w="21"/>
        <w:gridCol w:w="58"/>
        <w:gridCol w:w="714"/>
      </w:tblGrid>
      <w:tr w:rsidR="00E55EFD" w:rsidRPr="00E55EFD" w:rsidTr="00062838">
        <w:trPr>
          <w:trHeight w:hRule="exact" w:val="538"/>
        </w:trPr>
        <w:tc>
          <w:tcPr>
            <w:tcW w:w="673" w:type="dxa"/>
            <w:tcBorders>
              <w:top w:val="single" w:sz="6" w:space="0" w:color="auto"/>
              <w:left w:val="single" w:sz="6" w:space="0" w:color="auto"/>
              <w:bottom w:val="nil"/>
              <w:right w:val="single" w:sz="6" w:space="0" w:color="auto"/>
            </w:tcBorders>
            <w:shd w:val="clear" w:color="auto" w:fill="FFFFFF"/>
          </w:tcPr>
          <w:p w:rsidR="00E55EFD" w:rsidRPr="00E55EFD" w:rsidRDefault="00E55EFD" w:rsidP="00062838">
            <w:pPr>
              <w:shd w:val="clear" w:color="auto" w:fill="FFFFFF"/>
              <w:spacing w:line="259" w:lineRule="exact"/>
              <w:ind w:left="48" w:right="53"/>
              <w:jc w:val="center"/>
              <w:rPr>
                <w:sz w:val="20"/>
                <w:szCs w:val="20"/>
              </w:rPr>
            </w:pPr>
            <w:r w:rsidRPr="00E55EFD">
              <w:rPr>
                <w:b/>
                <w:bCs/>
                <w:color w:val="000000"/>
                <w:w w:val="97"/>
                <w:sz w:val="20"/>
                <w:szCs w:val="20"/>
              </w:rPr>
              <w:t xml:space="preserve">№ </w:t>
            </w:r>
            <w:proofErr w:type="spellStart"/>
            <w:proofErr w:type="gramStart"/>
            <w:r w:rsidRPr="00E55EFD">
              <w:rPr>
                <w:color w:val="000000"/>
                <w:spacing w:val="-7"/>
                <w:w w:val="97"/>
                <w:sz w:val="20"/>
                <w:szCs w:val="20"/>
              </w:rPr>
              <w:t>п</w:t>
            </w:r>
            <w:proofErr w:type="spellEnd"/>
            <w:proofErr w:type="gramEnd"/>
            <w:r w:rsidRPr="00E55EFD">
              <w:rPr>
                <w:color w:val="000000"/>
                <w:spacing w:val="-7"/>
                <w:w w:val="97"/>
                <w:sz w:val="20"/>
                <w:szCs w:val="20"/>
              </w:rPr>
              <w:t>/</w:t>
            </w:r>
            <w:proofErr w:type="spellStart"/>
            <w:r w:rsidRPr="00E55EFD">
              <w:rPr>
                <w:color w:val="000000"/>
                <w:spacing w:val="-7"/>
                <w:w w:val="97"/>
                <w:sz w:val="20"/>
                <w:szCs w:val="20"/>
              </w:rPr>
              <w:t>п</w:t>
            </w:r>
            <w:proofErr w:type="spellEnd"/>
          </w:p>
        </w:tc>
        <w:tc>
          <w:tcPr>
            <w:tcW w:w="2458" w:type="dxa"/>
            <w:tcBorders>
              <w:top w:val="single" w:sz="6" w:space="0" w:color="auto"/>
              <w:left w:val="single" w:sz="6" w:space="0" w:color="auto"/>
              <w:bottom w:val="nil"/>
              <w:right w:val="single" w:sz="6" w:space="0" w:color="auto"/>
            </w:tcBorders>
            <w:shd w:val="clear" w:color="auto" w:fill="FFFFFF"/>
          </w:tcPr>
          <w:p w:rsidR="00E55EFD" w:rsidRPr="00E55EFD" w:rsidRDefault="00E55EFD" w:rsidP="00062838">
            <w:pPr>
              <w:shd w:val="clear" w:color="auto" w:fill="FFFFFF"/>
              <w:spacing w:line="254" w:lineRule="exact"/>
              <w:ind w:left="211" w:right="283"/>
              <w:rPr>
                <w:sz w:val="20"/>
                <w:szCs w:val="20"/>
              </w:rPr>
            </w:pPr>
            <w:r w:rsidRPr="00E55EFD">
              <w:rPr>
                <w:color w:val="000000"/>
                <w:spacing w:val="2"/>
                <w:w w:val="97"/>
                <w:sz w:val="20"/>
                <w:szCs w:val="20"/>
              </w:rPr>
              <w:t xml:space="preserve">Наименование </w:t>
            </w:r>
            <w:r w:rsidRPr="00E55EFD">
              <w:rPr>
                <w:color w:val="000000"/>
                <w:spacing w:val="3"/>
                <w:w w:val="97"/>
                <w:sz w:val="20"/>
                <w:szCs w:val="20"/>
              </w:rPr>
              <w:t>мероприятия</w:t>
            </w:r>
          </w:p>
        </w:tc>
        <w:tc>
          <w:tcPr>
            <w:tcW w:w="1992" w:type="dxa"/>
            <w:tcBorders>
              <w:top w:val="single" w:sz="6" w:space="0" w:color="auto"/>
              <w:left w:val="single" w:sz="6" w:space="0" w:color="auto"/>
              <w:bottom w:val="nil"/>
              <w:right w:val="single" w:sz="6" w:space="0" w:color="auto"/>
            </w:tcBorders>
            <w:shd w:val="clear" w:color="auto" w:fill="FFFFFF"/>
          </w:tcPr>
          <w:p w:rsidR="00E55EFD" w:rsidRPr="00E55EFD" w:rsidRDefault="00E55EFD" w:rsidP="00062838">
            <w:pPr>
              <w:shd w:val="clear" w:color="auto" w:fill="FFFFFF"/>
              <w:ind w:left="58"/>
              <w:rPr>
                <w:sz w:val="20"/>
                <w:szCs w:val="20"/>
              </w:rPr>
            </w:pPr>
            <w:r w:rsidRPr="00E55EFD">
              <w:rPr>
                <w:color w:val="000000"/>
                <w:spacing w:val="2"/>
                <w:w w:val="97"/>
                <w:sz w:val="20"/>
                <w:szCs w:val="20"/>
              </w:rPr>
              <w:t>Исполнитель</w:t>
            </w:r>
          </w:p>
        </w:tc>
        <w:tc>
          <w:tcPr>
            <w:tcW w:w="1517" w:type="dxa"/>
            <w:tcBorders>
              <w:top w:val="single" w:sz="6" w:space="0" w:color="auto"/>
              <w:left w:val="single" w:sz="6" w:space="0" w:color="auto"/>
              <w:bottom w:val="nil"/>
              <w:right w:val="single" w:sz="6" w:space="0" w:color="auto"/>
            </w:tcBorders>
            <w:shd w:val="clear" w:color="auto" w:fill="FFFFFF"/>
          </w:tcPr>
          <w:p w:rsidR="00E55EFD" w:rsidRPr="00E55EFD" w:rsidRDefault="00E55EFD" w:rsidP="00062838">
            <w:pPr>
              <w:shd w:val="clear" w:color="auto" w:fill="FFFFFF"/>
              <w:spacing w:line="259" w:lineRule="exact"/>
              <w:ind w:right="38"/>
              <w:jc w:val="right"/>
              <w:rPr>
                <w:sz w:val="20"/>
                <w:szCs w:val="20"/>
              </w:rPr>
            </w:pPr>
            <w:r w:rsidRPr="00E55EFD">
              <w:rPr>
                <w:color w:val="000000"/>
                <w:spacing w:val="2"/>
                <w:w w:val="97"/>
                <w:sz w:val="20"/>
                <w:szCs w:val="20"/>
              </w:rPr>
              <w:t xml:space="preserve">Срок </w:t>
            </w:r>
            <w:r w:rsidRPr="00E55EFD">
              <w:rPr>
                <w:color w:val="000000"/>
                <w:w w:val="97"/>
                <w:sz w:val="20"/>
                <w:szCs w:val="20"/>
              </w:rPr>
              <w:t>реали</w:t>
            </w:r>
            <w:r w:rsidRPr="00E55EFD">
              <w:rPr>
                <w:color w:val="000000"/>
                <w:w w:val="97"/>
                <w:sz w:val="20"/>
                <w:szCs w:val="20"/>
              </w:rPr>
              <w:softHyphen/>
            </w:r>
            <w:r w:rsidRPr="00E55EFD">
              <w:rPr>
                <w:color w:val="000000"/>
                <w:spacing w:val="2"/>
                <w:w w:val="97"/>
                <w:sz w:val="20"/>
                <w:szCs w:val="20"/>
              </w:rPr>
              <w:t>зации</w:t>
            </w:r>
          </w:p>
        </w:tc>
        <w:tc>
          <w:tcPr>
            <w:tcW w:w="1299" w:type="dxa"/>
            <w:gridSpan w:val="3"/>
            <w:tcBorders>
              <w:top w:val="single" w:sz="6" w:space="0" w:color="auto"/>
              <w:left w:val="single" w:sz="6" w:space="0" w:color="auto"/>
              <w:bottom w:val="nil"/>
              <w:right w:val="single" w:sz="6" w:space="0" w:color="auto"/>
            </w:tcBorders>
            <w:shd w:val="clear" w:color="auto" w:fill="FFFFFF"/>
          </w:tcPr>
          <w:p w:rsidR="00E55EFD" w:rsidRPr="00E55EFD" w:rsidRDefault="00E55EFD" w:rsidP="00062838">
            <w:pPr>
              <w:shd w:val="clear" w:color="auto" w:fill="FFFFFF"/>
              <w:spacing w:line="259" w:lineRule="exact"/>
              <w:ind w:right="5"/>
              <w:jc w:val="center"/>
              <w:rPr>
                <w:sz w:val="20"/>
                <w:szCs w:val="20"/>
              </w:rPr>
            </w:pPr>
            <w:r w:rsidRPr="00E55EFD">
              <w:rPr>
                <w:color w:val="000000"/>
                <w:spacing w:val="2"/>
                <w:w w:val="97"/>
                <w:sz w:val="20"/>
                <w:szCs w:val="20"/>
              </w:rPr>
              <w:t xml:space="preserve">Целевой </w:t>
            </w:r>
            <w:r w:rsidRPr="00E55EFD">
              <w:rPr>
                <w:color w:val="000000"/>
                <w:spacing w:val="1"/>
                <w:w w:val="97"/>
                <w:sz w:val="20"/>
                <w:szCs w:val="20"/>
              </w:rPr>
              <w:t xml:space="preserve">показатель </w:t>
            </w:r>
            <w:r w:rsidRPr="00E55EFD">
              <w:rPr>
                <w:color w:val="000000"/>
                <w:spacing w:val="-8"/>
                <w:w w:val="97"/>
                <w:sz w:val="20"/>
                <w:szCs w:val="20"/>
              </w:rPr>
              <w:t xml:space="preserve">(номер целевого </w:t>
            </w:r>
            <w:r w:rsidRPr="00E55EFD">
              <w:rPr>
                <w:color w:val="000000"/>
                <w:spacing w:val="2"/>
                <w:w w:val="97"/>
                <w:sz w:val="20"/>
                <w:szCs w:val="20"/>
              </w:rPr>
              <w:t xml:space="preserve">показателя из </w:t>
            </w:r>
            <w:r w:rsidRPr="00E55EFD">
              <w:rPr>
                <w:color w:val="000000"/>
                <w:spacing w:val="3"/>
                <w:w w:val="97"/>
                <w:sz w:val="20"/>
                <w:szCs w:val="20"/>
              </w:rPr>
              <w:t xml:space="preserve">паспорта </w:t>
            </w:r>
            <w:r w:rsidRPr="00E55EFD">
              <w:rPr>
                <w:color w:val="000000"/>
                <w:spacing w:val="-14"/>
                <w:w w:val="97"/>
                <w:sz w:val="20"/>
                <w:szCs w:val="20"/>
              </w:rPr>
              <w:t xml:space="preserve">государственной </w:t>
            </w:r>
            <w:r w:rsidRPr="00E55EFD">
              <w:rPr>
                <w:color w:val="000000"/>
                <w:spacing w:val="2"/>
                <w:w w:val="97"/>
                <w:sz w:val="20"/>
                <w:szCs w:val="20"/>
              </w:rPr>
              <w:t>программы)</w:t>
            </w:r>
          </w:p>
        </w:tc>
        <w:tc>
          <w:tcPr>
            <w:tcW w:w="1262" w:type="dxa"/>
            <w:gridSpan w:val="4"/>
            <w:tcBorders>
              <w:top w:val="single" w:sz="6" w:space="0" w:color="auto"/>
              <w:left w:val="single" w:sz="6" w:space="0" w:color="auto"/>
              <w:bottom w:val="nil"/>
              <w:right w:val="single" w:sz="6" w:space="0" w:color="auto"/>
            </w:tcBorders>
            <w:shd w:val="clear" w:color="auto" w:fill="FFFFFF"/>
          </w:tcPr>
          <w:p w:rsidR="00E55EFD" w:rsidRPr="00E55EFD" w:rsidRDefault="00E55EFD" w:rsidP="00062838">
            <w:pPr>
              <w:shd w:val="clear" w:color="auto" w:fill="FFFFFF"/>
              <w:spacing w:line="259" w:lineRule="exact"/>
              <w:ind w:left="10" w:right="101"/>
              <w:rPr>
                <w:color w:val="000000"/>
                <w:spacing w:val="2"/>
                <w:w w:val="97"/>
                <w:sz w:val="20"/>
                <w:szCs w:val="20"/>
              </w:rPr>
            </w:pPr>
            <w:r w:rsidRPr="00E55EFD">
              <w:rPr>
                <w:color w:val="000000"/>
                <w:spacing w:val="1"/>
                <w:w w:val="97"/>
                <w:sz w:val="20"/>
                <w:szCs w:val="20"/>
              </w:rPr>
              <w:t xml:space="preserve">Источник </w:t>
            </w:r>
            <w:r w:rsidRPr="00E55EFD">
              <w:rPr>
                <w:color w:val="000000"/>
                <w:spacing w:val="2"/>
                <w:w w:val="97"/>
                <w:sz w:val="20"/>
                <w:szCs w:val="20"/>
              </w:rPr>
              <w:t>финансирования</w:t>
            </w:r>
          </w:p>
        </w:tc>
        <w:tc>
          <w:tcPr>
            <w:tcW w:w="6393" w:type="dxa"/>
            <w:gridSpan w:val="21"/>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69" w:right="528"/>
              <w:rPr>
                <w:color w:val="000000"/>
                <w:w w:val="97"/>
                <w:sz w:val="20"/>
                <w:szCs w:val="20"/>
              </w:rPr>
            </w:pPr>
            <w:r w:rsidRPr="00E55EFD">
              <w:rPr>
                <w:color w:val="000000"/>
                <w:w w:val="97"/>
                <w:sz w:val="20"/>
                <w:szCs w:val="20"/>
              </w:rPr>
              <w:t xml:space="preserve">Объем финансирования </w:t>
            </w:r>
            <w:r w:rsidRPr="00E55EFD">
              <w:rPr>
                <w:color w:val="000000"/>
                <w:spacing w:val="2"/>
                <w:w w:val="97"/>
                <w:sz w:val="20"/>
                <w:szCs w:val="20"/>
              </w:rPr>
              <w:t>по годам (тыс</w:t>
            </w:r>
            <w:proofErr w:type="gramStart"/>
            <w:r w:rsidRPr="00E55EFD">
              <w:rPr>
                <w:color w:val="000000"/>
                <w:spacing w:val="2"/>
                <w:w w:val="97"/>
                <w:sz w:val="20"/>
                <w:szCs w:val="20"/>
              </w:rPr>
              <w:t>.р</w:t>
            </w:r>
            <w:proofErr w:type="gramEnd"/>
            <w:r w:rsidRPr="00E55EFD">
              <w:rPr>
                <w:color w:val="000000"/>
                <w:spacing w:val="2"/>
                <w:w w:val="97"/>
                <w:sz w:val="20"/>
                <w:szCs w:val="20"/>
              </w:rPr>
              <w:t>уб.)</w:t>
            </w:r>
          </w:p>
        </w:tc>
      </w:tr>
      <w:tr w:rsidR="00E55EFD" w:rsidRPr="00E55EFD" w:rsidTr="00062838">
        <w:trPr>
          <w:trHeight w:hRule="exact" w:val="1315"/>
        </w:trPr>
        <w:tc>
          <w:tcPr>
            <w:tcW w:w="673" w:type="dxa"/>
            <w:tcBorders>
              <w:top w:val="nil"/>
              <w:left w:val="single" w:sz="6" w:space="0" w:color="auto"/>
              <w:bottom w:val="single" w:sz="6" w:space="0" w:color="auto"/>
              <w:right w:val="single" w:sz="6" w:space="0" w:color="auto"/>
            </w:tcBorders>
            <w:shd w:val="clear" w:color="auto" w:fill="FFFFFF"/>
          </w:tcPr>
          <w:p w:rsidR="00E55EFD" w:rsidRPr="00E55EFD" w:rsidRDefault="00E55EFD" w:rsidP="00062838">
            <w:pPr>
              <w:rPr>
                <w:sz w:val="20"/>
                <w:szCs w:val="20"/>
              </w:rPr>
            </w:pPr>
          </w:p>
          <w:p w:rsidR="00E55EFD" w:rsidRPr="00E55EFD" w:rsidRDefault="00E55EFD" w:rsidP="00062838">
            <w:pPr>
              <w:rPr>
                <w:sz w:val="20"/>
                <w:szCs w:val="20"/>
              </w:rPr>
            </w:pPr>
          </w:p>
        </w:tc>
        <w:tc>
          <w:tcPr>
            <w:tcW w:w="2458" w:type="dxa"/>
            <w:tcBorders>
              <w:top w:val="nil"/>
              <w:left w:val="single" w:sz="6" w:space="0" w:color="auto"/>
              <w:bottom w:val="single" w:sz="6" w:space="0" w:color="auto"/>
              <w:right w:val="single" w:sz="6" w:space="0" w:color="auto"/>
            </w:tcBorders>
            <w:shd w:val="clear" w:color="auto" w:fill="FFFFFF"/>
          </w:tcPr>
          <w:p w:rsidR="00E55EFD" w:rsidRPr="00E55EFD" w:rsidRDefault="00E55EFD" w:rsidP="00062838">
            <w:pPr>
              <w:rPr>
                <w:sz w:val="20"/>
                <w:szCs w:val="20"/>
              </w:rPr>
            </w:pPr>
          </w:p>
          <w:p w:rsidR="00E55EFD" w:rsidRPr="00E55EFD" w:rsidRDefault="00E55EFD" w:rsidP="00062838">
            <w:pPr>
              <w:rPr>
                <w:sz w:val="20"/>
                <w:szCs w:val="20"/>
              </w:rPr>
            </w:pPr>
          </w:p>
        </w:tc>
        <w:tc>
          <w:tcPr>
            <w:tcW w:w="1992" w:type="dxa"/>
            <w:tcBorders>
              <w:top w:val="nil"/>
              <w:left w:val="single" w:sz="6" w:space="0" w:color="auto"/>
              <w:bottom w:val="single" w:sz="6" w:space="0" w:color="auto"/>
              <w:right w:val="single" w:sz="6" w:space="0" w:color="auto"/>
            </w:tcBorders>
            <w:shd w:val="clear" w:color="auto" w:fill="FFFFFF"/>
          </w:tcPr>
          <w:p w:rsidR="00E55EFD" w:rsidRPr="00E55EFD" w:rsidRDefault="00E55EFD" w:rsidP="00062838">
            <w:pPr>
              <w:rPr>
                <w:sz w:val="20"/>
                <w:szCs w:val="20"/>
              </w:rPr>
            </w:pPr>
          </w:p>
          <w:p w:rsidR="00E55EFD" w:rsidRPr="00E55EFD" w:rsidRDefault="00E55EFD" w:rsidP="00062838">
            <w:pPr>
              <w:rPr>
                <w:sz w:val="20"/>
                <w:szCs w:val="20"/>
              </w:rPr>
            </w:pPr>
          </w:p>
        </w:tc>
        <w:tc>
          <w:tcPr>
            <w:tcW w:w="1517" w:type="dxa"/>
            <w:tcBorders>
              <w:top w:val="nil"/>
              <w:left w:val="single" w:sz="6" w:space="0" w:color="auto"/>
              <w:bottom w:val="single" w:sz="6" w:space="0" w:color="auto"/>
              <w:right w:val="single" w:sz="6" w:space="0" w:color="auto"/>
            </w:tcBorders>
            <w:shd w:val="clear" w:color="auto" w:fill="FFFFFF"/>
          </w:tcPr>
          <w:p w:rsidR="00E55EFD" w:rsidRPr="00E55EFD" w:rsidRDefault="00E55EFD" w:rsidP="00062838">
            <w:pPr>
              <w:rPr>
                <w:sz w:val="20"/>
                <w:szCs w:val="20"/>
              </w:rPr>
            </w:pPr>
          </w:p>
          <w:p w:rsidR="00E55EFD" w:rsidRPr="00E55EFD" w:rsidRDefault="00E55EFD" w:rsidP="00062838">
            <w:pPr>
              <w:rPr>
                <w:sz w:val="20"/>
                <w:szCs w:val="20"/>
              </w:rPr>
            </w:pPr>
          </w:p>
        </w:tc>
        <w:tc>
          <w:tcPr>
            <w:tcW w:w="1299" w:type="dxa"/>
            <w:gridSpan w:val="3"/>
            <w:tcBorders>
              <w:top w:val="nil"/>
              <w:left w:val="single" w:sz="6" w:space="0" w:color="auto"/>
              <w:bottom w:val="single" w:sz="6" w:space="0" w:color="auto"/>
              <w:right w:val="single" w:sz="6" w:space="0" w:color="auto"/>
            </w:tcBorders>
            <w:shd w:val="clear" w:color="auto" w:fill="FFFFFF"/>
          </w:tcPr>
          <w:p w:rsidR="00E55EFD" w:rsidRPr="00E55EFD" w:rsidRDefault="00E55EFD" w:rsidP="00062838">
            <w:pPr>
              <w:rPr>
                <w:sz w:val="20"/>
                <w:szCs w:val="20"/>
              </w:rPr>
            </w:pPr>
          </w:p>
          <w:p w:rsidR="00E55EFD" w:rsidRPr="00E55EFD" w:rsidRDefault="00E55EFD" w:rsidP="00062838">
            <w:pPr>
              <w:rPr>
                <w:sz w:val="20"/>
                <w:szCs w:val="20"/>
              </w:rPr>
            </w:pPr>
          </w:p>
        </w:tc>
        <w:tc>
          <w:tcPr>
            <w:tcW w:w="1276" w:type="dxa"/>
            <w:gridSpan w:val="5"/>
            <w:tcBorders>
              <w:top w:val="nil"/>
              <w:left w:val="single" w:sz="6" w:space="0" w:color="auto"/>
              <w:bottom w:val="single" w:sz="6" w:space="0" w:color="auto"/>
              <w:right w:val="single" w:sz="6" w:space="0" w:color="auto"/>
            </w:tcBorders>
            <w:shd w:val="clear" w:color="auto" w:fill="FFFFFF"/>
          </w:tcPr>
          <w:p w:rsidR="00E55EFD" w:rsidRPr="00E55EFD" w:rsidRDefault="00E55EFD" w:rsidP="00062838">
            <w:pPr>
              <w:rPr>
                <w:sz w:val="20"/>
                <w:szCs w:val="20"/>
              </w:rPr>
            </w:pPr>
          </w:p>
          <w:p w:rsidR="00E55EFD" w:rsidRPr="00E55EFD" w:rsidRDefault="00E55EFD" w:rsidP="00062838">
            <w:pPr>
              <w:rPr>
                <w:sz w:val="20"/>
                <w:szCs w:val="20"/>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right="29"/>
              <w:jc w:val="right"/>
              <w:rPr>
                <w:sz w:val="20"/>
                <w:szCs w:val="20"/>
              </w:rPr>
            </w:pPr>
            <w:r w:rsidRPr="00E55EFD">
              <w:rPr>
                <w:color w:val="000000"/>
                <w:w w:val="97"/>
                <w:sz w:val="20"/>
                <w:szCs w:val="20"/>
              </w:rPr>
              <w:t>2017</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rPr>
                <w:sz w:val="20"/>
                <w:szCs w:val="20"/>
              </w:rPr>
            </w:pPr>
            <w:r w:rsidRPr="00E55EFD">
              <w:rPr>
                <w:color w:val="000000"/>
                <w:spacing w:val="-5"/>
                <w:w w:val="97"/>
                <w:sz w:val="20"/>
                <w:szCs w:val="20"/>
              </w:rPr>
              <w:t>2018</w:t>
            </w: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E55EFD" w:rsidRPr="00E55EFD" w:rsidRDefault="00E55EFD" w:rsidP="00062838">
            <w:pPr>
              <w:shd w:val="clear" w:color="auto" w:fill="FFFFFF"/>
              <w:rPr>
                <w:sz w:val="20"/>
                <w:szCs w:val="20"/>
              </w:rPr>
            </w:pPr>
            <w:r w:rsidRPr="00E55EFD">
              <w:rPr>
                <w:color w:val="000000"/>
                <w:spacing w:val="-4"/>
                <w:w w:val="97"/>
                <w:sz w:val="20"/>
                <w:szCs w:val="20"/>
              </w:rPr>
              <w:t xml:space="preserve">    2019</w:t>
            </w:r>
          </w:p>
        </w:tc>
        <w:tc>
          <w:tcPr>
            <w:tcW w:w="851" w:type="dxa"/>
            <w:gridSpan w:val="2"/>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rPr>
                <w:sz w:val="20"/>
                <w:szCs w:val="20"/>
              </w:rPr>
            </w:pPr>
            <w:r w:rsidRPr="00E55EFD">
              <w:rPr>
                <w:sz w:val="20"/>
                <w:szCs w:val="20"/>
              </w:rPr>
              <w:t xml:space="preserve">    2020</w:t>
            </w: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rPr>
                <w:sz w:val="20"/>
                <w:szCs w:val="20"/>
              </w:rPr>
            </w:pPr>
            <w:r w:rsidRPr="00E55EFD">
              <w:rPr>
                <w:sz w:val="20"/>
                <w:szCs w:val="20"/>
              </w:rPr>
              <w:t xml:space="preserve">     2021</w:t>
            </w:r>
          </w:p>
        </w:tc>
        <w:tc>
          <w:tcPr>
            <w:tcW w:w="993" w:type="dxa"/>
            <w:gridSpan w:val="6"/>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ind w:right="360"/>
              <w:rPr>
                <w:sz w:val="20"/>
                <w:szCs w:val="20"/>
              </w:rPr>
            </w:pPr>
            <w:r w:rsidRPr="00E55EFD">
              <w:rPr>
                <w:sz w:val="20"/>
                <w:szCs w:val="20"/>
              </w:rPr>
              <w:t>2022</w:t>
            </w:r>
          </w:p>
        </w:tc>
        <w:tc>
          <w:tcPr>
            <w:tcW w:w="1134" w:type="dxa"/>
            <w:gridSpan w:val="4"/>
            <w:tcBorders>
              <w:top w:val="single" w:sz="6" w:space="0" w:color="auto"/>
              <w:left w:val="single" w:sz="4"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right="360"/>
              <w:rPr>
                <w:sz w:val="20"/>
                <w:szCs w:val="20"/>
              </w:rPr>
            </w:pPr>
            <w:r w:rsidRPr="00E55EFD">
              <w:rPr>
                <w:sz w:val="20"/>
                <w:szCs w:val="20"/>
              </w:rPr>
              <w:t>2023</w:t>
            </w:r>
          </w:p>
        </w:tc>
      </w:tr>
      <w:tr w:rsidR="00E55EFD" w:rsidRPr="00E55EFD" w:rsidTr="00062838">
        <w:trPr>
          <w:trHeight w:hRule="exact" w:val="269"/>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sz w:val="20"/>
                <w:szCs w:val="20"/>
              </w:rPr>
            </w:pPr>
            <w:r w:rsidRPr="00E55EFD">
              <w:rPr>
                <w:color w:val="000000"/>
                <w:sz w:val="20"/>
                <w:szCs w:val="20"/>
              </w:rPr>
              <w:t>1</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left="1037"/>
              <w:rPr>
                <w:sz w:val="20"/>
                <w:szCs w:val="20"/>
              </w:rPr>
            </w:pPr>
            <w:r w:rsidRPr="00E55EFD">
              <w:rPr>
                <w:color w:val="000000"/>
                <w:sz w:val="20"/>
                <w:szCs w:val="20"/>
              </w:rPr>
              <w:t>2</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left="802"/>
              <w:rPr>
                <w:sz w:val="20"/>
                <w:szCs w:val="20"/>
              </w:rPr>
            </w:pPr>
            <w:r w:rsidRPr="00E55EFD">
              <w:rPr>
                <w:color w:val="000000"/>
                <w:sz w:val="20"/>
                <w:szCs w:val="20"/>
              </w:rPr>
              <w:t>3</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left="293"/>
              <w:rPr>
                <w:sz w:val="20"/>
                <w:szCs w:val="20"/>
              </w:rPr>
            </w:pPr>
            <w:r w:rsidRPr="00E55EFD">
              <w:rPr>
                <w:color w:val="000000"/>
                <w:sz w:val="20"/>
                <w:szCs w:val="20"/>
              </w:rPr>
              <w:t>4</w:t>
            </w:r>
          </w:p>
        </w:tc>
        <w:tc>
          <w:tcPr>
            <w:tcW w:w="1299" w:type="dxa"/>
            <w:gridSpan w:val="3"/>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sz w:val="20"/>
                <w:szCs w:val="20"/>
              </w:rPr>
            </w:pPr>
            <w:r w:rsidRPr="00E55EFD">
              <w:rPr>
                <w:color w:val="000000"/>
                <w:sz w:val="20"/>
                <w:szCs w:val="20"/>
              </w:rPr>
              <w:t>5</w:t>
            </w:r>
          </w:p>
        </w:tc>
        <w:tc>
          <w:tcPr>
            <w:tcW w:w="1262" w:type="dxa"/>
            <w:gridSpan w:val="4"/>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left="547"/>
              <w:rPr>
                <w:sz w:val="20"/>
                <w:szCs w:val="20"/>
              </w:rPr>
            </w:pPr>
            <w:r w:rsidRPr="00E55EFD">
              <w:rPr>
                <w:color w:val="000000"/>
                <w:sz w:val="20"/>
                <w:szCs w:val="20"/>
              </w:rPr>
              <w:t>6</w:t>
            </w:r>
          </w:p>
        </w:tc>
        <w:tc>
          <w:tcPr>
            <w:tcW w:w="864" w:type="dxa"/>
            <w:gridSpan w:val="3"/>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left="192"/>
              <w:rPr>
                <w:sz w:val="20"/>
                <w:szCs w:val="20"/>
              </w:rPr>
            </w:pPr>
            <w:r w:rsidRPr="00E55EFD">
              <w:rPr>
                <w:color w:val="000000"/>
                <w:sz w:val="20"/>
                <w:szCs w:val="20"/>
              </w:rPr>
              <w:t>7</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left="197"/>
              <w:rPr>
                <w:sz w:val="20"/>
                <w:szCs w:val="20"/>
              </w:rPr>
            </w:pPr>
            <w:r w:rsidRPr="00E55EFD">
              <w:rPr>
                <w:bCs/>
                <w:color w:val="000000"/>
                <w:sz w:val="20"/>
                <w:szCs w:val="20"/>
              </w:rPr>
              <w:t>8</w:t>
            </w: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E55EFD" w:rsidRPr="00E55EFD" w:rsidRDefault="00E55EFD" w:rsidP="00062838">
            <w:pPr>
              <w:shd w:val="clear" w:color="auto" w:fill="FFFFFF"/>
              <w:ind w:left="182"/>
              <w:rPr>
                <w:sz w:val="20"/>
                <w:szCs w:val="20"/>
              </w:rPr>
            </w:pPr>
            <w:r w:rsidRPr="00E55EFD">
              <w:rPr>
                <w:color w:val="000000"/>
                <w:sz w:val="20"/>
                <w:szCs w:val="20"/>
              </w:rPr>
              <w:t>9</w:t>
            </w:r>
          </w:p>
          <w:p w:rsidR="00E55EFD" w:rsidRPr="00E55EFD" w:rsidRDefault="00E55EFD" w:rsidP="00062838">
            <w:pPr>
              <w:shd w:val="clear" w:color="auto" w:fill="FFFFFF"/>
              <w:ind w:left="149"/>
              <w:rPr>
                <w:sz w:val="20"/>
                <w:szCs w:val="20"/>
              </w:rPr>
            </w:pPr>
            <w:r w:rsidRPr="00E55EFD">
              <w:rPr>
                <w:color w:val="000000"/>
                <w:sz w:val="20"/>
                <w:szCs w:val="20"/>
              </w:rPr>
              <w:t>10</w:t>
            </w:r>
          </w:p>
          <w:p w:rsidR="00E55EFD" w:rsidRPr="00E55EFD" w:rsidRDefault="00E55EFD" w:rsidP="00062838">
            <w:pPr>
              <w:shd w:val="clear" w:color="auto" w:fill="FFFFFF"/>
              <w:ind w:left="149"/>
              <w:rPr>
                <w:sz w:val="20"/>
                <w:szCs w:val="20"/>
              </w:rPr>
            </w:pPr>
            <w:r w:rsidRPr="00E55EFD">
              <w:rPr>
                <w:color w:val="000000"/>
                <w:sz w:val="20"/>
                <w:szCs w:val="20"/>
              </w:rPr>
              <w:t>11</w:t>
            </w:r>
          </w:p>
          <w:p w:rsidR="00E55EFD" w:rsidRPr="00E55EFD" w:rsidRDefault="00E55EFD" w:rsidP="00062838">
            <w:pPr>
              <w:shd w:val="clear" w:color="auto" w:fill="FFFFFF"/>
              <w:ind w:left="149"/>
              <w:rPr>
                <w:sz w:val="20"/>
                <w:szCs w:val="20"/>
              </w:rPr>
            </w:pPr>
            <w:r w:rsidRPr="00E55EFD">
              <w:rPr>
                <w:color w:val="000000"/>
                <w:sz w:val="20"/>
                <w:szCs w:val="20"/>
              </w:rPr>
              <w:t>12</w:t>
            </w:r>
          </w:p>
          <w:p w:rsidR="00E55EFD" w:rsidRPr="00E55EFD" w:rsidRDefault="00E55EFD" w:rsidP="00062838">
            <w:pPr>
              <w:shd w:val="clear" w:color="auto" w:fill="FFFFFF"/>
              <w:ind w:left="149"/>
              <w:rPr>
                <w:color w:val="000000"/>
                <w:sz w:val="20"/>
                <w:szCs w:val="20"/>
                <w:lang w:val="en-US"/>
              </w:rPr>
            </w:pPr>
            <w:r w:rsidRPr="00E55EFD">
              <w:rPr>
                <w:color w:val="000000"/>
                <w:sz w:val="20"/>
                <w:szCs w:val="20"/>
                <w:lang w:val="en-US"/>
              </w:rPr>
              <w:t>13</w:t>
            </w:r>
          </w:p>
        </w:tc>
        <w:tc>
          <w:tcPr>
            <w:tcW w:w="851" w:type="dxa"/>
            <w:gridSpan w:val="2"/>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rPr>
                <w:color w:val="000000"/>
                <w:sz w:val="20"/>
                <w:szCs w:val="20"/>
              </w:rPr>
            </w:pPr>
            <w:r w:rsidRPr="00E55EFD">
              <w:rPr>
                <w:color w:val="000000"/>
                <w:sz w:val="20"/>
                <w:szCs w:val="20"/>
              </w:rPr>
              <w:t xml:space="preserve">    10 </w:t>
            </w:r>
          </w:p>
          <w:p w:rsidR="00E55EFD" w:rsidRPr="00E55EFD" w:rsidRDefault="00E55EFD" w:rsidP="00062838">
            <w:pPr>
              <w:shd w:val="clear" w:color="auto" w:fill="FFFFFF"/>
              <w:ind w:left="149"/>
              <w:rPr>
                <w:color w:val="000000"/>
                <w:sz w:val="20"/>
                <w:szCs w:val="20"/>
                <w:lang w:val="en-US"/>
              </w:rPr>
            </w:pP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rPr>
                <w:color w:val="000000"/>
                <w:sz w:val="20"/>
                <w:szCs w:val="20"/>
              </w:rPr>
            </w:pPr>
            <w:r w:rsidRPr="00E55EFD">
              <w:rPr>
                <w:color w:val="000000"/>
                <w:sz w:val="20"/>
                <w:szCs w:val="20"/>
              </w:rPr>
              <w:t xml:space="preserve">     11</w:t>
            </w:r>
          </w:p>
          <w:p w:rsidR="00E55EFD" w:rsidRPr="00E55EFD" w:rsidRDefault="00E55EFD" w:rsidP="00062838">
            <w:pPr>
              <w:shd w:val="clear" w:color="auto" w:fill="FFFFFF"/>
              <w:ind w:left="149"/>
              <w:rPr>
                <w:color w:val="000000"/>
                <w:sz w:val="20"/>
                <w:szCs w:val="20"/>
                <w:lang w:val="en-US"/>
              </w:rPr>
            </w:pPr>
          </w:p>
        </w:tc>
        <w:tc>
          <w:tcPr>
            <w:tcW w:w="993" w:type="dxa"/>
            <w:gridSpan w:val="6"/>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rPr>
                <w:color w:val="000000"/>
                <w:sz w:val="20"/>
                <w:szCs w:val="20"/>
              </w:rPr>
            </w:pPr>
            <w:r w:rsidRPr="00E55EFD">
              <w:rPr>
                <w:color w:val="000000"/>
                <w:sz w:val="20"/>
                <w:szCs w:val="20"/>
              </w:rPr>
              <w:t>12</w:t>
            </w:r>
          </w:p>
        </w:tc>
        <w:tc>
          <w:tcPr>
            <w:tcW w:w="1134" w:type="dxa"/>
            <w:gridSpan w:val="4"/>
            <w:tcBorders>
              <w:top w:val="single" w:sz="6" w:space="0" w:color="auto"/>
              <w:left w:val="single" w:sz="4" w:space="0" w:color="auto"/>
              <w:bottom w:val="single" w:sz="6" w:space="0" w:color="auto"/>
              <w:right w:val="single" w:sz="6" w:space="0" w:color="auto"/>
            </w:tcBorders>
            <w:shd w:val="clear" w:color="auto" w:fill="FFFFFF"/>
          </w:tcPr>
          <w:p w:rsidR="00E55EFD" w:rsidRPr="00E55EFD" w:rsidRDefault="00E55EFD" w:rsidP="00062838">
            <w:pPr>
              <w:rPr>
                <w:color w:val="000000"/>
                <w:sz w:val="20"/>
                <w:szCs w:val="20"/>
              </w:rPr>
            </w:pPr>
            <w:r w:rsidRPr="00E55EFD">
              <w:rPr>
                <w:color w:val="000000"/>
                <w:sz w:val="20"/>
                <w:szCs w:val="20"/>
              </w:rPr>
              <w:t>13</w:t>
            </w:r>
          </w:p>
        </w:tc>
      </w:tr>
      <w:tr w:rsidR="00E55EFD" w:rsidRPr="00E55EFD" w:rsidTr="00062838">
        <w:trPr>
          <w:trHeight w:hRule="exact" w:val="394"/>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sz w:val="20"/>
                <w:szCs w:val="20"/>
              </w:rPr>
            </w:pPr>
            <w:r w:rsidRPr="00E55EFD">
              <w:rPr>
                <w:b/>
                <w:bCs/>
                <w:color w:val="000000"/>
                <w:sz w:val="20"/>
                <w:szCs w:val="20"/>
              </w:rPr>
              <w:t>1.</w:t>
            </w:r>
          </w:p>
        </w:tc>
        <w:tc>
          <w:tcPr>
            <w:tcW w:w="12794" w:type="dxa"/>
            <w:gridSpan w:val="21"/>
            <w:tcBorders>
              <w:top w:val="single" w:sz="6" w:space="0" w:color="auto"/>
              <w:left w:val="single" w:sz="6" w:space="0" w:color="auto"/>
              <w:bottom w:val="single" w:sz="6" w:space="0" w:color="auto"/>
              <w:right w:val="single" w:sz="4" w:space="0" w:color="auto"/>
            </w:tcBorders>
            <w:shd w:val="clear" w:color="auto" w:fill="FFFFFF"/>
          </w:tcPr>
          <w:p w:rsidR="00E55EFD" w:rsidRPr="00E55EFD" w:rsidRDefault="00E55EFD" w:rsidP="00062838">
            <w:pPr>
              <w:pStyle w:val="ConsPlusNormal"/>
              <w:rPr>
                <w:rFonts w:ascii="Times New Roman" w:hAnsi="Times New Roman" w:cs="Times New Roman"/>
              </w:rPr>
            </w:pPr>
            <w:r w:rsidRPr="00E55EFD">
              <w:rPr>
                <w:rFonts w:ascii="Times New Roman" w:hAnsi="Times New Roman" w:cs="Times New Roman"/>
                <w:color w:val="000000"/>
                <w:spacing w:val="2"/>
                <w:w w:val="97"/>
              </w:rPr>
              <w:t xml:space="preserve">Задача 1. </w:t>
            </w:r>
            <w:r w:rsidRPr="00E55EFD">
              <w:rPr>
                <w:rFonts w:ascii="Times New Roman" w:hAnsi="Times New Roman" w:cs="Times New Roman"/>
              </w:rPr>
              <w:t xml:space="preserve">Обеспечение эффективного использования земельных участков  </w:t>
            </w:r>
          </w:p>
          <w:p w:rsidR="00E55EFD" w:rsidRPr="00E55EFD" w:rsidRDefault="00E55EFD" w:rsidP="00062838">
            <w:pPr>
              <w:pStyle w:val="ConsPlusNormal"/>
              <w:rPr>
                <w:rFonts w:ascii="Times New Roman" w:hAnsi="Times New Roman" w:cs="Times New Roman"/>
              </w:rPr>
            </w:pPr>
          </w:p>
          <w:p w:rsidR="00E55EFD" w:rsidRPr="00E55EFD" w:rsidRDefault="00E55EFD" w:rsidP="00062838">
            <w:pPr>
              <w:pStyle w:val="ConsPlusNormal"/>
              <w:rPr>
                <w:rFonts w:ascii="Times New Roman" w:hAnsi="Times New Roman" w:cs="Times New Roman"/>
              </w:rPr>
            </w:pPr>
          </w:p>
          <w:p w:rsidR="00E55EFD" w:rsidRPr="00E55EFD" w:rsidRDefault="00E55EFD" w:rsidP="00062838">
            <w:pPr>
              <w:pStyle w:val="ConsPlusNormal"/>
              <w:rPr>
                <w:rFonts w:ascii="Times New Roman" w:hAnsi="Times New Roman" w:cs="Times New Roman"/>
              </w:rPr>
            </w:pPr>
          </w:p>
          <w:p w:rsidR="00E55EFD" w:rsidRPr="00E55EFD" w:rsidRDefault="00E55EFD" w:rsidP="00062838">
            <w:pPr>
              <w:rPr>
                <w:color w:val="000000"/>
                <w:spacing w:val="2"/>
                <w:w w:val="97"/>
                <w:sz w:val="20"/>
                <w:szCs w:val="20"/>
              </w:rPr>
            </w:pPr>
          </w:p>
          <w:p w:rsidR="00E55EFD" w:rsidRPr="00E55EFD" w:rsidRDefault="00E55EFD" w:rsidP="00062838">
            <w:pPr>
              <w:rPr>
                <w:color w:val="000000"/>
                <w:spacing w:val="2"/>
                <w:w w:val="97"/>
                <w:sz w:val="20"/>
                <w:szCs w:val="20"/>
              </w:rPr>
            </w:pPr>
          </w:p>
          <w:p w:rsidR="00E55EFD" w:rsidRPr="00E55EFD" w:rsidRDefault="00E55EFD" w:rsidP="00062838">
            <w:pPr>
              <w:shd w:val="clear" w:color="auto" w:fill="FFFFFF"/>
              <w:rPr>
                <w:color w:val="000000"/>
                <w:spacing w:val="2"/>
                <w:w w:val="97"/>
                <w:sz w:val="20"/>
                <w:szCs w:val="20"/>
              </w:rPr>
            </w:pPr>
          </w:p>
        </w:tc>
        <w:tc>
          <w:tcPr>
            <w:tcW w:w="2127" w:type="dxa"/>
            <w:gridSpan w:val="10"/>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pStyle w:val="ConsPlusNormal"/>
              <w:rPr>
                <w:rFonts w:ascii="Times New Roman" w:hAnsi="Times New Roman" w:cs="Times New Roman"/>
                <w:color w:val="000000"/>
                <w:spacing w:val="2"/>
                <w:w w:val="97"/>
              </w:rPr>
            </w:pPr>
          </w:p>
        </w:tc>
      </w:tr>
      <w:tr w:rsidR="00E55EFD" w:rsidRPr="00E55EFD" w:rsidTr="00062838">
        <w:trPr>
          <w:trHeight w:hRule="exact" w:val="2652"/>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sz w:val="20"/>
                <w:szCs w:val="20"/>
              </w:rPr>
            </w:pPr>
            <w:r w:rsidRPr="00E55EFD">
              <w:rPr>
                <w:color w:val="000000"/>
                <w:spacing w:val="-12"/>
                <w:w w:val="97"/>
                <w:sz w:val="20"/>
                <w:szCs w:val="20"/>
              </w:rPr>
              <w:t>1.1.</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right="106" w:hanging="29"/>
              <w:rPr>
                <w:sz w:val="20"/>
                <w:szCs w:val="20"/>
              </w:rPr>
            </w:pPr>
            <w:r w:rsidRPr="00E55EFD">
              <w:rPr>
                <w:color w:val="000000"/>
                <w:spacing w:val="1"/>
                <w:w w:val="97"/>
                <w:sz w:val="20"/>
                <w:szCs w:val="20"/>
              </w:rPr>
              <w:t>Обеспечение про</w:t>
            </w:r>
            <w:r w:rsidRPr="00E55EFD">
              <w:rPr>
                <w:color w:val="000000"/>
                <w:spacing w:val="1"/>
                <w:w w:val="97"/>
                <w:sz w:val="20"/>
                <w:szCs w:val="20"/>
              </w:rPr>
              <w:softHyphen/>
            </w:r>
            <w:r w:rsidRPr="00E55EFD">
              <w:rPr>
                <w:color w:val="000000"/>
                <w:spacing w:val="2"/>
                <w:w w:val="97"/>
                <w:sz w:val="20"/>
                <w:szCs w:val="20"/>
              </w:rPr>
              <w:t xml:space="preserve">ведения оценки </w:t>
            </w:r>
            <w:r w:rsidRPr="00E55EFD">
              <w:rPr>
                <w:color w:val="000000"/>
                <w:spacing w:val="3"/>
                <w:w w:val="97"/>
                <w:sz w:val="20"/>
                <w:szCs w:val="20"/>
              </w:rPr>
              <w:t>рыночной стои</w:t>
            </w:r>
            <w:r w:rsidRPr="00E55EFD">
              <w:rPr>
                <w:color w:val="000000"/>
                <w:spacing w:val="3"/>
                <w:w w:val="97"/>
                <w:sz w:val="20"/>
                <w:szCs w:val="20"/>
              </w:rPr>
              <w:softHyphen/>
            </w:r>
            <w:r w:rsidRPr="00E55EFD">
              <w:rPr>
                <w:color w:val="000000"/>
                <w:spacing w:val="1"/>
                <w:w w:val="97"/>
                <w:sz w:val="20"/>
                <w:szCs w:val="20"/>
              </w:rPr>
              <w:t xml:space="preserve">мости муниципального  </w:t>
            </w:r>
            <w:r w:rsidRPr="00E55EFD">
              <w:rPr>
                <w:color w:val="000000"/>
                <w:spacing w:val="3"/>
                <w:w w:val="97"/>
                <w:sz w:val="20"/>
                <w:szCs w:val="20"/>
              </w:rPr>
              <w:t>имущества для аренды и права собственности на земельные участки</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rPr>
                <w:color w:val="000000"/>
                <w:spacing w:val="3"/>
                <w:w w:val="97"/>
                <w:sz w:val="20"/>
                <w:szCs w:val="20"/>
              </w:rPr>
            </w:pPr>
            <w:r w:rsidRPr="00E55EFD">
              <w:rPr>
                <w:color w:val="000000"/>
                <w:spacing w:val="3"/>
                <w:w w:val="97"/>
                <w:sz w:val="20"/>
                <w:szCs w:val="20"/>
              </w:rPr>
              <w:t>Администрация</w:t>
            </w:r>
          </w:p>
          <w:p w:rsidR="00E55EFD" w:rsidRPr="00E55EFD" w:rsidRDefault="00E55EFD" w:rsidP="00062838">
            <w:pPr>
              <w:shd w:val="clear" w:color="auto" w:fill="FFFFFF"/>
              <w:rPr>
                <w:sz w:val="20"/>
                <w:szCs w:val="20"/>
              </w:rPr>
            </w:pPr>
            <w:r w:rsidRPr="00E55EFD">
              <w:rPr>
                <w:color w:val="000000"/>
                <w:spacing w:val="3"/>
                <w:w w:val="97"/>
                <w:sz w:val="20"/>
                <w:szCs w:val="20"/>
              </w:rPr>
              <w:t>Угловского городского поселения</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43" w:right="82"/>
              <w:jc w:val="right"/>
              <w:rPr>
                <w:sz w:val="20"/>
                <w:szCs w:val="20"/>
              </w:rPr>
            </w:pPr>
            <w:r w:rsidRPr="00E55EFD">
              <w:rPr>
                <w:color w:val="000000"/>
                <w:spacing w:val="-2"/>
                <w:w w:val="97"/>
                <w:sz w:val="20"/>
                <w:szCs w:val="20"/>
              </w:rPr>
              <w:t>2017-</w:t>
            </w:r>
            <w:r w:rsidRPr="00E55EFD">
              <w:rPr>
                <w:color w:val="000000"/>
                <w:w w:val="97"/>
                <w:sz w:val="20"/>
                <w:szCs w:val="20"/>
              </w:rPr>
              <w:t>2023</w:t>
            </w:r>
            <w:r w:rsidRPr="00E55EFD">
              <w:rPr>
                <w:color w:val="000000"/>
                <w:spacing w:val="-1"/>
                <w:w w:val="97"/>
                <w:sz w:val="20"/>
                <w:szCs w:val="20"/>
              </w:rPr>
              <w:t>годы</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sz w:val="20"/>
                <w:szCs w:val="20"/>
              </w:rPr>
            </w:pPr>
            <w:r w:rsidRPr="00E55EFD">
              <w:rPr>
                <w:color w:val="000000"/>
                <w:spacing w:val="-12"/>
                <w:w w:val="97"/>
                <w:sz w:val="20"/>
                <w:szCs w:val="20"/>
              </w:rPr>
              <w:t>1.1.1</w:t>
            </w:r>
          </w:p>
        </w:tc>
        <w:tc>
          <w:tcPr>
            <w:tcW w:w="1275" w:type="dxa"/>
            <w:gridSpan w:val="4"/>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right="77" w:hanging="34"/>
              <w:jc w:val="both"/>
              <w:rPr>
                <w:sz w:val="20"/>
                <w:szCs w:val="20"/>
              </w:rPr>
            </w:pPr>
            <w:r w:rsidRPr="00E55EFD">
              <w:rPr>
                <w:color w:val="000000"/>
                <w:w w:val="97"/>
                <w:sz w:val="20"/>
                <w:szCs w:val="20"/>
              </w:rPr>
              <w:t>-</w:t>
            </w:r>
          </w:p>
        </w:tc>
        <w:tc>
          <w:tcPr>
            <w:tcW w:w="1134" w:type="dxa"/>
            <w:gridSpan w:val="5"/>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right="5"/>
              <w:jc w:val="center"/>
              <w:rPr>
                <w:sz w:val="20"/>
                <w:szCs w:val="20"/>
              </w:rPr>
            </w:pPr>
            <w:r w:rsidRPr="00E55EFD">
              <w:rPr>
                <w:sz w:val="20"/>
                <w:szCs w:val="20"/>
              </w:rPr>
              <w:t>-</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sz w:val="20"/>
                <w:szCs w:val="20"/>
              </w:rPr>
            </w:pPr>
            <w:r w:rsidRPr="00E55EFD">
              <w:rPr>
                <w:sz w:val="20"/>
                <w:szCs w:val="20"/>
              </w:rPr>
              <w:t>-</w:t>
            </w: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10"/>
                <w:sz w:val="20"/>
                <w:szCs w:val="20"/>
              </w:rPr>
            </w:pPr>
            <w:r w:rsidRPr="00E55EFD">
              <w:rPr>
                <w:color w:val="000000"/>
                <w:spacing w:val="-10"/>
                <w:sz w:val="20"/>
                <w:szCs w:val="20"/>
              </w:rPr>
              <w:t>-</w:t>
            </w:r>
          </w:p>
        </w:tc>
        <w:tc>
          <w:tcPr>
            <w:tcW w:w="851" w:type="dxa"/>
            <w:gridSpan w:val="2"/>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10"/>
                <w:sz w:val="20"/>
                <w:szCs w:val="20"/>
              </w:rPr>
            </w:pPr>
            <w:r w:rsidRPr="00E55EFD">
              <w:rPr>
                <w:color w:val="000000"/>
                <w:spacing w:val="-10"/>
                <w:sz w:val="20"/>
                <w:szCs w:val="20"/>
              </w:rPr>
              <w:t>-</w:t>
            </w: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10"/>
                <w:sz w:val="20"/>
                <w:szCs w:val="20"/>
              </w:rPr>
            </w:pPr>
            <w:r w:rsidRPr="00E55EFD">
              <w:rPr>
                <w:color w:val="000000"/>
                <w:spacing w:val="-10"/>
                <w:sz w:val="20"/>
                <w:szCs w:val="20"/>
              </w:rPr>
              <w:t>-</w:t>
            </w:r>
          </w:p>
        </w:tc>
        <w:tc>
          <w:tcPr>
            <w:tcW w:w="993" w:type="dxa"/>
            <w:gridSpan w:val="6"/>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10"/>
                <w:sz w:val="20"/>
                <w:szCs w:val="20"/>
              </w:rPr>
            </w:pPr>
            <w:r w:rsidRPr="00E55EFD">
              <w:rPr>
                <w:color w:val="000000"/>
                <w:spacing w:val="-10"/>
                <w:sz w:val="20"/>
                <w:szCs w:val="20"/>
              </w:rPr>
              <w:t>-</w:t>
            </w:r>
          </w:p>
        </w:tc>
        <w:tc>
          <w:tcPr>
            <w:tcW w:w="1134" w:type="dxa"/>
            <w:gridSpan w:val="4"/>
            <w:tcBorders>
              <w:top w:val="single" w:sz="6" w:space="0" w:color="auto"/>
              <w:left w:val="single" w:sz="4"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0"/>
                <w:sz w:val="20"/>
                <w:szCs w:val="20"/>
              </w:rPr>
            </w:pPr>
            <w:r w:rsidRPr="00E55EFD">
              <w:rPr>
                <w:color w:val="000000"/>
                <w:spacing w:val="-10"/>
                <w:sz w:val="20"/>
                <w:szCs w:val="20"/>
              </w:rPr>
              <w:t>-</w:t>
            </w:r>
          </w:p>
        </w:tc>
      </w:tr>
      <w:tr w:rsidR="00E55EFD" w:rsidRPr="00E55EFD" w:rsidTr="00062838">
        <w:trPr>
          <w:trHeight w:hRule="exact" w:val="2535"/>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2"/>
                <w:w w:val="97"/>
                <w:sz w:val="20"/>
                <w:szCs w:val="20"/>
              </w:rPr>
            </w:pPr>
            <w:r w:rsidRPr="00E55EFD">
              <w:rPr>
                <w:color w:val="000000"/>
                <w:spacing w:val="-12"/>
                <w:w w:val="97"/>
                <w:sz w:val="20"/>
                <w:szCs w:val="20"/>
              </w:rPr>
              <w:t xml:space="preserve">1.2. </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38" w:right="48" w:firstLine="14"/>
              <w:rPr>
                <w:color w:val="000000"/>
                <w:spacing w:val="3"/>
                <w:w w:val="97"/>
                <w:sz w:val="20"/>
                <w:szCs w:val="20"/>
              </w:rPr>
            </w:pPr>
            <w:r w:rsidRPr="00E55EFD">
              <w:rPr>
                <w:color w:val="000000"/>
                <w:spacing w:val="3"/>
                <w:w w:val="97"/>
                <w:sz w:val="20"/>
                <w:szCs w:val="20"/>
              </w:rPr>
              <w:t xml:space="preserve">Принятие мер по взысканию задолженности по арендной плате за земельные участки </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rPr>
                <w:color w:val="000000"/>
                <w:spacing w:val="3"/>
                <w:w w:val="97"/>
                <w:sz w:val="20"/>
                <w:szCs w:val="20"/>
              </w:rPr>
            </w:pPr>
            <w:r w:rsidRPr="00E55EFD">
              <w:rPr>
                <w:color w:val="000000"/>
                <w:spacing w:val="3"/>
                <w:w w:val="97"/>
                <w:sz w:val="20"/>
                <w:szCs w:val="20"/>
              </w:rPr>
              <w:t>Администрация</w:t>
            </w:r>
          </w:p>
          <w:p w:rsidR="00E55EFD" w:rsidRPr="00E55EFD" w:rsidRDefault="00E55EFD" w:rsidP="00062838">
            <w:pPr>
              <w:shd w:val="clear" w:color="auto" w:fill="FFFFFF"/>
              <w:ind w:left="24"/>
              <w:rPr>
                <w:color w:val="000000"/>
                <w:spacing w:val="2"/>
                <w:w w:val="97"/>
                <w:sz w:val="20"/>
                <w:szCs w:val="20"/>
              </w:rPr>
            </w:pPr>
            <w:r w:rsidRPr="00E55EFD">
              <w:rPr>
                <w:color w:val="000000"/>
                <w:spacing w:val="3"/>
                <w:w w:val="97"/>
                <w:sz w:val="20"/>
                <w:szCs w:val="20"/>
              </w:rPr>
              <w:t>Угловского городского поселения</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82" w:right="34"/>
              <w:jc w:val="right"/>
              <w:rPr>
                <w:color w:val="000000"/>
                <w:w w:val="97"/>
                <w:sz w:val="20"/>
                <w:szCs w:val="20"/>
              </w:rPr>
            </w:pPr>
            <w:r w:rsidRPr="00E55EFD">
              <w:rPr>
                <w:color w:val="000000"/>
                <w:spacing w:val="-2"/>
                <w:w w:val="97"/>
                <w:sz w:val="20"/>
                <w:szCs w:val="20"/>
              </w:rPr>
              <w:t>2017-</w:t>
            </w:r>
            <w:r w:rsidRPr="00E55EFD">
              <w:rPr>
                <w:color w:val="000000"/>
                <w:w w:val="97"/>
                <w:sz w:val="20"/>
                <w:szCs w:val="20"/>
              </w:rPr>
              <w:t>2023 годы</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0"/>
                <w:w w:val="97"/>
                <w:sz w:val="20"/>
                <w:szCs w:val="20"/>
              </w:rPr>
            </w:pPr>
            <w:r w:rsidRPr="00E55EFD">
              <w:rPr>
                <w:color w:val="000000"/>
                <w:spacing w:val="-10"/>
                <w:w w:val="97"/>
                <w:sz w:val="20"/>
                <w:szCs w:val="20"/>
              </w:rPr>
              <w:t>1.1.1</w:t>
            </w:r>
          </w:p>
        </w:tc>
        <w:tc>
          <w:tcPr>
            <w:tcW w:w="1275" w:type="dxa"/>
            <w:gridSpan w:val="4"/>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right="77" w:hanging="34"/>
              <w:jc w:val="both"/>
              <w:rPr>
                <w:sz w:val="20"/>
                <w:szCs w:val="20"/>
              </w:rPr>
            </w:pPr>
            <w:r w:rsidRPr="00E55EFD">
              <w:rPr>
                <w:color w:val="000000"/>
                <w:w w:val="97"/>
                <w:sz w:val="20"/>
                <w:szCs w:val="20"/>
              </w:rPr>
              <w:t>-</w:t>
            </w:r>
          </w:p>
        </w:tc>
        <w:tc>
          <w:tcPr>
            <w:tcW w:w="1134" w:type="dxa"/>
            <w:gridSpan w:val="5"/>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1"/>
                <w:w w:val="97"/>
                <w:sz w:val="20"/>
                <w:szCs w:val="20"/>
              </w:rPr>
            </w:pPr>
            <w:r w:rsidRPr="00E55EFD">
              <w:rPr>
                <w:color w:val="000000"/>
                <w:spacing w:val="-21"/>
                <w:w w:val="97"/>
                <w:sz w:val="20"/>
                <w:szCs w:val="20"/>
              </w:rPr>
              <w:t>-</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left="67"/>
              <w:jc w:val="center"/>
              <w:rPr>
                <w:color w:val="000000"/>
                <w:spacing w:val="-21"/>
                <w:w w:val="97"/>
                <w:sz w:val="20"/>
                <w:szCs w:val="20"/>
              </w:rPr>
            </w:pPr>
            <w:r w:rsidRPr="00E55EFD">
              <w:rPr>
                <w:color w:val="000000"/>
                <w:spacing w:val="-21"/>
                <w:w w:val="97"/>
                <w:sz w:val="20"/>
                <w:szCs w:val="20"/>
              </w:rPr>
              <w:t>-</w:t>
            </w: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851" w:type="dxa"/>
            <w:gridSpan w:val="2"/>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993" w:type="dxa"/>
            <w:gridSpan w:val="6"/>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1134" w:type="dxa"/>
            <w:gridSpan w:val="4"/>
            <w:tcBorders>
              <w:top w:val="single" w:sz="6" w:space="0" w:color="auto"/>
              <w:left w:val="single" w:sz="4"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r>
      <w:tr w:rsidR="00E55EFD" w:rsidRPr="00E55EFD" w:rsidTr="00062838">
        <w:trPr>
          <w:trHeight w:hRule="exact" w:val="2850"/>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2"/>
                <w:w w:val="97"/>
                <w:sz w:val="20"/>
                <w:szCs w:val="20"/>
              </w:rPr>
            </w:pPr>
            <w:r w:rsidRPr="00E55EFD">
              <w:rPr>
                <w:color w:val="000000"/>
                <w:spacing w:val="-12"/>
                <w:w w:val="97"/>
                <w:sz w:val="20"/>
                <w:szCs w:val="20"/>
              </w:rPr>
              <w:lastRenderedPageBreak/>
              <w:t xml:space="preserve">1.3 </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38" w:right="48" w:firstLine="14"/>
              <w:rPr>
                <w:color w:val="000000"/>
                <w:spacing w:val="3"/>
                <w:w w:val="97"/>
                <w:sz w:val="20"/>
                <w:szCs w:val="20"/>
              </w:rPr>
            </w:pPr>
            <w:r w:rsidRPr="00E55EFD">
              <w:rPr>
                <w:color w:val="000000"/>
                <w:spacing w:val="3"/>
                <w:w w:val="97"/>
                <w:sz w:val="20"/>
                <w:szCs w:val="20"/>
              </w:rPr>
              <w:t>Проведение проверок фактического наличия, использования по видам разрешенного использования земельных участков</w:t>
            </w:r>
          </w:p>
          <w:p w:rsidR="00E55EFD" w:rsidRPr="00E55EFD" w:rsidRDefault="00E55EFD" w:rsidP="00062838">
            <w:pPr>
              <w:shd w:val="clear" w:color="auto" w:fill="FFFFFF"/>
              <w:spacing w:line="259" w:lineRule="exact"/>
              <w:ind w:left="38" w:right="48" w:firstLine="14"/>
              <w:rPr>
                <w:color w:val="000000"/>
                <w:spacing w:val="3"/>
                <w:w w:val="97"/>
                <w:sz w:val="20"/>
                <w:szCs w:val="20"/>
              </w:rPr>
            </w:pP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rPr>
                <w:color w:val="000000"/>
                <w:spacing w:val="3"/>
                <w:w w:val="97"/>
                <w:sz w:val="20"/>
                <w:szCs w:val="20"/>
              </w:rPr>
            </w:pPr>
            <w:r w:rsidRPr="00E55EFD">
              <w:rPr>
                <w:color w:val="000000"/>
                <w:spacing w:val="3"/>
                <w:w w:val="97"/>
                <w:sz w:val="20"/>
                <w:szCs w:val="20"/>
              </w:rPr>
              <w:t>Администрация</w:t>
            </w:r>
          </w:p>
          <w:p w:rsidR="00E55EFD" w:rsidRPr="00E55EFD" w:rsidRDefault="00E55EFD" w:rsidP="00062838">
            <w:pPr>
              <w:shd w:val="clear" w:color="auto" w:fill="FFFFFF"/>
              <w:ind w:left="24"/>
              <w:rPr>
                <w:color w:val="000000"/>
                <w:spacing w:val="2"/>
                <w:w w:val="97"/>
                <w:sz w:val="20"/>
                <w:szCs w:val="20"/>
              </w:rPr>
            </w:pPr>
            <w:r w:rsidRPr="00E55EFD">
              <w:rPr>
                <w:color w:val="000000"/>
                <w:spacing w:val="3"/>
                <w:w w:val="97"/>
                <w:sz w:val="20"/>
                <w:szCs w:val="20"/>
              </w:rPr>
              <w:t>Угловского городского поселения</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82" w:right="34"/>
              <w:jc w:val="right"/>
              <w:rPr>
                <w:color w:val="000000"/>
                <w:w w:val="97"/>
                <w:sz w:val="20"/>
                <w:szCs w:val="20"/>
              </w:rPr>
            </w:pPr>
            <w:r w:rsidRPr="00E55EFD">
              <w:rPr>
                <w:color w:val="000000"/>
                <w:spacing w:val="-2"/>
                <w:w w:val="97"/>
                <w:sz w:val="20"/>
                <w:szCs w:val="20"/>
              </w:rPr>
              <w:t>2017-</w:t>
            </w:r>
            <w:r w:rsidRPr="00E55EFD">
              <w:rPr>
                <w:color w:val="000000"/>
                <w:w w:val="97"/>
                <w:sz w:val="20"/>
                <w:szCs w:val="20"/>
              </w:rPr>
              <w:t>2023 годы</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0"/>
                <w:w w:val="97"/>
                <w:sz w:val="20"/>
                <w:szCs w:val="20"/>
              </w:rPr>
            </w:pPr>
            <w:r w:rsidRPr="00E55EFD">
              <w:rPr>
                <w:color w:val="000000"/>
                <w:spacing w:val="-10"/>
                <w:w w:val="97"/>
                <w:sz w:val="20"/>
                <w:szCs w:val="20"/>
              </w:rPr>
              <w:t>1.1.1</w:t>
            </w:r>
          </w:p>
        </w:tc>
        <w:tc>
          <w:tcPr>
            <w:tcW w:w="1275" w:type="dxa"/>
            <w:gridSpan w:val="4"/>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right="77" w:hanging="34"/>
              <w:jc w:val="center"/>
              <w:rPr>
                <w:sz w:val="20"/>
                <w:szCs w:val="20"/>
              </w:rPr>
            </w:pPr>
            <w:r w:rsidRPr="00E55EFD">
              <w:rPr>
                <w:color w:val="000000"/>
                <w:w w:val="97"/>
                <w:sz w:val="20"/>
                <w:szCs w:val="20"/>
              </w:rPr>
              <w:t>-</w:t>
            </w:r>
          </w:p>
        </w:tc>
        <w:tc>
          <w:tcPr>
            <w:tcW w:w="1134" w:type="dxa"/>
            <w:gridSpan w:val="5"/>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1"/>
                <w:w w:val="97"/>
                <w:sz w:val="20"/>
                <w:szCs w:val="20"/>
              </w:rPr>
            </w:pPr>
            <w:r w:rsidRPr="00E55EFD">
              <w:rPr>
                <w:color w:val="000000"/>
                <w:spacing w:val="-21"/>
                <w:w w:val="97"/>
                <w:sz w:val="20"/>
                <w:szCs w:val="20"/>
              </w:rPr>
              <w:t>-</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left="67"/>
              <w:jc w:val="center"/>
              <w:rPr>
                <w:color w:val="000000"/>
                <w:spacing w:val="-21"/>
                <w:w w:val="97"/>
                <w:sz w:val="20"/>
                <w:szCs w:val="20"/>
              </w:rPr>
            </w:pPr>
            <w:r w:rsidRPr="00E55EFD">
              <w:rPr>
                <w:color w:val="000000"/>
                <w:spacing w:val="-21"/>
                <w:w w:val="97"/>
                <w:sz w:val="20"/>
                <w:szCs w:val="20"/>
              </w:rPr>
              <w:t>-</w:t>
            </w: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851" w:type="dxa"/>
            <w:gridSpan w:val="2"/>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1334" w:type="dxa"/>
            <w:gridSpan w:val="7"/>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793" w:type="dxa"/>
            <w:gridSpan w:val="3"/>
            <w:tcBorders>
              <w:top w:val="single" w:sz="6" w:space="0" w:color="auto"/>
              <w:left w:val="single" w:sz="4"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r>
      <w:tr w:rsidR="00E55EFD" w:rsidRPr="00E55EFD" w:rsidTr="00062838">
        <w:trPr>
          <w:trHeight w:hRule="exact" w:val="918"/>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2"/>
                <w:w w:val="97"/>
                <w:sz w:val="20"/>
                <w:szCs w:val="20"/>
              </w:rPr>
            </w:pPr>
            <w:r w:rsidRPr="00E55EFD">
              <w:rPr>
                <w:color w:val="000000"/>
                <w:spacing w:val="-12"/>
                <w:w w:val="97"/>
                <w:sz w:val="20"/>
                <w:szCs w:val="20"/>
              </w:rPr>
              <w:t>2.</w:t>
            </w:r>
          </w:p>
        </w:tc>
        <w:tc>
          <w:tcPr>
            <w:tcW w:w="14921" w:type="dxa"/>
            <w:gridSpan w:val="31"/>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rPr>
                <w:color w:val="000000"/>
                <w:spacing w:val="-23"/>
                <w:w w:val="97"/>
                <w:sz w:val="20"/>
                <w:szCs w:val="20"/>
              </w:rPr>
            </w:pPr>
            <w:r w:rsidRPr="00E55EFD">
              <w:rPr>
                <w:color w:val="000000"/>
                <w:spacing w:val="-23"/>
                <w:w w:val="97"/>
                <w:sz w:val="20"/>
                <w:szCs w:val="20"/>
              </w:rPr>
              <w:t xml:space="preserve">Задача 2.   </w:t>
            </w:r>
            <w:r w:rsidRPr="00E55EFD">
              <w:rPr>
                <w:sz w:val="20"/>
                <w:szCs w:val="20"/>
              </w:rPr>
              <w:t>Осуществление регистрации права муниципальной собственности на земельные участки</w:t>
            </w:r>
          </w:p>
        </w:tc>
      </w:tr>
      <w:tr w:rsidR="00E55EFD" w:rsidRPr="00E55EFD" w:rsidTr="00062838">
        <w:trPr>
          <w:trHeight w:hRule="exact" w:val="2715"/>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2"/>
                <w:w w:val="97"/>
                <w:sz w:val="20"/>
                <w:szCs w:val="20"/>
              </w:rPr>
            </w:pPr>
            <w:r w:rsidRPr="00E55EFD">
              <w:rPr>
                <w:color w:val="000000"/>
                <w:spacing w:val="-12"/>
                <w:w w:val="97"/>
                <w:sz w:val="20"/>
                <w:szCs w:val="20"/>
              </w:rPr>
              <w:t xml:space="preserve">2.1. </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38" w:right="48" w:firstLine="14"/>
              <w:rPr>
                <w:color w:val="000000"/>
                <w:spacing w:val="3"/>
                <w:w w:val="97"/>
                <w:sz w:val="20"/>
                <w:szCs w:val="20"/>
              </w:rPr>
            </w:pPr>
            <w:r w:rsidRPr="00E55EFD">
              <w:rPr>
                <w:color w:val="000000"/>
                <w:spacing w:val="3"/>
                <w:w w:val="97"/>
                <w:sz w:val="20"/>
                <w:szCs w:val="20"/>
              </w:rPr>
              <w:t>Организация работ по изготовлению кадастровых паспортов на земельные участки</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rPr>
                <w:color w:val="000000"/>
                <w:spacing w:val="3"/>
                <w:w w:val="97"/>
                <w:sz w:val="20"/>
                <w:szCs w:val="20"/>
              </w:rPr>
            </w:pPr>
            <w:r w:rsidRPr="00E55EFD">
              <w:rPr>
                <w:color w:val="000000"/>
                <w:spacing w:val="3"/>
                <w:w w:val="97"/>
                <w:sz w:val="20"/>
                <w:szCs w:val="20"/>
              </w:rPr>
              <w:t>Администрация</w:t>
            </w:r>
          </w:p>
          <w:p w:rsidR="00E55EFD" w:rsidRPr="00E55EFD" w:rsidRDefault="00E55EFD" w:rsidP="00062838">
            <w:pPr>
              <w:shd w:val="clear" w:color="auto" w:fill="FFFFFF"/>
              <w:ind w:left="24"/>
              <w:rPr>
                <w:color w:val="000000"/>
                <w:spacing w:val="2"/>
                <w:w w:val="97"/>
                <w:sz w:val="20"/>
                <w:szCs w:val="20"/>
              </w:rPr>
            </w:pPr>
            <w:r w:rsidRPr="00E55EFD">
              <w:rPr>
                <w:color w:val="000000"/>
                <w:spacing w:val="3"/>
                <w:w w:val="97"/>
                <w:sz w:val="20"/>
                <w:szCs w:val="20"/>
              </w:rPr>
              <w:t>Угловского городского поселения,</w:t>
            </w:r>
            <w:r w:rsidRPr="00E55EFD">
              <w:rPr>
                <w:color w:val="000000"/>
                <w:spacing w:val="2"/>
                <w:w w:val="97"/>
                <w:sz w:val="20"/>
                <w:szCs w:val="20"/>
              </w:rPr>
              <w:t xml:space="preserve"> кадастровая палата (по согласованию)</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82" w:right="34"/>
              <w:jc w:val="right"/>
              <w:rPr>
                <w:color w:val="000000"/>
                <w:w w:val="97"/>
                <w:sz w:val="20"/>
                <w:szCs w:val="20"/>
              </w:rPr>
            </w:pPr>
            <w:r w:rsidRPr="00E55EFD">
              <w:rPr>
                <w:color w:val="000000"/>
                <w:spacing w:val="-2"/>
                <w:w w:val="97"/>
                <w:sz w:val="20"/>
                <w:szCs w:val="20"/>
              </w:rPr>
              <w:t>2017-</w:t>
            </w:r>
            <w:r w:rsidRPr="00E55EFD">
              <w:rPr>
                <w:color w:val="000000"/>
                <w:w w:val="97"/>
                <w:sz w:val="20"/>
                <w:szCs w:val="20"/>
              </w:rPr>
              <w:t>2023 годы</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0"/>
                <w:w w:val="97"/>
                <w:sz w:val="20"/>
                <w:szCs w:val="20"/>
              </w:rPr>
            </w:pPr>
            <w:r w:rsidRPr="00E55EFD">
              <w:rPr>
                <w:color w:val="000000"/>
                <w:spacing w:val="-10"/>
                <w:w w:val="97"/>
                <w:sz w:val="20"/>
                <w:szCs w:val="20"/>
              </w:rPr>
              <w:t>1.2.1</w:t>
            </w:r>
          </w:p>
        </w:tc>
        <w:tc>
          <w:tcPr>
            <w:tcW w:w="1275" w:type="dxa"/>
            <w:gridSpan w:val="4"/>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right="77" w:hanging="34"/>
              <w:jc w:val="center"/>
              <w:rPr>
                <w:sz w:val="20"/>
                <w:szCs w:val="20"/>
              </w:rPr>
            </w:pPr>
            <w:r w:rsidRPr="00E55EFD">
              <w:rPr>
                <w:color w:val="000000"/>
                <w:w w:val="97"/>
                <w:sz w:val="20"/>
                <w:szCs w:val="20"/>
              </w:rPr>
              <w:t>-</w:t>
            </w:r>
          </w:p>
        </w:tc>
        <w:tc>
          <w:tcPr>
            <w:tcW w:w="993" w:type="dxa"/>
            <w:gridSpan w:val="4"/>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1"/>
                <w:w w:val="97"/>
                <w:sz w:val="20"/>
                <w:szCs w:val="20"/>
              </w:rPr>
            </w:pPr>
            <w:r w:rsidRPr="00E55EFD">
              <w:rPr>
                <w:color w:val="000000"/>
                <w:spacing w:val="-21"/>
                <w:w w:val="97"/>
                <w:sz w:val="20"/>
                <w:szCs w:val="20"/>
              </w:rPr>
              <w:t>-</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left="67"/>
              <w:jc w:val="center"/>
              <w:rPr>
                <w:color w:val="000000"/>
                <w:spacing w:val="-21"/>
                <w:w w:val="97"/>
                <w:sz w:val="20"/>
                <w:szCs w:val="20"/>
              </w:rPr>
            </w:pPr>
            <w:r w:rsidRPr="00E55EFD">
              <w:rPr>
                <w:color w:val="000000"/>
                <w:spacing w:val="-21"/>
                <w:w w:val="97"/>
                <w:sz w:val="20"/>
                <w:szCs w:val="20"/>
              </w:rPr>
              <w:t>-</w:t>
            </w: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851" w:type="dxa"/>
            <w:gridSpan w:val="2"/>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992" w:type="dxa"/>
            <w:gridSpan w:val="3"/>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1192" w:type="dxa"/>
            <w:gridSpan w:val="6"/>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793" w:type="dxa"/>
            <w:gridSpan w:val="3"/>
            <w:tcBorders>
              <w:top w:val="single" w:sz="6" w:space="0" w:color="auto"/>
              <w:left w:val="single" w:sz="4"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r>
      <w:tr w:rsidR="00E55EFD" w:rsidRPr="00E55EFD" w:rsidTr="00062838">
        <w:trPr>
          <w:trHeight w:hRule="exact" w:val="918"/>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2"/>
                <w:w w:val="97"/>
                <w:sz w:val="20"/>
                <w:szCs w:val="20"/>
              </w:rPr>
            </w:pPr>
            <w:r w:rsidRPr="00E55EFD">
              <w:rPr>
                <w:color w:val="000000"/>
                <w:spacing w:val="-12"/>
                <w:w w:val="97"/>
                <w:sz w:val="20"/>
                <w:szCs w:val="20"/>
              </w:rPr>
              <w:t>3</w:t>
            </w:r>
          </w:p>
        </w:tc>
        <w:tc>
          <w:tcPr>
            <w:tcW w:w="14921" w:type="dxa"/>
            <w:gridSpan w:val="31"/>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pStyle w:val="ConsPlusNormal"/>
              <w:rPr>
                <w:rFonts w:ascii="Times New Roman" w:hAnsi="Times New Roman" w:cs="Times New Roman"/>
              </w:rPr>
            </w:pPr>
            <w:r w:rsidRPr="00E55EFD">
              <w:rPr>
                <w:rFonts w:ascii="Times New Roman" w:hAnsi="Times New Roman" w:cs="Times New Roman"/>
                <w:color w:val="000000"/>
                <w:spacing w:val="-23"/>
                <w:w w:val="97"/>
              </w:rPr>
              <w:t xml:space="preserve">Задача 3. </w:t>
            </w:r>
            <w:r w:rsidRPr="00E55EFD">
              <w:rPr>
                <w:rFonts w:ascii="Times New Roman" w:hAnsi="Times New Roman" w:cs="Times New Roman"/>
              </w:rPr>
              <w:t xml:space="preserve">Завершение мероприятий  по разграничению  муниципальной собственности  на землю в части регистрации права муниципальной собственности </w:t>
            </w:r>
          </w:p>
          <w:p w:rsidR="00E55EFD" w:rsidRPr="00E55EFD" w:rsidRDefault="00E55EFD" w:rsidP="00062838">
            <w:pPr>
              <w:pStyle w:val="ConsPlusNormal"/>
              <w:rPr>
                <w:rFonts w:ascii="Times New Roman" w:hAnsi="Times New Roman" w:cs="Times New Roman"/>
                <w:color w:val="000000"/>
                <w:spacing w:val="-23"/>
                <w:w w:val="97"/>
              </w:rPr>
            </w:pPr>
          </w:p>
        </w:tc>
      </w:tr>
      <w:tr w:rsidR="00E55EFD" w:rsidRPr="00E55EFD" w:rsidTr="00062838">
        <w:trPr>
          <w:trHeight w:hRule="exact" w:val="3074"/>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2"/>
                <w:w w:val="97"/>
                <w:sz w:val="20"/>
                <w:szCs w:val="20"/>
              </w:rPr>
            </w:pPr>
            <w:r w:rsidRPr="00E55EFD">
              <w:rPr>
                <w:color w:val="000000"/>
                <w:spacing w:val="-12"/>
                <w:w w:val="97"/>
                <w:sz w:val="20"/>
                <w:szCs w:val="20"/>
              </w:rPr>
              <w:lastRenderedPageBreak/>
              <w:t xml:space="preserve">3.1.  </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38" w:right="48" w:firstLine="14"/>
              <w:rPr>
                <w:color w:val="000000"/>
                <w:spacing w:val="3"/>
                <w:w w:val="97"/>
                <w:sz w:val="20"/>
                <w:szCs w:val="20"/>
              </w:rPr>
            </w:pPr>
            <w:r w:rsidRPr="00E55EFD">
              <w:rPr>
                <w:color w:val="000000"/>
                <w:spacing w:val="3"/>
                <w:w w:val="97"/>
                <w:sz w:val="20"/>
                <w:szCs w:val="20"/>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rPr>
                <w:color w:val="000000"/>
                <w:spacing w:val="3"/>
                <w:w w:val="97"/>
                <w:sz w:val="20"/>
                <w:szCs w:val="20"/>
              </w:rPr>
            </w:pPr>
            <w:r w:rsidRPr="00E55EFD">
              <w:rPr>
                <w:color w:val="000000"/>
                <w:spacing w:val="3"/>
                <w:w w:val="97"/>
                <w:sz w:val="20"/>
                <w:szCs w:val="20"/>
              </w:rPr>
              <w:t>Администрация</w:t>
            </w:r>
          </w:p>
          <w:p w:rsidR="00E55EFD" w:rsidRPr="00E55EFD" w:rsidRDefault="00E55EFD" w:rsidP="00062838">
            <w:pPr>
              <w:shd w:val="clear" w:color="auto" w:fill="FFFFFF"/>
              <w:ind w:left="24"/>
              <w:rPr>
                <w:color w:val="000000"/>
                <w:spacing w:val="2"/>
                <w:w w:val="97"/>
                <w:sz w:val="20"/>
                <w:szCs w:val="20"/>
              </w:rPr>
            </w:pPr>
            <w:r w:rsidRPr="00E55EFD">
              <w:rPr>
                <w:color w:val="000000"/>
                <w:spacing w:val="3"/>
                <w:w w:val="97"/>
                <w:sz w:val="20"/>
                <w:szCs w:val="20"/>
              </w:rPr>
              <w:t>Угловского городского поселения,</w:t>
            </w:r>
          </w:p>
          <w:p w:rsidR="00E55EFD" w:rsidRPr="00E55EFD" w:rsidRDefault="00E55EFD" w:rsidP="00062838">
            <w:pPr>
              <w:shd w:val="clear" w:color="auto" w:fill="FFFFFF"/>
              <w:ind w:left="24"/>
              <w:rPr>
                <w:color w:val="000000"/>
                <w:spacing w:val="2"/>
                <w:w w:val="97"/>
                <w:sz w:val="20"/>
                <w:szCs w:val="20"/>
              </w:rPr>
            </w:pPr>
            <w:r w:rsidRPr="00E55EFD">
              <w:rPr>
                <w:color w:val="000000"/>
                <w:spacing w:val="2"/>
                <w:w w:val="97"/>
                <w:sz w:val="20"/>
                <w:szCs w:val="20"/>
              </w:rPr>
              <w:t>кадастровые инженеры (по согласованию)</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82" w:right="34"/>
              <w:jc w:val="right"/>
              <w:rPr>
                <w:color w:val="000000"/>
                <w:w w:val="97"/>
                <w:sz w:val="20"/>
                <w:szCs w:val="20"/>
              </w:rPr>
            </w:pPr>
            <w:r w:rsidRPr="00E55EFD">
              <w:rPr>
                <w:color w:val="000000"/>
                <w:spacing w:val="-2"/>
                <w:w w:val="97"/>
                <w:sz w:val="20"/>
                <w:szCs w:val="20"/>
              </w:rPr>
              <w:t>2017-</w:t>
            </w:r>
            <w:r w:rsidRPr="00E55EFD">
              <w:rPr>
                <w:color w:val="000000"/>
                <w:w w:val="97"/>
                <w:sz w:val="20"/>
                <w:szCs w:val="20"/>
              </w:rPr>
              <w:t>2023 годы</w:t>
            </w:r>
          </w:p>
        </w:tc>
        <w:tc>
          <w:tcPr>
            <w:tcW w:w="1142" w:type="dxa"/>
            <w:gridSpan w:val="2"/>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0"/>
                <w:w w:val="97"/>
                <w:sz w:val="20"/>
                <w:szCs w:val="20"/>
              </w:rPr>
            </w:pPr>
            <w:r w:rsidRPr="00E55EFD">
              <w:rPr>
                <w:color w:val="000000"/>
                <w:spacing w:val="-10"/>
                <w:w w:val="97"/>
                <w:sz w:val="20"/>
                <w:szCs w:val="20"/>
              </w:rPr>
              <w:t>1.3.1.</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right="77" w:hanging="34"/>
              <w:jc w:val="both"/>
              <w:rPr>
                <w:sz w:val="20"/>
                <w:szCs w:val="20"/>
              </w:rPr>
            </w:pPr>
            <w:r w:rsidRPr="00E55EFD">
              <w:rPr>
                <w:color w:val="000000"/>
                <w:w w:val="97"/>
                <w:sz w:val="20"/>
                <w:szCs w:val="20"/>
              </w:rPr>
              <w:t>Б</w:t>
            </w:r>
            <w:r w:rsidRPr="00E55EFD">
              <w:rPr>
                <w:color w:val="000000"/>
                <w:spacing w:val="1"/>
                <w:w w:val="97"/>
                <w:sz w:val="20"/>
                <w:szCs w:val="20"/>
              </w:rPr>
              <w:t>юджет  поселения</w:t>
            </w:r>
          </w:p>
        </w:tc>
        <w:tc>
          <w:tcPr>
            <w:tcW w:w="1136" w:type="dxa"/>
            <w:gridSpan w:val="5"/>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1"/>
                <w:w w:val="97"/>
                <w:sz w:val="20"/>
                <w:szCs w:val="20"/>
              </w:rPr>
            </w:pPr>
            <w:r w:rsidRPr="00E55EFD">
              <w:rPr>
                <w:color w:val="000000"/>
                <w:spacing w:val="-21"/>
                <w:w w:val="97"/>
                <w:sz w:val="20"/>
                <w:szCs w:val="20"/>
              </w:rPr>
              <w:t>107</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left="67"/>
              <w:jc w:val="center"/>
              <w:rPr>
                <w:color w:val="000000"/>
                <w:spacing w:val="-21"/>
                <w:w w:val="97"/>
                <w:sz w:val="20"/>
                <w:szCs w:val="20"/>
              </w:rPr>
            </w:pPr>
            <w:r w:rsidRPr="00E55EFD">
              <w:rPr>
                <w:color w:val="000000"/>
                <w:spacing w:val="-21"/>
                <w:w w:val="97"/>
                <w:sz w:val="20"/>
                <w:szCs w:val="20"/>
              </w:rPr>
              <w:t>50</w:t>
            </w:r>
          </w:p>
        </w:tc>
        <w:tc>
          <w:tcPr>
            <w:tcW w:w="851" w:type="dxa"/>
            <w:gridSpan w:val="2"/>
            <w:tcBorders>
              <w:top w:val="single" w:sz="6" w:space="0" w:color="auto"/>
              <w:left w:val="single" w:sz="6" w:space="0" w:color="auto"/>
              <w:bottom w:val="single" w:sz="6" w:space="0" w:color="auto"/>
              <w:right w:val="single" w:sz="4" w:space="0" w:color="auto"/>
            </w:tcBorders>
            <w:shd w:val="clear" w:color="auto" w:fill="FFFFFF"/>
          </w:tcPr>
          <w:p w:rsidR="00E55EFD" w:rsidRPr="00E55EFD" w:rsidRDefault="00E55EFD" w:rsidP="00062838">
            <w:pPr>
              <w:shd w:val="clear" w:color="auto" w:fill="FFFFFF"/>
              <w:ind w:left="77"/>
              <w:rPr>
                <w:color w:val="000000"/>
                <w:spacing w:val="-23"/>
                <w:w w:val="97"/>
                <w:sz w:val="20"/>
                <w:szCs w:val="20"/>
              </w:rPr>
            </w:pPr>
            <w:r w:rsidRPr="00E55EFD">
              <w:rPr>
                <w:color w:val="000000"/>
                <w:spacing w:val="-21"/>
                <w:w w:val="97"/>
                <w:sz w:val="20"/>
                <w:szCs w:val="20"/>
              </w:rPr>
              <w:t>50</w:t>
            </w:r>
          </w:p>
        </w:tc>
        <w:tc>
          <w:tcPr>
            <w:tcW w:w="992" w:type="dxa"/>
            <w:gridSpan w:val="2"/>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rPr>
                <w:color w:val="000000"/>
                <w:spacing w:val="-23"/>
                <w:w w:val="97"/>
                <w:sz w:val="20"/>
                <w:szCs w:val="20"/>
              </w:rPr>
            </w:pPr>
            <w:r w:rsidRPr="00E55EFD">
              <w:rPr>
                <w:color w:val="000000"/>
                <w:spacing w:val="-23"/>
                <w:w w:val="97"/>
                <w:sz w:val="20"/>
                <w:szCs w:val="20"/>
              </w:rPr>
              <w:t xml:space="preserve">    50</w:t>
            </w:r>
          </w:p>
        </w:tc>
        <w:tc>
          <w:tcPr>
            <w:tcW w:w="850" w:type="dxa"/>
            <w:gridSpan w:val="3"/>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rPr>
                <w:color w:val="000000"/>
                <w:spacing w:val="-23"/>
                <w:w w:val="97"/>
                <w:sz w:val="20"/>
                <w:szCs w:val="20"/>
              </w:rPr>
            </w:pPr>
            <w:r w:rsidRPr="00E55EFD">
              <w:rPr>
                <w:color w:val="000000"/>
                <w:spacing w:val="-23"/>
                <w:w w:val="97"/>
                <w:sz w:val="20"/>
                <w:szCs w:val="20"/>
              </w:rPr>
              <w:t xml:space="preserve">   40</w:t>
            </w:r>
          </w:p>
        </w:tc>
        <w:tc>
          <w:tcPr>
            <w:tcW w:w="780" w:type="dxa"/>
            <w:gridSpan w:val="5"/>
            <w:tcBorders>
              <w:top w:val="single" w:sz="6" w:space="0" w:color="auto"/>
              <w:left w:val="single" w:sz="4" w:space="0" w:color="auto"/>
              <w:bottom w:val="single" w:sz="6" w:space="0" w:color="auto"/>
              <w:right w:val="single" w:sz="6" w:space="0" w:color="auto"/>
            </w:tcBorders>
            <w:shd w:val="clear" w:color="auto" w:fill="FFFFFF"/>
          </w:tcPr>
          <w:p w:rsidR="00E55EFD" w:rsidRPr="00E55EFD" w:rsidRDefault="00E55EFD" w:rsidP="00062838">
            <w:pPr>
              <w:shd w:val="clear" w:color="auto" w:fill="FFFFFF"/>
              <w:rPr>
                <w:color w:val="000000"/>
                <w:spacing w:val="-23"/>
                <w:w w:val="97"/>
                <w:sz w:val="20"/>
                <w:szCs w:val="20"/>
              </w:rPr>
            </w:pPr>
            <w:r w:rsidRPr="00E55EFD">
              <w:rPr>
                <w:color w:val="000000"/>
                <w:spacing w:val="-23"/>
                <w:w w:val="97"/>
                <w:sz w:val="20"/>
                <w:szCs w:val="20"/>
              </w:rPr>
              <w:t>50</w:t>
            </w:r>
          </w:p>
        </w:tc>
        <w:tc>
          <w:tcPr>
            <w:tcW w:w="793" w:type="dxa"/>
            <w:gridSpan w:val="3"/>
            <w:tcBorders>
              <w:top w:val="single" w:sz="6" w:space="0" w:color="auto"/>
              <w:left w:val="single" w:sz="4" w:space="0" w:color="auto"/>
              <w:bottom w:val="single" w:sz="6" w:space="0" w:color="auto"/>
              <w:right w:val="single" w:sz="6" w:space="0" w:color="auto"/>
            </w:tcBorders>
            <w:shd w:val="clear" w:color="auto" w:fill="FFFFFF"/>
          </w:tcPr>
          <w:p w:rsidR="00E55EFD" w:rsidRPr="00E55EFD" w:rsidRDefault="00E55EFD" w:rsidP="00062838">
            <w:pPr>
              <w:shd w:val="clear" w:color="auto" w:fill="FFFFFF"/>
              <w:rPr>
                <w:color w:val="000000"/>
                <w:spacing w:val="-23"/>
                <w:w w:val="97"/>
                <w:sz w:val="20"/>
                <w:szCs w:val="20"/>
              </w:rPr>
            </w:pPr>
            <w:r w:rsidRPr="00E55EFD">
              <w:rPr>
                <w:color w:val="000000"/>
                <w:spacing w:val="-23"/>
                <w:w w:val="97"/>
                <w:sz w:val="20"/>
                <w:szCs w:val="20"/>
              </w:rPr>
              <w:t>50</w:t>
            </w:r>
          </w:p>
        </w:tc>
      </w:tr>
      <w:tr w:rsidR="00E55EFD" w:rsidRPr="00E55EFD" w:rsidTr="00062838">
        <w:trPr>
          <w:trHeight w:hRule="exact" w:val="897"/>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2"/>
                <w:w w:val="97"/>
                <w:sz w:val="20"/>
                <w:szCs w:val="20"/>
              </w:rPr>
            </w:pPr>
            <w:r w:rsidRPr="00E55EFD">
              <w:rPr>
                <w:color w:val="000000"/>
                <w:spacing w:val="-12"/>
                <w:w w:val="97"/>
                <w:sz w:val="20"/>
                <w:szCs w:val="20"/>
              </w:rPr>
              <w:t>4.</w:t>
            </w:r>
          </w:p>
        </w:tc>
        <w:tc>
          <w:tcPr>
            <w:tcW w:w="13348" w:type="dxa"/>
            <w:gridSpan w:val="23"/>
            <w:tcBorders>
              <w:top w:val="single" w:sz="6" w:space="0" w:color="auto"/>
              <w:left w:val="single" w:sz="6" w:space="0" w:color="auto"/>
              <w:bottom w:val="single" w:sz="6" w:space="0" w:color="auto"/>
              <w:right w:val="single" w:sz="4" w:space="0" w:color="auto"/>
            </w:tcBorders>
            <w:shd w:val="clear" w:color="auto" w:fill="FFFFFF"/>
          </w:tcPr>
          <w:p w:rsidR="00E55EFD" w:rsidRPr="00E55EFD" w:rsidRDefault="00E55EFD" w:rsidP="00062838">
            <w:pPr>
              <w:shd w:val="clear" w:color="auto" w:fill="FFFFFF"/>
              <w:ind w:left="77"/>
              <w:rPr>
                <w:color w:val="000000"/>
                <w:spacing w:val="-23"/>
                <w:w w:val="97"/>
                <w:sz w:val="20"/>
                <w:szCs w:val="20"/>
              </w:rPr>
            </w:pPr>
            <w:r w:rsidRPr="00E55EFD">
              <w:rPr>
                <w:color w:val="000000"/>
                <w:spacing w:val="-23"/>
                <w:w w:val="97"/>
                <w:sz w:val="20"/>
                <w:szCs w:val="20"/>
              </w:rPr>
              <w:t>Задача 4.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1573" w:type="dxa"/>
            <w:gridSpan w:val="8"/>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left="77"/>
              <w:rPr>
                <w:color w:val="000000"/>
                <w:spacing w:val="-23"/>
                <w:w w:val="97"/>
                <w:sz w:val="20"/>
                <w:szCs w:val="20"/>
              </w:rPr>
            </w:pPr>
          </w:p>
        </w:tc>
      </w:tr>
      <w:tr w:rsidR="00E55EFD" w:rsidRPr="00E55EFD" w:rsidTr="00062838">
        <w:trPr>
          <w:trHeight w:hRule="exact" w:val="3973"/>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2"/>
                <w:w w:val="97"/>
                <w:sz w:val="20"/>
                <w:szCs w:val="20"/>
              </w:rPr>
            </w:pPr>
            <w:r w:rsidRPr="00E55EFD">
              <w:rPr>
                <w:color w:val="000000"/>
                <w:spacing w:val="-12"/>
                <w:w w:val="97"/>
                <w:sz w:val="20"/>
                <w:szCs w:val="20"/>
              </w:rPr>
              <w:t>4.1.</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38" w:right="48" w:firstLine="14"/>
              <w:rPr>
                <w:color w:val="000000"/>
                <w:spacing w:val="3"/>
                <w:w w:val="97"/>
                <w:sz w:val="20"/>
                <w:szCs w:val="20"/>
              </w:rPr>
            </w:pPr>
            <w:r w:rsidRPr="00E55EFD">
              <w:rPr>
                <w:color w:val="000000"/>
                <w:spacing w:val="3"/>
                <w:w w:val="97"/>
                <w:sz w:val="20"/>
                <w:szCs w:val="2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E55EFD">
              <w:rPr>
                <w:color w:val="000000"/>
                <w:spacing w:val="3"/>
                <w:w w:val="97"/>
                <w:sz w:val="20"/>
                <w:szCs w:val="20"/>
              </w:rPr>
              <w:t>ии ау</w:t>
            </w:r>
            <w:proofErr w:type="gramEnd"/>
            <w:r w:rsidRPr="00E55EFD">
              <w:rPr>
                <w:color w:val="000000"/>
                <w:spacing w:val="3"/>
                <w:w w:val="97"/>
                <w:sz w:val="20"/>
                <w:szCs w:val="20"/>
              </w:rPr>
              <w:t xml:space="preserve">кционов  </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rPr>
                <w:color w:val="000000"/>
                <w:spacing w:val="3"/>
                <w:w w:val="97"/>
                <w:sz w:val="20"/>
                <w:szCs w:val="20"/>
              </w:rPr>
            </w:pPr>
            <w:r w:rsidRPr="00E55EFD">
              <w:rPr>
                <w:color w:val="000000"/>
                <w:spacing w:val="3"/>
                <w:w w:val="97"/>
                <w:sz w:val="20"/>
                <w:szCs w:val="20"/>
              </w:rPr>
              <w:t>Администрация</w:t>
            </w:r>
          </w:p>
          <w:p w:rsidR="00E55EFD" w:rsidRPr="00E55EFD" w:rsidRDefault="00E55EFD" w:rsidP="00062838">
            <w:pPr>
              <w:shd w:val="clear" w:color="auto" w:fill="FFFFFF"/>
              <w:ind w:left="24"/>
              <w:rPr>
                <w:color w:val="000000"/>
                <w:spacing w:val="2"/>
                <w:w w:val="97"/>
                <w:sz w:val="20"/>
                <w:szCs w:val="20"/>
              </w:rPr>
            </w:pPr>
            <w:r w:rsidRPr="00E55EFD">
              <w:rPr>
                <w:color w:val="000000"/>
                <w:spacing w:val="3"/>
                <w:w w:val="97"/>
                <w:sz w:val="20"/>
                <w:szCs w:val="20"/>
              </w:rPr>
              <w:t>Угловского городского поселения,</w:t>
            </w:r>
            <w:r w:rsidRPr="00E55EFD">
              <w:rPr>
                <w:color w:val="000000"/>
                <w:spacing w:val="2"/>
                <w:w w:val="97"/>
                <w:sz w:val="20"/>
                <w:szCs w:val="20"/>
              </w:rPr>
              <w:t xml:space="preserve"> оценщики (по согласованию)</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82" w:right="34"/>
              <w:jc w:val="right"/>
              <w:rPr>
                <w:color w:val="000000"/>
                <w:w w:val="97"/>
                <w:sz w:val="20"/>
                <w:szCs w:val="20"/>
              </w:rPr>
            </w:pPr>
            <w:r w:rsidRPr="00E55EFD">
              <w:rPr>
                <w:color w:val="000000"/>
                <w:spacing w:val="-2"/>
                <w:w w:val="97"/>
                <w:sz w:val="20"/>
                <w:szCs w:val="20"/>
              </w:rPr>
              <w:t>2017-</w:t>
            </w:r>
            <w:r w:rsidRPr="00E55EFD">
              <w:rPr>
                <w:color w:val="000000"/>
                <w:w w:val="97"/>
                <w:sz w:val="20"/>
                <w:szCs w:val="20"/>
              </w:rPr>
              <w:t>2023 годы</w:t>
            </w:r>
          </w:p>
        </w:tc>
        <w:tc>
          <w:tcPr>
            <w:tcW w:w="1142" w:type="dxa"/>
            <w:gridSpan w:val="2"/>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0"/>
                <w:w w:val="97"/>
                <w:sz w:val="20"/>
                <w:szCs w:val="20"/>
              </w:rPr>
            </w:pPr>
            <w:r w:rsidRPr="00E55EFD">
              <w:rPr>
                <w:color w:val="000000"/>
                <w:spacing w:val="-10"/>
                <w:w w:val="97"/>
                <w:sz w:val="20"/>
                <w:szCs w:val="20"/>
              </w:rPr>
              <w:t>1.4.1.</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right="77" w:hanging="34"/>
              <w:jc w:val="both"/>
              <w:rPr>
                <w:sz w:val="20"/>
                <w:szCs w:val="20"/>
              </w:rPr>
            </w:pPr>
            <w:r w:rsidRPr="00E55EFD">
              <w:rPr>
                <w:color w:val="000000"/>
                <w:w w:val="97"/>
                <w:sz w:val="20"/>
                <w:szCs w:val="20"/>
              </w:rPr>
              <w:t>Б</w:t>
            </w:r>
            <w:r w:rsidRPr="00E55EFD">
              <w:rPr>
                <w:color w:val="000000"/>
                <w:spacing w:val="1"/>
                <w:w w:val="97"/>
                <w:sz w:val="20"/>
                <w:szCs w:val="20"/>
              </w:rPr>
              <w:t>юджет поселения</w:t>
            </w:r>
          </w:p>
        </w:tc>
        <w:tc>
          <w:tcPr>
            <w:tcW w:w="1136" w:type="dxa"/>
            <w:gridSpan w:val="5"/>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1"/>
                <w:w w:val="97"/>
                <w:sz w:val="20"/>
                <w:szCs w:val="20"/>
              </w:rPr>
            </w:pPr>
            <w:r w:rsidRPr="00E55EFD">
              <w:rPr>
                <w:color w:val="000000"/>
                <w:spacing w:val="-21"/>
                <w:w w:val="97"/>
                <w:sz w:val="20"/>
                <w:szCs w:val="20"/>
              </w:rPr>
              <w:t>29</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left="67"/>
              <w:jc w:val="center"/>
              <w:rPr>
                <w:color w:val="000000"/>
                <w:spacing w:val="-21"/>
                <w:w w:val="97"/>
                <w:sz w:val="20"/>
                <w:szCs w:val="20"/>
              </w:rPr>
            </w:pPr>
            <w:r w:rsidRPr="00E55EFD">
              <w:rPr>
                <w:color w:val="000000"/>
                <w:spacing w:val="-21"/>
                <w:w w:val="97"/>
                <w:sz w:val="20"/>
                <w:szCs w:val="20"/>
              </w:rPr>
              <w:t>50</w:t>
            </w:r>
          </w:p>
        </w:tc>
        <w:tc>
          <w:tcPr>
            <w:tcW w:w="851" w:type="dxa"/>
            <w:gridSpan w:val="2"/>
            <w:tcBorders>
              <w:top w:val="single" w:sz="6" w:space="0" w:color="auto"/>
              <w:left w:val="single" w:sz="6" w:space="0" w:color="auto"/>
              <w:bottom w:val="single" w:sz="6" w:space="0" w:color="auto"/>
              <w:right w:val="single" w:sz="4" w:space="0" w:color="auto"/>
            </w:tcBorders>
            <w:shd w:val="clear" w:color="auto" w:fill="FFFFFF"/>
          </w:tcPr>
          <w:p w:rsidR="00E55EFD" w:rsidRPr="00E55EFD" w:rsidRDefault="00E55EFD" w:rsidP="00062838">
            <w:pPr>
              <w:shd w:val="clear" w:color="auto" w:fill="FFFFFF"/>
              <w:ind w:left="77"/>
              <w:rPr>
                <w:color w:val="000000"/>
                <w:spacing w:val="-23"/>
                <w:w w:val="97"/>
                <w:sz w:val="20"/>
                <w:szCs w:val="20"/>
              </w:rPr>
            </w:pPr>
            <w:r w:rsidRPr="00E55EFD">
              <w:rPr>
                <w:color w:val="000000"/>
                <w:spacing w:val="-21"/>
                <w:w w:val="97"/>
                <w:sz w:val="20"/>
                <w:szCs w:val="20"/>
              </w:rPr>
              <w:t>50</w:t>
            </w:r>
          </w:p>
        </w:tc>
        <w:tc>
          <w:tcPr>
            <w:tcW w:w="992" w:type="dxa"/>
            <w:gridSpan w:val="2"/>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rPr>
                <w:color w:val="000000"/>
                <w:spacing w:val="-23"/>
                <w:w w:val="97"/>
                <w:sz w:val="20"/>
                <w:szCs w:val="20"/>
              </w:rPr>
            </w:pPr>
            <w:r w:rsidRPr="00E55EFD">
              <w:rPr>
                <w:color w:val="000000"/>
                <w:spacing w:val="-23"/>
                <w:w w:val="97"/>
                <w:sz w:val="20"/>
                <w:szCs w:val="20"/>
              </w:rPr>
              <w:t xml:space="preserve">    40</w:t>
            </w:r>
          </w:p>
        </w:tc>
        <w:tc>
          <w:tcPr>
            <w:tcW w:w="892" w:type="dxa"/>
            <w:gridSpan w:val="4"/>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rPr>
                <w:color w:val="000000"/>
                <w:spacing w:val="-23"/>
                <w:w w:val="97"/>
                <w:sz w:val="20"/>
                <w:szCs w:val="20"/>
              </w:rPr>
            </w:pPr>
            <w:r w:rsidRPr="00E55EFD">
              <w:rPr>
                <w:color w:val="000000"/>
                <w:spacing w:val="-23"/>
                <w:w w:val="97"/>
                <w:sz w:val="20"/>
                <w:szCs w:val="20"/>
              </w:rPr>
              <w:t xml:space="preserve">     40</w:t>
            </w:r>
          </w:p>
        </w:tc>
        <w:tc>
          <w:tcPr>
            <w:tcW w:w="759" w:type="dxa"/>
            <w:gridSpan w:val="5"/>
            <w:tcBorders>
              <w:top w:val="single" w:sz="6" w:space="0" w:color="auto"/>
              <w:left w:val="single" w:sz="4" w:space="0" w:color="auto"/>
              <w:bottom w:val="single" w:sz="6" w:space="0" w:color="auto"/>
              <w:right w:val="single" w:sz="6" w:space="0" w:color="auto"/>
            </w:tcBorders>
            <w:shd w:val="clear" w:color="auto" w:fill="FFFFFF"/>
          </w:tcPr>
          <w:p w:rsidR="00E55EFD" w:rsidRPr="00E55EFD" w:rsidRDefault="00E55EFD" w:rsidP="00062838">
            <w:pPr>
              <w:shd w:val="clear" w:color="auto" w:fill="FFFFFF"/>
              <w:rPr>
                <w:color w:val="000000"/>
                <w:spacing w:val="-23"/>
                <w:w w:val="97"/>
                <w:sz w:val="20"/>
                <w:szCs w:val="20"/>
              </w:rPr>
            </w:pPr>
            <w:r w:rsidRPr="00E55EFD">
              <w:rPr>
                <w:color w:val="000000"/>
                <w:spacing w:val="-23"/>
                <w:w w:val="97"/>
                <w:sz w:val="20"/>
                <w:szCs w:val="20"/>
              </w:rPr>
              <w:t>40</w:t>
            </w:r>
          </w:p>
        </w:tc>
        <w:tc>
          <w:tcPr>
            <w:tcW w:w="772" w:type="dxa"/>
            <w:gridSpan w:val="2"/>
            <w:tcBorders>
              <w:top w:val="single" w:sz="6" w:space="0" w:color="auto"/>
              <w:left w:val="single" w:sz="4" w:space="0" w:color="auto"/>
              <w:bottom w:val="single" w:sz="6" w:space="0" w:color="auto"/>
              <w:right w:val="single" w:sz="6" w:space="0" w:color="auto"/>
            </w:tcBorders>
            <w:shd w:val="clear" w:color="auto" w:fill="FFFFFF"/>
          </w:tcPr>
          <w:p w:rsidR="00E55EFD" w:rsidRPr="00E55EFD" w:rsidRDefault="00E55EFD" w:rsidP="00062838">
            <w:pPr>
              <w:shd w:val="clear" w:color="auto" w:fill="FFFFFF"/>
              <w:rPr>
                <w:color w:val="000000"/>
                <w:spacing w:val="-23"/>
                <w:w w:val="97"/>
                <w:sz w:val="20"/>
                <w:szCs w:val="20"/>
              </w:rPr>
            </w:pPr>
            <w:r w:rsidRPr="00E55EFD">
              <w:rPr>
                <w:color w:val="000000"/>
                <w:spacing w:val="-23"/>
                <w:w w:val="97"/>
                <w:sz w:val="20"/>
                <w:szCs w:val="20"/>
              </w:rPr>
              <w:t>40</w:t>
            </w:r>
          </w:p>
        </w:tc>
      </w:tr>
      <w:tr w:rsidR="00E55EFD" w:rsidRPr="00E55EFD" w:rsidTr="00062838">
        <w:trPr>
          <w:trHeight w:hRule="exact" w:val="1432"/>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2"/>
                <w:w w:val="97"/>
                <w:sz w:val="20"/>
                <w:szCs w:val="20"/>
              </w:rPr>
            </w:pPr>
            <w:r w:rsidRPr="00E55EFD">
              <w:rPr>
                <w:color w:val="000000"/>
                <w:spacing w:val="-12"/>
                <w:w w:val="97"/>
                <w:sz w:val="20"/>
                <w:szCs w:val="20"/>
              </w:rPr>
              <w:lastRenderedPageBreak/>
              <w:t>5.</w:t>
            </w:r>
          </w:p>
        </w:tc>
        <w:tc>
          <w:tcPr>
            <w:tcW w:w="14921" w:type="dxa"/>
            <w:gridSpan w:val="31"/>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left="77"/>
              <w:rPr>
                <w:color w:val="000000"/>
                <w:spacing w:val="-23"/>
                <w:w w:val="97"/>
                <w:sz w:val="20"/>
                <w:szCs w:val="20"/>
              </w:rPr>
            </w:pPr>
            <w:r w:rsidRPr="00E55EFD">
              <w:rPr>
                <w:color w:val="000000"/>
                <w:spacing w:val="-23"/>
                <w:w w:val="97"/>
                <w:sz w:val="20"/>
                <w:szCs w:val="20"/>
              </w:rPr>
              <w:t xml:space="preserve">Задача 5. </w:t>
            </w:r>
            <w:r w:rsidRPr="00E55EFD">
              <w:rPr>
                <w:sz w:val="20"/>
                <w:szCs w:val="20"/>
              </w:rPr>
              <w:t xml:space="preserve">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пределах полномочий, установленных федеральным законом от 03.07.2016 № 334-ФЗ </w:t>
            </w:r>
          </w:p>
        </w:tc>
      </w:tr>
      <w:tr w:rsidR="00E55EFD" w:rsidRPr="00E55EFD" w:rsidTr="00062838">
        <w:trPr>
          <w:trHeight w:hRule="exact" w:val="3766"/>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2"/>
                <w:w w:val="97"/>
                <w:sz w:val="20"/>
                <w:szCs w:val="20"/>
              </w:rPr>
            </w:pPr>
            <w:r w:rsidRPr="00E55EFD">
              <w:rPr>
                <w:color w:val="000000"/>
                <w:spacing w:val="-12"/>
                <w:w w:val="97"/>
                <w:sz w:val="20"/>
                <w:szCs w:val="20"/>
              </w:rPr>
              <w:t>5.1.</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38" w:right="48" w:firstLine="14"/>
              <w:rPr>
                <w:color w:val="000000"/>
                <w:spacing w:val="3"/>
                <w:w w:val="97"/>
                <w:sz w:val="20"/>
                <w:szCs w:val="20"/>
              </w:rPr>
            </w:pPr>
            <w:r w:rsidRPr="00E55EFD">
              <w:rPr>
                <w:color w:val="000000"/>
                <w:spacing w:val="3"/>
                <w:w w:val="97"/>
                <w:sz w:val="20"/>
                <w:szCs w:val="20"/>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для организации торгов</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rPr>
                <w:color w:val="000000"/>
                <w:spacing w:val="3"/>
                <w:w w:val="97"/>
                <w:sz w:val="20"/>
                <w:szCs w:val="20"/>
              </w:rPr>
            </w:pPr>
            <w:r w:rsidRPr="00E55EFD">
              <w:rPr>
                <w:color w:val="000000"/>
                <w:spacing w:val="3"/>
                <w:w w:val="97"/>
                <w:sz w:val="20"/>
                <w:szCs w:val="20"/>
              </w:rPr>
              <w:t>Администрация</w:t>
            </w:r>
          </w:p>
          <w:p w:rsidR="00E55EFD" w:rsidRPr="00E55EFD" w:rsidRDefault="00E55EFD" w:rsidP="00062838">
            <w:pPr>
              <w:shd w:val="clear" w:color="auto" w:fill="FFFFFF"/>
              <w:ind w:left="24"/>
              <w:rPr>
                <w:color w:val="000000"/>
                <w:spacing w:val="2"/>
                <w:w w:val="97"/>
                <w:sz w:val="20"/>
                <w:szCs w:val="20"/>
              </w:rPr>
            </w:pPr>
            <w:r w:rsidRPr="00E55EFD">
              <w:rPr>
                <w:color w:val="000000"/>
                <w:spacing w:val="3"/>
                <w:w w:val="97"/>
                <w:sz w:val="20"/>
                <w:szCs w:val="20"/>
              </w:rPr>
              <w:t>Угловского городского поселения,</w:t>
            </w:r>
            <w:r w:rsidRPr="00E55EFD">
              <w:rPr>
                <w:color w:val="000000"/>
                <w:spacing w:val="2"/>
                <w:w w:val="97"/>
                <w:sz w:val="20"/>
                <w:szCs w:val="20"/>
              </w:rPr>
              <w:t xml:space="preserve"> кадастровые инженеры (по согласованию)</w:t>
            </w:r>
          </w:p>
          <w:p w:rsidR="00E55EFD" w:rsidRPr="00E55EFD" w:rsidRDefault="00E55EFD" w:rsidP="00062838">
            <w:pPr>
              <w:shd w:val="clear" w:color="auto" w:fill="FFFFFF"/>
              <w:ind w:left="24"/>
              <w:rPr>
                <w:color w:val="000000"/>
                <w:spacing w:val="2"/>
                <w:w w:val="97"/>
                <w:sz w:val="20"/>
                <w:szCs w:val="20"/>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82" w:right="34"/>
              <w:jc w:val="right"/>
              <w:rPr>
                <w:color w:val="000000"/>
                <w:w w:val="97"/>
                <w:sz w:val="20"/>
                <w:szCs w:val="20"/>
              </w:rPr>
            </w:pPr>
            <w:r w:rsidRPr="00E55EFD">
              <w:rPr>
                <w:color w:val="000000"/>
                <w:spacing w:val="-2"/>
                <w:w w:val="97"/>
                <w:sz w:val="20"/>
                <w:szCs w:val="20"/>
              </w:rPr>
              <w:t>2017-</w:t>
            </w:r>
            <w:r w:rsidRPr="00E55EFD">
              <w:rPr>
                <w:color w:val="000000"/>
                <w:w w:val="97"/>
                <w:sz w:val="20"/>
                <w:szCs w:val="20"/>
              </w:rPr>
              <w:t>2023 годы</w:t>
            </w:r>
          </w:p>
        </w:tc>
        <w:tc>
          <w:tcPr>
            <w:tcW w:w="1299" w:type="dxa"/>
            <w:gridSpan w:val="3"/>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0"/>
                <w:w w:val="97"/>
                <w:sz w:val="20"/>
                <w:szCs w:val="20"/>
              </w:rPr>
            </w:pPr>
            <w:r w:rsidRPr="00E55EFD">
              <w:rPr>
                <w:color w:val="000000"/>
                <w:spacing w:val="-10"/>
                <w:w w:val="97"/>
                <w:sz w:val="20"/>
                <w:szCs w:val="20"/>
              </w:rPr>
              <w:t>1.5.1, 1.5.2</w:t>
            </w:r>
          </w:p>
        </w:tc>
        <w:tc>
          <w:tcPr>
            <w:tcW w:w="1262" w:type="dxa"/>
            <w:gridSpan w:val="4"/>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right="77" w:hanging="34"/>
              <w:jc w:val="center"/>
              <w:rPr>
                <w:sz w:val="20"/>
                <w:szCs w:val="20"/>
              </w:rPr>
            </w:pPr>
            <w:r w:rsidRPr="00E55EFD">
              <w:rPr>
                <w:color w:val="000000"/>
                <w:w w:val="97"/>
                <w:sz w:val="20"/>
                <w:szCs w:val="20"/>
              </w:rPr>
              <w:t>-</w:t>
            </w:r>
          </w:p>
        </w:tc>
        <w:tc>
          <w:tcPr>
            <w:tcW w:w="993" w:type="dxa"/>
            <w:gridSpan w:val="4"/>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1"/>
                <w:w w:val="97"/>
                <w:sz w:val="20"/>
                <w:szCs w:val="20"/>
              </w:rPr>
            </w:pPr>
            <w:r w:rsidRPr="00E55EFD">
              <w:rPr>
                <w:color w:val="000000"/>
                <w:spacing w:val="-21"/>
                <w:w w:val="97"/>
                <w:sz w:val="20"/>
                <w:szCs w:val="20"/>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left="67"/>
              <w:jc w:val="center"/>
              <w:rPr>
                <w:color w:val="000000"/>
                <w:spacing w:val="-21"/>
                <w:w w:val="97"/>
                <w:sz w:val="20"/>
                <w:szCs w:val="20"/>
              </w:rPr>
            </w:pPr>
            <w:r w:rsidRPr="00E55EFD">
              <w:rPr>
                <w:color w:val="000000"/>
                <w:spacing w:val="-21"/>
                <w:w w:val="97"/>
                <w:sz w:val="20"/>
                <w:szCs w:val="20"/>
              </w:rPr>
              <w:t>-</w:t>
            </w:r>
          </w:p>
        </w:tc>
        <w:tc>
          <w:tcPr>
            <w:tcW w:w="851" w:type="dxa"/>
            <w:gridSpan w:val="2"/>
            <w:tcBorders>
              <w:top w:val="single" w:sz="6" w:space="0" w:color="auto"/>
              <w:left w:val="single" w:sz="6"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992" w:type="dxa"/>
            <w:gridSpan w:val="2"/>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1002" w:type="dxa"/>
            <w:gridSpan w:val="6"/>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707" w:type="dxa"/>
            <w:gridSpan w:val="4"/>
            <w:tcBorders>
              <w:top w:val="single" w:sz="6" w:space="0" w:color="auto"/>
              <w:left w:val="single" w:sz="4"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714" w:type="dxa"/>
            <w:tcBorders>
              <w:top w:val="single" w:sz="6" w:space="0" w:color="auto"/>
              <w:left w:val="single" w:sz="4"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r>
      <w:tr w:rsidR="00E55EFD" w:rsidRPr="00E55EFD" w:rsidTr="00062838">
        <w:trPr>
          <w:trHeight w:hRule="exact" w:val="5028"/>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2"/>
                <w:w w:val="97"/>
                <w:sz w:val="20"/>
                <w:szCs w:val="20"/>
              </w:rPr>
            </w:pPr>
            <w:r w:rsidRPr="00E55EFD">
              <w:rPr>
                <w:color w:val="000000"/>
                <w:spacing w:val="-12"/>
                <w:w w:val="97"/>
                <w:sz w:val="20"/>
                <w:szCs w:val="20"/>
              </w:rPr>
              <w:lastRenderedPageBreak/>
              <w:t>5.2.</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38" w:right="48" w:firstLine="14"/>
              <w:rPr>
                <w:color w:val="000000"/>
                <w:spacing w:val="3"/>
                <w:w w:val="97"/>
                <w:sz w:val="20"/>
                <w:szCs w:val="20"/>
              </w:rPr>
            </w:pPr>
            <w:r w:rsidRPr="00E55EFD">
              <w:rPr>
                <w:color w:val="000000"/>
                <w:spacing w:val="3"/>
                <w:w w:val="97"/>
                <w:sz w:val="20"/>
                <w:szCs w:val="20"/>
              </w:rPr>
              <w:t>Организация работ по разработке проекта охранных зон территории и технических планов воинских захоронений как объектов культурного наследия, памятников истории регионального значения  в Угловском городском поселении</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rPr>
                <w:color w:val="000000"/>
                <w:spacing w:val="3"/>
                <w:w w:val="97"/>
                <w:sz w:val="20"/>
                <w:szCs w:val="20"/>
              </w:rPr>
            </w:pPr>
            <w:r w:rsidRPr="00E55EFD">
              <w:rPr>
                <w:color w:val="000000"/>
                <w:spacing w:val="3"/>
                <w:w w:val="97"/>
                <w:sz w:val="20"/>
                <w:szCs w:val="20"/>
              </w:rPr>
              <w:t>Администрация</w:t>
            </w:r>
          </w:p>
          <w:p w:rsidR="00E55EFD" w:rsidRPr="00E55EFD" w:rsidRDefault="00E55EFD" w:rsidP="00062838">
            <w:pPr>
              <w:shd w:val="clear" w:color="auto" w:fill="FFFFFF"/>
              <w:ind w:left="24"/>
              <w:rPr>
                <w:color w:val="000000"/>
                <w:spacing w:val="2"/>
                <w:w w:val="97"/>
                <w:sz w:val="20"/>
                <w:szCs w:val="20"/>
              </w:rPr>
            </w:pPr>
            <w:r w:rsidRPr="00E55EFD">
              <w:rPr>
                <w:color w:val="000000"/>
                <w:spacing w:val="3"/>
                <w:w w:val="97"/>
                <w:sz w:val="20"/>
                <w:szCs w:val="20"/>
              </w:rPr>
              <w:t>Угловского городского поселения,</w:t>
            </w:r>
          </w:p>
          <w:p w:rsidR="00E55EFD" w:rsidRPr="00E55EFD" w:rsidRDefault="00E55EFD" w:rsidP="00062838">
            <w:pPr>
              <w:shd w:val="clear" w:color="auto" w:fill="FFFFFF"/>
              <w:ind w:left="24"/>
              <w:rPr>
                <w:color w:val="000000"/>
                <w:spacing w:val="2"/>
                <w:w w:val="97"/>
                <w:sz w:val="20"/>
                <w:szCs w:val="20"/>
              </w:rPr>
            </w:pPr>
            <w:r w:rsidRPr="00E55EFD">
              <w:rPr>
                <w:color w:val="000000"/>
                <w:spacing w:val="2"/>
                <w:w w:val="97"/>
                <w:sz w:val="20"/>
                <w:szCs w:val="20"/>
              </w:rPr>
              <w:t>кадастровые инженеры (по согласованию)</w:t>
            </w:r>
          </w:p>
          <w:p w:rsidR="00E55EFD" w:rsidRPr="00E55EFD" w:rsidRDefault="00E55EFD" w:rsidP="00062838">
            <w:pPr>
              <w:shd w:val="clear" w:color="auto" w:fill="FFFFFF"/>
              <w:ind w:left="24"/>
              <w:rPr>
                <w:color w:val="000000"/>
                <w:spacing w:val="2"/>
                <w:w w:val="97"/>
                <w:sz w:val="20"/>
                <w:szCs w:val="20"/>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82" w:right="34"/>
              <w:jc w:val="right"/>
              <w:rPr>
                <w:color w:val="000000"/>
                <w:w w:val="97"/>
                <w:sz w:val="20"/>
                <w:szCs w:val="20"/>
              </w:rPr>
            </w:pPr>
            <w:r w:rsidRPr="00E55EFD">
              <w:rPr>
                <w:color w:val="000000"/>
                <w:spacing w:val="-2"/>
                <w:w w:val="97"/>
                <w:sz w:val="20"/>
                <w:szCs w:val="20"/>
              </w:rPr>
              <w:t>2017-</w:t>
            </w:r>
            <w:r w:rsidRPr="00E55EFD">
              <w:rPr>
                <w:color w:val="000000"/>
                <w:w w:val="97"/>
                <w:sz w:val="20"/>
                <w:szCs w:val="20"/>
              </w:rPr>
              <w:t>2023 годы</w:t>
            </w:r>
          </w:p>
        </w:tc>
        <w:tc>
          <w:tcPr>
            <w:tcW w:w="1299" w:type="dxa"/>
            <w:gridSpan w:val="3"/>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0"/>
                <w:w w:val="97"/>
                <w:sz w:val="20"/>
                <w:szCs w:val="20"/>
              </w:rPr>
            </w:pPr>
            <w:r w:rsidRPr="00E55EFD">
              <w:rPr>
                <w:color w:val="000000"/>
                <w:spacing w:val="-10"/>
                <w:w w:val="97"/>
                <w:sz w:val="20"/>
                <w:szCs w:val="20"/>
              </w:rPr>
              <w:t>1.5.1, 1.5.2</w:t>
            </w:r>
          </w:p>
        </w:tc>
        <w:tc>
          <w:tcPr>
            <w:tcW w:w="1262" w:type="dxa"/>
            <w:gridSpan w:val="4"/>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right="77" w:hanging="34"/>
              <w:jc w:val="both"/>
              <w:rPr>
                <w:color w:val="000000"/>
                <w:w w:val="97"/>
                <w:sz w:val="20"/>
                <w:szCs w:val="20"/>
              </w:rPr>
            </w:pPr>
            <w:r w:rsidRPr="00E55EFD">
              <w:rPr>
                <w:color w:val="000000"/>
                <w:w w:val="97"/>
                <w:sz w:val="20"/>
                <w:szCs w:val="20"/>
              </w:rPr>
              <w:t>Б</w:t>
            </w:r>
            <w:r w:rsidRPr="00E55EFD">
              <w:rPr>
                <w:color w:val="000000"/>
                <w:spacing w:val="1"/>
                <w:w w:val="97"/>
                <w:sz w:val="20"/>
                <w:szCs w:val="20"/>
              </w:rPr>
              <w:t>юджет  поселения</w:t>
            </w:r>
          </w:p>
        </w:tc>
        <w:tc>
          <w:tcPr>
            <w:tcW w:w="993" w:type="dxa"/>
            <w:gridSpan w:val="4"/>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1"/>
                <w:w w:val="97"/>
                <w:sz w:val="20"/>
                <w:szCs w:val="20"/>
              </w:rPr>
            </w:pPr>
            <w:r w:rsidRPr="00E55EFD">
              <w:rPr>
                <w:color w:val="000000"/>
                <w:spacing w:val="-21"/>
                <w:w w:val="97"/>
                <w:sz w:val="20"/>
                <w:szCs w:val="20"/>
              </w:rPr>
              <w:t>140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left="67"/>
              <w:jc w:val="center"/>
              <w:rPr>
                <w:color w:val="000000"/>
                <w:spacing w:val="-21"/>
                <w:w w:val="97"/>
                <w:sz w:val="20"/>
                <w:szCs w:val="20"/>
              </w:rPr>
            </w:pPr>
            <w:r w:rsidRPr="00E55EFD">
              <w:rPr>
                <w:color w:val="000000"/>
                <w:spacing w:val="-21"/>
                <w:w w:val="97"/>
                <w:sz w:val="20"/>
                <w:szCs w:val="20"/>
              </w:rPr>
              <w:t>-</w:t>
            </w:r>
          </w:p>
        </w:tc>
        <w:tc>
          <w:tcPr>
            <w:tcW w:w="851" w:type="dxa"/>
            <w:gridSpan w:val="2"/>
            <w:tcBorders>
              <w:top w:val="single" w:sz="6" w:space="0" w:color="auto"/>
              <w:left w:val="single" w:sz="6"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992" w:type="dxa"/>
            <w:gridSpan w:val="2"/>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1002" w:type="dxa"/>
            <w:gridSpan w:val="6"/>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707" w:type="dxa"/>
            <w:gridSpan w:val="4"/>
            <w:tcBorders>
              <w:top w:val="single" w:sz="6" w:space="0" w:color="auto"/>
              <w:left w:val="single" w:sz="4"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714" w:type="dxa"/>
            <w:tcBorders>
              <w:top w:val="single" w:sz="6" w:space="0" w:color="auto"/>
              <w:left w:val="single" w:sz="4"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r>
      <w:tr w:rsidR="00E55EFD" w:rsidRPr="00E55EFD" w:rsidTr="00062838">
        <w:trPr>
          <w:trHeight w:hRule="exact" w:val="3559"/>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2"/>
                <w:w w:val="97"/>
                <w:sz w:val="20"/>
                <w:szCs w:val="20"/>
              </w:rPr>
            </w:pPr>
            <w:r w:rsidRPr="00E55EFD">
              <w:rPr>
                <w:color w:val="000000"/>
                <w:spacing w:val="-12"/>
                <w:w w:val="97"/>
                <w:sz w:val="20"/>
                <w:szCs w:val="20"/>
              </w:rPr>
              <w:t>5.3.</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38" w:right="48" w:firstLine="14"/>
              <w:rPr>
                <w:color w:val="000000"/>
                <w:spacing w:val="3"/>
                <w:w w:val="97"/>
                <w:sz w:val="20"/>
                <w:szCs w:val="20"/>
              </w:rPr>
            </w:pPr>
            <w:r w:rsidRPr="00E55EFD">
              <w:rPr>
                <w:color w:val="000000"/>
                <w:spacing w:val="3"/>
                <w:w w:val="97"/>
                <w:sz w:val="20"/>
                <w:szCs w:val="20"/>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жилым домом</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rPr>
                <w:color w:val="000000"/>
                <w:spacing w:val="3"/>
                <w:w w:val="97"/>
                <w:sz w:val="20"/>
                <w:szCs w:val="20"/>
              </w:rPr>
            </w:pPr>
            <w:r w:rsidRPr="00E55EFD">
              <w:rPr>
                <w:color w:val="000000"/>
                <w:spacing w:val="3"/>
                <w:w w:val="97"/>
                <w:sz w:val="20"/>
                <w:szCs w:val="20"/>
              </w:rPr>
              <w:t>Администрация</w:t>
            </w:r>
          </w:p>
          <w:p w:rsidR="00E55EFD" w:rsidRPr="00E55EFD" w:rsidRDefault="00E55EFD" w:rsidP="00062838">
            <w:pPr>
              <w:shd w:val="clear" w:color="auto" w:fill="FFFFFF"/>
              <w:ind w:left="24"/>
              <w:rPr>
                <w:color w:val="000000"/>
                <w:spacing w:val="2"/>
                <w:w w:val="97"/>
                <w:sz w:val="20"/>
                <w:szCs w:val="20"/>
              </w:rPr>
            </w:pPr>
            <w:r w:rsidRPr="00E55EFD">
              <w:rPr>
                <w:color w:val="000000"/>
                <w:spacing w:val="3"/>
                <w:w w:val="97"/>
                <w:sz w:val="20"/>
                <w:szCs w:val="20"/>
              </w:rPr>
              <w:t>Угловского городского поселения,</w:t>
            </w:r>
          </w:p>
          <w:p w:rsidR="00E55EFD" w:rsidRPr="00E55EFD" w:rsidRDefault="00E55EFD" w:rsidP="00062838">
            <w:pPr>
              <w:shd w:val="clear" w:color="auto" w:fill="FFFFFF"/>
              <w:ind w:left="24"/>
              <w:rPr>
                <w:color w:val="000000"/>
                <w:spacing w:val="2"/>
                <w:w w:val="97"/>
                <w:sz w:val="20"/>
                <w:szCs w:val="20"/>
              </w:rPr>
            </w:pPr>
            <w:r w:rsidRPr="00E55EFD">
              <w:rPr>
                <w:color w:val="000000"/>
                <w:spacing w:val="2"/>
                <w:w w:val="97"/>
                <w:sz w:val="20"/>
                <w:szCs w:val="20"/>
              </w:rPr>
              <w:t>кадастровые инженеры (по согласованию)</w:t>
            </w:r>
          </w:p>
          <w:p w:rsidR="00E55EFD" w:rsidRPr="00E55EFD" w:rsidRDefault="00E55EFD" w:rsidP="00062838">
            <w:pPr>
              <w:shd w:val="clear" w:color="auto" w:fill="FFFFFF"/>
              <w:rPr>
                <w:color w:val="000000"/>
                <w:spacing w:val="3"/>
                <w:w w:val="97"/>
                <w:sz w:val="20"/>
                <w:szCs w:val="20"/>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82" w:right="34"/>
              <w:jc w:val="right"/>
              <w:rPr>
                <w:color w:val="000000"/>
                <w:spacing w:val="-2"/>
                <w:w w:val="97"/>
                <w:sz w:val="20"/>
                <w:szCs w:val="20"/>
              </w:rPr>
            </w:pPr>
            <w:r w:rsidRPr="00E55EFD">
              <w:rPr>
                <w:color w:val="000000"/>
                <w:spacing w:val="-2"/>
                <w:w w:val="97"/>
                <w:sz w:val="20"/>
                <w:szCs w:val="20"/>
              </w:rPr>
              <w:t>2017-</w:t>
            </w:r>
            <w:r w:rsidRPr="00E55EFD">
              <w:rPr>
                <w:color w:val="000000"/>
                <w:w w:val="97"/>
                <w:sz w:val="20"/>
                <w:szCs w:val="20"/>
              </w:rPr>
              <w:t>2023 годы</w:t>
            </w:r>
          </w:p>
        </w:tc>
        <w:tc>
          <w:tcPr>
            <w:tcW w:w="1299" w:type="dxa"/>
            <w:gridSpan w:val="3"/>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0"/>
                <w:w w:val="97"/>
                <w:sz w:val="20"/>
                <w:szCs w:val="20"/>
              </w:rPr>
            </w:pPr>
            <w:r w:rsidRPr="00E55EFD">
              <w:rPr>
                <w:color w:val="000000"/>
                <w:spacing w:val="-10"/>
                <w:w w:val="97"/>
                <w:sz w:val="20"/>
                <w:szCs w:val="20"/>
              </w:rPr>
              <w:t>1.5.1, 1.5.3.</w:t>
            </w:r>
          </w:p>
        </w:tc>
        <w:tc>
          <w:tcPr>
            <w:tcW w:w="1262" w:type="dxa"/>
            <w:gridSpan w:val="4"/>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right="77" w:hanging="34"/>
              <w:jc w:val="both"/>
              <w:rPr>
                <w:color w:val="000000"/>
                <w:w w:val="97"/>
                <w:sz w:val="20"/>
                <w:szCs w:val="20"/>
              </w:rPr>
            </w:pPr>
            <w:r w:rsidRPr="00E55EFD">
              <w:rPr>
                <w:color w:val="000000"/>
                <w:w w:val="97"/>
                <w:sz w:val="20"/>
                <w:szCs w:val="20"/>
              </w:rPr>
              <w:t xml:space="preserve"> Бюджет поселения</w:t>
            </w:r>
          </w:p>
        </w:tc>
        <w:tc>
          <w:tcPr>
            <w:tcW w:w="993" w:type="dxa"/>
            <w:gridSpan w:val="4"/>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1"/>
                <w:w w:val="97"/>
                <w:sz w:val="20"/>
                <w:szCs w:val="20"/>
              </w:rPr>
            </w:pPr>
            <w:r w:rsidRPr="00E55EFD">
              <w:rPr>
                <w:color w:val="000000"/>
                <w:spacing w:val="-21"/>
                <w:w w:val="97"/>
                <w:sz w:val="20"/>
                <w:szCs w:val="20"/>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left="67"/>
              <w:jc w:val="center"/>
              <w:rPr>
                <w:color w:val="000000"/>
                <w:spacing w:val="-21"/>
                <w:w w:val="97"/>
                <w:sz w:val="20"/>
                <w:szCs w:val="20"/>
              </w:rPr>
            </w:pPr>
            <w:r w:rsidRPr="00E55EFD">
              <w:rPr>
                <w:color w:val="000000"/>
                <w:spacing w:val="-21"/>
                <w:w w:val="97"/>
                <w:sz w:val="20"/>
                <w:szCs w:val="20"/>
              </w:rPr>
              <w:t>30</w:t>
            </w:r>
          </w:p>
        </w:tc>
        <w:tc>
          <w:tcPr>
            <w:tcW w:w="851" w:type="dxa"/>
            <w:gridSpan w:val="2"/>
            <w:tcBorders>
              <w:top w:val="single" w:sz="6" w:space="0" w:color="auto"/>
              <w:left w:val="single" w:sz="6"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125</w:t>
            </w:r>
          </w:p>
        </w:tc>
        <w:tc>
          <w:tcPr>
            <w:tcW w:w="992" w:type="dxa"/>
            <w:gridSpan w:val="2"/>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30</w:t>
            </w:r>
          </w:p>
        </w:tc>
        <w:tc>
          <w:tcPr>
            <w:tcW w:w="1002" w:type="dxa"/>
            <w:gridSpan w:val="6"/>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30</w:t>
            </w:r>
          </w:p>
        </w:tc>
        <w:tc>
          <w:tcPr>
            <w:tcW w:w="707" w:type="dxa"/>
            <w:gridSpan w:val="4"/>
            <w:tcBorders>
              <w:top w:val="single" w:sz="6" w:space="0" w:color="auto"/>
              <w:left w:val="single" w:sz="4"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30</w:t>
            </w:r>
          </w:p>
        </w:tc>
        <w:tc>
          <w:tcPr>
            <w:tcW w:w="714" w:type="dxa"/>
            <w:tcBorders>
              <w:top w:val="single" w:sz="6" w:space="0" w:color="auto"/>
              <w:left w:val="single" w:sz="4"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30</w:t>
            </w:r>
          </w:p>
        </w:tc>
      </w:tr>
      <w:tr w:rsidR="00E55EFD" w:rsidRPr="00E55EFD" w:rsidTr="00062838">
        <w:trPr>
          <w:trHeight w:hRule="exact" w:val="3559"/>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2"/>
                <w:w w:val="97"/>
                <w:sz w:val="20"/>
                <w:szCs w:val="20"/>
              </w:rPr>
            </w:pPr>
            <w:r w:rsidRPr="00E55EFD">
              <w:rPr>
                <w:color w:val="000000"/>
                <w:spacing w:val="-12"/>
                <w:w w:val="97"/>
                <w:sz w:val="20"/>
                <w:szCs w:val="20"/>
              </w:rPr>
              <w:lastRenderedPageBreak/>
              <w:t>5.4.</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38" w:right="48" w:firstLine="14"/>
              <w:rPr>
                <w:color w:val="000000"/>
                <w:spacing w:val="3"/>
                <w:w w:val="97"/>
                <w:sz w:val="20"/>
                <w:szCs w:val="20"/>
              </w:rPr>
            </w:pPr>
            <w:r w:rsidRPr="00E55EFD">
              <w:rPr>
                <w:color w:val="000000"/>
                <w:spacing w:val="3"/>
                <w:w w:val="97"/>
                <w:sz w:val="20"/>
                <w:szCs w:val="20"/>
              </w:rPr>
              <w:t xml:space="preserve">Организация работ по изготовлению графического  </w:t>
            </w:r>
            <w:proofErr w:type="gramStart"/>
            <w:r w:rsidRPr="00E55EFD">
              <w:rPr>
                <w:color w:val="000000"/>
                <w:spacing w:val="3"/>
                <w:w w:val="97"/>
                <w:sz w:val="20"/>
                <w:szCs w:val="20"/>
              </w:rPr>
              <w:t>описания местоположения границ публичного сервитута земельного участка</w:t>
            </w:r>
            <w:proofErr w:type="gramEnd"/>
            <w:r w:rsidRPr="00E55EFD">
              <w:rPr>
                <w:color w:val="000000"/>
                <w:spacing w:val="3"/>
                <w:w w:val="97"/>
                <w:sz w:val="20"/>
                <w:szCs w:val="20"/>
              </w:rPr>
              <w:t xml:space="preserve"> в Угловском городском поселении</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rPr>
                <w:color w:val="000000"/>
                <w:spacing w:val="3"/>
                <w:w w:val="97"/>
                <w:sz w:val="20"/>
                <w:szCs w:val="20"/>
              </w:rPr>
            </w:pPr>
            <w:r w:rsidRPr="00E55EFD">
              <w:rPr>
                <w:color w:val="000000"/>
                <w:spacing w:val="3"/>
                <w:w w:val="97"/>
                <w:sz w:val="20"/>
                <w:szCs w:val="20"/>
              </w:rPr>
              <w:t>Администрация</w:t>
            </w:r>
          </w:p>
          <w:p w:rsidR="00E55EFD" w:rsidRPr="00E55EFD" w:rsidRDefault="00E55EFD" w:rsidP="00062838">
            <w:pPr>
              <w:shd w:val="clear" w:color="auto" w:fill="FFFFFF"/>
              <w:ind w:left="24"/>
              <w:rPr>
                <w:color w:val="000000"/>
                <w:spacing w:val="2"/>
                <w:w w:val="97"/>
                <w:sz w:val="20"/>
                <w:szCs w:val="20"/>
              </w:rPr>
            </w:pPr>
            <w:r w:rsidRPr="00E55EFD">
              <w:rPr>
                <w:color w:val="000000"/>
                <w:spacing w:val="3"/>
                <w:w w:val="97"/>
                <w:sz w:val="20"/>
                <w:szCs w:val="20"/>
              </w:rPr>
              <w:t>Угловского городского поселения,</w:t>
            </w:r>
          </w:p>
          <w:p w:rsidR="00E55EFD" w:rsidRPr="00E55EFD" w:rsidRDefault="00E55EFD" w:rsidP="00062838">
            <w:pPr>
              <w:shd w:val="clear" w:color="auto" w:fill="FFFFFF"/>
              <w:ind w:left="24"/>
              <w:rPr>
                <w:color w:val="000000"/>
                <w:spacing w:val="2"/>
                <w:w w:val="97"/>
                <w:sz w:val="20"/>
                <w:szCs w:val="20"/>
              </w:rPr>
            </w:pPr>
            <w:r w:rsidRPr="00E55EFD">
              <w:rPr>
                <w:color w:val="000000"/>
                <w:spacing w:val="2"/>
                <w:w w:val="97"/>
                <w:sz w:val="20"/>
                <w:szCs w:val="20"/>
              </w:rPr>
              <w:t>кадастровые инженеры (по согласованию)</w:t>
            </w:r>
          </w:p>
          <w:p w:rsidR="00E55EFD" w:rsidRPr="00E55EFD" w:rsidRDefault="00E55EFD" w:rsidP="00062838">
            <w:pPr>
              <w:shd w:val="clear" w:color="auto" w:fill="FFFFFF"/>
              <w:rPr>
                <w:color w:val="000000"/>
                <w:spacing w:val="3"/>
                <w:w w:val="97"/>
                <w:sz w:val="20"/>
                <w:szCs w:val="20"/>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82" w:right="34"/>
              <w:jc w:val="right"/>
              <w:rPr>
                <w:color w:val="000000"/>
                <w:spacing w:val="-2"/>
                <w:w w:val="97"/>
                <w:sz w:val="20"/>
                <w:szCs w:val="20"/>
              </w:rPr>
            </w:pPr>
            <w:r w:rsidRPr="00E55EFD">
              <w:rPr>
                <w:color w:val="000000"/>
                <w:spacing w:val="-2"/>
                <w:w w:val="97"/>
                <w:sz w:val="20"/>
                <w:szCs w:val="20"/>
              </w:rPr>
              <w:t>2017-2023 годы</w:t>
            </w:r>
          </w:p>
        </w:tc>
        <w:tc>
          <w:tcPr>
            <w:tcW w:w="1299" w:type="dxa"/>
            <w:gridSpan w:val="3"/>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0"/>
                <w:w w:val="97"/>
                <w:sz w:val="20"/>
                <w:szCs w:val="20"/>
              </w:rPr>
            </w:pPr>
            <w:r w:rsidRPr="00E55EFD">
              <w:rPr>
                <w:color w:val="000000"/>
                <w:spacing w:val="-10"/>
                <w:w w:val="97"/>
                <w:sz w:val="20"/>
                <w:szCs w:val="20"/>
              </w:rPr>
              <w:t>1.5.1.,1.5.2.</w:t>
            </w:r>
          </w:p>
        </w:tc>
        <w:tc>
          <w:tcPr>
            <w:tcW w:w="1262" w:type="dxa"/>
            <w:gridSpan w:val="4"/>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right="77" w:hanging="34"/>
              <w:jc w:val="both"/>
              <w:rPr>
                <w:color w:val="000000"/>
                <w:w w:val="97"/>
                <w:sz w:val="20"/>
                <w:szCs w:val="20"/>
              </w:rPr>
            </w:pPr>
            <w:r w:rsidRPr="00E55EFD">
              <w:rPr>
                <w:color w:val="000000"/>
                <w:w w:val="97"/>
                <w:sz w:val="20"/>
                <w:szCs w:val="20"/>
              </w:rPr>
              <w:t>Бюджет поселения</w:t>
            </w:r>
          </w:p>
        </w:tc>
        <w:tc>
          <w:tcPr>
            <w:tcW w:w="993" w:type="dxa"/>
            <w:gridSpan w:val="4"/>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1"/>
                <w:w w:val="97"/>
                <w:sz w:val="20"/>
                <w:szCs w:val="20"/>
              </w:rPr>
            </w:pPr>
            <w:r w:rsidRPr="00E55EFD">
              <w:rPr>
                <w:color w:val="000000"/>
                <w:spacing w:val="-21"/>
                <w:w w:val="97"/>
                <w:sz w:val="20"/>
                <w:szCs w:val="20"/>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left="67"/>
              <w:jc w:val="center"/>
              <w:rPr>
                <w:color w:val="000000"/>
                <w:spacing w:val="-21"/>
                <w:w w:val="97"/>
                <w:sz w:val="20"/>
                <w:szCs w:val="20"/>
              </w:rPr>
            </w:pPr>
            <w:r w:rsidRPr="00E55EFD">
              <w:rPr>
                <w:color w:val="000000"/>
                <w:spacing w:val="-21"/>
                <w:w w:val="97"/>
                <w:sz w:val="20"/>
                <w:szCs w:val="20"/>
              </w:rPr>
              <w:t>-</w:t>
            </w:r>
          </w:p>
        </w:tc>
        <w:tc>
          <w:tcPr>
            <w:tcW w:w="851" w:type="dxa"/>
            <w:gridSpan w:val="2"/>
            <w:tcBorders>
              <w:top w:val="single" w:sz="6" w:space="0" w:color="auto"/>
              <w:left w:val="single" w:sz="6"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992" w:type="dxa"/>
            <w:gridSpan w:val="2"/>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1002" w:type="dxa"/>
            <w:gridSpan w:val="6"/>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10</w:t>
            </w:r>
          </w:p>
        </w:tc>
        <w:tc>
          <w:tcPr>
            <w:tcW w:w="707" w:type="dxa"/>
            <w:gridSpan w:val="4"/>
            <w:tcBorders>
              <w:top w:val="single" w:sz="6" w:space="0" w:color="auto"/>
              <w:left w:val="single" w:sz="4"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714" w:type="dxa"/>
            <w:tcBorders>
              <w:top w:val="single" w:sz="6" w:space="0" w:color="auto"/>
              <w:left w:val="single" w:sz="4"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r>
      <w:tr w:rsidR="00E55EFD" w:rsidRPr="00E55EFD" w:rsidTr="00062838">
        <w:trPr>
          <w:trHeight w:hRule="exact" w:val="558"/>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2"/>
                <w:w w:val="97"/>
                <w:sz w:val="20"/>
                <w:szCs w:val="20"/>
              </w:rPr>
            </w:pPr>
            <w:r w:rsidRPr="00E55EFD">
              <w:rPr>
                <w:color w:val="000000"/>
                <w:spacing w:val="-12"/>
                <w:w w:val="97"/>
                <w:sz w:val="20"/>
                <w:szCs w:val="20"/>
              </w:rPr>
              <w:t>6</w:t>
            </w:r>
          </w:p>
        </w:tc>
        <w:tc>
          <w:tcPr>
            <w:tcW w:w="13488" w:type="dxa"/>
            <w:gridSpan w:val="25"/>
            <w:tcBorders>
              <w:top w:val="single" w:sz="6" w:space="0" w:color="auto"/>
              <w:left w:val="single" w:sz="6" w:space="0" w:color="auto"/>
              <w:bottom w:val="single" w:sz="6" w:space="0" w:color="auto"/>
              <w:right w:val="single" w:sz="4" w:space="0" w:color="auto"/>
            </w:tcBorders>
            <w:shd w:val="clear" w:color="auto" w:fill="FFFFFF"/>
          </w:tcPr>
          <w:p w:rsidR="00E55EFD" w:rsidRPr="00E55EFD" w:rsidRDefault="00E55EFD" w:rsidP="00062838">
            <w:pPr>
              <w:shd w:val="clear" w:color="auto" w:fill="FFFFFF"/>
              <w:ind w:left="77"/>
              <w:rPr>
                <w:color w:val="000000"/>
                <w:spacing w:val="-23"/>
                <w:w w:val="97"/>
                <w:sz w:val="20"/>
                <w:szCs w:val="20"/>
              </w:rPr>
            </w:pPr>
            <w:r w:rsidRPr="00E55EFD">
              <w:rPr>
                <w:color w:val="000000"/>
                <w:spacing w:val="-23"/>
                <w:w w:val="97"/>
                <w:sz w:val="20"/>
                <w:szCs w:val="20"/>
              </w:rPr>
              <w:t xml:space="preserve">Задача 6. Совершенствование системы информационного обеспечения в сфере управления муниципальным имуществом </w:t>
            </w:r>
          </w:p>
          <w:p w:rsidR="00E55EFD" w:rsidRPr="00E55EFD" w:rsidRDefault="00E55EFD" w:rsidP="00062838">
            <w:pPr>
              <w:shd w:val="clear" w:color="auto" w:fill="FFFFFF"/>
              <w:ind w:left="77"/>
              <w:rPr>
                <w:color w:val="000000"/>
                <w:spacing w:val="-23"/>
                <w:w w:val="97"/>
                <w:sz w:val="20"/>
                <w:szCs w:val="20"/>
              </w:rPr>
            </w:pPr>
          </w:p>
        </w:tc>
        <w:tc>
          <w:tcPr>
            <w:tcW w:w="1433" w:type="dxa"/>
            <w:gridSpan w:val="6"/>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left="77"/>
              <w:rPr>
                <w:color w:val="000000"/>
                <w:spacing w:val="-23"/>
                <w:w w:val="97"/>
                <w:sz w:val="20"/>
                <w:szCs w:val="20"/>
              </w:rPr>
            </w:pPr>
          </w:p>
        </w:tc>
      </w:tr>
      <w:tr w:rsidR="00E55EFD" w:rsidRPr="00E55EFD" w:rsidTr="00062838">
        <w:trPr>
          <w:trHeight w:hRule="exact" w:val="2355"/>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2"/>
                <w:w w:val="97"/>
                <w:sz w:val="20"/>
                <w:szCs w:val="20"/>
              </w:rPr>
            </w:pPr>
            <w:r w:rsidRPr="00E55EFD">
              <w:rPr>
                <w:color w:val="000000"/>
                <w:spacing w:val="-12"/>
                <w:w w:val="97"/>
                <w:sz w:val="20"/>
                <w:szCs w:val="20"/>
              </w:rPr>
              <w:t>6.1.</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38" w:right="48" w:firstLine="14"/>
              <w:rPr>
                <w:color w:val="000000"/>
                <w:spacing w:val="3"/>
                <w:w w:val="97"/>
                <w:sz w:val="20"/>
                <w:szCs w:val="20"/>
              </w:rPr>
            </w:pPr>
            <w:r w:rsidRPr="00E55EFD">
              <w:rPr>
                <w:color w:val="000000"/>
                <w:spacing w:val="3"/>
                <w:w w:val="97"/>
                <w:sz w:val="20"/>
                <w:szCs w:val="20"/>
              </w:rPr>
              <w:t>Организация информационно-технического обеспечения системы управления муниципальным имуществом</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rPr>
                <w:color w:val="000000"/>
                <w:spacing w:val="3"/>
                <w:w w:val="97"/>
                <w:sz w:val="20"/>
                <w:szCs w:val="20"/>
              </w:rPr>
            </w:pPr>
            <w:r w:rsidRPr="00E55EFD">
              <w:rPr>
                <w:color w:val="000000"/>
                <w:spacing w:val="3"/>
                <w:w w:val="97"/>
                <w:sz w:val="20"/>
                <w:szCs w:val="20"/>
              </w:rPr>
              <w:t>Администрация</w:t>
            </w:r>
          </w:p>
          <w:p w:rsidR="00E55EFD" w:rsidRPr="00E55EFD" w:rsidRDefault="00E55EFD" w:rsidP="00062838">
            <w:pPr>
              <w:shd w:val="clear" w:color="auto" w:fill="FFFFFF"/>
              <w:ind w:left="24"/>
              <w:rPr>
                <w:color w:val="000000"/>
                <w:spacing w:val="2"/>
                <w:w w:val="97"/>
                <w:sz w:val="20"/>
                <w:szCs w:val="20"/>
              </w:rPr>
            </w:pPr>
            <w:r w:rsidRPr="00E55EFD">
              <w:rPr>
                <w:color w:val="000000"/>
                <w:spacing w:val="3"/>
                <w:w w:val="97"/>
                <w:sz w:val="20"/>
                <w:szCs w:val="20"/>
              </w:rPr>
              <w:t>Угловского городского поселения</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left="82" w:right="34"/>
              <w:jc w:val="right"/>
              <w:rPr>
                <w:color w:val="000000"/>
                <w:w w:val="97"/>
                <w:sz w:val="20"/>
                <w:szCs w:val="20"/>
              </w:rPr>
            </w:pPr>
            <w:r w:rsidRPr="00E55EFD">
              <w:rPr>
                <w:color w:val="000000"/>
                <w:spacing w:val="-2"/>
                <w:w w:val="97"/>
                <w:sz w:val="20"/>
                <w:szCs w:val="20"/>
              </w:rPr>
              <w:t>2017-</w:t>
            </w:r>
            <w:r w:rsidRPr="00E55EFD">
              <w:rPr>
                <w:color w:val="000000"/>
                <w:w w:val="97"/>
                <w:sz w:val="20"/>
                <w:szCs w:val="20"/>
              </w:rPr>
              <w:t>2023 годы</w:t>
            </w:r>
          </w:p>
        </w:tc>
        <w:tc>
          <w:tcPr>
            <w:tcW w:w="1450" w:type="dxa"/>
            <w:gridSpan w:val="4"/>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10"/>
                <w:w w:val="97"/>
                <w:sz w:val="20"/>
                <w:szCs w:val="20"/>
              </w:rPr>
            </w:pPr>
            <w:r w:rsidRPr="00E55EFD">
              <w:rPr>
                <w:color w:val="000000"/>
                <w:spacing w:val="-10"/>
                <w:w w:val="97"/>
                <w:sz w:val="20"/>
                <w:szCs w:val="20"/>
              </w:rPr>
              <w:t>2.1.1 – 2.1.4</w:t>
            </w:r>
          </w:p>
        </w:tc>
        <w:tc>
          <w:tcPr>
            <w:tcW w:w="1111" w:type="dxa"/>
            <w:gridSpan w:val="3"/>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spacing w:line="259" w:lineRule="exact"/>
              <w:ind w:right="77" w:hanging="34"/>
              <w:jc w:val="center"/>
              <w:rPr>
                <w:sz w:val="20"/>
                <w:szCs w:val="20"/>
              </w:rPr>
            </w:pPr>
            <w:r w:rsidRPr="00E55EFD">
              <w:rPr>
                <w:color w:val="000000"/>
                <w:w w:val="97"/>
                <w:sz w:val="20"/>
                <w:szCs w:val="20"/>
              </w:rPr>
              <w:t>-</w:t>
            </w:r>
          </w:p>
        </w:tc>
        <w:tc>
          <w:tcPr>
            <w:tcW w:w="993" w:type="dxa"/>
            <w:gridSpan w:val="4"/>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1"/>
                <w:w w:val="97"/>
                <w:sz w:val="20"/>
                <w:szCs w:val="20"/>
              </w:rPr>
            </w:pPr>
            <w:r w:rsidRPr="00E55EFD">
              <w:rPr>
                <w:color w:val="000000"/>
                <w:spacing w:val="-21"/>
                <w:w w:val="97"/>
                <w:sz w:val="20"/>
                <w:szCs w:val="20"/>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E55EFD" w:rsidRPr="00E55EFD" w:rsidRDefault="00E55EFD" w:rsidP="00062838">
            <w:pPr>
              <w:shd w:val="clear" w:color="auto" w:fill="FFFFFF"/>
              <w:ind w:left="67"/>
              <w:jc w:val="center"/>
              <w:rPr>
                <w:color w:val="000000"/>
                <w:spacing w:val="-21"/>
                <w:w w:val="97"/>
                <w:sz w:val="20"/>
                <w:szCs w:val="20"/>
              </w:rPr>
            </w:pPr>
            <w:r w:rsidRPr="00E55EFD">
              <w:rPr>
                <w:color w:val="000000"/>
                <w:spacing w:val="-21"/>
                <w:w w:val="97"/>
                <w:sz w:val="20"/>
                <w:szCs w:val="20"/>
              </w:rPr>
              <w:t>-</w:t>
            </w:r>
          </w:p>
        </w:tc>
        <w:tc>
          <w:tcPr>
            <w:tcW w:w="851" w:type="dxa"/>
            <w:gridSpan w:val="2"/>
            <w:tcBorders>
              <w:top w:val="single" w:sz="6" w:space="0" w:color="auto"/>
              <w:left w:val="single" w:sz="6"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992" w:type="dxa"/>
            <w:gridSpan w:val="2"/>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990" w:type="dxa"/>
            <w:gridSpan w:val="5"/>
            <w:tcBorders>
              <w:top w:val="single" w:sz="6" w:space="0" w:color="auto"/>
              <w:left w:val="single" w:sz="4" w:space="0" w:color="auto"/>
              <w:bottom w:val="single" w:sz="6" w:space="0" w:color="auto"/>
              <w:right w:val="single" w:sz="4"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719" w:type="dxa"/>
            <w:gridSpan w:val="5"/>
            <w:tcBorders>
              <w:top w:val="single" w:sz="6" w:space="0" w:color="auto"/>
              <w:left w:val="single" w:sz="4"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c>
          <w:tcPr>
            <w:tcW w:w="714" w:type="dxa"/>
            <w:tcBorders>
              <w:top w:val="single" w:sz="6" w:space="0" w:color="auto"/>
              <w:left w:val="single" w:sz="4" w:space="0" w:color="auto"/>
              <w:bottom w:val="single" w:sz="6" w:space="0" w:color="auto"/>
              <w:right w:val="single" w:sz="6" w:space="0" w:color="auto"/>
            </w:tcBorders>
            <w:shd w:val="clear" w:color="auto" w:fill="FFFFFF"/>
          </w:tcPr>
          <w:p w:rsidR="00E55EFD" w:rsidRPr="00E55EFD" w:rsidRDefault="00E55EFD" w:rsidP="00062838">
            <w:pPr>
              <w:shd w:val="clear" w:color="auto" w:fill="FFFFFF"/>
              <w:jc w:val="center"/>
              <w:rPr>
                <w:color w:val="000000"/>
                <w:spacing w:val="-23"/>
                <w:w w:val="97"/>
                <w:sz w:val="20"/>
                <w:szCs w:val="20"/>
              </w:rPr>
            </w:pPr>
            <w:r w:rsidRPr="00E55EFD">
              <w:rPr>
                <w:color w:val="000000"/>
                <w:spacing w:val="-23"/>
                <w:w w:val="97"/>
                <w:sz w:val="20"/>
                <w:szCs w:val="20"/>
              </w:rPr>
              <w:t>-</w:t>
            </w:r>
          </w:p>
        </w:tc>
      </w:tr>
    </w:tbl>
    <w:p w:rsidR="00E55EFD" w:rsidRPr="00E55EFD" w:rsidRDefault="00E55EFD" w:rsidP="00E55EFD">
      <w:pPr>
        <w:jc w:val="both"/>
        <w:rPr>
          <w:sz w:val="20"/>
          <w:szCs w:val="20"/>
        </w:rPr>
      </w:pPr>
      <w:r w:rsidRPr="00E55EFD">
        <w:rPr>
          <w:sz w:val="20"/>
          <w:szCs w:val="20"/>
        </w:rPr>
        <w:t xml:space="preserve">             </w:t>
      </w:r>
    </w:p>
    <w:p w:rsidR="00E55EFD" w:rsidRPr="00E55EFD" w:rsidRDefault="00E55EFD" w:rsidP="00E55EFD">
      <w:pPr>
        <w:jc w:val="both"/>
        <w:rPr>
          <w:sz w:val="20"/>
          <w:szCs w:val="20"/>
        </w:rPr>
      </w:pPr>
    </w:p>
    <w:p w:rsidR="00E55EFD" w:rsidRPr="00E55EFD" w:rsidRDefault="00E55EFD" w:rsidP="00E55EFD">
      <w:pPr>
        <w:jc w:val="both"/>
        <w:rPr>
          <w:sz w:val="20"/>
          <w:szCs w:val="20"/>
        </w:rPr>
      </w:pPr>
    </w:p>
    <w:p w:rsidR="00E55EFD" w:rsidRPr="00E55EFD" w:rsidRDefault="00E55EFD" w:rsidP="00E55EFD">
      <w:pPr>
        <w:jc w:val="both"/>
        <w:rPr>
          <w:sz w:val="20"/>
          <w:szCs w:val="20"/>
        </w:rPr>
      </w:pPr>
    </w:p>
    <w:p w:rsidR="00E55EFD" w:rsidRPr="00E55EFD" w:rsidRDefault="00E55EFD" w:rsidP="00E55EFD">
      <w:pPr>
        <w:jc w:val="both"/>
        <w:rPr>
          <w:sz w:val="20"/>
          <w:szCs w:val="20"/>
        </w:rPr>
      </w:pPr>
    </w:p>
    <w:p w:rsidR="00E55EFD" w:rsidRPr="00E55EFD" w:rsidRDefault="00E55EFD" w:rsidP="00E55EFD">
      <w:pPr>
        <w:jc w:val="both"/>
        <w:rPr>
          <w:sz w:val="20"/>
          <w:szCs w:val="20"/>
        </w:rPr>
      </w:pPr>
    </w:p>
    <w:p w:rsidR="00E55EFD" w:rsidRPr="00E55EFD" w:rsidRDefault="00E55EFD" w:rsidP="00E55EFD">
      <w:pPr>
        <w:jc w:val="both"/>
        <w:rPr>
          <w:sz w:val="20"/>
          <w:szCs w:val="20"/>
        </w:rPr>
      </w:pPr>
    </w:p>
    <w:p w:rsidR="00E55EFD" w:rsidRPr="00E55EFD" w:rsidRDefault="00E55EFD" w:rsidP="00E55EFD">
      <w:pPr>
        <w:jc w:val="both"/>
        <w:rPr>
          <w:sz w:val="20"/>
          <w:szCs w:val="20"/>
        </w:rPr>
        <w:sectPr w:rsidR="00E55EFD" w:rsidRPr="00E55EFD" w:rsidSect="00062838">
          <w:pgSz w:w="16838" w:h="11906" w:orient="landscape"/>
          <w:pgMar w:top="1701" w:right="709" w:bottom="850" w:left="1134" w:header="708" w:footer="708" w:gutter="0"/>
          <w:cols w:space="708"/>
          <w:docGrid w:linePitch="360"/>
        </w:sectPr>
      </w:pPr>
    </w:p>
    <w:p w:rsidR="00E55EFD" w:rsidRPr="00E55EFD" w:rsidRDefault="00E55EFD" w:rsidP="00E55EFD">
      <w:pPr>
        <w:jc w:val="both"/>
        <w:rPr>
          <w:sz w:val="20"/>
          <w:szCs w:val="20"/>
        </w:rPr>
      </w:pPr>
    </w:p>
    <w:p w:rsidR="00E55EFD" w:rsidRPr="00E55EFD" w:rsidRDefault="00E55EFD" w:rsidP="00E55EFD">
      <w:pPr>
        <w:jc w:val="both"/>
        <w:rPr>
          <w:sz w:val="20"/>
          <w:szCs w:val="20"/>
        </w:rPr>
      </w:pPr>
      <w:r w:rsidRPr="00E55EFD">
        <w:rPr>
          <w:sz w:val="20"/>
          <w:szCs w:val="20"/>
        </w:rPr>
        <w:t xml:space="preserve"> 3.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E55EFD" w:rsidRPr="00E55EFD" w:rsidRDefault="00E55EFD" w:rsidP="00E55EFD">
      <w:pPr>
        <w:jc w:val="both"/>
        <w:rPr>
          <w:sz w:val="20"/>
          <w:szCs w:val="20"/>
        </w:rPr>
      </w:pPr>
    </w:p>
    <w:p w:rsidR="00E55EFD" w:rsidRPr="00E55EFD" w:rsidRDefault="00E55EFD" w:rsidP="00E55EFD">
      <w:pPr>
        <w:jc w:val="both"/>
        <w:rPr>
          <w:sz w:val="20"/>
          <w:szCs w:val="20"/>
        </w:rPr>
      </w:pPr>
    </w:p>
    <w:p w:rsidR="00E55EFD" w:rsidRPr="00E55EFD" w:rsidRDefault="00E55EFD" w:rsidP="00E55EFD">
      <w:pPr>
        <w:jc w:val="both"/>
        <w:rPr>
          <w:b/>
          <w:sz w:val="20"/>
          <w:szCs w:val="20"/>
        </w:rPr>
      </w:pPr>
      <w:r w:rsidRPr="00E55EFD">
        <w:rPr>
          <w:b/>
          <w:sz w:val="20"/>
          <w:szCs w:val="20"/>
        </w:rPr>
        <w:t xml:space="preserve">Глава Угловского городского поселения    А.В. </w:t>
      </w:r>
      <w:proofErr w:type="spellStart"/>
      <w:r w:rsidRPr="00E55EFD">
        <w:rPr>
          <w:b/>
          <w:sz w:val="20"/>
          <w:szCs w:val="20"/>
        </w:rPr>
        <w:t>Стекольников</w:t>
      </w:r>
      <w:proofErr w:type="spellEnd"/>
    </w:p>
    <w:p w:rsidR="00E55EFD" w:rsidRPr="00E55EFD" w:rsidRDefault="00E55EFD" w:rsidP="00E55EFD">
      <w:pPr>
        <w:jc w:val="both"/>
        <w:rPr>
          <w:sz w:val="20"/>
          <w:szCs w:val="20"/>
        </w:rPr>
      </w:pPr>
    </w:p>
    <w:p w:rsidR="00E55EFD" w:rsidRPr="00E55EFD" w:rsidRDefault="00E55EFD" w:rsidP="00E55EFD">
      <w:pPr>
        <w:jc w:val="both"/>
        <w:rPr>
          <w:sz w:val="20"/>
          <w:szCs w:val="20"/>
        </w:rPr>
      </w:pPr>
    </w:p>
    <w:p w:rsidR="00062838" w:rsidRPr="00062838" w:rsidRDefault="00062838" w:rsidP="00062838">
      <w:pPr>
        <w:tabs>
          <w:tab w:val="left" w:pos="8520"/>
        </w:tabs>
        <w:jc w:val="center"/>
        <w:rPr>
          <w:b/>
          <w:sz w:val="20"/>
          <w:szCs w:val="20"/>
        </w:rPr>
      </w:pPr>
      <w:r w:rsidRPr="00062838">
        <w:rPr>
          <w:b/>
          <w:sz w:val="20"/>
          <w:szCs w:val="20"/>
        </w:rPr>
        <w:t>Российская Федерация</w:t>
      </w:r>
    </w:p>
    <w:p w:rsidR="00062838" w:rsidRPr="00062838" w:rsidRDefault="00062838" w:rsidP="00062838">
      <w:pPr>
        <w:tabs>
          <w:tab w:val="left" w:pos="8520"/>
        </w:tabs>
        <w:jc w:val="center"/>
        <w:rPr>
          <w:b/>
          <w:sz w:val="20"/>
          <w:szCs w:val="20"/>
        </w:rPr>
      </w:pPr>
      <w:r w:rsidRPr="00062838">
        <w:rPr>
          <w:b/>
          <w:sz w:val="20"/>
          <w:szCs w:val="20"/>
        </w:rPr>
        <w:t>Администрация Угловского городского поселения</w:t>
      </w:r>
    </w:p>
    <w:p w:rsidR="00062838" w:rsidRPr="00062838" w:rsidRDefault="00062838" w:rsidP="00062838">
      <w:pPr>
        <w:tabs>
          <w:tab w:val="left" w:pos="8520"/>
        </w:tabs>
        <w:jc w:val="center"/>
        <w:rPr>
          <w:b/>
          <w:sz w:val="20"/>
          <w:szCs w:val="20"/>
        </w:rPr>
      </w:pPr>
      <w:r w:rsidRPr="00062838">
        <w:rPr>
          <w:b/>
          <w:sz w:val="20"/>
          <w:szCs w:val="20"/>
        </w:rPr>
        <w:t>Окуловского муниципального района Новгородской области</w:t>
      </w:r>
    </w:p>
    <w:p w:rsidR="00062838" w:rsidRPr="00062838" w:rsidRDefault="00062838" w:rsidP="00062838">
      <w:pPr>
        <w:tabs>
          <w:tab w:val="left" w:pos="8520"/>
        </w:tabs>
        <w:jc w:val="center"/>
        <w:rPr>
          <w:sz w:val="20"/>
          <w:szCs w:val="20"/>
        </w:rPr>
      </w:pPr>
    </w:p>
    <w:p w:rsidR="00062838" w:rsidRPr="00062838" w:rsidRDefault="00062838" w:rsidP="00062838">
      <w:pPr>
        <w:tabs>
          <w:tab w:val="left" w:pos="8520"/>
        </w:tabs>
        <w:jc w:val="center"/>
        <w:rPr>
          <w:sz w:val="20"/>
          <w:szCs w:val="20"/>
        </w:rPr>
      </w:pPr>
      <w:proofErr w:type="gramStart"/>
      <w:r w:rsidRPr="00062838">
        <w:rPr>
          <w:sz w:val="20"/>
          <w:szCs w:val="20"/>
        </w:rPr>
        <w:t>П</w:t>
      </w:r>
      <w:proofErr w:type="gramEnd"/>
      <w:r w:rsidRPr="00062838">
        <w:rPr>
          <w:sz w:val="20"/>
          <w:szCs w:val="20"/>
        </w:rPr>
        <w:t xml:space="preserve"> О С Т А Н О В Л Е Н И Е</w:t>
      </w:r>
    </w:p>
    <w:p w:rsidR="00062838" w:rsidRPr="00062838" w:rsidRDefault="00062838" w:rsidP="00062838">
      <w:pPr>
        <w:tabs>
          <w:tab w:val="left" w:pos="8520"/>
        </w:tabs>
        <w:jc w:val="center"/>
        <w:rPr>
          <w:sz w:val="20"/>
          <w:szCs w:val="20"/>
        </w:rPr>
      </w:pPr>
    </w:p>
    <w:p w:rsidR="00062838" w:rsidRPr="00062838" w:rsidRDefault="00062838" w:rsidP="00062838">
      <w:pPr>
        <w:tabs>
          <w:tab w:val="left" w:pos="8520"/>
        </w:tabs>
        <w:jc w:val="center"/>
        <w:rPr>
          <w:sz w:val="20"/>
          <w:szCs w:val="20"/>
        </w:rPr>
      </w:pPr>
      <w:r w:rsidRPr="00062838">
        <w:rPr>
          <w:sz w:val="20"/>
          <w:szCs w:val="20"/>
        </w:rPr>
        <w:t>03.02.2021 № 45</w:t>
      </w:r>
    </w:p>
    <w:p w:rsidR="00062838" w:rsidRPr="00062838" w:rsidRDefault="00062838" w:rsidP="00062838">
      <w:pPr>
        <w:tabs>
          <w:tab w:val="left" w:pos="8520"/>
        </w:tabs>
        <w:jc w:val="center"/>
        <w:rPr>
          <w:sz w:val="20"/>
          <w:szCs w:val="20"/>
        </w:rPr>
      </w:pPr>
    </w:p>
    <w:p w:rsidR="00062838" w:rsidRPr="00062838" w:rsidRDefault="00062838" w:rsidP="00062838">
      <w:pPr>
        <w:tabs>
          <w:tab w:val="left" w:pos="8520"/>
        </w:tabs>
        <w:jc w:val="center"/>
        <w:rPr>
          <w:sz w:val="20"/>
          <w:szCs w:val="20"/>
        </w:rPr>
      </w:pPr>
      <w:r w:rsidRPr="00062838">
        <w:rPr>
          <w:sz w:val="20"/>
          <w:szCs w:val="20"/>
        </w:rPr>
        <w:t>р.п. Угловка</w:t>
      </w:r>
    </w:p>
    <w:p w:rsidR="00062838" w:rsidRPr="00062838" w:rsidRDefault="00062838" w:rsidP="00062838">
      <w:pPr>
        <w:pStyle w:val="ab"/>
        <w:spacing w:line="240" w:lineRule="exact"/>
        <w:ind w:left="0"/>
        <w:rPr>
          <w:color w:val="000000"/>
        </w:rPr>
      </w:pPr>
    </w:p>
    <w:p w:rsidR="00062838" w:rsidRPr="00062838" w:rsidRDefault="00062838" w:rsidP="00062838">
      <w:pPr>
        <w:pStyle w:val="ConsPlusTitle"/>
        <w:jc w:val="center"/>
        <w:rPr>
          <w:rFonts w:ascii="Times New Roman" w:hAnsi="Times New Roman" w:cs="Times New Roman"/>
          <w:sz w:val="20"/>
        </w:rPr>
      </w:pPr>
      <w:r w:rsidRPr="00062838">
        <w:rPr>
          <w:rFonts w:ascii="Times New Roman" w:hAnsi="Times New Roman" w:cs="Times New Roman"/>
          <w:sz w:val="20"/>
        </w:rPr>
        <w:t>О внесении изменений  в постановление № 376 от 30.08.2019 года</w:t>
      </w:r>
    </w:p>
    <w:p w:rsidR="00062838" w:rsidRPr="00062838" w:rsidRDefault="00062838" w:rsidP="00062838">
      <w:pPr>
        <w:pStyle w:val="ConsPlusTitle"/>
        <w:jc w:val="center"/>
        <w:rPr>
          <w:rFonts w:ascii="Times New Roman" w:hAnsi="Times New Roman" w:cs="Times New Roman"/>
          <w:sz w:val="20"/>
        </w:rPr>
      </w:pPr>
      <w:r w:rsidRPr="00062838">
        <w:rPr>
          <w:rFonts w:ascii="Times New Roman" w:hAnsi="Times New Roman" w:cs="Times New Roman"/>
          <w:sz w:val="20"/>
        </w:rPr>
        <w:t>«Об автоматизации закупок товаров, работ, услуг малого</w:t>
      </w:r>
    </w:p>
    <w:p w:rsidR="00062838" w:rsidRPr="00062838" w:rsidRDefault="00062838" w:rsidP="00062838">
      <w:pPr>
        <w:pStyle w:val="ConsPlusTitle"/>
        <w:jc w:val="center"/>
        <w:rPr>
          <w:rFonts w:ascii="Times New Roman" w:hAnsi="Times New Roman" w:cs="Times New Roman"/>
          <w:sz w:val="20"/>
        </w:rPr>
      </w:pPr>
      <w:r w:rsidRPr="00062838">
        <w:rPr>
          <w:rFonts w:ascii="Times New Roman" w:hAnsi="Times New Roman" w:cs="Times New Roman"/>
          <w:sz w:val="20"/>
        </w:rPr>
        <w:t xml:space="preserve"> объёма для муниципальных нужд»</w:t>
      </w:r>
    </w:p>
    <w:p w:rsidR="00062838" w:rsidRPr="00062838" w:rsidRDefault="00062838" w:rsidP="00062838">
      <w:pPr>
        <w:pStyle w:val="ConsPlusTitle"/>
        <w:jc w:val="center"/>
        <w:rPr>
          <w:rFonts w:ascii="Times New Roman" w:hAnsi="Times New Roman" w:cs="Times New Roman"/>
          <w:sz w:val="20"/>
        </w:rPr>
      </w:pPr>
    </w:p>
    <w:p w:rsidR="00062838" w:rsidRPr="00062838" w:rsidRDefault="00062838" w:rsidP="00062838">
      <w:pPr>
        <w:spacing w:line="276" w:lineRule="auto"/>
        <w:jc w:val="both"/>
        <w:rPr>
          <w:sz w:val="20"/>
          <w:szCs w:val="20"/>
        </w:rPr>
      </w:pPr>
      <w:r w:rsidRPr="00062838">
        <w:rPr>
          <w:sz w:val="20"/>
          <w:szCs w:val="20"/>
        </w:rPr>
        <w:t xml:space="preserve">     На основании распоряжения Правительства Новгородской области от 19.05.2020г. № 153-рг «О внесении изменения в порядок осуществления закупок малого объёма с использованием информационного ресурса» Администрация Угловского городского поселения</w:t>
      </w:r>
    </w:p>
    <w:p w:rsidR="00062838" w:rsidRPr="00062838" w:rsidRDefault="00062838" w:rsidP="00062838">
      <w:pPr>
        <w:spacing w:line="276" w:lineRule="auto"/>
        <w:jc w:val="both"/>
        <w:rPr>
          <w:color w:val="000000"/>
          <w:spacing w:val="-5"/>
          <w:sz w:val="20"/>
          <w:szCs w:val="20"/>
        </w:rPr>
      </w:pPr>
    </w:p>
    <w:p w:rsidR="00062838" w:rsidRPr="00062838" w:rsidRDefault="00062838" w:rsidP="00062838">
      <w:pPr>
        <w:spacing w:line="276" w:lineRule="auto"/>
        <w:jc w:val="both"/>
        <w:rPr>
          <w:sz w:val="20"/>
          <w:szCs w:val="20"/>
        </w:rPr>
      </w:pPr>
      <w:r w:rsidRPr="00062838">
        <w:rPr>
          <w:b/>
          <w:sz w:val="20"/>
          <w:szCs w:val="20"/>
        </w:rPr>
        <w:t>ПОСТАНОВЛЯЕТ</w:t>
      </w:r>
      <w:r w:rsidRPr="00062838">
        <w:rPr>
          <w:sz w:val="20"/>
          <w:szCs w:val="20"/>
        </w:rPr>
        <w:t>:</w:t>
      </w:r>
    </w:p>
    <w:p w:rsidR="00062838" w:rsidRPr="00062838" w:rsidRDefault="00062838" w:rsidP="00062838">
      <w:pPr>
        <w:pStyle w:val="ConsPlusTitle"/>
        <w:spacing w:line="276" w:lineRule="auto"/>
        <w:jc w:val="both"/>
        <w:rPr>
          <w:rFonts w:ascii="Times New Roman" w:hAnsi="Times New Roman" w:cs="Times New Roman"/>
          <w:b w:val="0"/>
          <w:sz w:val="20"/>
        </w:rPr>
      </w:pPr>
      <w:r w:rsidRPr="00062838">
        <w:rPr>
          <w:rFonts w:ascii="Times New Roman" w:hAnsi="Times New Roman" w:cs="Times New Roman"/>
          <w:b w:val="0"/>
          <w:sz w:val="20"/>
        </w:rPr>
        <w:t xml:space="preserve">    1</w:t>
      </w:r>
      <w:bookmarkStart w:id="1" w:name="P17"/>
      <w:bookmarkEnd w:id="1"/>
      <w:r w:rsidRPr="00062838">
        <w:rPr>
          <w:rFonts w:ascii="Times New Roman" w:hAnsi="Times New Roman" w:cs="Times New Roman"/>
          <w:b w:val="0"/>
          <w:sz w:val="20"/>
        </w:rPr>
        <w:t xml:space="preserve">. Внести изменение в </w:t>
      </w:r>
      <w:hyperlink r:id="rId11" w:history="1">
        <w:r w:rsidRPr="00062838">
          <w:rPr>
            <w:rFonts w:ascii="Times New Roman" w:hAnsi="Times New Roman" w:cs="Times New Roman"/>
            <w:b w:val="0"/>
            <w:sz w:val="20"/>
          </w:rPr>
          <w:t>Порядок</w:t>
        </w:r>
      </w:hyperlink>
      <w:r w:rsidRPr="00062838">
        <w:rPr>
          <w:rFonts w:ascii="Times New Roman" w:hAnsi="Times New Roman" w:cs="Times New Roman"/>
          <w:b w:val="0"/>
          <w:sz w:val="20"/>
        </w:rPr>
        <w:t xml:space="preserve"> осуществления закупок малого объема с использованием информационного ресурса, утвержденный постановлением № 376 от 30.08.2019 года «Об автоматизации закупок товаров, работ, услуг малого объёма для муниципальных нужд», изложив приложение к нему в прилагаемой редакции.</w:t>
      </w:r>
    </w:p>
    <w:p w:rsidR="00062838" w:rsidRPr="00062838" w:rsidRDefault="00062838" w:rsidP="00062838">
      <w:pPr>
        <w:widowControl w:val="0"/>
        <w:autoSpaceDE w:val="0"/>
        <w:autoSpaceDN w:val="0"/>
        <w:spacing w:line="276" w:lineRule="auto"/>
        <w:jc w:val="both"/>
        <w:rPr>
          <w:sz w:val="20"/>
          <w:szCs w:val="20"/>
        </w:rPr>
      </w:pPr>
      <w:r w:rsidRPr="00062838">
        <w:rPr>
          <w:sz w:val="20"/>
          <w:szCs w:val="20"/>
        </w:rPr>
        <w:t xml:space="preserve">    2. Утвердить прилагаемый </w:t>
      </w:r>
      <w:hyperlink r:id="rId12" w:anchor="P39" w:history="1">
        <w:r w:rsidRPr="00062838">
          <w:rPr>
            <w:sz w:val="20"/>
            <w:szCs w:val="20"/>
          </w:rPr>
          <w:t>Порядок</w:t>
        </w:r>
      </w:hyperlink>
      <w:r w:rsidRPr="00062838">
        <w:rPr>
          <w:sz w:val="20"/>
          <w:szCs w:val="20"/>
        </w:rPr>
        <w:t xml:space="preserve"> осуществления закупок малого объема с использованием специализированных электронных ресурсов.</w:t>
      </w:r>
    </w:p>
    <w:p w:rsidR="00062838" w:rsidRPr="00062838" w:rsidRDefault="00062838" w:rsidP="00062838">
      <w:pPr>
        <w:pStyle w:val="ConsPlusNormal"/>
        <w:spacing w:line="276" w:lineRule="auto"/>
        <w:jc w:val="both"/>
        <w:rPr>
          <w:rFonts w:ascii="Times New Roman" w:hAnsi="Times New Roman" w:cs="Times New Roman"/>
        </w:rPr>
      </w:pPr>
      <w:r w:rsidRPr="00062838">
        <w:rPr>
          <w:rFonts w:ascii="Times New Roman" w:hAnsi="Times New Roman" w:cs="Times New Roman"/>
        </w:rPr>
        <w:t xml:space="preserve">    3. Опубликовать настоящее постановление в бюллетене «Официальный вестник Угловского городского поселения»  и разместить </w:t>
      </w:r>
      <w:proofErr w:type="gramStart"/>
      <w:r w:rsidRPr="00062838">
        <w:rPr>
          <w:rFonts w:ascii="Times New Roman" w:hAnsi="Times New Roman" w:cs="Times New Roman"/>
        </w:rPr>
        <w:t>на</w:t>
      </w:r>
      <w:proofErr w:type="gramEnd"/>
      <w:r w:rsidRPr="00062838">
        <w:rPr>
          <w:rFonts w:ascii="Times New Roman" w:hAnsi="Times New Roman" w:cs="Times New Roman"/>
        </w:rPr>
        <w:t xml:space="preserve"> официальном </w:t>
      </w:r>
    </w:p>
    <w:p w:rsidR="00062838" w:rsidRPr="00062838" w:rsidRDefault="00062838" w:rsidP="00062838">
      <w:pPr>
        <w:pStyle w:val="ConsPlusNormal"/>
        <w:spacing w:line="276" w:lineRule="auto"/>
        <w:jc w:val="both"/>
        <w:rPr>
          <w:rFonts w:ascii="Times New Roman" w:hAnsi="Times New Roman" w:cs="Times New Roman"/>
        </w:rPr>
      </w:pPr>
      <w:proofErr w:type="gramStart"/>
      <w:r w:rsidRPr="00062838">
        <w:rPr>
          <w:rFonts w:ascii="Times New Roman" w:hAnsi="Times New Roman" w:cs="Times New Roman"/>
        </w:rPr>
        <w:t>сайте</w:t>
      </w:r>
      <w:proofErr w:type="gramEnd"/>
      <w:r w:rsidRPr="00062838">
        <w:rPr>
          <w:rFonts w:ascii="Times New Roman" w:hAnsi="Times New Roman" w:cs="Times New Roman"/>
        </w:rPr>
        <w:t xml:space="preserve"> Администрации Угловского городского поселения в сети Интернет.</w:t>
      </w:r>
    </w:p>
    <w:p w:rsidR="00062838" w:rsidRPr="00062838" w:rsidRDefault="00062838" w:rsidP="00062838">
      <w:pPr>
        <w:pStyle w:val="ConsPlusNormal"/>
        <w:spacing w:line="276" w:lineRule="auto"/>
        <w:ind w:firstLine="0"/>
        <w:rPr>
          <w:rFonts w:ascii="Times New Roman" w:hAnsi="Times New Roman" w:cs="Times New Roman"/>
        </w:rPr>
      </w:pPr>
    </w:p>
    <w:p w:rsidR="00062838" w:rsidRPr="00062838" w:rsidRDefault="00062838" w:rsidP="00062838">
      <w:pPr>
        <w:pStyle w:val="ConsPlusNormal"/>
        <w:spacing w:line="276" w:lineRule="auto"/>
        <w:rPr>
          <w:rFonts w:ascii="Times New Roman" w:hAnsi="Times New Roman" w:cs="Times New Roman"/>
          <w:b/>
        </w:rPr>
      </w:pPr>
      <w:r w:rsidRPr="00062838">
        <w:rPr>
          <w:rFonts w:ascii="Times New Roman" w:hAnsi="Times New Roman" w:cs="Times New Roman"/>
          <w:b/>
        </w:rPr>
        <w:t xml:space="preserve">Глава  Угловского  городского поселения   </w:t>
      </w:r>
      <w:proofErr w:type="spellStart"/>
      <w:r w:rsidRPr="00062838">
        <w:rPr>
          <w:rFonts w:ascii="Times New Roman" w:hAnsi="Times New Roman" w:cs="Times New Roman"/>
          <w:b/>
        </w:rPr>
        <w:t>Стекольников</w:t>
      </w:r>
      <w:proofErr w:type="spellEnd"/>
      <w:r w:rsidRPr="00062838">
        <w:rPr>
          <w:rFonts w:ascii="Times New Roman" w:hAnsi="Times New Roman" w:cs="Times New Roman"/>
          <w:b/>
        </w:rPr>
        <w:t xml:space="preserve"> А.В.</w:t>
      </w:r>
    </w:p>
    <w:p w:rsidR="00062838" w:rsidRPr="00062838" w:rsidRDefault="00062838" w:rsidP="00062838">
      <w:pPr>
        <w:pStyle w:val="ConsPlusNormal"/>
        <w:tabs>
          <w:tab w:val="left" w:pos="6271"/>
        </w:tabs>
        <w:spacing w:line="276" w:lineRule="auto"/>
        <w:rPr>
          <w:rFonts w:ascii="Times New Roman" w:hAnsi="Times New Roman" w:cs="Times New Roman"/>
          <w:b/>
          <w:bC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062838" w:rsidRPr="00062838" w:rsidTr="00062838">
        <w:tc>
          <w:tcPr>
            <w:tcW w:w="4928" w:type="dxa"/>
          </w:tcPr>
          <w:p w:rsidR="00062838" w:rsidRPr="00062838" w:rsidRDefault="00062838" w:rsidP="00062838">
            <w:pPr>
              <w:widowControl w:val="0"/>
              <w:autoSpaceDE w:val="0"/>
              <w:autoSpaceDN w:val="0"/>
              <w:adjustRightInd w:val="0"/>
              <w:jc w:val="center"/>
              <w:rPr>
                <w:b/>
                <w:bCs/>
                <w:sz w:val="20"/>
                <w:szCs w:val="20"/>
              </w:rPr>
            </w:pPr>
          </w:p>
        </w:tc>
        <w:tc>
          <w:tcPr>
            <w:tcW w:w="4642" w:type="dxa"/>
          </w:tcPr>
          <w:p w:rsidR="00062838" w:rsidRPr="00062838" w:rsidRDefault="00062838" w:rsidP="00062838">
            <w:pPr>
              <w:suppressAutoHyphens/>
              <w:snapToGrid w:val="0"/>
              <w:jc w:val="right"/>
              <w:rPr>
                <w:sz w:val="20"/>
                <w:szCs w:val="20"/>
                <w:lang w:eastAsia="ar-SA"/>
              </w:rPr>
            </w:pPr>
            <w:r w:rsidRPr="00062838">
              <w:rPr>
                <w:sz w:val="20"/>
                <w:szCs w:val="20"/>
                <w:lang w:eastAsia="ar-SA"/>
              </w:rPr>
              <w:t xml:space="preserve">                УТВЕРЖДЕН</w:t>
            </w:r>
          </w:p>
          <w:p w:rsidR="00062838" w:rsidRPr="00062838" w:rsidRDefault="00062838" w:rsidP="00062838">
            <w:pPr>
              <w:suppressAutoHyphens/>
              <w:jc w:val="right"/>
              <w:rPr>
                <w:bCs/>
                <w:sz w:val="20"/>
                <w:szCs w:val="20"/>
                <w:lang w:eastAsia="ar-SA"/>
              </w:rPr>
            </w:pPr>
            <w:r w:rsidRPr="00062838">
              <w:rPr>
                <w:bCs/>
                <w:sz w:val="20"/>
                <w:szCs w:val="20"/>
                <w:lang w:eastAsia="ar-SA"/>
              </w:rPr>
              <w:t>постановлением Администрации                                                                                             Угловского городского поселения</w:t>
            </w:r>
          </w:p>
          <w:p w:rsidR="00062838" w:rsidRPr="00062838" w:rsidRDefault="00062838" w:rsidP="00062838">
            <w:pPr>
              <w:suppressAutoHyphens/>
              <w:jc w:val="right"/>
              <w:rPr>
                <w:bCs/>
                <w:sz w:val="20"/>
                <w:szCs w:val="20"/>
                <w:lang w:eastAsia="ar-SA"/>
              </w:rPr>
            </w:pPr>
            <w:r w:rsidRPr="00062838">
              <w:rPr>
                <w:sz w:val="20"/>
                <w:szCs w:val="20"/>
                <w:lang w:eastAsia="ar-SA"/>
              </w:rPr>
              <w:t>от 03.02.2021 №  45</w:t>
            </w:r>
          </w:p>
          <w:p w:rsidR="00062838" w:rsidRPr="00062838" w:rsidRDefault="00062838" w:rsidP="00062838">
            <w:pPr>
              <w:widowControl w:val="0"/>
              <w:autoSpaceDE w:val="0"/>
              <w:autoSpaceDN w:val="0"/>
              <w:adjustRightInd w:val="0"/>
              <w:spacing w:line="240" w:lineRule="exact"/>
              <w:rPr>
                <w:b/>
                <w:bCs/>
                <w:sz w:val="20"/>
                <w:szCs w:val="20"/>
              </w:rPr>
            </w:pPr>
          </w:p>
        </w:tc>
      </w:tr>
      <w:tr w:rsidR="00062838" w:rsidRPr="00062838" w:rsidTr="00062838">
        <w:tc>
          <w:tcPr>
            <w:tcW w:w="4928" w:type="dxa"/>
          </w:tcPr>
          <w:p w:rsidR="00062838" w:rsidRPr="00062838" w:rsidRDefault="00062838" w:rsidP="00062838">
            <w:pPr>
              <w:widowControl w:val="0"/>
              <w:autoSpaceDE w:val="0"/>
              <w:autoSpaceDN w:val="0"/>
              <w:adjustRightInd w:val="0"/>
              <w:jc w:val="center"/>
              <w:rPr>
                <w:b/>
                <w:bCs/>
                <w:sz w:val="20"/>
                <w:szCs w:val="20"/>
              </w:rPr>
            </w:pPr>
          </w:p>
        </w:tc>
        <w:tc>
          <w:tcPr>
            <w:tcW w:w="4642" w:type="dxa"/>
          </w:tcPr>
          <w:p w:rsidR="00062838" w:rsidRPr="00062838" w:rsidRDefault="00062838" w:rsidP="00062838">
            <w:pPr>
              <w:tabs>
                <w:tab w:val="left" w:pos="3060"/>
              </w:tabs>
              <w:rPr>
                <w:sz w:val="20"/>
                <w:szCs w:val="20"/>
              </w:rPr>
            </w:pPr>
          </w:p>
        </w:tc>
      </w:tr>
    </w:tbl>
    <w:p w:rsidR="00062838" w:rsidRPr="00062838" w:rsidRDefault="00062838" w:rsidP="00062838">
      <w:pPr>
        <w:widowControl w:val="0"/>
        <w:autoSpaceDE w:val="0"/>
        <w:autoSpaceDN w:val="0"/>
        <w:adjustRightInd w:val="0"/>
        <w:rPr>
          <w:b/>
          <w:bCs/>
          <w:sz w:val="20"/>
          <w:szCs w:val="20"/>
        </w:rPr>
      </w:pPr>
    </w:p>
    <w:p w:rsidR="00062838" w:rsidRPr="00062838" w:rsidRDefault="00062838" w:rsidP="00062838">
      <w:pPr>
        <w:widowControl w:val="0"/>
        <w:autoSpaceDE w:val="0"/>
        <w:autoSpaceDN w:val="0"/>
        <w:jc w:val="center"/>
        <w:rPr>
          <w:b/>
          <w:sz w:val="20"/>
          <w:szCs w:val="20"/>
        </w:rPr>
      </w:pPr>
      <w:r w:rsidRPr="00062838">
        <w:rPr>
          <w:b/>
          <w:sz w:val="20"/>
          <w:szCs w:val="20"/>
        </w:rPr>
        <w:t>ПОРЯДОК</w:t>
      </w:r>
    </w:p>
    <w:p w:rsidR="00062838" w:rsidRPr="00062838" w:rsidRDefault="00062838" w:rsidP="00062838">
      <w:pPr>
        <w:widowControl w:val="0"/>
        <w:autoSpaceDE w:val="0"/>
        <w:autoSpaceDN w:val="0"/>
        <w:jc w:val="center"/>
        <w:rPr>
          <w:b/>
          <w:sz w:val="20"/>
          <w:szCs w:val="20"/>
        </w:rPr>
      </w:pPr>
      <w:r w:rsidRPr="00062838">
        <w:rPr>
          <w:b/>
          <w:sz w:val="20"/>
          <w:szCs w:val="20"/>
        </w:rPr>
        <w:t xml:space="preserve">осуществления закупок малого объема с использованием </w:t>
      </w:r>
    </w:p>
    <w:p w:rsidR="00062838" w:rsidRPr="00062838" w:rsidRDefault="00062838" w:rsidP="00062838">
      <w:pPr>
        <w:widowControl w:val="0"/>
        <w:autoSpaceDE w:val="0"/>
        <w:autoSpaceDN w:val="0"/>
        <w:jc w:val="center"/>
        <w:rPr>
          <w:b/>
          <w:sz w:val="20"/>
          <w:szCs w:val="20"/>
        </w:rPr>
      </w:pPr>
      <w:r w:rsidRPr="00062838">
        <w:rPr>
          <w:b/>
          <w:sz w:val="20"/>
          <w:szCs w:val="20"/>
        </w:rPr>
        <w:t>специализированных электронных ресурсов</w:t>
      </w:r>
    </w:p>
    <w:p w:rsidR="00062838" w:rsidRPr="00062838" w:rsidRDefault="00062838" w:rsidP="00062838">
      <w:pPr>
        <w:widowControl w:val="0"/>
        <w:autoSpaceDE w:val="0"/>
        <w:autoSpaceDN w:val="0"/>
        <w:ind w:firstLine="540"/>
        <w:jc w:val="both"/>
        <w:rPr>
          <w:sz w:val="20"/>
          <w:szCs w:val="20"/>
        </w:rPr>
      </w:pPr>
    </w:p>
    <w:p w:rsidR="00062838" w:rsidRPr="00062838" w:rsidRDefault="00062838" w:rsidP="00062838">
      <w:pPr>
        <w:widowControl w:val="0"/>
        <w:autoSpaceDE w:val="0"/>
        <w:autoSpaceDN w:val="0"/>
        <w:spacing w:line="276" w:lineRule="auto"/>
        <w:ind w:firstLine="709"/>
        <w:jc w:val="both"/>
        <w:rPr>
          <w:sz w:val="20"/>
          <w:szCs w:val="20"/>
        </w:rPr>
      </w:pPr>
      <w:r w:rsidRPr="00062838">
        <w:rPr>
          <w:sz w:val="20"/>
          <w:szCs w:val="20"/>
        </w:rPr>
        <w:t xml:space="preserve">1. </w:t>
      </w:r>
      <w:proofErr w:type="gramStart"/>
      <w:r w:rsidRPr="00062838">
        <w:rPr>
          <w:sz w:val="20"/>
          <w:szCs w:val="20"/>
        </w:rPr>
        <w:t xml:space="preserve">Настоящий Порядок устанавливает правила осуществления муниципальными органами, муниципальными казенными учреждениями, действующими от имени муниципального образования – Угловского городского поселения, уполномоченными принимать бюджетные обязательства в соответствии с бюджетным законодательством Российской Федерации от имени муниципального образования – Угловского городского поселения, (далее заказчик), закупок товаров, работ, услуг по основаниям, предусмотренным </w:t>
      </w:r>
      <w:hyperlink r:id="rId13" w:history="1">
        <w:r w:rsidRPr="00062838">
          <w:rPr>
            <w:sz w:val="20"/>
            <w:szCs w:val="20"/>
          </w:rPr>
          <w:t>пунктами 4</w:t>
        </w:r>
      </w:hyperlink>
      <w:r w:rsidRPr="00062838">
        <w:rPr>
          <w:sz w:val="20"/>
          <w:szCs w:val="20"/>
        </w:rPr>
        <w:t xml:space="preserve"> и </w:t>
      </w:r>
      <w:hyperlink r:id="rId14" w:history="1">
        <w:r w:rsidRPr="00062838">
          <w:rPr>
            <w:sz w:val="20"/>
            <w:szCs w:val="20"/>
          </w:rPr>
          <w:t>5 части 1 статьи 93</w:t>
        </w:r>
      </w:hyperlink>
      <w:r w:rsidRPr="00062838">
        <w:rPr>
          <w:sz w:val="20"/>
          <w:szCs w:val="20"/>
        </w:rPr>
        <w:t xml:space="preserve"> Федерального закона от 5 апреля 2013 года</w:t>
      </w:r>
      <w:proofErr w:type="gramEnd"/>
      <w:r w:rsidRPr="00062838">
        <w:rPr>
          <w:sz w:val="20"/>
          <w:szCs w:val="20"/>
        </w:rPr>
        <w:t xml:space="preserve"> № 44-ФЗ «О контрактной системе в сфере закупок товаров, работ, услуг для государственных и муниципальных нужд» (далее закупки малого объема), с использованием специализированных электронных ресурсов (далее электронный ресурс).</w:t>
      </w:r>
    </w:p>
    <w:p w:rsidR="00062838" w:rsidRPr="00062838" w:rsidRDefault="00062838" w:rsidP="00062838">
      <w:pPr>
        <w:widowControl w:val="0"/>
        <w:autoSpaceDE w:val="0"/>
        <w:autoSpaceDN w:val="0"/>
        <w:spacing w:line="276" w:lineRule="auto"/>
        <w:ind w:firstLine="709"/>
        <w:jc w:val="both"/>
        <w:rPr>
          <w:sz w:val="20"/>
          <w:szCs w:val="20"/>
        </w:rPr>
      </w:pPr>
      <w:r w:rsidRPr="00062838">
        <w:rPr>
          <w:sz w:val="20"/>
          <w:szCs w:val="20"/>
        </w:rPr>
        <w:lastRenderedPageBreak/>
        <w:t>2. Закупки малого объема осуществляются заказчиками с использованием электронных ресурсов в соответствии с настоящим Порядком, а в случаях, не определенных настоящим Порядком, - в соответствии с регламентом конкретного электронного ресурса.</w:t>
      </w:r>
    </w:p>
    <w:p w:rsidR="00062838" w:rsidRPr="00062838" w:rsidRDefault="00062838" w:rsidP="00062838">
      <w:pPr>
        <w:widowControl w:val="0"/>
        <w:autoSpaceDE w:val="0"/>
        <w:autoSpaceDN w:val="0"/>
        <w:spacing w:line="276" w:lineRule="auto"/>
        <w:ind w:firstLine="709"/>
        <w:jc w:val="both"/>
        <w:rPr>
          <w:sz w:val="20"/>
          <w:szCs w:val="20"/>
        </w:rPr>
      </w:pPr>
      <w:r w:rsidRPr="00062838">
        <w:rPr>
          <w:sz w:val="20"/>
          <w:szCs w:val="20"/>
        </w:rPr>
        <w:t>3. Все документы и сведения на электронном ресурсе формируются и публикуются в электронной форме. Электронные документы подписываются электронной подписью и имеют такую же юридическую силу, как и подписанные аналогичные документы на бумажном носителе.</w:t>
      </w:r>
    </w:p>
    <w:p w:rsidR="00062838" w:rsidRPr="00062838" w:rsidRDefault="00062838" w:rsidP="00062838">
      <w:pPr>
        <w:widowControl w:val="0"/>
        <w:autoSpaceDE w:val="0"/>
        <w:autoSpaceDN w:val="0"/>
        <w:spacing w:line="276" w:lineRule="auto"/>
        <w:ind w:firstLine="709"/>
        <w:jc w:val="both"/>
        <w:rPr>
          <w:sz w:val="20"/>
          <w:szCs w:val="20"/>
        </w:rPr>
      </w:pPr>
      <w:r w:rsidRPr="00062838">
        <w:rPr>
          <w:sz w:val="20"/>
          <w:szCs w:val="20"/>
        </w:rPr>
        <w:t xml:space="preserve">4. Использование электронной подписи на электронном ресурсе регламентируется Федеральным </w:t>
      </w:r>
      <w:hyperlink r:id="rId15" w:history="1">
        <w:r w:rsidRPr="00062838">
          <w:rPr>
            <w:sz w:val="20"/>
            <w:szCs w:val="20"/>
          </w:rPr>
          <w:t>законом</w:t>
        </w:r>
      </w:hyperlink>
      <w:r w:rsidRPr="00062838">
        <w:rPr>
          <w:sz w:val="20"/>
          <w:szCs w:val="20"/>
        </w:rPr>
        <w:t xml:space="preserve"> от 6 апреля 2011 года № 63-ФЗ «Об электронной подписи» и регламентом работы электронного ресурса.</w:t>
      </w:r>
    </w:p>
    <w:p w:rsidR="00062838" w:rsidRPr="00062838" w:rsidRDefault="00062838" w:rsidP="00062838">
      <w:pPr>
        <w:widowControl w:val="0"/>
        <w:autoSpaceDE w:val="0"/>
        <w:autoSpaceDN w:val="0"/>
        <w:spacing w:line="276" w:lineRule="auto"/>
        <w:ind w:firstLine="709"/>
        <w:jc w:val="both"/>
        <w:rPr>
          <w:sz w:val="20"/>
          <w:szCs w:val="20"/>
        </w:rPr>
      </w:pPr>
      <w:r w:rsidRPr="00062838">
        <w:rPr>
          <w:sz w:val="20"/>
          <w:szCs w:val="20"/>
        </w:rPr>
        <w:t>5. Заказчики обязаны осуществлять закупки малого объема с использованием электронных ресурсов в случае, если осуществляются закупки товаров, работ, услуг, указанных в приложении к настоящему Порядку, и начальная (</w:t>
      </w:r>
      <w:proofErr w:type="gramStart"/>
      <w:r w:rsidRPr="00062838">
        <w:rPr>
          <w:sz w:val="20"/>
          <w:szCs w:val="20"/>
        </w:rPr>
        <w:t xml:space="preserve">максимальная) </w:t>
      </w:r>
      <w:proofErr w:type="gramEnd"/>
      <w:r w:rsidRPr="00062838">
        <w:rPr>
          <w:sz w:val="20"/>
          <w:szCs w:val="20"/>
        </w:rPr>
        <w:t>цена контракта превышает 5000 (пять тысяч) рублей.</w:t>
      </w:r>
    </w:p>
    <w:p w:rsidR="00062838" w:rsidRPr="00062838" w:rsidRDefault="00062838" w:rsidP="00062838">
      <w:pPr>
        <w:widowControl w:val="0"/>
        <w:autoSpaceDE w:val="0"/>
        <w:autoSpaceDN w:val="0"/>
        <w:spacing w:line="276" w:lineRule="auto"/>
        <w:ind w:firstLine="709"/>
        <w:jc w:val="both"/>
        <w:rPr>
          <w:sz w:val="20"/>
          <w:szCs w:val="20"/>
        </w:rPr>
      </w:pPr>
      <w:r w:rsidRPr="00062838">
        <w:rPr>
          <w:sz w:val="20"/>
          <w:szCs w:val="20"/>
        </w:rPr>
        <w:t>Во всех иных случаях заказчики вправе осуществлять закупки малого объема с использованием электронных ресурсов.</w:t>
      </w:r>
    </w:p>
    <w:p w:rsidR="00062838" w:rsidRPr="00062838" w:rsidRDefault="00062838" w:rsidP="00062838">
      <w:pPr>
        <w:widowControl w:val="0"/>
        <w:autoSpaceDE w:val="0"/>
        <w:autoSpaceDN w:val="0"/>
        <w:spacing w:line="276" w:lineRule="auto"/>
        <w:ind w:firstLine="709"/>
        <w:jc w:val="both"/>
        <w:rPr>
          <w:sz w:val="20"/>
          <w:szCs w:val="20"/>
        </w:rPr>
      </w:pPr>
      <w:r w:rsidRPr="00062838">
        <w:rPr>
          <w:sz w:val="20"/>
          <w:szCs w:val="20"/>
        </w:rPr>
        <w:t>6. Закупки малого объема осуществляются заказчиками путем размещения информации о потребности заказчика в порядке, установленном регламентом работы электронного ресурса.</w:t>
      </w:r>
    </w:p>
    <w:p w:rsidR="00062838" w:rsidRPr="00062838" w:rsidRDefault="00062838" w:rsidP="00062838">
      <w:pPr>
        <w:widowControl w:val="0"/>
        <w:autoSpaceDE w:val="0"/>
        <w:autoSpaceDN w:val="0"/>
        <w:spacing w:line="276" w:lineRule="auto"/>
        <w:ind w:firstLine="709"/>
        <w:jc w:val="both"/>
        <w:rPr>
          <w:sz w:val="20"/>
          <w:szCs w:val="20"/>
        </w:rPr>
      </w:pPr>
      <w:r w:rsidRPr="00062838">
        <w:rPr>
          <w:sz w:val="20"/>
          <w:szCs w:val="20"/>
        </w:rPr>
        <w:t>7. При публикации котировочных сессий или формировании потребности заказчик размещает на электронном ресурсе следующие документы и информацию:</w:t>
      </w:r>
    </w:p>
    <w:p w:rsidR="00062838" w:rsidRPr="00062838" w:rsidRDefault="00062838" w:rsidP="00062838">
      <w:pPr>
        <w:widowControl w:val="0"/>
        <w:autoSpaceDE w:val="0"/>
        <w:autoSpaceDN w:val="0"/>
        <w:spacing w:line="276" w:lineRule="auto"/>
        <w:ind w:firstLine="709"/>
        <w:jc w:val="both"/>
        <w:rPr>
          <w:sz w:val="20"/>
          <w:szCs w:val="20"/>
        </w:rPr>
      </w:pPr>
      <w:r w:rsidRPr="00062838">
        <w:rPr>
          <w:sz w:val="20"/>
          <w:szCs w:val="20"/>
        </w:rPr>
        <w:t>наименование и описание объекта закупки малого объема с указанием технических, функциональных, качественных и иных характеристик объекта закупки малого объема;</w:t>
      </w:r>
    </w:p>
    <w:p w:rsidR="00062838" w:rsidRPr="00062838" w:rsidRDefault="00062838" w:rsidP="00062838">
      <w:pPr>
        <w:widowControl w:val="0"/>
        <w:autoSpaceDE w:val="0"/>
        <w:autoSpaceDN w:val="0"/>
        <w:spacing w:line="276" w:lineRule="auto"/>
        <w:ind w:firstLine="709"/>
        <w:jc w:val="both"/>
        <w:rPr>
          <w:sz w:val="20"/>
          <w:szCs w:val="20"/>
        </w:rPr>
      </w:pPr>
      <w:r w:rsidRPr="00062838">
        <w:rPr>
          <w:sz w:val="20"/>
          <w:szCs w:val="20"/>
        </w:rPr>
        <w:t>сведения о количестве товара, объеме работ, услуг;</w:t>
      </w:r>
    </w:p>
    <w:p w:rsidR="00062838" w:rsidRPr="00062838" w:rsidRDefault="00062838" w:rsidP="00062838">
      <w:pPr>
        <w:widowControl w:val="0"/>
        <w:autoSpaceDE w:val="0"/>
        <w:autoSpaceDN w:val="0"/>
        <w:spacing w:line="276" w:lineRule="auto"/>
        <w:ind w:firstLine="709"/>
        <w:jc w:val="both"/>
        <w:rPr>
          <w:sz w:val="20"/>
          <w:szCs w:val="20"/>
        </w:rPr>
      </w:pPr>
      <w:r w:rsidRPr="00062838">
        <w:rPr>
          <w:sz w:val="20"/>
          <w:szCs w:val="20"/>
        </w:rPr>
        <w:t>начальную (максимальную) цену контракта;</w:t>
      </w:r>
    </w:p>
    <w:p w:rsidR="00062838" w:rsidRPr="00062838" w:rsidRDefault="00062838" w:rsidP="00062838">
      <w:pPr>
        <w:widowControl w:val="0"/>
        <w:autoSpaceDE w:val="0"/>
        <w:autoSpaceDN w:val="0"/>
        <w:spacing w:line="276" w:lineRule="auto"/>
        <w:ind w:firstLine="709"/>
        <w:jc w:val="both"/>
        <w:rPr>
          <w:sz w:val="20"/>
          <w:szCs w:val="20"/>
        </w:rPr>
      </w:pPr>
      <w:r w:rsidRPr="00062838">
        <w:rPr>
          <w:sz w:val="20"/>
          <w:szCs w:val="20"/>
        </w:rPr>
        <w:t>срок и место поставки товара, выполнения работ, оказания услуг;</w:t>
      </w:r>
    </w:p>
    <w:p w:rsidR="00062838" w:rsidRPr="00062838" w:rsidRDefault="00062838" w:rsidP="00062838">
      <w:pPr>
        <w:widowControl w:val="0"/>
        <w:autoSpaceDE w:val="0"/>
        <w:autoSpaceDN w:val="0"/>
        <w:spacing w:line="276" w:lineRule="auto"/>
        <w:ind w:firstLine="709"/>
        <w:jc w:val="both"/>
        <w:rPr>
          <w:sz w:val="20"/>
          <w:szCs w:val="20"/>
        </w:rPr>
      </w:pPr>
      <w:r w:rsidRPr="00062838">
        <w:rPr>
          <w:sz w:val="20"/>
          <w:szCs w:val="20"/>
        </w:rPr>
        <w:t>срок и условия оплаты поставленного товара, выполненной работы, оказанной услуги;</w:t>
      </w:r>
    </w:p>
    <w:p w:rsidR="00062838" w:rsidRPr="00062838" w:rsidRDefault="00062838" w:rsidP="00062838">
      <w:pPr>
        <w:widowControl w:val="0"/>
        <w:autoSpaceDE w:val="0"/>
        <w:autoSpaceDN w:val="0"/>
        <w:spacing w:line="276" w:lineRule="auto"/>
        <w:ind w:firstLine="709"/>
        <w:jc w:val="both"/>
        <w:rPr>
          <w:sz w:val="20"/>
          <w:szCs w:val="20"/>
        </w:rPr>
      </w:pPr>
      <w:r w:rsidRPr="00062838">
        <w:rPr>
          <w:sz w:val="20"/>
          <w:szCs w:val="20"/>
        </w:rPr>
        <w:t>проект контракта.</w:t>
      </w:r>
    </w:p>
    <w:p w:rsidR="00062838" w:rsidRPr="00062838" w:rsidRDefault="00062838" w:rsidP="00062838">
      <w:pPr>
        <w:widowControl w:val="0"/>
        <w:autoSpaceDE w:val="0"/>
        <w:autoSpaceDN w:val="0"/>
        <w:spacing w:line="276" w:lineRule="auto"/>
        <w:ind w:firstLine="709"/>
        <w:jc w:val="both"/>
        <w:rPr>
          <w:sz w:val="20"/>
          <w:szCs w:val="20"/>
        </w:rPr>
      </w:pPr>
      <w:r w:rsidRPr="00062838">
        <w:rPr>
          <w:sz w:val="20"/>
          <w:szCs w:val="20"/>
        </w:rPr>
        <w:t>8. Срок подачи ценовых предложений для участия в закупке малого объема должен составлять не менее двадцати четырех часов с момента публикации информации о закупке малого объема на электронном ресурсе и должен заканчиваться в рабочий день не позднее 17 часов 30 минут.</w:t>
      </w:r>
    </w:p>
    <w:p w:rsidR="00062838" w:rsidRPr="00062838" w:rsidRDefault="00062838" w:rsidP="00062838">
      <w:pPr>
        <w:widowControl w:val="0"/>
        <w:autoSpaceDE w:val="0"/>
        <w:autoSpaceDN w:val="0"/>
        <w:spacing w:line="276" w:lineRule="auto"/>
        <w:ind w:firstLine="709"/>
        <w:jc w:val="both"/>
        <w:rPr>
          <w:sz w:val="20"/>
          <w:szCs w:val="20"/>
        </w:rPr>
      </w:pPr>
      <w:r w:rsidRPr="00062838">
        <w:rPr>
          <w:sz w:val="20"/>
          <w:szCs w:val="20"/>
        </w:rPr>
        <w:t>9. Заключение контрактов по результатам осуществления закупки малого объема осуществляется в порядке, установленном регламентом конкретного электронного ресурса.</w:t>
      </w:r>
    </w:p>
    <w:p w:rsidR="00062838" w:rsidRPr="00062838" w:rsidRDefault="00062838" w:rsidP="00062838">
      <w:pPr>
        <w:widowControl w:val="0"/>
        <w:autoSpaceDE w:val="0"/>
        <w:autoSpaceDN w:val="0"/>
        <w:spacing w:line="276" w:lineRule="auto"/>
        <w:ind w:firstLine="709"/>
        <w:jc w:val="both"/>
        <w:rPr>
          <w:sz w:val="20"/>
          <w:szCs w:val="20"/>
        </w:rPr>
      </w:pPr>
      <w:r w:rsidRPr="00062838">
        <w:rPr>
          <w:sz w:val="20"/>
          <w:szCs w:val="20"/>
        </w:rPr>
        <w:t>10. Заказчик вправе принять решение об отмене проведения закупки малого объема до момента окончания подачи ценовых предложений на участие в закупке малого объема.</w:t>
      </w:r>
    </w:p>
    <w:p w:rsidR="00062838" w:rsidRPr="00062838" w:rsidRDefault="00062838" w:rsidP="00062838">
      <w:pPr>
        <w:widowControl w:val="0"/>
        <w:autoSpaceDE w:val="0"/>
        <w:autoSpaceDN w:val="0"/>
        <w:spacing w:line="276" w:lineRule="auto"/>
        <w:ind w:firstLine="709"/>
        <w:jc w:val="both"/>
        <w:rPr>
          <w:sz w:val="20"/>
          <w:szCs w:val="20"/>
        </w:rPr>
      </w:pPr>
      <w:r w:rsidRPr="00062838">
        <w:rPr>
          <w:sz w:val="20"/>
          <w:szCs w:val="20"/>
        </w:rPr>
        <w:t>11. В случае если при проведении закупки малого объёма, не было подано ни одного ценового предложения, заказчик осуществляет повторное размещение информации о закупке малого объема на электронном ресурсе.</w:t>
      </w:r>
    </w:p>
    <w:p w:rsidR="00062838" w:rsidRPr="00062838" w:rsidRDefault="00062838" w:rsidP="00062838">
      <w:pPr>
        <w:widowControl w:val="0"/>
        <w:autoSpaceDE w:val="0"/>
        <w:autoSpaceDN w:val="0"/>
        <w:spacing w:line="276" w:lineRule="auto"/>
        <w:ind w:firstLine="709"/>
        <w:jc w:val="both"/>
        <w:rPr>
          <w:sz w:val="20"/>
          <w:szCs w:val="20"/>
        </w:rPr>
      </w:pPr>
      <w:proofErr w:type="gramStart"/>
      <w:r w:rsidRPr="00062838">
        <w:rPr>
          <w:sz w:val="20"/>
          <w:szCs w:val="20"/>
        </w:rPr>
        <w:t>В случае если по результатам проведения повторной закупки малого объема не было подано ни одного ценового предложения, заказчик вправе заключить контракт без использования электронного ресурса на условиях, указанных в информации и документах о закупке малого объема, размещенных на электронном ресурсе, и по цене, не превышающей начальную (максимальную) цену контракта, указанной при публикации повторной закупки малого объема на электронном ресурсе.</w:t>
      </w:r>
      <w:proofErr w:type="gramEnd"/>
    </w:p>
    <w:p w:rsidR="00062838" w:rsidRPr="00062838" w:rsidRDefault="00062838" w:rsidP="00062838">
      <w:pPr>
        <w:widowControl w:val="0"/>
        <w:autoSpaceDE w:val="0"/>
        <w:autoSpaceDN w:val="0"/>
        <w:spacing w:line="276" w:lineRule="auto"/>
        <w:jc w:val="center"/>
        <w:rPr>
          <w:sz w:val="20"/>
          <w:szCs w:val="20"/>
        </w:rPr>
      </w:pPr>
      <w:r w:rsidRPr="00062838">
        <w:rPr>
          <w:sz w:val="20"/>
          <w:szCs w:val="20"/>
        </w:rPr>
        <w:t>______________________</w:t>
      </w:r>
    </w:p>
    <w:p w:rsidR="00062838" w:rsidRPr="00062838" w:rsidRDefault="00062838" w:rsidP="00062838">
      <w:pPr>
        <w:widowControl w:val="0"/>
        <w:autoSpaceDE w:val="0"/>
        <w:autoSpaceDN w:val="0"/>
        <w:jc w:val="both"/>
        <w:rPr>
          <w:sz w:val="20"/>
          <w:szCs w:val="20"/>
        </w:rPr>
      </w:pPr>
    </w:p>
    <w:p w:rsidR="00062838" w:rsidRPr="00062838" w:rsidRDefault="00062838" w:rsidP="00062838">
      <w:pPr>
        <w:widowControl w:val="0"/>
        <w:autoSpaceDE w:val="0"/>
        <w:autoSpaceDN w:val="0"/>
        <w:jc w:val="both"/>
        <w:rPr>
          <w:sz w:val="20"/>
          <w:szCs w:val="20"/>
        </w:rPr>
      </w:pPr>
    </w:p>
    <w:p w:rsidR="00062838" w:rsidRPr="00062838" w:rsidRDefault="00062838" w:rsidP="00062838">
      <w:pPr>
        <w:widowControl w:val="0"/>
        <w:autoSpaceDE w:val="0"/>
        <w:autoSpaceDN w:val="0"/>
        <w:spacing w:line="240" w:lineRule="exact"/>
        <w:jc w:val="right"/>
        <w:outlineLvl w:val="1"/>
        <w:rPr>
          <w:sz w:val="20"/>
          <w:szCs w:val="20"/>
        </w:rPr>
      </w:pPr>
      <w:r w:rsidRPr="00062838">
        <w:rPr>
          <w:sz w:val="20"/>
          <w:szCs w:val="20"/>
        </w:rPr>
        <w:t xml:space="preserve">                             </w:t>
      </w:r>
      <w:r>
        <w:rPr>
          <w:sz w:val="20"/>
          <w:szCs w:val="20"/>
        </w:rPr>
        <w:t xml:space="preserve">                              </w:t>
      </w:r>
    </w:p>
    <w:p w:rsidR="00062838" w:rsidRPr="00062838" w:rsidRDefault="00062838" w:rsidP="00062838">
      <w:pPr>
        <w:widowControl w:val="0"/>
        <w:autoSpaceDE w:val="0"/>
        <w:autoSpaceDN w:val="0"/>
        <w:spacing w:line="240" w:lineRule="exact"/>
        <w:jc w:val="right"/>
        <w:outlineLvl w:val="1"/>
        <w:rPr>
          <w:sz w:val="20"/>
          <w:szCs w:val="20"/>
        </w:rPr>
      </w:pPr>
    </w:p>
    <w:p w:rsidR="00062838" w:rsidRPr="00062838" w:rsidRDefault="00062838" w:rsidP="00062838">
      <w:pPr>
        <w:widowControl w:val="0"/>
        <w:autoSpaceDE w:val="0"/>
        <w:autoSpaceDN w:val="0"/>
        <w:spacing w:line="240" w:lineRule="exact"/>
        <w:jc w:val="right"/>
        <w:outlineLvl w:val="1"/>
        <w:rPr>
          <w:sz w:val="20"/>
          <w:szCs w:val="20"/>
        </w:rPr>
      </w:pPr>
      <w:r w:rsidRPr="00062838">
        <w:rPr>
          <w:sz w:val="20"/>
          <w:szCs w:val="20"/>
        </w:rPr>
        <w:t xml:space="preserve">    Приложение</w:t>
      </w:r>
    </w:p>
    <w:p w:rsidR="00062838" w:rsidRPr="00062838" w:rsidRDefault="00062838" w:rsidP="00062838">
      <w:pPr>
        <w:widowControl w:val="0"/>
        <w:autoSpaceDE w:val="0"/>
        <w:autoSpaceDN w:val="0"/>
        <w:spacing w:line="240" w:lineRule="exact"/>
        <w:jc w:val="right"/>
        <w:rPr>
          <w:sz w:val="20"/>
          <w:szCs w:val="20"/>
        </w:rPr>
      </w:pPr>
      <w:r w:rsidRPr="00062838">
        <w:rPr>
          <w:sz w:val="20"/>
          <w:szCs w:val="20"/>
        </w:rPr>
        <w:t>к Порядку осуществления закупок</w:t>
      </w:r>
    </w:p>
    <w:p w:rsidR="00062838" w:rsidRPr="00062838" w:rsidRDefault="00062838" w:rsidP="00062838">
      <w:pPr>
        <w:widowControl w:val="0"/>
        <w:autoSpaceDE w:val="0"/>
        <w:autoSpaceDN w:val="0"/>
        <w:spacing w:line="240" w:lineRule="exact"/>
        <w:jc w:val="right"/>
        <w:rPr>
          <w:sz w:val="20"/>
          <w:szCs w:val="20"/>
        </w:rPr>
      </w:pPr>
      <w:r w:rsidRPr="00062838">
        <w:rPr>
          <w:sz w:val="20"/>
          <w:szCs w:val="20"/>
        </w:rPr>
        <w:t xml:space="preserve">малого объема с использованием </w:t>
      </w:r>
    </w:p>
    <w:p w:rsidR="00062838" w:rsidRPr="00062838" w:rsidRDefault="00062838" w:rsidP="00062838">
      <w:pPr>
        <w:widowControl w:val="0"/>
        <w:autoSpaceDE w:val="0"/>
        <w:autoSpaceDN w:val="0"/>
        <w:spacing w:line="240" w:lineRule="exact"/>
        <w:jc w:val="right"/>
        <w:rPr>
          <w:sz w:val="20"/>
          <w:szCs w:val="20"/>
        </w:rPr>
      </w:pPr>
      <w:r w:rsidRPr="00062838">
        <w:rPr>
          <w:sz w:val="20"/>
          <w:szCs w:val="20"/>
        </w:rPr>
        <w:t>информационного ресурса</w:t>
      </w:r>
    </w:p>
    <w:p w:rsidR="00062838" w:rsidRPr="00062838" w:rsidRDefault="00062838" w:rsidP="00062838">
      <w:pPr>
        <w:widowControl w:val="0"/>
        <w:autoSpaceDE w:val="0"/>
        <w:autoSpaceDN w:val="0"/>
        <w:spacing w:line="240" w:lineRule="exact"/>
        <w:jc w:val="right"/>
        <w:rPr>
          <w:sz w:val="20"/>
          <w:szCs w:val="20"/>
        </w:rPr>
      </w:pPr>
    </w:p>
    <w:p w:rsidR="00062838" w:rsidRPr="00062838" w:rsidRDefault="00062838" w:rsidP="00062838">
      <w:pPr>
        <w:widowControl w:val="0"/>
        <w:autoSpaceDE w:val="0"/>
        <w:autoSpaceDN w:val="0"/>
        <w:spacing w:line="240" w:lineRule="exact"/>
        <w:jc w:val="right"/>
        <w:rPr>
          <w:sz w:val="20"/>
          <w:szCs w:val="20"/>
        </w:rPr>
      </w:pPr>
    </w:p>
    <w:p w:rsidR="00062838" w:rsidRPr="00062838" w:rsidRDefault="00062838" w:rsidP="00062838">
      <w:pPr>
        <w:pStyle w:val="ConsPlusTitle"/>
        <w:jc w:val="center"/>
        <w:rPr>
          <w:rFonts w:ascii="Times New Roman" w:hAnsi="Times New Roman" w:cs="Times New Roman"/>
          <w:sz w:val="20"/>
        </w:rPr>
      </w:pPr>
      <w:r w:rsidRPr="00062838">
        <w:rPr>
          <w:rFonts w:ascii="Times New Roman" w:hAnsi="Times New Roman" w:cs="Times New Roman"/>
          <w:sz w:val="20"/>
        </w:rPr>
        <w:t>ПЕРЕЧЕНЬ</w:t>
      </w:r>
    </w:p>
    <w:p w:rsidR="00062838" w:rsidRPr="00062838" w:rsidRDefault="00062838" w:rsidP="00062838">
      <w:pPr>
        <w:pStyle w:val="ConsPlusTitle"/>
        <w:jc w:val="center"/>
        <w:rPr>
          <w:rFonts w:ascii="Times New Roman" w:hAnsi="Times New Roman" w:cs="Times New Roman"/>
          <w:sz w:val="20"/>
        </w:rPr>
      </w:pPr>
      <w:r w:rsidRPr="00062838">
        <w:rPr>
          <w:rFonts w:ascii="Times New Roman" w:hAnsi="Times New Roman" w:cs="Times New Roman"/>
          <w:sz w:val="20"/>
        </w:rPr>
        <w:t>ОБЪЕКТОВ ЗАКУПОК МАЛОГО ОБЪЕМА, КОТОРЫЕ ЗАКАЗЧИК МОЖЕТ</w:t>
      </w:r>
    </w:p>
    <w:p w:rsidR="00062838" w:rsidRPr="00062838" w:rsidRDefault="00062838" w:rsidP="00062838">
      <w:pPr>
        <w:pStyle w:val="ConsPlusTitle"/>
        <w:jc w:val="center"/>
        <w:rPr>
          <w:rFonts w:ascii="Times New Roman" w:hAnsi="Times New Roman" w:cs="Times New Roman"/>
          <w:sz w:val="20"/>
        </w:rPr>
      </w:pPr>
      <w:r w:rsidRPr="00062838">
        <w:rPr>
          <w:rFonts w:ascii="Times New Roman" w:hAnsi="Times New Roman" w:cs="Times New Roman"/>
          <w:sz w:val="20"/>
        </w:rPr>
        <w:t>ОСУЩЕСТВЛЯТЬ БЕЗ ИСПОЛЬЗОВАНИЯ ИНФОРМАЦИОННОГО РЕСУРСА</w:t>
      </w:r>
    </w:p>
    <w:p w:rsidR="00062838" w:rsidRPr="00062838" w:rsidRDefault="00062838" w:rsidP="00062838">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667"/>
        <w:gridCol w:w="8391"/>
      </w:tblGrid>
      <w:tr w:rsidR="00062838" w:rsidRPr="00062838" w:rsidTr="00062838">
        <w:tc>
          <w:tcPr>
            <w:tcW w:w="667" w:type="dxa"/>
            <w:tcBorders>
              <w:top w:val="single" w:sz="4" w:space="0" w:color="auto"/>
              <w:left w:val="single" w:sz="4" w:space="0" w:color="auto"/>
              <w:bottom w:val="single" w:sz="4" w:space="0" w:color="auto"/>
              <w:right w:val="single" w:sz="4" w:space="0" w:color="auto"/>
            </w:tcBorders>
            <w:vAlign w:val="center"/>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lastRenderedPageBreak/>
              <w:t xml:space="preserve">N </w:t>
            </w:r>
            <w:proofErr w:type="spellStart"/>
            <w:proofErr w:type="gramStart"/>
            <w:r w:rsidRPr="00062838">
              <w:rPr>
                <w:rFonts w:ascii="Times New Roman" w:hAnsi="Times New Roman" w:cs="Times New Roman"/>
              </w:rPr>
              <w:t>п</w:t>
            </w:r>
            <w:proofErr w:type="spellEnd"/>
            <w:proofErr w:type="gramEnd"/>
            <w:r w:rsidRPr="00062838">
              <w:rPr>
                <w:rFonts w:ascii="Times New Roman" w:hAnsi="Times New Roman" w:cs="Times New Roman"/>
              </w:rPr>
              <w:t>/</w:t>
            </w:r>
            <w:proofErr w:type="spellStart"/>
            <w:r w:rsidRPr="00062838">
              <w:rPr>
                <w:rFonts w:ascii="Times New Roman" w:hAnsi="Times New Roman" w:cs="Times New Roman"/>
              </w:rPr>
              <w:t>п</w:t>
            </w:r>
            <w:proofErr w:type="spellEnd"/>
          </w:p>
        </w:tc>
        <w:tc>
          <w:tcPr>
            <w:tcW w:w="8391" w:type="dxa"/>
            <w:tcBorders>
              <w:top w:val="single" w:sz="4" w:space="0" w:color="auto"/>
              <w:left w:val="single" w:sz="4" w:space="0" w:color="auto"/>
              <w:bottom w:val="single" w:sz="4" w:space="0" w:color="auto"/>
              <w:right w:val="single" w:sz="4" w:space="0" w:color="auto"/>
            </w:tcBorders>
            <w:vAlign w:val="center"/>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Наименование группы товаров, работ, услуг</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vAlign w:val="center"/>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1</w:t>
            </w:r>
          </w:p>
        </w:tc>
        <w:tc>
          <w:tcPr>
            <w:tcW w:w="8391" w:type="dxa"/>
            <w:tcBorders>
              <w:top w:val="single" w:sz="4" w:space="0" w:color="auto"/>
              <w:left w:val="single" w:sz="4" w:space="0" w:color="auto"/>
              <w:bottom w:val="single" w:sz="4" w:space="0" w:color="auto"/>
              <w:right w:val="single" w:sz="4" w:space="0" w:color="auto"/>
            </w:tcBorders>
            <w:vAlign w:val="center"/>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2</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1.</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Услуги нотариальных контор, адвокатов</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2.</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proofErr w:type="gramStart"/>
            <w:r w:rsidRPr="00062838">
              <w:rPr>
                <w:rFonts w:ascii="Times New Roman" w:hAnsi="Times New Roman" w:cs="Times New Roman"/>
              </w:rPr>
              <w:t>Образовательные услуги, в том числе по повышению квалификации, подтверждению (повышению) квалификационной категории, получению (продлению) сертификатов, профессиональная переподготовка, стажировка, обучение по образовательным программам высшего образования, по профессиональному обучению и дополнительному профессиональному образованию</w:t>
            </w:r>
            <w:proofErr w:type="gramEnd"/>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3.</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Услуги по оценке профессиональных и личностных качеств, психологическому тестированию при проведении конкурсов на замещение вакантных должностей государственной гражданской службы Новгородской области, формировании кадрового резерва государственной гражданской службы Новгородской области, резерва управленческих кадров Новгородской области, проведении аттестации и квалификационных экзаменов государственных гражданских служащих Новгородской области</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4.</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 xml:space="preserve">Услуги по организации и проведению семинаров, </w:t>
            </w:r>
            <w:proofErr w:type="spellStart"/>
            <w:r w:rsidRPr="00062838">
              <w:rPr>
                <w:rFonts w:ascii="Times New Roman" w:hAnsi="Times New Roman" w:cs="Times New Roman"/>
              </w:rPr>
              <w:t>вебинаров</w:t>
            </w:r>
            <w:proofErr w:type="spellEnd"/>
            <w:r w:rsidRPr="00062838">
              <w:rPr>
                <w:rFonts w:ascii="Times New Roman" w:hAnsi="Times New Roman" w:cs="Times New Roman"/>
              </w:rPr>
              <w:t>, конференций, "круглых столов", форумов, выставок-ярмарок, экскурсионные услуги</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5.</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 xml:space="preserve">Участие в семинарах, форумах, мероприятиях, конференциях, конкурсах, </w:t>
            </w:r>
            <w:proofErr w:type="spellStart"/>
            <w:r w:rsidRPr="00062838">
              <w:rPr>
                <w:rFonts w:ascii="Times New Roman" w:hAnsi="Times New Roman" w:cs="Times New Roman"/>
              </w:rPr>
              <w:t>вебинарах</w:t>
            </w:r>
            <w:proofErr w:type="spellEnd"/>
            <w:r w:rsidRPr="00062838">
              <w:rPr>
                <w:rFonts w:ascii="Times New Roman" w:hAnsi="Times New Roman" w:cs="Times New Roman"/>
              </w:rPr>
              <w:t>, в том числе оплата организационных взносов за участие в данных мероприятиях</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6.</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Поставка (изготовление) сувенирной продукции, нагрудных знаков</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7.</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Преподавательские, консультационные услуги, оказываемые физическими лицами</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8.</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Обязательное страхование жизни и здоровья государственных гражданских служащих Новгородской области</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9.</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Медицинские услуги</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10.</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Услуги по дежурству специализированных бригад врачей на спортивных и иных мероприятиях, проводимых, организованных заказчиком</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11.</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 xml:space="preserve">Периодический медицинский осмотр сотрудников заказчика, </w:t>
            </w:r>
            <w:proofErr w:type="spellStart"/>
            <w:r w:rsidRPr="00062838">
              <w:rPr>
                <w:rFonts w:ascii="Times New Roman" w:hAnsi="Times New Roman" w:cs="Times New Roman"/>
              </w:rPr>
              <w:t>предрейсовый</w:t>
            </w:r>
            <w:proofErr w:type="spellEnd"/>
            <w:r w:rsidRPr="00062838">
              <w:rPr>
                <w:rFonts w:ascii="Times New Roman" w:hAnsi="Times New Roman" w:cs="Times New Roman"/>
              </w:rPr>
              <w:t xml:space="preserve"> и </w:t>
            </w:r>
            <w:proofErr w:type="spellStart"/>
            <w:r w:rsidRPr="00062838">
              <w:rPr>
                <w:rFonts w:ascii="Times New Roman" w:hAnsi="Times New Roman" w:cs="Times New Roman"/>
              </w:rPr>
              <w:t>послерейсовый</w:t>
            </w:r>
            <w:proofErr w:type="spellEnd"/>
            <w:r w:rsidRPr="00062838">
              <w:rPr>
                <w:rFonts w:ascii="Times New Roman" w:hAnsi="Times New Roman" w:cs="Times New Roman"/>
              </w:rPr>
              <w:t xml:space="preserve"> медицинский осмотр водителей заказчика, медицинское освидетельствование безработных граждан при их направлении органами службы занятости для прохождения профессионального обучения или получения дополнительного профессионального образования</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12.</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Лекарственные препараты,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в журнале врачебной комиссии</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13.</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Технические средства реабилитации и протезно-ортопедические изделия для льготной категории граждан по индивидуальным заявкам</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14.</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Оказание услуг экстренной помощи на дому пожилым гражданам и инвалидам с использованием сотового устройства "Тревожная кнопка"</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15.</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Препараты ветеринарные</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16.</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Наркотические средства, психотропные вещества</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lastRenderedPageBreak/>
              <w:t>17.</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Перевозка, приемка, хранение, охрана, уничтожение наркотических средств и психотропных веществ</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18.</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Взрывчатые материалы</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19.</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Перевозка, приемка, хранение, охрана, уничтожение взрывчатых материалов</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20.</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Продукты питания</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21.</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Организация питания для обучающихся, воспитанников и иных категорий граждан</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22.</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Проведение культурных, спортивных и иных массовых мероприятий</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23.</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Оказание услуг экспертов (экспертных организаций), членов жюри, спортивных арбитров</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24.</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Техническое обслуживание автотранспортных средств, находящихся на гарантийном обслуживании, у официального дилера</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25.</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Гарантийный ремонт автотранспортных сре</w:t>
            </w:r>
            <w:proofErr w:type="gramStart"/>
            <w:r w:rsidRPr="00062838">
              <w:rPr>
                <w:rFonts w:ascii="Times New Roman" w:hAnsi="Times New Roman" w:cs="Times New Roman"/>
              </w:rPr>
              <w:t>дств в т</w:t>
            </w:r>
            <w:proofErr w:type="gramEnd"/>
            <w:r w:rsidRPr="00062838">
              <w:rPr>
                <w:rFonts w:ascii="Times New Roman" w:hAnsi="Times New Roman" w:cs="Times New Roman"/>
              </w:rPr>
              <w:t>ечение гарантийного срока</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26.</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Топливо моторное, включая автомобильный и авиационный бензин</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27.</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Поставка древесины топливной</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28.</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Приемка и хранение авиационного бензина</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29.</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 xml:space="preserve">Оказание услуг по </w:t>
            </w:r>
            <w:proofErr w:type="spellStart"/>
            <w:r w:rsidRPr="00062838">
              <w:rPr>
                <w:rFonts w:ascii="Times New Roman" w:hAnsi="Times New Roman" w:cs="Times New Roman"/>
              </w:rPr>
              <w:t>предрейсовому</w:t>
            </w:r>
            <w:proofErr w:type="spellEnd"/>
            <w:r w:rsidRPr="00062838">
              <w:rPr>
                <w:rFonts w:ascii="Times New Roman" w:hAnsi="Times New Roman" w:cs="Times New Roman"/>
              </w:rPr>
              <w:t xml:space="preserve"> (междурейсовому) контролю технического состояния транспортного средства</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30.</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Техническое обслуживание, гарантийный ремонт оборудования (техники) в течение гарантийного срока</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31.</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Эксплуатация, техническое обслуживание, ремонт франкировальной машины</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32.</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Техническое обслуживание пожарной и охранной сигнализации</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33.</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 xml:space="preserve">Услуги </w:t>
            </w:r>
            <w:proofErr w:type="spellStart"/>
            <w:r w:rsidRPr="00062838">
              <w:rPr>
                <w:rFonts w:ascii="Times New Roman" w:hAnsi="Times New Roman" w:cs="Times New Roman"/>
              </w:rPr>
              <w:t>интернет-провайдеров</w:t>
            </w:r>
            <w:proofErr w:type="spellEnd"/>
            <w:r w:rsidRPr="00062838">
              <w:rPr>
                <w:rFonts w:ascii="Times New Roman" w:hAnsi="Times New Roman" w:cs="Times New Roman"/>
              </w:rPr>
              <w:t>, услуги по обслуживанию имеющихся у заказчика информационно-телекоммуникационной сети "Интернет" и номеров сотовой (мобильной), городской и междугородней телефонной связи</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34.</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Услуги по получению сертификата электронной подписи</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35.</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Услуги по сопровождению, модернизации, обновлению программного обеспечения, справочно-правовых и информационных систем, установленных у заказчика</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36.</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Аттестация объектов информатизации на соответствие требованиям по безопасности информации, услуги по оценке эффективности (защищенности) информации от утечки по техническим каналам и от несанкционированного доступа на объекте (объектах) информатизации</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lastRenderedPageBreak/>
              <w:t>37.</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proofErr w:type="gramStart"/>
            <w:r w:rsidRPr="00062838">
              <w:rPr>
                <w:rFonts w:ascii="Times New Roman" w:hAnsi="Times New Roman" w:cs="Times New Roman"/>
              </w:rPr>
              <w:t xml:space="preserve">Услуги по разработке, внедрению, модернизации, обновлению, техническому обслуживанию (администрированию) интернет-сайта (портала) заказчика, услуги </w:t>
            </w:r>
            <w:proofErr w:type="spellStart"/>
            <w:r w:rsidRPr="00062838">
              <w:rPr>
                <w:rFonts w:ascii="Times New Roman" w:hAnsi="Times New Roman" w:cs="Times New Roman"/>
              </w:rPr>
              <w:t>хостинга</w:t>
            </w:r>
            <w:proofErr w:type="spellEnd"/>
            <w:r w:rsidRPr="00062838">
              <w:rPr>
                <w:rFonts w:ascii="Times New Roman" w:hAnsi="Times New Roman" w:cs="Times New Roman"/>
              </w:rPr>
              <w:t xml:space="preserve"> и регистрации доменов</w:t>
            </w:r>
            <w:proofErr w:type="gramEnd"/>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38.</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proofErr w:type="gramStart"/>
            <w:r w:rsidRPr="00062838">
              <w:rPr>
                <w:rFonts w:ascii="Times New Roman" w:hAnsi="Times New Roman" w:cs="Times New Roman"/>
              </w:rPr>
              <w:t>Товары, выполнение работ, оказание услуг, необходимые при оказании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и (или) ликвидации чрезвычайной ситуации</w:t>
            </w:r>
            <w:proofErr w:type="gramEnd"/>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39.</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Размещение информации в средствах массовой информации</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40.</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Подписка на периодические печатные издания</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41.</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Поставка книжной продукции (в том числе плоскопечатных изданий и изданий на специальных носителях) конкретных авторов, издательств</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42.</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Заключение с кредитной организацией договора номинального счета, открытие и ведение номинальных счетов</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43.</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Сбор, вывоз и утилизация мусора, твердых коммунальных отходов</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44.</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Услуги по откачке, вывозу и транспортировке жидких бытовых отходов</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45.</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proofErr w:type="gramStart"/>
            <w:r w:rsidRPr="00062838">
              <w:rPr>
                <w:rFonts w:ascii="Times New Roman" w:hAnsi="Times New Roman" w:cs="Times New Roman"/>
              </w:rPr>
              <w:t>Получение выписок, справок, технических паспортов, иных документов из государственных, федеральных, региональных, отраслевых реестров, фондов, регистров, учреждений в соответствии с законодательством Российской Федерации</w:t>
            </w:r>
            <w:proofErr w:type="gramEnd"/>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46.</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Информационные услуги по подготовке государственной статистической информации, оказание которых может осуществлять только орган государственной статистики</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47.</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Знаки почтовой оплаты, почтовые маркированные конверты</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48.</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Метрологическое обслуживание средств измерений</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49.</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Поставка бланков строгой отчетности, защищенной полиграфической продукции</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50.</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Проведение экспертизы проектно-сметной документации, проверка сметной стоимости, расчет индексов изменения сметной стоимости работ</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51.</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Услуги по обслуживанию в залах аэропортов</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52.</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Форменная одежда</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53.</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Оказание услуг по утилизации</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54.</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Санитарно-эпидемиологические услуги, исследования</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55.</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Охрана объектов</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56.</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Работы и услуги, оказываемые (выполняемые) на основании гражданско-правовых договоров физическими лицами с использованием их личного труда</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lastRenderedPageBreak/>
              <w:t>57.</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6" w:history="1">
              <w:r w:rsidRPr="00062838">
                <w:rPr>
                  <w:rFonts w:ascii="Times New Roman" w:hAnsi="Times New Roman" w:cs="Times New Roman"/>
                  <w:color w:val="0000FF"/>
                </w:rPr>
                <w:t>законом</w:t>
              </w:r>
            </w:hyperlink>
            <w:r w:rsidRPr="00062838">
              <w:rPr>
                <w:rFonts w:ascii="Times New Roman" w:hAnsi="Times New Roman" w:cs="Times New Roman"/>
              </w:rPr>
              <w:t xml:space="preserve"> от 17 августа 1995 года N 147-ФЗ "О естественных монополиях"</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58.</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59.</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 xml:space="preserve">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w:t>
            </w:r>
            <w:proofErr w:type="spellStart"/>
            <w:r w:rsidRPr="00062838">
              <w:rPr>
                <w:rFonts w:ascii="Times New Roman" w:hAnsi="Times New Roman" w:cs="Times New Roman"/>
              </w:rPr>
              <w:t>водо</w:t>
            </w:r>
            <w:proofErr w:type="spellEnd"/>
            <w:r w:rsidRPr="00062838">
              <w:rPr>
                <w:rFonts w:ascii="Times New Roman" w:hAnsi="Times New Roman" w:cs="Times New Roman"/>
              </w:rPr>
              <w:t>-, тепл</w:t>
            </w:r>
            <w:proofErr w:type="gramStart"/>
            <w:r w:rsidRPr="00062838">
              <w:rPr>
                <w:rFonts w:ascii="Times New Roman" w:hAnsi="Times New Roman" w:cs="Times New Roman"/>
              </w:rPr>
              <w:t>о-</w:t>
            </w:r>
            <w:proofErr w:type="gramEnd"/>
            <w:r w:rsidRPr="00062838">
              <w:rPr>
                <w:rFonts w:ascii="Times New Roman" w:hAnsi="Times New Roman" w:cs="Times New Roman"/>
              </w:rPr>
              <w:t xml:space="preserve">, </w:t>
            </w:r>
            <w:proofErr w:type="spellStart"/>
            <w:r w:rsidRPr="00062838">
              <w:rPr>
                <w:rFonts w:ascii="Times New Roman" w:hAnsi="Times New Roman" w:cs="Times New Roman"/>
              </w:rPr>
              <w:t>газо</w:t>
            </w:r>
            <w:proofErr w:type="spellEnd"/>
            <w:r w:rsidRPr="00062838">
              <w:rPr>
                <w:rFonts w:ascii="Times New Roman" w:hAnsi="Times New Roman" w:cs="Times New Roman"/>
              </w:rPr>
              <w:t>- и энергоснабжению, услуг по охране, услуг по вывозу твердых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60.</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Заключение договора энергоснабжения или договора купли-продажи электрической энергии с гарантирующим поставщиком электрической энергии</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61.</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Услуги по аренде движимого и недвижимого имущества</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62.</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Осуществление авторского надзора</w:t>
            </w:r>
          </w:p>
        </w:tc>
      </w:tr>
      <w:tr w:rsidR="00062838" w:rsidRPr="00062838" w:rsidTr="00062838">
        <w:tc>
          <w:tcPr>
            <w:tcW w:w="667"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jc w:val="center"/>
              <w:rPr>
                <w:rFonts w:ascii="Times New Roman" w:hAnsi="Times New Roman" w:cs="Times New Roman"/>
              </w:rPr>
            </w:pPr>
            <w:r w:rsidRPr="00062838">
              <w:rPr>
                <w:rFonts w:ascii="Times New Roman" w:hAnsi="Times New Roman" w:cs="Times New Roman"/>
              </w:rPr>
              <w:t>63.</w:t>
            </w:r>
          </w:p>
        </w:tc>
        <w:tc>
          <w:tcPr>
            <w:tcW w:w="8391" w:type="dxa"/>
            <w:tcBorders>
              <w:top w:val="single" w:sz="4" w:space="0" w:color="auto"/>
              <w:left w:val="single" w:sz="4" w:space="0" w:color="auto"/>
              <w:bottom w:val="single" w:sz="4" w:space="0" w:color="auto"/>
              <w:right w:val="single" w:sz="4" w:space="0" w:color="auto"/>
            </w:tcBorders>
          </w:tcPr>
          <w:p w:rsidR="00062838" w:rsidRPr="00062838" w:rsidRDefault="00062838" w:rsidP="00062838">
            <w:pPr>
              <w:pStyle w:val="ConsPlusNormal"/>
              <w:rPr>
                <w:rFonts w:ascii="Times New Roman" w:hAnsi="Times New Roman" w:cs="Times New Roman"/>
              </w:rPr>
            </w:pPr>
            <w:r w:rsidRPr="00062838">
              <w:rPr>
                <w:rFonts w:ascii="Times New Roman" w:hAnsi="Times New Roman" w:cs="Times New Roman"/>
              </w:rPr>
              <w:t>Услуги (работы) по регулярным перевозкам пассажиров автобусами в городском и пригородном сообщении</w:t>
            </w:r>
          </w:p>
        </w:tc>
      </w:tr>
    </w:tbl>
    <w:p w:rsidR="00062838" w:rsidRPr="00062838" w:rsidRDefault="00062838" w:rsidP="00062838">
      <w:pPr>
        <w:pStyle w:val="ConsPlusNormal"/>
        <w:jc w:val="both"/>
        <w:rPr>
          <w:rFonts w:ascii="Times New Roman" w:hAnsi="Times New Roman" w:cs="Times New Roman"/>
        </w:rPr>
      </w:pPr>
    </w:p>
    <w:p w:rsidR="00E55EFD" w:rsidRPr="00062838" w:rsidRDefault="00E55EFD" w:rsidP="00E55EFD">
      <w:pPr>
        <w:jc w:val="both"/>
        <w:rPr>
          <w:sz w:val="20"/>
          <w:szCs w:val="20"/>
        </w:rPr>
      </w:pPr>
    </w:p>
    <w:p w:rsidR="00C62968" w:rsidRPr="00C62968" w:rsidRDefault="00C62968" w:rsidP="00C62968">
      <w:pPr>
        <w:jc w:val="center"/>
        <w:rPr>
          <w:b/>
          <w:sz w:val="20"/>
          <w:szCs w:val="20"/>
        </w:rPr>
      </w:pPr>
      <w:r w:rsidRPr="00C62968">
        <w:rPr>
          <w:b/>
          <w:sz w:val="20"/>
          <w:szCs w:val="20"/>
        </w:rPr>
        <w:t xml:space="preserve">Российская Федерация   </w:t>
      </w:r>
    </w:p>
    <w:p w:rsidR="00C62968" w:rsidRPr="00C62968" w:rsidRDefault="00C62968" w:rsidP="00C62968">
      <w:pPr>
        <w:jc w:val="center"/>
        <w:rPr>
          <w:b/>
          <w:sz w:val="20"/>
          <w:szCs w:val="20"/>
        </w:rPr>
      </w:pPr>
      <w:r w:rsidRPr="00C62968">
        <w:rPr>
          <w:b/>
          <w:sz w:val="20"/>
          <w:szCs w:val="20"/>
        </w:rPr>
        <w:t>Новгородская область</w:t>
      </w:r>
    </w:p>
    <w:p w:rsidR="00C62968" w:rsidRPr="00C62968" w:rsidRDefault="00C62968" w:rsidP="00C62968">
      <w:pPr>
        <w:jc w:val="center"/>
        <w:rPr>
          <w:b/>
          <w:sz w:val="20"/>
          <w:szCs w:val="20"/>
        </w:rPr>
      </w:pPr>
      <w:r w:rsidRPr="00C62968">
        <w:rPr>
          <w:b/>
          <w:sz w:val="20"/>
          <w:szCs w:val="20"/>
        </w:rPr>
        <w:tab/>
        <w:t>Окуловский муниципальный район</w:t>
      </w:r>
    </w:p>
    <w:p w:rsidR="00C62968" w:rsidRPr="00C62968" w:rsidRDefault="00C62968" w:rsidP="00C62968">
      <w:pPr>
        <w:pStyle w:val="3"/>
        <w:jc w:val="center"/>
        <w:rPr>
          <w:bCs w:val="0"/>
          <w:color w:val="auto"/>
          <w:sz w:val="20"/>
          <w:szCs w:val="20"/>
        </w:rPr>
      </w:pPr>
      <w:r w:rsidRPr="00C62968">
        <w:rPr>
          <w:color w:val="auto"/>
          <w:sz w:val="20"/>
          <w:szCs w:val="20"/>
        </w:rPr>
        <w:t>АДМИНИСТРАЦИЯ УГЛОВСКОГО ГОРОДСКОГО ПОСЕЛЕНИЯ</w:t>
      </w:r>
    </w:p>
    <w:p w:rsidR="00C62968" w:rsidRPr="00C62968" w:rsidRDefault="00C62968" w:rsidP="00C62968">
      <w:pPr>
        <w:jc w:val="center"/>
        <w:rPr>
          <w:b/>
          <w:sz w:val="20"/>
          <w:szCs w:val="20"/>
        </w:rPr>
      </w:pPr>
      <w:proofErr w:type="gramStart"/>
      <w:r w:rsidRPr="00C62968">
        <w:rPr>
          <w:b/>
          <w:sz w:val="20"/>
          <w:szCs w:val="20"/>
        </w:rPr>
        <w:t>П</w:t>
      </w:r>
      <w:proofErr w:type="gramEnd"/>
      <w:r w:rsidRPr="00C62968">
        <w:rPr>
          <w:b/>
          <w:sz w:val="20"/>
          <w:szCs w:val="20"/>
        </w:rPr>
        <w:t xml:space="preserve"> О С Т А Н О В Л ЕН И Е</w:t>
      </w:r>
    </w:p>
    <w:p w:rsidR="00C62968" w:rsidRPr="00C62968" w:rsidRDefault="00C62968" w:rsidP="00C62968">
      <w:pPr>
        <w:jc w:val="center"/>
        <w:rPr>
          <w:b/>
          <w:sz w:val="20"/>
          <w:szCs w:val="20"/>
        </w:rPr>
      </w:pPr>
    </w:p>
    <w:p w:rsidR="00C62968" w:rsidRPr="00C62968" w:rsidRDefault="00C62968" w:rsidP="00C62968">
      <w:pPr>
        <w:jc w:val="center"/>
        <w:rPr>
          <w:sz w:val="20"/>
          <w:szCs w:val="20"/>
        </w:rPr>
      </w:pPr>
      <w:r w:rsidRPr="00C62968">
        <w:rPr>
          <w:sz w:val="20"/>
          <w:szCs w:val="20"/>
        </w:rPr>
        <w:t>от 01.02.2021  № 44</w:t>
      </w:r>
    </w:p>
    <w:p w:rsidR="00C62968" w:rsidRPr="00C62968" w:rsidRDefault="00C62968" w:rsidP="00C62968">
      <w:pPr>
        <w:jc w:val="center"/>
        <w:rPr>
          <w:sz w:val="20"/>
          <w:szCs w:val="20"/>
        </w:rPr>
      </w:pPr>
      <w:r w:rsidRPr="00C62968">
        <w:rPr>
          <w:sz w:val="20"/>
          <w:szCs w:val="20"/>
        </w:rPr>
        <w:t>р.п.  Угловка</w:t>
      </w:r>
    </w:p>
    <w:p w:rsidR="00C62968" w:rsidRPr="00C62968" w:rsidRDefault="00C62968" w:rsidP="00C62968">
      <w:pPr>
        <w:rPr>
          <w:sz w:val="20"/>
          <w:szCs w:val="20"/>
        </w:rPr>
      </w:pPr>
    </w:p>
    <w:p w:rsidR="00C62968" w:rsidRPr="00C62968" w:rsidRDefault="00C62968" w:rsidP="00C62968">
      <w:pPr>
        <w:jc w:val="center"/>
        <w:rPr>
          <w:b/>
          <w:sz w:val="20"/>
          <w:szCs w:val="20"/>
        </w:rPr>
      </w:pPr>
      <w:r w:rsidRPr="00C62968">
        <w:rPr>
          <w:b/>
          <w:sz w:val="20"/>
          <w:szCs w:val="20"/>
        </w:rPr>
        <w:t>О проведении собрания</w:t>
      </w:r>
    </w:p>
    <w:p w:rsidR="00C62968" w:rsidRPr="00C62968" w:rsidRDefault="00C62968" w:rsidP="00C62968">
      <w:pPr>
        <w:jc w:val="both"/>
        <w:rPr>
          <w:b/>
          <w:sz w:val="20"/>
          <w:szCs w:val="20"/>
        </w:rPr>
      </w:pPr>
    </w:p>
    <w:p w:rsidR="00C62968" w:rsidRPr="00C62968" w:rsidRDefault="00C62968" w:rsidP="00C62968">
      <w:pPr>
        <w:ind w:firstLine="709"/>
        <w:jc w:val="both"/>
        <w:rPr>
          <w:sz w:val="20"/>
          <w:szCs w:val="20"/>
        </w:rPr>
      </w:pPr>
      <w:r w:rsidRPr="00C62968">
        <w:rPr>
          <w:color w:val="000000" w:themeColor="text1"/>
          <w:kern w:val="28"/>
          <w:sz w:val="20"/>
          <w:szCs w:val="20"/>
        </w:rPr>
        <w:t xml:space="preserve">В соответствии со статьей 31 Федерального закона от 6 октября 2003 года № 131-ФЗ «Об общих принципах организации местного самоуправления в Российской Федерации», Уставом Угловского городского поселения, в целях организации работы по участию в приоритетном региональном проекте «Дорога к дому» в 2021 году, </w:t>
      </w:r>
      <w:r w:rsidRPr="00C62968">
        <w:rPr>
          <w:sz w:val="20"/>
          <w:szCs w:val="20"/>
        </w:rPr>
        <w:t>Администрация Угловского городского поселения</w:t>
      </w:r>
    </w:p>
    <w:p w:rsidR="00C62968" w:rsidRPr="00C62968" w:rsidRDefault="00C62968" w:rsidP="00C62968">
      <w:pPr>
        <w:jc w:val="both"/>
        <w:rPr>
          <w:sz w:val="20"/>
          <w:szCs w:val="20"/>
        </w:rPr>
      </w:pPr>
      <w:r w:rsidRPr="00C62968">
        <w:rPr>
          <w:b/>
          <w:sz w:val="20"/>
          <w:szCs w:val="20"/>
        </w:rPr>
        <w:t>ПОСТАНОВЛЯЕТ:</w:t>
      </w:r>
    </w:p>
    <w:p w:rsidR="00C62968" w:rsidRPr="00C62968" w:rsidRDefault="00C62968" w:rsidP="00C62968">
      <w:pPr>
        <w:ind w:firstLine="709"/>
        <w:jc w:val="both"/>
        <w:rPr>
          <w:sz w:val="20"/>
          <w:szCs w:val="20"/>
        </w:rPr>
      </w:pPr>
      <w:r w:rsidRPr="00C62968">
        <w:rPr>
          <w:sz w:val="20"/>
          <w:szCs w:val="20"/>
        </w:rPr>
        <w:t xml:space="preserve">1. </w:t>
      </w:r>
      <w:r w:rsidRPr="00C62968">
        <w:rPr>
          <w:color w:val="000000" w:themeColor="text1"/>
          <w:kern w:val="28"/>
          <w:sz w:val="20"/>
          <w:szCs w:val="20"/>
        </w:rPr>
        <w:t xml:space="preserve">Назначить проведение собрания граждан в д. Озерки Угловского </w:t>
      </w:r>
      <w:r w:rsidRPr="00C62968">
        <w:rPr>
          <w:kern w:val="28"/>
          <w:sz w:val="20"/>
          <w:szCs w:val="20"/>
        </w:rPr>
        <w:t xml:space="preserve">городского поселения </w:t>
      </w:r>
      <w:r w:rsidRPr="00C62968">
        <w:rPr>
          <w:color w:val="000000" w:themeColor="text1"/>
          <w:kern w:val="28"/>
          <w:sz w:val="20"/>
          <w:szCs w:val="20"/>
        </w:rPr>
        <w:t xml:space="preserve">около дома № 9 </w:t>
      </w:r>
      <w:r w:rsidRPr="00C62968">
        <w:rPr>
          <w:kern w:val="28"/>
          <w:sz w:val="20"/>
          <w:szCs w:val="20"/>
        </w:rPr>
        <w:t>на 10 февраля 2021 года в 18 часов 30 минут</w:t>
      </w:r>
      <w:r w:rsidRPr="00C62968">
        <w:rPr>
          <w:sz w:val="20"/>
          <w:szCs w:val="20"/>
        </w:rPr>
        <w:t>.</w:t>
      </w:r>
    </w:p>
    <w:p w:rsidR="00C62968" w:rsidRPr="00C62968" w:rsidRDefault="00C62968" w:rsidP="00C62968">
      <w:pPr>
        <w:ind w:firstLine="709"/>
        <w:jc w:val="both"/>
        <w:rPr>
          <w:sz w:val="20"/>
          <w:szCs w:val="20"/>
        </w:rPr>
      </w:pPr>
      <w:r w:rsidRPr="00C62968">
        <w:rPr>
          <w:sz w:val="20"/>
          <w:szCs w:val="20"/>
        </w:rPr>
        <w:t>2. Предварительно ознакомиться с информацией по обсуждаемому вопросу можно в Администрации Угловского городского поселения по адресу: пос. Угловка, ул. Центральная д.9, кабинет № 1, с 8 часов 30 минут  до 17 часов 30 минут в рабочие дни. Контактный телефон 8-816-57-26-2-98.</w:t>
      </w:r>
    </w:p>
    <w:p w:rsidR="00C62968" w:rsidRPr="00C62968" w:rsidRDefault="00C62968" w:rsidP="00C62968">
      <w:pPr>
        <w:ind w:firstLine="709"/>
        <w:jc w:val="both"/>
        <w:rPr>
          <w:sz w:val="20"/>
          <w:szCs w:val="20"/>
        </w:rPr>
      </w:pPr>
      <w:r w:rsidRPr="00C62968">
        <w:rPr>
          <w:sz w:val="20"/>
          <w:szCs w:val="20"/>
        </w:rPr>
        <w:t>3. Контроль за исполнение настоящего постановления оставляю за собой.</w:t>
      </w:r>
    </w:p>
    <w:p w:rsidR="00C62968" w:rsidRPr="00C62968" w:rsidRDefault="00C62968" w:rsidP="00C62968">
      <w:pPr>
        <w:ind w:firstLine="709"/>
        <w:jc w:val="both"/>
        <w:rPr>
          <w:sz w:val="20"/>
          <w:szCs w:val="20"/>
        </w:rPr>
      </w:pPr>
      <w:r w:rsidRPr="00C62968">
        <w:rPr>
          <w:sz w:val="20"/>
          <w:szCs w:val="20"/>
        </w:rPr>
        <w:t xml:space="preserve">4. </w:t>
      </w:r>
      <w:r w:rsidRPr="00C62968">
        <w:rPr>
          <w:rFonts w:eastAsia="Calibri"/>
          <w:color w:val="000000" w:themeColor="text1"/>
          <w:sz w:val="20"/>
          <w:szCs w:val="20"/>
        </w:rPr>
        <w:t xml:space="preserve">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w:t>
      </w:r>
      <w:r w:rsidRPr="00C62968">
        <w:rPr>
          <w:color w:val="000000" w:themeColor="text1"/>
          <w:sz w:val="20"/>
          <w:szCs w:val="20"/>
        </w:rPr>
        <w:t>информационно-телекоммуникационной сети «Интернет».</w:t>
      </w:r>
    </w:p>
    <w:p w:rsidR="00C62968" w:rsidRPr="00C62968" w:rsidRDefault="00C62968" w:rsidP="00C62968">
      <w:pPr>
        <w:spacing w:line="360" w:lineRule="exact"/>
        <w:ind w:left="900"/>
        <w:jc w:val="both"/>
        <w:rPr>
          <w:color w:val="000000" w:themeColor="text1"/>
          <w:sz w:val="20"/>
          <w:szCs w:val="20"/>
        </w:rPr>
      </w:pPr>
    </w:p>
    <w:p w:rsidR="00C62968" w:rsidRPr="00C62968" w:rsidRDefault="00C62968" w:rsidP="00C62968">
      <w:pPr>
        <w:spacing w:line="360" w:lineRule="exact"/>
        <w:ind w:left="900"/>
        <w:jc w:val="both"/>
        <w:rPr>
          <w:color w:val="000000" w:themeColor="text1"/>
          <w:sz w:val="20"/>
          <w:szCs w:val="20"/>
        </w:rPr>
      </w:pPr>
    </w:p>
    <w:p w:rsidR="00C62968" w:rsidRPr="00C62968" w:rsidRDefault="00C62968" w:rsidP="00C62968">
      <w:pPr>
        <w:spacing w:line="360" w:lineRule="exact"/>
        <w:jc w:val="both"/>
        <w:rPr>
          <w:color w:val="000000" w:themeColor="text1"/>
          <w:sz w:val="20"/>
          <w:szCs w:val="20"/>
        </w:rPr>
      </w:pPr>
      <w:r w:rsidRPr="00C62968">
        <w:rPr>
          <w:b/>
          <w:sz w:val="20"/>
          <w:szCs w:val="20"/>
        </w:rPr>
        <w:t>Глава Угловского</w:t>
      </w:r>
    </w:p>
    <w:p w:rsidR="00C62968" w:rsidRPr="00C62968" w:rsidRDefault="00C62968" w:rsidP="00C62968">
      <w:pPr>
        <w:spacing w:line="360" w:lineRule="exact"/>
        <w:jc w:val="both"/>
        <w:rPr>
          <w:b/>
          <w:sz w:val="20"/>
          <w:szCs w:val="20"/>
        </w:rPr>
      </w:pPr>
      <w:r w:rsidRPr="00C62968">
        <w:rPr>
          <w:b/>
          <w:sz w:val="20"/>
          <w:szCs w:val="20"/>
        </w:rPr>
        <w:t xml:space="preserve">городского поселения       А.В. </w:t>
      </w:r>
      <w:proofErr w:type="spellStart"/>
      <w:r w:rsidRPr="00C62968">
        <w:rPr>
          <w:b/>
          <w:sz w:val="20"/>
          <w:szCs w:val="20"/>
        </w:rPr>
        <w:t>Стекольников</w:t>
      </w:r>
      <w:proofErr w:type="spellEnd"/>
      <w:r w:rsidRPr="00C62968">
        <w:rPr>
          <w:b/>
          <w:sz w:val="20"/>
          <w:szCs w:val="20"/>
        </w:rPr>
        <w:t xml:space="preserve"> </w:t>
      </w:r>
    </w:p>
    <w:p w:rsidR="00E55EFD" w:rsidRPr="00C62968" w:rsidRDefault="00E55EFD" w:rsidP="00E55EFD">
      <w:pPr>
        <w:jc w:val="both"/>
        <w:rPr>
          <w:sz w:val="20"/>
          <w:szCs w:val="20"/>
        </w:rPr>
      </w:pPr>
    </w:p>
    <w:p w:rsidR="00E55EFD" w:rsidRPr="00C62968" w:rsidRDefault="00E55EFD" w:rsidP="00E55EFD">
      <w:pPr>
        <w:jc w:val="both"/>
        <w:rPr>
          <w:sz w:val="20"/>
          <w:szCs w:val="20"/>
        </w:rPr>
      </w:pPr>
    </w:p>
    <w:p w:rsidR="00E55EFD" w:rsidRPr="00C62968" w:rsidRDefault="00E55EFD" w:rsidP="00E55EFD">
      <w:pPr>
        <w:rPr>
          <w:b/>
          <w:sz w:val="20"/>
          <w:szCs w:val="20"/>
        </w:rPr>
      </w:pPr>
    </w:p>
    <w:p w:rsidR="00E55EFD" w:rsidRPr="00C62968" w:rsidRDefault="00E55EFD" w:rsidP="00E55EFD">
      <w:pPr>
        <w:rPr>
          <w:sz w:val="20"/>
          <w:szCs w:val="20"/>
        </w:rPr>
      </w:pPr>
    </w:p>
    <w:p w:rsidR="00E55EFD" w:rsidRPr="00C62968" w:rsidRDefault="00E55EFD" w:rsidP="00E55EFD">
      <w:pPr>
        <w:rPr>
          <w:sz w:val="20"/>
          <w:szCs w:val="20"/>
        </w:rPr>
      </w:pPr>
    </w:p>
    <w:p w:rsidR="00710C66" w:rsidRPr="00C62968" w:rsidRDefault="00710C66" w:rsidP="00E55EFD">
      <w:pPr>
        <w:rPr>
          <w:sz w:val="20"/>
          <w:szCs w:val="20"/>
        </w:rPr>
      </w:pPr>
    </w:p>
    <w:p w:rsidR="00710C66" w:rsidRPr="00C62968" w:rsidRDefault="00710C66" w:rsidP="00E55EFD">
      <w:pPr>
        <w:rPr>
          <w:sz w:val="20"/>
          <w:szCs w:val="20"/>
        </w:rPr>
      </w:pPr>
    </w:p>
    <w:p w:rsidR="00710C66" w:rsidRPr="00C62968" w:rsidRDefault="00710C66" w:rsidP="00E55EFD">
      <w:pPr>
        <w:rPr>
          <w:sz w:val="20"/>
          <w:szCs w:val="20"/>
        </w:rPr>
      </w:pPr>
    </w:p>
    <w:p w:rsidR="00710C66" w:rsidRPr="00C62968" w:rsidRDefault="00710C66" w:rsidP="00E55EFD">
      <w:pPr>
        <w:rPr>
          <w:sz w:val="20"/>
          <w:szCs w:val="20"/>
        </w:rPr>
      </w:pPr>
    </w:p>
    <w:p w:rsidR="00710C66" w:rsidRPr="00C62968" w:rsidRDefault="00710C66" w:rsidP="00E55EFD">
      <w:pPr>
        <w:rPr>
          <w:sz w:val="20"/>
          <w:szCs w:val="20"/>
        </w:rPr>
      </w:pPr>
    </w:p>
    <w:p w:rsidR="00710C66" w:rsidRPr="00C62968" w:rsidRDefault="00710C66" w:rsidP="00E55EFD">
      <w:pPr>
        <w:rPr>
          <w:sz w:val="20"/>
          <w:szCs w:val="20"/>
        </w:rPr>
      </w:pPr>
    </w:p>
    <w:p w:rsidR="00710C66" w:rsidRPr="00C62968" w:rsidRDefault="00710C66" w:rsidP="00E55EFD">
      <w:pPr>
        <w:rPr>
          <w:sz w:val="20"/>
          <w:szCs w:val="20"/>
        </w:rPr>
      </w:pPr>
    </w:p>
    <w:p w:rsidR="00710C66" w:rsidRPr="00C62968" w:rsidRDefault="00710C66" w:rsidP="00E55EFD">
      <w:pPr>
        <w:rPr>
          <w:sz w:val="20"/>
          <w:szCs w:val="20"/>
        </w:rPr>
      </w:pPr>
    </w:p>
    <w:p w:rsidR="00710C66" w:rsidRPr="00C62968" w:rsidRDefault="00710C66" w:rsidP="00E55EFD">
      <w:pPr>
        <w:rPr>
          <w:sz w:val="20"/>
          <w:szCs w:val="20"/>
        </w:rPr>
      </w:pPr>
    </w:p>
    <w:p w:rsidR="00710C66" w:rsidRPr="00C62968" w:rsidRDefault="00710C66" w:rsidP="00E55EFD">
      <w:pPr>
        <w:rPr>
          <w:sz w:val="20"/>
          <w:szCs w:val="20"/>
        </w:rPr>
      </w:pPr>
    </w:p>
    <w:p w:rsidR="00710C66" w:rsidRPr="00C62968"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Default="00710C66" w:rsidP="00E55EFD">
      <w:pPr>
        <w:rPr>
          <w:sz w:val="20"/>
          <w:szCs w:val="20"/>
        </w:rPr>
      </w:pPr>
    </w:p>
    <w:p w:rsidR="00710C66" w:rsidRPr="00062838" w:rsidRDefault="00710C66" w:rsidP="00E55EFD">
      <w:pPr>
        <w:rPr>
          <w:sz w:val="20"/>
          <w:szCs w:val="20"/>
        </w:rPr>
      </w:pPr>
    </w:p>
    <w:p w:rsidR="00E55EFD" w:rsidRPr="00062838" w:rsidRDefault="00E55EFD" w:rsidP="00E55EFD">
      <w:pPr>
        <w:jc w:val="both"/>
        <w:rPr>
          <w:sz w:val="20"/>
          <w:szCs w:val="20"/>
        </w:rPr>
      </w:pPr>
    </w:p>
    <w:p w:rsidR="00EB7B5C" w:rsidRPr="00062838" w:rsidRDefault="00EB7B5C" w:rsidP="00EB7B5C">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710C66" w:rsidTr="00B16629">
        <w:trPr>
          <w:trHeight w:val="1238"/>
        </w:trPr>
        <w:tc>
          <w:tcPr>
            <w:tcW w:w="2702" w:type="dxa"/>
            <w:tcBorders>
              <w:top w:val="triple" w:sz="4" w:space="0" w:color="auto"/>
              <w:left w:val="triple" w:sz="4" w:space="0" w:color="auto"/>
              <w:bottom w:val="triple" w:sz="4" w:space="0" w:color="auto"/>
              <w:right w:val="triple" w:sz="4" w:space="0" w:color="auto"/>
            </w:tcBorders>
            <w:hideMark/>
          </w:tcPr>
          <w:p w:rsidR="00710C66" w:rsidRDefault="00710C66" w:rsidP="00B16629">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710C66" w:rsidRDefault="00710C66" w:rsidP="00B16629">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710C66" w:rsidRDefault="00710C66" w:rsidP="00B16629">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710C66" w:rsidRDefault="00710C66" w:rsidP="00B16629">
            <w:pPr>
              <w:spacing w:line="276" w:lineRule="auto"/>
              <w:rPr>
                <w:sz w:val="20"/>
                <w:szCs w:val="20"/>
                <w:lang w:eastAsia="en-US"/>
              </w:rPr>
            </w:pPr>
          </w:p>
          <w:p w:rsidR="00710C66" w:rsidRDefault="00710C66" w:rsidP="00B16629">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710C66" w:rsidRDefault="00710C66" w:rsidP="00B16629">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710C66" w:rsidRDefault="0078432C" w:rsidP="00B16629">
            <w:pPr>
              <w:pStyle w:val="ConsPlusNonformat"/>
              <w:widowControl/>
              <w:spacing w:line="276" w:lineRule="auto"/>
              <w:jc w:val="center"/>
              <w:rPr>
                <w:rFonts w:ascii="Times New Roman" w:hAnsi="Times New Roman" w:cs="Times New Roman"/>
                <w:lang w:eastAsia="en-US"/>
              </w:rPr>
            </w:pPr>
            <w:hyperlink r:id="rId17" w:history="1">
              <w:r w:rsidR="00710C66">
                <w:rPr>
                  <w:rStyle w:val="ad"/>
                  <w:rFonts w:eastAsiaTheme="majorEastAsia"/>
                  <w:lang w:val="en-US" w:eastAsia="en-US"/>
                </w:rPr>
                <w:t>www</w:t>
              </w:r>
              <w:r w:rsidR="00710C66">
                <w:rPr>
                  <w:rStyle w:val="ad"/>
                  <w:rFonts w:eastAsiaTheme="majorEastAsia"/>
                  <w:lang w:eastAsia="en-US"/>
                </w:rPr>
                <w:t>.</w:t>
              </w:r>
              <w:proofErr w:type="spellStart"/>
              <w:r w:rsidR="00710C66">
                <w:rPr>
                  <w:rStyle w:val="ad"/>
                  <w:rFonts w:eastAsiaTheme="majorEastAsia"/>
                  <w:lang w:val="en-US" w:eastAsia="en-US"/>
                </w:rPr>
                <w:t>uglovkaadm</w:t>
              </w:r>
              <w:proofErr w:type="spellEnd"/>
              <w:r w:rsidR="00710C66">
                <w:rPr>
                  <w:rStyle w:val="ad"/>
                  <w:rFonts w:eastAsiaTheme="majorEastAsia"/>
                  <w:lang w:eastAsia="en-US"/>
                </w:rPr>
                <w:t>.</w:t>
              </w:r>
              <w:proofErr w:type="spellStart"/>
              <w:r w:rsidR="00710C66">
                <w:rPr>
                  <w:rStyle w:val="ad"/>
                  <w:rFonts w:eastAsiaTheme="majorEastAsia"/>
                  <w:lang w:val="en-US" w:eastAsia="en-US"/>
                </w:rPr>
                <w:t>ru</w:t>
              </w:r>
              <w:proofErr w:type="spellEnd"/>
            </w:hyperlink>
          </w:p>
          <w:p w:rsidR="00710C66" w:rsidRDefault="00710C66" w:rsidP="00B16629">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710C66" w:rsidRDefault="00710C66" w:rsidP="00B16629">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710C66" w:rsidRDefault="00710C66" w:rsidP="00B16629">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710C66" w:rsidRDefault="00710C66" w:rsidP="00B16629">
            <w:pPr>
              <w:spacing w:line="276" w:lineRule="auto"/>
              <w:rPr>
                <w:sz w:val="20"/>
                <w:szCs w:val="20"/>
                <w:lang w:eastAsia="en-US"/>
              </w:rPr>
            </w:pPr>
          </w:p>
          <w:p w:rsidR="00710C66" w:rsidRDefault="00710C66" w:rsidP="00B16629">
            <w:pPr>
              <w:keepNext/>
              <w:keepLines/>
              <w:spacing w:line="276" w:lineRule="auto"/>
              <w:jc w:val="both"/>
              <w:rPr>
                <w:sz w:val="20"/>
                <w:szCs w:val="20"/>
                <w:lang w:eastAsia="en-US"/>
              </w:rPr>
            </w:pPr>
            <w:r>
              <w:rPr>
                <w:sz w:val="20"/>
                <w:szCs w:val="20"/>
                <w:lang w:eastAsia="en-US"/>
              </w:rPr>
              <w:t>Тираж: 4 экземпляра</w:t>
            </w:r>
          </w:p>
          <w:p w:rsidR="00710C66" w:rsidRDefault="00710C66" w:rsidP="00B16629">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710C66" w:rsidRDefault="00710C66" w:rsidP="00B16629">
            <w:pPr>
              <w:spacing w:line="276" w:lineRule="auto"/>
              <w:jc w:val="center"/>
              <w:rPr>
                <w:sz w:val="20"/>
                <w:szCs w:val="20"/>
                <w:lang w:eastAsia="en-US"/>
              </w:rPr>
            </w:pPr>
          </w:p>
          <w:p w:rsidR="00710C66" w:rsidRDefault="00710C66" w:rsidP="00B16629">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710C66" w:rsidRDefault="00710C66" w:rsidP="00B16629">
            <w:pPr>
              <w:spacing w:line="276" w:lineRule="auto"/>
              <w:rPr>
                <w:sz w:val="20"/>
                <w:szCs w:val="20"/>
                <w:lang w:eastAsia="en-US"/>
              </w:rPr>
            </w:pPr>
          </w:p>
          <w:p w:rsidR="00710C66" w:rsidRDefault="00710C66" w:rsidP="00B16629">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710C66" w:rsidRDefault="00710C66" w:rsidP="00B16629">
            <w:pPr>
              <w:spacing w:line="276" w:lineRule="auto"/>
              <w:jc w:val="both"/>
              <w:rPr>
                <w:sz w:val="20"/>
                <w:szCs w:val="20"/>
                <w:lang w:eastAsia="en-US"/>
              </w:rPr>
            </w:pPr>
          </w:p>
          <w:p w:rsidR="00710C66" w:rsidRDefault="00710C66" w:rsidP="00B16629">
            <w:pPr>
              <w:spacing w:line="276" w:lineRule="auto"/>
              <w:rPr>
                <w:sz w:val="20"/>
                <w:szCs w:val="20"/>
                <w:lang w:eastAsia="en-US"/>
              </w:rPr>
            </w:pPr>
          </w:p>
          <w:p w:rsidR="00710C66" w:rsidRDefault="00710C66" w:rsidP="00B16629">
            <w:pPr>
              <w:spacing w:line="276" w:lineRule="auto"/>
              <w:rPr>
                <w:sz w:val="20"/>
                <w:szCs w:val="20"/>
                <w:lang w:eastAsia="en-US"/>
              </w:rPr>
            </w:pPr>
          </w:p>
        </w:tc>
      </w:tr>
    </w:tbl>
    <w:p w:rsidR="00853B9D" w:rsidRPr="00062838" w:rsidRDefault="00853B9D">
      <w:pPr>
        <w:rPr>
          <w:sz w:val="20"/>
          <w:szCs w:val="20"/>
        </w:rPr>
      </w:pPr>
    </w:p>
    <w:sectPr w:rsidR="00853B9D" w:rsidRPr="00062838" w:rsidSect="00853B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A45" w:rsidRDefault="00D86A45" w:rsidP="00747309">
      <w:r>
        <w:separator/>
      </w:r>
    </w:p>
  </w:endnote>
  <w:endnote w:type="continuationSeparator" w:id="0">
    <w:p w:rsidR="00D86A45" w:rsidRDefault="00D86A45" w:rsidP="007473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A45" w:rsidRDefault="00D86A45" w:rsidP="00747309">
      <w:r>
        <w:separator/>
      </w:r>
    </w:p>
  </w:footnote>
  <w:footnote w:type="continuationSeparator" w:id="0">
    <w:p w:rsidR="00D86A45" w:rsidRDefault="00D86A45" w:rsidP="00747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838" w:rsidRPr="00306003" w:rsidRDefault="00062838" w:rsidP="00062838">
    <w:pPr>
      <w:pStyle w:val="a9"/>
      <w:jc w:val="right"/>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E782F"/>
    <w:multiLevelType w:val="hybridMultilevel"/>
    <w:tmpl w:val="0CA68AE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D904BE1"/>
    <w:multiLevelType w:val="hybridMultilevel"/>
    <w:tmpl w:val="5294848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B7B5C"/>
    <w:rsid w:val="00062838"/>
    <w:rsid w:val="00230B19"/>
    <w:rsid w:val="00710C66"/>
    <w:rsid w:val="00747309"/>
    <w:rsid w:val="0078432C"/>
    <w:rsid w:val="00853B9D"/>
    <w:rsid w:val="00C62968"/>
    <w:rsid w:val="00D86A45"/>
    <w:rsid w:val="00E55EFD"/>
    <w:rsid w:val="00EB7B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5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C6296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55EFD"/>
    <w:pPr>
      <w:keepNext/>
      <w:widowControl w:val="0"/>
      <w:autoSpaceDE w:val="0"/>
      <w:autoSpaceDN w:val="0"/>
      <w:adjustRightInd w:val="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7B5C"/>
    <w:pPr>
      <w:spacing w:before="100" w:beforeAutospacing="1" w:after="100" w:afterAutospacing="1"/>
    </w:pPr>
  </w:style>
  <w:style w:type="paragraph" w:styleId="a4">
    <w:name w:val="Balloon Text"/>
    <w:basedOn w:val="a"/>
    <w:link w:val="a5"/>
    <w:uiPriority w:val="99"/>
    <w:semiHidden/>
    <w:unhideWhenUsed/>
    <w:rsid w:val="00EB7B5C"/>
    <w:rPr>
      <w:rFonts w:ascii="Tahoma" w:hAnsi="Tahoma" w:cs="Tahoma"/>
      <w:sz w:val="16"/>
      <w:szCs w:val="16"/>
    </w:rPr>
  </w:style>
  <w:style w:type="character" w:customStyle="1" w:styleId="a5">
    <w:name w:val="Текст выноски Знак"/>
    <w:basedOn w:val="a0"/>
    <w:link w:val="a4"/>
    <w:uiPriority w:val="99"/>
    <w:semiHidden/>
    <w:rsid w:val="00EB7B5C"/>
    <w:rPr>
      <w:rFonts w:ascii="Tahoma" w:eastAsia="Times New Roman" w:hAnsi="Tahoma" w:cs="Tahoma"/>
      <w:sz w:val="16"/>
      <w:szCs w:val="16"/>
      <w:lang w:eastAsia="ru-RU"/>
    </w:rPr>
  </w:style>
  <w:style w:type="paragraph" w:customStyle="1" w:styleId="a6">
    <w:name w:val="подпись к объекту"/>
    <w:basedOn w:val="a"/>
    <w:next w:val="a"/>
    <w:rsid w:val="00E55EFD"/>
    <w:pPr>
      <w:tabs>
        <w:tab w:val="left" w:pos="3060"/>
      </w:tabs>
      <w:spacing w:line="240" w:lineRule="atLeast"/>
      <w:jc w:val="center"/>
    </w:pPr>
    <w:rPr>
      <w:b/>
      <w:bCs/>
      <w:caps/>
      <w:sz w:val="28"/>
      <w:szCs w:val="28"/>
    </w:rPr>
  </w:style>
  <w:style w:type="paragraph" w:customStyle="1" w:styleId="ConsPlusNormal">
    <w:name w:val="ConsPlusNormal"/>
    <w:link w:val="ConsPlusNormal0"/>
    <w:rsid w:val="00E55E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55EFD"/>
    <w:rPr>
      <w:rFonts w:ascii="Arial" w:eastAsia="Times New Roman" w:hAnsi="Arial" w:cs="Arial"/>
      <w:sz w:val="20"/>
      <w:szCs w:val="20"/>
      <w:lang w:eastAsia="ru-RU"/>
    </w:rPr>
  </w:style>
  <w:style w:type="table" w:styleId="a7">
    <w:name w:val="Table Grid"/>
    <w:basedOn w:val="a1"/>
    <w:uiPriority w:val="99"/>
    <w:rsid w:val="00E55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E55EFD"/>
    <w:rPr>
      <w:rFonts w:ascii="Times New Roman" w:eastAsia="Times New Roman" w:hAnsi="Times New Roman" w:cs="Times New Roman"/>
      <w:b/>
      <w:bCs/>
      <w:sz w:val="28"/>
      <w:szCs w:val="28"/>
      <w:lang w:eastAsia="ru-RU"/>
    </w:rPr>
  </w:style>
  <w:style w:type="character" w:styleId="a8">
    <w:name w:val="Strong"/>
    <w:basedOn w:val="a0"/>
    <w:uiPriority w:val="22"/>
    <w:qFormat/>
    <w:rsid w:val="00E55EFD"/>
    <w:rPr>
      <w:b/>
      <w:bCs/>
    </w:rPr>
  </w:style>
  <w:style w:type="paragraph" w:styleId="a9">
    <w:name w:val="header"/>
    <w:basedOn w:val="a"/>
    <w:link w:val="aa"/>
    <w:uiPriority w:val="99"/>
    <w:semiHidden/>
    <w:unhideWhenUsed/>
    <w:rsid w:val="00E55EFD"/>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semiHidden/>
    <w:rsid w:val="00E55EFD"/>
  </w:style>
  <w:style w:type="paragraph" w:styleId="ab">
    <w:name w:val="List Paragraph"/>
    <w:aliases w:val="Bullet List,FooterText,numbered,Цветной список - Акцент 11,Список нумерованный цифры"/>
    <w:basedOn w:val="a"/>
    <w:link w:val="ac"/>
    <w:uiPriority w:val="99"/>
    <w:qFormat/>
    <w:rsid w:val="00062838"/>
    <w:pPr>
      <w:ind w:left="720"/>
      <w:contextualSpacing/>
    </w:pPr>
    <w:rPr>
      <w:sz w:val="20"/>
      <w:szCs w:val="20"/>
    </w:rPr>
  </w:style>
  <w:style w:type="character" w:customStyle="1" w:styleId="ac">
    <w:name w:val="Абзац списка Знак"/>
    <w:aliases w:val="Bullet List Знак,FooterText Знак,numbered Знак,Цветной список - Акцент 11 Знак,Список нумерованный цифры Знак"/>
    <w:link w:val="ab"/>
    <w:uiPriority w:val="99"/>
    <w:locked/>
    <w:rsid w:val="00062838"/>
    <w:rPr>
      <w:rFonts w:ascii="Times New Roman" w:eastAsia="Times New Roman" w:hAnsi="Times New Roman" w:cs="Times New Roman"/>
      <w:sz w:val="20"/>
      <w:szCs w:val="20"/>
      <w:lang w:eastAsia="ru-RU"/>
    </w:rPr>
  </w:style>
  <w:style w:type="paragraph" w:customStyle="1" w:styleId="ConsPlusTitle">
    <w:name w:val="ConsPlusTitle"/>
    <w:uiPriority w:val="99"/>
    <w:rsid w:val="00062838"/>
    <w:pPr>
      <w:widowControl w:val="0"/>
      <w:autoSpaceDE w:val="0"/>
      <w:autoSpaceDN w:val="0"/>
      <w:spacing w:after="0" w:line="240" w:lineRule="auto"/>
    </w:pPr>
    <w:rPr>
      <w:rFonts w:ascii="Calibri" w:eastAsia="Times New Roman" w:hAnsi="Calibri" w:cs="Calibri"/>
      <w:b/>
      <w:szCs w:val="20"/>
      <w:lang w:eastAsia="ru-RU"/>
    </w:rPr>
  </w:style>
  <w:style w:type="character" w:styleId="ad">
    <w:name w:val="Hyperlink"/>
    <w:uiPriority w:val="99"/>
    <w:unhideWhenUsed/>
    <w:rsid w:val="00710C66"/>
    <w:rPr>
      <w:color w:val="0000FF"/>
      <w:u w:val="single"/>
    </w:rPr>
  </w:style>
  <w:style w:type="paragraph" w:customStyle="1" w:styleId="ConsPlusNonformat">
    <w:name w:val="ConsPlusNonformat"/>
    <w:rsid w:val="0071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C62968"/>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1074661660">
      <w:bodyDiv w:val="1"/>
      <w:marLeft w:val="0"/>
      <w:marRight w:val="0"/>
      <w:marTop w:val="0"/>
      <w:marBottom w:val="0"/>
      <w:divBdr>
        <w:top w:val="none" w:sz="0" w:space="0" w:color="auto"/>
        <w:left w:val="none" w:sz="0" w:space="0" w:color="auto"/>
        <w:bottom w:val="none" w:sz="0" w:space="0" w:color="auto"/>
        <w:right w:val="none" w:sz="0" w:space="0" w:color="auto"/>
      </w:divBdr>
    </w:div>
    <w:div w:id="11892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8B03F53A5CC0C150E52F733341DB370F017B6B5D25BBA5957A99BF133FD8C7796F2A6F2CCEE6C88F22137C6A91C3D335656F8DBB09K1RB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C:\Users\taz\Documents\&#1055;&#1056;&#1054;&#1045;&#1050;&#1058;%20&#1053;&#1055;&#1040;%20-%20&#1055;&#1086;&#1088;&#1103;&#1076;&#1086;&#1082;%20(&#1074;&#1072;&#1074;.1)%20&#1040;&#1074;&#1090;&#1086;&#1084;&#1072;&#1090;&#1080;&#1079;&#1072;&#1094;.&#1079;&#1072;&#1082;&#1091;&#1087;&#1086;&#1082;.docx" TargetMode="External"/><Relationship Id="rId17" Type="http://schemas.openxmlformats.org/officeDocument/2006/relationships/hyperlink" Target="http://www.uglovkaadm.ru" TargetMode="External"/><Relationship Id="rId2" Type="http://schemas.openxmlformats.org/officeDocument/2006/relationships/styles" Target="styles.xml"/><Relationship Id="rId16" Type="http://schemas.openxmlformats.org/officeDocument/2006/relationships/hyperlink" Target="https://login.consultant.ru/link/?req=doc&amp;base=RZR&amp;n=221429&amp;date=02.02.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BR154&amp;n=86794&amp;date=02.02.2021&amp;dst=100009&amp;fld=134" TargetMode="External"/><Relationship Id="rId5" Type="http://schemas.openxmlformats.org/officeDocument/2006/relationships/footnotes" Target="footnotes.xml"/><Relationship Id="rId15" Type="http://schemas.openxmlformats.org/officeDocument/2006/relationships/hyperlink" Target="consultantplus://offline/ref=8B03F53A5CC0C150E52F733341DB370F00786E5621BAA5957A99BF133FD8C7797D2A3723C6EBDDDB74492B6791KCRFH"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consultantplus://offline/ref=8B03F53A5CC0C150E52F733341DB370F017B6B5D25BBA5957A99BF133FD8C7796F2A6F2FC7E7C2D027066D329DC7C82B627691B90813K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4549</Words>
  <Characters>25930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2021-02-04T14:15:00Z</cp:lastPrinted>
  <dcterms:created xsi:type="dcterms:W3CDTF">2021-02-03T08:18:00Z</dcterms:created>
  <dcterms:modified xsi:type="dcterms:W3CDTF">2021-02-04T14:17:00Z</dcterms:modified>
</cp:coreProperties>
</file>