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09" w:rsidRDefault="00B44309" w:rsidP="00B44309">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581025" cy="666750"/>
                    </a:xfrm>
                    <a:prstGeom prst="rect">
                      <a:avLst/>
                    </a:prstGeom>
                    <a:noFill/>
                  </pic:spPr>
                </pic:pic>
              </a:graphicData>
            </a:graphic>
          </wp:anchor>
        </w:drawing>
      </w:r>
      <w:r w:rsidR="00690FF9">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5.25pt;height:51.75pt" fillcolor="#7f7f7f" strokecolor="#0d0d0d">
            <v:fill color2="#aaa"/>
            <v:shadow on="t" color="#4d4d4d" opacity="52429f" offset=",3pt"/>
            <v:textpath style="font-family:&quot;Arial Black&quot;;v-text-spacing:78650f;v-text-kern:t" trim="t" fitpath="t" string="ОФИЦИАЛЬНЫЙ ВЕСТНИК"/>
          </v:shape>
        </w:pict>
      </w:r>
    </w:p>
    <w:p w:rsidR="00B44309" w:rsidRDefault="00B44309" w:rsidP="00B44309">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B44309" w:rsidTr="00B44309">
        <w:trPr>
          <w:trHeight w:val="623"/>
        </w:trPr>
        <w:tc>
          <w:tcPr>
            <w:tcW w:w="1222" w:type="dxa"/>
            <w:tcBorders>
              <w:top w:val="nil"/>
              <w:left w:val="nil"/>
              <w:bottom w:val="nil"/>
              <w:right w:val="single" w:sz="4" w:space="0" w:color="auto"/>
            </w:tcBorders>
            <w:hideMark/>
          </w:tcPr>
          <w:p w:rsidR="00B44309" w:rsidRDefault="00B44309">
            <w:pPr>
              <w:keepNext/>
              <w:keepLines/>
              <w:spacing w:line="276" w:lineRule="auto"/>
              <w:jc w:val="both"/>
              <w:rPr>
                <w:b/>
                <w:lang w:eastAsia="en-US"/>
              </w:rPr>
            </w:pPr>
            <w:r>
              <w:rPr>
                <w:b/>
                <w:lang w:eastAsia="en-US"/>
              </w:rPr>
              <w:t xml:space="preserve">         Выходит</w:t>
            </w:r>
          </w:p>
          <w:p w:rsidR="00B44309" w:rsidRDefault="00B44309">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B44309" w:rsidRDefault="00B44309">
            <w:pPr>
              <w:keepNext/>
              <w:keepLines/>
              <w:spacing w:line="276" w:lineRule="auto"/>
              <w:jc w:val="both"/>
              <w:rPr>
                <w:rFonts w:ascii="Arial" w:hAnsi="Arial" w:cs="Arial"/>
                <w:b/>
                <w:sz w:val="16"/>
                <w:szCs w:val="16"/>
                <w:lang w:eastAsia="en-US"/>
              </w:rPr>
            </w:pPr>
          </w:p>
          <w:p w:rsidR="00B44309" w:rsidRDefault="00B44309">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B44309" w:rsidRDefault="00B44309">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B44309" w:rsidRDefault="00B44309">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B44309" w:rsidRDefault="00B44309">
            <w:pPr>
              <w:keepNext/>
              <w:keepLines/>
              <w:spacing w:line="276" w:lineRule="auto"/>
              <w:jc w:val="both"/>
              <w:rPr>
                <w:rFonts w:ascii="Arial" w:hAnsi="Arial" w:cs="Arial"/>
                <w:b/>
                <w:sz w:val="16"/>
                <w:szCs w:val="16"/>
                <w:lang w:eastAsia="en-US"/>
              </w:rPr>
            </w:pPr>
          </w:p>
          <w:p w:rsidR="00B44309" w:rsidRDefault="00B44309">
            <w:pPr>
              <w:keepNext/>
              <w:keepLines/>
              <w:spacing w:line="276" w:lineRule="auto"/>
              <w:jc w:val="both"/>
              <w:rPr>
                <w:rFonts w:ascii="Arial" w:hAnsi="Arial" w:cs="Arial"/>
                <w:b/>
                <w:lang w:eastAsia="en-US"/>
              </w:rPr>
            </w:pPr>
            <w:r>
              <w:rPr>
                <w:rFonts w:ascii="Arial" w:hAnsi="Arial" w:cs="Arial"/>
                <w:b/>
                <w:lang w:eastAsia="en-US"/>
              </w:rPr>
              <w:t>№ 31</w:t>
            </w:r>
          </w:p>
          <w:p w:rsidR="00B44309" w:rsidRDefault="00B44309" w:rsidP="00B44309">
            <w:pPr>
              <w:keepNext/>
              <w:keepLines/>
              <w:spacing w:line="276" w:lineRule="auto"/>
              <w:jc w:val="both"/>
              <w:rPr>
                <w:rFonts w:ascii="Arial" w:hAnsi="Arial" w:cs="Arial"/>
                <w:b/>
                <w:lang w:eastAsia="en-US"/>
              </w:rPr>
            </w:pPr>
            <w:r>
              <w:rPr>
                <w:rFonts w:ascii="Arial" w:hAnsi="Arial" w:cs="Arial"/>
                <w:b/>
                <w:lang w:eastAsia="en-US"/>
              </w:rPr>
              <w:t>29 июля  2021г</w:t>
            </w:r>
          </w:p>
        </w:tc>
      </w:tr>
    </w:tbl>
    <w:p w:rsidR="00B44309" w:rsidRDefault="00B44309" w:rsidP="00B44309">
      <w:pPr>
        <w:keepNext/>
        <w:keepLines/>
        <w:jc w:val="both"/>
      </w:pPr>
    </w:p>
    <w:p w:rsidR="00B44309" w:rsidRDefault="00B44309" w:rsidP="00B44309">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B44309" w:rsidRDefault="00B44309" w:rsidP="00B44309">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B44309" w:rsidRDefault="00B44309" w:rsidP="00B44309">
      <w:pPr>
        <w:keepNext/>
        <w:keepLines/>
        <w:jc w:val="both"/>
        <w:rPr>
          <w:sz w:val="20"/>
          <w:szCs w:val="20"/>
        </w:rPr>
      </w:pPr>
      <w:r>
        <w:rPr>
          <w:sz w:val="20"/>
          <w:szCs w:val="20"/>
        </w:rPr>
        <w:t>Контактный телефон:  (8-816-57) 26-124. Приглашаем к сотрудничеству!</w:t>
      </w:r>
    </w:p>
    <w:p w:rsidR="00B44309" w:rsidRDefault="00B44309" w:rsidP="00B44309">
      <w:pPr>
        <w:keepNext/>
        <w:keepLines/>
        <w:jc w:val="both"/>
        <w:rPr>
          <w:sz w:val="20"/>
          <w:szCs w:val="20"/>
        </w:rPr>
      </w:pPr>
      <w:r>
        <w:rPr>
          <w:sz w:val="20"/>
          <w:szCs w:val="20"/>
        </w:rPr>
        <w:t xml:space="preserve">                                                                                        Глава городского поселения             А.В. </w:t>
      </w:r>
      <w:proofErr w:type="spellStart"/>
      <w:r>
        <w:rPr>
          <w:sz w:val="20"/>
          <w:szCs w:val="20"/>
        </w:rPr>
        <w:t>Стекольников</w:t>
      </w:r>
      <w:proofErr w:type="spellEnd"/>
    </w:p>
    <w:p w:rsidR="00B44309" w:rsidRDefault="00B44309" w:rsidP="00B44309">
      <w:pPr>
        <w:keepNext/>
        <w:keepLines/>
        <w:pBdr>
          <w:bottom w:val="single" w:sz="12" w:space="1" w:color="auto"/>
        </w:pBdr>
        <w:jc w:val="both"/>
      </w:pPr>
      <w:r>
        <w:t>_____________________________________________________________________________</w:t>
      </w:r>
      <w:r>
        <w:rPr>
          <w:b/>
          <w:sz w:val="20"/>
          <w:szCs w:val="20"/>
        </w:rPr>
        <w:t xml:space="preserve">                                               </w:t>
      </w:r>
    </w:p>
    <w:p w:rsidR="00F862C9" w:rsidRDefault="00F862C9" w:rsidP="00B44309">
      <w:pPr>
        <w:ind w:right="142" w:firstLine="709"/>
        <w:jc w:val="both"/>
        <w:rPr>
          <w:b/>
        </w:rPr>
      </w:pPr>
    </w:p>
    <w:p w:rsidR="00F862C9" w:rsidRDefault="00F862C9" w:rsidP="00B44309">
      <w:pPr>
        <w:ind w:right="142" w:firstLine="709"/>
        <w:jc w:val="both"/>
        <w:rPr>
          <w:b/>
        </w:rPr>
      </w:pPr>
    </w:p>
    <w:p w:rsidR="00F862C9" w:rsidRPr="00F862C9" w:rsidRDefault="00F862C9" w:rsidP="00F862C9">
      <w:pPr>
        <w:shd w:val="clear" w:color="auto" w:fill="FFFFFF"/>
        <w:spacing w:before="89" w:after="267"/>
        <w:jc w:val="center"/>
        <w:rPr>
          <w:color w:val="000000"/>
        </w:rPr>
      </w:pPr>
      <w:r w:rsidRPr="00F862C9">
        <w:rPr>
          <w:b/>
          <w:bCs/>
          <w:color w:val="000000"/>
        </w:rPr>
        <w:t>Памятка «Меры </w:t>
      </w:r>
      <w:hyperlink r:id="rId5" w:tooltip="Пожарная безопасность" w:history="1">
        <w:r w:rsidRPr="00F862C9">
          <w:rPr>
            <w:b/>
            <w:bCs/>
            <w:color w:val="222222"/>
            <w:u w:val="single"/>
          </w:rPr>
          <w:t>пожарной безопасности</w:t>
        </w:r>
      </w:hyperlink>
      <w:r w:rsidRPr="00F862C9">
        <w:rPr>
          <w:b/>
          <w:bCs/>
          <w:color w:val="000000"/>
        </w:rPr>
        <w:t> в лесу»</w:t>
      </w:r>
    </w:p>
    <w:p w:rsidR="00F862C9" w:rsidRPr="00F862C9" w:rsidRDefault="00F862C9" w:rsidP="00F862C9">
      <w:pPr>
        <w:shd w:val="clear" w:color="auto" w:fill="FFFFFF"/>
        <w:spacing w:before="89" w:after="267"/>
        <w:jc w:val="both"/>
        <w:rPr>
          <w:color w:val="000000"/>
        </w:rPr>
      </w:pPr>
      <w:r w:rsidRPr="00F862C9">
        <w:rPr>
          <w:color w:val="000000"/>
        </w:rPr>
        <w:t>Самый опасный враг леса - огонь, в подавляющем большинстве случаев лес горит по вине человека. Редкий выход в лес обходится без костра. На нём готовят пищу, сушат вещи, сигнализируют им о своём местонахождении. Более 90% лесных пожаров происходит вблизи населенных пунктов и дорог. Человеческий фактор является причиной 88-98% лесных пожаров и около 2-12% приходится на долю метеорологических условий (удар молнии, самовозгорания в засуху). Отправляясь на природу, проявляйте аккуратность в своих действиях - берегите лес от пожара.</w:t>
      </w:r>
    </w:p>
    <w:p w:rsidR="00F862C9" w:rsidRPr="00F862C9" w:rsidRDefault="00F862C9" w:rsidP="00F862C9">
      <w:pPr>
        <w:shd w:val="clear" w:color="auto" w:fill="FFFFFF"/>
        <w:spacing w:before="89" w:after="267"/>
        <w:jc w:val="both"/>
        <w:rPr>
          <w:color w:val="000000"/>
        </w:rPr>
      </w:pPr>
      <w:r w:rsidRPr="00F862C9">
        <w:rPr>
          <w:b/>
          <w:bCs/>
          <w:color w:val="000000"/>
        </w:rPr>
        <w:t>Помните:</w:t>
      </w:r>
    </w:p>
    <w:p w:rsidR="00F862C9" w:rsidRPr="00F862C9" w:rsidRDefault="00F862C9" w:rsidP="00F862C9">
      <w:pPr>
        <w:shd w:val="clear" w:color="auto" w:fill="FFFFFF"/>
        <w:spacing w:before="89" w:after="267"/>
        <w:jc w:val="both"/>
        <w:rPr>
          <w:color w:val="000000"/>
        </w:rPr>
      </w:pPr>
      <w:r w:rsidRPr="00F862C9">
        <w:rPr>
          <w:color w:val="000000"/>
        </w:rPr>
        <w:t>• Не разводите костер в лесу, если в этом нет острой необходимости.</w:t>
      </w:r>
    </w:p>
    <w:p w:rsidR="00F862C9" w:rsidRPr="00F862C9" w:rsidRDefault="00F862C9" w:rsidP="00F862C9">
      <w:pPr>
        <w:shd w:val="clear" w:color="auto" w:fill="FFFFFF"/>
        <w:spacing w:before="89" w:after="267"/>
        <w:jc w:val="both"/>
        <w:rPr>
          <w:color w:val="000000"/>
        </w:rPr>
      </w:pPr>
      <w:r w:rsidRPr="00F862C9">
        <w:rPr>
          <w:color w:val="000000"/>
        </w:rPr>
        <w:t>• Тушение костра должно быть проведено очень тщательно.</w:t>
      </w:r>
    </w:p>
    <w:p w:rsidR="00F862C9" w:rsidRPr="00F862C9" w:rsidRDefault="00F862C9" w:rsidP="00F862C9">
      <w:pPr>
        <w:shd w:val="clear" w:color="auto" w:fill="FFFFFF"/>
        <w:spacing w:before="89" w:after="267"/>
        <w:jc w:val="both"/>
        <w:rPr>
          <w:color w:val="000000"/>
        </w:rPr>
      </w:pPr>
      <w:r w:rsidRPr="00F862C9">
        <w:rPr>
          <w:color w:val="000000"/>
        </w:rPr>
        <w:t>• Ни при каких обстоятельствах нельзя разводить костры под пологом леса, особенно хвойного молодняка, на торфяных почвах, а также в пожароопасную погоду.</w:t>
      </w:r>
    </w:p>
    <w:p w:rsidR="00F862C9" w:rsidRPr="00F862C9" w:rsidRDefault="00F862C9" w:rsidP="00F862C9">
      <w:pPr>
        <w:shd w:val="clear" w:color="auto" w:fill="FFFFFF"/>
        <w:spacing w:before="89" w:after="267"/>
        <w:jc w:val="both"/>
        <w:rPr>
          <w:color w:val="000000"/>
        </w:rPr>
      </w:pPr>
      <w:r w:rsidRPr="00F862C9">
        <w:rPr>
          <w:b/>
          <w:bCs/>
          <w:color w:val="000000"/>
        </w:rPr>
        <w:t>Помните</w:t>
      </w:r>
      <w:r w:rsidRPr="00F862C9">
        <w:rPr>
          <w:color w:val="000000"/>
        </w:rPr>
        <w:t xml:space="preserve">! Место для разведения костра определяются и обозначаются только работниками лесной охраны. Разведение костра в необозначенном месте является серьёзнейшим нарушением правил пожарной безопасности в лесах Российской Федерации и наказывается даже, если нарушение не вызвало лесного пожара. На месте предполагаемого костра или бивуака (место отдыха) необходимо снять дёрн, отгрести сухие листья, ветви, хвою и усохшую траву от кострища на расстояние 2-3 м. Нельзя разводить костёр ближе, чем 4 - 6 м от деревьев, возле пней или корней. Над костром не должны нависать ветви деревьев. Не располагайте бивуак в хвойных молодняках, на участках с сухим камышом, мхом, травой и на старых вырубках. Ни в коем случае нельзя устраивать костра на торфяниках. Помните, что тлеющий торф очень трудно затушить, даже заливая водой. Незамеченное тление может легко превратиться в губительный почвенный пожар. Торф может медленно, но устойчиво тлеть не только на поверхности, но и в глубине, поэтому пожар может возникнуть даже через 3-4 дня после ухода. Не </w:t>
      </w:r>
      <w:r w:rsidRPr="00F862C9">
        <w:rPr>
          <w:color w:val="000000"/>
        </w:rPr>
        <w:lastRenderedPageBreak/>
        <w:t xml:space="preserve">делайте бивуаки на каменных россыпях. Огонь костра может зажечь лесной </w:t>
      </w:r>
      <w:proofErr w:type="spellStart"/>
      <w:proofErr w:type="gramStart"/>
      <w:r w:rsidRPr="00F862C9">
        <w:rPr>
          <w:color w:val="000000"/>
        </w:rPr>
        <w:t>опад</w:t>
      </w:r>
      <w:proofErr w:type="spellEnd"/>
      <w:r w:rsidRPr="00F862C9">
        <w:rPr>
          <w:color w:val="000000"/>
        </w:rPr>
        <w:t xml:space="preserve"> и</w:t>
      </w:r>
      <w:proofErr w:type="gramEnd"/>
      <w:r w:rsidRPr="00F862C9">
        <w:rPr>
          <w:color w:val="000000"/>
        </w:rPr>
        <w:t xml:space="preserve"> перегной, лежащий между камнями, и распространиться по глубоким и извилистым ходам между камнями.</w:t>
      </w:r>
    </w:p>
    <w:p w:rsidR="00F862C9" w:rsidRPr="00F862C9" w:rsidRDefault="00F862C9" w:rsidP="00F862C9">
      <w:pPr>
        <w:shd w:val="clear" w:color="auto" w:fill="FFFFFF"/>
        <w:spacing w:before="89" w:after="267"/>
        <w:jc w:val="both"/>
        <w:rPr>
          <w:color w:val="000000"/>
        </w:rPr>
      </w:pPr>
      <w:r w:rsidRPr="00F862C9">
        <w:rPr>
          <w:b/>
          <w:bCs/>
          <w:color w:val="000000"/>
        </w:rPr>
        <w:t>Чтобы надежно затушить костер, необходимо:</w:t>
      </w:r>
    </w:p>
    <w:p w:rsidR="00F862C9" w:rsidRPr="00F862C9" w:rsidRDefault="00F862C9" w:rsidP="00F862C9">
      <w:pPr>
        <w:shd w:val="clear" w:color="auto" w:fill="FFFFFF"/>
        <w:spacing w:before="89" w:after="267"/>
        <w:jc w:val="both"/>
        <w:rPr>
          <w:color w:val="000000"/>
        </w:rPr>
      </w:pPr>
      <w:r w:rsidRPr="00F862C9">
        <w:rPr>
          <w:color w:val="000000"/>
        </w:rPr>
        <w:t>1. Покидая привал, тщательно залейте костер водой. Воду можно принести пластиковыми пакетами, банками и т. п. Затем разворошите его, залейте еще раз, пока он не перестанет парить.</w:t>
      </w:r>
    </w:p>
    <w:p w:rsidR="00F862C9" w:rsidRPr="00F862C9" w:rsidRDefault="00F862C9" w:rsidP="00F862C9">
      <w:pPr>
        <w:shd w:val="clear" w:color="auto" w:fill="FFFFFF"/>
        <w:spacing w:before="89" w:after="267"/>
        <w:jc w:val="both"/>
        <w:rPr>
          <w:color w:val="000000"/>
        </w:rPr>
      </w:pPr>
      <w:r w:rsidRPr="00F862C9">
        <w:rPr>
          <w:color w:val="000000"/>
        </w:rPr>
        <w:t>2. Надо хорошо перемешать костер лопатой (если у вас нет лопаты, можно использовать топор, заостренную сырую палку, и т. п.). Не забудьте сдвинуть все камни, крупные головешки, обгоревшие остатки бревен - под ними могут быть угли - и залить их дополнительно водой. Особо позаботьтесь о том, чтобы залить водой периферийную часть кострища.</w:t>
      </w:r>
    </w:p>
    <w:p w:rsidR="00F862C9" w:rsidRPr="00F862C9" w:rsidRDefault="00F862C9" w:rsidP="00F862C9">
      <w:pPr>
        <w:shd w:val="clear" w:color="auto" w:fill="FFFFFF"/>
        <w:spacing w:before="89" w:after="267"/>
        <w:jc w:val="both"/>
        <w:rPr>
          <w:color w:val="000000"/>
        </w:rPr>
      </w:pPr>
      <w:r w:rsidRPr="00F862C9">
        <w:rPr>
          <w:color w:val="000000"/>
        </w:rPr>
        <w:t>3.Ощупайте угли и пепел - они должны быть холодными. Костер в лесу в бесснежный период надо тушить в любом случае, даже в сырую погоду и в дождь, чтобы быть твердо уверенным, что огонь не затаился в подстилке, в каком-нибудь кусочке древесины или в сухой гнилушке.</w:t>
      </w:r>
    </w:p>
    <w:p w:rsidR="00F862C9" w:rsidRPr="00F862C9" w:rsidRDefault="00F862C9" w:rsidP="00F862C9">
      <w:pPr>
        <w:shd w:val="clear" w:color="auto" w:fill="FFFFFF"/>
        <w:spacing w:before="89" w:after="267"/>
        <w:jc w:val="both"/>
        <w:rPr>
          <w:color w:val="000000"/>
        </w:rPr>
      </w:pPr>
      <w:r w:rsidRPr="00F862C9">
        <w:rPr>
          <w:b/>
          <w:bCs/>
          <w:color w:val="000000"/>
        </w:rPr>
        <w:t>В пожароопасный сезон в лесу запрещается:</w:t>
      </w:r>
    </w:p>
    <w:p w:rsidR="00F862C9" w:rsidRPr="00F862C9" w:rsidRDefault="00F862C9" w:rsidP="00F862C9">
      <w:pPr>
        <w:shd w:val="clear" w:color="auto" w:fill="FFFFFF"/>
        <w:spacing w:before="89" w:after="267"/>
        <w:jc w:val="both"/>
        <w:rPr>
          <w:color w:val="000000"/>
        </w:rPr>
      </w:pPr>
      <w:r w:rsidRPr="00F862C9">
        <w:rPr>
          <w:color w:val="000000"/>
        </w:rPr>
        <w:t>• бросать горящие спички, непогашенные окурки (выработайте у себя привычку: не бросать использованную спичку, не переломив ее пальцами, ибо, не погасив спичку, ее нельзя сломать);</w:t>
      </w:r>
    </w:p>
    <w:p w:rsidR="00F862C9" w:rsidRPr="00F862C9" w:rsidRDefault="00F862C9" w:rsidP="00F862C9">
      <w:pPr>
        <w:shd w:val="clear" w:color="auto" w:fill="FFFFFF"/>
        <w:spacing w:before="89" w:after="267"/>
        <w:jc w:val="both"/>
        <w:rPr>
          <w:color w:val="000000"/>
        </w:rPr>
      </w:pPr>
      <w:r w:rsidRPr="00F862C9">
        <w:rPr>
          <w:color w:val="000000"/>
        </w:rPr>
        <w:t>• оставлять на освещаемой солнцем поляне бутылки или осколки стекла;</w:t>
      </w:r>
    </w:p>
    <w:p w:rsidR="00F862C9" w:rsidRPr="00F862C9" w:rsidRDefault="00F862C9" w:rsidP="00F862C9">
      <w:pPr>
        <w:shd w:val="clear" w:color="auto" w:fill="FFFFFF"/>
        <w:spacing w:before="89" w:after="267"/>
        <w:jc w:val="both"/>
        <w:rPr>
          <w:color w:val="000000"/>
        </w:rPr>
      </w:pPr>
      <w:r w:rsidRPr="00F862C9">
        <w:rPr>
          <w:color w:val="000000"/>
        </w:rPr>
        <w:t>• выжигать траву, а также стерню на полях;</w:t>
      </w:r>
    </w:p>
    <w:p w:rsidR="00F862C9" w:rsidRPr="00F862C9" w:rsidRDefault="00F862C9" w:rsidP="00F862C9">
      <w:pPr>
        <w:shd w:val="clear" w:color="auto" w:fill="FFFFFF"/>
        <w:spacing w:before="89" w:after="267"/>
        <w:jc w:val="both"/>
        <w:rPr>
          <w:color w:val="000000"/>
        </w:rPr>
      </w:pPr>
      <w:r w:rsidRPr="00F862C9">
        <w:rPr>
          <w:color w:val="000000"/>
        </w:rPr>
        <w:t>• разводить костры;</w:t>
      </w:r>
    </w:p>
    <w:p w:rsidR="00F862C9" w:rsidRPr="00F862C9" w:rsidRDefault="00F862C9" w:rsidP="00F862C9">
      <w:pPr>
        <w:shd w:val="clear" w:color="auto" w:fill="FFFFFF"/>
        <w:spacing w:before="89" w:after="267"/>
        <w:jc w:val="both"/>
        <w:rPr>
          <w:color w:val="000000"/>
        </w:rPr>
      </w:pPr>
      <w:r w:rsidRPr="00F862C9">
        <w:rPr>
          <w:color w:val="000000"/>
        </w:rPr>
        <w:t>• оставлять материал, промасленный или пропитанный бензином или иными горючими веществами;</w:t>
      </w:r>
    </w:p>
    <w:p w:rsidR="00F862C9" w:rsidRPr="00F862C9" w:rsidRDefault="00F862C9" w:rsidP="00F862C9">
      <w:pPr>
        <w:shd w:val="clear" w:color="auto" w:fill="FFFFFF"/>
        <w:spacing w:before="89" w:after="267"/>
        <w:jc w:val="both"/>
        <w:rPr>
          <w:color w:val="000000"/>
        </w:rPr>
      </w:pPr>
      <w:r w:rsidRPr="00F862C9">
        <w:rPr>
          <w:b/>
          <w:bCs/>
          <w:color w:val="000000"/>
        </w:rPr>
        <w:t>Если вы заметили пожар. </w:t>
      </w:r>
      <w:r w:rsidRPr="00F862C9">
        <w:rPr>
          <w:color w:val="000000"/>
        </w:rPr>
        <w:t xml:space="preserve">Небольшой пожар можно потушить своими силами. Для этого достаточно пучка ветвей лиственных пород или деревца длиной 1,5—2 м. Нанося ими скользящие удары по кромке огня сбоку в сторону очага пожара, они как бы сметают горючие материалы на уже выгоревшую площадь. Затем, сбив основное пламя, при следующем ударе </w:t>
      </w:r>
      <w:proofErr w:type="gramStart"/>
      <w:r w:rsidRPr="00F862C9">
        <w:rPr>
          <w:color w:val="000000"/>
        </w:rPr>
        <w:t>по этому</w:t>
      </w:r>
      <w:proofErr w:type="gramEnd"/>
      <w:r w:rsidRPr="00F862C9">
        <w:rPr>
          <w:color w:val="000000"/>
        </w:rPr>
        <w:t xml:space="preserve"> же месту пучок ветвей задерживают, прижимают к горящей кромке и поворачивают его, этим достигается охлаждение горючих материалов. Другой способ, если под руками имеется лопата. Вдоль кромки огня копают ямки, грунт из которых бросают в нижнюю часть пламени. Сначала сбивают пламя, затем, остановив пожар, на его кромку снова насыпают грунт сплошной полоской высотой 6—8 см и шириной 0,5 м. Распространение лесного пожара можно остановить, сгребая на пути движения огня горючие материалы. Ширина очищенной полосы должна быть не менее 0,5 м. Если же вблизи от места загорания окажется </w:t>
      </w:r>
      <w:hyperlink r:id="rId6" w:tooltip="Водоем" w:history="1">
        <w:r w:rsidRPr="00F862C9">
          <w:rPr>
            <w:color w:val="222222"/>
            <w:u w:val="single"/>
          </w:rPr>
          <w:t>водоем</w:t>
        </w:r>
      </w:hyperlink>
      <w:r w:rsidRPr="00F862C9">
        <w:rPr>
          <w:color w:val="000000"/>
        </w:rPr>
        <w:t>, то естественно, что вода — наиболее эффективное средство тушения огня.</w:t>
      </w:r>
    </w:p>
    <w:p w:rsidR="00F862C9" w:rsidRPr="00F862C9" w:rsidRDefault="00F862C9" w:rsidP="00F862C9">
      <w:pPr>
        <w:shd w:val="clear" w:color="auto" w:fill="FFFFFF"/>
        <w:spacing w:before="89" w:after="267"/>
        <w:jc w:val="both"/>
        <w:rPr>
          <w:color w:val="000000"/>
        </w:rPr>
      </w:pPr>
      <w:r w:rsidRPr="00F862C9">
        <w:rPr>
          <w:b/>
          <w:bCs/>
          <w:color w:val="000000"/>
        </w:rPr>
        <w:t xml:space="preserve">Если вы оказались </w:t>
      </w:r>
      <w:proofErr w:type="gramStart"/>
      <w:r w:rsidRPr="00F862C9">
        <w:rPr>
          <w:b/>
          <w:bCs/>
          <w:color w:val="000000"/>
        </w:rPr>
        <w:t>в близи</w:t>
      </w:r>
      <w:proofErr w:type="gramEnd"/>
      <w:r w:rsidRPr="00F862C9">
        <w:rPr>
          <w:b/>
          <w:bCs/>
          <w:color w:val="000000"/>
        </w:rPr>
        <w:t xml:space="preserve"> или в очаге лесного пожара,</w:t>
      </w:r>
      <w:r w:rsidRPr="00F862C9">
        <w:rPr>
          <w:color w:val="000000"/>
        </w:rPr>
        <w:t xml:space="preserve"> и нет возможности своими силами справиться с его локализацией и тушением, немедленно предупредите всех находящихся поблизости о необходимости выхода из опасной зоны, организуйте выход на </w:t>
      </w:r>
      <w:r w:rsidRPr="00F862C9">
        <w:rPr>
          <w:color w:val="000000"/>
        </w:rPr>
        <w:lastRenderedPageBreak/>
        <w:t xml:space="preserve">дорогу или просеку, широкую поляну, к берегу реки или водоема, в поле. Выходите из опасной зоны быстро, перпендикулярно направлению движения огня. Если невозможно уйти от пожара, войдите в водоём или накройтесь мокрой одеждой. Оказавшись на открытом пространстве или поляне, дышите воздухом возле земли – там он менее задымлен, </w:t>
      </w:r>
      <w:proofErr w:type="gramStart"/>
      <w:r w:rsidRPr="00F862C9">
        <w:rPr>
          <w:color w:val="000000"/>
        </w:rPr>
        <w:t>рот</w:t>
      </w:r>
      <w:proofErr w:type="gramEnd"/>
      <w:r w:rsidRPr="00F862C9">
        <w:rPr>
          <w:color w:val="000000"/>
        </w:rPr>
        <w:t xml:space="preserve"> и нос при этом прикройте ватно-марлевой повязкой или тряпкой. После выхода из зоны пожара сообщите о его месте, размерах и характере в администрацию населенного пункта, лесничество или противопожарную службу, а также местному населению.</w:t>
      </w:r>
    </w:p>
    <w:p w:rsidR="00F862C9" w:rsidRPr="00F862C9" w:rsidRDefault="00F862C9" w:rsidP="00F862C9">
      <w:pPr>
        <w:shd w:val="clear" w:color="auto" w:fill="FFFFFF"/>
        <w:spacing w:before="89" w:after="267"/>
        <w:jc w:val="both"/>
        <w:rPr>
          <w:color w:val="000000"/>
        </w:rPr>
      </w:pPr>
      <w:r w:rsidRPr="00F862C9">
        <w:rPr>
          <w:b/>
          <w:bCs/>
          <w:color w:val="000000"/>
        </w:rPr>
        <w:t>Если горит торфяное поле (болото), </w:t>
      </w:r>
      <w:r w:rsidRPr="00F862C9">
        <w:rPr>
          <w:color w:val="000000"/>
        </w:rPr>
        <w:t>то не пытайтесь тушить. Двигайтесь против ветра, внимательно осматривая путь и ощупывая дорогу шестом. Горящая земля и идущий из-под нее дым показывают, что пожар ушел под землю, торф выгорает изнутри, образуя пустоты, в которые можно провалиться и сгореть.</w:t>
      </w:r>
    </w:p>
    <w:p w:rsidR="00F862C9" w:rsidRPr="00F862C9" w:rsidRDefault="00F862C9" w:rsidP="00F862C9">
      <w:pPr>
        <w:shd w:val="clear" w:color="auto" w:fill="FFFFFF"/>
        <w:spacing w:before="89" w:after="267"/>
        <w:jc w:val="both"/>
        <w:rPr>
          <w:color w:val="000000"/>
        </w:rPr>
      </w:pPr>
      <w:r w:rsidRPr="00F862C9">
        <w:rPr>
          <w:b/>
          <w:bCs/>
          <w:color w:val="000000"/>
        </w:rPr>
        <w:t>Обязанность каждого</w:t>
      </w:r>
      <w:r w:rsidRPr="00F862C9">
        <w:rPr>
          <w:color w:val="000000"/>
        </w:rPr>
        <w:t xml:space="preserve"> предупредить о пожаре всех находящихся рядом людей и незамедлительно сообщить о нем в лесничество или </w:t>
      </w:r>
      <w:proofErr w:type="spellStart"/>
      <w:r w:rsidRPr="00F862C9">
        <w:rPr>
          <w:color w:val="000000"/>
        </w:rPr>
        <w:t>лесопожарный</w:t>
      </w:r>
      <w:proofErr w:type="spellEnd"/>
      <w:r w:rsidRPr="00F862C9">
        <w:rPr>
          <w:color w:val="000000"/>
        </w:rPr>
        <w:t xml:space="preserve"> центр по телефонам: </w:t>
      </w:r>
      <w:r w:rsidRPr="00F862C9">
        <w:rPr>
          <w:b/>
          <w:color w:val="000000"/>
        </w:rPr>
        <w:t>«01», « </w:t>
      </w:r>
      <w:r w:rsidRPr="00F862C9">
        <w:rPr>
          <w:b/>
          <w:bCs/>
          <w:color w:val="000000"/>
        </w:rPr>
        <w:t>112</w:t>
      </w:r>
      <w:r>
        <w:rPr>
          <w:b/>
          <w:bCs/>
          <w:color w:val="000000"/>
        </w:rPr>
        <w:t>»</w:t>
      </w:r>
    </w:p>
    <w:p w:rsidR="00B44309" w:rsidRPr="00B44309" w:rsidRDefault="00B44309" w:rsidP="00B44309">
      <w:pPr>
        <w:ind w:right="142" w:firstLine="709"/>
        <w:jc w:val="both"/>
        <w:rPr>
          <w:b/>
        </w:rPr>
      </w:pPr>
      <w:r w:rsidRPr="00B44309">
        <w:rPr>
          <w:b/>
        </w:rPr>
        <w:t>Прокуратура Окуловского района проведет «горячую линию»</w:t>
      </w:r>
    </w:p>
    <w:p w:rsidR="00B44309" w:rsidRPr="00B44309" w:rsidRDefault="00B44309" w:rsidP="00B44309">
      <w:pPr>
        <w:ind w:right="142" w:firstLine="709"/>
        <w:jc w:val="both"/>
      </w:pPr>
    </w:p>
    <w:p w:rsidR="00B44309" w:rsidRPr="00B44309" w:rsidRDefault="00B44309" w:rsidP="00B44309">
      <w:pPr>
        <w:ind w:right="142" w:firstLine="709"/>
        <w:jc w:val="both"/>
      </w:pPr>
      <w:r w:rsidRPr="00B44309">
        <w:t xml:space="preserve">04.08.2021 прокуратура Окуловского района проведет «горячую линию» по вопросам наличия несанкционированных свалок на территории Окуловского района. Звонки будут приниматься в период с 09 час. 00 мин до 18 час. 00 мин. по телефонам 8 (81657) 2-12-71, 8 (81657) 2-11-15 и с перерывом на обед с 13 час. 00 мин. до 13 час. 45 мин. </w:t>
      </w:r>
    </w:p>
    <w:p w:rsidR="00B44309" w:rsidRPr="00B44309" w:rsidRDefault="00B44309" w:rsidP="00B44309">
      <w:pPr>
        <w:ind w:right="142" w:firstLine="709"/>
        <w:jc w:val="both"/>
      </w:pPr>
      <w:r w:rsidRPr="00B44309">
        <w:t xml:space="preserve">Прием будет </w:t>
      </w:r>
      <w:proofErr w:type="gramStart"/>
      <w:r w:rsidRPr="00B44309">
        <w:t>проводится</w:t>
      </w:r>
      <w:proofErr w:type="gramEnd"/>
      <w:r w:rsidRPr="00B44309">
        <w:t xml:space="preserve"> и.о. прокурора Окуловского района Молчановой М.В., помощником прокурора Окуловского района </w:t>
      </w:r>
      <w:proofErr w:type="spellStart"/>
      <w:r w:rsidRPr="00B44309">
        <w:t>Цыбой</w:t>
      </w:r>
      <w:proofErr w:type="spellEnd"/>
      <w:r w:rsidRPr="00B44309">
        <w:t xml:space="preserve"> Р.В.</w:t>
      </w:r>
    </w:p>
    <w:p w:rsidR="00B44309" w:rsidRPr="00B44309" w:rsidRDefault="00B44309" w:rsidP="00B44309">
      <w:pPr>
        <w:ind w:right="142" w:firstLine="709"/>
        <w:jc w:val="both"/>
      </w:pPr>
      <w:r w:rsidRPr="00B44309">
        <w:t>По всем обращениям будет организовано проведение проверок, при наличии оснований будут приняты меры прокурорского реагирования.</w:t>
      </w:r>
    </w:p>
    <w:p w:rsidR="00B44309" w:rsidRPr="00B44309" w:rsidRDefault="00B44309" w:rsidP="00B44309">
      <w:pPr>
        <w:ind w:right="142" w:firstLine="709"/>
        <w:jc w:val="both"/>
        <w:rPr>
          <w:b/>
        </w:rPr>
      </w:pPr>
      <w:r w:rsidRPr="00B44309">
        <w:rPr>
          <w:b/>
        </w:rPr>
        <w:t>Прокуратура Окуловского района проведет «горячую линию»</w:t>
      </w:r>
    </w:p>
    <w:p w:rsidR="00B44309" w:rsidRPr="00B44309" w:rsidRDefault="00B44309" w:rsidP="00B44309">
      <w:pPr>
        <w:ind w:right="142" w:firstLine="709"/>
        <w:jc w:val="both"/>
      </w:pPr>
    </w:p>
    <w:p w:rsidR="00B44309" w:rsidRPr="00B44309" w:rsidRDefault="00B44309" w:rsidP="00B44309">
      <w:pPr>
        <w:ind w:right="142" w:firstLine="709"/>
        <w:jc w:val="both"/>
      </w:pPr>
      <w:r w:rsidRPr="00B44309">
        <w:t xml:space="preserve">05.08.2021 прокуратура Окуловского района проведет «горячую линию» по вопросам обеспечения граждан бесплатными лекарственными препаратами и изделиями медицинского назначения. Звонки будут приниматься в период с 09 час. 00 мин до 18 час. 00 мин. по телефонам 8 (81657) 2-12-71, 8 (81657) 2-11-15 и с перерывом на обед с 13 час. 00 мин. до 13 час. 45 мин. </w:t>
      </w:r>
    </w:p>
    <w:p w:rsidR="00B44309" w:rsidRPr="00B44309" w:rsidRDefault="00B44309" w:rsidP="00B44309">
      <w:pPr>
        <w:ind w:right="142" w:firstLine="709"/>
        <w:jc w:val="both"/>
      </w:pPr>
      <w:r w:rsidRPr="00B44309">
        <w:t xml:space="preserve">Прием будет </w:t>
      </w:r>
      <w:proofErr w:type="gramStart"/>
      <w:r w:rsidRPr="00B44309">
        <w:t>проводится</w:t>
      </w:r>
      <w:proofErr w:type="gramEnd"/>
      <w:r w:rsidRPr="00B44309">
        <w:t xml:space="preserve"> и.о. прокурора Окуловского района Молчановой М.В., помощником прокурора Окуловского района </w:t>
      </w:r>
      <w:proofErr w:type="spellStart"/>
      <w:r w:rsidRPr="00B44309">
        <w:t>Цыбой</w:t>
      </w:r>
      <w:proofErr w:type="spellEnd"/>
      <w:r w:rsidRPr="00B44309">
        <w:t xml:space="preserve"> Р.В.</w:t>
      </w:r>
    </w:p>
    <w:p w:rsidR="00B44309" w:rsidRPr="00B44309" w:rsidRDefault="00B44309" w:rsidP="00B44309">
      <w:pPr>
        <w:ind w:right="142" w:firstLine="709"/>
        <w:jc w:val="both"/>
      </w:pPr>
      <w:r w:rsidRPr="00B44309">
        <w:t>По всем обращениям будет организовано проведение проверок, при наличии оснований будут приняты меры прокурорского реагирования.</w:t>
      </w:r>
    </w:p>
    <w:p w:rsidR="00B44309" w:rsidRPr="00B44309" w:rsidRDefault="00B44309" w:rsidP="00B44309">
      <w:pPr>
        <w:tabs>
          <w:tab w:val="center" w:pos="4143"/>
          <w:tab w:val="left" w:pos="6165"/>
        </w:tabs>
        <w:spacing w:line="120" w:lineRule="atLeast"/>
        <w:ind w:firstLine="524"/>
        <w:jc w:val="center"/>
        <w:rPr>
          <w:b/>
        </w:rPr>
      </w:pPr>
      <w:r w:rsidRPr="00B44309">
        <w:t xml:space="preserve">Прогноз </w:t>
      </w:r>
      <w:r w:rsidRPr="00B44309">
        <w:rPr>
          <w:bCs/>
          <w:color w:val="000000"/>
        </w:rPr>
        <w:t>возможного возникновения ЧС (происшествий)</w:t>
      </w:r>
    </w:p>
    <w:p w:rsidR="00B44309" w:rsidRPr="00B44309" w:rsidRDefault="00B44309" w:rsidP="00B44309">
      <w:pPr>
        <w:ind w:firstLine="524"/>
        <w:jc w:val="both"/>
        <w:rPr>
          <w:b/>
        </w:rPr>
      </w:pPr>
      <w:r w:rsidRPr="00B44309">
        <w:rPr>
          <w:b/>
        </w:rPr>
        <w:t>От Новгородского областного центра по гидрометеорологии и мониторингу окружающей среды получено предупреждение об опасном явлении погоды на территории Новгородской области:</w:t>
      </w:r>
    </w:p>
    <w:p w:rsidR="00B44309" w:rsidRPr="00B44309" w:rsidRDefault="00B44309" w:rsidP="00B44309">
      <w:pPr>
        <w:ind w:firstLine="524"/>
        <w:jc w:val="both"/>
        <w:rPr>
          <w:bCs/>
          <w:color w:val="000000"/>
        </w:rPr>
      </w:pPr>
      <w:r w:rsidRPr="00B44309">
        <w:rPr>
          <w:bCs/>
          <w:color w:val="000000"/>
        </w:rPr>
        <w:t>«Днем 27 июля местами по Новгородской области ожидается повышение температуры воздуха до 30..32 гр.».</w:t>
      </w:r>
    </w:p>
    <w:p w:rsidR="00B44309" w:rsidRPr="00B44309" w:rsidRDefault="00B44309" w:rsidP="00B44309">
      <w:pPr>
        <w:ind w:firstLine="524"/>
        <w:jc w:val="both"/>
        <w:rPr>
          <w:b/>
        </w:rPr>
      </w:pPr>
      <w:r w:rsidRPr="00B44309">
        <w:rPr>
          <w:b/>
        </w:rPr>
        <w:tab/>
      </w:r>
    </w:p>
    <w:p w:rsidR="00B44309" w:rsidRPr="00B44309" w:rsidRDefault="00B44309" w:rsidP="00B44309">
      <w:pPr>
        <w:tabs>
          <w:tab w:val="center" w:pos="4143"/>
          <w:tab w:val="left" w:pos="6165"/>
        </w:tabs>
        <w:ind w:firstLine="709"/>
        <w:jc w:val="both"/>
        <w:rPr>
          <w:bCs/>
          <w:color w:val="000000"/>
        </w:rPr>
      </w:pPr>
      <w:r w:rsidRPr="00B44309">
        <w:rPr>
          <w:bCs/>
          <w:color w:val="000000"/>
        </w:rPr>
        <w:t xml:space="preserve">В связи с метеорологической обстановкой на территории Новгородской области прогнозируется возникновение ЧС и происшествий, связанных: </w:t>
      </w:r>
    </w:p>
    <w:p w:rsidR="00B44309" w:rsidRPr="00B44309" w:rsidRDefault="00B44309" w:rsidP="00B44309">
      <w:pPr>
        <w:tabs>
          <w:tab w:val="center" w:pos="4143"/>
          <w:tab w:val="left" w:pos="6165"/>
        </w:tabs>
        <w:ind w:firstLine="709"/>
        <w:jc w:val="both"/>
        <w:rPr>
          <w:bCs/>
          <w:color w:val="000000"/>
        </w:rPr>
      </w:pPr>
      <w:r w:rsidRPr="00B44309">
        <w:rPr>
          <w:bCs/>
          <w:color w:val="000000"/>
        </w:rPr>
        <w:t>с палами сухой растительности;</w:t>
      </w:r>
    </w:p>
    <w:p w:rsidR="00B44309" w:rsidRPr="00B44309" w:rsidRDefault="00B44309" w:rsidP="00B44309">
      <w:pPr>
        <w:tabs>
          <w:tab w:val="center" w:pos="4143"/>
          <w:tab w:val="left" w:pos="6165"/>
        </w:tabs>
        <w:ind w:firstLine="709"/>
        <w:jc w:val="both"/>
        <w:rPr>
          <w:bCs/>
          <w:color w:val="000000"/>
        </w:rPr>
      </w:pPr>
      <w:r w:rsidRPr="00B44309">
        <w:rPr>
          <w:bCs/>
          <w:color w:val="000000"/>
        </w:rPr>
        <w:t>с лесными и торфяными пожарами;</w:t>
      </w:r>
    </w:p>
    <w:p w:rsidR="00B44309" w:rsidRPr="00B44309" w:rsidRDefault="00B44309" w:rsidP="00B44309">
      <w:pPr>
        <w:tabs>
          <w:tab w:val="center" w:pos="4143"/>
          <w:tab w:val="left" w:pos="6165"/>
        </w:tabs>
        <w:ind w:firstLine="709"/>
        <w:jc w:val="both"/>
        <w:rPr>
          <w:bCs/>
          <w:color w:val="000000"/>
        </w:rPr>
      </w:pPr>
      <w:r w:rsidRPr="00B44309">
        <w:rPr>
          <w:bCs/>
          <w:color w:val="000000"/>
        </w:rPr>
        <w:t>с пропажей людей на территории лесных массивов и водных объектов;</w:t>
      </w:r>
    </w:p>
    <w:p w:rsidR="00B44309" w:rsidRPr="00B44309" w:rsidRDefault="00B44309" w:rsidP="00B44309">
      <w:pPr>
        <w:tabs>
          <w:tab w:val="center" w:pos="4143"/>
          <w:tab w:val="left" w:pos="6165"/>
        </w:tabs>
        <w:ind w:firstLine="709"/>
        <w:jc w:val="both"/>
        <w:rPr>
          <w:bCs/>
          <w:color w:val="000000"/>
        </w:rPr>
      </w:pPr>
      <w:r w:rsidRPr="00B44309">
        <w:rPr>
          <w:bCs/>
          <w:color w:val="000000"/>
        </w:rPr>
        <w:lastRenderedPageBreak/>
        <w:t>с авариями на маломерных судах;</w:t>
      </w:r>
    </w:p>
    <w:p w:rsidR="00B44309" w:rsidRPr="00B44309" w:rsidRDefault="00B44309" w:rsidP="00B44309">
      <w:pPr>
        <w:tabs>
          <w:tab w:val="center" w:pos="4143"/>
          <w:tab w:val="left" w:pos="6165"/>
        </w:tabs>
        <w:ind w:firstLine="709"/>
        <w:jc w:val="both"/>
        <w:rPr>
          <w:bCs/>
          <w:color w:val="000000"/>
        </w:rPr>
      </w:pPr>
      <w:r w:rsidRPr="00B44309">
        <w:rPr>
          <w:bCs/>
          <w:color w:val="000000"/>
        </w:rPr>
        <w:t>с отключением электроэнергии, в результате перегрева трансформаторных подстанций, конденсаторных систем, систем высоковольтного снабжения, деформацией металлических конструкций, нарушениями в работе железнодорожного транспорта в результате деформации железнодорожного полотна, которое может привести к авариям при прохождении пассажирских и грузовых составов;</w:t>
      </w:r>
    </w:p>
    <w:p w:rsidR="00B44309" w:rsidRPr="00B44309" w:rsidRDefault="00B44309" w:rsidP="00B44309">
      <w:pPr>
        <w:tabs>
          <w:tab w:val="center" w:pos="4143"/>
          <w:tab w:val="left" w:pos="6165"/>
        </w:tabs>
        <w:ind w:firstLine="709"/>
        <w:jc w:val="both"/>
        <w:rPr>
          <w:bCs/>
          <w:color w:val="000000"/>
        </w:rPr>
      </w:pPr>
      <w:r w:rsidRPr="00B44309">
        <w:rPr>
          <w:bCs/>
          <w:color w:val="000000"/>
        </w:rPr>
        <w:t>с повреждением и гибелью сельскохозяйственных культур.</w:t>
      </w:r>
    </w:p>
    <w:p w:rsidR="00B44309" w:rsidRPr="00B44309" w:rsidRDefault="00B44309" w:rsidP="00B44309">
      <w:pPr>
        <w:ind w:firstLine="709"/>
        <w:jc w:val="both"/>
        <w:rPr>
          <w:bCs/>
        </w:rPr>
      </w:pPr>
      <w:r w:rsidRPr="00B44309">
        <w:rPr>
          <w:bCs/>
        </w:rPr>
        <w:t xml:space="preserve">По данным </w:t>
      </w:r>
      <w:proofErr w:type="spellStart"/>
      <w:r w:rsidRPr="00B44309">
        <w:rPr>
          <w:bCs/>
        </w:rPr>
        <w:t>метеоинформеров</w:t>
      </w:r>
      <w:proofErr w:type="spellEnd"/>
      <w:r w:rsidRPr="00B44309">
        <w:rPr>
          <w:bCs/>
        </w:rPr>
        <w:t xml:space="preserve"> риск возникновения прохождения неблагоприятных явлений погоды ожидается на территории всей Новгородской области.</w:t>
      </w:r>
      <w:r w:rsidRPr="00B44309">
        <w:rPr>
          <w:b/>
          <w:bCs/>
        </w:rPr>
        <w:tab/>
      </w:r>
    </w:p>
    <w:p w:rsidR="00B44309" w:rsidRPr="00B44309" w:rsidRDefault="00B44309" w:rsidP="00B44309">
      <w:pPr>
        <w:ind w:firstLine="709"/>
        <w:jc w:val="both"/>
        <w:rPr>
          <w:b/>
        </w:rPr>
      </w:pPr>
      <w:r w:rsidRPr="00B44309">
        <w:rPr>
          <w:b/>
        </w:rPr>
        <w:t>Рекомендации для населения:</w:t>
      </w:r>
    </w:p>
    <w:p w:rsidR="00B44309" w:rsidRPr="00B44309" w:rsidRDefault="00B44309" w:rsidP="00B44309">
      <w:pPr>
        <w:suppressAutoHyphens/>
        <w:ind w:firstLine="708"/>
        <w:jc w:val="both"/>
      </w:pPr>
      <w:r w:rsidRPr="00B44309">
        <w:t xml:space="preserve">не оставляйте в местах отдыха непотушенные костры, спички, окурки; </w:t>
      </w:r>
    </w:p>
    <w:p w:rsidR="00B44309" w:rsidRPr="00B44309" w:rsidRDefault="00B44309" w:rsidP="00B44309">
      <w:pPr>
        <w:suppressAutoHyphens/>
        <w:ind w:firstLine="708"/>
        <w:jc w:val="both"/>
      </w:pPr>
      <w:r w:rsidRPr="00B44309">
        <w:t>не разводите костер в лесу или на торфянике (даже вблизи водоёмов); </w:t>
      </w:r>
    </w:p>
    <w:p w:rsidR="00B44309" w:rsidRPr="00B44309" w:rsidRDefault="00B44309" w:rsidP="00B44309">
      <w:pPr>
        <w:suppressAutoHyphens/>
        <w:ind w:firstLine="708"/>
        <w:jc w:val="both"/>
      </w:pPr>
      <w:r w:rsidRPr="00B44309">
        <w:t>не поджигайте сухую траву на полях или полянах в лесу. Если вы увидите, как это делают другие, постарайтесь их остановить и объяснить, чем опасны палы;</w:t>
      </w:r>
    </w:p>
    <w:p w:rsidR="00B44309" w:rsidRPr="00B44309" w:rsidRDefault="00B44309" w:rsidP="00B44309">
      <w:pPr>
        <w:suppressAutoHyphens/>
        <w:ind w:firstLine="708"/>
        <w:jc w:val="both"/>
      </w:pPr>
      <w:r w:rsidRPr="00B44309">
        <w:t>не бросайте непотушенные спички или сигареты, не пользуйтесь в лесу различными пиротехническими изделиями - петардами, бенгальскими огнями и т.п.</w:t>
      </w:r>
      <w:bookmarkStart w:id="0" w:name="_GoBack"/>
      <w:bookmarkEnd w:id="0"/>
      <w:r w:rsidRPr="00B44309">
        <w:t xml:space="preserve">; </w:t>
      </w:r>
    </w:p>
    <w:p w:rsidR="00B44309" w:rsidRPr="00B44309" w:rsidRDefault="00B44309" w:rsidP="00B44309">
      <w:pPr>
        <w:suppressAutoHyphens/>
        <w:ind w:firstLine="708"/>
        <w:jc w:val="both"/>
      </w:pPr>
      <w:r w:rsidRPr="00B44309">
        <w:t xml:space="preserve">не следует заезжать в лес на автомобилях и мотоциклах - искры из глушителя могут вызвать пожар, особенно в сухом лесу с лишайниковым покровом; </w:t>
      </w:r>
    </w:p>
    <w:p w:rsidR="00B44309" w:rsidRPr="00B44309" w:rsidRDefault="00B44309" w:rsidP="00B44309">
      <w:pPr>
        <w:suppressAutoHyphens/>
        <w:ind w:firstLine="708"/>
        <w:jc w:val="both"/>
      </w:pPr>
      <w:r w:rsidRPr="00B44309">
        <w:t xml:space="preserve">недопустимо оставлять в лесу промасленные или пропитанные горючими веществами обтирочные материалы, бутылки или осколки стекла, которые способны сработать как зажигательные линзы; </w:t>
      </w:r>
    </w:p>
    <w:p w:rsidR="00B44309" w:rsidRPr="00B44309" w:rsidRDefault="00B44309" w:rsidP="00B44309">
      <w:pPr>
        <w:suppressAutoHyphens/>
        <w:ind w:firstLine="708"/>
        <w:jc w:val="both"/>
      </w:pPr>
      <w:r w:rsidRPr="00B44309">
        <w:t xml:space="preserve">водителям необходимо быть предельно внимательными - брошенный на обочину из окна автомобиля окурок может стать причиной серьёзного лесного пожара. </w:t>
      </w:r>
    </w:p>
    <w:p w:rsidR="00B44309" w:rsidRPr="00B44309" w:rsidRDefault="00B44309" w:rsidP="00B44309">
      <w:pPr>
        <w:suppressAutoHyphens/>
        <w:ind w:firstLine="708"/>
        <w:jc w:val="both"/>
      </w:pPr>
      <w:r w:rsidRPr="00B44309">
        <w:t>очистите от сухой травы и мусора приусадебные и дачные участки, не сжигайте сухую траву, листья и мусор, собрав его, упакуйте в мешки и сложите их в специально отведенных местах для дальнейшей утилизации;</w:t>
      </w:r>
    </w:p>
    <w:p w:rsidR="00B44309" w:rsidRPr="00B44309" w:rsidRDefault="00B44309" w:rsidP="00B44309">
      <w:pPr>
        <w:suppressAutoHyphens/>
        <w:ind w:firstLine="708"/>
        <w:jc w:val="both"/>
      </w:pPr>
      <w:r w:rsidRPr="00B44309">
        <w:t>не разрешайте детям баловаться со спичками, не позволяйте им сжигать траву.</w:t>
      </w:r>
    </w:p>
    <w:p w:rsidR="00B44309" w:rsidRPr="00B44309" w:rsidRDefault="00B44309" w:rsidP="00B44309">
      <w:pPr>
        <w:suppressAutoHyphens/>
        <w:ind w:firstLine="708"/>
        <w:jc w:val="both"/>
      </w:pPr>
      <w:r w:rsidRPr="00B44309">
        <w:t>Если вы обнаружили начинающийся пожар, например</w:t>
      </w:r>
      <w:proofErr w:type="gramStart"/>
      <w:r w:rsidRPr="00B44309">
        <w:t>,</w:t>
      </w:r>
      <w:proofErr w:type="gramEnd"/>
      <w:r w:rsidRPr="00B44309">
        <w:t xml:space="preserve"> небольшой травяной пал, постарайтесь затушить его самостоятельно. Иногда достаточно просто затоптать пламя (правда, надо подождать и убедиться, что трава действительно не тлеет, иначе огонь может появиться вновь).</w:t>
      </w:r>
    </w:p>
    <w:p w:rsidR="00B44309" w:rsidRPr="00B44309" w:rsidRDefault="00B44309" w:rsidP="00B44309">
      <w:pPr>
        <w:suppressAutoHyphens/>
        <w:ind w:firstLine="708"/>
        <w:jc w:val="both"/>
      </w:pPr>
      <w:r w:rsidRPr="00B44309">
        <w:t>ограничить посещение-пребывание в лесах и въезд в них транспортных сре</w:t>
      </w:r>
      <w:proofErr w:type="gramStart"/>
      <w:r w:rsidRPr="00B44309">
        <w:t>дств в ц</w:t>
      </w:r>
      <w:proofErr w:type="gramEnd"/>
      <w:r w:rsidRPr="00B44309">
        <w:t>елях обеспечения пожарной безопасности.</w:t>
      </w:r>
    </w:p>
    <w:p w:rsidR="00B44309" w:rsidRPr="00B44309" w:rsidRDefault="00B44309" w:rsidP="00B44309">
      <w:pPr>
        <w:suppressAutoHyphens/>
        <w:ind w:firstLine="708"/>
        <w:jc w:val="both"/>
      </w:pPr>
      <w:r w:rsidRPr="00B44309">
        <w:t>помните о недопустимости палов сухой растительности и сжигания мусора в условиях противопожарного режима, действующего не территории республики.</w:t>
      </w:r>
    </w:p>
    <w:p w:rsidR="00B44309" w:rsidRPr="00B44309" w:rsidRDefault="00B44309" w:rsidP="00B44309">
      <w:pPr>
        <w:suppressAutoHyphens/>
        <w:ind w:firstLine="708"/>
        <w:jc w:val="both"/>
      </w:pPr>
      <w:r w:rsidRPr="00B44309">
        <w:t>если вы обнаружили начинающийся пожар -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или захлестать его ветками, или одеждой (правда, надо подождать и убедиться, что трава или подстилка действительно не тлеют, иначе огонь может появиться вновь). </w:t>
      </w:r>
    </w:p>
    <w:p w:rsidR="00B44309" w:rsidRPr="00B44309" w:rsidRDefault="00B44309" w:rsidP="00B44309">
      <w:pPr>
        <w:pStyle w:val="a5"/>
      </w:pPr>
      <w:r w:rsidRPr="00B44309">
        <w:t xml:space="preserve">Если вы заметили в лесу небольшой пожар, нужно принять немедленные меры, чтобы остановить его, и одновременно, по возможности, отправить кого-нибудь в ближайший населенный пункт или лесничество за помощью. </w:t>
      </w:r>
    </w:p>
    <w:p w:rsidR="00B44309" w:rsidRDefault="00B44309" w:rsidP="00B44309">
      <w:pPr>
        <w:pStyle w:val="a5"/>
      </w:pPr>
      <w:r w:rsidRPr="00B44309">
        <w:t>При возникновении чрезвычайных ситуаций необходимо звонить по единому телефону по</w:t>
      </w:r>
      <w:r>
        <w:t>жарных и спасателей «101», «112»</w:t>
      </w:r>
    </w:p>
    <w:p w:rsidR="00B44309" w:rsidRDefault="00B44309" w:rsidP="00B44309">
      <w:pPr>
        <w:pStyle w:val="a5"/>
      </w:pPr>
    </w:p>
    <w:p w:rsidR="00B44309" w:rsidRPr="00B44309" w:rsidRDefault="00B44309" w:rsidP="00B44309">
      <w:pPr>
        <w:pStyle w:val="a5"/>
      </w:pPr>
    </w:p>
    <w:p w:rsidR="00B44309" w:rsidRPr="00B44309" w:rsidRDefault="00B44309" w:rsidP="00B44309">
      <w:pPr>
        <w:tabs>
          <w:tab w:val="left" w:pos="8520"/>
        </w:tabs>
        <w:jc w:val="center"/>
        <w:rPr>
          <w:b/>
          <w:sz w:val="20"/>
          <w:szCs w:val="20"/>
        </w:rPr>
      </w:pPr>
      <w:r w:rsidRPr="00B44309">
        <w:rPr>
          <w:b/>
          <w:sz w:val="20"/>
          <w:szCs w:val="20"/>
        </w:rPr>
        <w:lastRenderedPageBreak/>
        <w:t>Российская Федерация</w:t>
      </w:r>
    </w:p>
    <w:p w:rsidR="00B44309" w:rsidRPr="00B44309" w:rsidRDefault="00B44309" w:rsidP="00B44309">
      <w:pPr>
        <w:tabs>
          <w:tab w:val="left" w:pos="8520"/>
        </w:tabs>
        <w:jc w:val="center"/>
        <w:rPr>
          <w:b/>
          <w:sz w:val="20"/>
          <w:szCs w:val="20"/>
        </w:rPr>
      </w:pPr>
      <w:r w:rsidRPr="00B44309">
        <w:rPr>
          <w:b/>
          <w:sz w:val="20"/>
          <w:szCs w:val="20"/>
        </w:rPr>
        <w:t>Администрация Угловского городского поселения</w:t>
      </w:r>
    </w:p>
    <w:p w:rsidR="00B44309" w:rsidRPr="00B44309" w:rsidRDefault="00B44309" w:rsidP="00B44309">
      <w:pPr>
        <w:tabs>
          <w:tab w:val="left" w:pos="8520"/>
        </w:tabs>
        <w:jc w:val="center"/>
        <w:rPr>
          <w:b/>
          <w:sz w:val="20"/>
          <w:szCs w:val="20"/>
        </w:rPr>
      </w:pPr>
      <w:r w:rsidRPr="00B44309">
        <w:rPr>
          <w:b/>
          <w:sz w:val="20"/>
          <w:szCs w:val="20"/>
        </w:rPr>
        <w:t>Окуловского муниципального района Новгородской области</w:t>
      </w:r>
    </w:p>
    <w:p w:rsidR="00B44309" w:rsidRPr="00B44309" w:rsidRDefault="00B44309" w:rsidP="00B44309">
      <w:pPr>
        <w:tabs>
          <w:tab w:val="left" w:pos="8520"/>
        </w:tabs>
        <w:jc w:val="center"/>
        <w:rPr>
          <w:sz w:val="20"/>
          <w:szCs w:val="20"/>
        </w:rPr>
      </w:pPr>
    </w:p>
    <w:p w:rsidR="00B44309" w:rsidRPr="00B44309" w:rsidRDefault="00B44309" w:rsidP="00B44309">
      <w:pPr>
        <w:tabs>
          <w:tab w:val="left" w:pos="8520"/>
        </w:tabs>
        <w:jc w:val="center"/>
        <w:rPr>
          <w:sz w:val="20"/>
          <w:szCs w:val="20"/>
        </w:rPr>
      </w:pPr>
      <w:proofErr w:type="gramStart"/>
      <w:r w:rsidRPr="00B44309">
        <w:rPr>
          <w:sz w:val="20"/>
          <w:szCs w:val="20"/>
        </w:rPr>
        <w:t>П</w:t>
      </w:r>
      <w:proofErr w:type="gramEnd"/>
      <w:r w:rsidRPr="00B44309">
        <w:rPr>
          <w:sz w:val="20"/>
          <w:szCs w:val="20"/>
        </w:rPr>
        <w:t xml:space="preserve"> О С Т А Н О В Л Е Н И Е</w:t>
      </w:r>
    </w:p>
    <w:p w:rsidR="00B44309" w:rsidRPr="00B44309" w:rsidRDefault="00B44309" w:rsidP="00B44309">
      <w:pPr>
        <w:tabs>
          <w:tab w:val="left" w:pos="8520"/>
        </w:tabs>
        <w:jc w:val="center"/>
        <w:rPr>
          <w:sz w:val="20"/>
          <w:szCs w:val="20"/>
        </w:rPr>
      </w:pPr>
    </w:p>
    <w:p w:rsidR="00B44309" w:rsidRPr="00B44309" w:rsidRDefault="00B44309" w:rsidP="00B44309">
      <w:pPr>
        <w:tabs>
          <w:tab w:val="left" w:pos="8520"/>
        </w:tabs>
        <w:jc w:val="center"/>
        <w:rPr>
          <w:sz w:val="20"/>
          <w:szCs w:val="20"/>
        </w:rPr>
      </w:pPr>
      <w:r w:rsidRPr="00B44309">
        <w:rPr>
          <w:sz w:val="20"/>
          <w:szCs w:val="20"/>
        </w:rPr>
        <w:t>20.07.2021  № 293</w:t>
      </w:r>
    </w:p>
    <w:p w:rsidR="00B44309" w:rsidRPr="00B44309" w:rsidRDefault="00B44309" w:rsidP="00B44309">
      <w:pPr>
        <w:tabs>
          <w:tab w:val="left" w:pos="8520"/>
        </w:tabs>
        <w:jc w:val="center"/>
        <w:rPr>
          <w:sz w:val="20"/>
          <w:szCs w:val="20"/>
        </w:rPr>
      </w:pPr>
    </w:p>
    <w:p w:rsidR="00B44309" w:rsidRPr="00B44309" w:rsidRDefault="00B44309" w:rsidP="00B44309">
      <w:pPr>
        <w:tabs>
          <w:tab w:val="left" w:pos="8520"/>
        </w:tabs>
        <w:jc w:val="center"/>
        <w:rPr>
          <w:sz w:val="20"/>
          <w:szCs w:val="20"/>
        </w:rPr>
      </w:pPr>
      <w:r w:rsidRPr="00B44309">
        <w:rPr>
          <w:sz w:val="20"/>
          <w:szCs w:val="20"/>
        </w:rPr>
        <w:t>р.п. Угловка</w:t>
      </w:r>
    </w:p>
    <w:p w:rsidR="00B44309" w:rsidRPr="00B44309" w:rsidRDefault="00B44309" w:rsidP="00B44309">
      <w:pPr>
        <w:tabs>
          <w:tab w:val="left" w:pos="8520"/>
        </w:tabs>
        <w:spacing w:line="240" w:lineRule="exact"/>
        <w:jc w:val="both"/>
        <w:rPr>
          <w:sz w:val="20"/>
          <w:szCs w:val="20"/>
        </w:rPr>
      </w:pPr>
    </w:p>
    <w:p w:rsidR="00B44309" w:rsidRPr="00B44309" w:rsidRDefault="00B44309" w:rsidP="00B44309">
      <w:pPr>
        <w:tabs>
          <w:tab w:val="left" w:pos="8520"/>
        </w:tabs>
        <w:jc w:val="both"/>
        <w:rPr>
          <w:b/>
          <w:sz w:val="20"/>
          <w:szCs w:val="20"/>
        </w:rPr>
      </w:pPr>
      <w:r w:rsidRPr="00B44309">
        <w:rPr>
          <w:b/>
          <w:sz w:val="20"/>
          <w:szCs w:val="20"/>
        </w:rPr>
        <w:t xml:space="preserve">                 О проведении электронного аукциона на право заключения муниципального контракта на «Выполнение работ по разработке проектно-сметной документации на демонтаж зданий»</w:t>
      </w:r>
    </w:p>
    <w:p w:rsidR="00B44309" w:rsidRPr="00B44309" w:rsidRDefault="00B44309" w:rsidP="00B44309">
      <w:pPr>
        <w:jc w:val="center"/>
        <w:rPr>
          <w:b/>
          <w:sz w:val="20"/>
          <w:szCs w:val="20"/>
        </w:rPr>
      </w:pPr>
    </w:p>
    <w:p w:rsidR="00B44309" w:rsidRPr="00B44309" w:rsidRDefault="00B44309" w:rsidP="00B44309">
      <w:pPr>
        <w:spacing w:line="276" w:lineRule="auto"/>
        <w:ind w:firstLine="720"/>
        <w:jc w:val="both"/>
        <w:rPr>
          <w:sz w:val="20"/>
          <w:szCs w:val="20"/>
        </w:rPr>
      </w:pPr>
      <w:r w:rsidRPr="00B44309">
        <w:rPr>
          <w:sz w:val="20"/>
          <w:szCs w:val="20"/>
        </w:rPr>
        <w:t xml:space="preserve">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Уставом Угловского городского поселения, Администрация Угловского городского поселения </w:t>
      </w:r>
    </w:p>
    <w:p w:rsidR="00B44309" w:rsidRPr="00B44309" w:rsidRDefault="00B44309" w:rsidP="00B44309">
      <w:pPr>
        <w:pStyle w:val="ConsPlusTitle"/>
        <w:widowControl/>
        <w:spacing w:line="276" w:lineRule="auto"/>
        <w:ind w:firstLine="709"/>
        <w:jc w:val="both"/>
        <w:rPr>
          <w:rFonts w:ascii="Times New Roman" w:hAnsi="Times New Roman" w:cs="Times New Roman"/>
        </w:rPr>
      </w:pPr>
      <w:r w:rsidRPr="00B44309">
        <w:rPr>
          <w:rFonts w:ascii="Times New Roman" w:hAnsi="Times New Roman" w:cs="Times New Roman"/>
        </w:rPr>
        <w:t>ПОСТАНОВЛЯЕТ:</w:t>
      </w:r>
    </w:p>
    <w:p w:rsidR="00B44309" w:rsidRPr="00B44309" w:rsidRDefault="00B44309" w:rsidP="00B44309">
      <w:pPr>
        <w:spacing w:line="276" w:lineRule="auto"/>
        <w:jc w:val="both"/>
        <w:rPr>
          <w:sz w:val="20"/>
          <w:szCs w:val="20"/>
        </w:rPr>
      </w:pPr>
      <w:r w:rsidRPr="00B44309">
        <w:rPr>
          <w:sz w:val="20"/>
          <w:szCs w:val="20"/>
        </w:rPr>
        <w:t xml:space="preserve">        1. Утвердить и</w:t>
      </w:r>
      <w:r w:rsidRPr="00B44309">
        <w:rPr>
          <w:b/>
          <w:sz w:val="20"/>
          <w:szCs w:val="20"/>
        </w:rPr>
        <w:t xml:space="preserve">  </w:t>
      </w:r>
      <w:proofErr w:type="gramStart"/>
      <w:r w:rsidRPr="00B44309">
        <w:rPr>
          <w:sz w:val="20"/>
          <w:szCs w:val="20"/>
        </w:rPr>
        <w:t>разместить извещение</w:t>
      </w:r>
      <w:proofErr w:type="gramEnd"/>
      <w:r w:rsidRPr="00B44309">
        <w:rPr>
          <w:sz w:val="20"/>
          <w:szCs w:val="20"/>
        </w:rPr>
        <w:t xml:space="preserve"> об осуществлении закупки путем проведения аукциона в электронной форме на право заключения муниципального контракта на «Выполнение работ по разработке проектно-сметной документации на демонтаж зданий» на сумму 100000,00 (Сто тысяч рублей 00 копеек), ИКЗ</w:t>
      </w:r>
      <w:r w:rsidRPr="00B44309">
        <w:rPr>
          <w:color w:val="5B5B5B"/>
          <w:sz w:val="20"/>
          <w:szCs w:val="20"/>
        </w:rPr>
        <w:t xml:space="preserve"> </w:t>
      </w:r>
      <w:r w:rsidRPr="00B44309">
        <w:rPr>
          <w:sz w:val="20"/>
          <w:szCs w:val="20"/>
        </w:rPr>
        <w:t>закупки 213531100750553110100100420007112244.</w:t>
      </w:r>
    </w:p>
    <w:p w:rsidR="00B44309" w:rsidRPr="00B44309" w:rsidRDefault="00B44309" w:rsidP="00B44309">
      <w:pPr>
        <w:spacing w:line="276" w:lineRule="auto"/>
        <w:jc w:val="both"/>
        <w:rPr>
          <w:sz w:val="20"/>
          <w:szCs w:val="20"/>
        </w:rPr>
      </w:pPr>
      <w:r w:rsidRPr="00B44309">
        <w:rPr>
          <w:sz w:val="20"/>
          <w:szCs w:val="20"/>
        </w:rPr>
        <w:t xml:space="preserve">          2.</w:t>
      </w:r>
      <w:r w:rsidRPr="00B44309">
        <w:rPr>
          <w:b/>
          <w:sz w:val="20"/>
          <w:szCs w:val="20"/>
        </w:rPr>
        <w:t xml:space="preserve"> </w:t>
      </w:r>
      <w:r w:rsidRPr="00B44309">
        <w:rPr>
          <w:sz w:val="20"/>
          <w:szCs w:val="20"/>
        </w:rPr>
        <w:t xml:space="preserve">Утвердить и </w:t>
      </w:r>
      <w:proofErr w:type="gramStart"/>
      <w:r w:rsidRPr="00B44309">
        <w:rPr>
          <w:sz w:val="20"/>
          <w:szCs w:val="20"/>
        </w:rPr>
        <w:t>разместить</w:t>
      </w:r>
      <w:proofErr w:type="gramEnd"/>
      <w:r w:rsidRPr="00B44309">
        <w:rPr>
          <w:sz w:val="20"/>
          <w:szCs w:val="20"/>
        </w:rPr>
        <w:t xml:space="preserve"> прилагаемую документацию об аукционе в электронной форме на право заключения контракта на «Выполнение работ по разработке проектно-сметной документации на демонтаж зданий» на сумму 100000,00 (Сто тысяч рублей 00 копеек), ИКЗ</w:t>
      </w:r>
      <w:r w:rsidRPr="00B44309">
        <w:rPr>
          <w:color w:val="5B5B5B"/>
          <w:sz w:val="20"/>
          <w:szCs w:val="20"/>
        </w:rPr>
        <w:t xml:space="preserve"> </w:t>
      </w:r>
      <w:r w:rsidRPr="00B44309">
        <w:rPr>
          <w:sz w:val="20"/>
          <w:szCs w:val="20"/>
        </w:rPr>
        <w:t>закупки 213531100750553110100100420007112244.</w:t>
      </w:r>
    </w:p>
    <w:p w:rsidR="00B44309" w:rsidRPr="00B44309" w:rsidRDefault="00B44309" w:rsidP="00B44309">
      <w:pPr>
        <w:spacing w:line="276" w:lineRule="auto"/>
        <w:jc w:val="both"/>
        <w:rPr>
          <w:sz w:val="20"/>
          <w:szCs w:val="20"/>
        </w:rPr>
      </w:pPr>
      <w:r w:rsidRPr="00B44309">
        <w:rPr>
          <w:sz w:val="20"/>
          <w:szCs w:val="20"/>
        </w:rPr>
        <w:t xml:space="preserve">         3. Утвердить аукционную комиссию в следующем составе: </w:t>
      </w:r>
    </w:p>
    <w:p w:rsidR="00B44309" w:rsidRPr="00B44309" w:rsidRDefault="00B44309" w:rsidP="00B44309">
      <w:pPr>
        <w:spacing w:line="276" w:lineRule="auto"/>
        <w:ind w:firstLine="720"/>
        <w:jc w:val="both"/>
        <w:rPr>
          <w:sz w:val="20"/>
          <w:szCs w:val="20"/>
        </w:rPr>
      </w:pPr>
      <w:r w:rsidRPr="00B44309">
        <w:rPr>
          <w:sz w:val="20"/>
          <w:szCs w:val="20"/>
        </w:rPr>
        <w:t xml:space="preserve">   Звонарёва Т.Н. – Заместитель Главы Администрации Угловского городского поселения, председатель комиссии;</w:t>
      </w:r>
    </w:p>
    <w:p w:rsidR="00B44309" w:rsidRPr="00B44309" w:rsidRDefault="00B44309" w:rsidP="00B44309">
      <w:pPr>
        <w:spacing w:line="276" w:lineRule="auto"/>
        <w:jc w:val="both"/>
        <w:rPr>
          <w:sz w:val="20"/>
          <w:szCs w:val="20"/>
        </w:rPr>
      </w:pPr>
      <w:r w:rsidRPr="00B44309">
        <w:rPr>
          <w:sz w:val="20"/>
          <w:szCs w:val="20"/>
        </w:rPr>
        <w:t xml:space="preserve">              </w:t>
      </w:r>
      <w:proofErr w:type="spellStart"/>
      <w:r w:rsidRPr="00B44309">
        <w:rPr>
          <w:sz w:val="20"/>
          <w:szCs w:val="20"/>
        </w:rPr>
        <w:t>Каликулина</w:t>
      </w:r>
      <w:proofErr w:type="spellEnd"/>
      <w:r w:rsidRPr="00B44309">
        <w:rPr>
          <w:sz w:val="20"/>
          <w:szCs w:val="20"/>
        </w:rPr>
        <w:t xml:space="preserve"> Ю.А. -  Ведущий служащий-эксперт, секретарь комиссии;</w:t>
      </w:r>
    </w:p>
    <w:p w:rsidR="00B44309" w:rsidRPr="00B44309" w:rsidRDefault="00B44309" w:rsidP="00B44309">
      <w:pPr>
        <w:pStyle w:val="a3"/>
        <w:spacing w:line="276" w:lineRule="auto"/>
        <w:jc w:val="both"/>
        <w:rPr>
          <w:sz w:val="20"/>
          <w:szCs w:val="20"/>
        </w:rPr>
      </w:pPr>
      <w:r w:rsidRPr="00B44309">
        <w:rPr>
          <w:sz w:val="20"/>
          <w:szCs w:val="20"/>
        </w:rPr>
        <w:t xml:space="preserve">              Поварухина Е.Н. – Старший служащий Администрации Угловского городского поселения,  член комиссии;</w:t>
      </w:r>
    </w:p>
    <w:p w:rsidR="00B44309" w:rsidRPr="00B44309" w:rsidRDefault="00B44309" w:rsidP="00B44309">
      <w:pPr>
        <w:spacing w:line="276" w:lineRule="auto"/>
        <w:ind w:firstLine="720"/>
        <w:jc w:val="both"/>
        <w:rPr>
          <w:sz w:val="20"/>
          <w:szCs w:val="20"/>
        </w:rPr>
      </w:pPr>
      <w:r w:rsidRPr="00B44309">
        <w:rPr>
          <w:sz w:val="20"/>
          <w:szCs w:val="20"/>
        </w:rPr>
        <w:t xml:space="preserve">   Егорова Елена Геннадьевна – Ведущий  специалист Администрации Угловского городского поселения, член комиссии;</w:t>
      </w:r>
    </w:p>
    <w:p w:rsidR="00B44309" w:rsidRPr="00B44309" w:rsidRDefault="00B44309" w:rsidP="00B44309">
      <w:pPr>
        <w:pStyle w:val="a3"/>
        <w:spacing w:line="276" w:lineRule="auto"/>
        <w:jc w:val="both"/>
        <w:rPr>
          <w:sz w:val="20"/>
          <w:szCs w:val="20"/>
        </w:rPr>
      </w:pPr>
      <w:r w:rsidRPr="00B44309">
        <w:rPr>
          <w:sz w:val="20"/>
          <w:szCs w:val="20"/>
        </w:rPr>
        <w:t xml:space="preserve">              Полежаева И.В. - Старший служащий Администрации Угловского городского поселения,  член комиссии;</w:t>
      </w:r>
    </w:p>
    <w:p w:rsidR="00B44309" w:rsidRPr="00B44309" w:rsidRDefault="00B44309" w:rsidP="00B44309">
      <w:pPr>
        <w:spacing w:line="276" w:lineRule="auto"/>
        <w:jc w:val="both"/>
        <w:rPr>
          <w:b/>
          <w:sz w:val="20"/>
          <w:szCs w:val="20"/>
        </w:rPr>
      </w:pPr>
      <w:r w:rsidRPr="00B44309">
        <w:rPr>
          <w:sz w:val="20"/>
          <w:szCs w:val="20"/>
        </w:rPr>
        <w:t xml:space="preserve">          4. Разместить и опубликовать извещение и документацию об осуществлении закупки путем проведения аукциона в электронной форме на «Выполнение работ по разработке проектно-сметной документации на демонтаж зданий» на сумму 100000,00 (Сто тысяч рублей 00 копеек), ИКЗ</w:t>
      </w:r>
      <w:r w:rsidRPr="00B44309">
        <w:rPr>
          <w:color w:val="5B5B5B"/>
          <w:sz w:val="20"/>
          <w:szCs w:val="20"/>
        </w:rPr>
        <w:t xml:space="preserve"> </w:t>
      </w:r>
      <w:r w:rsidRPr="00B44309">
        <w:rPr>
          <w:sz w:val="20"/>
          <w:szCs w:val="20"/>
        </w:rPr>
        <w:t>закупки 21353110075055311010010042000711224, в единой информационной системе в сфере закупок на информационно-телекоммуникационной сети «Интернет».</w:t>
      </w:r>
    </w:p>
    <w:p w:rsidR="00B44309" w:rsidRPr="00B44309" w:rsidRDefault="00B44309" w:rsidP="00B44309">
      <w:pPr>
        <w:tabs>
          <w:tab w:val="left" w:pos="6689"/>
        </w:tabs>
        <w:spacing w:line="276" w:lineRule="auto"/>
        <w:jc w:val="both"/>
        <w:rPr>
          <w:b/>
          <w:sz w:val="20"/>
          <w:szCs w:val="20"/>
          <w:highlight w:val="yellow"/>
        </w:rPr>
      </w:pPr>
      <w:r w:rsidRPr="00B44309">
        <w:rPr>
          <w:b/>
          <w:sz w:val="20"/>
          <w:szCs w:val="20"/>
        </w:rPr>
        <w:t xml:space="preserve">Главы Угловского городского поселения   </w:t>
      </w:r>
      <w:proofErr w:type="spellStart"/>
      <w:r w:rsidRPr="00B44309">
        <w:rPr>
          <w:b/>
          <w:sz w:val="20"/>
          <w:szCs w:val="20"/>
        </w:rPr>
        <w:t>А.В.Стекольников</w:t>
      </w:r>
      <w:proofErr w:type="spellEnd"/>
    </w:p>
    <w:p w:rsidR="00B44309" w:rsidRPr="00B44309" w:rsidRDefault="00B44309" w:rsidP="00B44309">
      <w:pPr>
        <w:tabs>
          <w:tab w:val="left" w:pos="8520"/>
        </w:tabs>
        <w:jc w:val="center"/>
        <w:rPr>
          <w:b/>
          <w:sz w:val="20"/>
          <w:szCs w:val="20"/>
        </w:rPr>
      </w:pPr>
      <w:r w:rsidRPr="00B44309">
        <w:rPr>
          <w:b/>
          <w:sz w:val="20"/>
          <w:szCs w:val="20"/>
        </w:rPr>
        <w:t>Российская Федерация</w:t>
      </w:r>
    </w:p>
    <w:p w:rsidR="00B44309" w:rsidRPr="00B44309" w:rsidRDefault="00B44309" w:rsidP="00B44309">
      <w:pPr>
        <w:tabs>
          <w:tab w:val="left" w:pos="8520"/>
        </w:tabs>
        <w:jc w:val="center"/>
        <w:rPr>
          <w:b/>
          <w:sz w:val="20"/>
          <w:szCs w:val="20"/>
        </w:rPr>
      </w:pPr>
      <w:r w:rsidRPr="00B44309">
        <w:rPr>
          <w:b/>
          <w:sz w:val="20"/>
          <w:szCs w:val="20"/>
        </w:rPr>
        <w:t>Администрация Угловского городского поселения</w:t>
      </w:r>
    </w:p>
    <w:p w:rsidR="00B44309" w:rsidRPr="00B44309" w:rsidRDefault="00B44309" w:rsidP="00B44309">
      <w:pPr>
        <w:tabs>
          <w:tab w:val="left" w:pos="8520"/>
        </w:tabs>
        <w:jc w:val="center"/>
        <w:rPr>
          <w:b/>
          <w:sz w:val="20"/>
          <w:szCs w:val="20"/>
        </w:rPr>
      </w:pPr>
      <w:r w:rsidRPr="00B44309">
        <w:rPr>
          <w:b/>
          <w:sz w:val="20"/>
          <w:szCs w:val="20"/>
        </w:rPr>
        <w:t>Окуловского муниципального района Новгородской области</w:t>
      </w:r>
    </w:p>
    <w:p w:rsidR="00B44309" w:rsidRPr="00B44309" w:rsidRDefault="00B44309" w:rsidP="00B44309">
      <w:pPr>
        <w:tabs>
          <w:tab w:val="left" w:pos="8520"/>
        </w:tabs>
        <w:jc w:val="center"/>
        <w:rPr>
          <w:sz w:val="20"/>
          <w:szCs w:val="20"/>
        </w:rPr>
      </w:pPr>
    </w:p>
    <w:p w:rsidR="00B44309" w:rsidRPr="00B44309" w:rsidRDefault="00B44309" w:rsidP="00B44309">
      <w:pPr>
        <w:tabs>
          <w:tab w:val="left" w:pos="8520"/>
        </w:tabs>
        <w:jc w:val="center"/>
        <w:rPr>
          <w:sz w:val="20"/>
          <w:szCs w:val="20"/>
        </w:rPr>
      </w:pPr>
      <w:proofErr w:type="gramStart"/>
      <w:r w:rsidRPr="00B44309">
        <w:rPr>
          <w:sz w:val="20"/>
          <w:szCs w:val="20"/>
        </w:rPr>
        <w:t>П</w:t>
      </w:r>
      <w:proofErr w:type="gramEnd"/>
      <w:r w:rsidRPr="00B44309">
        <w:rPr>
          <w:sz w:val="20"/>
          <w:szCs w:val="20"/>
        </w:rPr>
        <w:t xml:space="preserve"> О С Т А Н О В Л Е Н И Е</w:t>
      </w:r>
    </w:p>
    <w:p w:rsidR="00B44309" w:rsidRPr="00B44309" w:rsidRDefault="00B44309" w:rsidP="00B44309">
      <w:pPr>
        <w:tabs>
          <w:tab w:val="left" w:pos="8520"/>
        </w:tabs>
        <w:jc w:val="center"/>
        <w:rPr>
          <w:sz w:val="20"/>
          <w:szCs w:val="20"/>
        </w:rPr>
      </w:pPr>
    </w:p>
    <w:p w:rsidR="00B44309" w:rsidRPr="00B44309" w:rsidRDefault="00B44309" w:rsidP="00B44309">
      <w:pPr>
        <w:tabs>
          <w:tab w:val="left" w:pos="8520"/>
        </w:tabs>
        <w:jc w:val="center"/>
        <w:rPr>
          <w:sz w:val="20"/>
          <w:szCs w:val="20"/>
        </w:rPr>
      </w:pPr>
      <w:r w:rsidRPr="00B44309">
        <w:rPr>
          <w:sz w:val="20"/>
          <w:szCs w:val="20"/>
        </w:rPr>
        <w:t>26.07.2021  № 307</w:t>
      </w:r>
    </w:p>
    <w:p w:rsidR="00B44309" w:rsidRPr="00B44309" w:rsidRDefault="00B44309" w:rsidP="00B44309">
      <w:pPr>
        <w:tabs>
          <w:tab w:val="left" w:pos="8520"/>
        </w:tabs>
        <w:jc w:val="center"/>
        <w:rPr>
          <w:sz w:val="20"/>
          <w:szCs w:val="20"/>
        </w:rPr>
      </w:pPr>
    </w:p>
    <w:p w:rsidR="00B44309" w:rsidRPr="00B44309" w:rsidRDefault="00B44309" w:rsidP="00B44309">
      <w:pPr>
        <w:tabs>
          <w:tab w:val="left" w:pos="8520"/>
        </w:tabs>
        <w:jc w:val="center"/>
        <w:rPr>
          <w:sz w:val="20"/>
          <w:szCs w:val="20"/>
        </w:rPr>
      </w:pPr>
      <w:r w:rsidRPr="00B44309">
        <w:rPr>
          <w:sz w:val="20"/>
          <w:szCs w:val="20"/>
        </w:rPr>
        <w:t>р.п. Угловка</w:t>
      </w:r>
    </w:p>
    <w:p w:rsidR="00B44309" w:rsidRPr="00B44309" w:rsidRDefault="00B44309" w:rsidP="00B44309">
      <w:pPr>
        <w:tabs>
          <w:tab w:val="left" w:pos="8520"/>
        </w:tabs>
        <w:jc w:val="center"/>
        <w:rPr>
          <w:sz w:val="20"/>
          <w:szCs w:val="20"/>
        </w:rPr>
      </w:pPr>
    </w:p>
    <w:p w:rsidR="00B44309" w:rsidRPr="00B44309" w:rsidRDefault="00B44309" w:rsidP="00B44309">
      <w:pPr>
        <w:jc w:val="center"/>
        <w:rPr>
          <w:b/>
          <w:bCs/>
          <w:sz w:val="20"/>
          <w:szCs w:val="20"/>
        </w:rPr>
      </w:pPr>
      <w:r w:rsidRPr="00B44309">
        <w:rPr>
          <w:b/>
          <w:sz w:val="20"/>
          <w:szCs w:val="20"/>
        </w:rPr>
        <w:t>О внесении изменений в постановление № 607 от 30.12.2020 года «Об утверждении плана</w:t>
      </w:r>
      <w:r w:rsidRPr="00B44309">
        <w:rPr>
          <w:b/>
          <w:bCs/>
          <w:sz w:val="20"/>
          <w:szCs w:val="20"/>
        </w:rPr>
        <w:t>-графика размещения закупок на поставки товаров, выполнение работ, оказание услуг для муниципальных нужд Администрации Угловского городского поселения</w:t>
      </w:r>
    </w:p>
    <w:p w:rsidR="00B44309" w:rsidRPr="00B44309" w:rsidRDefault="00B44309" w:rsidP="00B44309">
      <w:pPr>
        <w:jc w:val="center"/>
        <w:rPr>
          <w:b/>
          <w:bCs/>
          <w:sz w:val="20"/>
          <w:szCs w:val="20"/>
        </w:rPr>
      </w:pPr>
      <w:r w:rsidRPr="00B44309">
        <w:rPr>
          <w:b/>
          <w:bCs/>
          <w:sz w:val="20"/>
          <w:szCs w:val="20"/>
        </w:rPr>
        <w:t>на 2021 финансовый год  и на плановый период 2022-2023 годов»</w:t>
      </w:r>
    </w:p>
    <w:p w:rsidR="00B44309" w:rsidRPr="00B44309" w:rsidRDefault="00B44309" w:rsidP="00B44309">
      <w:pPr>
        <w:tabs>
          <w:tab w:val="left" w:pos="8520"/>
        </w:tabs>
        <w:spacing w:line="240" w:lineRule="exact"/>
        <w:jc w:val="center"/>
        <w:rPr>
          <w:sz w:val="20"/>
          <w:szCs w:val="20"/>
        </w:rPr>
      </w:pPr>
    </w:p>
    <w:p w:rsidR="00B44309" w:rsidRPr="00B44309" w:rsidRDefault="00B44309" w:rsidP="00B44309">
      <w:pPr>
        <w:spacing w:line="276" w:lineRule="auto"/>
        <w:ind w:firstLine="720"/>
        <w:jc w:val="both"/>
        <w:rPr>
          <w:sz w:val="20"/>
          <w:szCs w:val="20"/>
        </w:rPr>
      </w:pPr>
      <w:r w:rsidRPr="00B44309">
        <w:rPr>
          <w:sz w:val="20"/>
          <w:szCs w:val="20"/>
        </w:rPr>
        <w:lastRenderedPageBreak/>
        <w:t xml:space="preserve">В соответствии   с   федеральным  законом  №  44-ФЗ  от 05.04.2013  года  «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B44309" w:rsidRPr="00B44309" w:rsidRDefault="00B44309" w:rsidP="00B44309">
      <w:pPr>
        <w:pStyle w:val="ConsPlusTitle"/>
        <w:widowControl/>
        <w:spacing w:line="276" w:lineRule="auto"/>
        <w:ind w:firstLine="709"/>
        <w:jc w:val="both"/>
        <w:rPr>
          <w:rFonts w:ascii="Times New Roman" w:hAnsi="Times New Roman" w:cs="Times New Roman"/>
        </w:rPr>
      </w:pPr>
      <w:r w:rsidRPr="00B44309">
        <w:rPr>
          <w:rFonts w:ascii="Times New Roman" w:hAnsi="Times New Roman" w:cs="Times New Roman"/>
        </w:rPr>
        <w:t>ПОСТАНОВЛЯЕТ:</w:t>
      </w:r>
    </w:p>
    <w:p w:rsidR="00B44309" w:rsidRPr="00B44309" w:rsidRDefault="00B44309" w:rsidP="00B44309">
      <w:pPr>
        <w:spacing w:line="276" w:lineRule="auto"/>
        <w:jc w:val="both"/>
        <w:rPr>
          <w:bCs/>
          <w:sz w:val="20"/>
          <w:szCs w:val="20"/>
        </w:rPr>
      </w:pPr>
      <w:r w:rsidRPr="00B44309">
        <w:rPr>
          <w:sz w:val="20"/>
          <w:szCs w:val="20"/>
        </w:rPr>
        <w:t xml:space="preserve">      1.Внести изменения в постановление № 607 от 30.12.2020 года «Об утверждении плана</w:t>
      </w:r>
      <w:r w:rsidRPr="00B44309">
        <w:rPr>
          <w:bCs/>
          <w:sz w:val="20"/>
          <w:szCs w:val="20"/>
        </w:rPr>
        <w:t>-графика размещения закупок на поставки товаров, выполнение работ, оказание услуг для муниципальных нужд Администрации Угловского городского поселения на 2021 финансовый год и на плановый период 2022-2023 годов»</w:t>
      </w:r>
      <w:r w:rsidRPr="00B44309">
        <w:rPr>
          <w:sz w:val="20"/>
          <w:szCs w:val="20"/>
        </w:rPr>
        <w:t>, изложив</w:t>
      </w:r>
      <w:r w:rsidRPr="00B44309">
        <w:rPr>
          <w:b/>
          <w:sz w:val="20"/>
          <w:szCs w:val="20"/>
        </w:rPr>
        <w:t xml:space="preserve"> </w:t>
      </w:r>
      <w:r w:rsidRPr="00B44309">
        <w:rPr>
          <w:sz w:val="20"/>
          <w:szCs w:val="20"/>
        </w:rPr>
        <w:t>план-график в новой редакции.</w:t>
      </w:r>
    </w:p>
    <w:p w:rsidR="00B44309" w:rsidRPr="00B44309" w:rsidRDefault="00B44309" w:rsidP="00B44309">
      <w:pPr>
        <w:spacing w:line="276" w:lineRule="auto"/>
        <w:jc w:val="both"/>
        <w:rPr>
          <w:sz w:val="20"/>
          <w:szCs w:val="20"/>
        </w:rPr>
      </w:pPr>
      <w:r w:rsidRPr="00B44309">
        <w:rPr>
          <w:sz w:val="20"/>
          <w:szCs w:val="20"/>
        </w:rPr>
        <w:t xml:space="preserve">     2</w:t>
      </w:r>
      <w:r w:rsidRPr="00B44309">
        <w:rPr>
          <w:b/>
          <w:sz w:val="20"/>
          <w:szCs w:val="20"/>
        </w:rPr>
        <w:t xml:space="preserve">. </w:t>
      </w:r>
      <w:r w:rsidRPr="00B44309">
        <w:rPr>
          <w:sz w:val="20"/>
          <w:szCs w:val="20"/>
        </w:rPr>
        <w:t>Внести изменения в план-график, изменив сумму закупки 260770,00 (Двести шестьдесят тысяч семьсот семьдесят рублей 00 копеек) на сумму 349099,52 (Триста сорок девять тысяч девяносто девять  рублей 52 копейки) на «Выполнение работ по благоустройству общественной территории р.п</w:t>
      </w:r>
      <w:proofErr w:type="gramStart"/>
      <w:r w:rsidRPr="00B44309">
        <w:rPr>
          <w:sz w:val="20"/>
          <w:szCs w:val="20"/>
        </w:rPr>
        <w:t>.У</w:t>
      </w:r>
      <w:proofErr w:type="gramEnd"/>
      <w:r w:rsidRPr="00B44309">
        <w:rPr>
          <w:sz w:val="20"/>
          <w:szCs w:val="20"/>
        </w:rPr>
        <w:t>гловка «Пешеходная дорожка от ул.Советская д.24 до ул.Центральная д.9А-1 этап (наружное освещение)», поскольку возникли обстоятельства, предвидеть которые на дату утверждения плана-графика было не возможно.</w:t>
      </w:r>
    </w:p>
    <w:p w:rsidR="00B44309" w:rsidRPr="00B44309" w:rsidRDefault="00B44309" w:rsidP="00B44309">
      <w:pPr>
        <w:spacing w:line="276" w:lineRule="auto"/>
        <w:jc w:val="both"/>
        <w:rPr>
          <w:bCs/>
          <w:sz w:val="20"/>
          <w:szCs w:val="20"/>
        </w:rPr>
      </w:pPr>
      <w:r w:rsidRPr="00B44309">
        <w:rPr>
          <w:sz w:val="20"/>
          <w:szCs w:val="20"/>
        </w:rPr>
        <w:t xml:space="preserve">     3. </w:t>
      </w:r>
      <w:proofErr w:type="gramStart"/>
      <w:r w:rsidRPr="00B44309">
        <w:rPr>
          <w:sz w:val="20"/>
          <w:szCs w:val="20"/>
        </w:rPr>
        <w:t>Разместить план-график</w:t>
      </w:r>
      <w:proofErr w:type="gramEnd"/>
      <w:r w:rsidRPr="00B44309">
        <w:rPr>
          <w:sz w:val="20"/>
          <w:szCs w:val="20"/>
        </w:rPr>
        <w:t xml:space="preserve"> закупок поставки товаров, </w:t>
      </w:r>
      <w:r w:rsidRPr="00B44309">
        <w:rPr>
          <w:bCs/>
          <w:sz w:val="20"/>
          <w:szCs w:val="20"/>
        </w:rPr>
        <w:t xml:space="preserve">выполнение работ, оказание услуг для муниципальных нужд Администрации Угловского городского поселения на 2021 финансовый год и на плановый период 2022-2023 годов </w:t>
      </w:r>
      <w:r w:rsidRPr="00B44309">
        <w:rPr>
          <w:sz w:val="20"/>
          <w:szCs w:val="20"/>
        </w:rPr>
        <w:t xml:space="preserve">на Официальном сайте Угловского городского поселения и на </w:t>
      </w:r>
      <w:r w:rsidRPr="00B44309">
        <w:rPr>
          <w:rStyle w:val="tooltiptext2"/>
          <w:sz w:val="20"/>
          <w:szCs w:val="20"/>
        </w:rPr>
        <w:t xml:space="preserve">Официальном сайте Российской Федерации Единой Информационной Системы в сфере закупок: </w:t>
      </w:r>
      <w:hyperlink r:id="rId7" w:history="1">
        <w:r w:rsidRPr="00B44309">
          <w:rPr>
            <w:rStyle w:val="a4"/>
            <w:sz w:val="20"/>
            <w:szCs w:val="20"/>
          </w:rPr>
          <w:t>www.zakupki.</w:t>
        </w:r>
        <w:r w:rsidRPr="00B44309">
          <w:rPr>
            <w:rStyle w:val="a4"/>
            <w:sz w:val="20"/>
            <w:szCs w:val="20"/>
            <w:lang w:val="en-US"/>
          </w:rPr>
          <w:t>gov</w:t>
        </w:r>
        <w:r w:rsidRPr="00B44309">
          <w:rPr>
            <w:rStyle w:val="a4"/>
            <w:sz w:val="20"/>
            <w:szCs w:val="20"/>
          </w:rPr>
          <w:t>.</w:t>
        </w:r>
        <w:r w:rsidRPr="00B44309">
          <w:rPr>
            <w:rStyle w:val="a4"/>
            <w:sz w:val="20"/>
            <w:szCs w:val="20"/>
            <w:lang w:val="en-US"/>
          </w:rPr>
          <w:t>ru</w:t>
        </w:r>
      </w:hyperlink>
      <w:r w:rsidRPr="00B44309">
        <w:rPr>
          <w:sz w:val="20"/>
          <w:szCs w:val="20"/>
        </w:rPr>
        <w:t>.</w:t>
      </w:r>
    </w:p>
    <w:p w:rsidR="00B44309" w:rsidRPr="00B44309" w:rsidRDefault="00B44309" w:rsidP="00B44309">
      <w:pPr>
        <w:spacing w:line="276" w:lineRule="auto"/>
        <w:jc w:val="both"/>
        <w:rPr>
          <w:sz w:val="20"/>
          <w:szCs w:val="20"/>
        </w:rPr>
      </w:pPr>
      <w:r w:rsidRPr="00B44309">
        <w:rPr>
          <w:b/>
          <w:sz w:val="20"/>
          <w:szCs w:val="20"/>
        </w:rPr>
        <w:t xml:space="preserve">Глава Угловского городского поселения                         А.В. </w:t>
      </w:r>
      <w:proofErr w:type="spellStart"/>
      <w:r w:rsidRPr="00B44309">
        <w:rPr>
          <w:b/>
          <w:sz w:val="20"/>
          <w:szCs w:val="20"/>
        </w:rPr>
        <w:t>Стекольников</w:t>
      </w:r>
      <w:proofErr w:type="spellEnd"/>
    </w:p>
    <w:p w:rsidR="00B44309" w:rsidRPr="00B44309" w:rsidRDefault="00B44309" w:rsidP="00B44309">
      <w:pPr>
        <w:tabs>
          <w:tab w:val="left" w:pos="8520"/>
        </w:tabs>
        <w:jc w:val="center"/>
        <w:rPr>
          <w:b/>
          <w:sz w:val="20"/>
          <w:szCs w:val="20"/>
        </w:rPr>
      </w:pPr>
      <w:r w:rsidRPr="00B44309">
        <w:rPr>
          <w:b/>
          <w:sz w:val="20"/>
          <w:szCs w:val="20"/>
        </w:rPr>
        <w:t>Российская Федерация</w:t>
      </w:r>
    </w:p>
    <w:p w:rsidR="00B44309" w:rsidRPr="00B44309" w:rsidRDefault="00B44309" w:rsidP="00B44309">
      <w:pPr>
        <w:tabs>
          <w:tab w:val="left" w:pos="8520"/>
        </w:tabs>
        <w:jc w:val="center"/>
        <w:rPr>
          <w:b/>
          <w:sz w:val="20"/>
          <w:szCs w:val="20"/>
        </w:rPr>
      </w:pPr>
      <w:r w:rsidRPr="00B44309">
        <w:rPr>
          <w:b/>
          <w:sz w:val="20"/>
          <w:szCs w:val="20"/>
        </w:rPr>
        <w:t>Администрация Угловского городского поселения</w:t>
      </w:r>
    </w:p>
    <w:p w:rsidR="00B44309" w:rsidRPr="00B44309" w:rsidRDefault="00B44309" w:rsidP="00B44309">
      <w:pPr>
        <w:tabs>
          <w:tab w:val="left" w:pos="8520"/>
        </w:tabs>
        <w:jc w:val="center"/>
        <w:rPr>
          <w:b/>
          <w:sz w:val="20"/>
          <w:szCs w:val="20"/>
        </w:rPr>
      </w:pPr>
      <w:r w:rsidRPr="00B44309">
        <w:rPr>
          <w:b/>
          <w:sz w:val="20"/>
          <w:szCs w:val="20"/>
        </w:rPr>
        <w:t>Окуловского муниципального района Новгородской области</w:t>
      </w:r>
    </w:p>
    <w:p w:rsidR="00B44309" w:rsidRPr="00B44309" w:rsidRDefault="00B44309" w:rsidP="00B44309">
      <w:pPr>
        <w:tabs>
          <w:tab w:val="left" w:pos="8520"/>
        </w:tabs>
        <w:jc w:val="center"/>
        <w:rPr>
          <w:sz w:val="20"/>
          <w:szCs w:val="20"/>
        </w:rPr>
      </w:pPr>
    </w:p>
    <w:p w:rsidR="00B44309" w:rsidRPr="00B44309" w:rsidRDefault="00B44309" w:rsidP="00B44309">
      <w:pPr>
        <w:tabs>
          <w:tab w:val="left" w:pos="8520"/>
        </w:tabs>
        <w:jc w:val="center"/>
        <w:rPr>
          <w:sz w:val="20"/>
          <w:szCs w:val="20"/>
        </w:rPr>
      </w:pPr>
      <w:proofErr w:type="gramStart"/>
      <w:r w:rsidRPr="00B44309">
        <w:rPr>
          <w:sz w:val="20"/>
          <w:szCs w:val="20"/>
        </w:rPr>
        <w:t>П</w:t>
      </w:r>
      <w:proofErr w:type="gramEnd"/>
      <w:r w:rsidRPr="00B44309">
        <w:rPr>
          <w:sz w:val="20"/>
          <w:szCs w:val="20"/>
        </w:rPr>
        <w:t xml:space="preserve"> О С Т А Н О В Л Е Н И Е</w:t>
      </w:r>
    </w:p>
    <w:p w:rsidR="00B44309" w:rsidRPr="00B44309" w:rsidRDefault="00B44309" w:rsidP="00B44309">
      <w:pPr>
        <w:tabs>
          <w:tab w:val="left" w:pos="8520"/>
        </w:tabs>
        <w:jc w:val="center"/>
        <w:rPr>
          <w:sz w:val="20"/>
          <w:szCs w:val="20"/>
        </w:rPr>
      </w:pPr>
    </w:p>
    <w:p w:rsidR="00B44309" w:rsidRPr="00B44309" w:rsidRDefault="00B44309" w:rsidP="00B44309">
      <w:pPr>
        <w:tabs>
          <w:tab w:val="left" w:pos="8520"/>
        </w:tabs>
        <w:jc w:val="center"/>
        <w:rPr>
          <w:sz w:val="20"/>
          <w:szCs w:val="20"/>
        </w:rPr>
      </w:pPr>
      <w:r w:rsidRPr="00B44309">
        <w:rPr>
          <w:sz w:val="20"/>
          <w:szCs w:val="20"/>
        </w:rPr>
        <w:t>27.07.2021  № 310</w:t>
      </w:r>
    </w:p>
    <w:p w:rsidR="00B44309" w:rsidRPr="00B44309" w:rsidRDefault="00B44309" w:rsidP="00B44309">
      <w:pPr>
        <w:tabs>
          <w:tab w:val="left" w:pos="8520"/>
        </w:tabs>
        <w:jc w:val="center"/>
        <w:rPr>
          <w:sz w:val="20"/>
          <w:szCs w:val="20"/>
        </w:rPr>
      </w:pPr>
    </w:p>
    <w:p w:rsidR="00B44309" w:rsidRPr="00B44309" w:rsidRDefault="00B44309" w:rsidP="00B44309">
      <w:pPr>
        <w:tabs>
          <w:tab w:val="left" w:pos="8520"/>
        </w:tabs>
        <w:jc w:val="center"/>
        <w:rPr>
          <w:sz w:val="20"/>
          <w:szCs w:val="20"/>
        </w:rPr>
      </w:pPr>
      <w:r w:rsidRPr="00B44309">
        <w:rPr>
          <w:sz w:val="20"/>
          <w:szCs w:val="20"/>
        </w:rPr>
        <w:t>р.п. Угловка</w:t>
      </w:r>
    </w:p>
    <w:p w:rsidR="00B44309" w:rsidRPr="00B44309" w:rsidRDefault="00B44309" w:rsidP="00B44309">
      <w:pPr>
        <w:tabs>
          <w:tab w:val="left" w:pos="8520"/>
        </w:tabs>
        <w:jc w:val="center"/>
        <w:rPr>
          <w:sz w:val="20"/>
          <w:szCs w:val="20"/>
        </w:rPr>
      </w:pPr>
    </w:p>
    <w:p w:rsidR="00B44309" w:rsidRPr="00B44309" w:rsidRDefault="00B44309" w:rsidP="00B44309">
      <w:pPr>
        <w:jc w:val="both"/>
        <w:rPr>
          <w:b/>
          <w:bCs/>
          <w:sz w:val="20"/>
          <w:szCs w:val="20"/>
        </w:rPr>
      </w:pPr>
      <w:r w:rsidRPr="00B44309">
        <w:rPr>
          <w:b/>
          <w:sz w:val="20"/>
          <w:szCs w:val="20"/>
        </w:rPr>
        <w:t xml:space="preserve">           О внесении изменений в постановление № 607 от 30.12.2020 года «Об утверждении плана</w:t>
      </w:r>
      <w:r w:rsidRPr="00B44309">
        <w:rPr>
          <w:b/>
          <w:bCs/>
          <w:sz w:val="20"/>
          <w:szCs w:val="20"/>
        </w:rPr>
        <w:t>-графика размещения закупок на поставки товаров, выполнение работ, оказание услуг для муниципальных нужд Администрации Угловского городского поселения на 2021 финансовый год  и на плановый период 2022-2023 годов».</w:t>
      </w:r>
    </w:p>
    <w:p w:rsidR="00B44309" w:rsidRPr="00B44309" w:rsidRDefault="00B44309" w:rsidP="00B44309">
      <w:pPr>
        <w:tabs>
          <w:tab w:val="left" w:pos="8520"/>
        </w:tabs>
        <w:spacing w:line="240" w:lineRule="exact"/>
        <w:jc w:val="center"/>
        <w:rPr>
          <w:sz w:val="20"/>
          <w:szCs w:val="20"/>
        </w:rPr>
      </w:pPr>
    </w:p>
    <w:p w:rsidR="00B44309" w:rsidRPr="00B44309" w:rsidRDefault="00B44309" w:rsidP="00B44309">
      <w:pPr>
        <w:spacing w:line="276" w:lineRule="auto"/>
        <w:ind w:firstLine="720"/>
        <w:jc w:val="both"/>
        <w:rPr>
          <w:sz w:val="20"/>
          <w:szCs w:val="20"/>
        </w:rPr>
      </w:pPr>
      <w:r w:rsidRPr="00B44309">
        <w:rPr>
          <w:sz w:val="20"/>
          <w:szCs w:val="20"/>
        </w:rPr>
        <w:t xml:space="preserve">В соответствии   с   федеральным  законом  №  44-ФЗ  от 05.04.2013  года  «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B44309" w:rsidRPr="00B44309" w:rsidRDefault="00B44309" w:rsidP="00B44309">
      <w:pPr>
        <w:pStyle w:val="ConsPlusTitle"/>
        <w:widowControl/>
        <w:spacing w:line="276" w:lineRule="auto"/>
        <w:ind w:firstLine="709"/>
        <w:jc w:val="both"/>
        <w:rPr>
          <w:rFonts w:ascii="Times New Roman" w:hAnsi="Times New Roman" w:cs="Times New Roman"/>
        </w:rPr>
      </w:pPr>
      <w:r w:rsidRPr="00B44309">
        <w:rPr>
          <w:rFonts w:ascii="Times New Roman" w:hAnsi="Times New Roman" w:cs="Times New Roman"/>
        </w:rPr>
        <w:t>ПОСТАНОВЛЯЕТ:</w:t>
      </w:r>
    </w:p>
    <w:p w:rsidR="00B44309" w:rsidRPr="00B44309" w:rsidRDefault="00B44309" w:rsidP="00B44309">
      <w:pPr>
        <w:spacing w:line="276" w:lineRule="auto"/>
        <w:jc w:val="both"/>
        <w:rPr>
          <w:bCs/>
          <w:sz w:val="20"/>
          <w:szCs w:val="20"/>
        </w:rPr>
      </w:pPr>
      <w:r w:rsidRPr="00B44309">
        <w:rPr>
          <w:sz w:val="20"/>
          <w:szCs w:val="20"/>
        </w:rPr>
        <w:t xml:space="preserve">      1.Внести изменения в постановление № 607 от 30.12.2020 года «Об утверждении плана</w:t>
      </w:r>
      <w:r w:rsidRPr="00B44309">
        <w:rPr>
          <w:bCs/>
          <w:sz w:val="20"/>
          <w:szCs w:val="20"/>
        </w:rPr>
        <w:t>-графика размещения закупок на поставки товаров, выполнение работ, оказание услуг для муниципальных нужд Администрации Угловского городского поселения на 2021 финансовый год и на плановый период 2022-2023 годов»</w:t>
      </w:r>
      <w:r w:rsidRPr="00B44309">
        <w:rPr>
          <w:sz w:val="20"/>
          <w:szCs w:val="20"/>
        </w:rPr>
        <w:t>, изложив</w:t>
      </w:r>
      <w:r w:rsidRPr="00B44309">
        <w:rPr>
          <w:b/>
          <w:sz w:val="20"/>
          <w:szCs w:val="20"/>
        </w:rPr>
        <w:t xml:space="preserve"> </w:t>
      </w:r>
      <w:r w:rsidRPr="00B44309">
        <w:rPr>
          <w:sz w:val="20"/>
          <w:szCs w:val="20"/>
        </w:rPr>
        <w:t>план-график в новой редакции.</w:t>
      </w:r>
    </w:p>
    <w:p w:rsidR="00B44309" w:rsidRPr="00B44309" w:rsidRDefault="00B44309" w:rsidP="00B44309">
      <w:pPr>
        <w:spacing w:line="276" w:lineRule="auto"/>
        <w:jc w:val="both"/>
        <w:rPr>
          <w:sz w:val="20"/>
          <w:szCs w:val="20"/>
        </w:rPr>
      </w:pPr>
      <w:r w:rsidRPr="00B44309">
        <w:rPr>
          <w:sz w:val="20"/>
          <w:szCs w:val="20"/>
        </w:rPr>
        <w:t xml:space="preserve">     2</w:t>
      </w:r>
      <w:r w:rsidRPr="00B44309">
        <w:rPr>
          <w:b/>
          <w:sz w:val="20"/>
          <w:szCs w:val="20"/>
        </w:rPr>
        <w:t xml:space="preserve">. </w:t>
      </w:r>
      <w:r w:rsidRPr="00B44309">
        <w:rPr>
          <w:sz w:val="20"/>
          <w:szCs w:val="20"/>
        </w:rPr>
        <w:t xml:space="preserve">Внести в план-график закупку на сумму 7891250,00 (Семь миллионов восемьсот девяносто одна тысяча двести пятьдесят рублей 00 копеек) на «Реконструкцию автомобильной дороги ул. </w:t>
      </w:r>
      <w:proofErr w:type="gramStart"/>
      <w:r w:rsidRPr="00B44309">
        <w:rPr>
          <w:sz w:val="20"/>
          <w:szCs w:val="20"/>
        </w:rPr>
        <w:t>Безымянная</w:t>
      </w:r>
      <w:proofErr w:type="gramEnd"/>
      <w:r w:rsidRPr="00B44309">
        <w:rPr>
          <w:sz w:val="20"/>
          <w:szCs w:val="20"/>
        </w:rPr>
        <w:t>, расположенной по адресу: Новгородская область, Окуловский район, Угловское городское поселение, р.п. Угловка», поскольку возникли обстоятельства, предвидеть которые на дату утверждения плана-графика было не возможно.</w:t>
      </w:r>
    </w:p>
    <w:p w:rsidR="00B44309" w:rsidRPr="00B44309" w:rsidRDefault="00B44309" w:rsidP="00B44309">
      <w:pPr>
        <w:spacing w:line="276" w:lineRule="auto"/>
        <w:jc w:val="both"/>
        <w:rPr>
          <w:bCs/>
          <w:sz w:val="20"/>
          <w:szCs w:val="20"/>
        </w:rPr>
      </w:pPr>
      <w:r w:rsidRPr="00B44309">
        <w:rPr>
          <w:sz w:val="20"/>
          <w:szCs w:val="20"/>
        </w:rPr>
        <w:t xml:space="preserve">     3. </w:t>
      </w:r>
      <w:proofErr w:type="gramStart"/>
      <w:r w:rsidRPr="00B44309">
        <w:rPr>
          <w:sz w:val="20"/>
          <w:szCs w:val="20"/>
        </w:rPr>
        <w:t>Разместить план-график</w:t>
      </w:r>
      <w:proofErr w:type="gramEnd"/>
      <w:r w:rsidRPr="00B44309">
        <w:rPr>
          <w:sz w:val="20"/>
          <w:szCs w:val="20"/>
        </w:rPr>
        <w:t xml:space="preserve"> закупок поставки товаров, </w:t>
      </w:r>
      <w:r w:rsidRPr="00B44309">
        <w:rPr>
          <w:bCs/>
          <w:sz w:val="20"/>
          <w:szCs w:val="20"/>
        </w:rPr>
        <w:t>выполнение работ, оказание услуг для муниципальных нужд Администрации Угловского</w:t>
      </w:r>
      <w:r>
        <w:rPr>
          <w:bCs/>
          <w:sz w:val="20"/>
          <w:szCs w:val="20"/>
        </w:rPr>
        <w:t xml:space="preserve">  </w:t>
      </w:r>
      <w:r w:rsidRPr="00B44309">
        <w:rPr>
          <w:bCs/>
          <w:sz w:val="20"/>
          <w:szCs w:val="20"/>
        </w:rPr>
        <w:t xml:space="preserve">городского поселения на 2021 финансовый год и на плановый период 2022-2023 годов </w:t>
      </w:r>
      <w:r w:rsidRPr="00B44309">
        <w:rPr>
          <w:sz w:val="20"/>
          <w:szCs w:val="20"/>
        </w:rPr>
        <w:t xml:space="preserve">на Официальном сайте Угловского городского поселения и на </w:t>
      </w:r>
      <w:r w:rsidRPr="00B44309">
        <w:rPr>
          <w:rStyle w:val="tooltiptext2"/>
          <w:sz w:val="20"/>
          <w:szCs w:val="20"/>
        </w:rPr>
        <w:t xml:space="preserve">Официальном сайте Российской Федерации Единой Информационной Системы в сфере закупок: </w:t>
      </w:r>
      <w:hyperlink r:id="rId8" w:history="1">
        <w:r w:rsidRPr="00B44309">
          <w:rPr>
            <w:rStyle w:val="a4"/>
            <w:sz w:val="20"/>
            <w:szCs w:val="20"/>
          </w:rPr>
          <w:t>www.zakupki.</w:t>
        </w:r>
        <w:r w:rsidRPr="00B44309">
          <w:rPr>
            <w:rStyle w:val="a4"/>
            <w:sz w:val="20"/>
            <w:szCs w:val="20"/>
            <w:lang w:val="en-US"/>
          </w:rPr>
          <w:t>gov</w:t>
        </w:r>
        <w:r w:rsidRPr="00B44309">
          <w:rPr>
            <w:rStyle w:val="a4"/>
            <w:sz w:val="20"/>
            <w:szCs w:val="20"/>
          </w:rPr>
          <w:t>.</w:t>
        </w:r>
        <w:r w:rsidRPr="00B44309">
          <w:rPr>
            <w:rStyle w:val="a4"/>
            <w:sz w:val="20"/>
            <w:szCs w:val="20"/>
            <w:lang w:val="en-US"/>
          </w:rPr>
          <w:t>ru</w:t>
        </w:r>
      </w:hyperlink>
      <w:r w:rsidRPr="00B44309">
        <w:rPr>
          <w:sz w:val="20"/>
          <w:szCs w:val="20"/>
        </w:rPr>
        <w:t>.</w:t>
      </w:r>
    </w:p>
    <w:p w:rsidR="00B44309" w:rsidRPr="00B44309" w:rsidRDefault="00B44309" w:rsidP="00B44309">
      <w:pPr>
        <w:spacing w:line="276" w:lineRule="auto"/>
        <w:jc w:val="both"/>
        <w:rPr>
          <w:sz w:val="20"/>
          <w:szCs w:val="20"/>
        </w:rPr>
      </w:pPr>
      <w:r w:rsidRPr="00B44309">
        <w:rPr>
          <w:b/>
          <w:sz w:val="20"/>
          <w:szCs w:val="20"/>
        </w:rPr>
        <w:t xml:space="preserve">Глава Угловского городского поселения  А.В. </w:t>
      </w:r>
      <w:proofErr w:type="spellStart"/>
      <w:r w:rsidRPr="00B44309">
        <w:rPr>
          <w:b/>
          <w:sz w:val="20"/>
          <w:szCs w:val="20"/>
        </w:rPr>
        <w:t>Стекольников</w:t>
      </w:r>
      <w:proofErr w:type="spellEnd"/>
    </w:p>
    <w:p w:rsidR="00B44309" w:rsidRPr="00B44309" w:rsidRDefault="00B44309" w:rsidP="00B44309">
      <w:pPr>
        <w:tabs>
          <w:tab w:val="left" w:pos="8520"/>
        </w:tabs>
        <w:jc w:val="center"/>
        <w:rPr>
          <w:b/>
          <w:sz w:val="20"/>
          <w:szCs w:val="20"/>
        </w:rPr>
      </w:pPr>
      <w:r w:rsidRPr="00B44309">
        <w:rPr>
          <w:b/>
          <w:sz w:val="20"/>
          <w:szCs w:val="20"/>
        </w:rPr>
        <w:t>Российская Федерация</w:t>
      </w:r>
    </w:p>
    <w:p w:rsidR="00B44309" w:rsidRPr="00B44309" w:rsidRDefault="00B44309" w:rsidP="00B44309">
      <w:pPr>
        <w:tabs>
          <w:tab w:val="left" w:pos="8520"/>
        </w:tabs>
        <w:jc w:val="center"/>
        <w:rPr>
          <w:b/>
          <w:sz w:val="20"/>
          <w:szCs w:val="20"/>
        </w:rPr>
      </w:pPr>
      <w:r w:rsidRPr="00B44309">
        <w:rPr>
          <w:b/>
          <w:sz w:val="20"/>
          <w:szCs w:val="20"/>
        </w:rPr>
        <w:t>Администрация Угловского городского поселения</w:t>
      </w:r>
    </w:p>
    <w:p w:rsidR="00B44309" w:rsidRPr="00B44309" w:rsidRDefault="00B44309" w:rsidP="00B44309">
      <w:pPr>
        <w:tabs>
          <w:tab w:val="left" w:pos="8520"/>
        </w:tabs>
        <w:jc w:val="center"/>
        <w:rPr>
          <w:b/>
          <w:sz w:val="20"/>
          <w:szCs w:val="20"/>
        </w:rPr>
      </w:pPr>
      <w:r w:rsidRPr="00B44309">
        <w:rPr>
          <w:b/>
          <w:sz w:val="20"/>
          <w:szCs w:val="20"/>
        </w:rPr>
        <w:t>Окуловского муниципального района Новгородской области</w:t>
      </w:r>
    </w:p>
    <w:p w:rsidR="00B44309" w:rsidRPr="00B44309" w:rsidRDefault="00B44309" w:rsidP="00B44309">
      <w:pPr>
        <w:tabs>
          <w:tab w:val="left" w:pos="8520"/>
        </w:tabs>
        <w:jc w:val="center"/>
        <w:rPr>
          <w:sz w:val="20"/>
          <w:szCs w:val="20"/>
        </w:rPr>
      </w:pPr>
    </w:p>
    <w:p w:rsidR="00B44309" w:rsidRPr="00B44309" w:rsidRDefault="00B44309" w:rsidP="00B44309">
      <w:pPr>
        <w:tabs>
          <w:tab w:val="left" w:pos="8520"/>
        </w:tabs>
        <w:jc w:val="center"/>
        <w:rPr>
          <w:sz w:val="20"/>
          <w:szCs w:val="20"/>
        </w:rPr>
      </w:pPr>
      <w:proofErr w:type="gramStart"/>
      <w:r w:rsidRPr="00B44309">
        <w:rPr>
          <w:sz w:val="20"/>
          <w:szCs w:val="20"/>
        </w:rPr>
        <w:lastRenderedPageBreak/>
        <w:t>П</w:t>
      </w:r>
      <w:proofErr w:type="gramEnd"/>
      <w:r w:rsidRPr="00B44309">
        <w:rPr>
          <w:sz w:val="20"/>
          <w:szCs w:val="20"/>
        </w:rPr>
        <w:t xml:space="preserve"> О С Т А Н О В Л Е Н И Е</w:t>
      </w:r>
    </w:p>
    <w:p w:rsidR="00B44309" w:rsidRPr="00B44309" w:rsidRDefault="00B44309" w:rsidP="00B44309">
      <w:pPr>
        <w:tabs>
          <w:tab w:val="left" w:pos="8520"/>
        </w:tabs>
        <w:jc w:val="center"/>
        <w:rPr>
          <w:sz w:val="20"/>
          <w:szCs w:val="20"/>
        </w:rPr>
      </w:pPr>
    </w:p>
    <w:p w:rsidR="00B44309" w:rsidRPr="00B44309" w:rsidRDefault="00B44309" w:rsidP="00B44309">
      <w:pPr>
        <w:tabs>
          <w:tab w:val="left" w:pos="8520"/>
        </w:tabs>
        <w:jc w:val="center"/>
        <w:rPr>
          <w:sz w:val="20"/>
          <w:szCs w:val="20"/>
        </w:rPr>
      </w:pPr>
      <w:r w:rsidRPr="00B44309">
        <w:rPr>
          <w:sz w:val="20"/>
          <w:szCs w:val="20"/>
        </w:rPr>
        <w:t>28.07.2021  № 311</w:t>
      </w:r>
    </w:p>
    <w:p w:rsidR="00B44309" w:rsidRPr="00B44309" w:rsidRDefault="00B44309" w:rsidP="00B44309">
      <w:pPr>
        <w:tabs>
          <w:tab w:val="left" w:pos="8520"/>
        </w:tabs>
        <w:jc w:val="center"/>
        <w:rPr>
          <w:sz w:val="20"/>
          <w:szCs w:val="20"/>
        </w:rPr>
      </w:pPr>
    </w:p>
    <w:p w:rsidR="00B44309" w:rsidRPr="00B44309" w:rsidRDefault="00B44309" w:rsidP="00B44309">
      <w:pPr>
        <w:tabs>
          <w:tab w:val="left" w:pos="8520"/>
        </w:tabs>
        <w:jc w:val="center"/>
        <w:rPr>
          <w:sz w:val="20"/>
          <w:szCs w:val="20"/>
        </w:rPr>
      </w:pPr>
      <w:r w:rsidRPr="00B44309">
        <w:rPr>
          <w:sz w:val="20"/>
          <w:szCs w:val="20"/>
        </w:rPr>
        <w:t>р.п. Угловка</w:t>
      </w:r>
    </w:p>
    <w:p w:rsidR="00B44309" w:rsidRPr="00B44309" w:rsidRDefault="00B44309" w:rsidP="00B44309">
      <w:pPr>
        <w:tabs>
          <w:tab w:val="left" w:pos="8520"/>
        </w:tabs>
        <w:jc w:val="both"/>
        <w:rPr>
          <w:b/>
          <w:sz w:val="20"/>
          <w:szCs w:val="20"/>
        </w:rPr>
      </w:pPr>
      <w:r w:rsidRPr="00B44309">
        <w:rPr>
          <w:b/>
          <w:sz w:val="20"/>
          <w:szCs w:val="20"/>
        </w:rPr>
        <w:t xml:space="preserve">                    О проведении электронного аукциона на право заключения муниципального контракта на «Выполнение работ по благоустройству общественной территории р.п</w:t>
      </w:r>
      <w:proofErr w:type="gramStart"/>
      <w:r w:rsidRPr="00B44309">
        <w:rPr>
          <w:b/>
          <w:sz w:val="20"/>
          <w:szCs w:val="20"/>
        </w:rPr>
        <w:t>.У</w:t>
      </w:r>
      <w:proofErr w:type="gramEnd"/>
      <w:r w:rsidRPr="00B44309">
        <w:rPr>
          <w:b/>
          <w:sz w:val="20"/>
          <w:szCs w:val="20"/>
        </w:rPr>
        <w:t>гловка «Пешеходная дорожка от ул.Советская д.24  до ул.Центральнаяд.9А-1 этап (наружное освещение)».</w:t>
      </w:r>
    </w:p>
    <w:p w:rsidR="00B44309" w:rsidRPr="00B44309" w:rsidRDefault="00B44309" w:rsidP="00B44309">
      <w:pPr>
        <w:tabs>
          <w:tab w:val="left" w:pos="8520"/>
        </w:tabs>
        <w:jc w:val="both"/>
        <w:rPr>
          <w:b/>
          <w:sz w:val="20"/>
          <w:szCs w:val="20"/>
        </w:rPr>
      </w:pPr>
    </w:p>
    <w:p w:rsidR="00B44309" w:rsidRPr="00B44309" w:rsidRDefault="00B44309" w:rsidP="00B44309">
      <w:pPr>
        <w:spacing w:line="276" w:lineRule="auto"/>
        <w:ind w:firstLine="720"/>
        <w:jc w:val="both"/>
        <w:rPr>
          <w:bCs/>
          <w:sz w:val="20"/>
          <w:szCs w:val="20"/>
        </w:rPr>
      </w:pPr>
      <w:r w:rsidRPr="00B44309">
        <w:rPr>
          <w:sz w:val="20"/>
          <w:szCs w:val="20"/>
        </w:rPr>
        <w:t>В соответствии   с   федеральным  законом  №  44-ФЗ  от 05.04.2013  года  « О контрактной  системе в  сфере  закупок  товаров,  работ,  услуг  для  обеспечения  государственных  и  муниципальных  нужд», Уставом Угловского городского поселения.</w:t>
      </w:r>
    </w:p>
    <w:p w:rsidR="00B44309" w:rsidRPr="00B44309" w:rsidRDefault="00B44309" w:rsidP="00B44309">
      <w:pPr>
        <w:pStyle w:val="ConsPlusTitle"/>
        <w:widowControl/>
        <w:ind w:firstLine="709"/>
        <w:jc w:val="both"/>
        <w:rPr>
          <w:rFonts w:ascii="Times New Roman" w:hAnsi="Times New Roman" w:cs="Times New Roman"/>
        </w:rPr>
      </w:pPr>
      <w:r w:rsidRPr="00B44309">
        <w:rPr>
          <w:rFonts w:ascii="Times New Roman" w:hAnsi="Times New Roman" w:cs="Times New Roman"/>
        </w:rPr>
        <w:t>ПОСТАНОВЛЯЕТ:</w:t>
      </w:r>
    </w:p>
    <w:p w:rsidR="00B44309" w:rsidRPr="00B44309" w:rsidRDefault="00B44309" w:rsidP="00B44309">
      <w:pPr>
        <w:pStyle w:val="31"/>
        <w:spacing w:after="0" w:line="276" w:lineRule="auto"/>
        <w:jc w:val="both"/>
        <w:rPr>
          <w:b w:val="0"/>
          <w:sz w:val="20"/>
          <w:szCs w:val="20"/>
        </w:rPr>
      </w:pPr>
      <w:r w:rsidRPr="00B44309">
        <w:rPr>
          <w:b w:val="0"/>
          <w:sz w:val="20"/>
          <w:szCs w:val="20"/>
        </w:rPr>
        <w:t xml:space="preserve">  1.Утвердить и разместить извещение об осуществлении закупки путем проведения аукциона в электронной форме на право заключения муниципального контракта на «Выполнение работ по благоустройству общественной территории р.п</w:t>
      </w:r>
      <w:proofErr w:type="gramStart"/>
      <w:r w:rsidRPr="00B44309">
        <w:rPr>
          <w:b w:val="0"/>
          <w:sz w:val="20"/>
          <w:szCs w:val="20"/>
        </w:rPr>
        <w:t>.У</w:t>
      </w:r>
      <w:proofErr w:type="gramEnd"/>
      <w:r w:rsidRPr="00B44309">
        <w:rPr>
          <w:b w:val="0"/>
          <w:sz w:val="20"/>
          <w:szCs w:val="20"/>
        </w:rPr>
        <w:t>гловка «Пешеходная дорожка от ул.Советская д.24  до ул.Центральнаяд.9А-1 этап (наружное освещение)» на сумму 349099,52 (Триста сорок девять тысяч девяносто девять  рублей 52 копейки) с ИКЗ 213531100750553110100100400004399244.</w:t>
      </w:r>
    </w:p>
    <w:p w:rsidR="00B44309" w:rsidRPr="00B44309" w:rsidRDefault="00B44309" w:rsidP="00B44309">
      <w:pPr>
        <w:pStyle w:val="31"/>
        <w:spacing w:after="0" w:line="276" w:lineRule="auto"/>
        <w:jc w:val="both"/>
        <w:rPr>
          <w:b w:val="0"/>
          <w:sz w:val="20"/>
          <w:szCs w:val="20"/>
        </w:rPr>
      </w:pPr>
      <w:r w:rsidRPr="00B44309">
        <w:rPr>
          <w:b w:val="0"/>
          <w:sz w:val="20"/>
          <w:szCs w:val="20"/>
        </w:rPr>
        <w:t xml:space="preserve"> 2. Утвердить и разместить прилагаемую  документацию об аукционе в электронной форме на право заключения муниципального контракта на «Выполнение работ по благоустройству общественной территории р.п</w:t>
      </w:r>
      <w:proofErr w:type="gramStart"/>
      <w:r w:rsidRPr="00B44309">
        <w:rPr>
          <w:b w:val="0"/>
          <w:sz w:val="20"/>
          <w:szCs w:val="20"/>
        </w:rPr>
        <w:t>.У</w:t>
      </w:r>
      <w:proofErr w:type="gramEnd"/>
      <w:r w:rsidRPr="00B44309">
        <w:rPr>
          <w:b w:val="0"/>
          <w:sz w:val="20"/>
          <w:szCs w:val="20"/>
        </w:rPr>
        <w:t>гловка «Пешеходная дорожка от ул.Советская д.24  до ул.Центральнаяд.9А-1 этап (наружное освещение)» на сумму 349099,52 (Триста сорок девять тысяч девяносто девять  рублей 52 копейки), с ИКЗ 213531100750553110100100400004399244.</w:t>
      </w:r>
    </w:p>
    <w:p w:rsidR="00B44309" w:rsidRPr="00B44309" w:rsidRDefault="00B44309" w:rsidP="00B44309">
      <w:pPr>
        <w:pStyle w:val="31"/>
        <w:spacing w:after="0" w:line="276" w:lineRule="auto"/>
        <w:jc w:val="both"/>
        <w:rPr>
          <w:b w:val="0"/>
          <w:sz w:val="20"/>
          <w:szCs w:val="20"/>
        </w:rPr>
      </w:pPr>
      <w:r w:rsidRPr="00B44309">
        <w:rPr>
          <w:b w:val="0"/>
          <w:sz w:val="20"/>
          <w:szCs w:val="20"/>
        </w:rPr>
        <w:t xml:space="preserve">3. Утвердить аукционную комиссию в следующем составе: </w:t>
      </w:r>
    </w:p>
    <w:p w:rsidR="00B44309" w:rsidRPr="00B44309" w:rsidRDefault="00B44309" w:rsidP="00B44309">
      <w:pPr>
        <w:tabs>
          <w:tab w:val="left" w:pos="1047"/>
        </w:tabs>
        <w:spacing w:line="276" w:lineRule="auto"/>
        <w:jc w:val="both"/>
        <w:rPr>
          <w:sz w:val="20"/>
          <w:szCs w:val="20"/>
        </w:rPr>
      </w:pPr>
      <w:r w:rsidRPr="00B44309">
        <w:rPr>
          <w:sz w:val="20"/>
          <w:szCs w:val="20"/>
        </w:rPr>
        <w:t xml:space="preserve">Звонарёва Т.Н. </w:t>
      </w:r>
      <w:r w:rsidRPr="00B44309">
        <w:rPr>
          <w:b/>
          <w:sz w:val="20"/>
          <w:szCs w:val="20"/>
        </w:rPr>
        <w:t>–</w:t>
      </w:r>
      <w:r w:rsidRPr="00B44309">
        <w:rPr>
          <w:sz w:val="20"/>
          <w:szCs w:val="20"/>
        </w:rPr>
        <w:t xml:space="preserve"> заместитель Главы Администрации Угловского городского поселения, председатель комиссии;</w:t>
      </w:r>
    </w:p>
    <w:p w:rsidR="00B44309" w:rsidRPr="00B44309" w:rsidRDefault="00B44309" w:rsidP="00B44309">
      <w:pPr>
        <w:tabs>
          <w:tab w:val="left" w:pos="1047"/>
        </w:tabs>
        <w:spacing w:line="276" w:lineRule="auto"/>
        <w:jc w:val="both"/>
        <w:rPr>
          <w:sz w:val="20"/>
          <w:szCs w:val="20"/>
        </w:rPr>
      </w:pPr>
      <w:r w:rsidRPr="00B44309">
        <w:rPr>
          <w:sz w:val="20"/>
          <w:szCs w:val="20"/>
        </w:rPr>
        <w:t xml:space="preserve">Егорова Е.Г. </w:t>
      </w:r>
      <w:r w:rsidRPr="00B44309">
        <w:rPr>
          <w:b/>
          <w:sz w:val="20"/>
          <w:szCs w:val="20"/>
        </w:rPr>
        <w:t>–</w:t>
      </w:r>
      <w:r w:rsidRPr="00B44309">
        <w:rPr>
          <w:sz w:val="20"/>
          <w:szCs w:val="20"/>
        </w:rPr>
        <w:t xml:space="preserve"> ведущий специалист  Администрации Угловского городского поселения, секретарь комиссии; </w:t>
      </w:r>
    </w:p>
    <w:p w:rsidR="00B44309" w:rsidRPr="00B44309" w:rsidRDefault="00B44309" w:rsidP="00B44309">
      <w:pPr>
        <w:tabs>
          <w:tab w:val="left" w:pos="1047"/>
        </w:tabs>
        <w:spacing w:line="276" w:lineRule="auto"/>
        <w:jc w:val="both"/>
        <w:rPr>
          <w:sz w:val="20"/>
          <w:szCs w:val="20"/>
        </w:rPr>
      </w:pPr>
      <w:r w:rsidRPr="00B44309">
        <w:rPr>
          <w:sz w:val="20"/>
          <w:szCs w:val="20"/>
        </w:rPr>
        <w:t xml:space="preserve">Константинова Т.Н. </w:t>
      </w:r>
      <w:r w:rsidRPr="00B44309">
        <w:rPr>
          <w:b/>
          <w:sz w:val="20"/>
          <w:szCs w:val="20"/>
        </w:rPr>
        <w:t>–</w:t>
      </w:r>
      <w:r w:rsidRPr="00B44309">
        <w:rPr>
          <w:sz w:val="20"/>
          <w:szCs w:val="20"/>
        </w:rPr>
        <w:t xml:space="preserve"> ведущий специалист Администрации Угловского городского поселения, член комиссии;</w:t>
      </w:r>
    </w:p>
    <w:p w:rsidR="00B44309" w:rsidRPr="00B44309" w:rsidRDefault="00B44309" w:rsidP="00B44309">
      <w:pPr>
        <w:spacing w:line="276" w:lineRule="auto"/>
        <w:jc w:val="both"/>
        <w:rPr>
          <w:sz w:val="20"/>
          <w:szCs w:val="20"/>
        </w:rPr>
      </w:pPr>
      <w:r w:rsidRPr="00B44309">
        <w:rPr>
          <w:sz w:val="20"/>
          <w:szCs w:val="20"/>
        </w:rPr>
        <w:t>Поварухина Е.Н. – старший служащий Администрации Угловского городского поселения,  член комиссии;</w:t>
      </w:r>
    </w:p>
    <w:p w:rsidR="00B44309" w:rsidRPr="00B44309" w:rsidRDefault="00B44309" w:rsidP="00B44309">
      <w:pPr>
        <w:spacing w:line="276" w:lineRule="auto"/>
        <w:jc w:val="both"/>
        <w:rPr>
          <w:sz w:val="20"/>
          <w:szCs w:val="20"/>
        </w:rPr>
      </w:pPr>
      <w:proofErr w:type="spellStart"/>
      <w:r w:rsidRPr="00B44309">
        <w:rPr>
          <w:sz w:val="20"/>
          <w:szCs w:val="20"/>
        </w:rPr>
        <w:t>Каликулина</w:t>
      </w:r>
      <w:proofErr w:type="spellEnd"/>
      <w:r w:rsidRPr="00B44309">
        <w:rPr>
          <w:sz w:val="20"/>
          <w:szCs w:val="20"/>
        </w:rPr>
        <w:t xml:space="preserve"> Ю.А. – ведущий служащий-эксперт Администрации Угловского городского поселения,  член комиссии.</w:t>
      </w:r>
    </w:p>
    <w:p w:rsidR="00B44309" w:rsidRPr="00B44309" w:rsidRDefault="00B44309" w:rsidP="00B44309">
      <w:pPr>
        <w:spacing w:line="276" w:lineRule="auto"/>
        <w:jc w:val="both"/>
        <w:rPr>
          <w:sz w:val="20"/>
          <w:szCs w:val="20"/>
        </w:rPr>
      </w:pPr>
      <w:r w:rsidRPr="00B44309">
        <w:rPr>
          <w:sz w:val="20"/>
          <w:szCs w:val="20"/>
        </w:rPr>
        <w:t xml:space="preserve"> 4. Разместить и опубликовать извещение об осуществлении закупки путем проведения аукциона в электронной форме на право заключения муниципального контракта на «Выполнение работ по благоустройству общественной территории р.п</w:t>
      </w:r>
      <w:proofErr w:type="gramStart"/>
      <w:r w:rsidRPr="00B44309">
        <w:rPr>
          <w:sz w:val="20"/>
          <w:szCs w:val="20"/>
        </w:rPr>
        <w:t>.У</w:t>
      </w:r>
      <w:proofErr w:type="gramEnd"/>
      <w:r w:rsidRPr="00B44309">
        <w:rPr>
          <w:sz w:val="20"/>
          <w:szCs w:val="20"/>
        </w:rPr>
        <w:t>гловка «Пешеходная дорожка от ул.Советская д.24  до ул.Центральнаяд.9А-1 этап (наружное освещение)» на сумму 349099,52 (Триста сорок девять тысяч девяносто девять  рублей 52 копейки)00 копеек), с ИКЗ 213531100750553110100100400004399244, в единой информационной системе в сфере закупок на информационно - телекоммуникационной сети «Интернет».</w:t>
      </w:r>
    </w:p>
    <w:p w:rsidR="00B44309" w:rsidRPr="00B44309" w:rsidRDefault="00B44309" w:rsidP="00B44309">
      <w:pPr>
        <w:spacing w:line="276" w:lineRule="auto"/>
        <w:jc w:val="both"/>
        <w:rPr>
          <w:b/>
          <w:sz w:val="20"/>
          <w:szCs w:val="20"/>
        </w:rPr>
      </w:pPr>
      <w:r w:rsidRPr="00B44309">
        <w:rPr>
          <w:b/>
          <w:sz w:val="20"/>
          <w:szCs w:val="20"/>
        </w:rPr>
        <w:t xml:space="preserve">Глава Угловского городского поселения   </w:t>
      </w:r>
      <w:proofErr w:type="spellStart"/>
      <w:r w:rsidRPr="00B44309">
        <w:rPr>
          <w:b/>
          <w:sz w:val="20"/>
          <w:szCs w:val="20"/>
        </w:rPr>
        <w:t>Стекольников</w:t>
      </w:r>
      <w:proofErr w:type="spellEnd"/>
      <w:r w:rsidRPr="00B44309">
        <w:rPr>
          <w:b/>
          <w:sz w:val="20"/>
          <w:szCs w:val="20"/>
        </w:rPr>
        <w:t xml:space="preserve"> А.В.</w:t>
      </w:r>
    </w:p>
    <w:p w:rsidR="00B44309" w:rsidRPr="00B44309" w:rsidRDefault="00B44309" w:rsidP="00B44309">
      <w:pPr>
        <w:tabs>
          <w:tab w:val="left" w:pos="8520"/>
        </w:tabs>
        <w:jc w:val="center"/>
        <w:rPr>
          <w:b/>
          <w:sz w:val="20"/>
          <w:szCs w:val="20"/>
        </w:rPr>
      </w:pPr>
      <w:r w:rsidRPr="00B44309">
        <w:rPr>
          <w:b/>
          <w:sz w:val="20"/>
          <w:szCs w:val="20"/>
        </w:rPr>
        <w:t>Российская Федерация</w:t>
      </w:r>
    </w:p>
    <w:p w:rsidR="00B44309" w:rsidRPr="00B44309" w:rsidRDefault="00B44309" w:rsidP="00B44309">
      <w:pPr>
        <w:tabs>
          <w:tab w:val="left" w:pos="8520"/>
        </w:tabs>
        <w:jc w:val="center"/>
        <w:rPr>
          <w:b/>
          <w:sz w:val="20"/>
          <w:szCs w:val="20"/>
        </w:rPr>
      </w:pPr>
      <w:r w:rsidRPr="00B44309">
        <w:rPr>
          <w:b/>
          <w:sz w:val="20"/>
          <w:szCs w:val="20"/>
        </w:rPr>
        <w:t>Администрация Угловского городского поселения</w:t>
      </w:r>
    </w:p>
    <w:p w:rsidR="00B44309" w:rsidRPr="00B44309" w:rsidRDefault="00B44309" w:rsidP="00B44309">
      <w:pPr>
        <w:tabs>
          <w:tab w:val="left" w:pos="8520"/>
        </w:tabs>
        <w:jc w:val="center"/>
        <w:rPr>
          <w:b/>
          <w:sz w:val="20"/>
          <w:szCs w:val="20"/>
        </w:rPr>
      </w:pPr>
      <w:r w:rsidRPr="00B44309">
        <w:rPr>
          <w:b/>
          <w:sz w:val="20"/>
          <w:szCs w:val="20"/>
        </w:rPr>
        <w:t>Окуловского муниципального района Новгородской области</w:t>
      </w:r>
    </w:p>
    <w:p w:rsidR="00B44309" w:rsidRPr="00B44309" w:rsidRDefault="00B44309" w:rsidP="00B44309">
      <w:pPr>
        <w:tabs>
          <w:tab w:val="left" w:pos="8520"/>
        </w:tabs>
        <w:jc w:val="center"/>
        <w:rPr>
          <w:sz w:val="20"/>
          <w:szCs w:val="20"/>
        </w:rPr>
      </w:pPr>
    </w:p>
    <w:p w:rsidR="00B44309" w:rsidRPr="00B44309" w:rsidRDefault="00B44309" w:rsidP="00B44309">
      <w:pPr>
        <w:tabs>
          <w:tab w:val="left" w:pos="8520"/>
        </w:tabs>
        <w:jc w:val="center"/>
        <w:rPr>
          <w:sz w:val="20"/>
          <w:szCs w:val="20"/>
        </w:rPr>
      </w:pPr>
      <w:proofErr w:type="gramStart"/>
      <w:r w:rsidRPr="00B44309">
        <w:rPr>
          <w:sz w:val="20"/>
          <w:szCs w:val="20"/>
        </w:rPr>
        <w:t>П</w:t>
      </w:r>
      <w:proofErr w:type="gramEnd"/>
      <w:r w:rsidRPr="00B44309">
        <w:rPr>
          <w:sz w:val="20"/>
          <w:szCs w:val="20"/>
        </w:rPr>
        <w:t xml:space="preserve"> О С Т А Н О В Л Е Н И Е</w:t>
      </w:r>
    </w:p>
    <w:p w:rsidR="00B44309" w:rsidRPr="00B44309" w:rsidRDefault="00B44309" w:rsidP="00B44309">
      <w:pPr>
        <w:tabs>
          <w:tab w:val="left" w:pos="8520"/>
        </w:tabs>
        <w:jc w:val="center"/>
        <w:rPr>
          <w:sz w:val="20"/>
          <w:szCs w:val="20"/>
        </w:rPr>
      </w:pPr>
    </w:p>
    <w:p w:rsidR="00B44309" w:rsidRPr="00B44309" w:rsidRDefault="00B44309" w:rsidP="00B44309">
      <w:pPr>
        <w:tabs>
          <w:tab w:val="left" w:pos="8520"/>
        </w:tabs>
        <w:jc w:val="center"/>
        <w:rPr>
          <w:sz w:val="20"/>
          <w:szCs w:val="20"/>
        </w:rPr>
      </w:pPr>
      <w:r w:rsidRPr="00B44309">
        <w:rPr>
          <w:sz w:val="20"/>
          <w:szCs w:val="20"/>
        </w:rPr>
        <w:t>22.07.2021  № 296</w:t>
      </w:r>
    </w:p>
    <w:p w:rsidR="00B44309" w:rsidRPr="00B44309" w:rsidRDefault="00B44309" w:rsidP="00B44309">
      <w:pPr>
        <w:tabs>
          <w:tab w:val="left" w:pos="8520"/>
        </w:tabs>
        <w:jc w:val="center"/>
        <w:rPr>
          <w:sz w:val="20"/>
          <w:szCs w:val="20"/>
        </w:rPr>
      </w:pPr>
    </w:p>
    <w:p w:rsidR="00B44309" w:rsidRPr="00B44309" w:rsidRDefault="00B44309" w:rsidP="00B44309">
      <w:pPr>
        <w:tabs>
          <w:tab w:val="left" w:pos="8520"/>
        </w:tabs>
        <w:jc w:val="center"/>
        <w:rPr>
          <w:sz w:val="20"/>
          <w:szCs w:val="20"/>
        </w:rPr>
      </w:pPr>
      <w:r w:rsidRPr="00B44309">
        <w:rPr>
          <w:sz w:val="20"/>
          <w:szCs w:val="20"/>
        </w:rPr>
        <w:t>р.п. Угловка</w:t>
      </w:r>
    </w:p>
    <w:p w:rsidR="00B44309" w:rsidRPr="00B44309" w:rsidRDefault="00B44309" w:rsidP="00B44309">
      <w:pPr>
        <w:tabs>
          <w:tab w:val="left" w:pos="8520"/>
        </w:tabs>
        <w:spacing w:line="240" w:lineRule="exact"/>
        <w:jc w:val="both"/>
        <w:rPr>
          <w:sz w:val="20"/>
          <w:szCs w:val="20"/>
        </w:rPr>
      </w:pPr>
    </w:p>
    <w:p w:rsidR="00B44309" w:rsidRPr="00B44309" w:rsidRDefault="00B44309" w:rsidP="00B44309">
      <w:pPr>
        <w:tabs>
          <w:tab w:val="left" w:pos="8520"/>
        </w:tabs>
        <w:jc w:val="center"/>
        <w:rPr>
          <w:b/>
          <w:sz w:val="20"/>
          <w:szCs w:val="20"/>
        </w:rPr>
      </w:pPr>
      <w:r w:rsidRPr="00B44309">
        <w:rPr>
          <w:b/>
          <w:sz w:val="20"/>
          <w:szCs w:val="20"/>
        </w:rPr>
        <w:t>О проведении электронного аукциона</w:t>
      </w:r>
    </w:p>
    <w:p w:rsidR="00B44309" w:rsidRPr="00B44309" w:rsidRDefault="00B44309" w:rsidP="00B44309">
      <w:pPr>
        <w:jc w:val="both"/>
        <w:rPr>
          <w:b/>
          <w:sz w:val="20"/>
          <w:szCs w:val="20"/>
        </w:rPr>
      </w:pPr>
      <w:r w:rsidRPr="00B44309">
        <w:rPr>
          <w:b/>
          <w:sz w:val="20"/>
          <w:szCs w:val="20"/>
        </w:rPr>
        <w:t xml:space="preserve">на право заключения муниципального контракта на ремонт асфальтобетонного </w:t>
      </w:r>
      <w:proofErr w:type="gramStart"/>
      <w:r w:rsidRPr="00B44309">
        <w:rPr>
          <w:b/>
          <w:sz w:val="20"/>
          <w:szCs w:val="20"/>
        </w:rPr>
        <w:t>покрытия участка автомобильной дороги  общего пользования местного значения</w:t>
      </w:r>
      <w:proofErr w:type="gramEnd"/>
      <w:r w:rsidRPr="00B44309">
        <w:rPr>
          <w:b/>
          <w:sz w:val="20"/>
          <w:szCs w:val="20"/>
        </w:rPr>
        <w:t xml:space="preserve"> в д. Озерки, вдоль дома №7, Угловского городского поселения, </w:t>
      </w:r>
      <w:r>
        <w:rPr>
          <w:b/>
          <w:sz w:val="20"/>
          <w:szCs w:val="20"/>
        </w:rPr>
        <w:t xml:space="preserve"> </w:t>
      </w:r>
      <w:r w:rsidRPr="00B44309">
        <w:rPr>
          <w:b/>
          <w:sz w:val="20"/>
          <w:szCs w:val="20"/>
        </w:rPr>
        <w:t>Окуловского района, Новгородской области.</w:t>
      </w:r>
    </w:p>
    <w:p w:rsidR="00B44309" w:rsidRPr="00B44309" w:rsidRDefault="00B44309" w:rsidP="00B44309">
      <w:pPr>
        <w:jc w:val="both"/>
        <w:rPr>
          <w:b/>
          <w:sz w:val="20"/>
          <w:szCs w:val="20"/>
        </w:rPr>
      </w:pPr>
    </w:p>
    <w:p w:rsidR="00B44309" w:rsidRPr="00B44309" w:rsidRDefault="00B44309" w:rsidP="00B44309">
      <w:pPr>
        <w:spacing w:line="276" w:lineRule="auto"/>
        <w:ind w:firstLine="720"/>
        <w:jc w:val="both"/>
        <w:rPr>
          <w:sz w:val="20"/>
          <w:szCs w:val="20"/>
        </w:rPr>
      </w:pPr>
      <w:r w:rsidRPr="00B44309">
        <w:rPr>
          <w:sz w:val="20"/>
          <w:szCs w:val="20"/>
        </w:rPr>
        <w:t xml:space="preserve">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Уставом Угловского городского поселения, Администрация Угловского городского поселения </w:t>
      </w:r>
    </w:p>
    <w:p w:rsidR="00B44309" w:rsidRPr="00B44309" w:rsidRDefault="00B44309" w:rsidP="00B44309">
      <w:pPr>
        <w:pStyle w:val="ConsPlusTitle"/>
        <w:widowControl/>
        <w:spacing w:line="276" w:lineRule="auto"/>
        <w:ind w:firstLine="709"/>
        <w:jc w:val="both"/>
        <w:rPr>
          <w:rFonts w:ascii="Times New Roman" w:hAnsi="Times New Roman" w:cs="Times New Roman"/>
        </w:rPr>
      </w:pPr>
      <w:r w:rsidRPr="00B44309">
        <w:rPr>
          <w:rFonts w:ascii="Times New Roman" w:hAnsi="Times New Roman" w:cs="Times New Roman"/>
        </w:rPr>
        <w:t>ПОСТАНОВЛЯЕТ:</w:t>
      </w:r>
    </w:p>
    <w:p w:rsidR="00B44309" w:rsidRPr="00B44309" w:rsidRDefault="00B44309" w:rsidP="00B44309">
      <w:pPr>
        <w:jc w:val="both"/>
        <w:rPr>
          <w:sz w:val="20"/>
          <w:szCs w:val="20"/>
        </w:rPr>
      </w:pPr>
      <w:r w:rsidRPr="00B44309">
        <w:rPr>
          <w:sz w:val="20"/>
          <w:szCs w:val="20"/>
        </w:rPr>
        <w:lastRenderedPageBreak/>
        <w:t xml:space="preserve">        1. </w:t>
      </w:r>
      <w:proofErr w:type="gramStart"/>
      <w:r w:rsidRPr="00B44309">
        <w:rPr>
          <w:sz w:val="20"/>
          <w:szCs w:val="20"/>
        </w:rPr>
        <w:t>Утвердить</w:t>
      </w:r>
      <w:r>
        <w:rPr>
          <w:sz w:val="20"/>
          <w:szCs w:val="20"/>
        </w:rPr>
        <w:t xml:space="preserve"> </w:t>
      </w:r>
      <w:r w:rsidRPr="00B44309">
        <w:rPr>
          <w:sz w:val="20"/>
          <w:szCs w:val="20"/>
        </w:rPr>
        <w:t xml:space="preserve"> и</w:t>
      </w:r>
      <w:r w:rsidRPr="00B44309">
        <w:rPr>
          <w:b/>
          <w:sz w:val="20"/>
          <w:szCs w:val="20"/>
        </w:rPr>
        <w:t xml:space="preserve">  </w:t>
      </w:r>
      <w:r w:rsidRPr="00B44309">
        <w:rPr>
          <w:sz w:val="20"/>
          <w:szCs w:val="20"/>
        </w:rPr>
        <w:t>разместить извещение об осуществлении закупки путем проведения аукциона в электронной форме на право заключения муниципального контракта на ремонт асфальтобетонного покрытия участка автомобильной дороги  общего пользования местного значения в д. Озерки, вдоль дома №7, Угловского городского поселения, Окуловского района, Новгородской области  на сумму 2195860,00 (Два миллиона сто девяносто пять тысяч восемьсот шестьдесят рублей 00 копеек), ИКЗ</w:t>
      </w:r>
      <w:r w:rsidRPr="00B44309">
        <w:rPr>
          <w:color w:val="5B5B5B"/>
          <w:sz w:val="20"/>
          <w:szCs w:val="20"/>
        </w:rPr>
        <w:t xml:space="preserve"> </w:t>
      </w:r>
      <w:r w:rsidRPr="00B44309">
        <w:rPr>
          <w:sz w:val="20"/>
          <w:szCs w:val="20"/>
        </w:rPr>
        <w:t>закупки 213531100750553110100100240004211244.</w:t>
      </w:r>
      <w:proofErr w:type="gramEnd"/>
    </w:p>
    <w:p w:rsidR="00B44309" w:rsidRPr="00B44309" w:rsidRDefault="00B44309" w:rsidP="00B44309">
      <w:pPr>
        <w:spacing w:line="276" w:lineRule="auto"/>
        <w:jc w:val="both"/>
        <w:rPr>
          <w:rFonts w:eastAsia="Calibri"/>
          <w:sz w:val="20"/>
          <w:szCs w:val="20"/>
        </w:rPr>
      </w:pPr>
      <w:r w:rsidRPr="00B44309">
        <w:rPr>
          <w:sz w:val="20"/>
          <w:szCs w:val="20"/>
        </w:rPr>
        <w:t xml:space="preserve">          2.</w:t>
      </w:r>
      <w:r w:rsidRPr="00B44309">
        <w:rPr>
          <w:b/>
          <w:sz w:val="20"/>
          <w:szCs w:val="20"/>
        </w:rPr>
        <w:t xml:space="preserve"> </w:t>
      </w:r>
      <w:proofErr w:type="gramStart"/>
      <w:r w:rsidRPr="00B44309">
        <w:rPr>
          <w:sz w:val="20"/>
          <w:szCs w:val="20"/>
        </w:rPr>
        <w:t>Утвердить и разместить прилагаемую документацию об аукционе в электронной форме на право заключения контракта «На ремонт асфальтобетонного покрытия автомобильной дороги  общего пользования местного значения в д. Озерки, Угловского городского поселения, Окуловского района, Новгородской области на сумму 2195860,00 (Два миллиона сто девяносто пять тысяч восемьсот шестьдесят рублей 00 копеек), ИКЗ</w:t>
      </w:r>
      <w:r w:rsidRPr="00B44309">
        <w:rPr>
          <w:color w:val="5B5B5B"/>
          <w:sz w:val="20"/>
          <w:szCs w:val="20"/>
        </w:rPr>
        <w:t xml:space="preserve"> </w:t>
      </w:r>
      <w:r w:rsidRPr="00B44309">
        <w:rPr>
          <w:sz w:val="20"/>
          <w:szCs w:val="20"/>
        </w:rPr>
        <w:t>закупки 213531100750553110100100240004211244.</w:t>
      </w:r>
      <w:proofErr w:type="gramEnd"/>
    </w:p>
    <w:p w:rsidR="00B44309" w:rsidRPr="00B44309" w:rsidRDefault="00B44309" w:rsidP="00B44309">
      <w:pPr>
        <w:spacing w:line="276" w:lineRule="auto"/>
        <w:jc w:val="both"/>
        <w:rPr>
          <w:sz w:val="20"/>
          <w:szCs w:val="20"/>
        </w:rPr>
      </w:pPr>
      <w:r w:rsidRPr="00B44309">
        <w:rPr>
          <w:sz w:val="20"/>
          <w:szCs w:val="20"/>
        </w:rPr>
        <w:t xml:space="preserve">         3. Утвердить аукционную комиссию в следующем составе: </w:t>
      </w:r>
    </w:p>
    <w:p w:rsidR="00B44309" w:rsidRPr="00B44309" w:rsidRDefault="00B44309" w:rsidP="00B44309">
      <w:pPr>
        <w:spacing w:line="276" w:lineRule="auto"/>
        <w:ind w:firstLine="720"/>
        <w:jc w:val="both"/>
        <w:rPr>
          <w:sz w:val="20"/>
          <w:szCs w:val="20"/>
        </w:rPr>
      </w:pPr>
      <w:r w:rsidRPr="00B44309">
        <w:rPr>
          <w:sz w:val="20"/>
          <w:szCs w:val="20"/>
        </w:rPr>
        <w:t xml:space="preserve">   Звонарёва Т.Н. – Заместитель Главы Администрации Угловского городского поселения, председатель комиссии;</w:t>
      </w:r>
    </w:p>
    <w:p w:rsidR="00B44309" w:rsidRPr="00B44309" w:rsidRDefault="00B44309" w:rsidP="00B44309">
      <w:pPr>
        <w:spacing w:line="276" w:lineRule="auto"/>
        <w:jc w:val="both"/>
        <w:rPr>
          <w:sz w:val="20"/>
          <w:szCs w:val="20"/>
        </w:rPr>
      </w:pPr>
      <w:r w:rsidRPr="00B44309">
        <w:rPr>
          <w:sz w:val="20"/>
          <w:szCs w:val="20"/>
        </w:rPr>
        <w:t xml:space="preserve">              </w:t>
      </w:r>
      <w:proofErr w:type="spellStart"/>
      <w:r w:rsidRPr="00B44309">
        <w:rPr>
          <w:sz w:val="20"/>
          <w:szCs w:val="20"/>
        </w:rPr>
        <w:t>Каликулина</w:t>
      </w:r>
      <w:proofErr w:type="spellEnd"/>
      <w:r w:rsidRPr="00B44309">
        <w:rPr>
          <w:sz w:val="20"/>
          <w:szCs w:val="20"/>
        </w:rPr>
        <w:t xml:space="preserve"> Ю.А. -  Ведущий служащий-эксперт, секретарь комиссии;</w:t>
      </w:r>
    </w:p>
    <w:p w:rsidR="00B44309" w:rsidRPr="00B44309" w:rsidRDefault="00B44309" w:rsidP="00B44309">
      <w:pPr>
        <w:pStyle w:val="a3"/>
        <w:spacing w:line="276" w:lineRule="auto"/>
        <w:jc w:val="both"/>
        <w:rPr>
          <w:sz w:val="20"/>
          <w:szCs w:val="20"/>
        </w:rPr>
      </w:pPr>
      <w:r w:rsidRPr="00B44309">
        <w:rPr>
          <w:sz w:val="20"/>
          <w:szCs w:val="20"/>
        </w:rPr>
        <w:t xml:space="preserve">              Поварухина Е.Н. – Старший служащий Администрации Угловского городского поселения,  член комиссии;</w:t>
      </w:r>
    </w:p>
    <w:p w:rsidR="00B44309" w:rsidRPr="00B44309" w:rsidRDefault="00B44309" w:rsidP="00B44309">
      <w:pPr>
        <w:spacing w:line="276" w:lineRule="auto"/>
        <w:ind w:firstLine="720"/>
        <w:jc w:val="both"/>
        <w:rPr>
          <w:sz w:val="20"/>
          <w:szCs w:val="20"/>
        </w:rPr>
      </w:pPr>
      <w:r w:rsidRPr="00B44309">
        <w:rPr>
          <w:sz w:val="20"/>
          <w:szCs w:val="20"/>
        </w:rPr>
        <w:t xml:space="preserve">   Константинова Т.Н. – Ведущий  специалист категории Администрации Угловского городского поселения, член комиссии;</w:t>
      </w:r>
    </w:p>
    <w:p w:rsidR="00B44309" w:rsidRPr="00B44309" w:rsidRDefault="00B44309" w:rsidP="00B44309">
      <w:pPr>
        <w:pStyle w:val="a3"/>
        <w:spacing w:line="276" w:lineRule="auto"/>
        <w:jc w:val="both"/>
        <w:rPr>
          <w:sz w:val="20"/>
          <w:szCs w:val="20"/>
        </w:rPr>
      </w:pPr>
      <w:r w:rsidRPr="00B44309">
        <w:rPr>
          <w:sz w:val="20"/>
          <w:szCs w:val="20"/>
        </w:rPr>
        <w:t xml:space="preserve">              Полежаева И.В. - Старший служащий Администрации Угловского городского поселения,  член комиссии;</w:t>
      </w:r>
    </w:p>
    <w:p w:rsidR="00B44309" w:rsidRPr="00B44309" w:rsidRDefault="00B44309" w:rsidP="00B44309">
      <w:pPr>
        <w:spacing w:line="276" w:lineRule="auto"/>
        <w:jc w:val="both"/>
        <w:rPr>
          <w:rFonts w:eastAsia="Calibri"/>
          <w:sz w:val="20"/>
          <w:szCs w:val="20"/>
        </w:rPr>
      </w:pPr>
      <w:r w:rsidRPr="00B44309">
        <w:rPr>
          <w:sz w:val="20"/>
          <w:szCs w:val="20"/>
        </w:rPr>
        <w:t xml:space="preserve">          4. </w:t>
      </w:r>
      <w:proofErr w:type="gramStart"/>
      <w:r w:rsidRPr="00B44309">
        <w:rPr>
          <w:sz w:val="20"/>
          <w:szCs w:val="20"/>
        </w:rPr>
        <w:t>Разместить и опубликовать извещение и документацию об осуществлении закупки путем проведения аукциона в электронной форме «На ремонт асфальтобетонного покрытия автомобильной дороги  общего пользования местного значения в д. Озерки, Угловского городского поселения, Окуловского района, Новгородской области на сумму 2195860,00 (Два миллиона сто девяносто пять тысяч восемьсот шестьдесят рублей 00 копеек), ИКЗ</w:t>
      </w:r>
      <w:r w:rsidRPr="00B44309">
        <w:rPr>
          <w:color w:val="5B5B5B"/>
          <w:sz w:val="20"/>
          <w:szCs w:val="20"/>
        </w:rPr>
        <w:t xml:space="preserve"> </w:t>
      </w:r>
      <w:r w:rsidRPr="00B44309">
        <w:rPr>
          <w:sz w:val="20"/>
          <w:szCs w:val="20"/>
        </w:rPr>
        <w:t>закупки 213531100750553110100100240004211244, в единой информационной системе в сфере закупок на</w:t>
      </w:r>
      <w:proofErr w:type="gramEnd"/>
      <w:r w:rsidRPr="00B44309">
        <w:rPr>
          <w:sz w:val="20"/>
          <w:szCs w:val="20"/>
        </w:rPr>
        <w:t xml:space="preserve"> информационно-телекоммуникационной сети «Интернет».</w:t>
      </w:r>
    </w:p>
    <w:p w:rsidR="00B44309" w:rsidRPr="00B44309" w:rsidRDefault="00B44309" w:rsidP="00B44309">
      <w:pPr>
        <w:spacing w:line="276" w:lineRule="auto"/>
        <w:jc w:val="both"/>
        <w:rPr>
          <w:b/>
          <w:sz w:val="20"/>
          <w:szCs w:val="20"/>
          <w:highlight w:val="yellow"/>
        </w:rPr>
      </w:pPr>
      <w:r>
        <w:rPr>
          <w:b/>
          <w:sz w:val="20"/>
          <w:szCs w:val="20"/>
        </w:rPr>
        <w:t xml:space="preserve">Глава Угловского городского поселения                             </w:t>
      </w:r>
      <w:proofErr w:type="spellStart"/>
      <w:r>
        <w:rPr>
          <w:b/>
          <w:sz w:val="20"/>
          <w:szCs w:val="20"/>
        </w:rPr>
        <w:t>А.В.Стекольников</w:t>
      </w:r>
      <w:proofErr w:type="spellEnd"/>
    </w:p>
    <w:p w:rsidR="008A0714" w:rsidRDefault="008A0714">
      <w:pPr>
        <w:rPr>
          <w:sz w:val="20"/>
          <w:szCs w:val="20"/>
        </w:rPr>
      </w:pPr>
    </w:p>
    <w:p w:rsidR="00F862C9" w:rsidRDefault="00F862C9">
      <w:pPr>
        <w:rPr>
          <w:sz w:val="20"/>
          <w:szCs w:val="20"/>
        </w:rPr>
      </w:pPr>
    </w:p>
    <w:p w:rsidR="00F862C9" w:rsidRDefault="00F862C9">
      <w:pPr>
        <w:rPr>
          <w:sz w:val="20"/>
          <w:szCs w:val="20"/>
        </w:rPr>
      </w:pPr>
    </w:p>
    <w:p w:rsidR="00F862C9" w:rsidRDefault="00F862C9">
      <w:pPr>
        <w:rPr>
          <w:sz w:val="20"/>
          <w:szCs w:val="20"/>
        </w:rPr>
      </w:pPr>
    </w:p>
    <w:p w:rsidR="00F862C9" w:rsidRDefault="00F862C9">
      <w:pPr>
        <w:rPr>
          <w:sz w:val="20"/>
          <w:szCs w:val="20"/>
        </w:rPr>
      </w:pPr>
    </w:p>
    <w:p w:rsidR="00F862C9" w:rsidRDefault="00F862C9">
      <w:pPr>
        <w:rPr>
          <w:sz w:val="20"/>
          <w:szCs w:val="20"/>
        </w:rPr>
      </w:pPr>
    </w:p>
    <w:p w:rsidR="00F862C9" w:rsidRDefault="00F862C9">
      <w:pPr>
        <w:rPr>
          <w:sz w:val="20"/>
          <w:szCs w:val="20"/>
        </w:rPr>
      </w:pPr>
    </w:p>
    <w:p w:rsidR="00F862C9" w:rsidRDefault="00F862C9">
      <w:pPr>
        <w:rPr>
          <w:sz w:val="20"/>
          <w:szCs w:val="20"/>
        </w:rPr>
      </w:pPr>
    </w:p>
    <w:p w:rsidR="00F862C9" w:rsidRDefault="00F862C9">
      <w:pPr>
        <w:rPr>
          <w:sz w:val="20"/>
          <w:szCs w:val="20"/>
        </w:rPr>
      </w:pPr>
    </w:p>
    <w:p w:rsidR="00F862C9" w:rsidRDefault="00F862C9">
      <w:pPr>
        <w:rPr>
          <w:sz w:val="20"/>
          <w:szCs w:val="20"/>
        </w:rPr>
      </w:pPr>
    </w:p>
    <w:p w:rsidR="00F862C9" w:rsidRDefault="00F862C9">
      <w:pPr>
        <w:rPr>
          <w:sz w:val="20"/>
          <w:szCs w:val="20"/>
        </w:rPr>
      </w:pPr>
    </w:p>
    <w:p w:rsidR="00F862C9" w:rsidRDefault="00F862C9">
      <w:pPr>
        <w:rPr>
          <w:sz w:val="20"/>
          <w:szCs w:val="20"/>
        </w:rPr>
      </w:pPr>
    </w:p>
    <w:p w:rsidR="00F862C9" w:rsidRDefault="00F862C9">
      <w:pPr>
        <w:rPr>
          <w:sz w:val="20"/>
          <w:szCs w:val="20"/>
        </w:rPr>
      </w:pPr>
    </w:p>
    <w:p w:rsidR="00F862C9" w:rsidRDefault="00F862C9">
      <w:pPr>
        <w:rPr>
          <w:sz w:val="20"/>
          <w:szCs w:val="20"/>
        </w:rPr>
      </w:pPr>
    </w:p>
    <w:p w:rsidR="00F862C9" w:rsidRDefault="00F862C9">
      <w:pPr>
        <w:rPr>
          <w:sz w:val="20"/>
          <w:szCs w:val="20"/>
        </w:rPr>
      </w:pPr>
    </w:p>
    <w:p w:rsidR="00F862C9" w:rsidRDefault="00F862C9">
      <w:pPr>
        <w:rPr>
          <w:sz w:val="20"/>
          <w:szCs w:val="20"/>
        </w:rPr>
      </w:pPr>
    </w:p>
    <w:p w:rsidR="00F862C9" w:rsidRDefault="00F862C9">
      <w:pPr>
        <w:rPr>
          <w:sz w:val="20"/>
          <w:szCs w:val="20"/>
        </w:rPr>
      </w:pPr>
    </w:p>
    <w:p w:rsidR="00F862C9" w:rsidRDefault="00F862C9">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2"/>
        <w:gridCol w:w="2702"/>
        <w:gridCol w:w="2342"/>
        <w:gridCol w:w="2342"/>
      </w:tblGrid>
      <w:tr w:rsidR="00F862C9" w:rsidRPr="004506B7" w:rsidTr="00D441AA">
        <w:trPr>
          <w:trHeight w:val="1238"/>
        </w:trPr>
        <w:tc>
          <w:tcPr>
            <w:tcW w:w="2702" w:type="dxa"/>
            <w:tcBorders>
              <w:top w:val="triple" w:sz="4" w:space="0" w:color="auto"/>
              <w:left w:val="triple" w:sz="4" w:space="0" w:color="auto"/>
              <w:bottom w:val="triple" w:sz="4" w:space="0" w:color="auto"/>
              <w:right w:val="triple" w:sz="4" w:space="0" w:color="auto"/>
            </w:tcBorders>
          </w:tcPr>
          <w:p w:rsidR="00F862C9" w:rsidRPr="004506B7" w:rsidRDefault="00F862C9" w:rsidP="00D441AA">
            <w:pPr>
              <w:pStyle w:val="ConsPlusNonformat"/>
              <w:jc w:val="center"/>
              <w:rPr>
                <w:rFonts w:ascii="Times New Roman" w:hAnsi="Times New Roman" w:cs="Times New Roman"/>
              </w:rPr>
            </w:pPr>
            <w:r>
              <w:rPr>
                <w:rFonts w:ascii="Times New Roman" w:hAnsi="Times New Roman" w:cs="Times New Roman"/>
              </w:rPr>
              <w:t>Адрес</w:t>
            </w:r>
            <w:r w:rsidRPr="004506B7">
              <w:rPr>
                <w:rFonts w:ascii="Times New Roman" w:hAnsi="Times New Roman" w:cs="Times New Roman"/>
              </w:rPr>
              <w:t xml:space="preserve"> редакции издателя:</w:t>
            </w:r>
          </w:p>
          <w:p w:rsidR="00F862C9" w:rsidRPr="004506B7" w:rsidRDefault="00F862C9" w:rsidP="00D441AA">
            <w:pPr>
              <w:pStyle w:val="ConsPlusNonformat"/>
              <w:jc w:val="center"/>
              <w:rPr>
                <w:rFonts w:ascii="Times New Roman" w:hAnsi="Times New Roman" w:cs="Times New Roman"/>
              </w:rPr>
            </w:pPr>
            <w:r w:rsidRPr="004506B7">
              <w:rPr>
                <w:rFonts w:ascii="Times New Roman" w:hAnsi="Times New Roman" w:cs="Times New Roman"/>
              </w:rPr>
              <w:t>174449, Новгородская область</w:t>
            </w:r>
          </w:p>
          <w:p w:rsidR="00F862C9" w:rsidRPr="004506B7" w:rsidRDefault="00F862C9" w:rsidP="00D441AA">
            <w:pPr>
              <w:jc w:val="center"/>
              <w:rPr>
                <w:sz w:val="20"/>
                <w:szCs w:val="20"/>
              </w:rPr>
            </w:pPr>
            <w:r w:rsidRPr="004506B7">
              <w:rPr>
                <w:sz w:val="20"/>
                <w:szCs w:val="20"/>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F862C9" w:rsidRPr="004506B7" w:rsidRDefault="00F862C9" w:rsidP="00D441AA">
            <w:pPr>
              <w:rPr>
                <w:sz w:val="20"/>
                <w:szCs w:val="20"/>
              </w:rPr>
            </w:pPr>
          </w:p>
          <w:p w:rsidR="00F862C9" w:rsidRPr="004506B7" w:rsidRDefault="00F862C9" w:rsidP="00D441AA">
            <w:pPr>
              <w:pStyle w:val="ConsPlusNonformat"/>
              <w:jc w:val="center"/>
              <w:rPr>
                <w:rFonts w:ascii="Times New Roman" w:hAnsi="Times New Roman" w:cs="Times New Roman"/>
              </w:rPr>
            </w:pPr>
            <w:r w:rsidRPr="004506B7">
              <w:rPr>
                <w:rFonts w:ascii="Times New Roman" w:hAnsi="Times New Roman" w:cs="Times New Roman"/>
                <w:lang w:val="en-US"/>
              </w:rPr>
              <w:t>E</w:t>
            </w:r>
            <w:r w:rsidRPr="004506B7">
              <w:rPr>
                <w:rFonts w:ascii="Times New Roman" w:hAnsi="Times New Roman" w:cs="Times New Roman"/>
              </w:rPr>
              <w:t>-</w:t>
            </w:r>
            <w:r w:rsidRPr="004506B7">
              <w:rPr>
                <w:rFonts w:ascii="Times New Roman" w:hAnsi="Times New Roman" w:cs="Times New Roman"/>
                <w:lang w:val="en-US"/>
              </w:rPr>
              <w:t>mail</w:t>
            </w:r>
            <w:r w:rsidRPr="004506B7">
              <w:rPr>
                <w:rFonts w:ascii="Times New Roman" w:hAnsi="Times New Roman" w:cs="Times New Roman"/>
              </w:rPr>
              <w:t>:</w:t>
            </w:r>
            <w:proofErr w:type="spellStart"/>
            <w:r w:rsidRPr="004506B7">
              <w:rPr>
                <w:rFonts w:ascii="Times New Roman" w:hAnsi="Times New Roman" w:cs="Times New Roman"/>
                <w:lang w:val="en-US"/>
              </w:rPr>
              <w:t>admugl</w:t>
            </w:r>
            <w:proofErr w:type="spellEnd"/>
            <w:r w:rsidRPr="004506B7">
              <w:rPr>
                <w:rFonts w:ascii="Times New Roman" w:hAnsi="Times New Roman" w:cs="Times New Roman"/>
              </w:rPr>
              <w:t>@</w:t>
            </w:r>
            <w:proofErr w:type="spellStart"/>
            <w:r w:rsidRPr="004506B7">
              <w:rPr>
                <w:rFonts w:ascii="Times New Roman" w:hAnsi="Times New Roman" w:cs="Times New Roman"/>
                <w:lang w:val="en-US"/>
              </w:rPr>
              <w:t>yandex</w:t>
            </w:r>
            <w:proofErr w:type="spellEnd"/>
            <w:r w:rsidRPr="004506B7">
              <w:rPr>
                <w:rFonts w:ascii="Times New Roman" w:hAnsi="Times New Roman" w:cs="Times New Roman"/>
              </w:rPr>
              <w:t>.</w:t>
            </w:r>
            <w:proofErr w:type="spellStart"/>
            <w:r w:rsidRPr="004506B7">
              <w:rPr>
                <w:rFonts w:ascii="Times New Roman" w:hAnsi="Times New Roman" w:cs="Times New Roman"/>
                <w:lang w:val="en-US"/>
              </w:rPr>
              <w:t>ru</w:t>
            </w:r>
            <w:proofErr w:type="spellEnd"/>
          </w:p>
          <w:p w:rsidR="00F862C9" w:rsidRPr="004506B7" w:rsidRDefault="00F862C9" w:rsidP="00D441AA">
            <w:pPr>
              <w:pStyle w:val="ConsPlusNonformat"/>
              <w:jc w:val="center"/>
              <w:rPr>
                <w:rFonts w:ascii="Times New Roman" w:hAnsi="Times New Roman" w:cs="Times New Roman"/>
              </w:rPr>
            </w:pPr>
            <w:r w:rsidRPr="004506B7">
              <w:rPr>
                <w:rFonts w:ascii="Times New Roman" w:hAnsi="Times New Roman" w:cs="Times New Roman"/>
              </w:rPr>
              <w:t>Интернет-сайт:</w:t>
            </w:r>
          </w:p>
          <w:p w:rsidR="00F862C9" w:rsidRPr="004506B7" w:rsidRDefault="00F862C9" w:rsidP="00D441AA">
            <w:pPr>
              <w:pStyle w:val="ConsPlusNonformat"/>
              <w:jc w:val="center"/>
              <w:rPr>
                <w:rFonts w:ascii="Times New Roman" w:hAnsi="Times New Roman" w:cs="Times New Roman"/>
              </w:rPr>
            </w:pPr>
            <w:hyperlink r:id="rId9" w:history="1">
              <w:r w:rsidRPr="004506B7">
                <w:rPr>
                  <w:rStyle w:val="a4"/>
                  <w:lang w:val="en-US"/>
                </w:rPr>
                <w:t>www</w:t>
              </w:r>
              <w:r w:rsidRPr="004506B7">
                <w:rPr>
                  <w:rStyle w:val="a4"/>
                </w:rPr>
                <w:t>.</w:t>
              </w:r>
              <w:proofErr w:type="spellStart"/>
              <w:r w:rsidRPr="004506B7">
                <w:rPr>
                  <w:rStyle w:val="a4"/>
                  <w:lang w:val="en-US"/>
                </w:rPr>
                <w:t>uglovkaadm</w:t>
              </w:r>
              <w:proofErr w:type="spellEnd"/>
              <w:r w:rsidRPr="004506B7">
                <w:rPr>
                  <w:rStyle w:val="a4"/>
                </w:rPr>
                <w:t>.</w:t>
              </w:r>
              <w:proofErr w:type="spellStart"/>
              <w:r w:rsidRPr="004506B7">
                <w:rPr>
                  <w:rStyle w:val="a4"/>
                  <w:lang w:val="en-US"/>
                </w:rPr>
                <w:t>ru</w:t>
              </w:r>
              <w:proofErr w:type="spellEnd"/>
            </w:hyperlink>
          </w:p>
          <w:p w:rsidR="00F862C9" w:rsidRPr="004506B7" w:rsidRDefault="00F862C9" w:rsidP="00D441AA">
            <w:pPr>
              <w:pStyle w:val="ConsPlusNonformat"/>
              <w:jc w:val="center"/>
              <w:rPr>
                <w:rFonts w:ascii="Times New Roman" w:hAnsi="Times New Roman" w:cs="Times New Roman"/>
              </w:rPr>
            </w:pPr>
            <w:r w:rsidRPr="004506B7">
              <w:rPr>
                <w:rFonts w:ascii="Times New Roman" w:hAnsi="Times New Roman" w:cs="Times New Roman"/>
              </w:rPr>
              <w:t>Главный редактор:</w:t>
            </w:r>
          </w:p>
          <w:p w:rsidR="00F862C9" w:rsidRPr="004506B7" w:rsidRDefault="00F862C9" w:rsidP="00D441AA">
            <w:pPr>
              <w:jc w:val="center"/>
              <w:rPr>
                <w:sz w:val="20"/>
                <w:szCs w:val="20"/>
              </w:rPr>
            </w:pPr>
            <w:r w:rsidRPr="004506B7">
              <w:rPr>
                <w:sz w:val="20"/>
                <w:szCs w:val="20"/>
              </w:rPr>
              <w:t xml:space="preserve">А.В. </w:t>
            </w:r>
            <w:proofErr w:type="spellStart"/>
            <w:r w:rsidRPr="004506B7">
              <w:rPr>
                <w:sz w:val="20"/>
                <w:szCs w:val="20"/>
              </w:rPr>
              <w:t>Стекольников</w:t>
            </w:r>
            <w:proofErr w:type="spellEnd"/>
          </w:p>
          <w:p w:rsidR="00F862C9" w:rsidRPr="004506B7" w:rsidRDefault="00F862C9" w:rsidP="00D441AA">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F862C9" w:rsidRPr="004506B7" w:rsidRDefault="00F862C9" w:rsidP="00D441AA">
            <w:pPr>
              <w:rPr>
                <w:sz w:val="20"/>
                <w:szCs w:val="20"/>
              </w:rPr>
            </w:pPr>
          </w:p>
          <w:p w:rsidR="00F862C9" w:rsidRPr="004506B7" w:rsidRDefault="00F862C9" w:rsidP="00D441AA">
            <w:pPr>
              <w:keepNext/>
              <w:keepLines/>
              <w:jc w:val="both"/>
              <w:rPr>
                <w:sz w:val="20"/>
                <w:szCs w:val="20"/>
              </w:rPr>
            </w:pPr>
            <w:r w:rsidRPr="004506B7">
              <w:rPr>
                <w:sz w:val="20"/>
                <w:szCs w:val="20"/>
              </w:rPr>
              <w:t>Тираж: 4 экземпляра</w:t>
            </w:r>
          </w:p>
          <w:p w:rsidR="00F862C9" w:rsidRPr="004506B7" w:rsidRDefault="00F862C9" w:rsidP="00D441AA">
            <w:pPr>
              <w:keepNext/>
              <w:keepLines/>
              <w:jc w:val="both"/>
              <w:rPr>
                <w:sz w:val="20"/>
                <w:szCs w:val="20"/>
              </w:rPr>
            </w:pPr>
            <w:r w:rsidRPr="004506B7">
              <w:rPr>
                <w:sz w:val="20"/>
                <w:szCs w:val="20"/>
              </w:rPr>
              <w:t>Отпечатано в Администрации Угловского городского поселения</w:t>
            </w:r>
          </w:p>
          <w:p w:rsidR="00F862C9" w:rsidRPr="004506B7" w:rsidRDefault="00F862C9" w:rsidP="00D441AA">
            <w:pPr>
              <w:jc w:val="center"/>
              <w:rPr>
                <w:sz w:val="20"/>
                <w:szCs w:val="20"/>
              </w:rPr>
            </w:pPr>
          </w:p>
          <w:p w:rsidR="00F862C9" w:rsidRPr="004506B7" w:rsidRDefault="00F862C9" w:rsidP="00D441AA">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F862C9" w:rsidRPr="004506B7" w:rsidRDefault="00F862C9" w:rsidP="00D441AA">
            <w:pPr>
              <w:rPr>
                <w:sz w:val="20"/>
                <w:szCs w:val="20"/>
              </w:rPr>
            </w:pPr>
          </w:p>
          <w:p w:rsidR="00F862C9" w:rsidRPr="004506B7" w:rsidRDefault="00F862C9" w:rsidP="00D441AA">
            <w:pPr>
              <w:jc w:val="center"/>
              <w:rPr>
                <w:sz w:val="20"/>
                <w:szCs w:val="20"/>
              </w:rPr>
            </w:pPr>
            <w:r w:rsidRPr="004506B7">
              <w:rPr>
                <w:sz w:val="20"/>
                <w:szCs w:val="20"/>
              </w:rPr>
              <w:t>Бюллетень распространяется на безвозмездной основе</w:t>
            </w:r>
          </w:p>
          <w:p w:rsidR="00F862C9" w:rsidRPr="004506B7" w:rsidRDefault="00F862C9" w:rsidP="00D441AA">
            <w:pPr>
              <w:jc w:val="both"/>
              <w:rPr>
                <w:sz w:val="20"/>
                <w:szCs w:val="20"/>
              </w:rPr>
            </w:pPr>
          </w:p>
          <w:p w:rsidR="00F862C9" w:rsidRPr="004506B7" w:rsidRDefault="00F862C9" w:rsidP="00D441AA">
            <w:pPr>
              <w:rPr>
                <w:sz w:val="20"/>
                <w:szCs w:val="20"/>
              </w:rPr>
            </w:pPr>
          </w:p>
          <w:p w:rsidR="00F862C9" w:rsidRPr="004506B7" w:rsidRDefault="00F862C9" w:rsidP="00D441AA">
            <w:pPr>
              <w:rPr>
                <w:sz w:val="20"/>
                <w:szCs w:val="20"/>
              </w:rPr>
            </w:pPr>
          </w:p>
        </w:tc>
      </w:tr>
    </w:tbl>
    <w:p w:rsidR="00F862C9" w:rsidRPr="00B44309" w:rsidRDefault="00F862C9">
      <w:pPr>
        <w:rPr>
          <w:sz w:val="20"/>
          <w:szCs w:val="20"/>
        </w:rPr>
      </w:pPr>
    </w:p>
    <w:sectPr w:rsidR="00F862C9" w:rsidRPr="00B44309" w:rsidSect="008A07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44309"/>
    <w:rsid w:val="00690FF9"/>
    <w:rsid w:val="006F104F"/>
    <w:rsid w:val="008A0714"/>
    <w:rsid w:val="00B44309"/>
    <w:rsid w:val="00F862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3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4430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qFormat/>
    <w:rsid w:val="00B44309"/>
    <w:pPr>
      <w:suppressAutoHyphens/>
      <w:spacing w:after="0" w:line="240" w:lineRule="auto"/>
    </w:pPr>
    <w:rPr>
      <w:rFonts w:ascii="Times New Roman" w:eastAsia="Times New Roman" w:hAnsi="Times New Roman" w:cs="Times New Roman"/>
      <w:sz w:val="24"/>
      <w:szCs w:val="24"/>
      <w:lang w:eastAsia="zh-CN"/>
    </w:rPr>
  </w:style>
  <w:style w:type="character" w:styleId="a4">
    <w:name w:val="Hyperlink"/>
    <w:basedOn w:val="a0"/>
    <w:rsid w:val="00B44309"/>
    <w:rPr>
      <w:color w:val="0000FF"/>
      <w:u w:val="single"/>
    </w:rPr>
  </w:style>
  <w:style w:type="character" w:customStyle="1" w:styleId="tooltiptext2">
    <w:name w:val="tooltiptext2"/>
    <w:basedOn w:val="a0"/>
    <w:rsid w:val="00B44309"/>
  </w:style>
  <w:style w:type="paragraph" w:customStyle="1" w:styleId="31">
    <w:name w:val="Основной текст 31"/>
    <w:basedOn w:val="a"/>
    <w:rsid w:val="00B44309"/>
    <w:pPr>
      <w:suppressAutoHyphens/>
      <w:spacing w:after="120"/>
    </w:pPr>
    <w:rPr>
      <w:b/>
      <w:bCs/>
      <w:sz w:val="16"/>
      <w:szCs w:val="16"/>
      <w:lang w:eastAsia="zh-CN"/>
    </w:rPr>
  </w:style>
  <w:style w:type="paragraph" w:styleId="a5">
    <w:name w:val="Normal (Web)"/>
    <w:basedOn w:val="a"/>
    <w:uiPriority w:val="99"/>
    <w:unhideWhenUsed/>
    <w:rsid w:val="00B44309"/>
    <w:pPr>
      <w:spacing w:before="100" w:beforeAutospacing="1" w:after="100" w:afterAutospacing="1"/>
    </w:pPr>
  </w:style>
  <w:style w:type="paragraph" w:customStyle="1" w:styleId="ConsPlusNonformat">
    <w:name w:val="ConsPlusNonformat"/>
    <w:rsid w:val="00F862C9"/>
    <w:pPr>
      <w:suppressAutoHyphens/>
      <w:autoSpaceDE w:val="0"/>
      <w:spacing w:after="0" w:line="240" w:lineRule="auto"/>
    </w:pPr>
    <w:rPr>
      <w:rFonts w:ascii="Courier New" w:eastAsia="Calibri"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198399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webSettings" Target="webSettings.xml"/><Relationship Id="rId7" Type="http://schemas.openxmlformats.org/officeDocument/2006/relationships/hyperlink" Target="http://www.zakupki.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ndia.ru/text/category/vodoem/" TargetMode="External"/><Relationship Id="rId11" Type="http://schemas.openxmlformats.org/officeDocument/2006/relationships/theme" Target="theme/theme1.xml"/><Relationship Id="rId5" Type="http://schemas.openxmlformats.org/officeDocument/2006/relationships/hyperlink" Target="http://pandia.ru/text/category/pozharnaya_bezopasnostmz/" TargetMode="Externa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http://www.uglovka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3658</Words>
  <Characters>20851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2021-07-29T08:20:00Z</cp:lastPrinted>
  <dcterms:created xsi:type="dcterms:W3CDTF">2021-07-29T07:59:00Z</dcterms:created>
  <dcterms:modified xsi:type="dcterms:W3CDTF">2021-07-29T08:22:00Z</dcterms:modified>
</cp:coreProperties>
</file>