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17" w:rsidRDefault="009A7417" w:rsidP="009A7417">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9F3287" w:rsidRPr="009F3287">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9A7417" w:rsidRDefault="009A7417" w:rsidP="009A7417">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9A7417" w:rsidTr="009A7417">
        <w:trPr>
          <w:trHeight w:val="623"/>
        </w:trPr>
        <w:tc>
          <w:tcPr>
            <w:tcW w:w="1222" w:type="dxa"/>
            <w:tcBorders>
              <w:top w:val="nil"/>
              <w:left w:val="nil"/>
              <w:bottom w:val="nil"/>
              <w:right w:val="single" w:sz="4" w:space="0" w:color="auto"/>
            </w:tcBorders>
            <w:hideMark/>
          </w:tcPr>
          <w:p w:rsidR="009A7417" w:rsidRDefault="009A7417">
            <w:pPr>
              <w:keepNext/>
              <w:keepLines/>
              <w:spacing w:line="276" w:lineRule="auto"/>
              <w:jc w:val="both"/>
              <w:rPr>
                <w:b/>
                <w:sz w:val="20"/>
                <w:szCs w:val="20"/>
                <w:lang w:eastAsia="en-US"/>
              </w:rPr>
            </w:pPr>
            <w:r>
              <w:rPr>
                <w:b/>
                <w:sz w:val="20"/>
                <w:szCs w:val="20"/>
                <w:lang w:eastAsia="en-US"/>
              </w:rPr>
              <w:t xml:space="preserve">         Выходит</w:t>
            </w:r>
          </w:p>
          <w:p w:rsidR="009A7417" w:rsidRDefault="009A7417">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9A7417" w:rsidRDefault="009A7417">
            <w:pPr>
              <w:keepNext/>
              <w:keepLines/>
              <w:spacing w:line="276" w:lineRule="auto"/>
              <w:jc w:val="both"/>
              <w:rPr>
                <w:rFonts w:ascii="Arial" w:hAnsi="Arial" w:cs="Arial"/>
                <w:b/>
                <w:sz w:val="20"/>
                <w:szCs w:val="20"/>
                <w:lang w:eastAsia="en-US"/>
              </w:rPr>
            </w:pPr>
          </w:p>
          <w:p w:rsidR="009A7417" w:rsidRDefault="009A7417">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9A7417" w:rsidRDefault="009A7417">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9A7417" w:rsidRDefault="009A7417">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9A7417" w:rsidRDefault="009A7417">
            <w:pPr>
              <w:keepNext/>
              <w:keepLines/>
              <w:spacing w:line="276" w:lineRule="auto"/>
              <w:jc w:val="both"/>
              <w:rPr>
                <w:rFonts w:ascii="Arial" w:hAnsi="Arial" w:cs="Arial"/>
                <w:b/>
                <w:sz w:val="20"/>
                <w:szCs w:val="20"/>
                <w:lang w:eastAsia="en-US"/>
              </w:rPr>
            </w:pPr>
          </w:p>
          <w:p w:rsidR="009A7417" w:rsidRDefault="009A7417">
            <w:pPr>
              <w:keepNext/>
              <w:keepLines/>
              <w:spacing w:line="276" w:lineRule="auto"/>
              <w:jc w:val="both"/>
              <w:rPr>
                <w:rFonts w:ascii="Arial" w:hAnsi="Arial" w:cs="Arial"/>
                <w:b/>
                <w:sz w:val="20"/>
                <w:szCs w:val="20"/>
                <w:lang w:eastAsia="en-US"/>
              </w:rPr>
            </w:pPr>
            <w:r>
              <w:rPr>
                <w:rFonts w:ascii="Arial" w:hAnsi="Arial" w:cs="Arial"/>
                <w:b/>
                <w:sz w:val="20"/>
                <w:szCs w:val="20"/>
                <w:lang w:eastAsia="en-US"/>
              </w:rPr>
              <w:t>№ 45</w:t>
            </w:r>
          </w:p>
          <w:p w:rsidR="009A7417" w:rsidRDefault="009A7417" w:rsidP="009A7417">
            <w:pPr>
              <w:keepNext/>
              <w:keepLines/>
              <w:spacing w:line="276" w:lineRule="auto"/>
              <w:jc w:val="both"/>
              <w:rPr>
                <w:rFonts w:ascii="Arial" w:hAnsi="Arial" w:cs="Arial"/>
                <w:b/>
                <w:sz w:val="20"/>
                <w:szCs w:val="20"/>
                <w:lang w:eastAsia="en-US"/>
              </w:rPr>
            </w:pPr>
            <w:r>
              <w:rPr>
                <w:rFonts w:ascii="Arial" w:hAnsi="Arial" w:cs="Arial"/>
                <w:b/>
                <w:sz w:val="20"/>
                <w:szCs w:val="20"/>
                <w:lang w:eastAsia="en-US"/>
              </w:rPr>
              <w:t>03 ноября   2021г</w:t>
            </w:r>
          </w:p>
        </w:tc>
      </w:tr>
    </w:tbl>
    <w:p w:rsidR="009A7417" w:rsidRDefault="009A7417" w:rsidP="009A7417">
      <w:pPr>
        <w:keepNext/>
        <w:keepLines/>
        <w:jc w:val="both"/>
        <w:rPr>
          <w:sz w:val="20"/>
          <w:szCs w:val="20"/>
        </w:rPr>
      </w:pPr>
    </w:p>
    <w:p w:rsidR="009A7417" w:rsidRDefault="009A7417" w:rsidP="009A7417">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9A7417" w:rsidRDefault="009A7417" w:rsidP="009A7417">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9A7417" w:rsidRDefault="009A7417" w:rsidP="009A7417">
      <w:pPr>
        <w:keepNext/>
        <w:keepLines/>
        <w:jc w:val="both"/>
        <w:rPr>
          <w:sz w:val="20"/>
          <w:szCs w:val="20"/>
        </w:rPr>
      </w:pPr>
      <w:r>
        <w:rPr>
          <w:sz w:val="20"/>
          <w:szCs w:val="20"/>
        </w:rPr>
        <w:t>Контактный телефон:  (8-816-57) 26-124. Приглашаем к сотрудничеству!</w:t>
      </w:r>
    </w:p>
    <w:p w:rsidR="009A7417" w:rsidRDefault="009A7417" w:rsidP="009A7417">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9A7417" w:rsidRDefault="009A7417" w:rsidP="009A7417">
      <w:pPr>
        <w:keepNext/>
        <w:keepLines/>
        <w:pBdr>
          <w:bottom w:val="single" w:sz="12" w:space="1" w:color="auto"/>
        </w:pBdr>
        <w:jc w:val="both"/>
        <w:rPr>
          <w:sz w:val="20"/>
          <w:szCs w:val="20"/>
        </w:rPr>
      </w:pPr>
    </w:p>
    <w:p w:rsidR="00574900" w:rsidRDefault="00574900" w:rsidP="009A7417">
      <w:pPr>
        <w:autoSpaceDE w:val="0"/>
        <w:autoSpaceDN w:val="0"/>
        <w:adjustRightInd w:val="0"/>
        <w:spacing w:line="300" w:lineRule="exact"/>
        <w:ind w:firstLine="567"/>
        <w:jc w:val="center"/>
        <w:rPr>
          <w:sz w:val="32"/>
          <w:szCs w:val="32"/>
        </w:rPr>
      </w:pPr>
    </w:p>
    <w:p w:rsidR="00574900" w:rsidRPr="00574900" w:rsidRDefault="00574900" w:rsidP="00574900">
      <w:pPr>
        <w:autoSpaceDE w:val="0"/>
        <w:autoSpaceDN w:val="0"/>
        <w:adjustRightInd w:val="0"/>
        <w:ind w:firstLine="567"/>
        <w:jc w:val="center"/>
        <w:rPr>
          <w:sz w:val="32"/>
          <w:szCs w:val="32"/>
        </w:rPr>
      </w:pPr>
      <w:r w:rsidRPr="00574900">
        <w:rPr>
          <w:sz w:val="32"/>
          <w:szCs w:val="32"/>
        </w:rPr>
        <w:t xml:space="preserve">Дорогие </w:t>
      </w:r>
      <w:proofErr w:type="spellStart"/>
      <w:r w:rsidRPr="00574900">
        <w:rPr>
          <w:sz w:val="32"/>
          <w:szCs w:val="32"/>
        </w:rPr>
        <w:t>Угловчане</w:t>
      </w:r>
      <w:proofErr w:type="spellEnd"/>
      <w:r w:rsidRPr="00574900">
        <w:rPr>
          <w:sz w:val="32"/>
          <w:szCs w:val="32"/>
        </w:rPr>
        <w:t>!</w:t>
      </w:r>
    </w:p>
    <w:p w:rsidR="00574900" w:rsidRDefault="00574900" w:rsidP="00574900">
      <w:pPr>
        <w:autoSpaceDE w:val="0"/>
        <w:autoSpaceDN w:val="0"/>
        <w:adjustRightInd w:val="0"/>
        <w:ind w:firstLine="567"/>
        <w:jc w:val="center"/>
        <w:rPr>
          <w:color w:val="000000"/>
          <w:sz w:val="32"/>
          <w:szCs w:val="32"/>
          <w:shd w:val="clear" w:color="auto" w:fill="FFFFFF"/>
        </w:rPr>
      </w:pPr>
      <w:r w:rsidRPr="00574900">
        <w:rPr>
          <w:color w:val="000000"/>
          <w:sz w:val="32"/>
          <w:szCs w:val="32"/>
          <w:shd w:val="clear" w:color="auto" w:fill="FFFFFF"/>
        </w:rPr>
        <w:t>В День народного единства хочется пожелать уважения друг к другу и добра, понимания и милосердия, искренних отношений и великодушия. Пусть наш народ помнит наши корни, наши подвиги, нашу землю и наше великое становление. Пусть каждый будет счастлив и здоров, патриотичен и свободолюбив!</w:t>
      </w:r>
    </w:p>
    <w:p w:rsidR="008B69B7" w:rsidRPr="00574900" w:rsidRDefault="008B69B7" w:rsidP="00574900">
      <w:pPr>
        <w:autoSpaceDE w:val="0"/>
        <w:autoSpaceDN w:val="0"/>
        <w:adjustRightInd w:val="0"/>
        <w:ind w:firstLine="567"/>
        <w:jc w:val="center"/>
        <w:rPr>
          <w:sz w:val="32"/>
          <w:szCs w:val="32"/>
        </w:rPr>
      </w:pPr>
    </w:p>
    <w:p w:rsidR="00574900" w:rsidRDefault="00574900" w:rsidP="00574900">
      <w:pPr>
        <w:autoSpaceDE w:val="0"/>
        <w:autoSpaceDN w:val="0"/>
        <w:adjustRightInd w:val="0"/>
        <w:ind w:firstLine="567"/>
        <w:jc w:val="right"/>
        <w:rPr>
          <w:rFonts w:cs="Courier New"/>
          <w:sz w:val="28"/>
          <w:szCs w:val="28"/>
        </w:rPr>
      </w:pPr>
      <w:r w:rsidRPr="00574900">
        <w:rPr>
          <w:rFonts w:cs="Courier New"/>
          <w:sz w:val="28"/>
          <w:szCs w:val="28"/>
        </w:rPr>
        <w:t>Глава Угловского городского поселения</w:t>
      </w:r>
    </w:p>
    <w:p w:rsidR="00574900" w:rsidRDefault="00574900" w:rsidP="00574900">
      <w:pPr>
        <w:autoSpaceDE w:val="0"/>
        <w:autoSpaceDN w:val="0"/>
        <w:adjustRightInd w:val="0"/>
        <w:ind w:firstLine="567"/>
        <w:jc w:val="right"/>
        <w:rPr>
          <w:rFonts w:cs="Courier New"/>
          <w:sz w:val="28"/>
          <w:szCs w:val="28"/>
        </w:rPr>
      </w:pPr>
    </w:p>
    <w:p w:rsidR="002C7C2B" w:rsidRDefault="002C7C2B" w:rsidP="00574900">
      <w:pPr>
        <w:autoSpaceDE w:val="0"/>
        <w:autoSpaceDN w:val="0"/>
        <w:adjustRightInd w:val="0"/>
        <w:ind w:firstLine="567"/>
        <w:jc w:val="right"/>
        <w:rPr>
          <w:rFonts w:cs="Courier New"/>
          <w:sz w:val="28"/>
          <w:szCs w:val="28"/>
        </w:rPr>
      </w:pPr>
    </w:p>
    <w:p w:rsidR="002C7C2B" w:rsidRDefault="002C7C2B" w:rsidP="00574900">
      <w:pPr>
        <w:autoSpaceDE w:val="0"/>
        <w:autoSpaceDN w:val="0"/>
        <w:adjustRightInd w:val="0"/>
        <w:ind w:firstLine="567"/>
        <w:jc w:val="right"/>
        <w:rPr>
          <w:rFonts w:cs="Courier New"/>
          <w:sz w:val="28"/>
          <w:szCs w:val="28"/>
        </w:rPr>
      </w:pPr>
    </w:p>
    <w:p w:rsidR="002C7C2B" w:rsidRPr="002C7C2B" w:rsidRDefault="002C7C2B" w:rsidP="002C7C2B">
      <w:pPr>
        <w:jc w:val="center"/>
        <w:rPr>
          <w:b/>
          <w:color w:val="0B1F33"/>
          <w:sz w:val="28"/>
          <w:szCs w:val="28"/>
          <w:shd w:val="clear" w:color="auto" w:fill="FAFCFF"/>
        </w:rPr>
      </w:pPr>
      <w:r w:rsidRPr="002C7C2B">
        <w:rPr>
          <w:b/>
          <w:color w:val="0B1F33"/>
          <w:sz w:val="28"/>
          <w:szCs w:val="28"/>
          <w:shd w:val="clear" w:color="auto" w:fill="FAFCFF"/>
        </w:rPr>
        <w:t xml:space="preserve">В </w:t>
      </w:r>
      <w:proofErr w:type="spellStart"/>
      <w:r w:rsidRPr="002C7C2B">
        <w:rPr>
          <w:b/>
          <w:color w:val="0B1F33"/>
          <w:sz w:val="28"/>
          <w:szCs w:val="28"/>
          <w:shd w:val="clear" w:color="auto" w:fill="FAFCFF"/>
        </w:rPr>
        <w:t>н</w:t>
      </w:r>
      <w:proofErr w:type="spellEnd"/>
      <w:r w:rsidRPr="002C7C2B">
        <w:rPr>
          <w:b/>
          <w:color w:val="0B1F33"/>
          <w:sz w:val="28"/>
          <w:szCs w:val="28"/>
          <w:shd w:val="clear" w:color="auto" w:fill="FAFCFF"/>
        </w:rPr>
        <w:t xml:space="preserve"> и </w:t>
      </w:r>
      <w:proofErr w:type="gramStart"/>
      <w:r w:rsidRPr="002C7C2B">
        <w:rPr>
          <w:b/>
          <w:color w:val="0B1F33"/>
          <w:sz w:val="28"/>
          <w:szCs w:val="28"/>
          <w:shd w:val="clear" w:color="auto" w:fill="FAFCFF"/>
        </w:rPr>
        <w:t>м</w:t>
      </w:r>
      <w:proofErr w:type="gramEnd"/>
      <w:r w:rsidRPr="002C7C2B">
        <w:rPr>
          <w:b/>
          <w:color w:val="0B1F33"/>
          <w:sz w:val="28"/>
          <w:szCs w:val="28"/>
          <w:shd w:val="clear" w:color="auto" w:fill="FAFCFF"/>
        </w:rPr>
        <w:t xml:space="preserve"> а </w:t>
      </w:r>
      <w:proofErr w:type="spellStart"/>
      <w:r w:rsidRPr="002C7C2B">
        <w:rPr>
          <w:b/>
          <w:color w:val="0B1F33"/>
          <w:sz w:val="28"/>
          <w:szCs w:val="28"/>
          <w:shd w:val="clear" w:color="auto" w:fill="FAFCFF"/>
        </w:rPr>
        <w:t>н</w:t>
      </w:r>
      <w:proofErr w:type="spellEnd"/>
      <w:r w:rsidRPr="002C7C2B">
        <w:rPr>
          <w:b/>
          <w:color w:val="0B1F33"/>
          <w:sz w:val="28"/>
          <w:szCs w:val="28"/>
          <w:shd w:val="clear" w:color="auto" w:fill="FAFCFF"/>
        </w:rPr>
        <w:t xml:space="preserve"> и е!!!</w:t>
      </w:r>
    </w:p>
    <w:p w:rsidR="002C7C2B" w:rsidRPr="002C7C2B" w:rsidRDefault="002C7C2B" w:rsidP="002C7C2B">
      <w:pPr>
        <w:jc w:val="center"/>
        <w:rPr>
          <w:color w:val="0B1F33"/>
          <w:sz w:val="28"/>
          <w:szCs w:val="28"/>
          <w:shd w:val="clear" w:color="auto" w:fill="FAFCFF"/>
        </w:rPr>
      </w:pPr>
      <w:r w:rsidRPr="002C7C2B">
        <w:rPr>
          <w:color w:val="0B1F33"/>
          <w:sz w:val="28"/>
          <w:szCs w:val="28"/>
          <w:shd w:val="clear" w:color="auto" w:fill="FAFCFF"/>
        </w:rPr>
        <w:t>Уважаемые жители и гости Угловского городского поселения,</w:t>
      </w:r>
    </w:p>
    <w:p w:rsidR="002C7C2B" w:rsidRPr="002C7C2B" w:rsidRDefault="002C7C2B" w:rsidP="002C7C2B">
      <w:pPr>
        <w:jc w:val="center"/>
        <w:rPr>
          <w:color w:val="0B1F33"/>
          <w:sz w:val="28"/>
          <w:szCs w:val="28"/>
          <w:shd w:val="clear" w:color="auto" w:fill="FAFCFF"/>
        </w:rPr>
      </w:pPr>
      <w:r w:rsidRPr="002C7C2B">
        <w:rPr>
          <w:color w:val="0B1F33"/>
          <w:sz w:val="28"/>
          <w:szCs w:val="28"/>
          <w:shd w:val="clear" w:color="auto" w:fill="FAFCFF"/>
        </w:rPr>
        <w:t xml:space="preserve">Вы можете повлиять на то, где появится </w:t>
      </w:r>
      <w:r w:rsidRPr="002C7C2B">
        <w:rPr>
          <w:b/>
          <w:color w:val="0B1F33"/>
          <w:sz w:val="28"/>
          <w:szCs w:val="28"/>
          <w:shd w:val="clear" w:color="auto" w:fill="FAFCFF"/>
        </w:rPr>
        <w:t>интернет 4G</w:t>
      </w:r>
      <w:r w:rsidRPr="002C7C2B">
        <w:rPr>
          <w:color w:val="0B1F33"/>
          <w:sz w:val="28"/>
          <w:szCs w:val="28"/>
          <w:shd w:val="clear" w:color="auto" w:fill="FAFCFF"/>
        </w:rPr>
        <w:t xml:space="preserve"> в первую очередь ― уже в следующем году.</w:t>
      </w:r>
    </w:p>
    <w:p w:rsidR="002C7C2B" w:rsidRPr="002C7C2B" w:rsidRDefault="002C7C2B" w:rsidP="002C7C2B">
      <w:pPr>
        <w:jc w:val="center"/>
        <w:rPr>
          <w:sz w:val="28"/>
          <w:szCs w:val="28"/>
        </w:rPr>
      </w:pPr>
      <w:r w:rsidRPr="002C7C2B">
        <w:rPr>
          <w:color w:val="0B1F33"/>
          <w:sz w:val="28"/>
          <w:szCs w:val="28"/>
          <w:shd w:val="clear" w:color="auto" w:fill="FAFCFF"/>
        </w:rPr>
        <w:t>Стартовало всероссийское голосование: выбирайте населённый пункт Угловского городского поселения  и голосуйте за него!</w:t>
      </w:r>
    </w:p>
    <w:p w:rsidR="002C7C2B" w:rsidRPr="002C7C2B" w:rsidRDefault="002C7C2B" w:rsidP="002C7C2B">
      <w:pPr>
        <w:jc w:val="center"/>
        <w:rPr>
          <w:b/>
          <w:color w:val="0B1F33"/>
          <w:sz w:val="28"/>
          <w:szCs w:val="28"/>
        </w:rPr>
      </w:pPr>
      <w:r w:rsidRPr="002C7C2B">
        <w:rPr>
          <w:b/>
          <w:color w:val="0B1F33"/>
          <w:sz w:val="28"/>
          <w:szCs w:val="28"/>
        </w:rPr>
        <w:t>Успейте отдать свой голос</w:t>
      </w:r>
    </w:p>
    <w:p w:rsidR="002C7C2B" w:rsidRPr="002C7C2B" w:rsidRDefault="002C7C2B" w:rsidP="002C7C2B">
      <w:pPr>
        <w:jc w:val="center"/>
        <w:rPr>
          <w:b/>
          <w:bCs/>
          <w:color w:val="0B1F33"/>
          <w:sz w:val="28"/>
          <w:szCs w:val="28"/>
          <w:bdr w:val="none" w:sz="0" w:space="0" w:color="auto" w:frame="1"/>
        </w:rPr>
      </w:pPr>
      <w:r w:rsidRPr="002C7C2B">
        <w:rPr>
          <w:color w:val="0B1F33"/>
          <w:sz w:val="28"/>
          <w:szCs w:val="28"/>
        </w:rPr>
        <w:t>до </w:t>
      </w:r>
      <w:r w:rsidRPr="002C7C2B">
        <w:rPr>
          <w:b/>
          <w:bCs/>
          <w:color w:val="0B1F33"/>
          <w:sz w:val="28"/>
          <w:szCs w:val="28"/>
          <w:bdr w:val="none" w:sz="0" w:space="0" w:color="auto" w:frame="1"/>
        </w:rPr>
        <w:t>15 ноября 2021 года</w:t>
      </w:r>
    </w:p>
    <w:p w:rsidR="002C7C2B" w:rsidRPr="002C7C2B" w:rsidRDefault="002C7C2B" w:rsidP="002C7C2B">
      <w:pPr>
        <w:jc w:val="center"/>
        <w:rPr>
          <w:color w:val="0B1F33"/>
          <w:sz w:val="28"/>
          <w:szCs w:val="28"/>
        </w:rPr>
      </w:pPr>
    </w:p>
    <w:p w:rsidR="002C7C2B" w:rsidRPr="002C7C2B" w:rsidRDefault="002C7C2B" w:rsidP="002C7C2B">
      <w:pPr>
        <w:jc w:val="center"/>
        <w:rPr>
          <w:sz w:val="28"/>
          <w:szCs w:val="28"/>
        </w:rPr>
      </w:pPr>
      <w:r w:rsidRPr="002C7C2B">
        <w:rPr>
          <w:bCs/>
          <w:color w:val="0B1F33"/>
          <w:sz w:val="28"/>
          <w:szCs w:val="28"/>
          <w:bdr w:val="none" w:sz="0" w:space="0" w:color="auto" w:frame="1"/>
        </w:rPr>
        <w:t xml:space="preserve">Голосовать можно </w:t>
      </w:r>
      <w:proofErr w:type="spellStart"/>
      <w:r w:rsidRPr="002C7C2B">
        <w:rPr>
          <w:bCs/>
          <w:color w:val="0B1F33"/>
          <w:sz w:val="28"/>
          <w:szCs w:val="28"/>
          <w:bdr w:val="none" w:sz="0" w:space="0" w:color="auto" w:frame="1"/>
        </w:rPr>
        <w:t>онлайн</w:t>
      </w:r>
      <w:proofErr w:type="spellEnd"/>
      <w:r w:rsidRPr="002C7C2B">
        <w:rPr>
          <w:bCs/>
          <w:color w:val="0B1F33"/>
          <w:sz w:val="28"/>
          <w:szCs w:val="28"/>
          <w:bdr w:val="none" w:sz="0" w:space="0" w:color="auto" w:frame="1"/>
        </w:rPr>
        <w:t xml:space="preserve"> через </w:t>
      </w:r>
      <w:proofErr w:type="spellStart"/>
      <w:r w:rsidRPr="002C7C2B">
        <w:rPr>
          <w:bCs/>
          <w:color w:val="0B1F33"/>
          <w:sz w:val="28"/>
          <w:szCs w:val="28"/>
          <w:bdr w:val="none" w:sz="0" w:space="0" w:color="auto" w:frame="1"/>
        </w:rPr>
        <w:t>Госуслуги</w:t>
      </w:r>
      <w:proofErr w:type="spellEnd"/>
      <w:r w:rsidRPr="002C7C2B">
        <w:rPr>
          <w:bCs/>
          <w:color w:val="0B1F33"/>
          <w:sz w:val="28"/>
          <w:szCs w:val="28"/>
          <w:bdr w:val="none" w:sz="0" w:space="0" w:color="auto" w:frame="1"/>
        </w:rPr>
        <w:t xml:space="preserve"> </w:t>
      </w:r>
      <w:r w:rsidR="008B69B7">
        <w:rPr>
          <w:bCs/>
          <w:color w:val="0B1F33"/>
          <w:sz w:val="28"/>
          <w:szCs w:val="28"/>
          <w:bdr w:val="none" w:sz="0" w:space="0" w:color="auto" w:frame="1"/>
        </w:rPr>
        <w:t xml:space="preserve"> </w:t>
      </w:r>
      <w:r w:rsidRPr="002C7C2B">
        <w:rPr>
          <w:bCs/>
          <w:color w:val="0B1F33"/>
          <w:sz w:val="28"/>
          <w:szCs w:val="28"/>
          <w:bdr w:val="none" w:sz="0" w:space="0" w:color="auto" w:frame="1"/>
        </w:rPr>
        <w:t xml:space="preserve">или  путём направления письма в </w:t>
      </w:r>
      <w:proofErr w:type="spellStart"/>
      <w:r w:rsidRPr="002C7C2B">
        <w:rPr>
          <w:bCs/>
          <w:color w:val="0B1F33"/>
          <w:sz w:val="28"/>
          <w:szCs w:val="28"/>
          <w:bdr w:val="none" w:sz="0" w:space="0" w:color="auto" w:frame="1"/>
        </w:rPr>
        <w:t>Минцифры</w:t>
      </w:r>
      <w:proofErr w:type="spellEnd"/>
      <w:r w:rsidRPr="002C7C2B">
        <w:rPr>
          <w:bCs/>
          <w:color w:val="0B1F33"/>
          <w:sz w:val="28"/>
          <w:szCs w:val="28"/>
          <w:bdr w:val="none" w:sz="0" w:space="0" w:color="auto" w:frame="1"/>
        </w:rPr>
        <w:t xml:space="preserve"> России</w:t>
      </w:r>
      <w:proofErr w:type="gramStart"/>
      <w:r w:rsidRPr="002C7C2B">
        <w:rPr>
          <w:bCs/>
          <w:color w:val="0B1F33"/>
          <w:sz w:val="28"/>
          <w:szCs w:val="28"/>
          <w:bdr w:val="none" w:sz="0" w:space="0" w:color="auto" w:frame="1"/>
        </w:rPr>
        <w:t xml:space="preserve"> ,</w:t>
      </w:r>
      <w:proofErr w:type="gramEnd"/>
      <w:r w:rsidRPr="002C7C2B">
        <w:rPr>
          <w:bCs/>
          <w:color w:val="0B1F33"/>
          <w:sz w:val="28"/>
          <w:szCs w:val="28"/>
          <w:bdr w:val="none" w:sz="0" w:space="0" w:color="auto" w:frame="1"/>
        </w:rPr>
        <w:t xml:space="preserve"> с порядком и правилами голосования можно ознакомиться по ссылке</w:t>
      </w:r>
      <w:r w:rsidRPr="002C7C2B">
        <w:rPr>
          <w:b/>
          <w:bCs/>
          <w:color w:val="0B1F33"/>
          <w:sz w:val="28"/>
          <w:szCs w:val="28"/>
          <w:bdr w:val="none" w:sz="0" w:space="0" w:color="auto" w:frame="1"/>
        </w:rPr>
        <w:t xml:space="preserve">: </w:t>
      </w:r>
      <w:r w:rsidRPr="002C7C2B">
        <w:rPr>
          <w:b/>
          <w:bCs/>
          <w:color w:val="0B1F33"/>
          <w:sz w:val="28"/>
          <w:szCs w:val="28"/>
          <w:bdr w:val="none" w:sz="0" w:space="0" w:color="auto" w:frame="1"/>
          <w:lang w:val="en-US"/>
        </w:rPr>
        <w:t>https</w:t>
      </w:r>
      <w:r w:rsidRPr="002C7C2B">
        <w:rPr>
          <w:b/>
          <w:bCs/>
          <w:color w:val="0B1F33"/>
          <w:sz w:val="28"/>
          <w:szCs w:val="28"/>
          <w:bdr w:val="none" w:sz="0" w:space="0" w:color="auto" w:frame="1"/>
        </w:rPr>
        <w:t>://</w:t>
      </w:r>
      <w:proofErr w:type="spellStart"/>
      <w:r w:rsidRPr="002C7C2B">
        <w:rPr>
          <w:b/>
          <w:bCs/>
          <w:color w:val="0B1F33"/>
          <w:sz w:val="28"/>
          <w:szCs w:val="28"/>
          <w:bdr w:val="none" w:sz="0" w:space="0" w:color="auto" w:frame="1"/>
          <w:lang w:val="en-US"/>
        </w:rPr>
        <w:t>gosuslugi</w:t>
      </w:r>
      <w:proofErr w:type="spellEnd"/>
      <w:r w:rsidRPr="002C7C2B">
        <w:rPr>
          <w:b/>
          <w:bCs/>
          <w:color w:val="0B1F33"/>
          <w:sz w:val="28"/>
          <w:szCs w:val="28"/>
          <w:bdr w:val="none" w:sz="0" w:space="0" w:color="auto" w:frame="1"/>
        </w:rPr>
        <w:t>.</w:t>
      </w:r>
      <w:proofErr w:type="spellStart"/>
      <w:r w:rsidRPr="002C7C2B">
        <w:rPr>
          <w:b/>
          <w:bCs/>
          <w:color w:val="0B1F33"/>
          <w:sz w:val="28"/>
          <w:szCs w:val="28"/>
          <w:bdr w:val="none" w:sz="0" w:space="0" w:color="auto" w:frame="1"/>
          <w:lang w:val="en-US"/>
        </w:rPr>
        <w:t>ru</w:t>
      </w:r>
      <w:proofErr w:type="spellEnd"/>
      <w:r w:rsidRPr="002C7C2B">
        <w:rPr>
          <w:b/>
          <w:bCs/>
          <w:color w:val="0B1F33"/>
          <w:sz w:val="28"/>
          <w:szCs w:val="28"/>
          <w:bdr w:val="none" w:sz="0" w:space="0" w:color="auto" w:frame="1"/>
        </w:rPr>
        <w:t>/</w:t>
      </w:r>
      <w:proofErr w:type="spellStart"/>
      <w:r w:rsidRPr="002C7C2B">
        <w:rPr>
          <w:b/>
          <w:bCs/>
          <w:color w:val="0B1F33"/>
          <w:sz w:val="28"/>
          <w:szCs w:val="28"/>
          <w:bdr w:val="none" w:sz="0" w:space="0" w:color="auto" w:frame="1"/>
          <w:lang w:val="en-US"/>
        </w:rPr>
        <w:t>inet</w:t>
      </w:r>
      <w:proofErr w:type="spellEnd"/>
    </w:p>
    <w:p w:rsidR="002C7C2B" w:rsidRDefault="002C7C2B" w:rsidP="002C7C2B">
      <w:pPr>
        <w:jc w:val="center"/>
        <w:rPr>
          <w:b/>
          <w:sz w:val="28"/>
          <w:szCs w:val="28"/>
        </w:rPr>
      </w:pPr>
    </w:p>
    <w:p w:rsidR="002C7C2B" w:rsidRDefault="002C7C2B" w:rsidP="002C7C2B">
      <w:pPr>
        <w:jc w:val="center"/>
        <w:rPr>
          <w:b/>
          <w:sz w:val="28"/>
          <w:szCs w:val="28"/>
        </w:rPr>
      </w:pPr>
    </w:p>
    <w:p w:rsidR="002C7C2B" w:rsidRDefault="002C7C2B" w:rsidP="002C7C2B">
      <w:pPr>
        <w:jc w:val="center"/>
        <w:rPr>
          <w:b/>
          <w:sz w:val="28"/>
          <w:szCs w:val="28"/>
        </w:rPr>
      </w:pPr>
    </w:p>
    <w:p w:rsidR="002C7C2B" w:rsidRDefault="002C7C2B" w:rsidP="002C7C2B">
      <w:pPr>
        <w:jc w:val="center"/>
        <w:rPr>
          <w:b/>
          <w:sz w:val="28"/>
          <w:szCs w:val="28"/>
        </w:rPr>
      </w:pPr>
    </w:p>
    <w:p w:rsidR="002C7C2B" w:rsidRPr="002C7C2B" w:rsidRDefault="002C7C2B" w:rsidP="002C7C2B">
      <w:pPr>
        <w:jc w:val="center"/>
        <w:rPr>
          <w:b/>
          <w:sz w:val="28"/>
          <w:szCs w:val="28"/>
        </w:rPr>
      </w:pPr>
    </w:p>
    <w:p w:rsidR="002C7C2B" w:rsidRPr="002C7C2B" w:rsidRDefault="002C7C2B" w:rsidP="002C7C2B">
      <w:pPr>
        <w:jc w:val="center"/>
        <w:rPr>
          <w:b/>
          <w:sz w:val="28"/>
          <w:szCs w:val="28"/>
        </w:rPr>
      </w:pPr>
    </w:p>
    <w:p w:rsidR="002C7C2B" w:rsidRDefault="002C7C2B" w:rsidP="002C7C2B">
      <w:pPr>
        <w:jc w:val="center"/>
        <w:rPr>
          <w:b/>
          <w:sz w:val="28"/>
          <w:szCs w:val="28"/>
        </w:rPr>
      </w:pPr>
      <w:r w:rsidRPr="002C7C2B">
        <w:rPr>
          <w:b/>
          <w:sz w:val="28"/>
          <w:szCs w:val="28"/>
        </w:rPr>
        <w:t>В Н И М А Н И Е</w:t>
      </w:r>
      <w:proofErr w:type="gramStart"/>
      <w:r w:rsidRPr="002C7C2B">
        <w:rPr>
          <w:b/>
          <w:sz w:val="28"/>
          <w:szCs w:val="28"/>
        </w:rPr>
        <w:t xml:space="preserve"> !</w:t>
      </w:r>
      <w:proofErr w:type="gramEnd"/>
    </w:p>
    <w:p w:rsidR="008B69B7" w:rsidRPr="002C7C2B" w:rsidRDefault="008B69B7" w:rsidP="002C7C2B">
      <w:pPr>
        <w:jc w:val="center"/>
        <w:rPr>
          <w:b/>
          <w:sz w:val="28"/>
          <w:szCs w:val="28"/>
        </w:rPr>
      </w:pPr>
    </w:p>
    <w:p w:rsidR="002C7C2B" w:rsidRPr="002C7C2B" w:rsidRDefault="002C7C2B" w:rsidP="002C7C2B">
      <w:pPr>
        <w:jc w:val="center"/>
        <w:rPr>
          <w:b/>
          <w:sz w:val="28"/>
          <w:szCs w:val="28"/>
        </w:rPr>
      </w:pPr>
      <w:r w:rsidRPr="002C7C2B">
        <w:rPr>
          <w:sz w:val="28"/>
          <w:szCs w:val="28"/>
        </w:rPr>
        <w:t xml:space="preserve">В рамках реализации программы </w:t>
      </w:r>
      <w:proofErr w:type="spellStart"/>
      <w:r w:rsidRPr="002C7C2B">
        <w:rPr>
          <w:b/>
          <w:sz w:val="28"/>
          <w:szCs w:val="28"/>
        </w:rPr>
        <w:t>догазификации</w:t>
      </w:r>
      <w:proofErr w:type="spellEnd"/>
      <w:r w:rsidRPr="002C7C2B">
        <w:rPr>
          <w:b/>
          <w:sz w:val="28"/>
          <w:szCs w:val="28"/>
        </w:rPr>
        <w:t xml:space="preserve"> жилых домов</w:t>
      </w:r>
      <w:r w:rsidRPr="002C7C2B">
        <w:rPr>
          <w:sz w:val="28"/>
          <w:szCs w:val="28"/>
        </w:rPr>
        <w:t xml:space="preserve"> в населённых пунктах Угловского городского поселения для информирования населения  </w:t>
      </w:r>
      <w:r w:rsidRPr="002C7C2B">
        <w:rPr>
          <w:b/>
          <w:sz w:val="28"/>
          <w:szCs w:val="28"/>
        </w:rPr>
        <w:t>состоится встреча</w:t>
      </w:r>
    </w:p>
    <w:p w:rsidR="002C7C2B" w:rsidRDefault="002C7C2B" w:rsidP="002C7C2B">
      <w:pPr>
        <w:jc w:val="center"/>
        <w:rPr>
          <w:b/>
          <w:sz w:val="28"/>
          <w:szCs w:val="28"/>
        </w:rPr>
      </w:pPr>
      <w:r w:rsidRPr="002C7C2B">
        <w:rPr>
          <w:b/>
          <w:sz w:val="28"/>
          <w:szCs w:val="28"/>
        </w:rPr>
        <w:t>с участием представителей АО «Газпром газораспределение Великий</w:t>
      </w:r>
      <w:r w:rsidRPr="002C7C2B">
        <w:rPr>
          <w:sz w:val="28"/>
          <w:szCs w:val="28"/>
        </w:rPr>
        <w:t xml:space="preserve"> </w:t>
      </w:r>
      <w:r w:rsidRPr="002C7C2B">
        <w:rPr>
          <w:b/>
          <w:sz w:val="28"/>
          <w:szCs w:val="28"/>
        </w:rPr>
        <w:t>Новгород»</w:t>
      </w:r>
    </w:p>
    <w:p w:rsidR="008B69B7" w:rsidRPr="002C7C2B" w:rsidRDefault="008B69B7" w:rsidP="002C7C2B">
      <w:pPr>
        <w:jc w:val="center"/>
        <w:rPr>
          <w:b/>
          <w:sz w:val="28"/>
          <w:szCs w:val="28"/>
        </w:rPr>
      </w:pPr>
    </w:p>
    <w:p w:rsidR="002C7C2B" w:rsidRPr="002C7C2B" w:rsidRDefault="002C7C2B" w:rsidP="002C7C2B">
      <w:pPr>
        <w:jc w:val="center"/>
        <w:rPr>
          <w:b/>
          <w:sz w:val="28"/>
          <w:szCs w:val="28"/>
          <w:u w:val="single"/>
        </w:rPr>
      </w:pPr>
      <w:r w:rsidRPr="002C7C2B">
        <w:rPr>
          <w:b/>
          <w:sz w:val="28"/>
          <w:szCs w:val="28"/>
          <w:u w:val="single"/>
        </w:rPr>
        <w:t>17 ноября 2021г  в 15.00 час</w:t>
      </w:r>
    </w:p>
    <w:p w:rsidR="002C7C2B" w:rsidRPr="002C7C2B" w:rsidRDefault="002C7C2B" w:rsidP="002C7C2B">
      <w:pPr>
        <w:jc w:val="center"/>
        <w:rPr>
          <w:sz w:val="28"/>
          <w:szCs w:val="28"/>
        </w:rPr>
      </w:pPr>
      <w:r w:rsidRPr="002C7C2B">
        <w:rPr>
          <w:sz w:val="28"/>
          <w:szCs w:val="28"/>
        </w:rPr>
        <w:t xml:space="preserve">по адресу: </w:t>
      </w:r>
      <w:proofErr w:type="spellStart"/>
      <w:r w:rsidRPr="002C7C2B">
        <w:rPr>
          <w:sz w:val="28"/>
          <w:szCs w:val="28"/>
        </w:rPr>
        <w:t>рп</w:t>
      </w:r>
      <w:proofErr w:type="gramStart"/>
      <w:r w:rsidRPr="002C7C2B">
        <w:rPr>
          <w:sz w:val="28"/>
          <w:szCs w:val="28"/>
        </w:rPr>
        <w:t>.У</w:t>
      </w:r>
      <w:proofErr w:type="gramEnd"/>
      <w:r w:rsidRPr="002C7C2B">
        <w:rPr>
          <w:sz w:val="28"/>
          <w:szCs w:val="28"/>
        </w:rPr>
        <w:t>гловка</w:t>
      </w:r>
      <w:proofErr w:type="spellEnd"/>
      <w:r w:rsidRPr="002C7C2B">
        <w:rPr>
          <w:sz w:val="28"/>
          <w:szCs w:val="28"/>
        </w:rPr>
        <w:t>, ул.Центральная, д.9,</w:t>
      </w:r>
    </w:p>
    <w:p w:rsidR="002C7C2B" w:rsidRPr="002C7C2B" w:rsidRDefault="002C7C2B" w:rsidP="002C7C2B">
      <w:pPr>
        <w:jc w:val="center"/>
        <w:rPr>
          <w:rFonts w:asciiTheme="minorHAnsi" w:hAnsiTheme="minorHAnsi" w:cstheme="minorBidi"/>
          <w:sz w:val="28"/>
          <w:szCs w:val="28"/>
        </w:rPr>
      </w:pPr>
      <w:r w:rsidRPr="002C7C2B">
        <w:rPr>
          <w:sz w:val="28"/>
          <w:szCs w:val="28"/>
        </w:rPr>
        <w:t>фойе Администрации Угловского городского поселения</w:t>
      </w:r>
    </w:p>
    <w:p w:rsidR="002C7C2B" w:rsidRDefault="002C7C2B" w:rsidP="002C7C2B">
      <w:pPr>
        <w:autoSpaceDE w:val="0"/>
        <w:autoSpaceDN w:val="0"/>
        <w:adjustRightInd w:val="0"/>
        <w:ind w:firstLine="567"/>
        <w:jc w:val="center"/>
        <w:rPr>
          <w:rFonts w:cs="Courier New"/>
          <w:sz w:val="28"/>
          <w:szCs w:val="28"/>
        </w:rPr>
      </w:pPr>
    </w:p>
    <w:p w:rsidR="002C7C2B" w:rsidRPr="00574900" w:rsidRDefault="002C7C2B" w:rsidP="00574900">
      <w:pPr>
        <w:autoSpaceDE w:val="0"/>
        <w:autoSpaceDN w:val="0"/>
        <w:adjustRightInd w:val="0"/>
        <w:ind w:firstLine="567"/>
        <w:jc w:val="right"/>
        <w:rPr>
          <w:rFonts w:cs="Courier New"/>
          <w:sz w:val="28"/>
          <w:szCs w:val="28"/>
        </w:rPr>
      </w:pPr>
    </w:p>
    <w:p w:rsidR="009A7417" w:rsidRPr="009A7417" w:rsidRDefault="009A7417" w:rsidP="009A7417">
      <w:pPr>
        <w:autoSpaceDE w:val="0"/>
        <w:autoSpaceDN w:val="0"/>
        <w:adjustRightInd w:val="0"/>
        <w:spacing w:line="300" w:lineRule="exact"/>
        <w:ind w:firstLine="567"/>
        <w:jc w:val="center"/>
        <w:rPr>
          <w:rFonts w:cs="Courier New"/>
          <w:sz w:val="20"/>
          <w:szCs w:val="20"/>
        </w:rPr>
      </w:pPr>
      <w:r w:rsidRPr="009A7417">
        <w:rPr>
          <w:rFonts w:cs="Courier New"/>
          <w:sz w:val="20"/>
          <w:szCs w:val="20"/>
        </w:rPr>
        <w:t>1. «В Окуловке местный житель привлечен к административной ответственности за оскорбление гражданина»</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Прокуратурой Окуловского района проведена проверка по обращению жителя Окуловки Окуловского района Новгородской области.</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sz w:val="20"/>
          <w:szCs w:val="20"/>
        </w:rPr>
        <w:t>В Окуловке местный житель, находясь по месту своего жительства, в ходе произошедшего словесного конфликта с местной жительницей, высказала в адрес последней слова в грубой, нецензурной и неприличной форме, а именно оскорбления, тем самым унизил честь и достоинство последней</w:t>
      </w:r>
      <w:r w:rsidRPr="009A7417">
        <w:rPr>
          <w:rFonts w:cs="Courier New"/>
          <w:sz w:val="20"/>
          <w:szCs w:val="20"/>
        </w:rPr>
        <w:t>.</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 xml:space="preserve">По результатам проверки, прокурором района вынесено постановление о возбуждении дела об административном правонарушении, предусмотренном </w:t>
      </w:r>
      <w:proofErr w:type="gramStart"/>
      <w:r w:rsidRPr="009A7417">
        <w:rPr>
          <w:rFonts w:cs="Courier New"/>
          <w:sz w:val="20"/>
          <w:szCs w:val="20"/>
        </w:rPr>
        <w:t>ч</w:t>
      </w:r>
      <w:proofErr w:type="gramEnd"/>
      <w:r w:rsidRPr="009A7417">
        <w:rPr>
          <w:rFonts w:cs="Courier New"/>
          <w:sz w:val="20"/>
          <w:szCs w:val="20"/>
        </w:rPr>
        <w:t xml:space="preserve">. 1 ст. 5.61 </w:t>
      </w:r>
      <w:proofErr w:type="spellStart"/>
      <w:r w:rsidRPr="009A7417">
        <w:rPr>
          <w:rFonts w:cs="Courier New"/>
          <w:sz w:val="20"/>
          <w:szCs w:val="20"/>
        </w:rPr>
        <w:t>КоАП</w:t>
      </w:r>
      <w:proofErr w:type="spellEnd"/>
      <w:r w:rsidRPr="009A7417">
        <w:rPr>
          <w:rFonts w:cs="Courier New"/>
          <w:sz w:val="20"/>
          <w:szCs w:val="20"/>
        </w:rPr>
        <w:t xml:space="preserve"> РФ.  </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 xml:space="preserve">Мировым судьей судебного участка № 15 Окуловского судебного района 26.10.2021 местный житель привлечен </w:t>
      </w:r>
      <w:proofErr w:type="gramStart"/>
      <w:r w:rsidRPr="009A7417">
        <w:rPr>
          <w:rFonts w:cs="Courier New"/>
          <w:sz w:val="20"/>
          <w:szCs w:val="20"/>
        </w:rPr>
        <w:t xml:space="preserve">к </w:t>
      </w:r>
      <w:r w:rsidR="008B69B7">
        <w:rPr>
          <w:rFonts w:cs="Courier New"/>
          <w:sz w:val="20"/>
          <w:szCs w:val="20"/>
        </w:rPr>
        <w:t xml:space="preserve"> </w:t>
      </w:r>
      <w:r w:rsidRPr="009A7417">
        <w:rPr>
          <w:rFonts w:cs="Courier New"/>
          <w:sz w:val="20"/>
          <w:szCs w:val="20"/>
        </w:rPr>
        <w:t>административной ответственности за оскорбление с назначением наказания в виде штрафа в размере</w:t>
      </w:r>
      <w:proofErr w:type="gramEnd"/>
      <w:r w:rsidRPr="009A7417">
        <w:rPr>
          <w:rFonts w:cs="Courier New"/>
          <w:sz w:val="20"/>
          <w:szCs w:val="20"/>
        </w:rPr>
        <w:t xml:space="preserve"> 3 000 рублей.</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Постановление в законную силу не вступило.</w:t>
      </w:r>
    </w:p>
    <w:p w:rsidR="009A7417" w:rsidRPr="009A7417" w:rsidRDefault="009A7417" w:rsidP="009A7417">
      <w:pPr>
        <w:autoSpaceDE w:val="0"/>
        <w:autoSpaceDN w:val="0"/>
        <w:adjustRightInd w:val="0"/>
        <w:contextualSpacing/>
        <w:jc w:val="both"/>
        <w:rPr>
          <w:color w:val="000000"/>
          <w:sz w:val="20"/>
          <w:szCs w:val="20"/>
        </w:rPr>
      </w:pPr>
      <w:bookmarkStart w:id="0" w:name="_GoBack"/>
      <w:bookmarkEnd w:id="0"/>
    </w:p>
    <w:p w:rsidR="009A7417" w:rsidRPr="009A7417" w:rsidRDefault="009A7417" w:rsidP="009A7417">
      <w:pPr>
        <w:autoSpaceDE w:val="0"/>
        <w:autoSpaceDN w:val="0"/>
        <w:adjustRightInd w:val="0"/>
        <w:spacing w:line="300" w:lineRule="exact"/>
        <w:ind w:firstLine="567"/>
        <w:jc w:val="center"/>
        <w:rPr>
          <w:rFonts w:cs="Courier New"/>
          <w:sz w:val="20"/>
          <w:szCs w:val="20"/>
        </w:rPr>
      </w:pPr>
      <w:r w:rsidRPr="009A7417">
        <w:rPr>
          <w:rFonts w:cs="Courier New"/>
          <w:sz w:val="20"/>
          <w:szCs w:val="20"/>
        </w:rPr>
        <w:t>2. «В Окуловке местный житель привлечен к административной ответственности за оскорбление гражданина»</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Прокуратурой Окуловского района проведена проверка по обращению жителя Окуловки Окуловского района Новгородской области.</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sz w:val="20"/>
          <w:szCs w:val="20"/>
        </w:rPr>
        <w:t xml:space="preserve">В июле 2021 года местный житель, проживающий в </w:t>
      </w:r>
      <w:proofErr w:type="gramStart"/>
      <w:r w:rsidRPr="009A7417">
        <w:rPr>
          <w:sz w:val="20"/>
          <w:szCs w:val="20"/>
        </w:rPr>
        <w:t>г</w:t>
      </w:r>
      <w:proofErr w:type="gramEnd"/>
      <w:r w:rsidRPr="009A7417">
        <w:rPr>
          <w:sz w:val="20"/>
          <w:szCs w:val="20"/>
        </w:rPr>
        <w:t>. Окуловка, на почве личных неприязненных отношений, в ходе словесного конфликта высказался нецензурной бранью в адрес местной жительницы, которая восприняла его действия, как оскорбление своей чести и достоинства</w:t>
      </w:r>
      <w:r w:rsidRPr="009A7417">
        <w:rPr>
          <w:rFonts w:cs="Courier New"/>
          <w:sz w:val="20"/>
          <w:szCs w:val="20"/>
        </w:rPr>
        <w:t>.</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По результатам проверки, прокурором района вынесено постановление о возбуждении дела об административном правонарушени</w:t>
      </w:r>
      <w:r w:rsidR="008B69B7">
        <w:rPr>
          <w:rFonts w:cs="Courier New"/>
          <w:sz w:val="20"/>
          <w:szCs w:val="20"/>
        </w:rPr>
        <w:t xml:space="preserve">и, предусмотренном   </w:t>
      </w:r>
      <w:r w:rsidRPr="009A7417">
        <w:rPr>
          <w:rFonts w:cs="Courier New"/>
          <w:sz w:val="20"/>
          <w:szCs w:val="20"/>
        </w:rPr>
        <w:t xml:space="preserve">  </w:t>
      </w:r>
      <w:proofErr w:type="gramStart"/>
      <w:r w:rsidRPr="009A7417">
        <w:rPr>
          <w:rFonts w:cs="Courier New"/>
          <w:sz w:val="20"/>
          <w:szCs w:val="20"/>
        </w:rPr>
        <w:t>ч</w:t>
      </w:r>
      <w:proofErr w:type="gramEnd"/>
      <w:r w:rsidRPr="009A7417">
        <w:rPr>
          <w:rFonts w:cs="Courier New"/>
          <w:sz w:val="20"/>
          <w:szCs w:val="20"/>
        </w:rPr>
        <w:t xml:space="preserve">. 1 ст. 5.61 </w:t>
      </w:r>
      <w:proofErr w:type="spellStart"/>
      <w:r w:rsidRPr="009A7417">
        <w:rPr>
          <w:rFonts w:cs="Courier New"/>
          <w:sz w:val="20"/>
          <w:szCs w:val="20"/>
        </w:rPr>
        <w:t>КоАП</w:t>
      </w:r>
      <w:proofErr w:type="spellEnd"/>
      <w:r w:rsidRPr="009A7417">
        <w:rPr>
          <w:rFonts w:cs="Courier New"/>
          <w:sz w:val="20"/>
          <w:szCs w:val="20"/>
        </w:rPr>
        <w:t xml:space="preserve"> РФ.  </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 xml:space="preserve">Мировым судьей судебного участка № 15 Окуловского судебного района 07.10.2021 местный житель привлечен </w:t>
      </w:r>
      <w:proofErr w:type="gramStart"/>
      <w:r w:rsidRPr="009A7417">
        <w:rPr>
          <w:rFonts w:cs="Courier New"/>
          <w:sz w:val="20"/>
          <w:szCs w:val="20"/>
        </w:rPr>
        <w:t>к административной ответственности за оскорбление с назначением наказания в виде штрафа в размере</w:t>
      </w:r>
      <w:proofErr w:type="gramEnd"/>
      <w:r w:rsidRPr="009A7417">
        <w:rPr>
          <w:rFonts w:cs="Courier New"/>
          <w:sz w:val="20"/>
          <w:szCs w:val="20"/>
        </w:rPr>
        <w:t xml:space="preserve"> 3 000 рублей.</w:t>
      </w:r>
    </w:p>
    <w:p w:rsidR="009A7417" w:rsidRPr="009A7417" w:rsidRDefault="009A7417" w:rsidP="009A7417">
      <w:pPr>
        <w:autoSpaceDE w:val="0"/>
        <w:autoSpaceDN w:val="0"/>
        <w:adjustRightInd w:val="0"/>
        <w:spacing w:line="300" w:lineRule="exact"/>
        <w:ind w:firstLine="567"/>
        <w:jc w:val="both"/>
        <w:rPr>
          <w:rFonts w:cs="Courier New"/>
          <w:sz w:val="20"/>
          <w:szCs w:val="20"/>
        </w:rPr>
      </w:pPr>
      <w:r w:rsidRPr="009A7417">
        <w:rPr>
          <w:rFonts w:cs="Courier New"/>
          <w:sz w:val="20"/>
          <w:szCs w:val="20"/>
        </w:rPr>
        <w:t xml:space="preserve">Постановление вступило в законную силу. </w:t>
      </w:r>
    </w:p>
    <w:p w:rsidR="009A7417" w:rsidRPr="009A7417" w:rsidRDefault="009A7417" w:rsidP="009A7417">
      <w:pPr>
        <w:rPr>
          <w:sz w:val="20"/>
          <w:szCs w:val="20"/>
        </w:rPr>
      </w:pPr>
    </w:p>
    <w:p w:rsidR="009A7417" w:rsidRPr="009A7417" w:rsidRDefault="009A7417" w:rsidP="009A7417">
      <w:pPr>
        <w:ind w:firstLine="567"/>
        <w:jc w:val="both"/>
        <w:rPr>
          <w:b/>
          <w:bCs/>
          <w:sz w:val="20"/>
          <w:szCs w:val="20"/>
        </w:rPr>
      </w:pPr>
      <w:r w:rsidRPr="009A7417">
        <w:rPr>
          <w:b/>
          <w:bCs/>
          <w:sz w:val="20"/>
          <w:szCs w:val="20"/>
        </w:rPr>
        <w:t>3. Житель Санкт-Петербурга осужден за ДТП, вследствие которого погиб мужчина</w:t>
      </w:r>
    </w:p>
    <w:p w:rsidR="009A7417" w:rsidRPr="009A7417" w:rsidRDefault="009A7417" w:rsidP="009A7417">
      <w:pPr>
        <w:ind w:firstLine="567"/>
        <w:jc w:val="both"/>
        <w:rPr>
          <w:sz w:val="20"/>
          <w:szCs w:val="20"/>
        </w:rPr>
      </w:pPr>
      <w:r w:rsidRPr="009A7417">
        <w:rPr>
          <w:sz w:val="20"/>
          <w:szCs w:val="20"/>
        </w:rPr>
        <w:t xml:space="preserve">Окуловский районный суд с участием представителя прокуратуры Окуловского района рассмотрел уголовное дело в отношении 33–летнего жителя </w:t>
      </w:r>
      <w:proofErr w:type="gramStart"/>
      <w:r w:rsidRPr="009A7417">
        <w:rPr>
          <w:sz w:val="20"/>
          <w:szCs w:val="20"/>
        </w:rPr>
        <w:t>г</w:t>
      </w:r>
      <w:proofErr w:type="gramEnd"/>
      <w:r w:rsidRPr="009A7417">
        <w:rPr>
          <w:sz w:val="20"/>
          <w:szCs w:val="20"/>
        </w:rPr>
        <w:t xml:space="preserve">. Санкт-Петербург Александра </w:t>
      </w:r>
      <w:proofErr w:type="spellStart"/>
      <w:r w:rsidRPr="009A7417">
        <w:rPr>
          <w:sz w:val="20"/>
          <w:szCs w:val="20"/>
        </w:rPr>
        <w:t>Царика</w:t>
      </w:r>
      <w:proofErr w:type="spellEnd"/>
      <w:r w:rsidRPr="009A7417">
        <w:rPr>
          <w:sz w:val="20"/>
          <w:szCs w:val="20"/>
        </w:rPr>
        <w:t xml:space="preserve">. Он признан виновным в совершении преступления, предусмотренного </w:t>
      </w:r>
      <w:proofErr w:type="gramStart"/>
      <w:r w:rsidRPr="009A7417">
        <w:rPr>
          <w:sz w:val="20"/>
          <w:szCs w:val="20"/>
        </w:rPr>
        <w:t>ч</w:t>
      </w:r>
      <w:proofErr w:type="gramEnd"/>
      <w:r w:rsidRPr="009A7417">
        <w:rPr>
          <w:sz w:val="20"/>
          <w:szCs w:val="20"/>
        </w:rPr>
        <w:t>. 3 ст. 264 УК РФ (нарушение лицом, управляющим автомобилем, правил дорожного движения, повлекшее по неосторожности смерть человека).</w:t>
      </w:r>
    </w:p>
    <w:p w:rsidR="009A7417" w:rsidRPr="009A7417" w:rsidRDefault="009A7417" w:rsidP="009A7417">
      <w:pPr>
        <w:ind w:firstLine="567"/>
        <w:jc w:val="both"/>
        <w:rPr>
          <w:sz w:val="20"/>
          <w:szCs w:val="20"/>
        </w:rPr>
      </w:pPr>
      <w:r w:rsidRPr="009A7417">
        <w:rPr>
          <w:sz w:val="20"/>
          <w:szCs w:val="20"/>
        </w:rPr>
        <w:lastRenderedPageBreak/>
        <w:t xml:space="preserve">Судом установлено, что в декабре 2018 года </w:t>
      </w:r>
      <w:proofErr w:type="spellStart"/>
      <w:r w:rsidRPr="009A7417">
        <w:rPr>
          <w:sz w:val="20"/>
          <w:szCs w:val="20"/>
        </w:rPr>
        <w:t>Царик</w:t>
      </w:r>
      <w:proofErr w:type="spellEnd"/>
      <w:r w:rsidRPr="009A7417">
        <w:rPr>
          <w:sz w:val="20"/>
          <w:szCs w:val="20"/>
        </w:rPr>
        <w:t xml:space="preserve">, управляя грузовым автомобилем «VOLVO F12» на автодороге М-11 «Москва-Санкт-Петербург» в </w:t>
      </w:r>
      <w:proofErr w:type="spellStart"/>
      <w:r w:rsidRPr="009A7417">
        <w:rPr>
          <w:sz w:val="20"/>
          <w:szCs w:val="20"/>
        </w:rPr>
        <w:t>Окуловском</w:t>
      </w:r>
      <w:proofErr w:type="spellEnd"/>
      <w:r w:rsidRPr="009A7417">
        <w:rPr>
          <w:sz w:val="20"/>
          <w:szCs w:val="20"/>
        </w:rPr>
        <w:t xml:space="preserve"> районе, не выдержал боковой интервал, вследствие чего совершил столкновение со стоящим на обочине автомобилем «</w:t>
      </w:r>
      <w:proofErr w:type="spellStart"/>
      <w:r w:rsidRPr="009A7417">
        <w:rPr>
          <w:sz w:val="20"/>
          <w:szCs w:val="20"/>
        </w:rPr>
        <w:t>Mercedes</w:t>
      </w:r>
      <w:proofErr w:type="spellEnd"/>
      <w:r w:rsidRPr="009A7417">
        <w:rPr>
          <w:sz w:val="20"/>
          <w:szCs w:val="20"/>
        </w:rPr>
        <w:t> </w:t>
      </w:r>
      <w:proofErr w:type="spellStart"/>
      <w:r w:rsidRPr="009A7417">
        <w:rPr>
          <w:sz w:val="20"/>
          <w:szCs w:val="20"/>
        </w:rPr>
        <w:t>Benz</w:t>
      </w:r>
      <w:proofErr w:type="spellEnd"/>
      <w:r w:rsidRPr="009A7417">
        <w:rPr>
          <w:sz w:val="20"/>
          <w:szCs w:val="20"/>
        </w:rPr>
        <w:t xml:space="preserve"> 809» и совершил наезд на его водителя, находящегося рядом </w:t>
      </w:r>
      <w:proofErr w:type="gramStart"/>
      <w:r w:rsidRPr="009A7417">
        <w:rPr>
          <w:sz w:val="20"/>
          <w:szCs w:val="20"/>
        </w:rPr>
        <w:t>с</w:t>
      </w:r>
      <w:proofErr w:type="gramEnd"/>
      <w:r w:rsidRPr="009A7417">
        <w:rPr>
          <w:sz w:val="20"/>
          <w:szCs w:val="20"/>
        </w:rPr>
        <w:t xml:space="preserve"> </w:t>
      </w:r>
      <w:proofErr w:type="gramStart"/>
      <w:r w:rsidRPr="009A7417">
        <w:rPr>
          <w:sz w:val="20"/>
          <w:szCs w:val="20"/>
        </w:rPr>
        <w:t>данным</w:t>
      </w:r>
      <w:proofErr w:type="gramEnd"/>
      <w:r w:rsidRPr="009A7417">
        <w:rPr>
          <w:sz w:val="20"/>
          <w:szCs w:val="20"/>
        </w:rPr>
        <w:t xml:space="preserve"> транспортным средством.</w:t>
      </w:r>
    </w:p>
    <w:p w:rsidR="009A7417" w:rsidRPr="009A7417" w:rsidRDefault="009A7417" w:rsidP="009A7417">
      <w:pPr>
        <w:ind w:firstLine="567"/>
        <w:jc w:val="both"/>
        <w:rPr>
          <w:sz w:val="20"/>
          <w:szCs w:val="20"/>
        </w:rPr>
      </w:pPr>
      <w:r w:rsidRPr="009A7417">
        <w:rPr>
          <w:sz w:val="20"/>
          <w:szCs w:val="20"/>
        </w:rPr>
        <w:t>В результате ДТП водителю автомобиля «</w:t>
      </w:r>
      <w:proofErr w:type="spellStart"/>
      <w:r w:rsidRPr="009A7417">
        <w:rPr>
          <w:sz w:val="20"/>
          <w:szCs w:val="20"/>
        </w:rPr>
        <w:t>Mercedes</w:t>
      </w:r>
      <w:proofErr w:type="spellEnd"/>
      <w:r w:rsidRPr="009A7417">
        <w:rPr>
          <w:sz w:val="20"/>
          <w:szCs w:val="20"/>
        </w:rPr>
        <w:t> </w:t>
      </w:r>
      <w:proofErr w:type="spellStart"/>
      <w:r w:rsidRPr="009A7417">
        <w:rPr>
          <w:sz w:val="20"/>
          <w:szCs w:val="20"/>
        </w:rPr>
        <w:t>Benz</w:t>
      </w:r>
      <w:proofErr w:type="spellEnd"/>
      <w:r w:rsidRPr="009A7417">
        <w:rPr>
          <w:sz w:val="20"/>
          <w:szCs w:val="20"/>
        </w:rPr>
        <w:t> 809» причинены множественные телесные повреждения, от которых он скончался на месте происшествия.</w:t>
      </w:r>
    </w:p>
    <w:p w:rsidR="009A7417" w:rsidRPr="009A7417" w:rsidRDefault="009A7417" w:rsidP="009A7417">
      <w:pPr>
        <w:ind w:firstLine="567"/>
        <w:jc w:val="both"/>
        <w:rPr>
          <w:sz w:val="20"/>
          <w:szCs w:val="20"/>
        </w:rPr>
      </w:pPr>
      <w:r w:rsidRPr="009A7417">
        <w:rPr>
          <w:sz w:val="20"/>
          <w:szCs w:val="20"/>
        </w:rPr>
        <w:t>Вину в совершении преступления подсудимый не признал.</w:t>
      </w:r>
    </w:p>
    <w:p w:rsidR="009A7417" w:rsidRPr="009A7417" w:rsidRDefault="009A7417" w:rsidP="009A7417">
      <w:pPr>
        <w:ind w:firstLine="567"/>
        <w:jc w:val="both"/>
        <w:rPr>
          <w:sz w:val="20"/>
          <w:szCs w:val="20"/>
        </w:rPr>
      </w:pPr>
      <w:r w:rsidRPr="009A7417">
        <w:rPr>
          <w:sz w:val="20"/>
          <w:szCs w:val="20"/>
        </w:rPr>
        <w:t>Суд, с учетом позиции представителя прокуратуры, назначил ему наказание в виде 1 года 4 месяцев лишения свободы в колонии-поселении с лишением права заниматься деятельностью, связанной с управлением транспортными средствами на срок 1 год 4 месяца.</w:t>
      </w:r>
    </w:p>
    <w:p w:rsidR="009A7417" w:rsidRPr="009A7417" w:rsidRDefault="009A7417" w:rsidP="008B69B7">
      <w:pPr>
        <w:ind w:firstLine="567"/>
        <w:jc w:val="both"/>
        <w:rPr>
          <w:sz w:val="20"/>
          <w:szCs w:val="20"/>
        </w:rPr>
      </w:pPr>
      <w:r w:rsidRPr="009A7417">
        <w:rPr>
          <w:sz w:val="20"/>
          <w:szCs w:val="20"/>
        </w:rPr>
        <w:t>Приговор в законную силу не вступил и может быть обжалован в установленном законом порядке.</w:t>
      </w:r>
    </w:p>
    <w:p w:rsidR="009A7417" w:rsidRPr="009A7417" w:rsidRDefault="009A7417" w:rsidP="009A7417">
      <w:pPr>
        <w:ind w:firstLine="567"/>
        <w:jc w:val="both"/>
        <w:rPr>
          <w:b/>
          <w:bCs/>
          <w:sz w:val="20"/>
          <w:szCs w:val="20"/>
        </w:rPr>
      </w:pPr>
      <w:r w:rsidRPr="009A7417">
        <w:rPr>
          <w:b/>
          <w:bCs/>
          <w:sz w:val="20"/>
          <w:szCs w:val="20"/>
        </w:rPr>
        <w:t>4. Житель республики Дагестан предстанет перед судом за ДТП, вследствие которого погиб мужчина</w:t>
      </w:r>
    </w:p>
    <w:p w:rsidR="009A7417" w:rsidRPr="009A7417" w:rsidRDefault="009A7417" w:rsidP="009A7417">
      <w:pPr>
        <w:ind w:firstLine="567"/>
        <w:jc w:val="both"/>
        <w:rPr>
          <w:sz w:val="20"/>
          <w:szCs w:val="20"/>
        </w:rPr>
      </w:pPr>
      <w:r w:rsidRPr="009A7417">
        <w:rPr>
          <w:sz w:val="20"/>
          <w:szCs w:val="20"/>
        </w:rPr>
        <w:t xml:space="preserve">Прокурор Окуловского района утвердил обвинительное заключение по уголовному делу в отношении 31 – летнего жителя республики Дагестан. Он обвиняется в совершении преступления, предусмотренного </w:t>
      </w:r>
      <w:proofErr w:type="gramStart"/>
      <w:r w:rsidRPr="009A7417">
        <w:rPr>
          <w:sz w:val="20"/>
          <w:szCs w:val="20"/>
        </w:rPr>
        <w:t>ч</w:t>
      </w:r>
      <w:proofErr w:type="gramEnd"/>
      <w:r w:rsidRPr="009A7417">
        <w:rPr>
          <w:sz w:val="20"/>
          <w:szCs w:val="20"/>
        </w:rPr>
        <w:t>. 3 ст. 264 УК РФ (нарушение лицом, управляющим автомобилем, правил дорожного движения, повлекшее по неосторожности смерть человека).</w:t>
      </w:r>
    </w:p>
    <w:p w:rsidR="009A7417" w:rsidRPr="009A7417" w:rsidRDefault="009A7417" w:rsidP="009A7417">
      <w:pPr>
        <w:ind w:firstLine="567"/>
        <w:jc w:val="both"/>
        <w:rPr>
          <w:sz w:val="20"/>
          <w:szCs w:val="20"/>
        </w:rPr>
      </w:pPr>
      <w:proofErr w:type="gramStart"/>
      <w:r w:rsidRPr="009A7417">
        <w:rPr>
          <w:sz w:val="20"/>
          <w:szCs w:val="20"/>
        </w:rPr>
        <w:t>По версии следствия, в мае 2019 года обвиняемый, управляя грузовым автомобилем «VOLVO» на автомобильной дороге М-11 «Нева» сообщением «Москва – Санкт-Петербург» в </w:t>
      </w:r>
      <w:proofErr w:type="spellStart"/>
      <w:r w:rsidRPr="009A7417">
        <w:rPr>
          <w:sz w:val="20"/>
          <w:szCs w:val="20"/>
        </w:rPr>
        <w:t>Окуловском</w:t>
      </w:r>
      <w:proofErr w:type="spellEnd"/>
      <w:r w:rsidRPr="009A7417">
        <w:rPr>
          <w:sz w:val="20"/>
          <w:szCs w:val="20"/>
        </w:rPr>
        <w:t xml:space="preserve"> районе не обеспечил необходимый безопасный боковой интервал относительно стоящего на правой, по ходу движения полосе проезжей части автомобиля «</w:t>
      </w:r>
      <w:proofErr w:type="spellStart"/>
      <w:r w:rsidRPr="009A7417">
        <w:rPr>
          <w:sz w:val="20"/>
          <w:szCs w:val="20"/>
        </w:rPr>
        <w:t>Hyundai</w:t>
      </w:r>
      <w:proofErr w:type="spellEnd"/>
      <w:r w:rsidRPr="009A7417">
        <w:rPr>
          <w:sz w:val="20"/>
          <w:szCs w:val="20"/>
        </w:rPr>
        <w:t> </w:t>
      </w:r>
      <w:proofErr w:type="spellStart"/>
      <w:r w:rsidRPr="009A7417">
        <w:rPr>
          <w:sz w:val="20"/>
          <w:szCs w:val="20"/>
        </w:rPr>
        <w:t>Santa</w:t>
      </w:r>
      <w:proofErr w:type="spellEnd"/>
      <w:r w:rsidRPr="009A7417">
        <w:rPr>
          <w:sz w:val="20"/>
          <w:szCs w:val="20"/>
        </w:rPr>
        <w:t> </w:t>
      </w:r>
      <w:proofErr w:type="spellStart"/>
      <w:r w:rsidRPr="009A7417">
        <w:rPr>
          <w:sz w:val="20"/>
          <w:szCs w:val="20"/>
        </w:rPr>
        <w:t>Fе</w:t>
      </w:r>
      <w:proofErr w:type="spellEnd"/>
      <w:r w:rsidRPr="009A7417">
        <w:rPr>
          <w:sz w:val="20"/>
          <w:szCs w:val="20"/>
        </w:rPr>
        <w:t>», где совершил с ним столкновение.</w:t>
      </w:r>
      <w:proofErr w:type="gramEnd"/>
    </w:p>
    <w:p w:rsidR="009A7417" w:rsidRPr="009A7417" w:rsidRDefault="009A7417" w:rsidP="009A7417">
      <w:pPr>
        <w:ind w:firstLine="567"/>
        <w:jc w:val="both"/>
        <w:rPr>
          <w:sz w:val="20"/>
          <w:szCs w:val="20"/>
        </w:rPr>
      </w:pPr>
      <w:r w:rsidRPr="009A7417">
        <w:rPr>
          <w:sz w:val="20"/>
          <w:szCs w:val="20"/>
        </w:rPr>
        <w:t>В результате ДТП потерпевшему, находящемуся в автомобиле «</w:t>
      </w:r>
      <w:proofErr w:type="spellStart"/>
      <w:r w:rsidRPr="009A7417">
        <w:rPr>
          <w:sz w:val="20"/>
          <w:szCs w:val="20"/>
        </w:rPr>
        <w:t>Hyundai</w:t>
      </w:r>
      <w:proofErr w:type="spellEnd"/>
      <w:r w:rsidRPr="009A7417">
        <w:rPr>
          <w:sz w:val="20"/>
          <w:szCs w:val="20"/>
        </w:rPr>
        <w:t> </w:t>
      </w:r>
      <w:proofErr w:type="spellStart"/>
      <w:r w:rsidRPr="009A7417">
        <w:rPr>
          <w:sz w:val="20"/>
          <w:szCs w:val="20"/>
        </w:rPr>
        <w:t>Santa</w:t>
      </w:r>
      <w:proofErr w:type="spellEnd"/>
      <w:r w:rsidRPr="009A7417">
        <w:rPr>
          <w:sz w:val="20"/>
          <w:szCs w:val="20"/>
        </w:rPr>
        <w:t> </w:t>
      </w:r>
      <w:proofErr w:type="spellStart"/>
      <w:proofErr w:type="gramStart"/>
      <w:r w:rsidRPr="009A7417">
        <w:rPr>
          <w:sz w:val="20"/>
          <w:szCs w:val="20"/>
        </w:rPr>
        <w:t>F</w:t>
      </w:r>
      <w:proofErr w:type="gramEnd"/>
      <w:r w:rsidRPr="009A7417">
        <w:rPr>
          <w:sz w:val="20"/>
          <w:szCs w:val="20"/>
        </w:rPr>
        <w:t>е</w:t>
      </w:r>
      <w:proofErr w:type="spellEnd"/>
      <w:r w:rsidRPr="009A7417">
        <w:rPr>
          <w:sz w:val="20"/>
          <w:szCs w:val="20"/>
        </w:rPr>
        <w:t>» причинены множественные телесные повреждения, от которых мужчина скончался на месте происшествия.</w:t>
      </w:r>
    </w:p>
    <w:p w:rsidR="009A7417" w:rsidRPr="009A7417" w:rsidRDefault="009A7417" w:rsidP="009A7417">
      <w:pPr>
        <w:ind w:firstLine="567"/>
        <w:jc w:val="both"/>
        <w:rPr>
          <w:sz w:val="20"/>
          <w:szCs w:val="20"/>
        </w:rPr>
      </w:pPr>
      <w:r w:rsidRPr="009A7417">
        <w:rPr>
          <w:sz w:val="20"/>
          <w:szCs w:val="20"/>
        </w:rPr>
        <w:t>Вину в совершении преступления обвиняемый не признал.</w:t>
      </w:r>
    </w:p>
    <w:p w:rsidR="009A7417" w:rsidRPr="009A7417" w:rsidRDefault="009A7417" w:rsidP="009A7417">
      <w:pPr>
        <w:ind w:firstLine="567"/>
        <w:jc w:val="both"/>
        <w:rPr>
          <w:sz w:val="20"/>
          <w:szCs w:val="20"/>
        </w:rPr>
      </w:pPr>
      <w:r w:rsidRPr="009A7417">
        <w:rPr>
          <w:sz w:val="20"/>
          <w:szCs w:val="20"/>
        </w:rPr>
        <w:t>Уголовное дело с утвержденным прокурором обвинительным заключением направлено в Окуловский районный суд для рассмотрения по существу.</w:t>
      </w:r>
    </w:p>
    <w:p w:rsidR="009A7417" w:rsidRPr="009A7417" w:rsidRDefault="009A7417" w:rsidP="009A7417">
      <w:pPr>
        <w:ind w:firstLine="567"/>
        <w:jc w:val="both"/>
        <w:rPr>
          <w:sz w:val="20"/>
          <w:szCs w:val="20"/>
        </w:rPr>
      </w:pPr>
      <w:proofErr w:type="gramStart"/>
      <w:r w:rsidRPr="009A7417">
        <w:rPr>
          <w:sz w:val="20"/>
          <w:szCs w:val="20"/>
        </w:rPr>
        <w:t>Санкцией статьи предусмотрено наказание виде принудительных работ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9A7417" w:rsidRPr="009A7417" w:rsidRDefault="009A7417" w:rsidP="009A7417">
      <w:pPr>
        <w:shd w:val="clear" w:color="auto" w:fill="FFFFFF"/>
        <w:spacing w:line="432" w:lineRule="atLeast"/>
        <w:ind w:firstLine="567"/>
        <w:jc w:val="center"/>
        <w:rPr>
          <w:b/>
          <w:bCs/>
          <w:color w:val="333333"/>
          <w:sz w:val="20"/>
          <w:szCs w:val="20"/>
        </w:rPr>
      </w:pPr>
      <w:r>
        <w:rPr>
          <w:b/>
          <w:bCs/>
          <w:color w:val="333333"/>
          <w:sz w:val="20"/>
          <w:szCs w:val="20"/>
        </w:rPr>
        <w:t>5. Пр</w:t>
      </w:r>
      <w:r w:rsidRPr="009A7417">
        <w:rPr>
          <w:b/>
          <w:bCs/>
          <w:color w:val="333333"/>
          <w:sz w:val="20"/>
          <w:szCs w:val="20"/>
        </w:rPr>
        <w:t xml:space="preserve">окуратура Окуловского района добилась перерасчета платы за </w:t>
      </w:r>
      <w:r>
        <w:rPr>
          <w:b/>
          <w:bCs/>
          <w:color w:val="333333"/>
          <w:sz w:val="20"/>
          <w:szCs w:val="20"/>
        </w:rPr>
        <w:t xml:space="preserve">                 </w:t>
      </w:r>
      <w:r w:rsidRPr="009A7417">
        <w:rPr>
          <w:b/>
          <w:bCs/>
          <w:color w:val="333333"/>
          <w:sz w:val="20"/>
          <w:szCs w:val="20"/>
        </w:rPr>
        <w:t>водоснабжение</w:t>
      </w:r>
      <w:r w:rsidRPr="009A7417">
        <w:rPr>
          <w:color w:val="000000"/>
          <w:sz w:val="20"/>
          <w:szCs w:val="20"/>
        </w:rPr>
        <w:t> </w:t>
      </w:r>
      <w:proofErr w:type="spellStart"/>
      <w:r w:rsidRPr="009A7417">
        <w:rPr>
          <w:color w:val="FFFFFF"/>
          <w:sz w:val="20"/>
          <w:szCs w:val="20"/>
        </w:rPr>
        <w:t>Тексделиться</w:t>
      </w:r>
      <w:proofErr w:type="spellEnd"/>
    </w:p>
    <w:p w:rsidR="009A7417" w:rsidRPr="009A7417" w:rsidRDefault="009A7417" w:rsidP="009A7417">
      <w:pPr>
        <w:shd w:val="clear" w:color="auto" w:fill="FFFFFF"/>
        <w:spacing w:after="100" w:afterAutospacing="1"/>
        <w:ind w:firstLine="567"/>
        <w:jc w:val="both"/>
        <w:rPr>
          <w:color w:val="333333"/>
          <w:sz w:val="20"/>
          <w:szCs w:val="20"/>
        </w:rPr>
      </w:pPr>
      <w:r w:rsidRPr="009A7417">
        <w:rPr>
          <w:color w:val="333333"/>
          <w:sz w:val="20"/>
          <w:szCs w:val="20"/>
        </w:rPr>
        <w:t>Прокуратура Окуловского района по обращению местной жительницы провела проверку соблюдения требований законодательства в сфере жилищно-коммунального хозяйства.</w:t>
      </w:r>
    </w:p>
    <w:p w:rsidR="009A7417" w:rsidRPr="009A7417" w:rsidRDefault="009A7417" w:rsidP="008B69B7">
      <w:pPr>
        <w:shd w:val="clear" w:color="auto" w:fill="FFFFFF"/>
        <w:spacing w:after="100" w:afterAutospacing="1"/>
        <w:ind w:firstLine="567"/>
        <w:jc w:val="both"/>
        <w:rPr>
          <w:color w:val="333333"/>
          <w:sz w:val="20"/>
          <w:szCs w:val="20"/>
        </w:rPr>
      </w:pPr>
      <w:r w:rsidRPr="009A7417">
        <w:rPr>
          <w:color w:val="333333"/>
          <w:sz w:val="20"/>
          <w:szCs w:val="20"/>
        </w:rPr>
        <w:t xml:space="preserve">Установлено, что в нарушение закона с 5 июня по 13 июля 2021 года из-за аварии на централизованных сетях холодного водоснабжения подача воды в три жилых дома по ул. Новгородская в </w:t>
      </w:r>
      <w:proofErr w:type="gramStart"/>
      <w:r w:rsidRPr="009A7417">
        <w:rPr>
          <w:color w:val="333333"/>
          <w:sz w:val="20"/>
          <w:szCs w:val="20"/>
        </w:rPr>
        <w:t>г</w:t>
      </w:r>
      <w:proofErr w:type="gramEnd"/>
      <w:r w:rsidRPr="009A7417">
        <w:rPr>
          <w:color w:val="333333"/>
          <w:sz w:val="20"/>
          <w:szCs w:val="20"/>
        </w:rPr>
        <w:t>. Окуловка производилась с перерывами, превышающими установленную продолжительность. При этом ООО «</w:t>
      </w:r>
      <w:proofErr w:type="spellStart"/>
      <w:r w:rsidRPr="009A7417">
        <w:rPr>
          <w:color w:val="333333"/>
          <w:sz w:val="20"/>
          <w:szCs w:val="20"/>
        </w:rPr>
        <w:t>Водо-сбытовая</w:t>
      </w:r>
      <w:proofErr w:type="spellEnd"/>
      <w:r w:rsidRPr="009A7417">
        <w:rPr>
          <w:color w:val="333333"/>
          <w:sz w:val="20"/>
          <w:szCs w:val="20"/>
        </w:rPr>
        <w:t xml:space="preserve"> компания»</w:t>
      </w:r>
      <w:r>
        <w:rPr>
          <w:color w:val="333333"/>
          <w:sz w:val="20"/>
          <w:szCs w:val="20"/>
        </w:rPr>
        <w:t xml:space="preserve">   </w:t>
      </w:r>
      <w:r w:rsidRPr="009A7417">
        <w:rPr>
          <w:color w:val="333333"/>
          <w:sz w:val="20"/>
          <w:szCs w:val="20"/>
        </w:rPr>
        <w:t xml:space="preserve"> перерасчет платы за услугу водоснабжения гражданам не </w:t>
      </w:r>
      <w:proofErr w:type="spellStart"/>
      <w:r w:rsidRPr="009A7417">
        <w:rPr>
          <w:color w:val="333333"/>
          <w:sz w:val="20"/>
          <w:szCs w:val="20"/>
        </w:rPr>
        <w:t>произвела</w:t>
      </w:r>
      <w:proofErr w:type="gramStart"/>
      <w:r w:rsidRPr="009A7417">
        <w:rPr>
          <w:color w:val="333333"/>
          <w:sz w:val="20"/>
          <w:szCs w:val="20"/>
        </w:rPr>
        <w:t>.П</w:t>
      </w:r>
      <w:proofErr w:type="gramEnd"/>
      <w:r w:rsidRPr="009A7417">
        <w:rPr>
          <w:color w:val="333333"/>
          <w:sz w:val="20"/>
          <w:szCs w:val="20"/>
        </w:rPr>
        <w:t>о</w:t>
      </w:r>
      <w:proofErr w:type="spellEnd"/>
      <w:r w:rsidRPr="009A7417">
        <w:rPr>
          <w:color w:val="333333"/>
          <w:sz w:val="20"/>
          <w:szCs w:val="20"/>
        </w:rPr>
        <w:t xml:space="preserve"> данным фактам прокурор внес директору организации представление, которое рассмотрено и удовлетворено, 3 виновных должностных лица привлечены к дисциплинарной ответственности.</w:t>
      </w:r>
    </w:p>
    <w:p w:rsidR="009A7417" w:rsidRPr="009A7417" w:rsidRDefault="009A7417" w:rsidP="009A7417">
      <w:pPr>
        <w:shd w:val="clear" w:color="auto" w:fill="FFFFFF"/>
        <w:spacing w:after="100" w:afterAutospacing="1"/>
        <w:ind w:firstLine="567"/>
        <w:jc w:val="both"/>
        <w:rPr>
          <w:color w:val="333333"/>
          <w:sz w:val="20"/>
          <w:szCs w:val="20"/>
        </w:rPr>
      </w:pPr>
      <w:r w:rsidRPr="009A7417">
        <w:rPr>
          <w:color w:val="333333"/>
          <w:sz w:val="20"/>
          <w:szCs w:val="20"/>
        </w:rPr>
        <w:t>В настоящее время гражданам произведен перерасчет платы за водоснабжение на сумму</w:t>
      </w:r>
      <w:r>
        <w:rPr>
          <w:color w:val="333333"/>
          <w:sz w:val="20"/>
          <w:szCs w:val="20"/>
        </w:rPr>
        <w:t xml:space="preserve"> около 2 тыс. рублей.</w:t>
      </w:r>
      <w:r w:rsidRPr="009A7417">
        <w:rPr>
          <w:b/>
          <w:bCs/>
          <w:sz w:val="20"/>
          <w:szCs w:val="20"/>
        </w:rPr>
        <w:t>6. В Окуловке благодаря прокурорскому вмешательству двое сирот обеспечены жильем</w:t>
      </w:r>
    </w:p>
    <w:p w:rsidR="009A7417" w:rsidRPr="009A7417" w:rsidRDefault="009A7417" w:rsidP="009A7417">
      <w:pPr>
        <w:shd w:val="clear" w:color="auto" w:fill="FFFFFF"/>
        <w:spacing w:after="100" w:afterAutospacing="1"/>
        <w:ind w:firstLine="567"/>
        <w:jc w:val="both"/>
        <w:rPr>
          <w:sz w:val="20"/>
          <w:szCs w:val="20"/>
        </w:rPr>
      </w:pPr>
      <w:r w:rsidRPr="009A7417">
        <w:rPr>
          <w:sz w:val="20"/>
          <w:szCs w:val="20"/>
        </w:rPr>
        <w:t>Прокуратура Окуловского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9A7417" w:rsidRPr="009A7417" w:rsidRDefault="009A7417" w:rsidP="009A7417">
      <w:pPr>
        <w:shd w:val="clear" w:color="auto" w:fill="FFFFFF"/>
        <w:spacing w:after="100" w:afterAutospacing="1"/>
        <w:ind w:firstLine="567"/>
        <w:jc w:val="both"/>
        <w:rPr>
          <w:sz w:val="20"/>
          <w:szCs w:val="20"/>
        </w:rPr>
      </w:pPr>
      <w:r w:rsidRPr="009A7417">
        <w:rPr>
          <w:sz w:val="20"/>
          <w:szCs w:val="20"/>
        </w:rPr>
        <w:t>Установлено, что двое сирот, включенных органом местного самоуправления района в список на предоставление жилых помещений, с декабря 2017 года обеспечены ими не были.</w:t>
      </w:r>
    </w:p>
    <w:p w:rsidR="009A7417" w:rsidRPr="009A7417" w:rsidRDefault="009A7417" w:rsidP="009A7417">
      <w:pPr>
        <w:shd w:val="clear" w:color="auto" w:fill="FFFFFF"/>
        <w:spacing w:after="100" w:afterAutospacing="1"/>
        <w:ind w:firstLine="567"/>
        <w:jc w:val="both"/>
        <w:rPr>
          <w:sz w:val="20"/>
          <w:szCs w:val="20"/>
        </w:rPr>
      </w:pPr>
      <w:r w:rsidRPr="009A7417">
        <w:rPr>
          <w:sz w:val="20"/>
          <w:szCs w:val="20"/>
        </w:rPr>
        <w:t>По данному факту прокурор направил в суд исковые заявления об обязании районной администрации обеспечить граждан жильем.</w:t>
      </w:r>
      <w:r w:rsidR="003654D3">
        <w:rPr>
          <w:sz w:val="20"/>
          <w:szCs w:val="20"/>
        </w:rPr>
        <w:t xml:space="preserve"> </w:t>
      </w:r>
      <w:r w:rsidRPr="009A7417">
        <w:rPr>
          <w:sz w:val="20"/>
          <w:szCs w:val="20"/>
        </w:rPr>
        <w:t>Решениями суда требования прокуратуры удовлетворены в полном объеме.</w:t>
      </w:r>
    </w:p>
    <w:p w:rsidR="009A7417" w:rsidRPr="009A7417" w:rsidRDefault="009A7417" w:rsidP="009A7417">
      <w:pPr>
        <w:shd w:val="clear" w:color="auto" w:fill="FFFFFF"/>
        <w:spacing w:after="100" w:afterAutospacing="1"/>
        <w:ind w:firstLine="567"/>
        <w:jc w:val="both"/>
        <w:rPr>
          <w:sz w:val="20"/>
          <w:szCs w:val="20"/>
        </w:rPr>
      </w:pPr>
      <w:r w:rsidRPr="009A7417">
        <w:rPr>
          <w:sz w:val="20"/>
          <w:szCs w:val="20"/>
        </w:rPr>
        <w:t>В настоящее время девушкам предоставлены благоустроенные квартиры.</w:t>
      </w:r>
    </w:p>
    <w:p w:rsidR="009A7417" w:rsidRPr="009A7417" w:rsidRDefault="009A7417" w:rsidP="009A7417">
      <w:pPr>
        <w:shd w:val="clear" w:color="auto" w:fill="FFFFFF"/>
        <w:spacing w:after="100" w:afterAutospacing="1"/>
        <w:ind w:firstLine="567"/>
        <w:jc w:val="both"/>
        <w:rPr>
          <w:color w:val="333333"/>
          <w:sz w:val="20"/>
          <w:szCs w:val="20"/>
        </w:rPr>
      </w:pPr>
    </w:p>
    <w:p w:rsidR="003654D3" w:rsidRPr="003654D3" w:rsidRDefault="003654D3" w:rsidP="003654D3">
      <w:pPr>
        <w:tabs>
          <w:tab w:val="left" w:pos="8520"/>
        </w:tabs>
        <w:jc w:val="center"/>
        <w:rPr>
          <w:b/>
          <w:sz w:val="20"/>
          <w:szCs w:val="20"/>
        </w:rPr>
      </w:pPr>
      <w:r w:rsidRPr="003654D3">
        <w:rPr>
          <w:b/>
          <w:sz w:val="20"/>
          <w:szCs w:val="20"/>
        </w:rPr>
        <w:lastRenderedPageBreak/>
        <w:t>Российская Федерация</w:t>
      </w:r>
    </w:p>
    <w:p w:rsidR="003654D3" w:rsidRPr="003654D3" w:rsidRDefault="003654D3" w:rsidP="003654D3">
      <w:pPr>
        <w:tabs>
          <w:tab w:val="left" w:pos="8520"/>
        </w:tabs>
        <w:jc w:val="center"/>
        <w:rPr>
          <w:b/>
          <w:sz w:val="20"/>
          <w:szCs w:val="20"/>
        </w:rPr>
      </w:pPr>
      <w:r w:rsidRPr="003654D3">
        <w:rPr>
          <w:b/>
          <w:sz w:val="20"/>
          <w:szCs w:val="20"/>
        </w:rPr>
        <w:t>Администрация Угловского городского поселения</w:t>
      </w:r>
    </w:p>
    <w:p w:rsidR="003654D3" w:rsidRPr="003654D3" w:rsidRDefault="003654D3" w:rsidP="003654D3">
      <w:pPr>
        <w:tabs>
          <w:tab w:val="left" w:pos="8520"/>
        </w:tabs>
        <w:jc w:val="center"/>
        <w:rPr>
          <w:b/>
          <w:sz w:val="20"/>
          <w:szCs w:val="20"/>
        </w:rPr>
      </w:pPr>
      <w:r w:rsidRPr="003654D3">
        <w:rPr>
          <w:b/>
          <w:sz w:val="20"/>
          <w:szCs w:val="20"/>
        </w:rPr>
        <w:t>Окуловского муниципального района Новгородской области</w:t>
      </w:r>
    </w:p>
    <w:p w:rsidR="003654D3" w:rsidRPr="003654D3" w:rsidRDefault="003654D3" w:rsidP="003654D3">
      <w:pPr>
        <w:tabs>
          <w:tab w:val="left" w:pos="8520"/>
        </w:tabs>
        <w:jc w:val="center"/>
        <w:rPr>
          <w:sz w:val="20"/>
          <w:szCs w:val="20"/>
        </w:rPr>
      </w:pPr>
    </w:p>
    <w:p w:rsidR="003654D3" w:rsidRPr="003654D3" w:rsidRDefault="003654D3" w:rsidP="003654D3">
      <w:pPr>
        <w:tabs>
          <w:tab w:val="left" w:pos="8520"/>
        </w:tabs>
        <w:jc w:val="center"/>
        <w:rPr>
          <w:sz w:val="20"/>
          <w:szCs w:val="20"/>
        </w:rPr>
      </w:pPr>
      <w:proofErr w:type="gramStart"/>
      <w:r w:rsidRPr="003654D3">
        <w:rPr>
          <w:sz w:val="20"/>
          <w:szCs w:val="20"/>
        </w:rPr>
        <w:t>П</w:t>
      </w:r>
      <w:proofErr w:type="gramEnd"/>
      <w:r w:rsidRPr="003654D3">
        <w:rPr>
          <w:sz w:val="20"/>
          <w:szCs w:val="20"/>
        </w:rPr>
        <w:t xml:space="preserve"> О С Т А Н О В Л Е Н И Е</w:t>
      </w:r>
    </w:p>
    <w:p w:rsidR="003654D3" w:rsidRPr="003654D3" w:rsidRDefault="003654D3" w:rsidP="003654D3">
      <w:pPr>
        <w:tabs>
          <w:tab w:val="left" w:pos="8520"/>
        </w:tabs>
        <w:jc w:val="center"/>
        <w:rPr>
          <w:sz w:val="20"/>
          <w:szCs w:val="20"/>
        </w:rPr>
      </w:pPr>
    </w:p>
    <w:p w:rsidR="003654D3" w:rsidRPr="003654D3" w:rsidRDefault="003654D3" w:rsidP="003654D3">
      <w:pPr>
        <w:tabs>
          <w:tab w:val="left" w:pos="8520"/>
        </w:tabs>
        <w:jc w:val="center"/>
        <w:rPr>
          <w:sz w:val="20"/>
          <w:szCs w:val="20"/>
        </w:rPr>
      </w:pPr>
      <w:r w:rsidRPr="003654D3">
        <w:rPr>
          <w:sz w:val="20"/>
          <w:szCs w:val="20"/>
        </w:rPr>
        <w:t>28.10.2021  № 448</w:t>
      </w:r>
    </w:p>
    <w:p w:rsidR="003654D3" w:rsidRPr="003654D3" w:rsidRDefault="003654D3" w:rsidP="003654D3">
      <w:pPr>
        <w:tabs>
          <w:tab w:val="left" w:pos="8520"/>
        </w:tabs>
        <w:jc w:val="center"/>
        <w:rPr>
          <w:sz w:val="20"/>
          <w:szCs w:val="20"/>
        </w:rPr>
      </w:pPr>
    </w:p>
    <w:p w:rsidR="003654D3" w:rsidRPr="003654D3" w:rsidRDefault="003654D3" w:rsidP="003654D3">
      <w:pPr>
        <w:tabs>
          <w:tab w:val="left" w:pos="8520"/>
        </w:tabs>
        <w:jc w:val="center"/>
        <w:rPr>
          <w:sz w:val="20"/>
          <w:szCs w:val="20"/>
        </w:rPr>
      </w:pPr>
      <w:r w:rsidRPr="003654D3">
        <w:rPr>
          <w:sz w:val="20"/>
          <w:szCs w:val="20"/>
        </w:rPr>
        <w:t>р.п. Угловка</w:t>
      </w:r>
    </w:p>
    <w:p w:rsidR="003654D3" w:rsidRPr="003654D3" w:rsidRDefault="003654D3" w:rsidP="003654D3">
      <w:pPr>
        <w:tabs>
          <w:tab w:val="left" w:pos="8520"/>
        </w:tabs>
        <w:jc w:val="center"/>
        <w:rPr>
          <w:sz w:val="20"/>
          <w:szCs w:val="20"/>
        </w:rPr>
      </w:pPr>
    </w:p>
    <w:p w:rsidR="003654D3" w:rsidRPr="003654D3" w:rsidRDefault="003654D3" w:rsidP="003654D3">
      <w:pPr>
        <w:jc w:val="center"/>
        <w:rPr>
          <w:b/>
          <w:bCs/>
          <w:sz w:val="20"/>
          <w:szCs w:val="20"/>
        </w:rPr>
      </w:pPr>
      <w:r w:rsidRPr="003654D3">
        <w:rPr>
          <w:b/>
          <w:sz w:val="20"/>
          <w:szCs w:val="20"/>
        </w:rPr>
        <w:t>О внесении изменений в постановление № 607 от 30.12.2020 года «Об утверждении плана</w:t>
      </w:r>
      <w:r w:rsidRPr="003654D3">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3654D3" w:rsidRPr="003654D3" w:rsidRDefault="003654D3" w:rsidP="003654D3">
      <w:pPr>
        <w:jc w:val="center"/>
        <w:rPr>
          <w:b/>
          <w:bCs/>
          <w:sz w:val="20"/>
          <w:szCs w:val="20"/>
        </w:rPr>
      </w:pPr>
      <w:r w:rsidRPr="003654D3">
        <w:rPr>
          <w:b/>
          <w:bCs/>
          <w:sz w:val="20"/>
          <w:szCs w:val="20"/>
        </w:rPr>
        <w:t>на 2021 финансовый год  и на плановый период 2022-2023 годов»</w:t>
      </w:r>
    </w:p>
    <w:p w:rsidR="003654D3" w:rsidRPr="003654D3" w:rsidRDefault="003654D3" w:rsidP="003654D3">
      <w:pPr>
        <w:tabs>
          <w:tab w:val="left" w:pos="8520"/>
        </w:tabs>
        <w:spacing w:line="240" w:lineRule="exact"/>
        <w:jc w:val="center"/>
        <w:rPr>
          <w:sz w:val="20"/>
          <w:szCs w:val="20"/>
        </w:rPr>
      </w:pPr>
    </w:p>
    <w:p w:rsidR="003654D3" w:rsidRPr="003654D3" w:rsidRDefault="003654D3" w:rsidP="003654D3">
      <w:pPr>
        <w:spacing w:line="276" w:lineRule="auto"/>
        <w:ind w:firstLine="720"/>
        <w:jc w:val="both"/>
        <w:rPr>
          <w:sz w:val="20"/>
          <w:szCs w:val="20"/>
        </w:rPr>
      </w:pPr>
      <w:r w:rsidRPr="003654D3">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3654D3" w:rsidRPr="003654D3" w:rsidRDefault="003654D3" w:rsidP="003654D3">
      <w:pPr>
        <w:pStyle w:val="ConsPlusTitle"/>
        <w:widowControl/>
        <w:spacing w:line="276" w:lineRule="auto"/>
        <w:ind w:firstLine="709"/>
        <w:jc w:val="both"/>
        <w:rPr>
          <w:rFonts w:ascii="Times New Roman" w:hAnsi="Times New Roman"/>
        </w:rPr>
      </w:pPr>
      <w:r w:rsidRPr="003654D3">
        <w:rPr>
          <w:rFonts w:ascii="Times New Roman" w:hAnsi="Times New Roman"/>
        </w:rPr>
        <w:t>ПОСТАНОВЛЯЕТ:</w:t>
      </w:r>
    </w:p>
    <w:p w:rsidR="003654D3" w:rsidRPr="003654D3" w:rsidRDefault="003654D3" w:rsidP="003654D3">
      <w:pPr>
        <w:spacing w:line="276" w:lineRule="auto"/>
        <w:jc w:val="both"/>
        <w:rPr>
          <w:bCs/>
          <w:sz w:val="20"/>
          <w:szCs w:val="20"/>
        </w:rPr>
      </w:pPr>
      <w:r w:rsidRPr="003654D3">
        <w:rPr>
          <w:sz w:val="20"/>
          <w:szCs w:val="20"/>
        </w:rPr>
        <w:t xml:space="preserve">      1.Внести изменения в постановление № 607 от 30.12.2020 года «Об утверждении плана</w:t>
      </w:r>
      <w:r w:rsidRPr="003654D3">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3654D3">
        <w:rPr>
          <w:sz w:val="20"/>
          <w:szCs w:val="20"/>
        </w:rPr>
        <w:t>, изложив</w:t>
      </w:r>
      <w:r w:rsidRPr="003654D3">
        <w:rPr>
          <w:b/>
          <w:sz w:val="20"/>
          <w:szCs w:val="20"/>
        </w:rPr>
        <w:t xml:space="preserve"> </w:t>
      </w:r>
      <w:r w:rsidRPr="003654D3">
        <w:rPr>
          <w:sz w:val="20"/>
          <w:szCs w:val="20"/>
        </w:rPr>
        <w:t>план-график в новой редакции.</w:t>
      </w:r>
    </w:p>
    <w:p w:rsidR="003654D3" w:rsidRPr="003654D3" w:rsidRDefault="003654D3" w:rsidP="003654D3">
      <w:pPr>
        <w:spacing w:line="276" w:lineRule="auto"/>
        <w:jc w:val="both"/>
        <w:rPr>
          <w:sz w:val="20"/>
          <w:szCs w:val="20"/>
        </w:rPr>
      </w:pPr>
      <w:r w:rsidRPr="003654D3">
        <w:rPr>
          <w:sz w:val="20"/>
          <w:szCs w:val="20"/>
        </w:rPr>
        <w:t xml:space="preserve">     2</w:t>
      </w:r>
      <w:r w:rsidRPr="003654D3">
        <w:rPr>
          <w:b/>
          <w:sz w:val="20"/>
          <w:szCs w:val="20"/>
        </w:rPr>
        <w:t>.</w:t>
      </w:r>
      <w:r w:rsidRPr="003654D3">
        <w:rPr>
          <w:sz w:val="20"/>
          <w:szCs w:val="20"/>
        </w:rPr>
        <w:t>Увеличить в плане-графике сумму закупки (ИКЗ 213531100750553110100100310003512247) 1900000,00 на сумму 600000,00 (шестьсот тысяч рублей 00 копеек), итоговая сумма закупки будет составлять 2500000,00 (Два миллиона пятьсот тысяч рублей 00 копеек) на поставку электрической энергии (мощности), поскольку возникли обстоятельства, предвидеть которые на дату утверждения плана-графика было не возможно.</w:t>
      </w:r>
    </w:p>
    <w:p w:rsidR="003654D3" w:rsidRPr="003654D3" w:rsidRDefault="003654D3" w:rsidP="003654D3">
      <w:pPr>
        <w:spacing w:line="276" w:lineRule="auto"/>
        <w:jc w:val="both"/>
        <w:rPr>
          <w:sz w:val="20"/>
          <w:szCs w:val="20"/>
        </w:rPr>
      </w:pPr>
      <w:r w:rsidRPr="003654D3">
        <w:rPr>
          <w:sz w:val="20"/>
          <w:szCs w:val="20"/>
        </w:rPr>
        <w:t xml:space="preserve">     3. Включить в план-график закупку на  сумму 200150,75 (двести тысяч сто пятьдесят рублей 75 копеек) на поставку через присоединённую сеть тепловой энергии в горячей воде для нужд отопления, нагрева, вентиляции, кондиционирования, сушки надлежащего качества, поскольку возникли обстоятельства, предвидеть которые на дату утверждения плана-графика было не возможно.</w:t>
      </w:r>
    </w:p>
    <w:p w:rsidR="003654D3" w:rsidRPr="003654D3" w:rsidRDefault="003654D3" w:rsidP="003654D3">
      <w:pPr>
        <w:spacing w:line="276" w:lineRule="auto"/>
        <w:jc w:val="both"/>
        <w:rPr>
          <w:sz w:val="20"/>
          <w:szCs w:val="20"/>
        </w:rPr>
      </w:pPr>
      <w:r>
        <w:rPr>
          <w:sz w:val="20"/>
          <w:szCs w:val="20"/>
        </w:rPr>
        <w:t xml:space="preserve"> </w:t>
      </w:r>
    </w:p>
    <w:p w:rsidR="003654D3" w:rsidRPr="003654D3" w:rsidRDefault="003654D3" w:rsidP="003654D3">
      <w:pPr>
        <w:spacing w:line="276" w:lineRule="auto"/>
        <w:jc w:val="both"/>
        <w:rPr>
          <w:sz w:val="20"/>
          <w:szCs w:val="20"/>
        </w:rPr>
      </w:pPr>
      <w:r w:rsidRPr="003654D3">
        <w:rPr>
          <w:sz w:val="20"/>
          <w:szCs w:val="20"/>
        </w:rPr>
        <w:t xml:space="preserve"> 4. </w:t>
      </w:r>
      <w:proofErr w:type="gramStart"/>
      <w:r w:rsidRPr="003654D3">
        <w:rPr>
          <w:sz w:val="20"/>
          <w:szCs w:val="20"/>
        </w:rPr>
        <w:t>Разместить план-график</w:t>
      </w:r>
      <w:proofErr w:type="gramEnd"/>
      <w:r w:rsidRPr="003654D3">
        <w:rPr>
          <w:sz w:val="20"/>
          <w:szCs w:val="20"/>
        </w:rPr>
        <w:t xml:space="preserve"> закупок поставки товаров, </w:t>
      </w:r>
      <w:r w:rsidRPr="003654D3">
        <w:rPr>
          <w:bCs/>
          <w:sz w:val="20"/>
          <w:szCs w:val="20"/>
        </w:rPr>
        <w:t xml:space="preserve">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 </w:t>
      </w:r>
      <w:r w:rsidRPr="003654D3">
        <w:rPr>
          <w:sz w:val="20"/>
          <w:szCs w:val="20"/>
        </w:rPr>
        <w:t xml:space="preserve">на Официальном сайте Угловского городского поселения и на </w:t>
      </w:r>
      <w:r w:rsidRPr="003654D3">
        <w:rPr>
          <w:rStyle w:val="tooltiptext2"/>
          <w:sz w:val="20"/>
          <w:szCs w:val="20"/>
        </w:rPr>
        <w:t xml:space="preserve">Официальном сайте Российской Федерации Единой Информационной Системы в сфере закупок: </w:t>
      </w:r>
      <w:hyperlink r:id="rId5" w:history="1">
        <w:r w:rsidRPr="003654D3">
          <w:rPr>
            <w:rStyle w:val="a3"/>
            <w:sz w:val="20"/>
            <w:szCs w:val="20"/>
          </w:rPr>
          <w:t>www.zakupki.</w:t>
        </w:r>
        <w:r w:rsidRPr="003654D3">
          <w:rPr>
            <w:rStyle w:val="a3"/>
            <w:sz w:val="20"/>
            <w:szCs w:val="20"/>
            <w:lang w:val="en-US"/>
          </w:rPr>
          <w:t>gov</w:t>
        </w:r>
        <w:r w:rsidRPr="003654D3">
          <w:rPr>
            <w:rStyle w:val="a3"/>
            <w:sz w:val="20"/>
            <w:szCs w:val="20"/>
          </w:rPr>
          <w:t>.</w:t>
        </w:r>
        <w:r w:rsidRPr="003654D3">
          <w:rPr>
            <w:rStyle w:val="a3"/>
            <w:sz w:val="20"/>
            <w:szCs w:val="20"/>
            <w:lang w:val="en-US"/>
          </w:rPr>
          <w:t>ru</w:t>
        </w:r>
      </w:hyperlink>
      <w:r w:rsidRPr="003654D3">
        <w:rPr>
          <w:sz w:val="20"/>
          <w:szCs w:val="20"/>
        </w:rPr>
        <w:t>.</w:t>
      </w:r>
    </w:p>
    <w:p w:rsidR="003654D3" w:rsidRPr="003654D3" w:rsidRDefault="003654D3" w:rsidP="003654D3">
      <w:pPr>
        <w:tabs>
          <w:tab w:val="left" w:pos="7187"/>
        </w:tabs>
        <w:spacing w:line="276" w:lineRule="auto"/>
        <w:jc w:val="both"/>
        <w:rPr>
          <w:sz w:val="20"/>
          <w:szCs w:val="20"/>
        </w:rPr>
      </w:pPr>
      <w:r w:rsidRPr="003654D3">
        <w:rPr>
          <w:b/>
          <w:sz w:val="20"/>
          <w:szCs w:val="20"/>
        </w:rPr>
        <w:t>Заместитель Главы Администрации                                 Т.Н.Звонарёва</w:t>
      </w:r>
    </w:p>
    <w:p w:rsidR="009A7417" w:rsidRPr="003654D3" w:rsidRDefault="009A7417" w:rsidP="009A7417">
      <w:pPr>
        <w:rPr>
          <w:sz w:val="20"/>
          <w:szCs w:val="20"/>
        </w:rPr>
      </w:pPr>
    </w:p>
    <w:p w:rsidR="003654D3" w:rsidRPr="003654D3" w:rsidRDefault="003654D3" w:rsidP="003654D3">
      <w:pPr>
        <w:tabs>
          <w:tab w:val="left" w:pos="8520"/>
        </w:tabs>
        <w:jc w:val="center"/>
        <w:rPr>
          <w:b/>
          <w:sz w:val="20"/>
          <w:szCs w:val="20"/>
        </w:rPr>
      </w:pPr>
      <w:r w:rsidRPr="003654D3">
        <w:rPr>
          <w:b/>
          <w:sz w:val="20"/>
          <w:szCs w:val="20"/>
        </w:rPr>
        <w:t>Российская Федерация</w:t>
      </w:r>
    </w:p>
    <w:p w:rsidR="003654D3" w:rsidRPr="003654D3" w:rsidRDefault="003654D3" w:rsidP="003654D3">
      <w:pPr>
        <w:tabs>
          <w:tab w:val="left" w:pos="8520"/>
        </w:tabs>
        <w:jc w:val="center"/>
        <w:rPr>
          <w:b/>
          <w:sz w:val="20"/>
          <w:szCs w:val="20"/>
        </w:rPr>
      </w:pPr>
      <w:r w:rsidRPr="003654D3">
        <w:rPr>
          <w:b/>
          <w:sz w:val="20"/>
          <w:szCs w:val="20"/>
        </w:rPr>
        <w:t>Администрация Угловского городского поселения</w:t>
      </w:r>
    </w:p>
    <w:p w:rsidR="003654D3" w:rsidRPr="003654D3" w:rsidRDefault="003654D3" w:rsidP="003654D3">
      <w:pPr>
        <w:tabs>
          <w:tab w:val="left" w:pos="8520"/>
        </w:tabs>
        <w:jc w:val="center"/>
        <w:rPr>
          <w:b/>
          <w:sz w:val="20"/>
          <w:szCs w:val="20"/>
        </w:rPr>
      </w:pPr>
      <w:r w:rsidRPr="003654D3">
        <w:rPr>
          <w:b/>
          <w:sz w:val="20"/>
          <w:szCs w:val="20"/>
        </w:rPr>
        <w:t>Окуловского муниципального района Новгородской области</w:t>
      </w:r>
    </w:p>
    <w:p w:rsidR="003654D3" w:rsidRPr="003654D3" w:rsidRDefault="003654D3" w:rsidP="003654D3">
      <w:pPr>
        <w:tabs>
          <w:tab w:val="left" w:pos="8520"/>
        </w:tabs>
        <w:jc w:val="center"/>
        <w:rPr>
          <w:sz w:val="20"/>
          <w:szCs w:val="20"/>
        </w:rPr>
      </w:pPr>
    </w:p>
    <w:p w:rsidR="003654D3" w:rsidRPr="003654D3" w:rsidRDefault="003654D3" w:rsidP="003654D3">
      <w:pPr>
        <w:tabs>
          <w:tab w:val="left" w:pos="8520"/>
        </w:tabs>
        <w:jc w:val="center"/>
        <w:rPr>
          <w:sz w:val="20"/>
          <w:szCs w:val="20"/>
        </w:rPr>
      </w:pPr>
      <w:proofErr w:type="gramStart"/>
      <w:r w:rsidRPr="003654D3">
        <w:rPr>
          <w:sz w:val="20"/>
          <w:szCs w:val="20"/>
        </w:rPr>
        <w:t>П</w:t>
      </w:r>
      <w:proofErr w:type="gramEnd"/>
      <w:r w:rsidRPr="003654D3">
        <w:rPr>
          <w:sz w:val="20"/>
          <w:szCs w:val="20"/>
        </w:rPr>
        <w:t xml:space="preserve"> О С Т А Н О В Л Е Н И Е</w:t>
      </w:r>
    </w:p>
    <w:p w:rsidR="003654D3" w:rsidRPr="003654D3" w:rsidRDefault="003654D3" w:rsidP="003654D3">
      <w:pPr>
        <w:tabs>
          <w:tab w:val="left" w:pos="8520"/>
        </w:tabs>
        <w:rPr>
          <w:b/>
          <w:sz w:val="20"/>
          <w:szCs w:val="20"/>
        </w:rPr>
      </w:pPr>
    </w:p>
    <w:p w:rsidR="003654D3" w:rsidRPr="003654D3" w:rsidRDefault="003654D3" w:rsidP="003654D3">
      <w:pPr>
        <w:tabs>
          <w:tab w:val="left" w:pos="8520"/>
        </w:tabs>
        <w:jc w:val="center"/>
        <w:rPr>
          <w:sz w:val="20"/>
          <w:szCs w:val="20"/>
        </w:rPr>
      </w:pPr>
      <w:r w:rsidRPr="003654D3">
        <w:rPr>
          <w:sz w:val="20"/>
          <w:szCs w:val="20"/>
        </w:rPr>
        <w:t>от  26.10.2021   № 447</w:t>
      </w:r>
    </w:p>
    <w:p w:rsidR="003654D3" w:rsidRPr="003654D3" w:rsidRDefault="003654D3" w:rsidP="003654D3">
      <w:pPr>
        <w:tabs>
          <w:tab w:val="left" w:pos="8520"/>
        </w:tabs>
        <w:jc w:val="center"/>
        <w:rPr>
          <w:sz w:val="20"/>
          <w:szCs w:val="20"/>
        </w:rPr>
      </w:pPr>
      <w:r w:rsidRPr="003654D3">
        <w:rPr>
          <w:sz w:val="20"/>
          <w:szCs w:val="20"/>
        </w:rPr>
        <w:t xml:space="preserve"> р.п. Угловка</w:t>
      </w:r>
    </w:p>
    <w:p w:rsidR="003654D3" w:rsidRPr="003654D3" w:rsidRDefault="003654D3" w:rsidP="003654D3">
      <w:pPr>
        <w:tabs>
          <w:tab w:val="left" w:pos="8520"/>
        </w:tabs>
        <w:rPr>
          <w:sz w:val="20"/>
          <w:szCs w:val="20"/>
        </w:rPr>
      </w:pPr>
    </w:p>
    <w:p w:rsidR="003654D3" w:rsidRPr="003654D3" w:rsidRDefault="003654D3" w:rsidP="003654D3">
      <w:pPr>
        <w:shd w:val="clear" w:color="auto" w:fill="FFFFFF"/>
        <w:spacing w:line="240" w:lineRule="exact"/>
        <w:ind w:left="6" w:right="175"/>
        <w:jc w:val="center"/>
        <w:rPr>
          <w:b/>
          <w:bCs/>
          <w:color w:val="000000"/>
          <w:spacing w:val="-4"/>
          <w:sz w:val="20"/>
          <w:szCs w:val="20"/>
        </w:rPr>
      </w:pPr>
      <w:r w:rsidRPr="003654D3">
        <w:rPr>
          <w:b/>
          <w:bCs/>
          <w:color w:val="000000"/>
          <w:spacing w:val="-4"/>
          <w:sz w:val="20"/>
          <w:szCs w:val="20"/>
        </w:rPr>
        <w:t>О внесении изменений в постановление от 05.04.2016 № 107 «О 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p>
    <w:p w:rsidR="003654D3" w:rsidRPr="003654D3" w:rsidRDefault="003654D3" w:rsidP="003654D3">
      <w:pPr>
        <w:widowControl w:val="0"/>
        <w:adjustRightInd w:val="0"/>
        <w:spacing w:line="240" w:lineRule="exact"/>
        <w:rPr>
          <w:b/>
          <w:bCs/>
          <w:sz w:val="20"/>
          <w:szCs w:val="20"/>
        </w:rPr>
      </w:pPr>
      <w:r w:rsidRPr="003654D3">
        <w:rPr>
          <w:sz w:val="20"/>
          <w:szCs w:val="20"/>
        </w:rPr>
        <w:tab/>
      </w:r>
      <w:r w:rsidRPr="003654D3">
        <w:rPr>
          <w:sz w:val="20"/>
          <w:szCs w:val="20"/>
        </w:rPr>
        <w:tab/>
      </w:r>
      <w:r w:rsidRPr="003654D3">
        <w:rPr>
          <w:sz w:val="20"/>
          <w:szCs w:val="20"/>
        </w:rPr>
        <w:tab/>
      </w:r>
      <w:r w:rsidRPr="003654D3">
        <w:rPr>
          <w:sz w:val="20"/>
          <w:szCs w:val="20"/>
        </w:rPr>
        <w:tab/>
      </w:r>
      <w:r w:rsidRPr="003654D3">
        <w:rPr>
          <w:sz w:val="20"/>
          <w:szCs w:val="20"/>
        </w:rPr>
        <w:tab/>
      </w:r>
      <w:r w:rsidRPr="003654D3">
        <w:rPr>
          <w:sz w:val="20"/>
          <w:szCs w:val="20"/>
        </w:rPr>
        <w:tab/>
      </w:r>
    </w:p>
    <w:p w:rsidR="003654D3" w:rsidRPr="003654D3" w:rsidRDefault="003654D3" w:rsidP="003654D3">
      <w:pPr>
        <w:widowControl w:val="0"/>
        <w:adjustRightInd w:val="0"/>
        <w:spacing w:line="320" w:lineRule="exact"/>
        <w:jc w:val="both"/>
        <w:rPr>
          <w:b/>
          <w:bCs/>
          <w:sz w:val="20"/>
          <w:szCs w:val="20"/>
        </w:rPr>
      </w:pPr>
      <w:r w:rsidRPr="003654D3">
        <w:rPr>
          <w:sz w:val="20"/>
          <w:szCs w:val="20"/>
        </w:rPr>
        <w:t xml:space="preserve">               </w:t>
      </w:r>
      <w:r w:rsidRPr="003654D3">
        <w:rPr>
          <w:b/>
          <w:bCs/>
          <w:sz w:val="20"/>
          <w:szCs w:val="20"/>
        </w:rPr>
        <w:t>ПОСТАНОВЛЯЮ:</w:t>
      </w:r>
    </w:p>
    <w:p w:rsidR="003654D3" w:rsidRPr="003654D3" w:rsidRDefault="003654D3" w:rsidP="003654D3">
      <w:pPr>
        <w:widowControl w:val="0"/>
        <w:adjustRightInd w:val="0"/>
        <w:spacing w:line="320" w:lineRule="exact"/>
        <w:jc w:val="both"/>
        <w:rPr>
          <w:sz w:val="20"/>
          <w:szCs w:val="20"/>
        </w:rPr>
      </w:pPr>
      <w:r w:rsidRPr="003654D3">
        <w:rPr>
          <w:sz w:val="20"/>
          <w:szCs w:val="20"/>
        </w:rPr>
        <w:tab/>
        <w:t xml:space="preserve">  1. Внести изменения в </w:t>
      </w:r>
      <w:r w:rsidRPr="003654D3">
        <w:rPr>
          <w:bCs/>
          <w:color w:val="000000"/>
          <w:spacing w:val="-4"/>
          <w:sz w:val="20"/>
          <w:szCs w:val="20"/>
        </w:rPr>
        <w:t>постановление от 05.04.2016 № 107 «О 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p>
    <w:p w:rsidR="003654D3" w:rsidRPr="003654D3" w:rsidRDefault="003654D3" w:rsidP="003654D3">
      <w:pPr>
        <w:widowControl w:val="0"/>
        <w:adjustRightInd w:val="0"/>
        <w:spacing w:line="320" w:lineRule="exact"/>
        <w:ind w:firstLine="720"/>
        <w:jc w:val="both"/>
        <w:rPr>
          <w:sz w:val="20"/>
          <w:szCs w:val="20"/>
        </w:rPr>
      </w:pPr>
      <w:r w:rsidRPr="003654D3">
        <w:rPr>
          <w:sz w:val="20"/>
          <w:szCs w:val="20"/>
        </w:rPr>
        <w:lastRenderedPageBreak/>
        <w:t xml:space="preserve"> 1.1. Изложить приложение к пункту 1 постановления в следующей редакции:</w:t>
      </w:r>
    </w:p>
    <w:p w:rsidR="003654D3" w:rsidRPr="003654D3" w:rsidRDefault="003654D3" w:rsidP="003654D3">
      <w:pPr>
        <w:widowControl w:val="0"/>
        <w:adjustRightInd w:val="0"/>
        <w:spacing w:line="320" w:lineRule="exact"/>
        <w:ind w:firstLine="720"/>
        <w:jc w:val="right"/>
        <w:rPr>
          <w:sz w:val="20"/>
          <w:szCs w:val="20"/>
        </w:rPr>
      </w:pPr>
      <w:r w:rsidRPr="003654D3">
        <w:rPr>
          <w:sz w:val="20"/>
          <w:szCs w:val="20"/>
        </w:rPr>
        <w:t>«Утвержден</w:t>
      </w:r>
    </w:p>
    <w:p w:rsidR="003654D3" w:rsidRPr="003654D3" w:rsidRDefault="003654D3" w:rsidP="003654D3">
      <w:pPr>
        <w:widowControl w:val="0"/>
        <w:adjustRightInd w:val="0"/>
        <w:spacing w:line="320" w:lineRule="exact"/>
        <w:ind w:firstLine="720"/>
        <w:jc w:val="right"/>
        <w:rPr>
          <w:sz w:val="20"/>
          <w:szCs w:val="20"/>
        </w:rPr>
      </w:pPr>
      <w:r w:rsidRPr="003654D3">
        <w:rPr>
          <w:sz w:val="20"/>
          <w:szCs w:val="20"/>
        </w:rPr>
        <w:t>постановлением администрации</w:t>
      </w:r>
    </w:p>
    <w:p w:rsidR="003654D3" w:rsidRPr="003654D3" w:rsidRDefault="003654D3" w:rsidP="003654D3">
      <w:pPr>
        <w:widowControl w:val="0"/>
        <w:adjustRightInd w:val="0"/>
        <w:spacing w:line="320" w:lineRule="exact"/>
        <w:ind w:firstLine="720"/>
        <w:jc w:val="right"/>
        <w:rPr>
          <w:sz w:val="20"/>
          <w:szCs w:val="20"/>
        </w:rPr>
      </w:pPr>
      <w:r w:rsidRPr="003654D3">
        <w:rPr>
          <w:sz w:val="20"/>
          <w:szCs w:val="20"/>
        </w:rPr>
        <w:t>Угловского городского поселения</w:t>
      </w:r>
    </w:p>
    <w:p w:rsidR="003654D3" w:rsidRPr="003654D3" w:rsidRDefault="003654D3" w:rsidP="003654D3">
      <w:pPr>
        <w:widowControl w:val="0"/>
        <w:adjustRightInd w:val="0"/>
        <w:spacing w:line="320" w:lineRule="exact"/>
        <w:ind w:firstLine="720"/>
        <w:jc w:val="right"/>
        <w:rPr>
          <w:sz w:val="20"/>
          <w:szCs w:val="20"/>
        </w:rPr>
      </w:pPr>
      <w:r w:rsidRPr="003654D3">
        <w:rPr>
          <w:sz w:val="20"/>
          <w:szCs w:val="20"/>
        </w:rPr>
        <w:t>от 26.10.20121 № 447</w:t>
      </w:r>
    </w:p>
    <w:p w:rsidR="003654D3" w:rsidRPr="003654D3" w:rsidRDefault="003654D3" w:rsidP="003654D3">
      <w:pPr>
        <w:widowControl w:val="0"/>
        <w:adjustRightInd w:val="0"/>
        <w:spacing w:line="240" w:lineRule="exact"/>
        <w:jc w:val="center"/>
        <w:rPr>
          <w:bCs/>
          <w:sz w:val="20"/>
          <w:szCs w:val="20"/>
        </w:rPr>
      </w:pPr>
      <w:r w:rsidRPr="003654D3">
        <w:rPr>
          <w:bCs/>
          <w:sz w:val="20"/>
          <w:szCs w:val="20"/>
        </w:rPr>
        <w:t>СОСТАВ</w:t>
      </w:r>
    </w:p>
    <w:p w:rsidR="003654D3" w:rsidRPr="003654D3" w:rsidRDefault="003654D3" w:rsidP="003654D3">
      <w:pPr>
        <w:widowControl w:val="0"/>
        <w:adjustRightInd w:val="0"/>
        <w:spacing w:line="240" w:lineRule="exact"/>
        <w:jc w:val="center"/>
        <w:rPr>
          <w:bCs/>
          <w:sz w:val="20"/>
          <w:szCs w:val="20"/>
        </w:rPr>
      </w:pPr>
      <w:r w:rsidRPr="003654D3">
        <w:rPr>
          <w:bCs/>
          <w:sz w:val="20"/>
          <w:szCs w:val="20"/>
        </w:rPr>
        <w:t>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p>
    <w:p w:rsidR="003654D3" w:rsidRPr="003654D3" w:rsidRDefault="003654D3" w:rsidP="003654D3">
      <w:pPr>
        <w:widowControl w:val="0"/>
        <w:adjustRightInd w:val="0"/>
        <w:jc w:val="center"/>
        <w:rPr>
          <w:b/>
          <w:bCs/>
          <w:sz w:val="20"/>
          <w:szCs w:val="20"/>
        </w:rPr>
      </w:pPr>
    </w:p>
    <w:p w:rsidR="003654D3" w:rsidRPr="003654D3" w:rsidRDefault="003654D3" w:rsidP="003654D3">
      <w:pPr>
        <w:shd w:val="clear" w:color="auto" w:fill="FFFFFF"/>
        <w:spacing w:before="398"/>
        <w:ind w:left="5"/>
        <w:jc w:val="both"/>
        <w:rPr>
          <w:color w:val="000000"/>
          <w:spacing w:val="-6"/>
          <w:sz w:val="20"/>
          <w:szCs w:val="20"/>
        </w:rPr>
      </w:pPr>
      <w:r w:rsidRPr="003654D3">
        <w:rPr>
          <w:color w:val="000000"/>
          <w:spacing w:val="-6"/>
          <w:sz w:val="20"/>
          <w:szCs w:val="20"/>
        </w:rPr>
        <w:t>Звонарева Т.Н. – заместитель Главы администрации, председатель комиссии</w:t>
      </w:r>
    </w:p>
    <w:p w:rsidR="003654D3" w:rsidRPr="003654D3" w:rsidRDefault="003654D3" w:rsidP="003654D3">
      <w:pPr>
        <w:shd w:val="clear" w:color="auto" w:fill="FFFFFF"/>
        <w:spacing w:before="221"/>
        <w:jc w:val="both"/>
        <w:rPr>
          <w:sz w:val="20"/>
          <w:szCs w:val="20"/>
        </w:rPr>
      </w:pPr>
      <w:r w:rsidRPr="003654D3">
        <w:rPr>
          <w:color w:val="000000"/>
          <w:spacing w:val="-5"/>
          <w:sz w:val="20"/>
          <w:szCs w:val="20"/>
        </w:rPr>
        <w:t xml:space="preserve">Чернышева С.Е.  -   главный специалист, главный бухгалтер Администрации </w:t>
      </w:r>
      <w:r w:rsidRPr="003654D3">
        <w:rPr>
          <w:color w:val="000000"/>
          <w:spacing w:val="-10"/>
          <w:sz w:val="20"/>
          <w:szCs w:val="20"/>
        </w:rPr>
        <w:t xml:space="preserve">Угловского городского </w:t>
      </w:r>
      <w:r w:rsidRPr="003654D3">
        <w:rPr>
          <w:color w:val="000000"/>
          <w:spacing w:val="11"/>
          <w:sz w:val="20"/>
          <w:szCs w:val="20"/>
        </w:rPr>
        <w:t>поселения,</w:t>
      </w:r>
      <w:r w:rsidRPr="003654D3">
        <w:rPr>
          <w:color w:val="000000"/>
          <w:sz w:val="20"/>
          <w:szCs w:val="20"/>
        </w:rPr>
        <w:t xml:space="preserve"> </w:t>
      </w:r>
      <w:r w:rsidRPr="003654D3">
        <w:rPr>
          <w:color w:val="000000"/>
          <w:spacing w:val="-10"/>
          <w:sz w:val="20"/>
          <w:szCs w:val="20"/>
        </w:rPr>
        <w:t xml:space="preserve">заместитель председателя </w:t>
      </w:r>
      <w:r w:rsidRPr="003654D3">
        <w:rPr>
          <w:color w:val="000000"/>
          <w:spacing w:val="23"/>
          <w:w w:val="81"/>
          <w:sz w:val="20"/>
          <w:szCs w:val="20"/>
        </w:rPr>
        <w:t>комиссии</w:t>
      </w:r>
    </w:p>
    <w:p w:rsidR="003654D3" w:rsidRPr="003654D3" w:rsidRDefault="003654D3" w:rsidP="003654D3">
      <w:pPr>
        <w:shd w:val="clear" w:color="auto" w:fill="FFFFFF"/>
        <w:spacing w:before="230"/>
        <w:ind w:right="-6" w:firstLine="15"/>
        <w:jc w:val="both"/>
        <w:rPr>
          <w:sz w:val="20"/>
          <w:szCs w:val="20"/>
        </w:rPr>
      </w:pPr>
      <w:r w:rsidRPr="003654D3">
        <w:rPr>
          <w:color w:val="000000"/>
          <w:spacing w:val="-6"/>
          <w:sz w:val="20"/>
          <w:szCs w:val="20"/>
        </w:rPr>
        <w:t>Жданова Е.П. -  ведущий специалист  Администрации Угловского городского поселения, секретарь комиссии</w:t>
      </w:r>
    </w:p>
    <w:p w:rsidR="003654D3" w:rsidRPr="003654D3" w:rsidRDefault="003654D3" w:rsidP="003654D3">
      <w:pPr>
        <w:shd w:val="clear" w:color="auto" w:fill="FFFFFF"/>
        <w:spacing w:before="235"/>
        <w:ind w:right="-6" w:firstLine="20"/>
        <w:jc w:val="both"/>
        <w:rPr>
          <w:color w:val="000000"/>
          <w:spacing w:val="8"/>
          <w:sz w:val="20"/>
          <w:szCs w:val="20"/>
        </w:rPr>
      </w:pPr>
      <w:r w:rsidRPr="003654D3">
        <w:rPr>
          <w:color w:val="000000"/>
          <w:spacing w:val="-2"/>
          <w:sz w:val="20"/>
          <w:szCs w:val="20"/>
        </w:rPr>
        <w:t xml:space="preserve">Егорова Э.Н. -  специалист по воинскому учету  Администрации Угловского </w:t>
      </w:r>
      <w:r w:rsidRPr="003654D3">
        <w:rPr>
          <w:color w:val="000000"/>
          <w:spacing w:val="-18"/>
          <w:sz w:val="20"/>
          <w:szCs w:val="20"/>
        </w:rPr>
        <w:t xml:space="preserve">городского </w:t>
      </w:r>
      <w:r w:rsidRPr="003654D3">
        <w:rPr>
          <w:color w:val="000000"/>
          <w:spacing w:val="5"/>
          <w:sz w:val="20"/>
          <w:szCs w:val="20"/>
        </w:rPr>
        <w:t>поселения,</w:t>
      </w:r>
      <w:r w:rsidRPr="003654D3">
        <w:rPr>
          <w:color w:val="000000"/>
          <w:sz w:val="20"/>
          <w:szCs w:val="20"/>
        </w:rPr>
        <w:t xml:space="preserve"> </w:t>
      </w:r>
      <w:r w:rsidRPr="003654D3">
        <w:rPr>
          <w:color w:val="000000"/>
          <w:spacing w:val="4"/>
          <w:sz w:val="20"/>
          <w:szCs w:val="20"/>
        </w:rPr>
        <w:t>член</w:t>
      </w:r>
      <w:r w:rsidRPr="003654D3">
        <w:rPr>
          <w:color w:val="000000"/>
          <w:sz w:val="20"/>
          <w:szCs w:val="20"/>
        </w:rPr>
        <w:t xml:space="preserve"> </w:t>
      </w:r>
      <w:r w:rsidRPr="003654D3">
        <w:rPr>
          <w:color w:val="000000"/>
          <w:spacing w:val="8"/>
          <w:sz w:val="20"/>
          <w:szCs w:val="20"/>
        </w:rPr>
        <w:t>комиссии</w:t>
      </w:r>
    </w:p>
    <w:p w:rsidR="003654D3" w:rsidRPr="003654D3" w:rsidRDefault="003654D3" w:rsidP="003654D3">
      <w:pPr>
        <w:shd w:val="clear" w:color="auto" w:fill="FFFFFF"/>
        <w:spacing w:before="235"/>
        <w:ind w:right="-6" w:firstLine="20"/>
        <w:jc w:val="both"/>
        <w:rPr>
          <w:color w:val="000000"/>
          <w:spacing w:val="8"/>
          <w:sz w:val="20"/>
          <w:szCs w:val="20"/>
        </w:rPr>
      </w:pPr>
      <w:r w:rsidRPr="003654D3">
        <w:rPr>
          <w:color w:val="000000"/>
          <w:spacing w:val="8"/>
          <w:sz w:val="20"/>
          <w:szCs w:val="20"/>
        </w:rPr>
        <w:t>Петрова М.О. – Первый заместитель Главы  Администрации Окуловского муниципального района</w:t>
      </w:r>
    </w:p>
    <w:p w:rsidR="003654D3" w:rsidRPr="003654D3" w:rsidRDefault="003654D3" w:rsidP="003654D3">
      <w:pPr>
        <w:shd w:val="clear" w:color="auto" w:fill="FFFFFF"/>
        <w:spacing w:before="235"/>
        <w:ind w:right="-6" w:firstLine="20"/>
        <w:jc w:val="both"/>
        <w:rPr>
          <w:color w:val="000000"/>
          <w:spacing w:val="8"/>
          <w:sz w:val="20"/>
          <w:szCs w:val="20"/>
        </w:rPr>
      </w:pPr>
      <w:r w:rsidRPr="003654D3">
        <w:rPr>
          <w:color w:val="000000"/>
          <w:spacing w:val="8"/>
          <w:sz w:val="20"/>
          <w:szCs w:val="20"/>
        </w:rPr>
        <w:t>Представитель Общественного Совета Угловского городского поселения (1 человек) – (по согласованию)</w:t>
      </w:r>
    </w:p>
    <w:p w:rsidR="003654D3" w:rsidRPr="003654D3" w:rsidRDefault="003654D3" w:rsidP="003654D3">
      <w:pPr>
        <w:autoSpaceDE w:val="0"/>
        <w:autoSpaceDN w:val="0"/>
        <w:adjustRightInd w:val="0"/>
        <w:jc w:val="both"/>
        <w:rPr>
          <w:sz w:val="20"/>
          <w:szCs w:val="20"/>
        </w:rPr>
      </w:pPr>
      <w:r w:rsidRPr="003654D3">
        <w:rPr>
          <w:color w:val="000000"/>
          <w:spacing w:val="8"/>
          <w:sz w:val="20"/>
          <w:szCs w:val="20"/>
        </w:rPr>
        <w:t xml:space="preserve"> Представители </w:t>
      </w:r>
      <w:r w:rsidRPr="003654D3">
        <w:rPr>
          <w:sz w:val="20"/>
          <w:szCs w:val="20"/>
        </w:rPr>
        <w:t>научных организации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(2 человека)  – (по согласованию)».</w:t>
      </w:r>
    </w:p>
    <w:p w:rsidR="003654D3" w:rsidRPr="003654D3" w:rsidRDefault="003654D3" w:rsidP="003654D3">
      <w:pPr>
        <w:tabs>
          <w:tab w:val="left" w:pos="8520"/>
        </w:tabs>
        <w:jc w:val="both"/>
        <w:rPr>
          <w:sz w:val="20"/>
          <w:szCs w:val="20"/>
        </w:rPr>
      </w:pPr>
      <w:r w:rsidRPr="003654D3">
        <w:rPr>
          <w:sz w:val="20"/>
          <w:szCs w:val="20"/>
        </w:rPr>
        <w:t xml:space="preserve">       2. Признать утратившим силу постановление Администрации Угловского городского поселения от  12.03.2021   № 102 «</w:t>
      </w:r>
      <w:r w:rsidRPr="003654D3">
        <w:rPr>
          <w:bCs/>
          <w:color w:val="000000"/>
          <w:spacing w:val="-4"/>
          <w:sz w:val="20"/>
          <w:szCs w:val="20"/>
        </w:rPr>
        <w:t>О внесении изменений в постановление от 05.04.2016 № 107 «О комиссии по соблюдению требований к служебному поведению муниципальных служащих, замещающих должности муниципальной службы в Администрации Угловского городского поселения и урегулированию конфликта интересов».</w:t>
      </w:r>
      <w:r w:rsidRPr="003654D3">
        <w:rPr>
          <w:sz w:val="20"/>
          <w:szCs w:val="20"/>
        </w:rPr>
        <w:t xml:space="preserve">  </w:t>
      </w:r>
    </w:p>
    <w:p w:rsidR="003654D3" w:rsidRPr="003654D3" w:rsidRDefault="003654D3" w:rsidP="003654D3">
      <w:pPr>
        <w:shd w:val="clear" w:color="auto" w:fill="FFFFFF"/>
        <w:ind w:left="6" w:right="175"/>
        <w:jc w:val="both"/>
        <w:rPr>
          <w:bCs/>
          <w:color w:val="000000"/>
          <w:spacing w:val="-4"/>
          <w:sz w:val="20"/>
          <w:szCs w:val="20"/>
        </w:rPr>
      </w:pPr>
      <w:r w:rsidRPr="003654D3">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3654D3" w:rsidRPr="003654D3" w:rsidRDefault="003654D3" w:rsidP="003654D3">
      <w:pPr>
        <w:widowControl w:val="0"/>
        <w:adjustRightInd w:val="0"/>
        <w:jc w:val="both"/>
        <w:rPr>
          <w:sz w:val="20"/>
          <w:szCs w:val="20"/>
        </w:rPr>
      </w:pPr>
      <w:r>
        <w:rPr>
          <w:sz w:val="20"/>
          <w:szCs w:val="20"/>
        </w:rPr>
        <w:t xml:space="preserve">  </w:t>
      </w:r>
      <w:r w:rsidRPr="003654D3">
        <w:rPr>
          <w:b/>
          <w:sz w:val="20"/>
          <w:szCs w:val="20"/>
        </w:rPr>
        <w:t>И.о.Главы Угловского</w:t>
      </w:r>
    </w:p>
    <w:p w:rsidR="003654D3" w:rsidRPr="003654D3" w:rsidRDefault="003654D3" w:rsidP="003654D3">
      <w:pPr>
        <w:pStyle w:val="a4"/>
        <w:rPr>
          <w:sz w:val="20"/>
          <w:szCs w:val="20"/>
        </w:rPr>
      </w:pPr>
      <w:r w:rsidRPr="003654D3">
        <w:rPr>
          <w:b/>
          <w:sz w:val="20"/>
          <w:szCs w:val="20"/>
        </w:rPr>
        <w:t>городского  поселения   Т.Н.Звонарёва</w:t>
      </w:r>
    </w:p>
    <w:p w:rsidR="003654D3" w:rsidRPr="003654D3" w:rsidRDefault="003654D3" w:rsidP="003654D3">
      <w:pPr>
        <w:rPr>
          <w:sz w:val="20"/>
          <w:szCs w:val="20"/>
        </w:rPr>
      </w:pPr>
    </w:p>
    <w:p w:rsidR="003654D3" w:rsidRPr="003654D3" w:rsidRDefault="003654D3" w:rsidP="003654D3">
      <w:pPr>
        <w:rPr>
          <w:sz w:val="20"/>
          <w:szCs w:val="20"/>
        </w:rPr>
      </w:pPr>
    </w:p>
    <w:p w:rsidR="009A7417" w:rsidRDefault="009A7417"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8B69B7" w:rsidRDefault="008B69B7" w:rsidP="009A7417">
      <w:pPr>
        <w:rPr>
          <w:sz w:val="20"/>
          <w:szCs w:val="20"/>
        </w:rPr>
      </w:pPr>
    </w:p>
    <w:p w:rsidR="003654D3" w:rsidRDefault="003654D3" w:rsidP="009A7417">
      <w:pPr>
        <w:rPr>
          <w:sz w:val="20"/>
          <w:szCs w:val="20"/>
        </w:rPr>
      </w:pPr>
    </w:p>
    <w:p w:rsidR="003654D3" w:rsidRDefault="003654D3" w:rsidP="009A7417">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3654D3" w:rsidTr="00CF71EE">
        <w:trPr>
          <w:trHeight w:val="1238"/>
        </w:trPr>
        <w:tc>
          <w:tcPr>
            <w:tcW w:w="2702" w:type="dxa"/>
            <w:tcBorders>
              <w:top w:val="triple" w:sz="4" w:space="0" w:color="auto"/>
              <w:left w:val="triple" w:sz="4" w:space="0" w:color="auto"/>
              <w:bottom w:val="triple" w:sz="4" w:space="0" w:color="auto"/>
              <w:right w:val="triple" w:sz="4" w:space="0" w:color="auto"/>
            </w:tcBorders>
            <w:hideMark/>
          </w:tcPr>
          <w:p w:rsidR="003654D3" w:rsidRDefault="003654D3" w:rsidP="00CF71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3654D3" w:rsidRDefault="003654D3" w:rsidP="00CF71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3654D3" w:rsidRDefault="003654D3" w:rsidP="00CF71EE">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654D3" w:rsidRDefault="003654D3" w:rsidP="00CF71EE">
            <w:pPr>
              <w:spacing w:line="276" w:lineRule="auto"/>
              <w:rPr>
                <w:sz w:val="20"/>
                <w:szCs w:val="20"/>
                <w:lang w:eastAsia="en-US"/>
              </w:rPr>
            </w:pPr>
          </w:p>
          <w:p w:rsidR="003654D3" w:rsidRDefault="003654D3" w:rsidP="00CF71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3654D3" w:rsidRDefault="003654D3" w:rsidP="00CF71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3654D3" w:rsidRDefault="009F3287" w:rsidP="00CF71EE">
            <w:pPr>
              <w:pStyle w:val="ConsPlusNonformat"/>
              <w:widowControl/>
              <w:spacing w:line="276" w:lineRule="auto"/>
              <w:jc w:val="center"/>
              <w:rPr>
                <w:rFonts w:ascii="Times New Roman" w:hAnsi="Times New Roman" w:cs="Times New Roman"/>
                <w:lang w:eastAsia="en-US"/>
              </w:rPr>
            </w:pPr>
            <w:hyperlink r:id="rId6" w:history="1">
              <w:r w:rsidR="003654D3">
                <w:rPr>
                  <w:rStyle w:val="a3"/>
                  <w:rFonts w:eastAsiaTheme="majorEastAsia"/>
                  <w:lang w:val="en-US" w:eastAsia="en-US"/>
                </w:rPr>
                <w:t>www</w:t>
              </w:r>
              <w:r w:rsidR="003654D3">
                <w:rPr>
                  <w:rStyle w:val="a3"/>
                  <w:rFonts w:eastAsiaTheme="majorEastAsia"/>
                  <w:lang w:eastAsia="en-US"/>
                </w:rPr>
                <w:t>.</w:t>
              </w:r>
              <w:proofErr w:type="spellStart"/>
              <w:r w:rsidR="003654D3">
                <w:rPr>
                  <w:rStyle w:val="a3"/>
                  <w:rFonts w:eastAsiaTheme="majorEastAsia"/>
                  <w:lang w:val="en-US" w:eastAsia="en-US"/>
                </w:rPr>
                <w:t>uglovkaadm</w:t>
              </w:r>
              <w:proofErr w:type="spellEnd"/>
              <w:r w:rsidR="003654D3">
                <w:rPr>
                  <w:rStyle w:val="a3"/>
                  <w:rFonts w:eastAsiaTheme="majorEastAsia"/>
                  <w:lang w:eastAsia="en-US"/>
                </w:rPr>
                <w:t>.</w:t>
              </w:r>
              <w:proofErr w:type="spellStart"/>
              <w:r w:rsidR="003654D3">
                <w:rPr>
                  <w:rStyle w:val="a3"/>
                  <w:rFonts w:eastAsiaTheme="majorEastAsia"/>
                  <w:lang w:val="en-US" w:eastAsia="en-US"/>
                </w:rPr>
                <w:t>ru</w:t>
              </w:r>
              <w:proofErr w:type="spellEnd"/>
            </w:hyperlink>
          </w:p>
          <w:p w:rsidR="003654D3" w:rsidRDefault="003654D3" w:rsidP="00CF71EE">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3654D3" w:rsidRDefault="003654D3" w:rsidP="00CF71EE">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3654D3" w:rsidRDefault="003654D3" w:rsidP="00CF71E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654D3" w:rsidRDefault="003654D3" w:rsidP="00CF71EE">
            <w:pPr>
              <w:spacing w:line="276" w:lineRule="auto"/>
              <w:rPr>
                <w:sz w:val="20"/>
                <w:szCs w:val="20"/>
                <w:lang w:eastAsia="en-US"/>
              </w:rPr>
            </w:pPr>
          </w:p>
          <w:p w:rsidR="003654D3" w:rsidRDefault="003654D3" w:rsidP="00CF71EE">
            <w:pPr>
              <w:keepNext/>
              <w:keepLines/>
              <w:spacing w:line="276" w:lineRule="auto"/>
              <w:jc w:val="both"/>
              <w:rPr>
                <w:sz w:val="20"/>
                <w:szCs w:val="20"/>
                <w:lang w:eastAsia="en-US"/>
              </w:rPr>
            </w:pPr>
            <w:r>
              <w:rPr>
                <w:sz w:val="20"/>
                <w:szCs w:val="20"/>
                <w:lang w:eastAsia="en-US"/>
              </w:rPr>
              <w:t>Тираж: 4 экземпляра</w:t>
            </w:r>
          </w:p>
          <w:p w:rsidR="003654D3" w:rsidRDefault="003654D3" w:rsidP="00CF71EE">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3654D3" w:rsidRDefault="003654D3" w:rsidP="00CF71EE">
            <w:pPr>
              <w:spacing w:line="276" w:lineRule="auto"/>
              <w:jc w:val="center"/>
              <w:rPr>
                <w:sz w:val="20"/>
                <w:szCs w:val="20"/>
                <w:lang w:eastAsia="en-US"/>
              </w:rPr>
            </w:pPr>
          </w:p>
          <w:p w:rsidR="003654D3" w:rsidRDefault="003654D3" w:rsidP="00CF71EE">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3654D3" w:rsidRDefault="003654D3" w:rsidP="00CF71EE">
            <w:pPr>
              <w:spacing w:line="276" w:lineRule="auto"/>
              <w:rPr>
                <w:sz w:val="20"/>
                <w:szCs w:val="20"/>
                <w:lang w:eastAsia="en-US"/>
              </w:rPr>
            </w:pPr>
          </w:p>
          <w:p w:rsidR="003654D3" w:rsidRDefault="003654D3" w:rsidP="00CF71EE">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3654D3" w:rsidRDefault="003654D3" w:rsidP="00CF71EE">
            <w:pPr>
              <w:spacing w:line="276" w:lineRule="auto"/>
              <w:jc w:val="both"/>
              <w:rPr>
                <w:sz w:val="20"/>
                <w:szCs w:val="20"/>
                <w:lang w:eastAsia="en-US"/>
              </w:rPr>
            </w:pPr>
          </w:p>
          <w:p w:rsidR="003654D3" w:rsidRDefault="003654D3" w:rsidP="00CF71EE">
            <w:pPr>
              <w:spacing w:line="276" w:lineRule="auto"/>
              <w:rPr>
                <w:sz w:val="20"/>
                <w:szCs w:val="20"/>
                <w:lang w:eastAsia="en-US"/>
              </w:rPr>
            </w:pPr>
          </w:p>
          <w:p w:rsidR="003654D3" w:rsidRDefault="003654D3" w:rsidP="00CF71EE">
            <w:pPr>
              <w:spacing w:line="276" w:lineRule="auto"/>
              <w:rPr>
                <w:sz w:val="20"/>
                <w:szCs w:val="20"/>
                <w:lang w:eastAsia="en-US"/>
              </w:rPr>
            </w:pPr>
          </w:p>
        </w:tc>
      </w:tr>
    </w:tbl>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Default="003654D3" w:rsidP="009A7417">
      <w:pPr>
        <w:rPr>
          <w:sz w:val="20"/>
          <w:szCs w:val="20"/>
        </w:rPr>
      </w:pPr>
    </w:p>
    <w:p w:rsidR="003654D3" w:rsidRPr="003654D3" w:rsidRDefault="003654D3" w:rsidP="009A7417">
      <w:pPr>
        <w:rPr>
          <w:sz w:val="20"/>
          <w:szCs w:val="20"/>
        </w:rPr>
      </w:pPr>
    </w:p>
    <w:sectPr w:rsidR="003654D3" w:rsidRPr="003654D3" w:rsidSect="00CF4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417"/>
    <w:rsid w:val="00221858"/>
    <w:rsid w:val="002C7C2B"/>
    <w:rsid w:val="003055C5"/>
    <w:rsid w:val="003654D3"/>
    <w:rsid w:val="00574900"/>
    <w:rsid w:val="008B69B7"/>
    <w:rsid w:val="009A7417"/>
    <w:rsid w:val="009F3287"/>
    <w:rsid w:val="00B431CB"/>
    <w:rsid w:val="00CF4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654D3"/>
    <w:rPr>
      <w:color w:val="0000FF"/>
      <w:u w:val="single"/>
    </w:rPr>
  </w:style>
  <w:style w:type="paragraph" w:customStyle="1" w:styleId="ConsPlusTitle">
    <w:name w:val="ConsPlusTitle"/>
    <w:rsid w:val="00365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3654D3"/>
  </w:style>
  <w:style w:type="paragraph" w:styleId="a4">
    <w:name w:val="Normal (Web)"/>
    <w:basedOn w:val="a"/>
    <w:semiHidden/>
    <w:unhideWhenUsed/>
    <w:rsid w:val="003654D3"/>
    <w:pPr>
      <w:spacing w:before="100" w:beforeAutospacing="1" w:after="100" w:afterAutospacing="1"/>
    </w:pPr>
  </w:style>
  <w:style w:type="paragraph" w:customStyle="1" w:styleId="ConsPlusNonformat">
    <w:name w:val="ConsPlusNonformat"/>
    <w:rsid w:val="00365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4792752">
      <w:bodyDiv w:val="1"/>
      <w:marLeft w:val="0"/>
      <w:marRight w:val="0"/>
      <w:marTop w:val="0"/>
      <w:marBottom w:val="0"/>
      <w:divBdr>
        <w:top w:val="none" w:sz="0" w:space="0" w:color="auto"/>
        <w:left w:val="none" w:sz="0" w:space="0" w:color="auto"/>
        <w:bottom w:val="none" w:sz="0" w:space="0" w:color="auto"/>
        <w:right w:val="none" w:sz="0" w:space="0" w:color="auto"/>
      </w:divBdr>
    </w:div>
    <w:div w:id="1739937479">
      <w:bodyDiv w:val="1"/>
      <w:marLeft w:val="0"/>
      <w:marRight w:val="0"/>
      <w:marTop w:val="0"/>
      <w:marBottom w:val="0"/>
      <w:divBdr>
        <w:top w:val="none" w:sz="0" w:space="0" w:color="auto"/>
        <w:left w:val="none" w:sz="0" w:space="0" w:color="auto"/>
        <w:bottom w:val="none" w:sz="0" w:space="0" w:color="auto"/>
        <w:right w:val="none" w:sz="0" w:space="0" w:color="auto"/>
      </w:divBdr>
    </w:div>
    <w:div w:id="18046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lovkaadm.ru" TargetMode="External"/><Relationship Id="rId5" Type="http://schemas.openxmlformats.org/officeDocument/2006/relationships/hyperlink" Target="http://www.zakupki.gov.ru/"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2021-11-03T07:01:00Z</cp:lastPrinted>
  <dcterms:created xsi:type="dcterms:W3CDTF">2021-11-01T08:00:00Z</dcterms:created>
  <dcterms:modified xsi:type="dcterms:W3CDTF">2021-11-03T07:02:00Z</dcterms:modified>
</cp:coreProperties>
</file>