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6430" w:rsidRDefault="00F06430" w:rsidP="00F06430">
      <w:pPr>
        <w:rPr>
          <w:b/>
          <w:highlight w:val="lightGray"/>
          <w:lang w:val="en-US"/>
        </w:rPr>
      </w:pPr>
      <w:r>
        <w:rPr>
          <w:noProof/>
        </w:rPr>
        <w:drawing>
          <wp:anchor distT="0" distB="0" distL="114300" distR="114300" simplePos="0" relativeHeight="251658240" behindDoc="0" locked="0" layoutInCell="1" allowOverlap="1">
            <wp:simplePos x="0" y="0"/>
            <wp:positionH relativeFrom="column">
              <wp:posOffset>-834390</wp:posOffset>
            </wp:positionH>
            <wp:positionV relativeFrom="paragraph">
              <wp:posOffset>118110</wp:posOffset>
            </wp:positionV>
            <wp:extent cx="581025" cy="666750"/>
            <wp:effectExtent l="19050" t="0" r="9525" b="0"/>
            <wp:wrapTopAndBottom/>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srcRect/>
                    <a:stretch>
                      <a:fillRect/>
                    </a:stretch>
                  </pic:blipFill>
                  <pic:spPr bwMode="auto">
                    <a:xfrm>
                      <a:off x="0" y="0"/>
                      <a:ext cx="581025" cy="666750"/>
                    </a:xfrm>
                    <a:prstGeom prst="rect">
                      <a:avLst/>
                    </a:prstGeom>
                    <a:noFill/>
                  </pic:spPr>
                </pic:pic>
              </a:graphicData>
            </a:graphic>
          </wp:anchor>
        </w:drawing>
      </w:r>
      <w:r w:rsidR="009C4AB4">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85.25pt;height:52.5pt" fillcolor="#7f7f7f" strokecolor="#0d0d0d">
            <v:fill color2="#aaa"/>
            <v:shadow on="t" color="#4d4d4d" opacity="52429f" offset=",3pt"/>
            <v:textpath style="font-family:&quot;Arial Black&quot;;v-text-spacing:78650f;v-text-kern:t" trim="t" fitpath="t" string="ОФИЦИАЛЬНЫЙ ВЕСТНИК"/>
          </v:shape>
        </w:pict>
      </w:r>
    </w:p>
    <w:p w:rsidR="00F06430" w:rsidRDefault="00F06430" w:rsidP="00F06430">
      <w:r>
        <w:rPr>
          <w:highlight w:val="lightGray"/>
        </w:rPr>
        <w:t>Официальное издание (бюллетень) Администрации Угловского городского поселения</w:t>
      </w:r>
    </w:p>
    <w:tbl>
      <w:tblPr>
        <w:tblW w:w="100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22"/>
        <w:gridCol w:w="6399"/>
        <w:gridCol w:w="2394"/>
      </w:tblGrid>
      <w:tr w:rsidR="00F06430" w:rsidTr="00F06430">
        <w:trPr>
          <w:trHeight w:val="623"/>
        </w:trPr>
        <w:tc>
          <w:tcPr>
            <w:tcW w:w="1222" w:type="dxa"/>
            <w:tcBorders>
              <w:top w:val="nil"/>
              <w:left w:val="nil"/>
              <w:bottom w:val="nil"/>
              <w:right w:val="single" w:sz="4" w:space="0" w:color="auto"/>
            </w:tcBorders>
            <w:hideMark/>
          </w:tcPr>
          <w:p w:rsidR="00F06430" w:rsidRDefault="00F06430">
            <w:pPr>
              <w:spacing w:line="276" w:lineRule="auto"/>
              <w:rPr>
                <w:lang w:eastAsia="en-US"/>
              </w:rPr>
            </w:pPr>
            <w:r>
              <w:rPr>
                <w:lang w:eastAsia="en-US"/>
              </w:rPr>
              <w:t xml:space="preserve">         Выходит</w:t>
            </w:r>
          </w:p>
          <w:p w:rsidR="00F06430" w:rsidRDefault="00F06430">
            <w:pPr>
              <w:spacing w:line="276" w:lineRule="auto"/>
              <w:rPr>
                <w:lang w:eastAsia="en-US"/>
              </w:rPr>
            </w:pPr>
            <w:r>
              <w:rPr>
                <w:lang w:eastAsia="en-US"/>
              </w:rPr>
              <w:t xml:space="preserve">  с </w:t>
            </w:r>
            <w:smartTag w:uri="urn:schemas-microsoft-com:office:smarttags" w:element="metricconverter">
              <w:smartTagPr>
                <w:attr w:name="ProductID" w:val="2016 г"/>
              </w:smartTagPr>
              <w:r>
                <w:rPr>
                  <w:lang w:eastAsia="en-US"/>
                </w:rPr>
                <w:t>2016 г</w:t>
              </w:r>
            </w:smartTag>
            <w:r>
              <w:rPr>
                <w:lang w:eastAsia="en-US"/>
              </w:rPr>
              <w:t>.</w:t>
            </w:r>
          </w:p>
        </w:tc>
        <w:tc>
          <w:tcPr>
            <w:tcW w:w="6399" w:type="dxa"/>
            <w:tcBorders>
              <w:top w:val="single" w:sz="4" w:space="0" w:color="auto"/>
              <w:left w:val="single" w:sz="4" w:space="0" w:color="auto"/>
              <w:bottom w:val="single" w:sz="4" w:space="0" w:color="auto"/>
              <w:right w:val="single" w:sz="4" w:space="0" w:color="auto"/>
            </w:tcBorders>
          </w:tcPr>
          <w:p w:rsidR="00F06430" w:rsidRDefault="00F06430">
            <w:pPr>
              <w:spacing w:line="276" w:lineRule="auto"/>
              <w:rPr>
                <w:lang w:eastAsia="en-US"/>
              </w:rPr>
            </w:pPr>
          </w:p>
          <w:p w:rsidR="00F06430" w:rsidRDefault="00F06430">
            <w:pPr>
              <w:spacing w:line="276" w:lineRule="auto"/>
              <w:rPr>
                <w:lang w:eastAsia="en-US"/>
              </w:rPr>
            </w:pPr>
            <w:r>
              <w:rPr>
                <w:lang w:eastAsia="en-US"/>
              </w:rPr>
              <w:t xml:space="preserve">                          Учредитель газеты: </w:t>
            </w:r>
          </w:p>
          <w:p w:rsidR="00F06430" w:rsidRDefault="00F06430">
            <w:pPr>
              <w:spacing w:line="276" w:lineRule="auto"/>
              <w:rPr>
                <w:lang w:eastAsia="en-US"/>
              </w:rPr>
            </w:pPr>
            <w:r>
              <w:rPr>
                <w:lang w:eastAsia="en-US"/>
              </w:rPr>
              <w:t>Совет депутатов Угловского городского поселения</w:t>
            </w:r>
          </w:p>
          <w:p w:rsidR="00F06430" w:rsidRDefault="00F06430">
            <w:pPr>
              <w:spacing w:line="276" w:lineRule="auto"/>
              <w:rPr>
                <w:lang w:eastAsia="en-US"/>
              </w:rPr>
            </w:pPr>
          </w:p>
        </w:tc>
        <w:tc>
          <w:tcPr>
            <w:tcW w:w="2394" w:type="dxa"/>
            <w:tcBorders>
              <w:top w:val="single" w:sz="4" w:space="0" w:color="auto"/>
              <w:left w:val="single" w:sz="4" w:space="0" w:color="auto"/>
              <w:bottom w:val="single" w:sz="4" w:space="0" w:color="auto"/>
              <w:right w:val="single" w:sz="4" w:space="0" w:color="auto"/>
            </w:tcBorders>
          </w:tcPr>
          <w:p w:rsidR="00F06430" w:rsidRDefault="00F06430">
            <w:pPr>
              <w:spacing w:line="276" w:lineRule="auto"/>
              <w:rPr>
                <w:lang w:eastAsia="en-US"/>
              </w:rPr>
            </w:pPr>
          </w:p>
          <w:p w:rsidR="00F06430" w:rsidRDefault="00F06430">
            <w:pPr>
              <w:spacing w:line="276" w:lineRule="auto"/>
              <w:rPr>
                <w:lang w:eastAsia="en-US"/>
              </w:rPr>
            </w:pPr>
            <w:r>
              <w:rPr>
                <w:lang w:eastAsia="en-US"/>
              </w:rPr>
              <w:t>№ 6</w:t>
            </w:r>
          </w:p>
          <w:p w:rsidR="00F06430" w:rsidRDefault="00F06430" w:rsidP="00F06430">
            <w:pPr>
              <w:spacing w:line="276" w:lineRule="auto"/>
              <w:rPr>
                <w:lang w:eastAsia="en-US"/>
              </w:rPr>
            </w:pPr>
            <w:r>
              <w:rPr>
                <w:lang w:eastAsia="en-US"/>
              </w:rPr>
              <w:t>10 февраля 2022г</w:t>
            </w:r>
          </w:p>
        </w:tc>
      </w:tr>
    </w:tbl>
    <w:p w:rsidR="00F06430" w:rsidRDefault="00F06430" w:rsidP="00F06430"/>
    <w:p w:rsidR="00F06430" w:rsidRDefault="00F06430" w:rsidP="00F06430">
      <w:r>
        <w:t>Уважаемые жители и гости Угловского городского поселения!</w:t>
      </w:r>
    </w:p>
    <w:p w:rsidR="00F06430" w:rsidRDefault="00F06430" w:rsidP="00F06430">
      <w:r>
        <w:t>В целях информационного обеспечения граждан о деятельности органов власти, а так же развития общественного самоуправления (повышение активности и ответственности населения в разрешении вопросов территории). Администрация Угловского городского поселения приняла решение о системном выпуске периодического печатного издания - бюллетеня «Официальный вестник Угловского городского поселения». В данных публикациях Вы вправе так же участвовать: задавать вопросы, предлагать их решения, получать интересующую Вас информацию.</w:t>
      </w:r>
    </w:p>
    <w:p w:rsidR="00F06430" w:rsidRDefault="00F06430" w:rsidP="00F06430">
      <w:r>
        <w:t>Контактный телефон:  (8-816-57) 26-124. Приглашаем к сотрудничеству!</w:t>
      </w:r>
    </w:p>
    <w:p w:rsidR="00F06430" w:rsidRDefault="00F06430" w:rsidP="00F06430">
      <w:r>
        <w:t xml:space="preserve">                                                                             Глава городского поселения             А.В. Стекольников</w:t>
      </w:r>
    </w:p>
    <w:p w:rsidR="00F06430" w:rsidRDefault="00F06430" w:rsidP="00F06430"/>
    <w:p w:rsidR="009C4A04" w:rsidRDefault="009C4A04" w:rsidP="00F06430"/>
    <w:p w:rsidR="009C4A04" w:rsidRDefault="009C4A04" w:rsidP="009C4A04">
      <w:pPr>
        <w:shd w:val="clear" w:color="auto" w:fill="FFFFFF"/>
        <w:jc w:val="center"/>
        <w:rPr>
          <w:rFonts w:ascii="Arial" w:hAnsi="Arial" w:cs="Arial"/>
          <w:b/>
          <w:bCs/>
          <w:color w:val="343C45"/>
          <w:sz w:val="36"/>
          <w:szCs w:val="36"/>
        </w:rPr>
      </w:pPr>
      <w:r>
        <w:rPr>
          <w:rFonts w:ascii="Arial" w:hAnsi="Arial" w:cs="Arial"/>
          <w:b/>
          <w:bCs/>
          <w:color w:val="343C45"/>
          <w:sz w:val="36"/>
          <w:szCs w:val="36"/>
        </w:rPr>
        <w:t>15 февраля - День памяти о россиянах, исполнявших служебный долг за пределами Отечества.</w:t>
      </w:r>
    </w:p>
    <w:tbl>
      <w:tblPr>
        <w:tblW w:w="5000" w:type="pct"/>
        <w:shd w:val="clear" w:color="auto" w:fill="FFFFFF"/>
        <w:tblCellMar>
          <w:top w:w="30" w:type="dxa"/>
          <w:left w:w="30" w:type="dxa"/>
          <w:bottom w:w="675" w:type="dxa"/>
          <w:right w:w="30" w:type="dxa"/>
        </w:tblCellMar>
        <w:tblLook w:val="04A0"/>
      </w:tblPr>
      <w:tblGrid>
        <w:gridCol w:w="9675"/>
      </w:tblGrid>
      <w:tr w:rsidR="009C4A04" w:rsidTr="009C4A04">
        <w:tc>
          <w:tcPr>
            <w:tcW w:w="0" w:type="auto"/>
            <w:shd w:val="clear" w:color="auto" w:fill="FFFFFF"/>
            <w:vAlign w:val="center"/>
            <w:hideMark/>
          </w:tcPr>
          <w:p w:rsidR="009C4A04" w:rsidRDefault="009C4A04">
            <w:pPr>
              <w:rPr>
                <w:rFonts w:ascii="Arial" w:hAnsi="Arial" w:cs="Arial"/>
                <w:color w:val="3C3C3C"/>
                <w:sz w:val="23"/>
                <w:szCs w:val="23"/>
              </w:rPr>
            </w:pPr>
            <w:r>
              <w:rPr>
                <w:rFonts w:ascii="Arial" w:hAnsi="Arial" w:cs="Arial"/>
                <w:color w:val="3C3C3C"/>
                <w:sz w:val="23"/>
                <w:szCs w:val="23"/>
              </w:rPr>
              <w:br/>
            </w:r>
            <w:r>
              <w:rPr>
                <w:rFonts w:ascii="Arial" w:hAnsi="Arial" w:cs="Arial"/>
                <w:noProof/>
                <w:color w:val="6099BF"/>
                <w:sz w:val="23"/>
                <w:szCs w:val="23"/>
              </w:rPr>
              <w:drawing>
                <wp:inline distT="0" distB="0" distL="0" distR="0">
                  <wp:extent cx="3810000" cy="1905000"/>
                  <wp:effectExtent l="19050" t="0" r="0" b="0"/>
                  <wp:docPr id="3" name="Рисунок 1" descr="http://pikadmin.ru/_pu/4/s77875166.jpg">
                    <a:hlinkClick xmlns:a="http://schemas.openxmlformats.org/drawingml/2006/main" r:id="rId9" tgtFrame="&quot;_blank&quot;" tooltip="&quot;Нажмите для просмотра в полном размере...&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pikadmin.ru/_pu/4/s77875166.jpg">
                            <a:hlinkClick r:id="rId9" tgtFrame="&quot;_blank&quot;" tooltip="&quot;Нажмите для просмотра в полном размере...&quot;"/>
                          </pic:cNvPr>
                          <pic:cNvPicPr>
                            <a:picLocks noChangeAspect="1" noChangeArrowheads="1"/>
                          </pic:cNvPicPr>
                        </pic:nvPicPr>
                        <pic:blipFill>
                          <a:blip r:embed="rId10" cstate="print"/>
                          <a:srcRect/>
                          <a:stretch>
                            <a:fillRect/>
                          </a:stretch>
                        </pic:blipFill>
                        <pic:spPr bwMode="auto">
                          <a:xfrm>
                            <a:off x="0" y="0"/>
                            <a:ext cx="3810000" cy="1905000"/>
                          </a:xfrm>
                          <a:prstGeom prst="rect">
                            <a:avLst/>
                          </a:prstGeom>
                          <a:noFill/>
                          <a:ln w="9525">
                            <a:noFill/>
                            <a:miter lim="800000"/>
                            <a:headEnd/>
                            <a:tailEnd/>
                          </a:ln>
                        </pic:spPr>
                      </pic:pic>
                    </a:graphicData>
                  </a:graphic>
                </wp:inline>
              </w:drawing>
            </w:r>
          </w:p>
          <w:p w:rsidR="009C4A04" w:rsidRPr="009C4A04" w:rsidRDefault="009C4A04" w:rsidP="009C4A04">
            <w:pPr>
              <w:spacing w:before="100" w:beforeAutospacing="1" w:after="100" w:afterAutospacing="1"/>
              <w:jc w:val="center"/>
              <w:outlineLvl w:val="2"/>
              <w:rPr>
                <w:color w:val="3C3C3C"/>
                <w:sz w:val="24"/>
                <w:szCs w:val="24"/>
              </w:rPr>
            </w:pPr>
            <w:r>
              <w:rPr>
                <w:rFonts w:ascii="Arial" w:hAnsi="Arial" w:cs="Arial"/>
                <w:color w:val="3C3C3C"/>
                <w:sz w:val="23"/>
                <w:szCs w:val="23"/>
              </w:rPr>
              <w:br/>
            </w:r>
            <w:r>
              <w:rPr>
                <w:rFonts w:ascii="Arial" w:hAnsi="Arial" w:cs="Arial"/>
                <w:b/>
                <w:bCs/>
                <w:color w:val="3C3C3C"/>
                <w:sz w:val="23"/>
              </w:rPr>
              <w:t>          Уважаемые воины-интернационалисты, участники боевых действий в Афганистане! Примите наши искренние поздравления с важнейшей датой в истории нашей страны  –  с Днем памяти о россиянах, исполнявших служебный долг за пределами Отечества!</w:t>
            </w:r>
            <w:r>
              <w:rPr>
                <w:rFonts w:ascii="Arial" w:hAnsi="Arial" w:cs="Arial"/>
                <w:color w:val="3C3C3C"/>
                <w:sz w:val="23"/>
                <w:szCs w:val="23"/>
              </w:rPr>
              <w:br/>
            </w:r>
            <w:r>
              <w:rPr>
                <w:rFonts w:ascii="Arial" w:hAnsi="Arial" w:cs="Arial"/>
                <w:color w:val="3C3C3C"/>
                <w:sz w:val="23"/>
                <w:szCs w:val="23"/>
              </w:rPr>
              <w:br/>
            </w:r>
            <w:r w:rsidRPr="009C4A04">
              <w:rPr>
                <w:rFonts w:ascii="Arial" w:hAnsi="Arial" w:cs="Arial"/>
                <w:color w:val="3C3C3C"/>
                <w:sz w:val="24"/>
                <w:szCs w:val="24"/>
              </w:rPr>
              <w:t xml:space="preserve">           </w:t>
            </w:r>
            <w:r w:rsidRPr="009C4A04">
              <w:rPr>
                <w:color w:val="3C3C3C"/>
                <w:sz w:val="24"/>
                <w:szCs w:val="24"/>
              </w:rPr>
              <w:t>15 февраля 1989 года последняя колонна советских войск была выведена из Афганистана.  Жестокая и длительная афганская война оставила по себе глубокую и трагическую память, сломала жизнь многим молодым ребятам. Мы всегда будем ценить интернациональный подвиг каждого солдата и вечно помнить героев, отдавших свои жизни на службе Отечеству.</w:t>
            </w:r>
            <w:r w:rsidRPr="009C4A04">
              <w:rPr>
                <w:color w:val="3C3C3C"/>
                <w:sz w:val="24"/>
                <w:szCs w:val="24"/>
              </w:rPr>
              <w:br/>
              <w:t>          От всей души желаем воинам-интернационалистам, ветеранам всех войн и вооруженных конфликтов, их родным и близким счастья, удачи, здоровья и мирного неба над головой!</w:t>
            </w:r>
          </w:p>
          <w:p w:rsidR="009C4A04" w:rsidRDefault="009C4A04" w:rsidP="009C4A04">
            <w:pPr>
              <w:spacing w:before="100" w:beforeAutospacing="1" w:after="100" w:afterAutospacing="1"/>
              <w:jc w:val="center"/>
              <w:outlineLvl w:val="2"/>
              <w:rPr>
                <w:rFonts w:ascii="Arial" w:hAnsi="Arial" w:cs="Arial"/>
                <w:color w:val="3C3C3C"/>
                <w:sz w:val="23"/>
                <w:szCs w:val="23"/>
              </w:rPr>
            </w:pPr>
            <w:r w:rsidRPr="009C4A04">
              <w:rPr>
                <w:color w:val="3C3C3C"/>
                <w:sz w:val="24"/>
                <w:szCs w:val="24"/>
              </w:rPr>
              <w:t>Глава Угловского городского поселения   А.В.Стекольников</w:t>
            </w:r>
          </w:p>
        </w:tc>
      </w:tr>
    </w:tbl>
    <w:p w:rsidR="009C4A04" w:rsidRDefault="009C4A04" w:rsidP="00F06430"/>
    <w:p w:rsidR="009C4A04" w:rsidRDefault="009C4A04" w:rsidP="00F06430"/>
    <w:p w:rsidR="009C4A04" w:rsidRDefault="009C4A04" w:rsidP="00F06430"/>
    <w:p w:rsidR="009C4A04" w:rsidRDefault="009C4A04" w:rsidP="00F06430"/>
    <w:p w:rsidR="00F06430" w:rsidRDefault="00F06430" w:rsidP="00F06430"/>
    <w:p w:rsidR="009C4A04" w:rsidRDefault="00F06430" w:rsidP="009C4A04">
      <w:pPr>
        <w:jc w:val="center"/>
      </w:pPr>
      <w:r>
        <w:t>Правила пожарной безопасности при эксплуатации бани</w:t>
      </w:r>
    </w:p>
    <w:p w:rsidR="009C4A04" w:rsidRDefault="009C4A04" w:rsidP="00F06430"/>
    <w:p w:rsidR="009C4A04" w:rsidRDefault="009C4A04" w:rsidP="00F06430"/>
    <w:p w:rsidR="00F06430" w:rsidRDefault="00F06430" w:rsidP="009C4A04">
      <w:pPr>
        <w:jc w:val="center"/>
      </w:pPr>
      <w:r>
        <w:rPr>
          <w:noProof/>
        </w:rPr>
        <w:drawing>
          <wp:inline distT="0" distB="0" distL="0" distR="0">
            <wp:extent cx="3429000" cy="2381250"/>
            <wp:effectExtent l="19050" t="0" r="0" b="0"/>
            <wp:docPr id="2" name="Рисунок 1" descr="http://xn----8sbeefyhce0ajccahxgn.xn--p1ai/tinybrowser/images/news/21-05-2020/kartink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xn----8sbeefyhce0ajccahxgn.xn--p1ai/tinybrowser/images/news/21-05-2020/kartinka.jpg"/>
                    <pic:cNvPicPr>
                      <a:picLocks noChangeAspect="1" noChangeArrowheads="1"/>
                    </pic:cNvPicPr>
                  </pic:nvPicPr>
                  <pic:blipFill>
                    <a:blip r:embed="rId11" cstate="print"/>
                    <a:srcRect/>
                    <a:stretch>
                      <a:fillRect/>
                    </a:stretch>
                  </pic:blipFill>
                  <pic:spPr bwMode="auto">
                    <a:xfrm>
                      <a:off x="0" y="0"/>
                      <a:ext cx="3429000" cy="2381250"/>
                    </a:xfrm>
                    <a:prstGeom prst="rect">
                      <a:avLst/>
                    </a:prstGeom>
                    <a:noFill/>
                    <a:ln w="9525">
                      <a:noFill/>
                      <a:miter lim="800000"/>
                      <a:headEnd/>
                      <a:tailEnd/>
                    </a:ln>
                  </pic:spPr>
                </pic:pic>
              </a:graphicData>
            </a:graphic>
          </wp:inline>
        </w:drawing>
      </w:r>
    </w:p>
    <w:p w:rsidR="00F06430" w:rsidRDefault="00F06430" w:rsidP="00F06430">
      <w:r>
        <w:t>     Администрация Угловского городского поселения Окуловского муниципального района напоминает, что соблюдение техники безопасности при эксплуатации отопительных систем и установок, печного отопления сохранит жизнь и здоровье вам и вашим близким.</w:t>
      </w:r>
    </w:p>
    <w:p w:rsidR="00F06430" w:rsidRDefault="00F06430" w:rsidP="00F06430">
      <w:r>
        <w:t>       Наиболее частыми причинами возникновения пожаров в банях являются: нарушение правил пожарной безопасности, нарушение правил эксплуатации печного оборудования, неосторожное обращение с огнем, нарушение правил эксплуатации электрооборудования. Одной из основных причин является неосторожное обращение с огнём в состоянии алкогольного опьянения.</w:t>
      </w:r>
    </w:p>
    <w:p w:rsidR="00F06430" w:rsidRDefault="00F06430" w:rsidP="00F06430">
      <w:r>
        <w:t>       При эксплуатации бани, камина, печи – необходимо строго соблюдать правила пожарной безопасности. При строительстве бани или проектировании печи и камина, пожарная безопасность является наиболее важным фактором. Чтобы избежать неприятных последствий, нужно обратить внимание на особенности постройки и эксплуатации бани, печи или камина.</w:t>
      </w:r>
    </w:p>
    <w:p w:rsidR="00F06430" w:rsidRDefault="00F06430" w:rsidP="00F06430">
      <w:r>
        <w:t>        Необходимо позаботиться о том, чтобы деревянные, а значит легко воспламеняемые части бани, были изолированы или удалены на значительное расстояние от горячих частей печи и дымохода. Для изоляции может служить или несгораемый материал или материал с низкой теплопроводностью.</w:t>
      </w:r>
    </w:p>
    <w:p w:rsidR="00F06430" w:rsidRDefault="00F06430" w:rsidP="00F06430">
      <w:r>
        <w:t>        В случае если у толстостенной печи-каменки сгораемое основание, то расстояние от пола до дна зольника должно составлять не менее 13 - 15 см, а до дна дымооборотов 22 - 24 см. Если же основание несгораемое, дно зольника и все дымообороты могут находиться на уровне пола.</w:t>
      </w:r>
    </w:p>
    <w:p w:rsidR="00F06430" w:rsidRDefault="00F06430" w:rsidP="00F06430">
      <w:r>
        <w:t>        Печи с тонкими стенками необходимо отделять от деревянного пола асбестовым картоном, толщиной 10 - 12 мм и набитой поверх него кровельной сталью.</w:t>
      </w:r>
    </w:p>
    <w:p w:rsidR="00F06430" w:rsidRDefault="00F06430" w:rsidP="00F06430">
      <w:r>
        <w:t>        Печи из металла следует устанавливать на основании из двух рядов кирпичей. Под кирпичами должен находиться двойной слой, пропитанного глиняным раствором войлока.</w:t>
      </w:r>
    </w:p>
    <w:p w:rsidR="00F06430" w:rsidRDefault="00F06430" w:rsidP="00F06430">
      <w:r>
        <w:t>       Чтобы защитить пол от возгорания и от выпавших углей, на полу у топочной дверцы нужно прибить металлический лист.</w:t>
      </w:r>
    </w:p>
    <w:p w:rsidR="00F06430" w:rsidRDefault="00F06430" w:rsidP="00F06430">
      <w:r>
        <w:t>       Между топочной дверцей и противоположной стеной должно быть расстояние не менее 150 см. Та стена, которая находится вокруг топочной дверцы, должна быть оштукатурена или обита кровельной сталью, под которую нужно подложить войлок, пропитанный глиняным раствором.</w:t>
      </w:r>
    </w:p>
    <w:p w:rsidR="00F06430" w:rsidRDefault="00F06430" w:rsidP="00F06430">
      <w:r>
        <w:t>       Обязательно следите за тем, чтобы расстояние между печью и деревянной стеной или другой перегородкой было около 15 см, а между ближайшим дымооборотом и стеной около 20 -25 см.</w:t>
      </w:r>
    </w:p>
    <w:p w:rsidR="00F06430" w:rsidRDefault="00F06430" w:rsidP="00F06430">
      <w:r>
        <w:t>       Необходимо следить за печью и дымоходами и своевременно заделывать трещины. Дымовые каналы следует регулярно прочищать от скопившейся сажи.</w:t>
      </w:r>
    </w:p>
    <w:p w:rsidR="00F06430" w:rsidRDefault="00F06430" w:rsidP="00F06430">
      <w:r>
        <w:t>       Места соприкосновения крыши (любые виды покрытия) с трубой нужно защитить дымовым воротником из кровельной стали.</w:t>
      </w:r>
    </w:p>
    <w:p w:rsidR="00F06430" w:rsidRDefault="00F06430" w:rsidP="00F06430">
      <w:r>
        <w:t>       Соблюдение противопожарной безопасности при топке печей чрезвычайно важно, так как почти половина всех пожаров в домах, имеющих печное отопление, происходит из-за неисправности печей и дымоходов, а также их неправильной эксплуатации.</w:t>
      </w:r>
    </w:p>
    <w:p w:rsidR="00F06430" w:rsidRDefault="00F06430" w:rsidP="00F06430">
      <w:r>
        <w:t>       Хотя дерево воспламеняется при температуре около 300 градусов, самовозгорание возможно и в результате длительного соприкосновения с объектами, нагретыми всего лишь до 100 градусов. Вследствие чего, следует обращать особое внимание на места прохода дымовых труб через междуэтажные и чердачные помещения.</w:t>
      </w:r>
    </w:p>
    <w:p w:rsidR="00F06430" w:rsidRDefault="00F06430" w:rsidP="00F06430">
      <w:r>
        <w:t>      Основное требование пожарной профилактики сводится к тому, что все деревянные части здания должны находиться на достаточном расстоянии от печи и дымоходов или должны быть хорошо изолированными от них, для чего применяется кирпич, асбест, или пропитанный глиняным раствором войлок.</w:t>
      </w:r>
    </w:p>
    <w:p w:rsidR="00F06430" w:rsidRDefault="00F06430" w:rsidP="00F06430">
      <w:r>
        <w:t>      Стояк в чердачном помещении обмазывают глиняным раствором и после высыхания белят. Это необходимо для того, чтобы на белом фоне было легче обнаружить возникшие дефекты стояка.</w:t>
      </w:r>
    </w:p>
    <w:p w:rsidR="00F06430" w:rsidRDefault="00F06430" w:rsidP="00F06430">
      <w:r>
        <w:lastRenderedPageBreak/>
        <w:t>Напоминаем:</w:t>
      </w:r>
    </w:p>
    <w:p w:rsidR="00F06430" w:rsidRDefault="00F06430" w:rsidP="00F06430">
      <w:r>
        <w:t>      При возникновении любой чрезвычайной ситуации необходимо срочно позвонить в службу спасения по  единому номеру «112» или  в единую дежурно-диспетчерскую службу Окуловского муниципального района по телефону 8816-57-21955</w:t>
      </w:r>
    </w:p>
    <w:p w:rsidR="00F06430" w:rsidRDefault="00F06430" w:rsidP="00F06430">
      <w:r>
        <w:t>Помните, что пожар легче предупредить, чем потушить!</w:t>
      </w:r>
    </w:p>
    <w:p w:rsidR="00F06430" w:rsidRDefault="00F06430" w:rsidP="00F06430">
      <w:r>
        <w:t>Уведомление о начале проведения работ по актуализации схемы теплоснабжения на 2023 год</w:t>
      </w:r>
    </w:p>
    <w:p w:rsidR="00F06430" w:rsidRDefault="00F06430" w:rsidP="00F06430">
      <w:r>
        <w:t>В целях реализации требований к порядку ежегодной актуализации схем теплоснабжения, в соответствии с постановлением Правительства РФ от 22.02.2012 г. №154 «О требованиях к схемам теплоснабжения, порядку их разработки и утверждения», Администрация  Угловского городского поселения Окуловского муниципального  района уведомляет о проведении ежегодной актуализации схемы теплоснабжения    Угловского городского поселения до 2030г на 2023 год.</w:t>
      </w:r>
    </w:p>
    <w:p w:rsidR="00F06430" w:rsidRDefault="00F06430" w:rsidP="00F06430">
      <w:r>
        <w:t xml:space="preserve">Предложения по актуализации схемы теплоснабжения принимаются Администрацией Угловского городского поселения  до 01 марта 2022года по адресу: 174361, Российская Федерация, Новгородская область, Окуловский район, п.Угловка, ул.Центральная, д.9., кабинет №6 , в рабочее время  (понедельник-пятница) с 8-30 до 13-00 и с 14-00 до 17-30, на адрес электронной почты: </w:t>
      </w:r>
      <w:hyperlink r:id="rId12" w:history="1">
        <w:r>
          <w:rPr>
            <w:rStyle w:val="a3"/>
          </w:rPr>
          <w:t>admugl@yandex.ru</w:t>
        </w:r>
      </w:hyperlink>
      <w:r>
        <w:t xml:space="preserve"> ,  контактными лицами:</w:t>
      </w:r>
    </w:p>
    <w:p w:rsidR="00F06430" w:rsidRDefault="00F06430" w:rsidP="00F06430">
      <w:r>
        <w:t xml:space="preserve">- старший служащий Поварухина Елена Николаевна, тел.8816-57-26124, эл.адрес : </w:t>
      </w:r>
      <w:hyperlink r:id="rId13" w:history="1">
        <w:r>
          <w:rPr>
            <w:rStyle w:val="a3"/>
          </w:rPr>
          <w:t>admugl@yandex.ru</w:t>
        </w:r>
      </w:hyperlink>
      <w:r>
        <w:t xml:space="preserve"> .</w:t>
      </w:r>
    </w:p>
    <w:p w:rsidR="00F06430" w:rsidRDefault="00F06430" w:rsidP="00F06430">
      <w:pPr>
        <w:rPr>
          <w:rFonts w:ascii="Open Sans" w:hAnsi="Open Sans" w:cs="Open Sans"/>
          <w:color w:val="333333"/>
        </w:rPr>
      </w:pPr>
      <w:r>
        <w:t xml:space="preserve">Действующие схемы теплоснабжения размещены на сайте: </w:t>
      </w:r>
      <w:hyperlink r:id="rId14" w:history="1">
        <w:r>
          <w:rPr>
            <w:rStyle w:val="a3"/>
            <w:lang w:val="en-US"/>
          </w:rPr>
          <w:t>www</w:t>
        </w:r>
        <w:r>
          <w:rPr>
            <w:rStyle w:val="a3"/>
          </w:rPr>
          <w:t>.</w:t>
        </w:r>
        <w:r>
          <w:rPr>
            <w:rStyle w:val="a3"/>
            <w:lang w:val="en-US"/>
          </w:rPr>
          <w:t>uglovkaadm</w:t>
        </w:r>
        <w:r>
          <w:rPr>
            <w:rStyle w:val="a3"/>
          </w:rPr>
          <w:t>.</w:t>
        </w:r>
        <w:r>
          <w:rPr>
            <w:rStyle w:val="a3"/>
            <w:lang w:val="en-US"/>
          </w:rPr>
          <w:t>ru</w:t>
        </w:r>
      </w:hyperlink>
      <w:r>
        <w:t xml:space="preserve">  по ссылке: </w:t>
      </w:r>
      <w:hyperlink r:id="rId15" w:history="1">
        <w:r>
          <w:rPr>
            <w:rStyle w:val="a3"/>
          </w:rPr>
          <w:t>http://uglovkaadm.ru/shema-teplosnabzheniya.html</w:t>
        </w:r>
      </w:hyperlink>
      <w:r>
        <w:t xml:space="preserve">. </w:t>
      </w:r>
    </w:p>
    <w:p w:rsidR="00F06430" w:rsidRDefault="00F06430" w:rsidP="00F06430">
      <w:r>
        <w:t>Российская Федерация</w:t>
      </w:r>
    </w:p>
    <w:p w:rsidR="00F06430" w:rsidRDefault="00F06430" w:rsidP="00F06430">
      <w:r>
        <w:t>Администрация Угловского городского поселения</w:t>
      </w:r>
    </w:p>
    <w:p w:rsidR="00F06430" w:rsidRDefault="00F06430" w:rsidP="00F06430">
      <w:r>
        <w:t>Окуловского муниципального района Новгородской области</w:t>
      </w:r>
    </w:p>
    <w:p w:rsidR="00F06430" w:rsidRDefault="00F06430" w:rsidP="00F06430"/>
    <w:p w:rsidR="00F06430" w:rsidRDefault="00F06430" w:rsidP="00F06430">
      <w:pPr>
        <w:tabs>
          <w:tab w:val="left" w:pos="426"/>
        </w:tabs>
        <w:autoSpaceDE w:val="0"/>
        <w:autoSpaceDN w:val="0"/>
        <w:adjustRightInd w:val="0"/>
        <w:jc w:val="center"/>
        <w:rPr>
          <w:sz w:val="22"/>
          <w:szCs w:val="22"/>
        </w:rPr>
      </w:pPr>
      <w:r>
        <w:rPr>
          <w:sz w:val="22"/>
          <w:szCs w:val="22"/>
        </w:rPr>
        <w:t>ПАМЯТКА</w:t>
      </w:r>
    </w:p>
    <w:p w:rsidR="00F06430" w:rsidRDefault="00F06430" w:rsidP="00F06430">
      <w:pPr>
        <w:shd w:val="clear" w:color="auto" w:fill="FFFFFF"/>
        <w:autoSpaceDE w:val="0"/>
        <w:autoSpaceDN w:val="0"/>
        <w:adjustRightInd w:val="0"/>
        <w:jc w:val="center"/>
        <w:rPr>
          <w:sz w:val="22"/>
          <w:szCs w:val="22"/>
        </w:rPr>
      </w:pPr>
      <w:r>
        <w:rPr>
          <w:sz w:val="22"/>
          <w:szCs w:val="22"/>
        </w:rPr>
        <w:t>Правила поведения и действия населения при угрозе проведения теракта и при совершении теракта</w:t>
      </w:r>
    </w:p>
    <w:p w:rsidR="00F06430" w:rsidRDefault="00F06430" w:rsidP="00F06430">
      <w:pPr>
        <w:shd w:val="clear" w:color="auto" w:fill="FFFFFF"/>
        <w:autoSpaceDE w:val="0"/>
        <w:autoSpaceDN w:val="0"/>
        <w:adjustRightInd w:val="0"/>
        <w:ind w:firstLine="360"/>
        <w:jc w:val="center"/>
        <w:rPr>
          <w:b/>
          <w:bCs/>
          <w:color w:val="000000"/>
          <w:sz w:val="22"/>
          <w:szCs w:val="22"/>
        </w:rPr>
      </w:pPr>
    </w:p>
    <w:p w:rsidR="00F06430" w:rsidRDefault="00F06430" w:rsidP="00F06430">
      <w:pPr>
        <w:shd w:val="clear" w:color="auto" w:fill="FFFFFF"/>
        <w:autoSpaceDE w:val="0"/>
        <w:autoSpaceDN w:val="0"/>
        <w:adjustRightInd w:val="0"/>
        <w:ind w:firstLine="360"/>
        <w:jc w:val="center"/>
        <w:rPr>
          <w:bCs/>
          <w:color w:val="000000"/>
          <w:sz w:val="22"/>
          <w:szCs w:val="22"/>
        </w:rPr>
      </w:pPr>
      <w:r>
        <w:rPr>
          <w:bCs/>
          <w:color w:val="000000"/>
          <w:sz w:val="22"/>
          <w:szCs w:val="22"/>
        </w:rPr>
        <w:t>ВЫ ОБНАРУЖИЛИ ВЗРЫВООПАСНЫЙ ПРЕДМЕТ</w:t>
      </w:r>
    </w:p>
    <w:p w:rsidR="00F06430" w:rsidRDefault="00F06430" w:rsidP="00F06430">
      <w:pPr>
        <w:ind w:firstLine="851"/>
        <w:jc w:val="both"/>
        <w:rPr>
          <w:color w:val="000000"/>
          <w:sz w:val="22"/>
          <w:szCs w:val="22"/>
        </w:rPr>
      </w:pPr>
      <w:r>
        <w:rPr>
          <w:color w:val="000000"/>
          <w:sz w:val="22"/>
          <w:szCs w:val="22"/>
        </w:rPr>
        <w:t>Заметив взрывоопасный предмет (гранату, снаряд, бомбу и т.п.) запрещается:</w:t>
      </w:r>
    </w:p>
    <w:p w:rsidR="00F06430" w:rsidRDefault="00F06430" w:rsidP="00F06430">
      <w:pPr>
        <w:ind w:firstLine="851"/>
        <w:jc w:val="both"/>
        <w:rPr>
          <w:color w:val="000000"/>
          <w:sz w:val="22"/>
          <w:szCs w:val="22"/>
        </w:rPr>
      </w:pPr>
      <w:r>
        <w:rPr>
          <w:color w:val="000000"/>
          <w:sz w:val="22"/>
          <w:szCs w:val="22"/>
        </w:rPr>
        <w:t>● трогать и перемещать подозрительный предмет, вскрывать и осматривать, а также встряхивать его;</w:t>
      </w:r>
    </w:p>
    <w:p w:rsidR="00F06430" w:rsidRDefault="00F06430" w:rsidP="00F06430">
      <w:pPr>
        <w:ind w:firstLine="851"/>
        <w:jc w:val="both"/>
        <w:rPr>
          <w:color w:val="000000"/>
          <w:sz w:val="22"/>
          <w:szCs w:val="22"/>
        </w:rPr>
      </w:pPr>
      <w:r>
        <w:rPr>
          <w:color w:val="000000"/>
          <w:sz w:val="22"/>
          <w:szCs w:val="22"/>
        </w:rPr>
        <w:t>● заливать подозрительный предмет жидкостями, засыпать грунтом, закрывать чем-либо;</w:t>
      </w:r>
    </w:p>
    <w:p w:rsidR="00F06430" w:rsidRDefault="00F06430" w:rsidP="00F06430">
      <w:pPr>
        <w:ind w:firstLine="851"/>
        <w:jc w:val="both"/>
        <w:rPr>
          <w:color w:val="000000"/>
          <w:sz w:val="22"/>
          <w:szCs w:val="22"/>
        </w:rPr>
      </w:pPr>
      <w:r>
        <w:rPr>
          <w:color w:val="000000"/>
          <w:sz w:val="22"/>
          <w:szCs w:val="22"/>
        </w:rPr>
        <w:t>● оказывать температурное, механическое, звуковое, электромагнитное воздействие на подозрительный предмет;</w:t>
      </w:r>
    </w:p>
    <w:p w:rsidR="00F06430" w:rsidRDefault="00F06430" w:rsidP="00F06430">
      <w:pPr>
        <w:ind w:firstLine="851"/>
        <w:jc w:val="both"/>
        <w:rPr>
          <w:color w:val="000000"/>
          <w:sz w:val="22"/>
          <w:szCs w:val="22"/>
        </w:rPr>
      </w:pPr>
      <w:r>
        <w:rPr>
          <w:color w:val="000000"/>
          <w:sz w:val="22"/>
          <w:szCs w:val="22"/>
        </w:rPr>
        <w:t>● пользоваться радиоаппаратурой вблизи данного предмета;</w:t>
      </w:r>
    </w:p>
    <w:p w:rsidR="00F06430" w:rsidRDefault="00F06430" w:rsidP="00F06430">
      <w:pPr>
        <w:ind w:firstLine="851"/>
        <w:jc w:val="both"/>
        <w:rPr>
          <w:color w:val="000000"/>
          <w:sz w:val="22"/>
          <w:szCs w:val="22"/>
        </w:rPr>
      </w:pPr>
      <w:r>
        <w:rPr>
          <w:color w:val="000000"/>
          <w:sz w:val="22"/>
          <w:szCs w:val="22"/>
        </w:rPr>
        <w:t>● обрезать, обрывать провода, струны или нити;</w:t>
      </w:r>
    </w:p>
    <w:p w:rsidR="00F06430" w:rsidRDefault="00F06430" w:rsidP="00F06430">
      <w:pPr>
        <w:ind w:firstLine="851"/>
        <w:jc w:val="both"/>
        <w:rPr>
          <w:color w:val="000000"/>
          <w:sz w:val="22"/>
          <w:szCs w:val="22"/>
        </w:rPr>
      </w:pPr>
      <w:r>
        <w:rPr>
          <w:color w:val="000000"/>
          <w:sz w:val="22"/>
          <w:szCs w:val="22"/>
        </w:rPr>
        <w:t>● позовите поблизости находящихся людей и попросите немедленно сообщить в милицию;</w:t>
      </w:r>
    </w:p>
    <w:p w:rsidR="00F06430" w:rsidRDefault="00F06430" w:rsidP="00F06430">
      <w:pPr>
        <w:ind w:firstLine="851"/>
        <w:jc w:val="both"/>
        <w:rPr>
          <w:color w:val="000000"/>
          <w:sz w:val="22"/>
          <w:szCs w:val="22"/>
        </w:rPr>
      </w:pPr>
      <w:r>
        <w:rPr>
          <w:color w:val="000000"/>
          <w:sz w:val="22"/>
          <w:szCs w:val="22"/>
        </w:rPr>
        <w:t>● не позволяйте случайным людям прикасаться к опасному предмету или пытаться обезвредить его;</w:t>
      </w:r>
    </w:p>
    <w:p w:rsidR="00F06430" w:rsidRDefault="00F06430" w:rsidP="00F06430">
      <w:pPr>
        <w:ind w:firstLine="851"/>
        <w:jc w:val="both"/>
        <w:rPr>
          <w:sz w:val="22"/>
          <w:szCs w:val="22"/>
        </w:rPr>
      </w:pPr>
      <w:r>
        <w:rPr>
          <w:color w:val="000000"/>
          <w:sz w:val="22"/>
          <w:szCs w:val="22"/>
        </w:rPr>
        <w:t>●</w:t>
      </w:r>
      <w:r>
        <w:rPr>
          <w:sz w:val="22"/>
          <w:szCs w:val="22"/>
        </w:rPr>
        <w:t xml:space="preserve"> отойдите от него как можно дальше; </w:t>
      </w:r>
    </w:p>
    <w:p w:rsidR="00F06430" w:rsidRDefault="00F06430" w:rsidP="00F06430">
      <w:pPr>
        <w:ind w:firstLine="851"/>
        <w:jc w:val="both"/>
        <w:rPr>
          <w:sz w:val="22"/>
          <w:szCs w:val="22"/>
        </w:rPr>
      </w:pPr>
      <w:r>
        <w:rPr>
          <w:sz w:val="22"/>
          <w:szCs w:val="22"/>
        </w:rPr>
        <w:t>● при взрыве, стрельбе падайте на землю, лучше за прикрытия, и закрывайте голову руками.</w:t>
      </w:r>
    </w:p>
    <w:p w:rsidR="00F06430" w:rsidRDefault="00F06430" w:rsidP="00F06430">
      <w:pPr>
        <w:shd w:val="clear" w:color="auto" w:fill="FFFFFF"/>
        <w:autoSpaceDE w:val="0"/>
        <w:autoSpaceDN w:val="0"/>
        <w:adjustRightInd w:val="0"/>
        <w:ind w:firstLine="708"/>
        <w:jc w:val="both"/>
        <w:rPr>
          <w:sz w:val="22"/>
          <w:szCs w:val="22"/>
        </w:rPr>
      </w:pPr>
      <w:r>
        <w:rPr>
          <w:color w:val="000000"/>
          <w:sz w:val="22"/>
          <w:szCs w:val="22"/>
        </w:rPr>
        <w:t xml:space="preserve">   Совершая поездки в общественном транспорте, обращайте внимание на оставленные сумки, портфели, свертки, игрушки и другие бесхозные предметы, в которых могут находиться самодельные взрывные устройства. Немедленно сообщите об этом водителю, любому работнику милиции. Не открывайте их, не трогайте руками, предупредите стоящих рядом людей о возможной опасности.</w:t>
      </w:r>
    </w:p>
    <w:p w:rsidR="00F06430" w:rsidRDefault="00F06430" w:rsidP="00F06430">
      <w:pPr>
        <w:shd w:val="clear" w:color="auto" w:fill="FFFFFF"/>
        <w:autoSpaceDE w:val="0"/>
        <w:autoSpaceDN w:val="0"/>
        <w:adjustRightInd w:val="0"/>
        <w:ind w:firstLine="708"/>
        <w:jc w:val="both"/>
        <w:rPr>
          <w:sz w:val="22"/>
          <w:szCs w:val="22"/>
        </w:rPr>
      </w:pPr>
      <w:r>
        <w:rPr>
          <w:color w:val="000000"/>
          <w:sz w:val="22"/>
          <w:szCs w:val="22"/>
        </w:rPr>
        <w:t xml:space="preserve">  Заходя в подъезд, обращайте внимание на посторонних людей и незнакомые предметы  (как правило, взрывное устройство в здании закладывается в подвалах, на первых этажах, около</w:t>
      </w:r>
      <w:r>
        <w:rPr>
          <w:sz w:val="22"/>
          <w:szCs w:val="22"/>
        </w:rPr>
        <w:t xml:space="preserve"> </w:t>
      </w:r>
      <w:r>
        <w:rPr>
          <w:color w:val="000000"/>
          <w:sz w:val="22"/>
          <w:szCs w:val="22"/>
        </w:rPr>
        <w:t xml:space="preserve">мусоропроводов, под лестницами). </w:t>
      </w:r>
    </w:p>
    <w:p w:rsidR="00F06430" w:rsidRDefault="00F06430" w:rsidP="00F06430">
      <w:pPr>
        <w:shd w:val="clear" w:color="auto" w:fill="FFFFFF"/>
        <w:autoSpaceDE w:val="0"/>
        <w:autoSpaceDN w:val="0"/>
        <w:adjustRightInd w:val="0"/>
        <w:ind w:firstLine="708"/>
        <w:jc w:val="both"/>
        <w:rPr>
          <w:color w:val="000000"/>
          <w:sz w:val="22"/>
          <w:szCs w:val="22"/>
        </w:rPr>
      </w:pPr>
      <w:r>
        <w:rPr>
          <w:color w:val="000000"/>
          <w:sz w:val="22"/>
          <w:szCs w:val="22"/>
        </w:rPr>
        <w:t xml:space="preserve">  Будьте бдительны и внимательны.</w:t>
      </w:r>
      <w:r>
        <w:rPr>
          <w:sz w:val="22"/>
          <w:szCs w:val="22"/>
        </w:rPr>
        <w:t xml:space="preserve"> </w:t>
      </w:r>
      <w:r>
        <w:rPr>
          <w:color w:val="000000"/>
          <w:sz w:val="22"/>
          <w:szCs w:val="22"/>
        </w:rPr>
        <w:t>Действуйте в строгом соответствии с указаниями должностных лиц.</w:t>
      </w:r>
    </w:p>
    <w:p w:rsidR="00F06430" w:rsidRDefault="00F06430" w:rsidP="00F06430">
      <w:pPr>
        <w:ind w:firstLine="851"/>
        <w:jc w:val="both"/>
        <w:rPr>
          <w:sz w:val="22"/>
          <w:szCs w:val="22"/>
        </w:rPr>
      </w:pPr>
    </w:p>
    <w:p w:rsidR="00F06430" w:rsidRDefault="00F06430" w:rsidP="00F06430">
      <w:pPr>
        <w:ind w:firstLine="851"/>
        <w:jc w:val="center"/>
        <w:rPr>
          <w:sz w:val="22"/>
          <w:szCs w:val="22"/>
        </w:rPr>
      </w:pPr>
      <w:r>
        <w:rPr>
          <w:sz w:val="22"/>
          <w:szCs w:val="22"/>
        </w:rPr>
        <w:t>ЕСЛИ В ПОМЕЩЕНИИ, В КОТОРОМ ВЫ НАХОДИТЕСЬ, ПРОИЗОШЕЛ ВЗРЫВ:</w:t>
      </w:r>
    </w:p>
    <w:p w:rsidR="00F06430" w:rsidRDefault="00F06430" w:rsidP="00F06430">
      <w:pPr>
        <w:shd w:val="clear" w:color="auto" w:fill="FFFFFF"/>
        <w:autoSpaceDE w:val="0"/>
        <w:autoSpaceDN w:val="0"/>
        <w:adjustRightInd w:val="0"/>
        <w:ind w:firstLine="708"/>
        <w:jc w:val="both"/>
        <w:rPr>
          <w:sz w:val="22"/>
          <w:szCs w:val="22"/>
        </w:rPr>
      </w:pPr>
      <w:r>
        <w:rPr>
          <w:color w:val="000000"/>
          <w:sz w:val="22"/>
          <w:szCs w:val="22"/>
        </w:rPr>
        <w:t xml:space="preserve">  ● спокойно уточните обстановку, состояние: свое, окружающих и местности вокруг Вас;</w:t>
      </w:r>
    </w:p>
    <w:p w:rsidR="00F06430" w:rsidRDefault="00F06430" w:rsidP="00F06430">
      <w:pPr>
        <w:shd w:val="clear" w:color="auto" w:fill="FFFFFF"/>
        <w:autoSpaceDE w:val="0"/>
        <w:autoSpaceDN w:val="0"/>
        <w:adjustRightInd w:val="0"/>
        <w:ind w:firstLine="708"/>
        <w:jc w:val="both"/>
        <w:rPr>
          <w:sz w:val="22"/>
          <w:szCs w:val="22"/>
        </w:rPr>
      </w:pPr>
      <w:r>
        <w:rPr>
          <w:color w:val="000000"/>
          <w:sz w:val="22"/>
          <w:szCs w:val="22"/>
        </w:rPr>
        <w:t xml:space="preserve">  ● в  случае  необходимой  эвакуации  возьмите  документы   и  предметы  первой необходимости;</w:t>
      </w:r>
    </w:p>
    <w:p w:rsidR="00F06430" w:rsidRDefault="00F06430" w:rsidP="00F06430">
      <w:pPr>
        <w:tabs>
          <w:tab w:val="num" w:pos="426"/>
        </w:tabs>
        <w:autoSpaceDE w:val="0"/>
        <w:autoSpaceDN w:val="0"/>
        <w:adjustRightInd w:val="0"/>
        <w:ind w:left="66" w:firstLine="642"/>
        <w:jc w:val="both"/>
        <w:rPr>
          <w:sz w:val="22"/>
          <w:szCs w:val="22"/>
        </w:rPr>
      </w:pPr>
      <w:r>
        <w:rPr>
          <w:sz w:val="22"/>
          <w:szCs w:val="22"/>
        </w:rPr>
        <w:t xml:space="preserve">  ● успокойте рядом находящихся людей, позвоните в милицию;</w:t>
      </w:r>
    </w:p>
    <w:p w:rsidR="00F06430" w:rsidRDefault="00F06430" w:rsidP="00F06430">
      <w:pPr>
        <w:ind w:firstLine="851"/>
        <w:jc w:val="both"/>
        <w:rPr>
          <w:sz w:val="22"/>
          <w:szCs w:val="22"/>
        </w:rPr>
      </w:pPr>
      <w:r>
        <w:rPr>
          <w:sz w:val="22"/>
          <w:szCs w:val="22"/>
        </w:rPr>
        <w:t>● старайтесь укрыться в том месте, где стены более надежные;</w:t>
      </w:r>
    </w:p>
    <w:p w:rsidR="00F06430" w:rsidRDefault="00F06430" w:rsidP="00F06430">
      <w:pPr>
        <w:ind w:firstLine="851"/>
        <w:jc w:val="both"/>
        <w:rPr>
          <w:sz w:val="22"/>
          <w:szCs w:val="22"/>
        </w:rPr>
      </w:pPr>
      <w:r>
        <w:rPr>
          <w:sz w:val="22"/>
          <w:szCs w:val="22"/>
        </w:rPr>
        <w:t>● опасайтесь падения штукатурки, арматуры, шкафов, полок;</w:t>
      </w:r>
    </w:p>
    <w:p w:rsidR="00F06430" w:rsidRDefault="00F06430" w:rsidP="00F06430">
      <w:pPr>
        <w:ind w:firstLine="851"/>
        <w:jc w:val="both"/>
        <w:rPr>
          <w:sz w:val="22"/>
          <w:szCs w:val="22"/>
        </w:rPr>
      </w:pPr>
      <w:r>
        <w:rPr>
          <w:sz w:val="22"/>
          <w:szCs w:val="22"/>
        </w:rPr>
        <w:t>● держитесь в стороне от окон, зеркал, светильников;</w:t>
      </w:r>
    </w:p>
    <w:p w:rsidR="00F06430" w:rsidRDefault="00F06430" w:rsidP="00F06430">
      <w:pPr>
        <w:autoSpaceDE w:val="0"/>
        <w:autoSpaceDN w:val="0"/>
        <w:adjustRightInd w:val="0"/>
        <w:ind w:left="66" w:firstLine="642"/>
        <w:jc w:val="both"/>
        <w:rPr>
          <w:sz w:val="22"/>
          <w:szCs w:val="22"/>
        </w:rPr>
      </w:pPr>
      <w:r>
        <w:rPr>
          <w:sz w:val="22"/>
          <w:szCs w:val="22"/>
        </w:rPr>
        <w:t xml:space="preserve">  ● продвигаясь к выходу, не касайтесь проводов и поврежденных конструкций;</w:t>
      </w:r>
    </w:p>
    <w:p w:rsidR="00F06430" w:rsidRDefault="00F06430" w:rsidP="00F06430">
      <w:pPr>
        <w:tabs>
          <w:tab w:val="num" w:pos="426"/>
        </w:tabs>
        <w:autoSpaceDE w:val="0"/>
        <w:autoSpaceDN w:val="0"/>
        <w:adjustRightInd w:val="0"/>
        <w:ind w:left="66" w:firstLine="642"/>
        <w:jc w:val="both"/>
        <w:rPr>
          <w:sz w:val="22"/>
          <w:szCs w:val="22"/>
        </w:rPr>
      </w:pPr>
      <w:r>
        <w:rPr>
          <w:sz w:val="22"/>
          <w:szCs w:val="22"/>
        </w:rPr>
        <w:t xml:space="preserve">  ● в разрушенном или поврежденном помещении не пользуйтесь спичками, свечами, факелами и т.п.;</w:t>
      </w:r>
    </w:p>
    <w:p w:rsidR="00F06430" w:rsidRDefault="00F06430" w:rsidP="00F06430">
      <w:pPr>
        <w:tabs>
          <w:tab w:val="num" w:pos="426"/>
        </w:tabs>
        <w:autoSpaceDE w:val="0"/>
        <w:autoSpaceDN w:val="0"/>
        <w:adjustRightInd w:val="0"/>
        <w:ind w:left="66" w:firstLine="642"/>
        <w:jc w:val="both"/>
        <w:rPr>
          <w:sz w:val="22"/>
          <w:szCs w:val="22"/>
        </w:rPr>
      </w:pPr>
      <w:r>
        <w:rPr>
          <w:sz w:val="22"/>
          <w:szCs w:val="22"/>
        </w:rPr>
        <w:t xml:space="preserve">  ● действуйте в соответствии с указаниями прибывших на место взрыва спасателей, сотрудников милиции.</w:t>
      </w:r>
    </w:p>
    <w:p w:rsidR="00F06430" w:rsidRDefault="00F06430" w:rsidP="00F06430">
      <w:pPr>
        <w:ind w:firstLine="851"/>
        <w:jc w:val="both"/>
        <w:rPr>
          <w:b/>
          <w:sz w:val="22"/>
          <w:szCs w:val="22"/>
        </w:rPr>
      </w:pPr>
      <w:r>
        <w:rPr>
          <w:b/>
          <w:sz w:val="22"/>
          <w:szCs w:val="22"/>
        </w:rPr>
        <w:lastRenderedPageBreak/>
        <w:t>При заблаговременном оповещении об угрозе взрыва покиньте здание, отключив электричество и газ, взяв необходимое (вещи, документы, запас продуктов и медикаментов).</w:t>
      </w:r>
    </w:p>
    <w:p w:rsidR="00F06430" w:rsidRDefault="00F06430" w:rsidP="00F06430">
      <w:pPr>
        <w:jc w:val="both"/>
        <w:rPr>
          <w:bCs/>
          <w:sz w:val="22"/>
          <w:szCs w:val="22"/>
        </w:rPr>
      </w:pPr>
    </w:p>
    <w:p w:rsidR="00F06430" w:rsidRDefault="00F06430" w:rsidP="00F06430">
      <w:pPr>
        <w:ind w:firstLine="851"/>
        <w:jc w:val="center"/>
        <w:rPr>
          <w:sz w:val="22"/>
          <w:szCs w:val="22"/>
        </w:rPr>
      </w:pPr>
      <w:r>
        <w:rPr>
          <w:sz w:val="22"/>
          <w:szCs w:val="22"/>
        </w:rPr>
        <w:t>НА УЛИЦЕ, ЕСЛИ РЯДОМ ПРОИЗОШЕЛ ВЗРЫВ:</w:t>
      </w:r>
    </w:p>
    <w:p w:rsidR="00F06430" w:rsidRDefault="00F06430" w:rsidP="00F06430">
      <w:pPr>
        <w:ind w:firstLine="851"/>
        <w:jc w:val="both"/>
        <w:rPr>
          <w:sz w:val="22"/>
          <w:szCs w:val="22"/>
        </w:rPr>
      </w:pPr>
      <w:r>
        <w:rPr>
          <w:sz w:val="22"/>
          <w:szCs w:val="22"/>
        </w:rPr>
        <w:t>● отбегите от зданий, сооружений, столбов и ЛЭП.</w:t>
      </w:r>
    </w:p>
    <w:p w:rsidR="00F06430" w:rsidRDefault="00F06430" w:rsidP="00F06430">
      <w:pPr>
        <w:ind w:firstLine="851"/>
        <w:jc w:val="both"/>
        <w:rPr>
          <w:sz w:val="22"/>
          <w:szCs w:val="22"/>
        </w:rPr>
      </w:pPr>
      <w:r>
        <w:rPr>
          <w:sz w:val="22"/>
          <w:szCs w:val="22"/>
        </w:rPr>
        <w:t>● при взрыве, стрельбе падайте на землю, лучше за прикрытия, и закрывайте голову руками</w:t>
      </w:r>
    </w:p>
    <w:p w:rsidR="00F06430" w:rsidRDefault="00F06430" w:rsidP="00F06430">
      <w:pPr>
        <w:ind w:firstLine="851"/>
        <w:jc w:val="both"/>
        <w:rPr>
          <w:sz w:val="22"/>
          <w:szCs w:val="22"/>
        </w:rPr>
      </w:pPr>
    </w:p>
    <w:p w:rsidR="00F06430" w:rsidRDefault="00F06430" w:rsidP="00F06430">
      <w:pPr>
        <w:jc w:val="center"/>
        <w:rPr>
          <w:bCs/>
          <w:sz w:val="22"/>
          <w:szCs w:val="22"/>
        </w:rPr>
      </w:pPr>
      <w:r>
        <w:rPr>
          <w:bCs/>
          <w:sz w:val="22"/>
          <w:szCs w:val="22"/>
        </w:rPr>
        <w:t>ПРИЗНАКИ ВЗРЫВНОГО УСТРОЙСТВА:</w:t>
      </w:r>
    </w:p>
    <w:p w:rsidR="00F06430" w:rsidRDefault="00F06430" w:rsidP="00F06430">
      <w:pPr>
        <w:autoSpaceDE w:val="0"/>
        <w:autoSpaceDN w:val="0"/>
        <w:adjustRightInd w:val="0"/>
        <w:ind w:left="708"/>
        <w:jc w:val="both"/>
        <w:rPr>
          <w:b/>
          <w:bCs/>
          <w:sz w:val="22"/>
          <w:szCs w:val="22"/>
        </w:rPr>
      </w:pPr>
      <w:r>
        <w:rPr>
          <w:b/>
          <w:bCs/>
          <w:sz w:val="22"/>
          <w:szCs w:val="22"/>
        </w:rPr>
        <w:t xml:space="preserve">  ● натянутые проволока, шнур; </w:t>
      </w:r>
    </w:p>
    <w:p w:rsidR="00F06430" w:rsidRDefault="00F06430" w:rsidP="00F06430">
      <w:pPr>
        <w:autoSpaceDE w:val="0"/>
        <w:autoSpaceDN w:val="0"/>
        <w:adjustRightInd w:val="0"/>
        <w:ind w:firstLine="708"/>
        <w:jc w:val="both"/>
        <w:rPr>
          <w:b/>
          <w:bCs/>
          <w:sz w:val="22"/>
          <w:szCs w:val="22"/>
        </w:rPr>
      </w:pPr>
      <w:r>
        <w:rPr>
          <w:b/>
          <w:bCs/>
          <w:sz w:val="22"/>
          <w:szCs w:val="22"/>
        </w:rPr>
        <w:t xml:space="preserve">  ● провода или изолирующая лента, свисающая из-под машины;</w:t>
      </w:r>
    </w:p>
    <w:p w:rsidR="00F06430" w:rsidRDefault="00F06430" w:rsidP="00F06430">
      <w:pPr>
        <w:autoSpaceDE w:val="0"/>
        <w:autoSpaceDN w:val="0"/>
        <w:adjustRightInd w:val="0"/>
        <w:ind w:firstLine="708"/>
        <w:jc w:val="both"/>
        <w:rPr>
          <w:b/>
          <w:bCs/>
          <w:sz w:val="22"/>
          <w:szCs w:val="22"/>
        </w:rPr>
      </w:pPr>
      <w:r>
        <w:rPr>
          <w:b/>
          <w:bCs/>
          <w:sz w:val="22"/>
          <w:szCs w:val="22"/>
        </w:rPr>
        <w:t xml:space="preserve">  ● «бесхозные» сумка, портфель, коробка, сверток и т. п.;</w:t>
      </w:r>
    </w:p>
    <w:p w:rsidR="00F06430" w:rsidRDefault="00F06430" w:rsidP="00F06430">
      <w:pPr>
        <w:autoSpaceDE w:val="0"/>
        <w:autoSpaceDN w:val="0"/>
        <w:adjustRightInd w:val="0"/>
        <w:ind w:firstLine="708"/>
        <w:jc w:val="both"/>
        <w:rPr>
          <w:b/>
          <w:bCs/>
          <w:sz w:val="22"/>
          <w:szCs w:val="22"/>
        </w:rPr>
      </w:pPr>
      <w:r>
        <w:rPr>
          <w:b/>
          <w:bCs/>
          <w:sz w:val="22"/>
          <w:szCs w:val="22"/>
        </w:rPr>
        <w:t xml:space="preserve">  ● наличие элементов не соответствующих его прямому назначению или конструкции (антенны, провода, лампы, тумблера и т.п.);</w:t>
      </w:r>
    </w:p>
    <w:p w:rsidR="00F06430" w:rsidRDefault="00F06430" w:rsidP="00F06430">
      <w:pPr>
        <w:autoSpaceDE w:val="0"/>
        <w:autoSpaceDN w:val="0"/>
        <w:adjustRightInd w:val="0"/>
        <w:ind w:firstLine="708"/>
        <w:jc w:val="both"/>
        <w:rPr>
          <w:b/>
          <w:bCs/>
          <w:sz w:val="22"/>
          <w:szCs w:val="22"/>
        </w:rPr>
      </w:pPr>
      <w:r>
        <w:rPr>
          <w:b/>
          <w:bCs/>
          <w:sz w:val="22"/>
          <w:szCs w:val="22"/>
        </w:rPr>
        <w:t xml:space="preserve">   ● звук работающего часового механизма;</w:t>
      </w:r>
    </w:p>
    <w:p w:rsidR="00F06430" w:rsidRDefault="00F06430" w:rsidP="00F06430">
      <w:pPr>
        <w:autoSpaceDE w:val="0"/>
        <w:autoSpaceDN w:val="0"/>
        <w:adjustRightInd w:val="0"/>
        <w:ind w:firstLine="708"/>
        <w:jc w:val="both"/>
        <w:rPr>
          <w:b/>
          <w:bCs/>
          <w:sz w:val="22"/>
          <w:szCs w:val="22"/>
        </w:rPr>
      </w:pPr>
      <w:r>
        <w:rPr>
          <w:b/>
          <w:bCs/>
          <w:sz w:val="22"/>
          <w:szCs w:val="22"/>
        </w:rPr>
        <w:t xml:space="preserve">   ● связь предмета с окружающими объектами посредством растяжек;</w:t>
      </w:r>
    </w:p>
    <w:p w:rsidR="00F06430" w:rsidRDefault="00F06430" w:rsidP="00F06430">
      <w:pPr>
        <w:autoSpaceDE w:val="0"/>
        <w:autoSpaceDN w:val="0"/>
        <w:adjustRightInd w:val="0"/>
        <w:ind w:firstLine="708"/>
        <w:jc w:val="both"/>
        <w:rPr>
          <w:b/>
          <w:bCs/>
          <w:sz w:val="22"/>
          <w:szCs w:val="22"/>
        </w:rPr>
      </w:pPr>
      <w:r>
        <w:rPr>
          <w:b/>
          <w:bCs/>
          <w:sz w:val="22"/>
          <w:szCs w:val="22"/>
        </w:rPr>
        <w:t xml:space="preserve">   ● резкий запах горюче-смазочного материала или растворителей.</w:t>
      </w:r>
    </w:p>
    <w:p w:rsidR="00F06430" w:rsidRDefault="00F06430" w:rsidP="00F06430">
      <w:pPr>
        <w:jc w:val="both"/>
        <w:rPr>
          <w:b/>
          <w:bCs/>
          <w:sz w:val="22"/>
          <w:szCs w:val="22"/>
        </w:rPr>
      </w:pPr>
    </w:p>
    <w:p w:rsidR="00F06430" w:rsidRDefault="00F06430" w:rsidP="00F06430">
      <w:pPr>
        <w:shd w:val="clear" w:color="auto" w:fill="FFFFFF"/>
        <w:autoSpaceDE w:val="0"/>
        <w:autoSpaceDN w:val="0"/>
        <w:adjustRightInd w:val="0"/>
        <w:jc w:val="center"/>
        <w:rPr>
          <w:sz w:val="22"/>
          <w:szCs w:val="22"/>
        </w:rPr>
      </w:pPr>
      <w:r>
        <w:rPr>
          <w:sz w:val="22"/>
          <w:szCs w:val="22"/>
        </w:rPr>
        <w:t>МЕРЫ БЕЗОПАСНОСТИ ПРИ УГРОЗЕ ТЕРАКТА:</w:t>
      </w:r>
    </w:p>
    <w:p w:rsidR="00F06430" w:rsidRDefault="00F06430" w:rsidP="00F06430">
      <w:pPr>
        <w:shd w:val="clear" w:color="auto" w:fill="FFFFFF"/>
        <w:autoSpaceDE w:val="0"/>
        <w:autoSpaceDN w:val="0"/>
        <w:adjustRightInd w:val="0"/>
        <w:ind w:firstLine="360"/>
        <w:jc w:val="both"/>
        <w:rPr>
          <w:bCs/>
          <w:iCs/>
          <w:color w:val="000000"/>
          <w:sz w:val="22"/>
          <w:szCs w:val="22"/>
        </w:rPr>
      </w:pPr>
      <w:r>
        <w:rPr>
          <w:b/>
          <w:bCs/>
          <w:iCs/>
          <w:color w:val="000000"/>
          <w:sz w:val="22"/>
          <w:szCs w:val="22"/>
        </w:rPr>
        <w:t xml:space="preserve">       </w:t>
      </w:r>
      <w:r>
        <w:rPr>
          <w:bCs/>
          <w:iCs/>
          <w:color w:val="000000"/>
          <w:sz w:val="22"/>
          <w:szCs w:val="22"/>
        </w:rPr>
        <w:t xml:space="preserve">  ● не допускайте паники, ни при каких условиях!</w:t>
      </w:r>
    </w:p>
    <w:p w:rsidR="00F06430" w:rsidRDefault="00F06430" w:rsidP="00F06430">
      <w:pPr>
        <w:shd w:val="clear" w:color="auto" w:fill="FFFFFF"/>
        <w:autoSpaceDE w:val="0"/>
        <w:autoSpaceDN w:val="0"/>
        <w:adjustRightInd w:val="0"/>
        <w:ind w:firstLine="708"/>
        <w:jc w:val="both"/>
        <w:rPr>
          <w:bCs/>
          <w:iCs/>
          <w:color w:val="000000"/>
          <w:sz w:val="22"/>
          <w:szCs w:val="22"/>
        </w:rPr>
      </w:pPr>
      <w:r>
        <w:rPr>
          <w:bCs/>
          <w:iCs/>
          <w:color w:val="000000"/>
          <w:sz w:val="22"/>
          <w:szCs w:val="22"/>
        </w:rPr>
        <w:t xml:space="preserve">   ● обезопасьте свое жилище - уберите пожароопасные предметы: старые запасы красок, лаков, бензина и др.;</w:t>
      </w:r>
    </w:p>
    <w:p w:rsidR="00F06430" w:rsidRDefault="00F06430" w:rsidP="00F06430">
      <w:pPr>
        <w:shd w:val="clear" w:color="auto" w:fill="FFFFFF"/>
        <w:autoSpaceDE w:val="0"/>
        <w:autoSpaceDN w:val="0"/>
        <w:adjustRightInd w:val="0"/>
        <w:ind w:firstLine="708"/>
        <w:jc w:val="both"/>
        <w:rPr>
          <w:bCs/>
          <w:iCs/>
          <w:color w:val="000000"/>
          <w:sz w:val="22"/>
          <w:szCs w:val="22"/>
        </w:rPr>
      </w:pPr>
      <w:r>
        <w:rPr>
          <w:bCs/>
          <w:iCs/>
          <w:color w:val="000000"/>
          <w:sz w:val="22"/>
          <w:szCs w:val="22"/>
        </w:rPr>
        <w:t xml:space="preserve">   ● перекройте  газовую колонку;</w:t>
      </w:r>
    </w:p>
    <w:p w:rsidR="00F06430" w:rsidRDefault="00F06430" w:rsidP="00F06430">
      <w:pPr>
        <w:shd w:val="clear" w:color="auto" w:fill="FFFFFF"/>
        <w:autoSpaceDE w:val="0"/>
        <w:autoSpaceDN w:val="0"/>
        <w:adjustRightInd w:val="0"/>
        <w:ind w:firstLine="708"/>
        <w:jc w:val="both"/>
        <w:rPr>
          <w:bCs/>
          <w:iCs/>
          <w:color w:val="000000"/>
          <w:sz w:val="22"/>
          <w:szCs w:val="22"/>
        </w:rPr>
      </w:pPr>
      <w:r>
        <w:rPr>
          <w:bCs/>
          <w:iCs/>
          <w:color w:val="000000"/>
          <w:sz w:val="22"/>
          <w:szCs w:val="22"/>
        </w:rPr>
        <w:t xml:space="preserve">   ● сложите в сумку необходимые Вам документы, вещи, деньги на случай экстренной эвакуации, медицинскую аптечку, свисток;</w:t>
      </w:r>
    </w:p>
    <w:p w:rsidR="00F06430" w:rsidRDefault="00F06430" w:rsidP="00F06430">
      <w:pPr>
        <w:shd w:val="clear" w:color="auto" w:fill="FFFFFF"/>
        <w:autoSpaceDE w:val="0"/>
        <w:autoSpaceDN w:val="0"/>
        <w:adjustRightInd w:val="0"/>
        <w:ind w:firstLine="708"/>
        <w:jc w:val="both"/>
        <w:rPr>
          <w:bCs/>
          <w:iCs/>
          <w:color w:val="000000"/>
          <w:sz w:val="22"/>
          <w:szCs w:val="22"/>
        </w:rPr>
      </w:pPr>
      <w:r>
        <w:rPr>
          <w:bCs/>
          <w:iCs/>
          <w:color w:val="000000"/>
          <w:sz w:val="22"/>
          <w:szCs w:val="22"/>
        </w:rPr>
        <w:t xml:space="preserve">   ● по возможности реже пользуйтесь общественным транспортом;</w:t>
      </w:r>
    </w:p>
    <w:p w:rsidR="00F06430" w:rsidRDefault="00F06430" w:rsidP="00F06430">
      <w:pPr>
        <w:shd w:val="clear" w:color="auto" w:fill="FFFFFF"/>
        <w:autoSpaceDE w:val="0"/>
        <w:autoSpaceDN w:val="0"/>
        <w:adjustRightInd w:val="0"/>
        <w:ind w:firstLine="708"/>
        <w:jc w:val="both"/>
        <w:rPr>
          <w:bCs/>
          <w:iCs/>
          <w:color w:val="000000"/>
          <w:sz w:val="22"/>
          <w:szCs w:val="22"/>
        </w:rPr>
      </w:pPr>
      <w:r>
        <w:rPr>
          <w:bCs/>
          <w:iCs/>
          <w:color w:val="000000"/>
          <w:sz w:val="22"/>
          <w:szCs w:val="22"/>
        </w:rPr>
        <w:t xml:space="preserve">   ● отложите посещение общественных мест;  </w:t>
      </w:r>
    </w:p>
    <w:p w:rsidR="00F06430" w:rsidRDefault="00F06430" w:rsidP="00F06430">
      <w:pPr>
        <w:shd w:val="clear" w:color="auto" w:fill="FFFFFF"/>
        <w:autoSpaceDE w:val="0"/>
        <w:autoSpaceDN w:val="0"/>
        <w:adjustRightInd w:val="0"/>
        <w:ind w:firstLine="708"/>
        <w:jc w:val="both"/>
        <w:rPr>
          <w:bCs/>
          <w:iCs/>
          <w:color w:val="000000"/>
          <w:sz w:val="22"/>
          <w:szCs w:val="22"/>
        </w:rPr>
      </w:pPr>
      <w:r>
        <w:rPr>
          <w:bCs/>
          <w:iCs/>
          <w:color w:val="000000"/>
          <w:sz w:val="22"/>
          <w:szCs w:val="22"/>
        </w:rPr>
        <w:t xml:space="preserve">   ● окажите психологическую поддержку пожилым людям, больным, детям.</w:t>
      </w:r>
    </w:p>
    <w:p w:rsidR="00F06430" w:rsidRDefault="00F06430" w:rsidP="00F06430">
      <w:pPr>
        <w:jc w:val="center"/>
        <w:rPr>
          <w:b/>
          <w:sz w:val="22"/>
          <w:szCs w:val="22"/>
        </w:rPr>
      </w:pPr>
    </w:p>
    <w:p w:rsidR="00F06430" w:rsidRDefault="00F06430" w:rsidP="00F06430">
      <w:pPr>
        <w:jc w:val="center"/>
        <w:rPr>
          <w:sz w:val="22"/>
          <w:szCs w:val="22"/>
        </w:rPr>
      </w:pPr>
      <w:r>
        <w:rPr>
          <w:sz w:val="22"/>
          <w:szCs w:val="22"/>
        </w:rPr>
        <w:t>ВЫ ОКАЗАЛИСЬ В ЗАВАЛЕ:</w:t>
      </w:r>
    </w:p>
    <w:p w:rsidR="00F06430" w:rsidRDefault="00F06430" w:rsidP="00F06430">
      <w:pPr>
        <w:ind w:firstLine="851"/>
        <w:jc w:val="both"/>
        <w:rPr>
          <w:b/>
          <w:sz w:val="22"/>
          <w:szCs w:val="22"/>
        </w:rPr>
      </w:pPr>
      <w:r>
        <w:rPr>
          <w:b/>
          <w:sz w:val="22"/>
          <w:szCs w:val="22"/>
        </w:rPr>
        <w:t xml:space="preserve">       Завалило помещение:</w:t>
      </w:r>
    </w:p>
    <w:p w:rsidR="00F06430" w:rsidRDefault="00F06430" w:rsidP="00F06430">
      <w:pPr>
        <w:tabs>
          <w:tab w:val="left" w:pos="426"/>
        </w:tabs>
        <w:autoSpaceDE w:val="0"/>
        <w:autoSpaceDN w:val="0"/>
        <w:adjustRightInd w:val="0"/>
        <w:ind w:left="66"/>
        <w:jc w:val="both"/>
        <w:rPr>
          <w:sz w:val="22"/>
          <w:szCs w:val="22"/>
        </w:rPr>
      </w:pPr>
      <w:r>
        <w:rPr>
          <w:sz w:val="22"/>
          <w:szCs w:val="22"/>
        </w:rPr>
        <w:tab/>
      </w:r>
      <w:r>
        <w:rPr>
          <w:sz w:val="22"/>
          <w:szCs w:val="22"/>
        </w:rPr>
        <w:tab/>
        <w:t xml:space="preserve">   ● отключите электричество, газ, воду;</w:t>
      </w:r>
    </w:p>
    <w:p w:rsidR="00F06430" w:rsidRDefault="00F06430" w:rsidP="00F06430">
      <w:pPr>
        <w:tabs>
          <w:tab w:val="left" w:pos="426"/>
        </w:tabs>
        <w:autoSpaceDE w:val="0"/>
        <w:autoSpaceDN w:val="0"/>
        <w:adjustRightInd w:val="0"/>
        <w:ind w:left="66"/>
        <w:jc w:val="both"/>
        <w:rPr>
          <w:sz w:val="22"/>
          <w:szCs w:val="22"/>
        </w:rPr>
      </w:pPr>
      <w:r>
        <w:rPr>
          <w:sz w:val="22"/>
          <w:szCs w:val="22"/>
        </w:rPr>
        <w:tab/>
      </w:r>
      <w:r>
        <w:rPr>
          <w:sz w:val="22"/>
          <w:szCs w:val="22"/>
        </w:rPr>
        <w:tab/>
        <w:t xml:space="preserve">   ● убедитесь,  что  рядом  нет пострадавших;</w:t>
      </w:r>
    </w:p>
    <w:p w:rsidR="00F06430" w:rsidRDefault="00F06430" w:rsidP="00F06430">
      <w:pPr>
        <w:tabs>
          <w:tab w:val="left" w:pos="101"/>
          <w:tab w:val="left" w:pos="426"/>
        </w:tabs>
        <w:autoSpaceDE w:val="0"/>
        <w:autoSpaceDN w:val="0"/>
        <w:adjustRightInd w:val="0"/>
        <w:ind w:left="66"/>
        <w:jc w:val="both"/>
        <w:rPr>
          <w:sz w:val="22"/>
          <w:szCs w:val="22"/>
        </w:rPr>
      </w:pPr>
      <w:r>
        <w:rPr>
          <w:sz w:val="22"/>
          <w:szCs w:val="22"/>
        </w:rPr>
        <w:tab/>
      </w:r>
      <w:r>
        <w:rPr>
          <w:sz w:val="22"/>
          <w:szCs w:val="22"/>
        </w:rPr>
        <w:tab/>
        <w:t xml:space="preserve">   </w:t>
      </w:r>
      <w:r>
        <w:rPr>
          <w:sz w:val="22"/>
          <w:szCs w:val="22"/>
        </w:rPr>
        <w:tab/>
        <w:t xml:space="preserve">   ● если есть раненые, окажите им посильную помощь;</w:t>
      </w:r>
    </w:p>
    <w:p w:rsidR="00F06430" w:rsidRDefault="00F06430" w:rsidP="00F06430">
      <w:pPr>
        <w:tabs>
          <w:tab w:val="left" w:pos="101"/>
          <w:tab w:val="left" w:pos="426"/>
        </w:tabs>
        <w:autoSpaceDE w:val="0"/>
        <w:autoSpaceDN w:val="0"/>
        <w:adjustRightInd w:val="0"/>
        <w:ind w:left="66"/>
        <w:jc w:val="both"/>
        <w:rPr>
          <w:sz w:val="22"/>
          <w:szCs w:val="22"/>
        </w:rPr>
      </w:pPr>
      <w:r>
        <w:rPr>
          <w:sz w:val="22"/>
          <w:szCs w:val="22"/>
        </w:rPr>
        <w:tab/>
      </w:r>
      <w:r>
        <w:rPr>
          <w:sz w:val="22"/>
          <w:szCs w:val="22"/>
        </w:rPr>
        <w:tab/>
      </w:r>
      <w:r>
        <w:rPr>
          <w:sz w:val="22"/>
          <w:szCs w:val="22"/>
        </w:rPr>
        <w:tab/>
        <w:t xml:space="preserve">   ● сообщите о случившемся «наружу» по телефонам: 01, 02, 03, 04, а также голосом, громким частым стуком;</w:t>
      </w:r>
    </w:p>
    <w:p w:rsidR="00F06430" w:rsidRDefault="00F06430" w:rsidP="00F06430">
      <w:pPr>
        <w:tabs>
          <w:tab w:val="left" w:pos="101"/>
          <w:tab w:val="left" w:pos="426"/>
        </w:tabs>
        <w:autoSpaceDE w:val="0"/>
        <w:autoSpaceDN w:val="0"/>
        <w:adjustRightInd w:val="0"/>
        <w:ind w:left="66"/>
        <w:jc w:val="both"/>
        <w:rPr>
          <w:sz w:val="22"/>
          <w:szCs w:val="22"/>
        </w:rPr>
      </w:pPr>
      <w:r>
        <w:rPr>
          <w:sz w:val="22"/>
          <w:szCs w:val="22"/>
        </w:rPr>
        <w:tab/>
      </w:r>
      <w:r>
        <w:rPr>
          <w:sz w:val="22"/>
          <w:szCs w:val="22"/>
        </w:rPr>
        <w:tab/>
      </w:r>
      <w:r>
        <w:rPr>
          <w:sz w:val="22"/>
          <w:szCs w:val="22"/>
        </w:rPr>
        <w:tab/>
        <w:t xml:space="preserve">   ● если нет угрозы обрушения или пожара - устройтесь в относительно безопасном месте (дверном проеме в несущих стенах, ванной, рядом с массивной деревянной мебелью);</w:t>
      </w:r>
    </w:p>
    <w:p w:rsidR="00F06430" w:rsidRDefault="00F06430" w:rsidP="00F06430">
      <w:pPr>
        <w:ind w:firstLine="851"/>
        <w:jc w:val="both"/>
        <w:rPr>
          <w:b/>
          <w:sz w:val="22"/>
          <w:szCs w:val="22"/>
        </w:rPr>
      </w:pPr>
      <w:r>
        <w:rPr>
          <w:b/>
          <w:sz w:val="22"/>
          <w:szCs w:val="22"/>
        </w:rPr>
        <w:t xml:space="preserve">     Завалило вас:</w:t>
      </w:r>
    </w:p>
    <w:p w:rsidR="00F06430" w:rsidRDefault="00F06430" w:rsidP="00F06430">
      <w:pPr>
        <w:autoSpaceDE w:val="0"/>
        <w:autoSpaceDN w:val="0"/>
        <w:adjustRightInd w:val="0"/>
        <w:ind w:left="66" w:firstLine="642"/>
        <w:jc w:val="both"/>
        <w:rPr>
          <w:sz w:val="22"/>
          <w:szCs w:val="22"/>
        </w:rPr>
      </w:pPr>
      <w:r>
        <w:rPr>
          <w:sz w:val="22"/>
          <w:szCs w:val="22"/>
        </w:rPr>
        <w:t xml:space="preserve">   ● дышите глубоко и ровно, осмотрите и осторожно ощупайте себя;</w:t>
      </w:r>
    </w:p>
    <w:p w:rsidR="00F06430" w:rsidRDefault="00F06430" w:rsidP="00F06430">
      <w:pPr>
        <w:autoSpaceDE w:val="0"/>
        <w:autoSpaceDN w:val="0"/>
        <w:adjustRightInd w:val="0"/>
        <w:ind w:left="66" w:firstLine="642"/>
        <w:jc w:val="both"/>
        <w:rPr>
          <w:sz w:val="22"/>
          <w:szCs w:val="22"/>
        </w:rPr>
      </w:pPr>
      <w:r>
        <w:rPr>
          <w:sz w:val="22"/>
          <w:szCs w:val="22"/>
        </w:rPr>
        <w:t xml:space="preserve">   ● постарайтесь остановить кровотечение (платком, ремнем, поясом перетяните, но не очень сильно, артерию на руке/ноге выше раны; «жгут» можно оставить не более чем на час);</w:t>
      </w:r>
    </w:p>
    <w:p w:rsidR="00F06430" w:rsidRDefault="00F06430" w:rsidP="00F06430">
      <w:pPr>
        <w:autoSpaceDE w:val="0"/>
        <w:autoSpaceDN w:val="0"/>
        <w:adjustRightInd w:val="0"/>
        <w:ind w:left="66" w:firstLine="642"/>
        <w:jc w:val="both"/>
        <w:rPr>
          <w:sz w:val="22"/>
          <w:szCs w:val="22"/>
        </w:rPr>
      </w:pPr>
      <w:r>
        <w:rPr>
          <w:sz w:val="22"/>
          <w:szCs w:val="22"/>
        </w:rPr>
        <w:t xml:space="preserve">   ● расчистите вокруг себя пространство. Отодвиньте твердые и острые предметы;</w:t>
      </w:r>
    </w:p>
    <w:p w:rsidR="00F06430" w:rsidRDefault="00F06430" w:rsidP="00F06430">
      <w:pPr>
        <w:autoSpaceDE w:val="0"/>
        <w:autoSpaceDN w:val="0"/>
        <w:adjustRightInd w:val="0"/>
        <w:ind w:left="66" w:firstLine="642"/>
        <w:jc w:val="both"/>
        <w:rPr>
          <w:sz w:val="22"/>
          <w:szCs w:val="22"/>
        </w:rPr>
      </w:pPr>
      <w:r>
        <w:rPr>
          <w:sz w:val="22"/>
          <w:szCs w:val="22"/>
        </w:rPr>
        <w:t xml:space="preserve">   ● отползите в безопасное место;</w:t>
      </w:r>
    </w:p>
    <w:p w:rsidR="00F06430" w:rsidRDefault="00F06430" w:rsidP="00F06430">
      <w:pPr>
        <w:autoSpaceDE w:val="0"/>
        <w:autoSpaceDN w:val="0"/>
        <w:adjustRightInd w:val="0"/>
        <w:ind w:left="66" w:firstLine="642"/>
        <w:jc w:val="both"/>
        <w:rPr>
          <w:sz w:val="22"/>
          <w:szCs w:val="22"/>
        </w:rPr>
      </w:pPr>
      <w:r>
        <w:rPr>
          <w:sz w:val="22"/>
          <w:szCs w:val="22"/>
        </w:rPr>
        <w:t xml:space="preserve">   ● придавило чем-то тяжелым руку/ногу - постарайтесь наложить «жгут» выше места сдавливания;</w:t>
      </w:r>
    </w:p>
    <w:p w:rsidR="00F06430" w:rsidRDefault="00F06430" w:rsidP="00F06430">
      <w:pPr>
        <w:autoSpaceDE w:val="0"/>
        <w:autoSpaceDN w:val="0"/>
        <w:adjustRightInd w:val="0"/>
        <w:ind w:left="66" w:firstLine="642"/>
        <w:jc w:val="both"/>
        <w:rPr>
          <w:sz w:val="22"/>
          <w:szCs w:val="22"/>
        </w:rPr>
      </w:pPr>
      <w:r>
        <w:rPr>
          <w:sz w:val="22"/>
          <w:szCs w:val="22"/>
        </w:rPr>
        <w:t xml:space="preserve">   ● если есть возможность пить - пейте любую жидкость и побольше;</w:t>
      </w:r>
    </w:p>
    <w:p w:rsidR="00F06430" w:rsidRDefault="00F06430" w:rsidP="00F06430">
      <w:pPr>
        <w:autoSpaceDE w:val="0"/>
        <w:autoSpaceDN w:val="0"/>
        <w:adjustRightInd w:val="0"/>
        <w:ind w:left="66" w:firstLine="642"/>
        <w:jc w:val="both"/>
        <w:rPr>
          <w:sz w:val="22"/>
          <w:szCs w:val="22"/>
        </w:rPr>
      </w:pPr>
      <w:r>
        <w:rPr>
          <w:sz w:val="22"/>
          <w:szCs w:val="22"/>
        </w:rPr>
        <w:t xml:space="preserve">   ● голосом и стуком привлекайте внимание людей;</w:t>
      </w:r>
    </w:p>
    <w:p w:rsidR="00F06430" w:rsidRDefault="00F06430" w:rsidP="00F06430">
      <w:pPr>
        <w:autoSpaceDE w:val="0"/>
        <w:autoSpaceDN w:val="0"/>
        <w:adjustRightInd w:val="0"/>
        <w:ind w:left="66" w:firstLine="642"/>
        <w:jc w:val="both"/>
        <w:rPr>
          <w:sz w:val="22"/>
          <w:szCs w:val="22"/>
        </w:rPr>
      </w:pPr>
      <w:r>
        <w:rPr>
          <w:sz w:val="22"/>
          <w:szCs w:val="22"/>
        </w:rPr>
        <w:t xml:space="preserve">   ● находясь глубоко под обломками здания, перемещайте влево-вправо любой металлический предмет (кольцо, ключи и т.п.) для обнаружения вас эхопеленгатором;</w:t>
      </w:r>
    </w:p>
    <w:p w:rsidR="00F06430" w:rsidRDefault="00F06430" w:rsidP="00F06430">
      <w:pPr>
        <w:autoSpaceDE w:val="0"/>
        <w:autoSpaceDN w:val="0"/>
        <w:adjustRightInd w:val="0"/>
        <w:ind w:left="209" w:firstLine="642"/>
        <w:jc w:val="both"/>
        <w:rPr>
          <w:sz w:val="22"/>
          <w:szCs w:val="22"/>
        </w:rPr>
      </w:pPr>
      <w:r>
        <w:rPr>
          <w:sz w:val="22"/>
          <w:szCs w:val="22"/>
        </w:rPr>
        <w:t xml:space="preserve"> ● не зажигайте огонь.</w:t>
      </w:r>
    </w:p>
    <w:p w:rsidR="00F06430" w:rsidRDefault="00F06430" w:rsidP="00F06430">
      <w:pPr>
        <w:ind w:firstLine="851"/>
        <w:jc w:val="both"/>
        <w:rPr>
          <w:b/>
          <w:bCs/>
          <w:iCs/>
          <w:sz w:val="22"/>
          <w:szCs w:val="22"/>
        </w:rPr>
      </w:pPr>
      <w:r>
        <w:rPr>
          <w:b/>
          <w:bCs/>
          <w:iCs/>
          <w:sz w:val="22"/>
          <w:szCs w:val="22"/>
        </w:rPr>
        <w:t>Иногда можно самому выбраться из завала. Делать это надо очень осторожно, стараясь не вызвать нового обвала. Если выбраться удалось - обязательно найдите штаб спасательных работ и зарегистрируйтесь.</w:t>
      </w:r>
    </w:p>
    <w:p w:rsidR="00F06430" w:rsidRDefault="00F06430" w:rsidP="00F06430">
      <w:pPr>
        <w:jc w:val="center"/>
        <w:rPr>
          <w:b/>
          <w:sz w:val="22"/>
          <w:szCs w:val="22"/>
        </w:rPr>
      </w:pPr>
    </w:p>
    <w:p w:rsidR="00F06430" w:rsidRDefault="00F06430" w:rsidP="00F06430">
      <w:pPr>
        <w:shd w:val="clear" w:color="auto" w:fill="FFFFFF"/>
        <w:autoSpaceDE w:val="0"/>
        <w:autoSpaceDN w:val="0"/>
        <w:adjustRightInd w:val="0"/>
        <w:jc w:val="center"/>
        <w:rPr>
          <w:bCs/>
          <w:iCs/>
          <w:color w:val="000000"/>
          <w:sz w:val="22"/>
          <w:szCs w:val="22"/>
        </w:rPr>
      </w:pPr>
      <w:r>
        <w:rPr>
          <w:bCs/>
          <w:iCs/>
          <w:color w:val="000000"/>
          <w:sz w:val="22"/>
          <w:szCs w:val="22"/>
        </w:rPr>
        <w:t>ЕСЛИ В МЕСТЕ, ГДЕ ВЫ НАХОДИТЕСЬ, ВОЗНИКЛА ПАНИКА:</w:t>
      </w:r>
    </w:p>
    <w:p w:rsidR="00F06430" w:rsidRDefault="00F06430" w:rsidP="00F06430">
      <w:pPr>
        <w:shd w:val="clear" w:color="auto" w:fill="FFFFFF"/>
        <w:autoSpaceDE w:val="0"/>
        <w:autoSpaceDN w:val="0"/>
        <w:adjustRightInd w:val="0"/>
        <w:jc w:val="both"/>
        <w:rPr>
          <w:bCs/>
          <w:iCs/>
          <w:color w:val="000000"/>
          <w:sz w:val="22"/>
          <w:szCs w:val="22"/>
        </w:rPr>
      </w:pPr>
      <w:r>
        <w:rPr>
          <w:b/>
          <w:bCs/>
          <w:iCs/>
          <w:color w:val="000000"/>
          <w:sz w:val="22"/>
          <w:szCs w:val="22"/>
        </w:rPr>
        <w:tab/>
      </w:r>
      <w:r>
        <w:rPr>
          <w:bCs/>
          <w:iCs/>
          <w:color w:val="000000"/>
          <w:sz w:val="22"/>
          <w:szCs w:val="22"/>
        </w:rPr>
        <w:t xml:space="preserve">   ● никогда не идите против толпы;</w:t>
      </w:r>
    </w:p>
    <w:p w:rsidR="00F06430" w:rsidRDefault="00F06430" w:rsidP="00F06430">
      <w:pPr>
        <w:shd w:val="clear" w:color="auto" w:fill="FFFFFF"/>
        <w:autoSpaceDE w:val="0"/>
        <w:autoSpaceDN w:val="0"/>
        <w:adjustRightInd w:val="0"/>
        <w:jc w:val="both"/>
        <w:rPr>
          <w:bCs/>
          <w:iCs/>
          <w:color w:val="000000"/>
          <w:sz w:val="22"/>
          <w:szCs w:val="22"/>
        </w:rPr>
      </w:pPr>
      <w:r>
        <w:rPr>
          <w:bCs/>
          <w:iCs/>
          <w:color w:val="000000"/>
          <w:sz w:val="22"/>
          <w:szCs w:val="22"/>
        </w:rPr>
        <w:tab/>
        <w:t xml:space="preserve">   ● в толпе старайтесь не падать;</w:t>
      </w:r>
    </w:p>
    <w:p w:rsidR="00F06430" w:rsidRDefault="00F06430" w:rsidP="00F06430">
      <w:pPr>
        <w:shd w:val="clear" w:color="auto" w:fill="FFFFFF"/>
        <w:autoSpaceDE w:val="0"/>
        <w:autoSpaceDN w:val="0"/>
        <w:adjustRightInd w:val="0"/>
        <w:jc w:val="both"/>
        <w:rPr>
          <w:bCs/>
          <w:iCs/>
          <w:color w:val="000000"/>
          <w:sz w:val="22"/>
          <w:szCs w:val="22"/>
        </w:rPr>
      </w:pPr>
      <w:r>
        <w:rPr>
          <w:bCs/>
          <w:iCs/>
          <w:color w:val="000000"/>
          <w:sz w:val="22"/>
          <w:szCs w:val="22"/>
        </w:rPr>
        <w:tab/>
        <w:t xml:space="preserve">   ● уклоняйтесь от всего неподвижного на пути, не цепляйтесь руками ни за какие предметы;</w:t>
      </w:r>
    </w:p>
    <w:p w:rsidR="00F06430" w:rsidRDefault="00F06430" w:rsidP="00F06430">
      <w:pPr>
        <w:shd w:val="clear" w:color="auto" w:fill="FFFFFF"/>
        <w:autoSpaceDE w:val="0"/>
        <w:autoSpaceDN w:val="0"/>
        <w:adjustRightInd w:val="0"/>
        <w:jc w:val="both"/>
        <w:rPr>
          <w:bCs/>
          <w:iCs/>
          <w:color w:val="000000"/>
          <w:sz w:val="22"/>
          <w:szCs w:val="22"/>
        </w:rPr>
      </w:pPr>
      <w:r>
        <w:rPr>
          <w:bCs/>
          <w:iCs/>
          <w:color w:val="000000"/>
          <w:sz w:val="22"/>
          <w:szCs w:val="22"/>
        </w:rPr>
        <w:tab/>
        <w:t xml:space="preserve">   ● создайте пространство перед собой – сцепите руки на уровне груди и расставьте локти, отклоняйте корпус тела назад, чтобы сдержать напор идущих сзади;</w:t>
      </w:r>
    </w:p>
    <w:p w:rsidR="00F06430" w:rsidRDefault="00F06430" w:rsidP="00F06430">
      <w:pPr>
        <w:shd w:val="clear" w:color="auto" w:fill="FFFFFF"/>
        <w:autoSpaceDE w:val="0"/>
        <w:autoSpaceDN w:val="0"/>
        <w:adjustRightInd w:val="0"/>
        <w:jc w:val="both"/>
        <w:rPr>
          <w:bCs/>
          <w:iCs/>
          <w:color w:val="000000"/>
          <w:sz w:val="22"/>
          <w:szCs w:val="22"/>
        </w:rPr>
      </w:pPr>
      <w:r>
        <w:rPr>
          <w:bCs/>
          <w:iCs/>
          <w:color w:val="000000"/>
          <w:sz w:val="22"/>
          <w:szCs w:val="22"/>
        </w:rPr>
        <w:lastRenderedPageBreak/>
        <w:tab/>
        <w:t xml:space="preserve">   ● если вы что-то потеряли, ни в коем случае не наклоняйтесь, чтобы поднять, - вас могут затоптать;</w:t>
      </w:r>
    </w:p>
    <w:p w:rsidR="00F06430" w:rsidRDefault="00F06430" w:rsidP="00F06430">
      <w:pPr>
        <w:shd w:val="clear" w:color="auto" w:fill="FFFFFF"/>
        <w:autoSpaceDE w:val="0"/>
        <w:autoSpaceDN w:val="0"/>
        <w:adjustRightInd w:val="0"/>
        <w:jc w:val="both"/>
        <w:rPr>
          <w:bCs/>
          <w:iCs/>
          <w:color w:val="000000"/>
          <w:sz w:val="22"/>
          <w:szCs w:val="22"/>
        </w:rPr>
      </w:pPr>
      <w:r>
        <w:rPr>
          <w:bCs/>
          <w:iCs/>
          <w:color w:val="000000"/>
          <w:sz w:val="22"/>
          <w:szCs w:val="22"/>
        </w:rPr>
        <w:tab/>
        <w:t xml:space="preserve">   ● упав, попытайтесь подняться. Попытайтесь хоть на мгновение встать на подошвы. Обретя опору, резко оттолкнитесь от земли ногами;</w:t>
      </w:r>
    </w:p>
    <w:p w:rsidR="00F06430" w:rsidRDefault="00F06430" w:rsidP="00F06430">
      <w:pPr>
        <w:shd w:val="clear" w:color="auto" w:fill="FFFFFF"/>
        <w:autoSpaceDE w:val="0"/>
        <w:autoSpaceDN w:val="0"/>
        <w:adjustRightInd w:val="0"/>
        <w:jc w:val="both"/>
        <w:rPr>
          <w:bCs/>
          <w:iCs/>
          <w:color w:val="000000"/>
          <w:sz w:val="22"/>
          <w:szCs w:val="22"/>
        </w:rPr>
      </w:pPr>
      <w:r>
        <w:rPr>
          <w:bCs/>
          <w:iCs/>
          <w:color w:val="000000"/>
          <w:sz w:val="22"/>
          <w:szCs w:val="22"/>
        </w:rPr>
        <w:tab/>
        <w:t xml:space="preserve">  ● если не можете встать, прижмите колени к груди, защитите голову предплечьями, а затылок прикройте ладонями.</w:t>
      </w:r>
    </w:p>
    <w:p w:rsidR="00F06430" w:rsidRDefault="00F06430" w:rsidP="00F06430">
      <w:pPr>
        <w:shd w:val="clear" w:color="auto" w:fill="FFFFFF"/>
        <w:autoSpaceDE w:val="0"/>
        <w:autoSpaceDN w:val="0"/>
        <w:adjustRightInd w:val="0"/>
        <w:jc w:val="both"/>
        <w:rPr>
          <w:b/>
          <w:sz w:val="22"/>
          <w:szCs w:val="22"/>
        </w:rPr>
      </w:pPr>
      <w:r>
        <w:rPr>
          <w:b/>
          <w:bCs/>
          <w:iCs/>
          <w:color w:val="000000"/>
          <w:sz w:val="22"/>
          <w:szCs w:val="22"/>
        </w:rPr>
        <w:t xml:space="preserve">При обнаружении взрывоопасных или внешне схожих </w:t>
      </w:r>
      <w:r>
        <w:rPr>
          <w:b/>
          <w:iCs/>
          <w:color w:val="000000"/>
          <w:sz w:val="22"/>
          <w:szCs w:val="22"/>
        </w:rPr>
        <w:t xml:space="preserve">с </w:t>
      </w:r>
      <w:r>
        <w:rPr>
          <w:b/>
          <w:bCs/>
          <w:iCs/>
          <w:color w:val="000000"/>
          <w:sz w:val="22"/>
          <w:szCs w:val="22"/>
        </w:rPr>
        <w:t>ними предметов</w:t>
      </w:r>
    </w:p>
    <w:p w:rsidR="00F06430" w:rsidRDefault="00F06430" w:rsidP="00F06430">
      <w:pPr>
        <w:shd w:val="clear" w:color="auto" w:fill="FFFFFF"/>
        <w:autoSpaceDE w:val="0"/>
        <w:autoSpaceDN w:val="0"/>
        <w:adjustRightInd w:val="0"/>
        <w:jc w:val="both"/>
        <w:rPr>
          <w:b/>
          <w:iCs/>
          <w:color w:val="000000"/>
          <w:sz w:val="22"/>
          <w:szCs w:val="22"/>
        </w:rPr>
      </w:pPr>
      <w:r>
        <w:rPr>
          <w:b/>
          <w:iCs/>
          <w:color w:val="000000"/>
          <w:sz w:val="22"/>
          <w:szCs w:val="22"/>
        </w:rPr>
        <w:t xml:space="preserve">немедленно сообщите об опасной находке </w:t>
      </w:r>
      <w:r>
        <w:rPr>
          <w:b/>
          <w:bCs/>
          <w:iCs/>
          <w:color w:val="000000"/>
          <w:sz w:val="22"/>
          <w:szCs w:val="22"/>
        </w:rPr>
        <w:t xml:space="preserve">по </w:t>
      </w:r>
      <w:r>
        <w:rPr>
          <w:b/>
          <w:iCs/>
          <w:color w:val="000000"/>
          <w:sz w:val="22"/>
          <w:szCs w:val="22"/>
        </w:rPr>
        <w:t>телефонам:</w:t>
      </w:r>
    </w:p>
    <w:p w:rsidR="00F06430" w:rsidRDefault="00F06430" w:rsidP="00F06430">
      <w:pPr>
        <w:shd w:val="clear" w:color="auto" w:fill="FFFFFF"/>
        <w:autoSpaceDE w:val="0"/>
        <w:autoSpaceDN w:val="0"/>
        <w:adjustRightInd w:val="0"/>
        <w:jc w:val="both"/>
        <w:rPr>
          <w:sz w:val="22"/>
          <w:szCs w:val="22"/>
          <w:u w:val="single"/>
        </w:rPr>
      </w:pPr>
      <w:r>
        <w:rPr>
          <w:color w:val="000000"/>
          <w:sz w:val="22"/>
          <w:szCs w:val="22"/>
          <w:u w:val="single"/>
        </w:rPr>
        <w:t xml:space="preserve">Милиция - 02 </w:t>
      </w:r>
    </w:p>
    <w:p w:rsidR="00F06430" w:rsidRDefault="00F06430" w:rsidP="00F06430">
      <w:pPr>
        <w:shd w:val="clear" w:color="auto" w:fill="FFFFFF"/>
        <w:autoSpaceDE w:val="0"/>
        <w:autoSpaceDN w:val="0"/>
        <w:adjustRightInd w:val="0"/>
        <w:jc w:val="both"/>
        <w:rPr>
          <w:color w:val="000000"/>
          <w:sz w:val="22"/>
          <w:szCs w:val="22"/>
          <w:u w:val="single"/>
        </w:rPr>
      </w:pPr>
      <w:r>
        <w:rPr>
          <w:color w:val="000000"/>
          <w:sz w:val="22"/>
          <w:szCs w:val="22"/>
          <w:u w:val="single"/>
        </w:rPr>
        <w:t>Единая дежурно-диспетчерская служба – 01; 21-955</w:t>
      </w:r>
    </w:p>
    <w:p w:rsidR="00F06430" w:rsidRDefault="00F06430" w:rsidP="00F06430">
      <w:pPr>
        <w:shd w:val="clear" w:color="auto" w:fill="FFFFFF"/>
        <w:autoSpaceDE w:val="0"/>
        <w:autoSpaceDN w:val="0"/>
        <w:adjustRightInd w:val="0"/>
        <w:jc w:val="both"/>
        <w:rPr>
          <w:sz w:val="22"/>
          <w:szCs w:val="22"/>
          <w:u w:val="single"/>
        </w:rPr>
      </w:pPr>
      <w:r>
        <w:rPr>
          <w:color w:val="000000"/>
          <w:sz w:val="22"/>
          <w:szCs w:val="22"/>
          <w:u w:val="single"/>
        </w:rPr>
        <w:t>Скорая помощь - 03</w:t>
      </w:r>
    </w:p>
    <w:p w:rsidR="00F06430" w:rsidRPr="00F06430" w:rsidRDefault="00F06430" w:rsidP="00F06430">
      <w:pPr>
        <w:tabs>
          <w:tab w:val="left" w:pos="1800"/>
          <w:tab w:val="left" w:pos="8820"/>
        </w:tabs>
        <w:jc w:val="center"/>
      </w:pPr>
      <w:r w:rsidRPr="00F06430">
        <w:rPr>
          <w:b/>
        </w:rPr>
        <w:t>Российская Федерация</w:t>
      </w:r>
    </w:p>
    <w:p w:rsidR="00F06430" w:rsidRPr="00F06430" w:rsidRDefault="00F06430" w:rsidP="00F06430">
      <w:pPr>
        <w:jc w:val="center"/>
        <w:rPr>
          <w:b/>
        </w:rPr>
      </w:pPr>
      <w:r w:rsidRPr="00F06430">
        <w:rPr>
          <w:b/>
        </w:rPr>
        <w:t>Администрация Угловского городского поселения</w:t>
      </w:r>
    </w:p>
    <w:p w:rsidR="00F06430" w:rsidRPr="00F06430" w:rsidRDefault="00F06430" w:rsidP="00F06430">
      <w:pPr>
        <w:jc w:val="center"/>
        <w:rPr>
          <w:b/>
        </w:rPr>
      </w:pPr>
      <w:r w:rsidRPr="00F06430">
        <w:rPr>
          <w:b/>
        </w:rPr>
        <w:t>Окуловского муниципального района Новгородской области</w:t>
      </w:r>
    </w:p>
    <w:p w:rsidR="00F06430" w:rsidRPr="00F06430" w:rsidRDefault="00F06430" w:rsidP="00F06430">
      <w:pPr>
        <w:jc w:val="center"/>
      </w:pPr>
    </w:p>
    <w:p w:rsidR="00F06430" w:rsidRPr="00F06430" w:rsidRDefault="00F06430" w:rsidP="00F06430">
      <w:pPr>
        <w:jc w:val="center"/>
        <w:rPr>
          <w:b/>
        </w:rPr>
      </w:pPr>
      <w:r w:rsidRPr="00F06430">
        <w:rPr>
          <w:b/>
        </w:rPr>
        <w:t>ПОСТАНОВЛЕНИЕ</w:t>
      </w:r>
    </w:p>
    <w:p w:rsidR="00F06430" w:rsidRPr="00F06430" w:rsidRDefault="00F06430" w:rsidP="00F06430">
      <w:pPr>
        <w:jc w:val="center"/>
        <w:rPr>
          <w:b/>
        </w:rPr>
      </w:pPr>
    </w:p>
    <w:p w:rsidR="00F06430" w:rsidRPr="00F06430" w:rsidRDefault="00F06430" w:rsidP="00F06430">
      <w:pPr>
        <w:tabs>
          <w:tab w:val="left" w:pos="4536"/>
          <w:tab w:val="center" w:pos="4677"/>
          <w:tab w:val="left" w:pos="6420"/>
        </w:tabs>
        <w:spacing w:line="240" w:lineRule="exact"/>
        <w:jc w:val="center"/>
      </w:pPr>
      <w:r w:rsidRPr="00F06430">
        <w:t>от 07.02.2022 № 73</w:t>
      </w:r>
    </w:p>
    <w:p w:rsidR="00F06430" w:rsidRPr="00F06430" w:rsidRDefault="00F06430" w:rsidP="00F06430">
      <w:pPr>
        <w:tabs>
          <w:tab w:val="left" w:pos="4536"/>
        </w:tabs>
        <w:spacing w:line="240" w:lineRule="exact"/>
        <w:jc w:val="center"/>
      </w:pPr>
    </w:p>
    <w:p w:rsidR="00F06430" w:rsidRPr="00F06430" w:rsidRDefault="00F06430" w:rsidP="00F06430">
      <w:pPr>
        <w:tabs>
          <w:tab w:val="left" w:pos="3060"/>
        </w:tabs>
        <w:spacing w:line="240" w:lineRule="exact"/>
        <w:jc w:val="center"/>
      </w:pPr>
      <w:r w:rsidRPr="00F06430">
        <w:t>р.п. Угловка</w:t>
      </w:r>
    </w:p>
    <w:p w:rsidR="00F06430" w:rsidRPr="00F06430" w:rsidRDefault="00F06430" w:rsidP="00F06430">
      <w:pPr>
        <w:tabs>
          <w:tab w:val="left" w:pos="3060"/>
        </w:tabs>
        <w:spacing w:line="240" w:lineRule="exact"/>
        <w:jc w:val="center"/>
      </w:pPr>
    </w:p>
    <w:p w:rsidR="00F06430" w:rsidRPr="00F06430" w:rsidRDefault="00F06430" w:rsidP="00F06430">
      <w:pPr>
        <w:spacing w:line="240" w:lineRule="exact"/>
        <w:jc w:val="center"/>
      </w:pPr>
      <w:r w:rsidRPr="00F06430">
        <w:rPr>
          <w:b/>
          <w:bCs/>
        </w:rPr>
        <w:t>о предоставлении разрешения на условно</w:t>
      </w:r>
    </w:p>
    <w:p w:rsidR="00F06430" w:rsidRPr="00F06430" w:rsidRDefault="00F06430" w:rsidP="00F06430">
      <w:pPr>
        <w:jc w:val="center"/>
        <w:rPr>
          <w:b/>
          <w:bCs/>
        </w:rPr>
      </w:pPr>
      <w:r w:rsidRPr="00F06430">
        <w:rPr>
          <w:b/>
          <w:bCs/>
        </w:rPr>
        <w:t>разрешенный вид использования земельного участка</w:t>
      </w:r>
    </w:p>
    <w:p w:rsidR="00F06430" w:rsidRPr="00F06430" w:rsidRDefault="00F06430" w:rsidP="00F06430">
      <w:pPr>
        <w:jc w:val="center"/>
        <w:rPr>
          <w:b/>
          <w:bCs/>
        </w:rPr>
      </w:pPr>
    </w:p>
    <w:p w:rsidR="00F06430" w:rsidRPr="00F06430" w:rsidRDefault="00F06430" w:rsidP="00F06430">
      <w:pPr>
        <w:pStyle w:val="ConsNormal"/>
        <w:widowControl/>
        <w:ind w:firstLine="0"/>
        <w:jc w:val="center"/>
        <w:rPr>
          <w:rFonts w:ascii="Times New Roman" w:hAnsi="Times New Roman" w:cs="Times New Roman"/>
          <w:b/>
        </w:rPr>
      </w:pPr>
    </w:p>
    <w:p w:rsidR="00F06430" w:rsidRPr="00F06430" w:rsidRDefault="00F06430" w:rsidP="00F06430">
      <w:pPr>
        <w:pStyle w:val="ConsNormal"/>
        <w:widowControl/>
        <w:ind w:firstLine="0"/>
        <w:jc w:val="both"/>
        <w:rPr>
          <w:rFonts w:ascii="Times New Roman" w:hAnsi="Times New Roman" w:cs="Times New Roman"/>
        </w:rPr>
      </w:pPr>
      <w:r w:rsidRPr="00F06430">
        <w:rPr>
          <w:rFonts w:ascii="Times New Roman" w:hAnsi="Times New Roman" w:cs="Times New Roman"/>
          <w:b/>
        </w:rPr>
        <w:t xml:space="preserve">        </w:t>
      </w:r>
      <w:r w:rsidRPr="00F06430">
        <w:rPr>
          <w:rFonts w:ascii="Times New Roman" w:hAnsi="Times New Roman" w:cs="Times New Roman"/>
        </w:rPr>
        <w:t xml:space="preserve">В соответствии со ст.39 Градостроительного кодекса Российской Федерации, ст.14 Федерального закона от 06 октября 2003 года  № 131-ФЗ  «Об общих принципах организации местного самоуправления в Российской Федерации», Правилами землепользования и застройки Угловского городского поселения, утвержденные  решением Совета депутатов Угловского городского поселения  от 30.12.2011 № 75 (в редакции решений Совета депутатов Угловского городского поселения от 14.12.2020г. №19), Положением  о порядке организации и проведения общественных обсуждений или публичных слушаний по вопросам градостроительной деятельности на территории Угловского городского поселения, утвержденным решением Совета депутатов Угловского городского поселения от 09.10.2018г №176 (с изменениями от 15.10.2020г №8),  учитывая рекомендации комиссии по землепользованию и застройки Угловского городского поселения,  результаты публичных слушаний по вопросу предоставления разрешения на условно разрешенный вид использования земельного участка, состоявшихся  31 января 2022 года </w:t>
      </w:r>
    </w:p>
    <w:p w:rsidR="00F06430" w:rsidRPr="00F06430" w:rsidRDefault="00F06430" w:rsidP="00F06430">
      <w:pPr>
        <w:pStyle w:val="ConsNormal"/>
        <w:widowControl/>
        <w:ind w:firstLine="0"/>
        <w:jc w:val="both"/>
        <w:rPr>
          <w:rFonts w:ascii="Times New Roman" w:hAnsi="Times New Roman" w:cs="Times New Roman"/>
          <w:b/>
        </w:rPr>
      </w:pPr>
      <w:r w:rsidRPr="00F06430">
        <w:rPr>
          <w:rFonts w:ascii="Times New Roman" w:hAnsi="Times New Roman" w:cs="Times New Roman"/>
          <w:b/>
        </w:rPr>
        <w:t>ПОСТАНОВЛЯЮ:</w:t>
      </w:r>
    </w:p>
    <w:p w:rsidR="00F06430" w:rsidRPr="00F06430" w:rsidRDefault="00F06430" w:rsidP="00F06430">
      <w:pPr>
        <w:pStyle w:val="ConsNormal"/>
        <w:widowControl/>
        <w:jc w:val="both"/>
        <w:rPr>
          <w:rFonts w:ascii="Times New Roman" w:hAnsi="Times New Roman" w:cs="Times New Roman"/>
          <w:b/>
        </w:rPr>
      </w:pPr>
    </w:p>
    <w:p w:rsidR="00F06430" w:rsidRPr="00F06430" w:rsidRDefault="00F06430" w:rsidP="00F064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F06430">
        <w:t xml:space="preserve">    1.  Предоставить </w:t>
      </w:r>
      <w:r w:rsidRPr="00F06430">
        <w:rPr>
          <w:color w:val="000000"/>
        </w:rPr>
        <w:t>Дадаеву Хасану Солсбековичу</w:t>
      </w:r>
      <w:r w:rsidRPr="00F06430">
        <w:t xml:space="preserve"> разрешение  на условно разрешенный вид использования  «для ведения личного подсобного хозяйства (приусадебный земельный участок)» земельного участка, расположенного   </w:t>
      </w:r>
      <w:r w:rsidRPr="00F06430">
        <w:rPr>
          <w:bCs/>
        </w:rPr>
        <w:t xml:space="preserve">на кадастровой карте территории в кадастровом квартале с кадастровым номером </w:t>
      </w:r>
      <w:r w:rsidRPr="00F06430">
        <w:t xml:space="preserve">53:12:1022001:ЗУ1 по адресу : </w:t>
      </w:r>
      <w:r w:rsidRPr="00F06430">
        <w:rPr>
          <w:bCs/>
        </w:rPr>
        <w:t xml:space="preserve">Российская Федерация,  Новгородская область,  Окуловский муниципальный район, Угловское городское поселение, д.Озерки,    площадью 5000 кв.м.,  </w:t>
      </w:r>
      <w:r w:rsidRPr="00F06430">
        <w:t>территориальная зона  Ж.1.(зона застройки индивидуальными жилыми домами и малоэтажными жилыми домами),  категория земель – земли  населенных  пунктов.</w:t>
      </w:r>
      <w:r w:rsidRPr="00F06430">
        <w:rPr>
          <w:bCs/>
        </w:rPr>
        <w:t xml:space="preserve"> </w:t>
      </w:r>
    </w:p>
    <w:p w:rsidR="00F06430" w:rsidRPr="00F06430" w:rsidRDefault="00F06430" w:rsidP="00F064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F06430">
        <w:t xml:space="preserve">   2.   Опубликовать   постановление  в   бюллетене  «   Официальный  вестник Угловского городского поселения» и разместить на официальном сайте муниципального образования  в информационно-телекоммуникационной сети Интернет.</w:t>
      </w:r>
    </w:p>
    <w:p w:rsidR="00F06430" w:rsidRPr="00F06430" w:rsidRDefault="00F06430" w:rsidP="00F06430">
      <w:pPr>
        <w:jc w:val="both"/>
        <w:rPr>
          <w:b/>
        </w:rPr>
      </w:pPr>
    </w:p>
    <w:p w:rsidR="00F06430" w:rsidRPr="00F06430" w:rsidRDefault="00F06430" w:rsidP="00F06430">
      <w:pPr>
        <w:rPr>
          <w:b/>
        </w:rPr>
      </w:pPr>
    </w:p>
    <w:p w:rsidR="00F06430" w:rsidRPr="00F06430" w:rsidRDefault="00F06430" w:rsidP="00F06430">
      <w:pPr>
        <w:tabs>
          <w:tab w:val="left" w:pos="1350"/>
        </w:tabs>
        <w:rPr>
          <w:b/>
        </w:rPr>
      </w:pPr>
      <w:r w:rsidRPr="00F06430">
        <w:rPr>
          <w:b/>
        </w:rPr>
        <w:t>Глава Угловского городского поселения   А.В.Стекольников</w:t>
      </w:r>
    </w:p>
    <w:p w:rsidR="00F06430" w:rsidRPr="00F06430" w:rsidRDefault="00F06430" w:rsidP="00F06430"/>
    <w:p w:rsidR="00F06430" w:rsidRPr="00F06430" w:rsidRDefault="00F06430" w:rsidP="00F06430">
      <w:pPr>
        <w:rPr>
          <w:b/>
        </w:rPr>
      </w:pPr>
    </w:p>
    <w:p w:rsidR="00F06430" w:rsidRPr="00F06430" w:rsidRDefault="00F06430" w:rsidP="00F06430"/>
    <w:p w:rsidR="00F06430" w:rsidRPr="00F06430" w:rsidRDefault="00F06430" w:rsidP="00CE6E69">
      <w:pPr>
        <w:tabs>
          <w:tab w:val="left" w:pos="1800"/>
          <w:tab w:val="left" w:pos="8820"/>
        </w:tabs>
        <w:jc w:val="center"/>
      </w:pPr>
      <w:r w:rsidRPr="00F06430">
        <w:rPr>
          <w:b/>
        </w:rPr>
        <w:t>Российская Федерация</w:t>
      </w:r>
    </w:p>
    <w:p w:rsidR="00F06430" w:rsidRPr="00F06430" w:rsidRDefault="00F06430" w:rsidP="00CE6E69">
      <w:pPr>
        <w:jc w:val="center"/>
        <w:rPr>
          <w:b/>
        </w:rPr>
      </w:pPr>
      <w:r w:rsidRPr="00F06430">
        <w:rPr>
          <w:b/>
        </w:rPr>
        <w:t>Администрация Угловского городского поселения</w:t>
      </w:r>
    </w:p>
    <w:p w:rsidR="00F06430" w:rsidRPr="00F06430" w:rsidRDefault="00F06430" w:rsidP="00CE6E69">
      <w:pPr>
        <w:jc w:val="center"/>
        <w:rPr>
          <w:b/>
        </w:rPr>
      </w:pPr>
      <w:r w:rsidRPr="00F06430">
        <w:rPr>
          <w:b/>
        </w:rPr>
        <w:t>Окуловского муниципального района Новгородской области</w:t>
      </w:r>
    </w:p>
    <w:p w:rsidR="00F06430" w:rsidRPr="00F06430" w:rsidRDefault="00F06430" w:rsidP="00CE6E69">
      <w:pPr>
        <w:jc w:val="center"/>
      </w:pPr>
    </w:p>
    <w:p w:rsidR="00F06430" w:rsidRPr="00F06430" w:rsidRDefault="00F06430" w:rsidP="00F06430">
      <w:pPr>
        <w:jc w:val="center"/>
        <w:rPr>
          <w:b/>
        </w:rPr>
      </w:pPr>
      <w:r w:rsidRPr="00F06430">
        <w:rPr>
          <w:b/>
        </w:rPr>
        <w:t>ПОСТАНОВЛЕНИЕ</w:t>
      </w:r>
    </w:p>
    <w:p w:rsidR="00F06430" w:rsidRPr="00F06430" w:rsidRDefault="00F06430" w:rsidP="00F06430">
      <w:pPr>
        <w:jc w:val="center"/>
        <w:rPr>
          <w:b/>
        </w:rPr>
      </w:pPr>
    </w:p>
    <w:p w:rsidR="00F06430" w:rsidRPr="00F06430" w:rsidRDefault="00F06430" w:rsidP="00F06430">
      <w:pPr>
        <w:tabs>
          <w:tab w:val="left" w:pos="4536"/>
          <w:tab w:val="center" w:pos="4677"/>
          <w:tab w:val="left" w:pos="6420"/>
        </w:tabs>
        <w:spacing w:line="240" w:lineRule="exact"/>
        <w:jc w:val="center"/>
      </w:pPr>
      <w:r w:rsidRPr="00F06430">
        <w:t>от 07.02.2022 № 74</w:t>
      </w:r>
    </w:p>
    <w:p w:rsidR="00F06430" w:rsidRPr="00F06430" w:rsidRDefault="00F06430" w:rsidP="00F06430">
      <w:pPr>
        <w:tabs>
          <w:tab w:val="left" w:pos="4536"/>
        </w:tabs>
        <w:spacing w:line="240" w:lineRule="exact"/>
        <w:jc w:val="center"/>
      </w:pPr>
    </w:p>
    <w:p w:rsidR="00F06430" w:rsidRPr="00F06430" w:rsidRDefault="00F06430" w:rsidP="00F06430">
      <w:pPr>
        <w:tabs>
          <w:tab w:val="left" w:pos="3060"/>
        </w:tabs>
        <w:spacing w:line="240" w:lineRule="exact"/>
        <w:jc w:val="center"/>
      </w:pPr>
      <w:r w:rsidRPr="00F06430">
        <w:t>р.п. Угловка</w:t>
      </w:r>
    </w:p>
    <w:p w:rsidR="00F06430" w:rsidRPr="00F06430" w:rsidRDefault="00F06430" w:rsidP="00F06430">
      <w:pPr>
        <w:tabs>
          <w:tab w:val="left" w:pos="3060"/>
        </w:tabs>
        <w:spacing w:line="240" w:lineRule="exact"/>
        <w:jc w:val="center"/>
      </w:pPr>
    </w:p>
    <w:p w:rsidR="00F06430" w:rsidRPr="00F06430" w:rsidRDefault="00F06430" w:rsidP="00CE6E69">
      <w:pPr>
        <w:spacing w:line="240" w:lineRule="exact"/>
        <w:jc w:val="center"/>
      </w:pPr>
      <w:r w:rsidRPr="00F06430">
        <w:rPr>
          <w:b/>
          <w:bCs/>
        </w:rPr>
        <w:t>о предоставлении разрешения на условно</w:t>
      </w:r>
    </w:p>
    <w:p w:rsidR="00F06430" w:rsidRPr="00F06430" w:rsidRDefault="00F06430" w:rsidP="00CE6E69">
      <w:pPr>
        <w:jc w:val="center"/>
        <w:rPr>
          <w:b/>
          <w:bCs/>
        </w:rPr>
      </w:pPr>
      <w:r w:rsidRPr="00F06430">
        <w:rPr>
          <w:b/>
          <w:bCs/>
        </w:rPr>
        <w:lastRenderedPageBreak/>
        <w:t>разрешенный вид использования земельного участка</w:t>
      </w:r>
    </w:p>
    <w:p w:rsidR="00F06430" w:rsidRPr="00F06430" w:rsidRDefault="00F06430" w:rsidP="00CE6E69">
      <w:pPr>
        <w:jc w:val="center"/>
        <w:rPr>
          <w:b/>
          <w:bCs/>
        </w:rPr>
      </w:pPr>
    </w:p>
    <w:p w:rsidR="00F06430" w:rsidRPr="00F06430" w:rsidRDefault="00F06430" w:rsidP="00F06430">
      <w:pPr>
        <w:pStyle w:val="ConsNormal"/>
        <w:widowControl/>
        <w:ind w:firstLine="0"/>
        <w:jc w:val="both"/>
        <w:rPr>
          <w:rFonts w:ascii="Times New Roman" w:hAnsi="Times New Roman" w:cs="Times New Roman"/>
          <w:b/>
        </w:rPr>
      </w:pPr>
    </w:p>
    <w:p w:rsidR="00F06430" w:rsidRPr="00F06430" w:rsidRDefault="00F06430" w:rsidP="00F06430">
      <w:pPr>
        <w:pStyle w:val="ConsNormal"/>
        <w:widowControl/>
        <w:ind w:firstLine="0"/>
        <w:jc w:val="both"/>
        <w:rPr>
          <w:rFonts w:ascii="Times New Roman" w:hAnsi="Times New Roman" w:cs="Times New Roman"/>
        </w:rPr>
      </w:pPr>
      <w:r w:rsidRPr="00F06430">
        <w:rPr>
          <w:rFonts w:ascii="Times New Roman" w:hAnsi="Times New Roman" w:cs="Times New Roman"/>
          <w:b/>
        </w:rPr>
        <w:t xml:space="preserve">        </w:t>
      </w:r>
      <w:r w:rsidRPr="00F06430">
        <w:rPr>
          <w:rFonts w:ascii="Times New Roman" w:hAnsi="Times New Roman" w:cs="Times New Roman"/>
        </w:rPr>
        <w:t xml:space="preserve">В соответствии со ст.39 Градостроительного кодекса Российской Федерации, ст.14 Федерального закона от 06 октября 2003 года  № 131-ФЗ  «Об общих принципах организации местного самоуправления в Российской Федерации», Правилами землепользования и застройки Угловского городского поселения, утвержденные  решением Совета депутатов Угловского городского поселения  от 30.12.2011 № 75 (в редакции решений Совета депутатов Угловского городского поселения от 14.12.2020г. №19), Положением  о порядке организации и проведения общественных обсуждений или публичных слушаний по вопросам градостроительной деятельности на территории Угловского городского поселения, утвержденным решением Совета депутатов Угловского городского поселения от 09.10.2018г №176 (с изменениями от 15.10.2020г №8),  учитывая рекомендации комиссии по землепользованию и застройки Угловского городского поселения,  результаты публичных слушаний по вопросу предоставления разрешения на условно разрешенный вид использования земельного участка, состоявшихся  01 февраля 2022 года </w:t>
      </w:r>
    </w:p>
    <w:p w:rsidR="00F06430" w:rsidRPr="00F06430" w:rsidRDefault="00F06430" w:rsidP="00F06430">
      <w:pPr>
        <w:pStyle w:val="ConsNormal"/>
        <w:widowControl/>
        <w:ind w:firstLine="0"/>
        <w:jc w:val="both"/>
        <w:rPr>
          <w:rFonts w:ascii="Times New Roman" w:hAnsi="Times New Roman" w:cs="Times New Roman"/>
          <w:b/>
        </w:rPr>
      </w:pPr>
      <w:r w:rsidRPr="00F06430">
        <w:rPr>
          <w:rFonts w:ascii="Times New Roman" w:hAnsi="Times New Roman" w:cs="Times New Roman"/>
          <w:b/>
        </w:rPr>
        <w:t>ПОСТАНОВЛЯЮ:</w:t>
      </w:r>
    </w:p>
    <w:p w:rsidR="00F06430" w:rsidRPr="00F06430" w:rsidRDefault="00F06430" w:rsidP="00F06430">
      <w:pPr>
        <w:pStyle w:val="ConsNormal"/>
        <w:widowControl/>
        <w:jc w:val="both"/>
        <w:rPr>
          <w:rFonts w:ascii="Times New Roman" w:hAnsi="Times New Roman" w:cs="Times New Roman"/>
          <w:b/>
        </w:rPr>
      </w:pPr>
    </w:p>
    <w:p w:rsidR="00F06430" w:rsidRPr="00F06430" w:rsidRDefault="00F06430" w:rsidP="00F064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F06430">
        <w:t xml:space="preserve">    1.  Предоставить </w:t>
      </w:r>
      <w:r w:rsidRPr="00F06430">
        <w:rPr>
          <w:color w:val="000000"/>
        </w:rPr>
        <w:t>Андрееву Анатолию Владимировичу</w:t>
      </w:r>
      <w:r w:rsidRPr="00F06430">
        <w:t xml:space="preserve"> разрешение  на условно разрешенный вид использования  «для ведения личного подсобного хозяйства (приусадебный земельный участок)» земельного участка, расположенного   </w:t>
      </w:r>
      <w:r w:rsidRPr="00F06430">
        <w:rPr>
          <w:bCs/>
        </w:rPr>
        <w:t xml:space="preserve">на кадастровой карте территории в кадастровом квартале с кадастровым номером </w:t>
      </w:r>
      <w:r w:rsidRPr="00F06430">
        <w:t xml:space="preserve">53:12:0703003:ЗУ1 по адресу : </w:t>
      </w:r>
      <w:r w:rsidRPr="00F06430">
        <w:rPr>
          <w:bCs/>
        </w:rPr>
        <w:t xml:space="preserve">Российская Федерация,  Новгородская область,  Окуловский муниципальный район, Угловское городское поселение, д.Селище,    площадью 3593 кв.м.,  </w:t>
      </w:r>
      <w:r w:rsidRPr="00F06430">
        <w:t>территориальная зона  Ж.1.(зона застройки индивидуальными жилыми домами и малоэтажными жилыми домами),  категория земель – земли  населенных  пунктов</w:t>
      </w:r>
      <w:r w:rsidRPr="00F06430">
        <w:rPr>
          <w:bCs/>
        </w:rPr>
        <w:t>.</w:t>
      </w:r>
    </w:p>
    <w:p w:rsidR="00F06430" w:rsidRPr="00F06430" w:rsidRDefault="00F06430" w:rsidP="00F064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F06430">
        <w:t xml:space="preserve">   2.   Опубликовать   постановление  в   бюллетене  «   Официальный  вестник Угловского городского поселения» и разместить на официальном сайте муниципального образования  в информационно-телекоммуникационной сети Интернет.</w:t>
      </w:r>
    </w:p>
    <w:p w:rsidR="00F06430" w:rsidRPr="00F06430" w:rsidRDefault="00F06430" w:rsidP="00F06430">
      <w:pPr>
        <w:jc w:val="both"/>
        <w:rPr>
          <w:b/>
        </w:rPr>
      </w:pPr>
    </w:p>
    <w:p w:rsidR="00F06430" w:rsidRPr="00F06430" w:rsidRDefault="00F06430" w:rsidP="00F06430">
      <w:pPr>
        <w:rPr>
          <w:b/>
        </w:rPr>
      </w:pPr>
    </w:p>
    <w:p w:rsidR="00F06430" w:rsidRPr="00F06430" w:rsidRDefault="00F06430" w:rsidP="00F06430">
      <w:pPr>
        <w:tabs>
          <w:tab w:val="left" w:pos="1350"/>
        </w:tabs>
        <w:rPr>
          <w:b/>
        </w:rPr>
      </w:pPr>
      <w:r w:rsidRPr="00F06430">
        <w:rPr>
          <w:b/>
        </w:rPr>
        <w:t>Глава Угловского городского поселения     А.В.Стекольников</w:t>
      </w:r>
    </w:p>
    <w:p w:rsidR="00F06430" w:rsidRPr="00F06430" w:rsidRDefault="00F06430" w:rsidP="00F06430"/>
    <w:p w:rsidR="00F06430" w:rsidRPr="00F06430" w:rsidRDefault="00F06430" w:rsidP="00F06430">
      <w:pPr>
        <w:rPr>
          <w:b/>
        </w:rPr>
      </w:pPr>
    </w:p>
    <w:p w:rsidR="00F06430" w:rsidRPr="00F06430" w:rsidRDefault="00F06430" w:rsidP="00F06430">
      <w:pPr>
        <w:jc w:val="center"/>
        <w:rPr>
          <w:b/>
        </w:rPr>
      </w:pPr>
      <w:r w:rsidRPr="00F06430">
        <w:rPr>
          <w:b/>
        </w:rPr>
        <w:t>Российская Федерация</w:t>
      </w:r>
    </w:p>
    <w:p w:rsidR="00F06430" w:rsidRPr="00F06430" w:rsidRDefault="00F06430" w:rsidP="00F06430">
      <w:pPr>
        <w:jc w:val="center"/>
        <w:rPr>
          <w:b/>
        </w:rPr>
      </w:pPr>
      <w:r w:rsidRPr="00F06430">
        <w:rPr>
          <w:b/>
        </w:rPr>
        <w:t>Администрация Угловского городского поселения</w:t>
      </w:r>
    </w:p>
    <w:p w:rsidR="00F06430" w:rsidRPr="00F06430" w:rsidRDefault="00F06430" w:rsidP="00F06430">
      <w:pPr>
        <w:jc w:val="center"/>
        <w:rPr>
          <w:b/>
        </w:rPr>
      </w:pPr>
      <w:r w:rsidRPr="00F06430">
        <w:rPr>
          <w:b/>
        </w:rPr>
        <w:t>Окуловского муниципального района Новгородской области</w:t>
      </w:r>
    </w:p>
    <w:p w:rsidR="00F06430" w:rsidRPr="00F06430" w:rsidRDefault="00F06430" w:rsidP="00F06430">
      <w:pPr>
        <w:jc w:val="center"/>
      </w:pPr>
    </w:p>
    <w:p w:rsidR="00F06430" w:rsidRPr="00F06430" w:rsidRDefault="00F06430" w:rsidP="00F06430">
      <w:pPr>
        <w:jc w:val="center"/>
        <w:rPr>
          <w:b/>
        </w:rPr>
      </w:pPr>
      <w:r w:rsidRPr="00F06430">
        <w:rPr>
          <w:b/>
        </w:rPr>
        <w:t>ПОСТАНОВЛЕНИЕ</w:t>
      </w:r>
    </w:p>
    <w:p w:rsidR="00F06430" w:rsidRPr="00F06430" w:rsidRDefault="00F06430" w:rsidP="00F06430"/>
    <w:p w:rsidR="00F06430" w:rsidRPr="00F06430" w:rsidRDefault="00F06430" w:rsidP="00F06430">
      <w:pPr>
        <w:tabs>
          <w:tab w:val="left" w:pos="4536"/>
        </w:tabs>
        <w:spacing w:line="240" w:lineRule="exact"/>
        <w:jc w:val="center"/>
      </w:pPr>
      <w:r w:rsidRPr="00F06430">
        <w:t>от 07.02.2022 № 90</w:t>
      </w:r>
    </w:p>
    <w:p w:rsidR="00F06430" w:rsidRPr="00F06430" w:rsidRDefault="00F06430" w:rsidP="00CE6E69">
      <w:pPr>
        <w:tabs>
          <w:tab w:val="left" w:pos="4536"/>
        </w:tabs>
        <w:spacing w:line="240" w:lineRule="exact"/>
        <w:jc w:val="center"/>
      </w:pPr>
    </w:p>
    <w:p w:rsidR="00F06430" w:rsidRPr="00F06430" w:rsidRDefault="00F06430" w:rsidP="00CE6E69">
      <w:pPr>
        <w:tabs>
          <w:tab w:val="left" w:pos="3060"/>
        </w:tabs>
        <w:spacing w:line="240" w:lineRule="exact"/>
        <w:jc w:val="center"/>
      </w:pPr>
      <w:r w:rsidRPr="00F06430">
        <w:t>р.п. Угловка</w:t>
      </w:r>
    </w:p>
    <w:p w:rsidR="00F06430" w:rsidRPr="00F06430" w:rsidRDefault="00F06430" w:rsidP="00CE6E69">
      <w:pPr>
        <w:tabs>
          <w:tab w:val="left" w:pos="3060"/>
        </w:tabs>
        <w:spacing w:line="240" w:lineRule="exact"/>
        <w:jc w:val="center"/>
      </w:pPr>
    </w:p>
    <w:p w:rsidR="00F06430" w:rsidRPr="00F06430" w:rsidRDefault="00F06430" w:rsidP="00CE6E69">
      <w:pPr>
        <w:spacing w:line="240" w:lineRule="exact"/>
        <w:jc w:val="center"/>
      </w:pPr>
      <w:r w:rsidRPr="00F06430">
        <w:rPr>
          <w:b/>
          <w:bCs/>
          <w:color w:val="000000"/>
          <w:spacing w:val="-4"/>
        </w:rPr>
        <w:t>О назначении публичных слушаний</w:t>
      </w:r>
    </w:p>
    <w:p w:rsidR="00F06430" w:rsidRPr="00F06430" w:rsidRDefault="00F06430" w:rsidP="00CE6E69">
      <w:pPr>
        <w:spacing w:line="240" w:lineRule="exact"/>
        <w:jc w:val="center"/>
      </w:pPr>
    </w:p>
    <w:p w:rsidR="00F06430" w:rsidRPr="00F06430" w:rsidRDefault="00F06430" w:rsidP="00F06430">
      <w:pPr>
        <w:spacing w:line="360" w:lineRule="exact"/>
        <w:ind w:right="252"/>
        <w:jc w:val="both"/>
      </w:pPr>
      <w:r w:rsidRPr="00F06430">
        <w:rPr>
          <w:b/>
          <w:bCs/>
        </w:rPr>
        <w:t xml:space="preserve">            </w:t>
      </w:r>
      <w:r w:rsidRPr="00F06430">
        <w:t>В соответствии со ст.39 Градостроительного Кодекса Российской Федерации, ст.28 Федерального закона от 06 октября 2003 года №131-ФЗ</w:t>
      </w:r>
    </w:p>
    <w:p w:rsidR="00F06430" w:rsidRPr="00F06430" w:rsidRDefault="00F06430" w:rsidP="00F06430">
      <w:pPr>
        <w:spacing w:line="360" w:lineRule="exact"/>
        <w:ind w:right="252"/>
        <w:jc w:val="both"/>
      </w:pPr>
      <w:r w:rsidRPr="00F06430">
        <w:t>«Об общих  принципах организации местного самоуправления в Российской Федерации», Правилами землепользования и застройки Угловского городского поселения, утвержденными  решением Совета депутатов Угловского городского поселения  от 30.12.2011 № 75 (в редакции решений Совета депутатов Угловского городского поселения  от 14.12.2020г. №19), Положением  о порядке организации и проведения общественных обсуждений или публичных слушаний по вопросам градостроительной деятельности на территории Угловского городского поселения, утверждённое решением Совета депутатов Угловского городского поселения от 09.10.2018г №176 (с изменениями от 15.10.2020г №8) Администрация Угловского городского поселения</w:t>
      </w:r>
    </w:p>
    <w:p w:rsidR="00F06430" w:rsidRPr="00F06430" w:rsidRDefault="00F06430" w:rsidP="00F06430">
      <w:pPr>
        <w:spacing w:line="360" w:lineRule="exact"/>
        <w:ind w:right="252"/>
        <w:jc w:val="both"/>
        <w:rPr>
          <w:b/>
          <w:bCs/>
        </w:rPr>
      </w:pPr>
      <w:r w:rsidRPr="00F06430">
        <w:rPr>
          <w:b/>
          <w:bCs/>
        </w:rPr>
        <w:t>ПОСТАНОВЛЯЕТ:</w:t>
      </w:r>
    </w:p>
    <w:p w:rsidR="00F06430" w:rsidRPr="00F06430" w:rsidRDefault="00F06430" w:rsidP="00F06430">
      <w:pPr>
        <w:pStyle w:val="p4"/>
        <w:spacing w:after="0" w:afterAutospacing="0"/>
        <w:jc w:val="both"/>
        <w:rPr>
          <w:bCs/>
          <w:sz w:val="20"/>
          <w:szCs w:val="20"/>
        </w:rPr>
      </w:pPr>
      <w:r w:rsidRPr="00F06430">
        <w:rPr>
          <w:bCs/>
          <w:sz w:val="20"/>
          <w:szCs w:val="20"/>
        </w:rPr>
        <w:t xml:space="preserve">           1. Назначить публичные слушания по вопросу предоставление разрешения</w:t>
      </w:r>
      <w:r w:rsidRPr="00F06430">
        <w:rPr>
          <w:sz w:val="20"/>
          <w:szCs w:val="20"/>
        </w:rPr>
        <w:t xml:space="preserve"> на условно разрешенный вид использования (код. 2.7.1) «Размещение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вида разрешенного использования с </w:t>
      </w:r>
      <w:hyperlink r:id="rId16" w:history="1">
        <w:r w:rsidRPr="00F06430">
          <w:rPr>
            <w:sz w:val="20"/>
            <w:szCs w:val="20"/>
          </w:rPr>
          <w:t>кодом 4.9</w:t>
        </w:r>
      </w:hyperlink>
      <w:r w:rsidRPr="00F06430">
        <w:rPr>
          <w:sz w:val="20"/>
          <w:szCs w:val="20"/>
        </w:rPr>
        <w:t xml:space="preserve">» земельного участка, расположенного   </w:t>
      </w:r>
      <w:r w:rsidRPr="00F06430">
        <w:rPr>
          <w:bCs/>
          <w:sz w:val="20"/>
          <w:szCs w:val="20"/>
        </w:rPr>
        <w:t xml:space="preserve">на кадастровой карте территории в кадастровом квартале с кадастровым </w:t>
      </w:r>
      <w:r w:rsidRPr="00F06430">
        <w:rPr>
          <w:bCs/>
          <w:sz w:val="20"/>
          <w:szCs w:val="20"/>
        </w:rPr>
        <w:lastRenderedPageBreak/>
        <w:t xml:space="preserve">номером </w:t>
      </w:r>
      <w:r w:rsidRPr="00F06430">
        <w:rPr>
          <w:sz w:val="20"/>
          <w:szCs w:val="20"/>
        </w:rPr>
        <w:t xml:space="preserve">53:12:0203020:ЗУ1 по адресу : </w:t>
      </w:r>
      <w:r w:rsidRPr="00F06430">
        <w:rPr>
          <w:bCs/>
          <w:sz w:val="20"/>
          <w:szCs w:val="20"/>
        </w:rPr>
        <w:t xml:space="preserve">Российская Федерация,  Новгородская область,  Окуловский муниципальный район, , рп.Угловка,     площадью 52 кв.м.,  </w:t>
      </w:r>
      <w:r w:rsidRPr="00F06430">
        <w:rPr>
          <w:sz w:val="20"/>
          <w:szCs w:val="20"/>
        </w:rPr>
        <w:t xml:space="preserve">территориальная зона  Ж.2.(зона застройки среднеэтажными жилыми домами),  категория земель – земли  населенных  пунктов </w:t>
      </w:r>
      <w:r w:rsidRPr="00F06430">
        <w:rPr>
          <w:bCs/>
          <w:sz w:val="20"/>
          <w:szCs w:val="20"/>
        </w:rPr>
        <w:t xml:space="preserve">на  21 февраля  2022 года на 17-30 час, которые состоятся  по адресу: Российская Федерация, Новгородская область,  Окуловский район, Окуловский район, </w:t>
      </w:r>
      <w:r w:rsidRPr="00F06430">
        <w:rPr>
          <w:sz w:val="20"/>
          <w:szCs w:val="20"/>
        </w:rPr>
        <w:t>р.п.Угловка, ул. Центральная, д.9,  фойе Администрации Угловского городского поселения.</w:t>
      </w:r>
    </w:p>
    <w:p w:rsidR="00F06430" w:rsidRPr="00F06430" w:rsidRDefault="00F06430" w:rsidP="00F06430">
      <w:pPr>
        <w:pStyle w:val="p4"/>
        <w:spacing w:before="0" w:beforeAutospacing="0" w:after="0" w:afterAutospacing="0"/>
        <w:jc w:val="both"/>
        <w:rPr>
          <w:bCs/>
          <w:sz w:val="20"/>
          <w:szCs w:val="20"/>
        </w:rPr>
      </w:pPr>
      <w:r w:rsidRPr="00F06430">
        <w:rPr>
          <w:sz w:val="20"/>
          <w:szCs w:val="20"/>
        </w:rPr>
        <w:t xml:space="preserve">       2. Назначить организатором публичных слушаний Администрацию Угловского городского поселения. Адрес нахождения организатора: Российская Федерация, Новгородская область, Окуловский муниципальный район, рп.Угловка, ул.Центральная, д.9; номер телефона 881657-26124; адрес электронной почты: </w:t>
      </w:r>
      <w:hyperlink r:id="rId17" w:history="1">
        <w:r w:rsidRPr="00F06430">
          <w:rPr>
            <w:rStyle w:val="a3"/>
            <w:bCs/>
            <w:sz w:val="20"/>
            <w:szCs w:val="20"/>
            <w:lang w:val="en-US"/>
          </w:rPr>
          <w:t>admugl</w:t>
        </w:r>
        <w:r w:rsidRPr="00F06430">
          <w:rPr>
            <w:rStyle w:val="a3"/>
            <w:bCs/>
            <w:sz w:val="20"/>
            <w:szCs w:val="20"/>
          </w:rPr>
          <w:t>@</w:t>
        </w:r>
        <w:r w:rsidRPr="00F06430">
          <w:rPr>
            <w:rStyle w:val="a3"/>
            <w:bCs/>
            <w:sz w:val="20"/>
            <w:szCs w:val="20"/>
            <w:lang w:val="en-US"/>
          </w:rPr>
          <w:t>yandex</w:t>
        </w:r>
        <w:r w:rsidRPr="00F06430">
          <w:rPr>
            <w:rStyle w:val="a3"/>
            <w:bCs/>
            <w:sz w:val="20"/>
            <w:szCs w:val="20"/>
          </w:rPr>
          <w:t>.</w:t>
        </w:r>
        <w:r w:rsidRPr="00F06430">
          <w:rPr>
            <w:rStyle w:val="a3"/>
            <w:bCs/>
            <w:sz w:val="20"/>
            <w:szCs w:val="20"/>
            <w:lang w:val="en-US"/>
          </w:rPr>
          <w:t>ru</w:t>
        </w:r>
      </w:hyperlink>
      <w:r w:rsidRPr="00F06430">
        <w:rPr>
          <w:sz w:val="20"/>
          <w:szCs w:val="20"/>
        </w:rPr>
        <w:t xml:space="preserve"> (контактное лицо: Поварухина Е.Н., тел.8-81657-26124).  .</w:t>
      </w:r>
    </w:p>
    <w:p w:rsidR="00F06430" w:rsidRPr="00F06430" w:rsidRDefault="00F06430" w:rsidP="00F06430">
      <w:pPr>
        <w:suppressAutoHyphens/>
        <w:jc w:val="both"/>
      </w:pPr>
      <w:r w:rsidRPr="00F06430">
        <w:t xml:space="preserve">         3. Установить срок проведения публичных слушаний с  10 февраля 2022г до 25 февраля 2022 года. </w:t>
      </w:r>
    </w:p>
    <w:p w:rsidR="00F06430" w:rsidRPr="00F06430" w:rsidRDefault="00F06430" w:rsidP="00F06430">
      <w:pPr>
        <w:suppressAutoHyphens/>
        <w:jc w:val="both"/>
      </w:pPr>
      <w:r w:rsidRPr="00F06430">
        <w:t xml:space="preserve">        4. Определить место экспозиции по обсуждаемому проекту - здание Администрации Угловского городского поселения по адресу:</w:t>
      </w:r>
      <w:r w:rsidRPr="00F06430">
        <w:rPr>
          <w:bCs/>
        </w:rPr>
        <w:t xml:space="preserve"> Новгородская область,  Окуловский район, </w:t>
      </w:r>
      <w:r w:rsidRPr="00F06430">
        <w:t xml:space="preserve">р.п.Угловка, ул. Центральная, д.9, кабинет №6.  Дата открытия экспозиции 10.02.2022 год; срок проведения экспозиции с 10.01.2022 года по 21.01.2022 года,  с 15 до 17-00 в рабочие дни.      </w:t>
      </w:r>
    </w:p>
    <w:p w:rsidR="00F06430" w:rsidRPr="00F06430" w:rsidRDefault="00F06430" w:rsidP="00F06430">
      <w:pPr>
        <w:suppressAutoHyphens/>
        <w:jc w:val="both"/>
      </w:pPr>
      <w:r w:rsidRPr="00F06430">
        <w:t xml:space="preserve">         5. Разместить проект и информационные  материалы к нему на официальном сайте муниципального образования в информационно-телекоммуникационной сети «Интернет» по ссылке: </w:t>
      </w:r>
      <w:r w:rsidRPr="00F06430">
        <w:rPr>
          <w:u w:val="single"/>
        </w:rPr>
        <w:t>http://uglovkaadm.ru/publichnye-slushaniya.html</w:t>
      </w:r>
      <w:r w:rsidRPr="00F06430">
        <w:t xml:space="preserve"> (раздел «Публичные слушания»). </w:t>
      </w:r>
    </w:p>
    <w:p w:rsidR="00F06430" w:rsidRPr="00F06430" w:rsidRDefault="00F06430" w:rsidP="00F06430">
      <w:pPr>
        <w:suppressAutoHyphens/>
        <w:jc w:val="both"/>
        <w:rPr>
          <w:bCs/>
          <w:color w:val="000000"/>
        </w:rPr>
      </w:pPr>
      <w:r w:rsidRPr="00F06430">
        <w:t xml:space="preserve">         6. Установить срок подачи письменных предложений и замечаний по теме публичных слушаний в период с 10 февраля 2022 до 20  февраля 2022г.  по адресу: Новгородская область, Окуловский район, р.п. Угловка, ул.Центральная, д.9, Администрация Угловского городского поселения.</w:t>
      </w:r>
      <w:r w:rsidRPr="00F06430">
        <w:rPr>
          <w:bCs/>
          <w:color w:val="000000"/>
        </w:rPr>
        <w:t xml:space="preserve"> </w:t>
      </w:r>
      <w:r w:rsidRPr="00F06430">
        <w:t xml:space="preserve">Контактные телефоны: 8(81657)26-114, 8(81657)26-124; </w:t>
      </w:r>
      <w:r w:rsidRPr="00F06430">
        <w:rPr>
          <w:bCs/>
          <w:color w:val="000000"/>
        </w:rPr>
        <w:t xml:space="preserve">электронный адрес: </w:t>
      </w:r>
      <w:hyperlink r:id="rId18" w:history="1">
        <w:r w:rsidRPr="00F06430">
          <w:rPr>
            <w:rStyle w:val="a3"/>
            <w:bCs/>
            <w:lang w:val="en-US"/>
          </w:rPr>
          <w:t>admugl</w:t>
        </w:r>
        <w:r w:rsidRPr="00F06430">
          <w:rPr>
            <w:rStyle w:val="a3"/>
            <w:bCs/>
          </w:rPr>
          <w:t>@</w:t>
        </w:r>
        <w:r w:rsidRPr="00F06430">
          <w:rPr>
            <w:rStyle w:val="a3"/>
            <w:bCs/>
            <w:lang w:val="en-US"/>
          </w:rPr>
          <w:t>yandex</w:t>
        </w:r>
        <w:r w:rsidRPr="00F06430">
          <w:rPr>
            <w:rStyle w:val="a3"/>
            <w:bCs/>
          </w:rPr>
          <w:t>.</w:t>
        </w:r>
        <w:r w:rsidRPr="00F06430">
          <w:rPr>
            <w:rStyle w:val="a3"/>
            <w:bCs/>
            <w:lang w:val="en-US"/>
          </w:rPr>
          <w:t>ru</w:t>
        </w:r>
      </w:hyperlink>
      <w:r w:rsidRPr="00F06430">
        <w:rPr>
          <w:bCs/>
          <w:color w:val="000000"/>
        </w:rPr>
        <w:t>.</w:t>
      </w:r>
    </w:p>
    <w:p w:rsidR="00F06430" w:rsidRPr="00F06430" w:rsidRDefault="00F06430" w:rsidP="00F06430">
      <w:pPr>
        <w:shd w:val="clear" w:color="auto" w:fill="FFFFFF"/>
        <w:spacing w:line="320" w:lineRule="atLeast"/>
        <w:jc w:val="both"/>
        <w:rPr>
          <w:bCs/>
          <w:color w:val="000000"/>
        </w:rPr>
      </w:pPr>
      <w:r w:rsidRPr="00F06430">
        <w:rPr>
          <w:b/>
        </w:rPr>
        <w:t xml:space="preserve">         </w:t>
      </w:r>
      <w:r w:rsidRPr="00F06430">
        <w:t xml:space="preserve">7.  Опубликовать настоящее постановление в бюллетене «Официальный вестник» Угловского городского поселения» и разместить на официальном сайте муниципального образования в информационно-телекоммуникационной сети «Интернет».     </w:t>
      </w:r>
    </w:p>
    <w:p w:rsidR="00F06430" w:rsidRPr="00F06430" w:rsidRDefault="00F06430" w:rsidP="00F06430">
      <w:pPr>
        <w:spacing w:line="360" w:lineRule="exact"/>
        <w:ind w:right="252"/>
        <w:jc w:val="both"/>
      </w:pPr>
    </w:p>
    <w:p w:rsidR="00F06430" w:rsidRPr="00F06430" w:rsidRDefault="00F06430" w:rsidP="00F06430">
      <w:pPr>
        <w:tabs>
          <w:tab w:val="left" w:pos="1350"/>
        </w:tabs>
        <w:rPr>
          <w:b/>
        </w:rPr>
      </w:pPr>
      <w:r w:rsidRPr="00F06430">
        <w:rPr>
          <w:b/>
        </w:rPr>
        <w:t>Глава Угловского городского поселения        А.В.Стекольников</w:t>
      </w:r>
    </w:p>
    <w:p w:rsidR="00F06430" w:rsidRPr="00F06430" w:rsidRDefault="00F06430" w:rsidP="00F06430"/>
    <w:p w:rsidR="00F06430" w:rsidRPr="00F06430" w:rsidRDefault="00F06430" w:rsidP="00F06430">
      <w:pPr>
        <w:jc w:val="center"/>
        <w:rPr>
          <w:b/>
        </w:rPr>
      </w:pPr>
      <w:r w:rsidRPr="00F06430">
        <w:rPr>
          <w:b/>
        </w:rPr>
        <w:t>Российская Федерация</w:t>
      </w:r>
    </w:p>
    <w:p w:rsidR="00F06430" w:rsidRPr="00F06430" w:rsidRDefault="00F06430" w:rsidP="00F06430">
      <w:pPr>
        <w:jc w:val="center"/>
        <w:rPr>
          <w:b/>
        </w:rPr>
      </w:pPr>
      <w:r w:rsidRPr="00F06430">
        <w:rPr>
          <w:b/>
        </w:rPr>
        <w:t>Администрация Угловского городского поселения</w:t>
      </w:r>
    </w:p>
    <w:p w:rsidR="00F06430" w:rsidRPr="00F06430" w:rsidRDefault="00F06430" w:rsidP="00F06430">
      <w:pPr>
        <w:jc w:val="center"/>
        <w:rPr>
          <w:b/>
        </w:rPr>
      </w:pPr>
      <w:r w:rsidRPr="00F06430">
        <w:rPr>
          <w:b/>
        </w:rPr>
        <w:t>Окуловского муниципального района Новгородской области</w:t>
      </w:r>
    </w:p>
    <w:p w:rsidR="00F06430" w:rsidRPr="00F06430" w:rsidRDefault="00F06430" w:rsidP="00F06430">
      <w:pPr>
        <w:jc w:val="center"/>
      </w:pPr>
    </w:p>
    <w:p w:rsidR="00F06430" w:rsidRPr="00F06430" w:rsidRDefault="00F06430" w:rsidP="00F06430">
      <w:pPr>
        <w:jc w:val="center"/>
        <w:rPr>
          <w:b/>
        </w:rPr>
      </w:pPr>
      <w:r w:rsidRPr="00F06430">
        <w:rPr>
          <w:b/>
        </w:rPr>
        <w:t>ПОСТАНОВЛЕНИЕ</w:t>
      </w:r>
    </w:p>
    <w:p w:rsidR="00F06430" w:rsidRPr="00F06430" w:rsidRDefault="00F06430" w:rsidP="00F06430"/>
    <w:p w:rsidR="00F06430" w:rsidRPr="00F06430" w:rsidRDefault="00F06430" w:rsidP="00F06430">
      <w:pPr>
        <w:tabs>
          <w:tab w:val="left" w:pos="4536"/>
        </w:tabs>
        <w:spacing w:line="240" w:lineRule="exact"/>
        <w:jc w:val="center"/>
      </w:pPr>
      <w:r w:rsidRPr="00F06430">
        <w:t>от 08.02.2022 № 92</w:t>
      </w:r>
    </w:p>
    <w:p w:rsidR="00F06430" w:rsidRPr="00F06430" w:rsidRDefault="00F06430" w:rsidP="00F06430">
      <w:pPr>
        <w:tabs>
          <w:tab w:val="left" w:pos="4536"/>
        </w:tabs>
        <w:spacing w:line="240" w:lineRule="exact"/>
        <w:jc w:val="center"/>
      </w:pPr>
    </w:p>
    <w:p w:rsidR="00F06430" w:rsidRPr="00F06430" w:rsidRDefault="00F06430" w:rsidP="00CE6E69">
      <w:pPr>
        <w:tabs>
          <w:tab w:val="left" w:pos="3060"/>
        </w:tabs>
        <w:spacing w:line="240" w:lineRule="exact"/>
        <w:jc w:val="center"/>
      </w:pPr>
      <w:r w:rsidRPr="00F06430">
        <w:t>р.п. Угловка</w:t>
      </w:r>
    </w:p>
    <w:p w:rsidR="00F06430" w:rsidRPr="00F06430" w:rsidRDefault="00F06430" w:rsidP="00CE6E69">
      <w:pPr>
        <w:tabs>
          <w:tab w:val="left" w:pos="3060"/>
        </w:tabs>
        <w:spacing w:line="240" w:lineRule="exact"/>
        <w:jc w:val="center"/>
      </w:pPr>
    </w:p>
    <w:p w:rsidR="00F06430" w:rsidRPr="00F06430" w:rsidRDefault="00F06430" w:rsidP="00CE6E69">
      <w:pPr>
        <w:spacing w:line="240" w:lineRule="exact"/>
        <w:jc w:val="center"/>
      </w:pPr>
      <w:r w:rsidRPr="00F06430">
        <w:rPr>
          <w:b/>
          <w:bCs/>
          <w:color w:val="000000"/>
          <w:spacing w:val="-4"/>
        </w:rPr>
        <w:t>О назначении публичных слушаний</w:t>
      </w:r>
    </w:p>
    <w:p w:rsidR="00F06430" w:rsidRPr="00F06430" w:rsidRDefault="00F06430" w:rsidP="00F06430">
      <w:pPr>
        <w:spacing w:line="240" w:lineRule="exact"/>
      </w:pPr>
    </w:p>
    <w:p w:rsidR="00F06430" w:rsidRPr="00F06430" w:rsidRDefault="00F06430" w:rsidP="00F06430">
      <w:pPr>
        <w:spacing w:line="360" w:lineRule="exact"/>
        <w:ind w:right="252"/>
        <w:jc w:val="both"/>
      </w:pPr>
      <w:r w:rsidRPr="00F06430">
        <w:rPr>
          <w:b/>
          <w:bCs/>
        </w:rPr>
        <w:t xml:space="preserve">            </w:t>
      </w:r>
      <w:r w:rsidRPr="00F06430">
        <w:t>В соответствии со ст.39 Градостроительного Кодекса Российской Федерации, ст.28 Федерального закона от 06 октября 2003 года №131-ФЗ</w:t>
      </w:r>
    </w:p>
    <w:p w:rsidR="00F06430" w:rsidRPr="00F06430" w:rsidRDefault="00F06430" w:rsidP="00F06430">
      <w:pPr>
        <w:spacing w:line="360" w:lineRule="exact"/>
        <w:ind w:right="252"/>
        <w:jc w:val="both"/>
      </w:pPr>
      <w:r w:rsidRPr="00F06430">
        <w:t>«Об общих  принципах организации местного самоуправления в Российской Федерации», Правилами землепользования и застройки Угловского городского поселения, утвержденными  решением Совета депутатов Угловского городского поселения  от 30.12.2011 № 75 (в редакции решений Совета депутатов Угловского городского поселения  от 14.12.2020г. №19), Положением  о порядке организации и проведения общественных обсуждений или публичных слушаний по вопросам градостроительной деятельности на территории Угловского городского поселения, утверждённое решением Совета депутатов Угловского городского поселения от 09.10.2018г №176 (с изменениями от 15.10.2020г №8) Администрация Угловского городского поселения</w:t>
      </w:r>
    </w:p>
    <w:p w:rsidR="00F06430" w:rsidRPr="00F06430" w:rsidRDefault="00F06430" w:rsidP="00F06430">
      <w:pPr>
        <w:spacing w:line="360" w:lineRule="exact"/>
        <w:ind w:right="252"/>
        <w:jc w:val="both"/>
        <w:rPr>
          <w:b/>
          <w:bCs/>
        </w:rPr>
      </w:pPr>
      <w:r w:rsidRPr="00F06430">
        <w:rPr>
          <w:b/>
          <w:bCs/>
        </w:rPr>
        <w:t>ПОСТАНОВЛЯЕТ:</w:t>
      </w:r>
    </w:p>
    <w:p w:rsidR="00F06430" w:rsidRPr="00F06430" w:rsidRDefault="00F06430" w:rsidP="00F06430">
      <w:pPr>
        <w:pStyle w:val="p4"/>
        <w:spacing w:after="0" w:afterAutospacing="0"/>
        <w:jc w:val="both"/>
        <w:rPr>
          <w:bCs/>
          <w:sz w:val="20"/>
          <w:szCs w:val="20"/>
        </w:rPr>
      </w:pPr>
      <w:r w:rsidRPr="00F06430">
        <w:rPr>
          <w:bCs/>
          <w:sz w:val="20"/>
          <w:szCs w:val="20"/>
        </w:rPr>
        <w:t xml:space="preserve">           1. Назначить публичные слушания по вопросу предоставления разрешения</w:t>
      </w:r>
      <w:r w:rsidRPr="00F06430">
        <w:rPr>
          <w:sz w:val="20"/>
          <w:szCs w:val="20"/>
        </w:rPr>
        <w:t xml:space="preserve"> на условно разрешенный вид использования «для ведения личного подсобного хозяйства (приусадебный земельный участок)» земельного участка, расположенного   </w:t>
      </w:r>
      <w:r w:rsidRPr="00F06430">
        <w:rPr>
          <w:bCs/>
          <w:sz w:val="20"/>
          <w:szCs w:val="20"/>
        </w:rPr>
        <w:t xml:space="preserve">на кадастровой карте территории в кадастровом квартале с кадастровым номером </w:t>
      </w:r>
      <w:r w:rsidRPr="00F06430">
        <w:rPr>
          <w:sz w:val="20"/>
          <w:szCs w:val="20"/>
        </w:rPr>
        <w:t xml:space="preserve">53:12:0711001:85 по адресу : </w:t>
      </w:r>
      <w:r w:rsidRPr="00F06430">
        <w:rPr>
          <w:bCs/>
          <w:sz w:val="20"/>
          <w:szCs w:val="20"/>
        </w:rPr>
        <w:t xml:space="preserve">Российская Федерация,  Новгородская область,  Окуловский район,  д.Селище,    площадью 1100 кв.м.,  </w:t>
      </w:r>
      <w:r w:rsidRPr="00F06430">
        <w:rPr>
          <w:sz w:val="20"/>
          <w:szCs w:val="20"/>
        </w:rPr>
        <w:t xml:space="preserve">территориальная зона  Ж.1.(зона застройки индивидуальными жилыми домами и малоэтажными жилыми домами),  категория земель – земли  населенных  пунктов  </w:t>
      </w:r>
      <w:r w:rsidRPr="00F06430">
        <w:rPr>
          <w:bCs/>
          <w:sz w:val="20"/>
          <w:szCs w:val="20"/>
        </w:rPr>
        <w:t xml:space="preserve">на  21 февраля  2022 года на </w:t>
      </w:r>
      <w:r w:rsidRPr="00F06430">
        <w:rPr>
          <w:bCs/>
          <w:sz w:val="20"/>
          <w:szCs w:val="20"/>
        </w:rPr>
        <w:lastRenderedPageBreak/>
        <w:t xml:space="preserve">16-00 час, которые состоятся  по адресу: Российская Федерация, Новгородская область,  Окуловский район,  </w:t>
      </w:r>
      <w:r w:rsidRPr="00F06430">
        <w:rPr>
          <w:sz w:val="20"/>
          <w:szCs w:val="20"/>
        </w:rPr>
        <w:t>д.Селище у дома № 85.</w:t>
      </w:r>
    </w:p>
    <w:p w:rsidR="00F06430" w:rsidRPr="00F06430" w:rsidRDefault="00F06430" w:rsidP="00F06430">
      <w:pPr>
        <w:pStyle w:val="p4"/>
        <w:spacing w:before="0" w:beforeAutospacing="0" w:after="0" w:afterAutospacing="0"/>
        <w:jc w:val="both"/>
        <w:rPr>
          <w:bCs/>
          <w:sz w:val="20"/>
          <w:szCs w:val="20"/>
        </w:rPr>
      </w:pPr>
      <w:r w:rsidRPr="00F06430">
        <w:rPr>
          <w:sz w:val="20"/>
          <w:szCs w:val="20"/>
        </w:rPr>
        <w:t xml:space="preserve">       2. Назначить организатором публичных слушаний Администрацию Угловского городского поселения. Адрес нахождения организатора: Российская Федерация, Новгородская область, Окуловский муниципальный район, рп.Угловка, ул.Центральная, д.9; номер телефона 881657-26124; адрес электронной почты: </w:t>
      </w:r>
      <w:hyperlink r:id="rId19" w:history="1">
        <w:r w:rsidRPr="00F06430">
          <w:rPr>
            <w:rStyle w:val="a3"/>
            <w:bCs/>
            <w:sz w:val="20"/>
            <w:szCs w:val="20"/>
            <w:lang w:val="en-US"/>
          </w:rPr>
          <w:t>admugl</w:t>
        </w:r>
        <w:r w:rsidRPr="00F06430">
          <w:rPr>
            <w:rStyle w:val="a3"/>
            <w:bCs/>
            <w:sz w:val="20"/>
            <w:szCs w:val="20"/>
          </w:rPr>
          <w:t>@</w:t>
        </w:r>
        <w:r w:rsidRPr="00F06430">
          <w:rPr>
            <w:rStyle w:val="a3"/>
            <w:bCs/>
            <w:sz w:val="20"/>
            <w:szCs w:val="20"/>
            <w:lang w:val="en-US"/>
          </w:rPr>
          <w:t>yandex</w:t>
        </w:r>
        <w:r w:rsidRPr="00F06430">
          <w:rPr>
            <w:rStyle w:val="a3"/>
            <w:bCs/>
            <w:sz w:val="20"/>
            <w:szCs w:val="20"/>
          </w:rPr>
          <w:t>.</w:t>
        </w:r>
        <w:r w:rsidRPr="00F06430">
          <w:rPr>
            <w:rStyle w:val="a3"/>
            <w:bCs/>
            <w:sz w:val="20"/>
            <w:szCs w:val="20"/>
            <w:lang w:val="en-US"/>
          </w:rPr>
          <w:t>ru</w:t>
        </w:r>
      </w:hyperlink>
      <w:r w:rsidRPr="00F06430">
        <w:rPr>
          <w:sz w:val="20"/>
          <w:szCs w:val="20"/>
        </w:rPr>
        <w:t xml:space="preserve"> </w:t>
      </w:r>
    </w:p>
    <w:p w:rsidR="00F06430" w:rsidRPr="00F06430" w:rsidRDefault="00F06430" w:rsidP="00F06430">
      <w:pPr>
        <w:suppressAutoHyphens/>
        <w:jc w:val="both"/>
      </w:pPr>
      <w:r w:rsidRPr="00F06430">
        <w:t xml:space="preserve">         3. Установить срок проведения публичных слушаний с  10 февраля 2022г до 24 февраля 2022 года. </w:t>
      </w:r>
    </w:p>
    <w:p w:rsidR="00F06430" w:rsidRPr="00F06430" w:rsidRDefault="00F06430" w:rsidP="00F06430">
      <w:pPr>
        <w:suppressAutoHyphens/>
        <w:jc w:val="both"/>
      </w:pPr>
      <w:r w:rsidRPr="00F06430">
        <w:t xml:space="preserve">        4. Определить место экспозиции по обсуждаемому проекту - здание Администрации Угловского городского поселения по адресу:</w:t>
      </w:r>
      <w:r w:rsidRPr="00F06430">
        <w:rPr>
          <w:bCs/>
        </w:rPr>
        <w:t xml:space="preserve"> Новгородская область,  Окуловский район, </w:t>
      </w:r>
      <w:r w:rsidRPr="00F06430">
        <w:t xml:space="preserve">р.п.Угловка, ул. Центральная, д.9, кабинет №6.  Дата открытия экспозиции 10.02.2022 год; срок проведения экспозиции с 10.02.2022 года по 21.01.2022 года,  с 15 до 17-00 в рабочие дни.      </w:t>
      </w:r>
    </w:p>
    <w:p w:rsidR="00F06430" w:rsidRPr="00F06430" w:rsidRDefault="00F06430" w:rsidP="00F06430">
      <w:pPr>
        <w:suppressAutoHyphens/>
        <w:jc w:val="both"/>
      </w:pPr>
      <w:r w:rsidRPr="00F06430">
        <w:t xml:space="preserve">         5. Разместить проект и информационные  материалы к нему на официальном сайте муниципального образования в информационно-телекоммуникационной сети «Интернет» по ссылке: </w:t>
      </w:r>
      <w:r w:rsidRPr="00F06430">
        <w:rPr>
          <w:u w:val="single"/>
        </w:rPr>
        <w:t>http://uglovkaadm.ru/publichnye-slushaniya.html</w:t>
      </w:r>
      <w:r w:rsidRPr="00F06430">
        <w:t xml:space="preserve"> (раздел «Публичные слушания»). </w:t>
      </w:r>
    </w:p>
    <w:p w:rsidR="00F06430" w:rsidRPr="00F06430" w:rsidRDefault="00F06430" w:rsidP="00F06430">
      <w:pPr>
        <w:suppressAutoHyphens/>
        <w:jc w:val="both"/>
        <w:rPr>
          <w:bCs/>
          <w:color w:val="000000"/>
        </w:rPr>
      </w:pPr>
      <w:r w:rsidRPr="00F06430">
        <w:t xml:space="preserve">         6. Установить срок подачи письменных предложений и замечаний по теме публичных слушаний в период с 10 февраля 2022 до 20  февраля 2022г.  по адресу: Новгородская область, Окуловский район, р.п. Угловка, ул.Центральная, д.9, Администрация Угловского городского поселения.</w:t>
      </w:r>
      <w:r w:rsidRPr="00F06430">
        <w:rPr>
          <w:bCs/>
          <w:color w:val="000000"/>
        </w:rPr>
        <w:t xml:space="preserve"> </w:t>
      </w:r>
      <w:r w:rsidRPr="00F06430">
        <w:t xml:space="preserve">Контактные телефоны: 8(81657)26-114, 8(81657)26-124; </w:t>
      </w:r>
      <w:r w:rsidRPr="00F06430">
        <w:rPr>
          <w:bCs/>
          <w:color w:val="000000"/>
        </w:rPr>
        <w:t xml:space="preserve">электронный адрес: </w:t>
      </w:r>
      <w:hyperlink r:id="rId20" w:history="1">
        <w:r w:rsidRPr="00F06430">
          <w:rPr>
            <w:rStyle w:val="a3"/>
            <w:bCs/>
            <w:lang w:val="en-US"/>
          </w:rPr>
          <w:t>admugl</w:t>
        </w:r>
        <w:r w:rsidRPr="00F06430">
          <w:rPr>
            <w:rStyle w:val="a3"/>
            <w:bCs/>
          </w:rPr>
          <w:t>@</w:t>
        </w:r>
        <w:r w:rsidRPr="00F06430">
          <w:rPr>
            <w:rStyle w:val="a3"/>
            <w:bCs/>
            <w:lang w:val="en-US"/>
          </w:rPr>
          <w:t>yandex</w:t>
        </w:r>
        <w:r w:rsidRPr="00F06430">
          <w:rPr>
            <w:rStyle w:val="a3"/>
            <w:bCs/>
          </w:rPr>
          <w:t>.</w:t>
        </w:r>
        <w:r w:rsidRPr="00F06430">
          <w:rPr>
            <w:rStyle w:val="a3"/>
            <w:bCs/>
            <w:lang w:val="en-US"/>
          </w:rPr>
          <w:t>ru</w:t>
        </w:r>
      </w:hyperlink>
      <w:r w:rsidRPr="00F06430">
        <w:rPr>
          <w:bCs/>
          <w:color w:val="000000"/>
        </w:rPr>
        <w:t>.</w:t>
      </w:r>
    </w:p>
    <w:p w:rsidR="00F06430" w:rsidRPr="00F06430" w:rsidRDefault="00F06430" w:rsidP="00F06430">
      <w:pPr>
        <w:shd w:val="clear" w:color="auto" w:fill="FFFFFF"/>
        <w:spacing w:line="320" w:lineRule="atLeast"/>
        <w:jc w:val="both"/>
      </w:pPr>
      <w:r w:rsidRPr="00F06430">
        <w:rPr>
          <w:b/>
        </w:rPr>
        <w:t xml:space="preserve">         </w:t>
      </w:r>
      <w:r w:rsidRPr="00F06430">
        <w:t>7.  Опубликовать настоящее постановление в бюллетене «Официальный вестник» Угловского городского поселения» и разместить на официальном сайте муниципального образования в информационно-телекоммуникационной сети «Интернет».</w:t>
      </w:r>
    </w:p>
    <w:p w:rsidR="00F06430" w:rsidRPr="00CE6E69" w:rsidRDefault="00CE6E69" w:rsidP="00CE6E69">
      <w:pPr>
        <w:suppressAutoHyphens/>
        <w:jc w:val="both"/>
        <w:rPr>
          <w:bCs/>
          <w:color w:val="000000"/>
        </w:rPr>
      </w:pPr>
      <w:r>
        <w:t xml:space="preserve">   </w:t>
      </w:r>
    </w:p>
    <w:p w:rsidR="00F06430" w:rsidRPr="00F06430" w:rsidRDefault="00F06430" w:rsidP="00F06430">
      <w:pPr>
        <w:spacing w:line="360" w:lineRule="exact"/>
        <w:ind w:right="252"/>
        <w:jc w:val="both"/>
      </w:pPr>
    </w:p>
    <w:p w:rsidR="00F06430" w:rsidRPr="00F06430" w:rsidRDefault="00F06430" w:rsidP="00F06430">
      <w:pPr>
        <w:tabs>
          <w:tab w:val="left" w:pos="1350"/>
        </w:tabs>
        <w:rPr>
          <w:b/>
        </w:rPr>
      </w:pPr>
      <w:r w:rsidRPr="00F06430">
        <w:rPr>
          <w:b/>
        </w:rPr>
        <w:t>Глава Угловского городского поселения     А.В.Стекольников</w:t>
      </w:r>
    </w:p>
    <w:p w:rsidR="00F06430" w:rsidRPr="00F06430" w:rsidRDefault="00F06430" w:rsidP="00F06430"/>
    <w:p w:rsidR="00F06430" w:rsidRPr="00F06430" w:rsidRDefault="00F06430" w:rsidP="00F06430"/>
    <w:p w:rsidR="00F06430" w:rsidRPr="00F06430" w:rsidRDefault="00F06430" w:rsidP="00F06430">
      <w:pPr>
        <w:tabs>
          <w:tab w:val="left" w:pos="3877"/>
          <w:tab w:val="right" w:pos="9214"/>
        </w:tabs>
      </w:pPr>
      <w:r w:rsidRPr="00F06430">
        <w:t xml:space="preserve">        </w:t>
      </w:r>
      <w:r w:rsidRPr="00F06430">
        <w:tab/>
      </w:r>
      <w:r w:rsidR="00CE6E69">
        <w:t xml:space="preserve">                                                                                        </w:t>
      </w:r>
      <w:r w:rsidRPr="00F06430">
        <w:t>Проект</w:t>
      </w:r>
    </w:p>
    <w:p w:rsidR="00F06430" w:rsidRPr="00F06430" w:rsidRDefault="00F06430" w:rsidP="00F06430">
      <w:pPr>
        <w:jc w:val="center"/>
      </w:pPr>
    </w:p>
    <w:p w:rsidR="00F06430" w:rsidRPr="00F06430" w:rsidRDefault="00F06430" w:rsidP="00F06430">
      <w:pPr>
        <w:jc w:val="center"/>
      </w:pPr>
      <w:r w:rsidRPr="00F06430">
        <w:t>Российская Федерация</w:t>
      </w:r>
    </w:p>
    <w:p w:rsidR="00F06430" w:rsidRPr="00F06430" w:rsidRDefault="00F06430" w:rsidP="00F06430">
      <w:pPr>
        <w:jc w:val="center"/>
      </w:pPr>
      <w:r w:rsidRPr="00F06430">
        <w:t>Новгородская область</w:t>
      </w:r>
    </w:p>
    <w:p w:rsidR="00F06430" w:rsidRPr="00F06430" w:rsidRDefault="00F06430" w:rsidP="00F06430">
      <w:pPr>
        <w:jc w:val="center"/>
      </w:pPr>
      <w:r w:rsidRPr="00F06430">
        <w:t>Угловское городское поселение</w:t>
      </w:r>
    </w:p>
    <w:p w:rsidR="00F06430" w:rsidRPr="00F06430" w:rsidRDefault="00F06430" w:rsidP="00F06430">
      <w:pPr>
        <w:jc w:val="center"/>
      </w:pPr>
    </w:p>
    <w:p w:rsidR="00F06430" w:rsidRPr="00F06430" w:rsidRDefault="00F06430" w:rsidP="00F06430">
      <w:pPr>
        <w:jc w:val="center"/>
      </w:pPr>
      <w:r w:rsidRPr="00F06430">
        <w:t>ПОСТАНОВЛЕНИЕ</w:t>
      </w:r>
    </w:p>
    <w:p w:rsidR="00F06430" w:rsidRPr="00F06430" w:rsidRDefault="00F06430" w:rsidP="00F06430">
      <w:pPr>
        <w:jc w:val="center"/>
      </w:pPr>
    </w:p>
    <w:p w:rsidR="00F06430" w:rsidRPr="00F06430" w:rsidRDefault="00F06430" w:rsidP="00F06430">
      <w:pPr>
        <w:jc w:val="center"/>
      </w:pPr>
    </w:p>
    <w:p w:rsidR="00F06430" w:rsidRPr="00F06430" w:rsidRDefault="00F06430" w:rsidP="00F06430">
      <w:r w:rsidRPr="00F06430">
        <w:t>от__________________2022года №__________</w:t>
      </w:r>
    </w:p>
    <w:p w:rsidR="00F06430" w:rsidRPr="00F06430" w:rsidRDefault="00F06430" w:rsidP="00F06430">
      <w:r w:rsidRPr="00F06430">
        <w:t>п.Угловка</w:t>
      </w:r>
    </w:p>
    <w:p w:rsidR="00F06430" w:rsidRPr="00F06430" w:rsidRDefault="00F06430" w:rsidP="00F06430">
      <w:pPr>
        <w:pStyle w:val="a6"/>
        <w:spacing w:line="240" w:lineRule="exact"/>
        <w:ind w:left="0"/>
        <w:rPr>
          <w:color w:val="000000"/>
        </w:rPr>
      </w:pPr>
    </w:p>
    <w:p w:rsidR="00F06430" w:rsidRPr="00F06430" w:rsidRDefault="00F06430" w:rsidP="00F06430">
      <w:pPr>
        <w:pStyle w:val="2"/>
        <w:spacing w:line="240" w:lineRule="exact"/>
        <w:jc w:val="left"/>
        <w:rPr>
          <w:b w:val="0"/>
          <w:sz w:val="20"/>
        </w:rPr>
      </w:pPr>
      <w:r w:rsidRPr="00F06430">
        <w:rPr>
          <w:b w:val="0"/>
          <w:sz w:val="20"/>
        </w:rPr>
        <w:t xml:space="preserve">Об утверждении </w:t>
      </w:r>
      <w:bookmarkStart w:id="0" w:name="_Hlk91508702"/>
      <w:r w:rsidRPr="00F06430">
        <w:rPr>
          <w:b w:val="0"/>
          <w:sz w:val="20"/>
        </w:rPr>
        <w:t>Положения о комиссии</w:t>
      </w:r>
    </w:p>
    <w:p w:rsidR="00F06430" w:rsidRPr="00F06430" w:rsidRDefault="00F06430" w:rsidP="00F06430">
      <w:pPr>
        <w:pStyle w:val="2"/>
        <w:spacing w:line="240" w:lineRule="exact"/>
        <w:jc w:val="left"/>
        <w:rPr>
          <w:b w:val="0"/>
          <w:sz w:val="20"/>
        </w:rPr>
      </w:pPr>
      <w:bookmarkStart w:id="1" w:name="_Hlk91509564"/>
      <w:r w:rsidRPr="00F06430">
        <w:rPr>
          <w:b w:val="0"/>
          <w:sz w:val="20"/>
        </w:rPr>
        <w:t xml:space="preserve">по определению поставщиков (подрядчиков, </w:t>
      </w:r>
    </w:p>
    <w:p w:rsidR="00F06430" w:rsidRPr="00F06430" w:rsidRDefault="00F06430" w:rsidP="00F06430">
      <w:pPr>
        <w:pStyle w:val="2"/>
        <w:spacing w:line="240" w:lineRule="exact"/>
        <w:jc w:val="left"/>
        <w:rPr>
          <w:sz w:val="20"/>
        </w:rPr>
      </w:pPr>
      <w:r w:rsidRPr="00F06430">
        <w:rPr>
          <w:b w:val="0"/>
          <w:sz w:val="20"/>
        </w:rPr>
        <w:t>исполнителей)</w:t>
      </w:r>
      <w:bookmarkEnd w:id="0"/>
      <w:bookmarkEnd w:id="1"/>
      <w:r w:rsidRPr="00F06430">
        <w:rPr>
          <w:b w:val="0"/>
          <w:sz w:val="20"/>
        </w:rPr>
        <w:t>.</w:t>
      </w:r>
    </w:p>
    <w:p w:rsidR="00F06430" w:rsidRPr="00F06430" w:rsidRDefault="00F06430" w:rsidP="00F06430">
      <w:pPr>
        <w:spacing w:line="240" w:lineRule="exact"/>
      </w:pPr>
    </w:p>
    <w:p w:rsidR="00F06430" w:rsidRPr="00F06430" w:rsidRDefault="00F06430" w:rsidP="00F06430">
      <w:pPr>
        <w:jc w:val="both"/>
      </w:pPr>
    </w:p>
    <w:p w:rsidR="00F06430" w:rsidRPr="00F06430" w:rsidRDefault="00F06430" w:rsidP="00F06430">
      <w:pPr>
        <w:pStyle w:val="ConsPlusNormal"/>
        <w:ind w:firstLine="709"/>
        <w:jc w:val="both"/>
        <w:rPr>
          <w:rFonts w:ascii="Times New Roman" w:eastAsia="Times New Roman" w:hAnsi="Times New Roman"/>
          <w:sz w:val="20"/>
          <w:szCs w:val="20"/>
        </w:rPr>
      </w:pPr>
      <w:r w:rsidRPr="00F06430">
        <w:rPr>
          <w:rFonts w:ascii="Times New Roman" w:eastAsia="Times New Roman" w:hAnsi="Times New Roman"/>
          <w:sz w:val="20"/>
          <w:szCs w:val="20"/>
        </w:rPr>
        <w:t>В соответствии с частью 1 статьи 39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Администрация Угловского городского поселения</w:t>
      </w:r>
    </w:p>
    <w:p w:rsidR="00F06430" w:rsidRPr="00F06430" w:rsidRDefault="00F06430" w:rsidP="00F06430">
      <w:pPr>
        <w:pStyle w:val="ConsPlusNormal"/>
        <w:ind w:firstLine="0"/>
        <w:jc w:val="both"/>
        <w:rPr>
          <w:rFonts w:ascii="Times New Roman" w:eastAsia="Times New Roman" w:hAnsi="Times New Roman"/>
          <w:sz w:val="20"/>
          <w:szCs w:val="20"/>
        </w:rPr>
      </w:pPr>
      <w:r w:rsidRPr="00F06430">
        <w:rPr>
          <w:rFonts w:ascii="Times New Roman" w:eastAsia="Times New Roman" w:hAnsi="Times New Roman"/>
          <w:sz w:val="20"/>
          <w:szCs w:val="20"/>
        </w:rPr>
        <w:t>ПОСТАНОВЛЯЕТ:</w:t>
      </w:r>
    </w:p>
    <w:p w:rsidR="00F06430" w:rsidRPr="00F06430" w:rsidRDefault="00F06430" w:rsidP="00F06430">
      <w:pPr>
        <w:pStyle w:val="ConsPlusNormal"/>
        <w:ind w:firstLine="709"/>
        <w:jc w:val="both"/>
        <w:rPr>
          <w:rFonts w:ascii="Times New Roman" w:eastAsia="Times New Roman" w:hAnsi="Times New Roman"/>
          <w:sz w:val="20"/>
          <w:szCs w:val="20"/>
        </w:rPr>
      </w:pPr>
      <w:r w:rsidRPr="00F06430">
        <w:rPr>
          <w:rFonts w:ascii="Times New Roman" w:eastAsia="Times New Roman" w:hAnsi="Times New Roman"/>
          <w:sz w:val="20"/>
          <w:szCs w:val="20"/>
        </w:rPr>
        <w:t>1. Создать комиссию по определению поставщиков (подрядчиков, исполнителей) для заключения контрактов на поставку товаров, выполнение работ, оказание услуг для нужд Администрации Угловского городского поселения.</w:t>
      </w:r>
    </w:p>
    <w:p w:rsidR="00F06430" w:rsidRPr="00F06430" w:rsidRDefault="00F06430" w:rsidP="00F06430">
      <w:pPr>
        <w:pStyle w:val="ConsPlusNormal"/>
        <w:ind w:firstLine="709"/>
        <w:jc w:val="both"/>
        <w:rPr>
          <w:rFonts w:ascii="Times New Roman" w:eastAsia="Times New Roman" w:hAnsi="Times New Roman"/>
          <w:sz w:val="20"/>
          <w:szCs w:val="20"/>
        </w:rPr>
      </w:pPr>
      <w:r w:rsidRPr="00F06430">
        <w:rPr>
          <w:rFonts w:ascii="Times New Roman" w:eastAsia="Times New Roman" w:hAnsi="Times New Roman"/>
          <w:sz w:val="20"/>
          <w:szCs w:val="20"/>
        </w:rPr>
        <w:t>2. Утвердить прилагаемые:</w:t>
      </w:r>
    </w:p>
    <w:p w:rsidR="00F06430" w:rsidRPr="00F06430" w:rsidRDefault="00F06430" w:rsidP="00F06430">
      <w:pPr>
        <w:pStyle w:val="ConsPlusNormal"/>
        <w:ind w:firstLine="709"/>
        <w:jc w:val="both"/>
        <w:rPr>
          <w:rFonts w:ascii="Times New Roman" w:eastAsia="Times New Roman" w:hAnsi="Times New Roman"/>
          <w:sz w:val="20"/>
          <w:szCs w:val="20"/>
        </w:rPr>
      </w:pPr>
      <w:bookmarkStart w:id="2" w:name="_Hlk91509864"/>
      <w:r w:rsidRPr="00F06430">
        <w:rPr>
          <w:rFonts w:ascii="Times New Roman" w:eastAsia="Times New Roman" w:hAnsi="Times New Roman"/>
          <w:sz w:val="20"/>
          <w:szCs w:val="20"/>
        </w:rPr>
        <w:t xml:space="preserve">-состав комиссии по определению поставщиков (подрядчиков, исполнителей) </w:t>
      </w:r>
      <w:bookmarkEnd w:id="2"/>
      <w:r w:rsidRPr="00F06430">
        <w:rPr>
          <w:rFonts w:ascii="Times New Roman" w:eastAsia="Times New Roman" w:hAnsi="Times New Roman"/>
          <w:sz w:val="20"/>
          <w:szCs w:val="20"/>
        </w:rPr>
        <w:t>для заключения контрактов на поставку товаров, выполнение работ, оказание услуг для нужд Администрации Угловского городского поселения;</w:t>
      </w:r>
    </w:p>
    <w:p w:rsidR="00F06430" w:rsidRPr="00F06430" w:rsidRDefault="00F06430" w:rsidP="00F06430">
      <w:pPr>
        <w:pStyle w:val="ConsPlusNormal"/>
        <w:ind w:firstLine="709"/>
        <w:jc w:val="both"/>
        <w:rPr>
          <w:rFonts w:ascii="Times New Roman" w:eastAsia="Times New Roman" w:hAnsi="Times New Roman"/>
          <w:sz w:val="20"/>
          <w:szCs w:val="20"/>
        </w:rPr>
      </w:pPr>
      <w:r w:rsidRPr="00F06430">
        <w:rPr>
          <w:rFonts w:ascii="Times New Roman" w:eastAsia="Times New Roman" w:hAnsi="Times New Roman"/>
          <w:sz w:val="20"/>
          <w:szCs w:val="20"/>
        </w:rPr>
        <w:t>-положение о комиссии по определению поставщиков(подрядчиков, исполнителей) для заключения контрактов на поставку товаров, выполнение работ, оказание услуг для нужд Администрации Угловского городского поселения;</w:t>
      </w:r>
    </w:p>
    <w:p w:rsidR="00F06430" w:rsidRPr="00F06430" w:rsidRDefault="00F06430" w:rsidP="00F06430">
      <w:pPr>
        <w:pStyle w:val="ConsPlusNormal"/>
        <w:ind w:firstLine="709"/>
        <w:jc w:val="both"/>
        <w:rPr>
          <w:rFonts w:ascii="Times New Roman" w:eastAsia="Times New Roman" w:hAnsi="Times New Roman"/>
          <w:sz w:val="20"/>
          <w:szCs w:val="20"/>
        </w:rPr>
      </w:pPr>
      <w:r w:rsidRPr="00F06430">
        <w:rPr>
          <w:rFonts w:ascii="Times New Roman" w:eastAsia="Times New Roman" w:hAnsi="Times New Roman"/>
          <w:sz w:val="20"/>
          <w:szCs w:val="20"/>
        </w:rPr>
        <w:t>3. Признать утратившими силу постановление Администрации Угловского городского поселения от 28.08.2018 № 442 «Об утверждении Положения о Единой комиссии по осуществлению закупок для обеспечения нужд Администрации Угловского городского поселения».</w:t>
      </w:r>
    </w:p>
    <w:p w:rsidR="00F06430" w:rsidRPr="00F06430" w:rsidRDefault="00F06430" w:rsidP="00F06430">
      <w:pPr>
        <w:pStyle w:val="ConsPlusNormal"/>
        <w:ind w:firstLine="709"/>
        <w:jc w:val="both"/>
        <w:rPr>
          <w:rFonts w:ascii="Times New Roman" w:eastAsia="Times New Roman" w:hAnsi="Times New Roman"/>
          <w:sz w:val="20"/>
          <w:szCs w:val="20"/>
        </w:rPr>
      </w:pPr>
      <w:r w:rsidRPr="00F06430">
        <w:rPr>
          <w:rFonts w:ascii="Times New Roman" w:eastAsia="Times New Roman" w:hAnsi="Times New Roman"/>
          <w:sz w:val="20"/>
          <w:szCs w:val="20"/>
        </w:rPr>
        <w:t xml:space="preserve">4. </w:t>
      </w:r>
      <w:r w:rsidRPr="00F06430">
        <w:rPr>
          <w:rFonts w:ascii="Times New Roman" w:hAnsi="Times New Roman"/>
          <w:sz w:val="20"/>
          <w:szCs w:val="20"/>
        </w:rPr>
        <w:t>Опубликовать постановление в</w:t>
      </w:r>
      <w:r w:rsidRPr="00F06430">
        <w:rPr>
          <w:rFonts w:ascii="Times New Roman" w:hAnsi="Times New Roman"/>
          <w:sz w:val="20"/>
          <w:szCs w:val="20"/>
          <w:shd w:val="clear" w:color="auto" w:fill="FFFFFF"/>
        </w:rPr>
        <w:t> бюллетени «Официальный вестник Угловского городского поселения»</w:t>
      </w:r>
      <w:r w:rsidRPr="00F06430">
        <w:rPr>
          <w:rFonts w:ascii="Times New Roman" w:hAnsi="Times New Roman"/>
          <w:sz w:val="20"/>
          <w:szCs w:val="20"/>
        </w:rPr>
        <w:t>» и разместить постановление на официальном сайте Администрации  Угловского городского поселения в сети «Интернет».</w:t>
      </w:r>
    </w:p>
    <w:p w:rsidR="00F06430" w:rsidRPr="00F06430" w:rsidRDefault="00F06430" w:rsidP="00F06430">
      <w:pPr>
        <w:pStyle w:val="ConsPlusNormal"/>
        <w:ind w:firstLine="709"/>
        <w:jc w:val="both"/>
        <w:rPr>
          <w:rFonts w:ascii="Times New Roman" w:hAnsi="Times New Roman"/>
          <w:sz w:val="20"/>
          <w:szCs w:val="20"/>
        </w:rPr>
      </w:pPr>
      <w:r w:rsidRPr="00F06430">
        <w:rPr>
          <w:rFonts w:ascii="Times New Roman" w:eastAsia="Times New Roman" w:hAnsi="Times New Roman"/>
          <w:sz w:val="20"/>
          <w:szCs w:val="20"/>
        </w:rPr>
        <w:t xml:space="preserve">5. Постановление вступает в силу со дня его официального опубликования </w:t>
      </w:r>
      <w:r w:rsidRPr="00F06430">
        <w:rPr>
          <w:rFonts w:ascii="Times New Roman" w:hAnsi="Times New Roman"/>
          <w:sz w:val="20"/>
          <w:szCs w:val="20"/>
        </w:rPr>
        <w:t>и распространяет свое действие с 01 января 2022 года.</w:t>
      </w:r>
    </w:p>
    <w:p w:rsidR="00F06430" w:rsidRPr="00F06430" w:rsidRDefault="00F06430" w:rsidP="00F06430">
      <w:pPr>
        <w:jc w:val="both"/>
      </w:pPr>
    </w:p>
    <w:p w:rsidR="00F06430" w:rsidRPr="00F06430" w:rsidRDefault="00F06430" w:rsidP="00F06430">
      <w:pPr>
        <w:tabs>
          <w:tab w:val="left" w:pos="7095"/>
        </w:tabs>
        <w:spacing w:line="240" w:lineRule="exact"/>
        <w:jc w:val="both"/>
      </w:pPr>
      <w:r w:rsidRPr="00F06430">
        <w:t>Глава Угловского городского поселения</w:t>
      </w:r>
      <w:r w:rsidRPr="00F06430">
        <w:tab/>
        <w:t xml:space="preserve"> А.В.Стекольников</w:t>
      </w:r>
    </w:p>
    <w:p w:rsidR="00F06430" w:rsidRPr="00F06430" w:rsidRDefault="00F06430" w:rsidP="00F06430">
      <w:pPr>
        <w:tabs>
          <w:tab w:val="left" w:pos="7095"/>
        </w:tabs>
        <w:spacing w:line="240" w:lineRule="exact"/>
        <w:jc w:val="both"/>
      </w:pPr>
    </w:p>
    <w:p w:rsidR="00F06430" w:rsidRPr="00F06430" w:rsidRDefault="00F06430" w:rsidP="00F06430">
      <w:pPr>
        <w:autoSpaceDE w:val="0"/>
        <w:autoSpaceDN w:val="0"/>
        <w:spacing w:line="240" w:lineRule="exact"/>
      </w:pPr>
      <w:r w:rsidRPr="00F06430">
        <w:t>Проект подготовил:</w:t>
      </w:r>
    </w:p>
    <w:p w:rsidR="00F06430" w:rsidRPr="00F06430" w:rsidRDefault="00F06430" w:rsidP="00F06430">
      <w:pPr>
        <w:autoSpaceDE w:val="0"/>
        <w:autoSpaceDN w:val="0"/>
        <w:spacing w:line="240" w:lineRule="exact"/>
      </w:pPr>
      <w:r w:rsidRPr="00F06430">
        <w:t>Ведущий специалист</w:t>
      </w:r>
    </w:p>
    <w:p w:rsidR="00F06430" w:rsidRPr="00F06430" w:rsidRDefault="00F06430" w:rsidP="00F06430">
      <w:pPr>
        <w:autoSpaceDE w:val="0"/>
        <w:autoSpaceDN w:val="0"/>
        <w:spacing w:line="240" w:lineRule="exact"/>
      </w:pPr>
      <w:r w:rsidRPr="00F06430">
        <w:t>(контрактный управляющий)                                                                  А.Г.Антонова</w:t>
      </w:r>
    </w:p>
    <w:p w:rsidR="00F06430" w:rsidRPr="00F06430" w:rsidRDefault="00F06430" w:rsidP="00F06430">
      <w:pPr>
        <w:autoSpaceDE w:val="0"/>
        <w:autoSpaceDN w:val="0"/>
        <w:spacing w:line="240" w:lineRule="exact"/>
      </w:pPr>
    </w:p>
    <w:p w:rsidR="00F06430" w:rsidRPr="00F06430" w:rsidRDefault="00F06430" w:rsidP="00F06430">
      <w:pPr>
        <w:autoSpaceDE w:val="0"/>
        <w:autoSpaceDN w:val="0"/>
        <w:spacing w:line="240" w:lineRule="exact"/>
      </w:pPr>
      <w:r w:rsidRPr="00F06430">
        <w:t>Согласовано:</w:t>
      </w:r>
    </w:p>
    <w:p w:rsidR="00F06430" w:rsidRPr="00F06430" w:rsidRDefault="00F06430" w:rsidP="00F06430">
      <w:pPr>
        <w:autoSpaceDE w:val="0"/>
        <w:autoSpaceDN w:val="0"/>
        <w:spacing w:line="240" w:lineRule="exact"/>
      </w:pPr>
      <w:r w:rsidRPr="00F06430">
        <w:t>Глава Угловского городского поселения                                       А.В.Стекольников</w:t>
      </w:r>
    </w:p>
    <w:p w:rsidR="00F06430" w:rsidRPr="00F06430" w:rsidRDefault="00F06430" w:rsidP="00F06430">
      <w:pPr>
        <w:spacing w:line="240" w:lineRule="exact"/>
        <w:jc w:val="both"/>
      </w:pPr>
      <w:r w:rsidRPr="00F06430">
        <w:t xml:space="preserve">    </w:t>
      </w:r>
    </w:p>
    <w:p w:rsidR="00F06430" w:rsidRPr="00F06430" w:rsidRDefault="00F06430" w:rsidP="00F06430">
      <w:pPr>
        <w:spacing w:line="240" w:lineRule="exact"/>
        <w:jc w:val="both"/>
      </w:pPr>
    </w:p>
    <w:p w:rsidR="00F06430" w:rsidRPr="00F06430" w:rsidRDefault="00F06430" w:rsidP="00F06430">
      <w:pPr>
        <w:spacing w:line="240" w:lineRule="exact"/>
        <w:jc w:val="both"/>
      </w:pPr>
    </w:p>
    <w:p w:rsidR="00F06430" w:rsidRPr="00F06430" w:rsidRDefault="00F06430" w:rsidP="00F06430">
      <w:pPr>
        <w:spacing w:line="240" w:lineRule="exact"/>
        <w:jc w:val="both"/>
      </w:pPr>
    </w:p>
    <w:p w:rsidR="00F06430" w:rsidRPr="00F06430" w:rsidRDefault="00F06430" w:rsidP="00F06430">
      <w:pPr>
        <w:jc w:val="both"/>
      </w:pPr>
      <w:r w:rsidRPr="00F06430">
        <w:tab/>
        <w:t xml:space="preserve">                                                                                      </w:t>
      </w:r>
    </w:p>
    <w:p w:rsidR="00F06430" w:rsidRPr="00F06430" w:rsidRDefault="00F06430" w:rsidP="00F06430">
      <w:pPr>
        <w:jc w:val="right"/>
      </w:pPr>
      <w:r w:rsidRPr="00F06430">
        <w:tab/>
        <w:t>УТВЕРЖДЕНО:</w:t>
      </w:r>
    </w:p>
    <w:p w:rsidR="00F06430" w:rsidRPr="00F06430" w:rsidRDefault="00F06430" w:rsidP="00F06430">
      <w:pPr>
        <w:jc w:val="right"/>
      </w:pPr>
      <w:r w:rsidRPr="00F06430">
        <w:t xml:space="preserve">постановлением Администрации </w:t>
      </w:r>
    </w:p>
    <w:p w:rsidR="00F06430" w:rsidRPr="00F06430" w:rsidRDefault="00F06430" w:rsidP="00F06430">
      <w:pPr>
        <w:jc w:val="right"/>
      </w:pPr>
      <w:r w:rsidRPr="00F06430">
        <w:t>Угловского городского поселения</w:t>
      </w:r>
    </w:p>
    <w:p w:rsidR="00F06430" w:rsidRPr="00F06430" w:rsidRDefault="00F06430" w:rsidP="00F06430">
      <w:pPr>
        <w:widowControl w:val="0"/>
        <w:autoSpaceDE w:val="0"/>
        <w:autoSpaceDN w:val="0"/>
        <w:adjustRightInd w:val="0"/>
        <w:spacing w:line="240" w:lineRule="exact"/>
        <w:ind w:right="-46"/>
        <w:jc w:val="right"/>
      </w:pPr>
      <w:r w:rsidRPr="00F06430">
        <w:t>от __________ № _____</w:t>
      </w:r>
    </w:p>
    <w:p w:rsidR="00F06430" w:rsidRPr="00F06430" w:rsidRDefault="00F06430" w:rsidP="00F06430">
      <w:pPr>
        <w:widowControl w:val="0"/>
        <w:autoSpaceDE w:val="0"/>
        <w:autoSpaceDN w:val="0"/>
        <w:adjustRightInd w:val="0"/>
        <w:spacing w:line="240" w:lineRule="exact"/>
        <w:ind w:right="-46"/>
        <w:jc w:val="center"/>
        <w:rPr>
          <w:b/>
          <w:bCs/>
        </w:rPr>
      </w:pPr>
    </w:p>
    <w:p w:rsidR="00F06430" w:rsidRPr="00F06430" w:rsidRDefault="00F06430" w:rsidP="00F06430">
      <w:pPr>
        <w:widowControl w:val="0"/>
        <w:autoSpaceDE w:val="0"/>
        <w:autoSpaceDN w:val="0"/>
        <w:adjustRightInd w:val="0"/>
        <w:spacing w:line="240" w:lineRule="exact"/>
        <w:ind w:right="-46"/>
        <w:jc w:val="center"/>
        <w:rPr>
          <w:b/>
          <w:bCs/>
        </w:rPr>
      </w:pPr>
    </w:p>
    <w:p w:rsidR="00F06430" w:rsidRPr="00F06430" w:rsidRDefault="00F06430" w:rsidP="00F06430">
      <w:pPr>
        <w:tabs>
          <w:tab w:val="left" w:pos="6757"/>
        </w:tabs>
        <w:jc w:val="both"/>
      </w:pPr>
    </w:p>
    <w:p w:rsidR="00F06430" w:rsidRPr="00F06430" w:rsidRDefault="00F06430" w:rsidP="00F06430">
      <w:pPr>
        <w:widowControl w:val="0"/>
        <w:autoSpaceDE w:val="0"/>
        <w:autoSpaceDN w:val="0"/>
        <w:adjustRightInd w:val="0"/>
        <w:ind w:right="-46"/>
      </w:pPr>
    </w:p>
    <w:p w:rsidR="00F06430" w:rsidRPr="00F06430" w:rsidRDefault="00F06430" w:rsidP="00F06430">
      <w:pPr>
        <w:jc w:val="center"/>
        <w:rPr>
          <w:b/>
          <w:bCs/>
        </w:rPr>
      </w:pPr>
      <w:bookmarkStart w:id="3" w:name="Par27"/>
      <w:bookmarkEnd w:id="3"/>
      <w:r w:rsidRPr="00F06430">
        <w:rPr>
          <w:b/>
          <w:bCs/>
        </w:rPr>
        <w:t>Состав</w:t>
      </w:r>
    </w:p>
    <w:p w:rsidR="00F06430" w:rsidRPr="00F06430" w:rsidRDefault="00F06430" w:rsidP="00F06430">
      <w:pPr>
        <w:pStyle w:val="ConsPlusNormal"/>
        <w:ind w:firstLine="709"/>
        <w:jc w:val="center"/>
        <w:rPr>
          <w:rFonts w:ascii="Times New Roman" w:eastAsia="Times New Roman" w:hAnsi="Times New Roman"/>
          <w:b/>
          <w:sz w:val="20"/>
          <w:szCs w:val="20"/>
        </w:rPr>
      </w:pPr>
      <w:r w:rsidRPr="00F06430">
        <w:rPr>
          <w:rFonts w:ascii="Times New Roman" w:hAnsi="Times New Roman"/>
          <w:b/>
          <w:bCs/>
          <w:sz w:val="20"/>
          <w:szCs w:val="20"/>
        </w:rPr>
        <w:t xml:space="preserve">комиссии по определению поставщиков (подрядчиков, исполнителей) </w:t>
      </w:r>
      <w:r w:rsidRPr="00F06430">
        <w:rPr>
          <w:rFonts w:ascii="Times New Roman" w:eastAsia="Times New Roman" w:hAnsi="Times New Roman"/>
          <w:b/>
          <w:sz w:val="20"/>
          <w:szCs w:val="20"/>
        </w:rPr>
        <w:t>для заключения контрактов на поставку товаров, выполнение работ, оказание услуг для нужд Администрации Угловского городского поселения</w:t>
      </w:r>
    </w:p>
    <w:p w:rsidR="00F06430" w:rsidRPr="00F06430" w:rsidRDefault="00F06430" w:rsidP="00F06430">
      <w:pPr>
        <w:pStyle w:val="ConsPlusNormal"/>
        <w:ind w:firstLine="709"/>
        <w:jc w:val="center"/>
        <w:rPr>
          <w:rFonts w:ascii="Times New Roman" w:eastAsia="Times New Roman" w:hAnsi="Times New Roman"/>
          <w:b/>
          <w:sz w:val="20"/>
          <w:szCs w:val="20"/>
        </w:rPr>
      </w:pPr>
    </w:p>
    <w:p w:rsidR="00F06430" w:rsidRPr="00F06430" w:rsidRDefault="00F06430" w:rsidP="00F06430">
      <w:pPr>
        <w:pStyle w:val="ConsPlusNormal"/>
        <w:ind w:firstLine="709"/>
        <w:jc w:val="center"/>
        <w:rPr>
          <w:rFonts w:ascii="Times New Roman" w:eastAsia="Times New Roman" w:hAnsi="Times New Roman"/>
          <w:b/>
          <w:sz w:val="20"/>
          <w:szCs w:val="20"/>
        </w:rPr>
      </w:pPr>
    </w:p>
    <w:p w:rsidR="00F06430" w:rsidRPr="00F06430" w:rsidRDefault="00F06430" w:rsidP="00F06430">
      <w:pPr>
        <w:jc w:val="center"/>
        <w:rPr>
          <w:bCs/>
        </w:rPr>
      </w:pPr>
    </w:p>
    <w:p w:rsidR="00F06430" w:rsidRPr="00F06430" w:rsidRDefault="00F06430" w:rsidP="00F06430">
      <w:pPr>
        <w:ind w:left="-425" w:hanging="284"/>
        <w:rPr>
          <w:bCs/>
        </w:rPr>
      </w:pPr>
      <w:r w:rsidRPr="00F06430">
        <w:rPr>
          <w:bCs/>
        </w:rPr>
        <w:t xml:space="preserve">          Председатель комиссии:</w:t>
      </w:r>
    </w:p>
    <w:p w:rsidR="00F06430" w:rsidRPr="00F06430" w:rsidRDefault="00F06430" w:rsidP="00F06430">
      <w:pPr>
        <w:tabs>
          <w:tab w:val="left" w:pos="3086"/>
        </w:tabs>
        <w:ind w:left="-425" w:hanging="284"/>
        <w:rPr>
          <w:bCs/>
        </w:rPr>
      </w:pPr>
      <w:r w:rsidRPr="00F06430">
        <w:rPr>
          <w:bCs/>
        </w:rPr>
        <w:t xml:space="preserve">          Стекольников А.В.</w:t>
      </w:r>
      <w:r w:rsidRPr="00F06430">
        <w:rPr>
          <w:bCs/>
        </w:rPr>
        <w:tab/>
        <w:t>- Глава Угловского городского поселения</w:t>
      </w:r>
    </w:p>
    <w:p w:rsidR="00F06430" w:rsidRPr="00F06430" w:rsidRDefault="00F06430" w:rsidP="00F06430">
      <w:pPr>
        <w:rPr>
          <w:b/>
          <w:bCs/>
        </w:rPr>
      </w:pPr>
    </w:p>
    <w:tbl>
      <w:tblPr>
        <w:tblW w:w="9913" w:type="dxa"/>
        <w:tblInd w:w="-142" w:type="dxa"/>
        <w:tblCellMar>
          <w:left w:w="0" w:type="dxa"/>
          <w:right w:w="0" w:type="dxa"/>
        </w:tblCellMar>
        <w:tblLook w:val="04A0"/>
      </w:tblPr>
      <w:tblGrid>
        <w:gridCol w:w="3261"/>
        <w:gridCol w:w="6652"/>
      </w:tblGrid>
      <w:tr w:rsidR="00F06430" w:rsidRPr="00F06430" w:rsidTr="00F06430">
        <w:tc>
          <w:tcPr>
            <w:tcW w:w="3261" w:type="dxa"/>
            <w:hideMark/>
          </w:tcPr>
          <w:p w:rsidR="00F06430" w:rsidRPr="00F06430" w:rsidRDefault="00F06430" w:rsidP="00F06430">
            <w:pPr>
              <w:ind w:left="142" w:hanging="142"/>
            </w:pPr>
            <w:r w:rsidRPr="00F06430">
              <w:t>Звонарёва Т.А.</w:t>
            </w:r>
          </w:p>
          <w:p w:rsidR="00F06430" w:rsidRPr="00F06430" w:rsidRDefault="00F06430" w:rsidP="00F06430"/>
          <w:p w:rsidR="00F06430" w:rsidRPr="00F06430" w:rsidRDefault="00F06430" w:rsidP="00F06430"/>
          <w:p w:rsidR="00F06430" w:rsidRPr="00F06430" w:rsidRDefault="00F06430" w:rsidP="00F06430">
            <w:r w:rsidRPr="00F06430">
              <w:t>Члены комиссии:</w:t>
            </w:r>
          </w:p>
          <w:p w:rsidR="00F06430" w:rsidRPr="00F06430" w:rsidRDefault="00F06430" w:rsidP="00F06430"/>
          <w:p w:rsidR="00F06430" w:rsidRPr="00F06430" w:rsidRDefault="00F06430" w:rsidP="00F06430">
            <w:r w:rsidRPr="00F06430">
              <w:t>Секретарь комиссии:</w:t>
            </w:r>
          </w:p>
        </w:tc>
        <w:tc>
          <w:tcPr>
            <w:tcW w:w="6652" w:type="dxa"/>
            <w:hideMark/>
          </w:tcPr>
          <w:p w:rsidR="00F06430" w:rsidRPr="00F06430" w:rsidRDefault="00F06430" w:rsidP="00F06430">
            <w:pPr>
              <w:jc w:val="both"/>
            </w:pPr>
            <w:r w:rsidRPr="00F06430">
              <w:t>- заместитель Главы Администрации Угловского городского поселения;</w:t>
            </w:r>
          </w:p>
          <w:p w:rsidR="00F06430" w:rsidRPr="00F06430" w:rsidRDefault="00F06430" w:rsidP="00F06430">
            <w:pPr>
              <w:jc w:val="both"/>
            </w:pPr>
          </w:p>
          <w:p w:rsidR="00F06430" w:rsidRPr="00F06430" w:rsidRDefault="00F06430" w:rsidP="00F06430">
            <w:pPr>
              <w:jc w:val="both"/>
            </w:pPr>
          </w:p>
        </w:tc>
      </w:tr>
      <w:tr w:rsidR="00F06430" w:rsidRPr="00F06430" w:rsidTr="00F06430">
        <w:tc>
          <w:tcPr>
            <w:tcW w:w="3261" w:type="dxa"/>
            <w:hideMark/>
          </w:tcPr>
          <w:p w:rsidR="00F06430" w:rsidRPr="00F06430" w:rsidRDefault="00F06430" w:rsidP="00F06430">
            <w:r w:rsidRPr="00F06430">
              <w:t>Антонова А.Г.</w:t>
            </w:r>
          </w:p>
        </w:tc>
        <w:tc>
          <w:tcPr>
            <w:tcW w:w="6652" w:type="dxa"/>
            <w:hideMark/>
          </w:tcPr>
          <w:p w:rsidR="00F06430" w:rsidRPr="00F06430" w:rsidRDefault="00F06430" w:rsidP="00F06430">
            <w:pPr>
              <w:jc w:val="both"/>
            </w:pPr>
            <w:r w:rsidRPr="00F06430">
              <w:t>-контрактный управляющий, ведущий специалист Администрации Угловского городского поселения;</w:t>
            </w:r>
          </w:p>
        </w:tc>
      </w:tr>
      <w:tr w:rsidR="00F06430" w:rsidRPr="00F06430" w:rsidTr="00F06430">
        <w:tc>
          <w:tcPr>
            <w:tcW w:w="3261" w:type="dxa"/>
            <w:hideMark/>
          </w:tcPr>
          <w:p w:rsidR="00F06430" w:rsidRPr="00F06430" w:rsidRDefault="00F06430" w:rsidP="00F06430"/>
        </w:tc>
        <w:tc>
          <w:tcPr>
            <w:tcW w:w="6652" w:type="dxa"/>
            <w:hideMark/>
          </w:tcPr>
          <w:p w:rsidR="00F06430" w:rsidRPr="00F06430" w:rsidRDefault="00F06430" w:rsidP="00F06430">
            <w:pPr>
              <w:jc w:val="both"/>
            </w:pPr>
            <w:r w:rsidRPr="00F06430">
              <w:t> </w:t>
            </w:r>
          </w:p>
        </w:tc>
      </w:tr>
      <w:tr w:rsidR="00F06430" w:rsidRPr="00F06430" w:rsidTr="00F06430">
        <w:tc>
          <w:tcPr>
            <w:tcW w:w="3261" w:type="dxa"/>
          </w:tcPr>
          <w:p w:rsidR="00F06430" w:rsidRPr="00F06430" w:rsidRDefault="00F06430" w:rsidP="00F06430">
            <w:r w:rsidRPr="00F06430">
              <w:t>Каликулина Ю.А.</w:t>
            </w:r>
          </w:p>
        </w:tc>
        <w:tc>
          <w:tcPr>
            <w:tcW w:w="6652" w:type="dxa"/>
          </w:tcPr>
          <w:p w:rsidR="00F06430" w:rsidRPr="00F06430" w:rsidRDefault="00F06430" w:rsidP="00F06430">
            <w:pPr>
              <w:jc w:val="both"/>
            </w:pPr>
            <w:r w:rsidRPr="00F06430">
              <w:t>-ведущий служащий-эксперт Администрации Угловского городского поселения;</w:t>
            </w:r>
          </w:p>
          <w:p w:rsidR="00F06430" w:rsidRPr="00F06430" w:rsidRDefault="00F06430" w:rsidP="00F06430">
            <w:pPr>
              <w:jc w:val="both"/>
            </w:pPr>
          </w:p>
        </w:tc>
      </w:tr>
      <w:tr w:rsidR="00F06430" w:rsidRPr="00F06430" w:rsidTr="00F06430">
        <w:tc>
          <w:tcPr>
            <w:tcW w:w="3261" w:type="dxa"/>
          </w:tcPr>
          <w:p w:rsidR="00F06430" w:rsidRPr="00F06430" w:rsidRDefault="00F06430" w:rsidP="00F06430">
            <w:r w:rsidRPr="00F06430">
              <w:t>Поварухина Е.Н.</w:t>
            </w:r>
          </w:p>
          <w:p w:rsidR="00F06430" w:rsidRPr="00F06430" w:rsidRDefault="00F06430" w:rsidP="00F06430"/>
        </w:tc>
        <w:tc>
          <w:tcPr>
            <w:tcW w:w="6652" w:type="dxa"/>
            <w:hideMark/>
          </w:tcPr>
          <w:p w:rsidR="00F06430" w:rsidRPr="00F06430" w:rsidRDefault="00F06430" w:rsidP="00F06430">
            <w:pPr>
              <w:jc w:val="both"/>
            </w:pPr>
            <w:r w:rsidRPr="00F06430">
              <w:t>-старший служащий Угловского городского поселения.</w:t>
            </w:r>
          </w:p>
        </w:tc>
      </w:tr>
    </w:tbl>
    <w:p w:rsidR="00F06430" w:rsidRPr="00F06430" w:rsidRDefault="00F06430" w:rsidP="00F06430"/>
    <w:p w:rsidR="00F06430" w:rsidRPr="00CE6E69" w:rsidRDefault="00F06430" w:rsidP="00CE6E69">
      <w:r w:rsidRPr="00F06430">
        <w:tab/>
      </w:r>
      <w:r w:rsidRPr="00F06430">
        <w:tab/>
      </w:r>
      <w:r w:rsidRPr="00F06430">
        <w:tab/>
      </w:r>
      <w:r w:rsidRPr="00F06430">
        <w:tab/>
        <w:t>________________________</w:t>
      </w:r>
    </w:p>
    <w:p w:rsidR="00F06430" w:rsidRPr="00F06430" w:rsidRDefault="00F06430" w:rsidP="00F06430">
      <w:pPr>
        <w:widowControl w:val="0"/>
        <w:autoSpaceDE w:val="0"/>
        <w:autoSpaceDN w:val="0"/>
        <w:adjustRightInd w:val="0"/>
        <w:spacing w:line="240" w:lineRule="exact"/>
        <w:ind w:right="-46"/>
        <w:rPr>
          <w:b/>
          <w:bCs/>
        </w:rPr>
      </w:pPr>
    </w:p>
    <w:p w:rsidR="00F06430" w:rsidRPr="00F06430" w:rsidRDefault="00F06430" w:rsidP="00F06430">
      <w:pPr>
        <w:widowControl w:val="0"/>
        <w:autoSpaceDE w:val="0"/>
        <w:autoSpaceDN w:val="0"/>
        <w:adjustRightInd w:val="0"/>
        <w:spacing w:line="240" w:lineRule="exact"/>
        <w:ind w:right="-46"/>
        <w:rPr>
          <w:b/>
          <w:bCs/>
        </w:rPr>
      </w:pPr>
    </w:p>
    <w:p w:rsidR="00F06430" w:rsidRPr="00F06430" w:rsidRDefault="00F06430" w:rsidP="00F06430">
      <w:pPr>
        <w:jc w:val="right"/>
      </w:pPr>
      <w:r w:rsidRPr="00F06430">
        <w:t>УТВЕРЖДЕНО:</w:t>
      </w:r>
    </w:p>
    <w:p w:rsidR="00F06430" w:rsidRPr="00F06430" w:rsidRDefault="00F06430" w:rsidP="00F06430">
      <w:pPr>
        <w:jc w:val="right"/>
      </w:pPr>
      <w:r w:rsidRPr="00F06430">
        <w:t xml:space="preserve">постановлением Администрации </w:t>
      </w:r>
    </w:p>
    <w:p w:rsidR="00F06430" w:rsidRPr="00F06430" w:rsidRDefault="00F06430" w:rsidP="00F06430">
      <w:pPr>
        <w:jc w:val="right"/>
      </w:pPr>
      <w:r w:rsidRPr="00F06430">
        <w:t>Угловского городского поселения</w:t>
      </w:r>
    </w:p>
    <w:p w:rsidR="00F06430" w:rsidRPr="00F06430" w:rsidRDefault="00F06430" w:rsidP="00F06430">
      <w:pPr>
        <w:widowControl w:val="0"/>
        <w:autoSpaceDE w:val="0"/>
        <w:autoSpaceDN w:val="0"/>
        <w:adjustRightInd w:val="0"/>
        <w:spacing w:line="240" w:lineRule="exact"/>
        <w:ind w:right="-46"/>
        <w:jc w:val="right"/>
      </w:pPr>
      <w:r w:rsidRPr="00F06430">
        <w:t>от __________ № _____</w:t>
      </w:r>
    </w:p>
    <w:p w:rsidR="00F06430" w:rsidRPr="00F06430" w:rsidRDefault="00F06430" w:rsidP="00F06430">
      <w:pPr>
        <w:widowControl w:val="0"/>
        <w:autoSpaceDE w:val="0"/>
        <w:autoSpaceDN w:val="0"/>
        <w:adjustRightInd w:val="0"/>
        <w:spacing w:line="240" w:lineRule="exact"/>
        <w:ind w:right="-46"/>
        <w:jc w:val="center"/>
        <w:rPr>
          <w:b/>
          <w:bCs/>
        </w:rPr>
      </w:pPr>
    </w:p>
    <w:p w:rsidR="00F06430" w:rsidRPr="00F06430" w:rsidRDefault="00F06430" w:rsidP="00F06430">
      <w:pPr>
        <w:widowControl w:val="0"/>
        <w:autoSpaceDE w:val="0"/>
        <w:autoSpaceDN w:val="0"/>
        <w:adjustRightInd w:val="0"/>
        <w:spacing w:line="240" w:lineRule="exact"/>
        <w:ind w:right="-46"/>
        <w:jc w:val="center"/>
        <w:rPr>
          <w:b/>
          <w:bCs/>
        </w:rPr>
      </w:pPr>
    </w:p>
    <w:p w:rsidR="00F06430" w:rsidRPr="00F06430" w:rsidRDefault="00F06430" w:rsidP="00F06430">
      <w:pPr>
        <w:widowControl w:val="0"/>
        <w:autoSpaceDE w:val="0"/>
        <w:autoSpaceDN w:val="0"/>
        <w:adjustRightInd w:val="0"/>
        <w:spacing w:line="240" w:lineRule="exact"/>
        <w:ind w:right="-46"/>
        <w:jc w:val="center"/>
        <w:rPr>
          <w:b/>
          <w:bCs/>
        </w:rPr>
      </w:pPr>
    </w:p>
    <w:p w:rsidR="00F06430" w:rsidRPr="00F06430" w:rsidRDefault="00F06430" w:rsidP="00F06430">
      <w:pPr>
        <w:widowControl w:val="0"/>
        <w:autoSpaceDE w:val="0"/>
        <w:autoSpaceDN w:val="0"/>
        <w:adjustRightInd w:val="0"/>
        <w:ind w:right="-46"/>
        <w:jc w:val="center"/>
        <w:outlineLvl w:val="1"/>
        <w:rPr>
          <w:b/>
          <w:bCs/>
        </w:rPr>
      </w:pPr>
      <w:bookmarkStart w:id="4" w:name="Par29"/>
      <w:bookmarkEnd w:id="4"/>
      <w:r w:rsidRPr="00F06430">
        <w:rPr>
          <w:b/>
          <w:bCs/>
        </w:rPr>
        <w:t>Положение о комиссии</w:t>
      </w:r>
    </w:p>
    <w:p w:rsidR="00F06430" w:rsidRPr="00F06430" w:rsidRDefault="00F06430" w:rsidP="00F06430">
      <w:pPr>
        <w:widowControl w:val="0"/>
        <w:autoSpaceDE w:val="0"/>
        <w:autoSpaceDN w:val="0"/>
        <w:adjustRightInd w:val="0"/>
        <w:ind w:right="-46"/>
        <w:jc w:val="center"/>
        <w:outlineLvl w:val="1"/>
      </w:pPr>
      <w:r w:rsidRPr="00F06430">
        <w:rPr>
          <w:b/>
          <w:bCs/>
        </w:rPr>
        <w:t>по определению поставщиков (подрядчиков, исполнителей)</w:t>
      </w:r>
    </w:p>
    <w:p w:rsidR="00F06430" w:rsidRPr="00F06430" w:rsidRDefault="00F06430" w:rsidP="00F06430">
      <w:pPr>
        <w:widowControl w:val="0"/>
        <w:autoSpaceDE w:val="0"/>
        <w:autoSpaceDN w:val="0"/>
        <w:adjustRightInd w:val="0"/>
        <w:ind w:right="-46"/>
        <w:jc w:val="center"/>
        <w:outlineLvl w:val="1"/>
        <w:rPr>
          <w:b/>
        </w:rPr>
      </w:pPr>
    </w:p>
    <w:p w:rsidR="00F06430" w:rsidRPr="00F06430" w:rsidRDefault="00F06430" w:rsidP="00F06430">
      <w:pPr>
        <w:autoSpaceDE w:val="0"/>
        <w:autoSpaceDN w:val="0"/>
        <w:adjustRightInd w:val="0"/>
        <w:jc w:val="center"/>
        <w:rPr>
          <w:b/>
          <w:color w:val="000000"/>
        </w:rPr>
      </w:pPr>
      <w:r w:rsidRPr="00F06430">
        <w:rPr>
          <w:b/>
          <w:color w:val="000000"/>
          <w:lang w:val="en-US"/>
        </w:rPr>
        <w:t>I</w:t>
      </w:r>
      <w:r w:rsidRPr="00F06430">
        <w:rPr>
          <w:b/>
          <w:color w:val="000000"/>
        </w:rPr>
        <w:t>. Общие положения</w:t>
      </w:r>
    </w:p>
    <w:p w:rsidR="00F06430" w:rsidRPr="00F06430" w:rsidRDefault="00F06430" w:rsidP="00F06430">
      <w:pPr>
        <w:autoSpaceDE w:val="0"/>
        <w:autoSpaceDN w:val="0"/>
        <w:adjustRightInd w:val="0"/>
        <w:jc w:val="center"/>
        <w:rPr>
          <w:b/>
          <w:color w:val="000000"/>
        </w:rPr>
      </w:pPr>
    </w:p>
    <w:p w:rsidR="00F06430" w:rsidRPr="00F06430" w:rsidRDefault="00F06430" w:rsidP="00F06430">
      <w:pPr>
        <w:jc w:val="both"/>
        <w:rPr>
          <w:color w:val="000000"/>
        </w:rPr>
      </w:pPr>
      <w:r w:rsidRPr="00F06430">
        <w:rPr>
          <w:b/>
          <w:bCs/>
          <w:color w:val="000000"/>
        </w:rPr>
        <w:t>1. Общие положения</w:t>
      </w:r>
    </w:p>
    <w:p w:rsidR="00F06430" w:rsidRPr="00F06430" w:rsidRDefault="00F06430" w:rsidP="00F06430">
      <w:pPr>
        <w:jc w:val="both"/>
        <w:rPr>
          <w:color w:val="000000"/>
        </w:rPr>
      </w:pPr>
      <w:r w:rsidRPr="00F06430">
        <w:rPr>
          <w:color w:val="000000"/>
        </w:rPr>
        <w:t>1.1. Настоящее положение определяет цели, задачи, функции, полномочия и порядок деятельности комиссии по определению поставщиков (подрядчиков, исполнителей) для заключения контрактов на поставку товаров, выполнение работ, оказание услуг для нужд Администрации  </w:t>
      </w:r>
      <w:bookmarkStart w:id="5" w:name="_GoBack"/>
      <w:bookmarkEnd w:id="5"/>
      <w:r w:rsidRPr="00F06430">
        <w:rPr>
          <w:color w:val="000000"/>
        </w:rPr>
        <w:t>Угловского городского поселения.</w:t>
      </w:r>
    </w:p>
    <w:p w:rsidR="00F06430" w:rsidRPr="00F06430" w:rsidRDefault="00F06430" w:rsidP="00F06430">
      <w:pPr>
        <w:jc w:val="both"/>
        <w:rPr>
          <w:color w:val="000000"/>
        </w:rPr>
      </w:pPr>
      <w:r w:rsidRPr="00F06430">
        <w:rPr>
          <w:color w:val="000000"/>
        </w:rPr>
        <w:lastRenderedPageBreak/>
        <w:t>1.2. Комиссия создается в соответствии с частью 1 статьи 39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Закон № 44-ФЗ).</w:t>
      </w:r>
    </w:p>
    <w:p w:rsidR="00F06430" w:rsidRPr="00F06430" w:rsidRDefault="00F06430" w:rsidP="00F06430">
      <w:pPr>
        <w:jc w:val="both"/>
        <w:rPr>
          <w:color w:val="000000"/>
        </w:rPr>
      </w:pPr>
      <w:r w:rsidRPr="00F06430">
        <w:rPr>
          <w:color w:val="000000"/>
        </w:rPr>
        <w:t>1.3. Основные понятия:</w:t>
      </w:r>
    </w:p>
    <w:p w:rsidR="00F06430" w:rsidRPr="00F06430" w:rsidRDefault="00F06430" w:rsidP="00F06430">
      <w:pPr>
        <w:jc w:val="both"/>
        <w:rPr>
          <w:color w:val="000000"/>
        </w:rPr>
      </w:pPr>
      <w:r w:rsidRPr="00F06430">
        <w:rPr>
          <w:color w:val="000000"/>
        </w:rPr>
        <w:t>– определение поставщика (подрядчика, исполнителя) – совокупность действий, которые осуществляются заказчиками в порядке, установленном настоящим федеральным законом, начиная с размещения извещения об осуществлении закупки товара, работы, услуги для обеспечения государственных нужд (федеральных нужд, нужд субъекта РФ) или муниципальных нужд либо в установленных настоящим федеральным законом случаях с направления приглашения принять участие в определении поставщика (подрядчика, исполнителя), и завершаются заключением контракта;</w:t>
      </w:r>
    </w:p>
    <w:p w:rsidR="00F06430" w:rsidRPr="00F06430" w:rsidRDefault="00F06430" w:rsidP="00F06430">
      <w:pPr>
        <w:jc w:val="both"/>
        <w:rPr>
          <w:color w:val="000000"/>
        </w:rPr>
      </w:pPr>
      <w:r w:rsidRPr="00F06430">
        <w:rPr>
          <w:color w:val="000000"/>
        </w:rPr>
        <w:t>– участник закупки –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или любое физическое лицо, в том числе зарегистрированное в качестве индивидуального предпринимателя;</w:t>
      </w:r>
    </w:p>
    <w:p w:rsidR="00F06430" w:rsidRPr="00F06430" w:rsidRDefault="00F06430" w:rsidP="00F06430">
      <w:pPr>
        <w:jc w:val="both"/>
        <w:rPr>
          <w:color w:val="000000"/>
        </w:rPr>
      </w:pPr>
      <w:r w:rsidRPr="00F06430">
        <w:rPr>
          <w:color w:val="000000"/>
        </w:rPr>
        <w:t>– конкурсы (открытый конкурс в электронной форме (далее – электронный конкурс), закрытый конкурс, закрытый конкурс в электронной форме (далее – закрытый электронный конкурс)) – конкурентный способ определения поставщика. Победителем конкурса признается участник закупки, который предложил лучшие условия исполнения контракта и заявка на участие в закупке которого соответствует требованиям, установленным в извещении об осуществлении закупки, документации о закупке (в случае если Законом № 44-ФЗ предусмотрена документация о закупке);</w:t>
      </w:r>
    </w:p>
    <w:p w:rsidR="00F06430" w:rsidRPr="00F06430" w:rsidRDefault="00F06430" w:rsidP="00F06430">
      <w:pPr>
        <w:jc w:val="both"/>
        <w:rPr>
          <w:color w:val="000000"/>
        </w:rPr>
      </w:pPr>
      <w:r w:rsidRPr="00F06430">
        <w:rPr>
          <w:color w:val="000000"/>
        </w:rPr>
        <w:t>– аукционы (открытый аукцион в электронной форме (далее – электронный аукцион), закрытый аукцион, закрытый аукцион в электронной форме (далее – закрытый электронный аукцион)) – конкурентный способ определения поставщика. Победителем аукциона признается участник закупки, заявка на участие в закупке которого соответствует требованиям, установленным в извещении об осуществлении закупки, документации о закупке (в случае если Законом № 44-ФЗ предусмотрена документация о закупке), и который предложил по результатам проведения процедуры подачи предложений о цене контракта или о сумме цен единиц товара, работы, услуги (в случае, предусмотренном ч. 24 ст. 22 Закона № 44-ФЗ) наиболее низкую цену контракта, наименьшую сумму цен таких единиц либо в случае, предусмотренном пунктом 9 части 3 статьи 49 Закона № 44-ФЗ, – наиболее высокий размер платы, подлежащей внесению участником закупки за заключение контракта;</w:t>
      </w:r>
    </w:p>
    <w:p w:rsidR="00F06430" w:rsidRPr="00F06430" w:rsidRDefault="00F06430" w:rsidP="00F06430">
      <w:pPr>
        <w:jc w:val="both"/>
        <w:rPr>
          <w:color w:val="000000"/>
        </w:rPr>
      </w:pPr>
      <w:r w:rsidRPr="00F06430">
        <w:rPr>
          <w:color w:val="000000"/>
        </w:rPr>
        <w:t>– запрос котировок в электронной форме(далее – электронный запрос котировок) – конкурентный способ определения поставщика. Победителем запроса котировок признается участник закупки, заявка на участие в закупке которого соответствует требованиям, установленным в извещении об осуществлении закупки, и который предложил наиболее низкую цену контракта, наименьшую сумму цен единиц товаров, работ, услуг (в случае, предусмотренном ч. 24 ст. 22 Закона № 44-ФЗ).</w:t>
      </w:r>
    </w:p>
    <w:p w:rsidR="00F06430" w:rsidRPr="00F06430" w:rsidRDefault="00F06430" w:rsidP="00F06430">
      <w:pPr>
        <w:jc w:val="both"/>
        <w:rPr>
          <w:color w:val="000000"/>
        </w:rPr>
      </w:pPr>
      <w:r w:rsidRPr="00F06430">
        <w:rPr>
          <w:color w:val="000000"/>
        </w:rPr>
        <w:t>– электронная площадка – сайт в информационно-телекоммуникационной сети Интернет, соответствующий установленным в соответствии с пунктами 1 и 2 части 2 статьи 24.1 Закона № 44-ФЗ требованиям, на котором проводятся конкурентные способы определения поставщиков (подрядчиков, исполнителей) в электронной форме (за исключением закрытых способов определения поставщиков (подрядчиков, исполнителей) в электронной форме), а также закупки товара у единственного поставщика в электронной форме на сумму, предусмотренную частью 12 статьи 93 Закона № 44-ФЗ;</w:t>
      </w:r>
    </w:p>
    <w:p w:rsidR="00F06430" w:rsidRPr="00F06430" w:rsidRDefault="00F06430" w:rsidP="00F06430">
      <w:pPr>
        <w:jc w:val="both"/>
        <w:rPr>
          <w:color w:val="000000"/>
        </w:rPr>
      </w:pPr>
      <w:r w:rsidRPr="00F06430">
        <w:rPr>
          <w:color w:val="000000"/>
        </w:rPr>
        <w:t>– оператор электронной площадки – непубличное хозяйственное общество, в уставном капитале которого иностранным гражданам, лицам без гражданства, иностранным юридическим лицам принадлежит не более чем 25 процентов долей (акций) такого общества и которое владеет электронной площадкой, в том числе необходимыми для ее функционирования программно-аппаратными средствами, обеспечивает ее функционирование, а также соответствует установленным в соответствии с пунктами 1 и 2 части 2 статьи 24.1 Закона № 44-ФЗ требованиям и включено в утвержденный Правительством Российской Федерации перечень операторов электронных площадок;</w:t>
      </w:r>
    </w:p>
    <w:p w:rsidR="00F06430" w:rsidRPr="00F06430" w:rsidRDefault="00F06430" w:rsidP="00F06430">
      <w:pPr>
        <w:jc w:val="both"/>
        <w:rPr>
          <w:color w:val="000000"/>
        </w:rPr>
      </w:pPr>
      <w:r w:rsidRPr="00F06430">
        <w:rPr>
          <w:color w:val="000000"/>
        </w:rPr>
        <w:t>– специализированная электронная площадка – соответствующая установленным в соответствии с пунктами 1 и 3 части 2 статьи 24.1 Закона № 44-ФЗ требованиям информационная система, доступ к которой осуществляется с использованием защищенных каналов связи и на которой проводятся закрытые конкурентные способы определения поставщиков (подрядчиков, исполнителей) в электронной форме;</w:t>
      </w:r>
    </w:p>
    <w:p w:rsidR="00F06430" w:rsidRPr="00F06430" w:rsidRDefault="00F06430" w:rsidP="00F06430">
      <w:pPr>
        <w:jc w:val="both"/>
        <w:rPr>
          <w:color w:val="000000"/>
        </w:rPr>
      </w:pPr>
      <w:r w:rsidRPr="00F06430">
        <w:rPr>
          <w:color w:val="000000"/>
        </w:rPr>
        <w:t>– оператор специализированной электронной площадки– российское юридическое лицо, которое владеет специализированной электронной площадкой, в том числе необходимыми для ее функционирования программно-аппаратными средствами, обеспечивает ее функционирование, а также соответствует установленным в соответствии с пунктами 1 и 3 части 2 статьи 24.1 Закона № 44-ФЗ требованиям и включено в утвержденный Правительством Российской Федерации перечень операторов специализированных электронных площадок.</w:t>
      </w:r>
    </w:p>
    <w:p w:rsidR="00F06430" w:rsidRPr="00F06430" w:rsidRDefault="00F06430" w:rsidP="00F06430">
      <w:pPr>
        <w:jc w:val="both"/>
        <w:rPr>
          <w:color w:val="000000"/>
        </w:rPr>
      </w:pPr>
      <w:r w:rsidRPr="00F06430">
        <w:rPr>
          <w:color w:val="000000"/>
        </w:rPr>
        <w:t>1.4. Процедуры по определению поставщиков (подрядчиков, исполнителей) проводятся контрактной службой (контрактным управляющим) заказчика.</w:t>
      </w:r>
    </w:p>
    <w:p w:rsidR="00F06430" w:rsidRPr="00F06430" w:rsidRDefault="00F06430" w:rsidP="00F06430">
      <w:pPr>
        <w:jc w:val="both"/>
        <w:rPr>
          <w:color w:val="000000"/>
        </w:rPr>
      </w:pPr>
      <w:r w:rsidRPr="00F06430">
        <w:rPr>
          <w:color w:val="000000"/>
        </w:rPr>
        <w:t xml:space="preserve">1.5. Заказчик вправе привлечь на основе контракта специализированную организацию для выполнения отдельных функций по определению поставщика (подрядчика, исполнителя), в том числе для разработки документации о закупке, размещения в единой информационной системе и на электронной площадке информации и электронных документов, направления приглашений принять участие в определении </w:t>
      </w:r>
      <w:r w:rsidRPr="00F06430">
        <w:rPr>
          <w:color w:val="000000"/>
        </w:rPr>
        <w:lastRenderedPageBreak/>
        <w:t>поставщиков (подрядчиков, исполнителей) закрытыми способами, выполнения иных функций, связанных с обеспечением проведения определения поставщика (подрядчика, исполнителя). При этом создание комиссии по осуществлению закупок, определение начальной (максимальной) цены контракта, начальной цены единицы товара, работы, услуги, начальной суммы цен указанных единиц, предмета и иных существенных условий контракта, утверждение проекта контракта, документации о закупке и подписание контракта осуществляются заказчиком.</w:t>
      </w:r>
    </w:p>
    <w:p w:rsidR="00F06430" w:rsidRPr="00F06430" w:rsidRDefault="00F06430" w:rsidP="00F06430">
      <w:pPr>
        <w:jc w:val="both"/>
        <w:rPr>
          <w:color w:val="000000"/>
        </w:rPr>
      </w:pPr>
      <w:r w:rsidRPr="00F06430">
        <w:rPr>
          <w:color w:val="000000"/>
        </w:rPr>
        <w:t>1.6. В процессе осуществления своих полномочий Комиссия взаимодействует с контрактной службой (контрактным управляющим) заказчика и специализированной организацией (в случае ее привлечения заказчиком) в порядке, установленном настоящим положением.</w:t>
      </w:r>
    </w:p>
    <w:p w:rsidR="00F06430" w:rsidRPr="00F06430" w:rsidRDefault="00F06430" w:rsidP="00F06430">
      <w:pPr>
        <w:jc w:val="both"/>
        <w:rPr>
          <w:color w:val="000000"/>
        </w:rPr>
      </w:pPr>
      <w:r w:rsidRPr="00F06430">
        <w:rPr>
          <w:color w:val="000000"/>
        </w:rPr>
        <w:t>1.7. При отсутствии председателя Комиссии его обязанности исполняет заместитель председателя.</w:t>
      </w:r>
    </w:p>
    <w:p w:rsidR="00F06430" w:rsidRPr="00F06430" w:rsidRDefault="00F06430" w:rsidP="00F06430">
      <w:pPr>
        <w:jc w:val="both"/>
        <w:rPr>
          <w:color w:val="000000"/>
        </w:rPr>
      </w:pPr>
      <w:r w:rsidRPr="00F06430">
        <w:rPr>
          <w:b/>
          <w:bCs/>
          <w:color w:val="000000"/>
        </w:rPr>
        <w:t>2. Правовое регулирование</w:t>
      </w:r>
    </w:p>
    <w:p w:rsidR="00F06430" w:rsidRPr="00F06430" w:rsidRDefault="00F06430" w:rsidP="00F06430">
      <w:pPr>
        <w:jc w:val="both"/>
        <w:rPr>
          <w:color w:val="000000"/>
        </w:rPr>
      </w:pPr>
      <w:r w:rsidRPr="00F06430">
        <w:rPr>
          <w:color w:val="000000"/>
        </w:rPr>
        <w:t>Комиссия в процессе своей деятельности руководствуется Конституцией Российской Федерации, Бюджетным кодексом Российской Федерации, Гражданским кодексом Российской Федерации, Законом № 44-ФЗ, Законом от 26.07.2006 № 135-ФЗ «О защите конкуренции» (далее – Закон о защите конкуренции), иными действующими нормативными правовыми актами Российской Федерации, приказами и распоряжениями заказчика и настоящим положением.</w:t>
      </w:r>
    </w:p>
    <w:p w:rsidR="00F06430" w:rsidRPr="00F06430" w:rsidRDefault="00F06430" w:rsidP="00F06430">
      <w:pPr>
        <w:jc w:val="both"/>
        <w:rPr>
          <w:color w:val="000000"/>
        </w:rPr>
      </w:pPr>
      <w:r w:rsidRPr="00F06430">
        <w:rPr>
          <w:b/>
          <w:bCs/>
          <w:color w:val="000000"/>
        </w:rPr>
        <w:t>3. Цели создания и принципы работы Комиссии</w:t>
      </w:r>
    </w:p>
    <w:p w:rsidR="00F06430" w:rsidRPr="00F06430" w:rsidRDefault="00F06430" w:rsidP="00F06430">
      <w:pPr>
        <w:jc w:val="both"/>
        <w:rPr>
          <w:color w:val="000000"/>
        </w:rPr>
      </w:pPr>
      <w:r w:rsidRPr="00F06430">
        <w:rPr>
          <w:color w:val="000000"/>
        </w:rPr>
        <w:t>3.1. Комиссия создается в целях проведения:</w:t>
      </w:r>
    </w:p>
    <w:p w:rsidR="00F06430" w:rsidRPr="00F06430" w:rsidRDefault="00F06430" w:rsidP="00F06430">
      <w:pPr>
        <w:jc w:val="both"/>
        <w:rPr>
          <w:color w:val="000000"/>
        </w:rPr>
      </w:pPr>
      <w:r w:rsidRPr="00F06430">
        <w:rPr>
          <w:color w:val="000000"/>
        </w:rPr>
        <w:t>– конкурсов: электронный конкурс, закрытый электронный конкурс;</w:t>
      </w:r>
    </w:p>
    <w:p w:rsidR="00F06430" w:rsidRPr="00F06430" w:rsidRDefault="00F06430" w:rsidP="00F06430">
      <w:pPr>
        <w:jc w:val="both"/>
        <w:rPr>
          <w:color w:val="000000"/>
        </w:rPr>
      </w:pPr>
      <w:r w:rsidRPr="00F06430">
        <w:rPr>
          <w:color w:val="000000"/>
        </w:rPr>
        <w:t>– аукционов: электронный аукцион, закрытый электронный аукцион;</w:t>
      </w:r>
    </w:p>
    <w:p w:rsidR="00F06430" w:rsidRPr="00F06430" w:rsidRDefault="00F06430" w:rsidP="00F06430">
      <w:pPr>
        <w:jc w:val="both"/>
        <w:rPr>
          <w:color w:val="000000"/>
        </w:rPr>
      </w:pPr>
      <w:r w:rsidRPr="00F06430">
        <w:rPr>
          <w:color w:val="000000"/>
        </w:rPr>
        <w:t>– электронных запросов котировок.</w:t>
      </w:r>
    </w:p>
    <w:p w:rsidR="00F06430" w:rsidRPr="00F06430" w:rsidRDefault="00F06430" w:rsidP="00F06430">
      <w:pPr>
        <w:jc w:val="both"/>
        <w:rPr>
          <w:color w:val="000000"/>
        </w:rPr>
      </w:pPr>
      <w:r w:rsidRPr="00F06430">
        <w:rPr>
          <w:color w:val="000000"/>
        </w:rPr>
        <w:t>3.2. В своей деятельности Комиссия руководствуется следующими принципами.</w:t>
      </w:r>
    </w:p>
    <w:p w:rsidR="00F06430" w:rsidRPr="00F06430" w:rsidRDefault="00F06430" w:rsidP="00F06430">
      <w:pPr>
        <w:jc w:val="both"/>
        <w:rPr>
          <w:color w:val="000000"/>
        </w:rPr>
      </w:pPr>
      <w:r w:rsidRPr="00F06430">
        <w:rPr>
          <w:color w:val="000000"/>
        </w:rPr>
        <w:t>3.2.1. Эффективность и экономичность использования выделенных средств бюджета и внебюджетных источников финансирования.</w:t>
      </w:r>
    </w:p>
    <w:p w:rsidR="00F06430" w:rsidRPr="00F06430" w:rsidRDefault="00F06430" w:rsidP="00F06430">
      <w:pPr>
        <w:jc w:val="both"/>
        <w:rPr>
          <w:color w:val="000000"/>
        </w:rPr>
      </w:pPr>
      <w:r w:rsidRPr="00F06430">
        <w:rPr>
          <w:color w:val="000000"/>
        </w:rPr>
        <w:t>3.2.2. Публичность, гласность, открытость и прозрачность процедуры определения поставщиков (подрядчиков, исполнителей).</w:t>
      </w:r>
    </w:p>
    <w:p w:rsidR="00F06430" w:rsidRPr="00F06430" w:rsidRDefault="00F06430" w:rsidP="00F06430">
      <w:pPr>
        <w:jc w:val="both"/>
        <w:rPr>
          <w:color w:val="000000"/>
        </w:rPr>
      </w:pPr>
      <w:r w:rsidRPr="00F06430">
        <w:rPr>
          <w:color w:val="000000"/>
        </w:rPr>
        <w:t>3.2.3. Обеспечение добросовестной конкуренции, недопущение дискриминации, введения ограничений или преимуществ для отдельных участников закупки, за исключением случаев, если такие преимущества установлены действующим законодательством РФ.</w:t>
      </w:r>
    </w:p>
    <w:p w:rsidR="00F06430" w:rsidRPr="00F06430" w:rsidRDefault="00F06430" w:rsidP="00F06430">
      <w:pPr>
        <w:jc w:val="both"/>
        <w:rPr>
          <w:color w:val="000000"/>
        </w:rPr>
      </w:pPr>
      <w:r w:rsidRPr="00F06430">
        <w:rPr>
          <w:color w:val="000000"/>
        </w:rPr>
        <w:t>3.2.4. Устранение возможностей злоупотребления и коррупции при определении поставщиков (подрядчиков, исполнителей).</w:t>
      </w:r>
    </w:p>
    <w:p w:rsidR="00F06430" w:rsidRPr="00F06430" w:rsidRDefault="00F06430" w:rsidP="00F06430">
      <w:pPr>
        <w:jc w:val="both"/>
        <w:rPr>
          <w:color w:val="000000"/>
        </w:rPr>
      </w:pPr>
      <w:r w:rsidRPr="00F06430">
        <w:rPr>
          <w:color w:val="000000"/>
        </w:rPr>
        <w:t>3.2.5. Недопущение разглашения сведений, ставших известными в ходе проведения процедур определения поставщиков (подрядчиков, исполнителей), в случаях, установленных действующим законодательством.</w:t>
      </w:r>
    </w:p>
    <w:p w:rsidR="00F06430" w:rsidRPr="00F06430" w:rsidRDefault="00F06430" w:rsidP="00F06430">
      <w:pPr>
        <w:jc w:val="both"/>
        <w:rPr>
          <w:color w:val="000000"/>
        </w:rPr>
      </w:pPr>
      <w:r w:rsidRPr="00F06430">
        <w:rPr>
          <w:b/>
          <w:bCs/>
          <w:color w:val="000000"/>
        </w:rPr>
        <w:t>4. Функции Комиссии</w:t>
      </w:r>
    </w:p>
    <w:p w:rsidR="00F06430" w:rsidRPr="00F06430" w:rsidRDefault="00F06430" w:rsidP="00F06430">
      <w:pPr>
        <w:jc w:val="both"/>
        <w:rPr>
          <w:color w:val="000000"/>
          <w:u w:val="single"/>
        </w:rPr>
      </w:pPr>
      <w:r w:rsidRPr="00F06430">
        <w:rPr>
          <w:color w:val="000000"/>
          <w:u w:val="single"/>
        </w:rPr>
        <w:t>ЭЛЕКТРОННЫЙ КОНКУРС</w:t>
      </w:r>
    </w:p>
    <w:p w:rsidR="00F06430" w:rsidRPr="00F06430" w:rsidRDefault="00F06430" w:rsidP="00F06430">
      <w:pPr>
        <w:jc w:val="both"/>
        <w:rPr>
          <w:color w:val="000000"/>
        </w:rPr>
      </w:pPr>
      <w:r w:rsidRPr="00F06430">
        <w:rPr>
          <w:color w:val="000000"/>
        </w:rPr>
        <w:t>4.1. При осуществлении процедуры определения поставщика (подрядчика, исполнителя) путем проведения электронного конкурса в обязанности Комиссии входит следующее.</w:t>
      </w:r>
    </w:p>
    <w:p w:rsidR="00F06430" w:rsidRPr="00F06430" w:rsidRDefault="00F06430" w:rsidP="00F06430">
      <w:pPr>
        <w:jc w:val="both"/>
        <w:rPr>
          <w:color w:val="000000"/>
        </w:rPr>
      </w:pPr>
      <w:r w:rsidRPr="00F06430">
        <w:rPr>
          <w:color w:val="000000"/>
        </w:rPr>
        <w:t>4.1.1. Не позднее двух рабочих дней со дня, следующего за датой окончания срока подачи заявок на участие в закупке, но не позднее даты окончания срока рассмотрения и оценки первых частей заявок на участие в закупке, установленной в извещении об осуществлении закупки члены Комиссии:</w:t>
      </w:r>
    </w:p>
    <w:p w:rsidR="00F06430" w:rsidRPr="00F06430" w:rsidRDefault="00F06430" w:rsidP="00F06430">
      <w:pPr>
        <w:numPr>
          <w:ilvl w:val="0"/>
          <w:numId w:val="1"/>
        </w:numPr>
        <w:spacing w:before="100" w:beforeAutospacing="1" w:after="100" w:afterAutospacing="1"/>
        <w:ind w:left="780" w:right="180"/>
        <w:contextualSpacing/>
        <w:jc w:val="both"/>
        <w:rPr>
          <w:color w:val="000000"/>
        </w:rPr>
      </w:pPr>
      <w:r w:rsidRPr="00F06430">
        <w:rPr>
          <w:color w:val="000000"/>
        </w:rPr>
        <w:t>рассматривают первые части заявок на участие в закупке, направленные оператором электронной площадки, и принимает решение о признании первой части заявки на участие в закупке соответствующей извещению об осуществлении закупки или об отклонении заявки на участие в закупке;</w:t>
      </w:r>
    </w:p>
    <w:p w:rsidR="00F06430" w:rsidRPr="00F06430" w:rsidRDefault="00F06430" w:rsidP="00F06430">
      <w:pPr>
        <w:numPr>
          <w:ilvl w:val="0"/>
          <w:numId w:val="1"/>
        </w:numPr>
        <w:spacing w:before="100" w:beforeAutospacing="1" w:after="100" w:afterAutospacing="1"/>
        <w:ind w:left="780" w:right="180"/>
        <w:contextualSpacing/>
        <w:jc w:val="both"/>
        <w:rPr>
          <w:color w:val="000000"/>
        </w:rPr>
      </w:pPr>
      <w:r w:rsidRPr="00F06430">
        <w:rPr>
          <w:color w:val="000000"/>
        </w:rPr>
        <w:t> осуществляют оценку первых частей заявок на участие в закупке, в отношении которых принято решение о признании соответствующими извещению об осуществлении закупки, по критериям, предусмотренным пунктами 2 и 3 части 1 статьи 32 Закона № 44-ФЗ (если такие критерии установлены извещением об осуществлении закупки);</w:t>
      </w:r>
    </w:p>
    <w:p w:rsidR="00F06430" w:rsidRPr="00F06430" w:rsidRDefault="00F06430" w:rsidP="00F06430">
      <w:pPr>
        <w:numPr>
          <w:ilvl w:val="0"/>
          <w:numId w:val="1"/>
        </w:numPr>
        <w:spacing w:before="100" w:beforeAutospacing="1" w:after="100" w:afterAutospacing="1"/>
        <w:ind w:left="780" w:right="180"/>
        <w:jc w:val="both"/>
        <w:rPr>
          <w:color w:val="000000"/>
        </w:rPr>
      </w:pPr>
      <w:r w:rsidRPr="00F06430">
        <w:rPr>
          <w:color w:val="000000"/>
        </w:rPr>
        <w:t>подписывают протокол рассмотрения и оценки первых частей заявок на участие в закупке усиленными электронными подписями. Протокол формирует заказчик с использованием электронной площадки.</w:t>
      </w:r>
    </w:p>
    <w:p w:rsidR="00F06430" w:rsidRPr="00F06430" w:rsidRDefault="00F06430" w:rsidP="00F06430">
      <w:pPr>
        <w:jc w:val="both"/>
        <w:rPr>
          <w:color w:val="000000"/>
        </w:rPr>
      </w:pPr>
      <w:r w:rsidRPr="00F06430">
        <w:rPr>
          <w:color w:val="000000"/>
        </w:rPr>
        <w:t>Действия, предусмотренные выше, могут осуществляться не позднее пяти рабочих дней со дня, следующего за датой окончания срока подачи заявок на участие в закупке, но не позднее даты окончания срока рассмотрения и оценки первых частей заявок на участие в закупке, установленной в извещении об осуществлении закупки:</w:t>
      </w:r>
    </w:p>
    <w:p w:rsidR="00F06430" w:rsidRPr="00F06430" w:rsidRDefault="00F06430" w:rsidP="00F06430">
      <w:pPr>
        <w:numPr>
          <w:ilvl w:val="0"/>
          <w:numId w:val="2"/>
        </w:numPr>
        <w:spacing w:before="100" w:beforeAutospacing="1" w:after="100" w:afterAutospacing="1"/>
        <w:ind w:left="780" w:right="180"/>
        <w:contextualSpacing/>
        <w:jc w:val="both"/>
        <w:rPr>
          <w:color w:val="000000"/>
        </w:rPr>
      </w:pPr>
      <w:r w:rsidRPr="00F06430">
        <w:rPr>
          <w:color w:val="000000"/>
        </w:rPr>
        <w:t>научно-исследовательских, опытно-конструкторских и технологических работ;</w:t>
      </w:r>
    </w:p>
    <w:p w:rsidR="00F06430" w:rsidRPr="00F06430" w:rsidRDefault="00F06430" w:rsidP="00F06430">
      <w:pPr>
        <w:numPr>
          <w:ilvl w:val="0"/>
          <w:numId w:val="2"/>
        </w:numPr>
        <w:spacing w:before="100" w:beforeAutospacing="1" w:after="100" w:afterAutospacing="1"/>
        <w:ind w:left="780" w:right="180"/>
        <w:contextualSpacing/>
        <w:jc w:val="both"/>
        <w:rPr>
          <w:color w:val="000000"/>
        </w:rPr>
      </w:pPr>
      <w:r w:rsidRPr="00F06430">
        <w:rPr>
          <w:color w:val="000000"/>
        </w:rPr>
        <w:t>на создание произведения литературы или искусства;</w:t>
      </w:r>
    </w:p>
    <w:p w:rsidR="00F06430" w:rsidRPr="00F06430" w:rsidRDefault="00F06430" w:rsidP="00F06430">
      <w:pPr>
        <w:numPr>
          <w:ilvl w:val="0"/>
          <w:numId w:val="2"/>
        </w:numPr>
        <w:spacing w:before="100" w:beforeAutospacing="1" w:after="100" w:afterAutospacing="1"/>
        <w:ind w:left="780" w:right="180"/>
        <w:contextualSpacing/>
        <w:jc w:val="both"/>
        <w:rPr>
          <w:color w:val="000000"/>
        </w:rPr>
      </w:pPr>
      <w:r w:rsidRPr="00F06430">
        <w:rPr>
          <w:color w:val="000000"/>
        </w:rPr>
        <w:t>работ по сохранению объектов культурного наследия (памятников истории и культуры) народов Российской Федерации;</w:t>
      </w:r>
    </w:p>
    <w:p w:rsidR="00F06430" w:rsidRPr="00F06430" w:rsidRDefault="00F06430" w:rsidP="00F06430">
      <w:pPr>
        <w:numPr>
          <w:ilvl w:val="0"/>
          <w:numId w:val="2"/>
        </w:numPr>
        <w:spacing w:before="100" w:beforeAutospacing="1" w:after="100" w:afterAutospacing="1"/>
        <w:ind w:left="780" w:right="180"/>
        <w:contextualSpacing/>
        <w:jc w:val="both"/>
        <w:rPr>
          <w:color w:val="000000"/>
        </w:rPr>
      </w:pPr>
      <w:r w:rsidRPr="00F06430">
        <w:rPr>
          <w:color w:val="000000"/>
        </w:rPr>
        <w:t>работ по реставрации музейных предметов и музейных коллекций, включенных в состав Музейного фонда Российской Федерации, документов Архивного фонда Российской Федерации, особо ценных и редких документов, входящих в состав библиотечных фондов;</w:t>
      </w:r>
    </w:p>
    <w:p w:rsidR="00F06430" w:rsidRPr="00F06430" w:rsidRDefault="00F06430" w:rsidP="00F06430">
      <w:pPr>
        <w:numPr>
          <w:ilvl w:val="0"/>
          <w:numId w:val="2"/>
        </w:numPr>
        <w:spacing w:before="100" w:beforeAutospacing="1" w:after="100" w:afterAutospacing="1"/>
        <w:ind w:left="780" w:right="180"/>
        <w:jc w:val="both"/>
        <w:rPr>
          <w:color w:val="000000"/>
        </w:rPr>
      </w:pPr>
      <w:r w:rsidRPr="00F06430">
        <w:rPr>
          <w:color w:val="000000"/>
        </w:rPr>
        <w:t>работ, услуг, связанных с необходимостью допуска подрядчиков, исполнителей к учетным базам данных музеев, архивов, библиотек, к хранилищам (депозитариям) музея, библиотеки, к системам обеспечения безопасности и (или) сохранности музейных предметов и музейных коллекций, архивных документов, библиотечного фонда.</w:t>
      </w:r>
    </w:p>
    <w:p w:rsidR="00F06430" w:rsidRPr="00F06430" w:rsidRDefault="00F06430" w:rsidP="00F06430">
      <w:pPr>
        <w:jc w:val="both"/>
        <w:rPr>
          <w:color w:val="000000"/>
        </w:rPr>
      </w:pPr>
      <w:r w:rsidRPr="00F06430">
        <w:rPr>
          <w:color w:val="000000"/>
        </w:rPr>
        <w:lastRenderedPageBreak/>
        <w:t>4.1.2. Не позднее двух рабочих дней со дня, следующего за днем получения вторых частей заявок на участие в закупке, информации и документов от оператора электронной площадки, но не позднее даты окончания срока рассмотрения и оценки вторых частей заявок на участие в закупке, установленной в извещении об осуществлении закупки члены Комиссии по осуществлению закупок:</w:t>
      </w:r>
    </w:p>
    <w:p w:rsidR="00F06430" w:rsidRPr="00F06430" w:rsidRDefault="00F06430" w:rsidP="00F06430">
      <w:pPr>
        <w:numPr>
          <w:ilvl w:val="0"/>
          <w:numId w:val="3"/>
        </w:numPr>
        <w:spacing w:before="100" w:beforeAutospacing="1" w:after="100" w:afterAutospacing="1"/>
        <w:ind w:left="780" w:right="180"/>
        <w:contextualSpacing/>
        <w:jc w:val="both"/>
        <w:rPr>
          <w:color w:val="000000"/>
        </w:rPr>
      </w:pPr>
      <w:r w:rsidRPr="00F06430">
        <w:rPr>
          <w:color w:val="000000"/>
        </w:rPr>
        <w:t>рассматривают вторые части заявок на участие в закупке, а также информацию и документы, направленные оператором электронной площадки, и принимают решение о признании второй части заявки на участие в закупке соответствующей требованиям извещения об осуществлении закупки или об отклонении заявки на участие в закупке;</w:t>
      </w:r>
    </w:p>
    <w:p w:rsidR="00F06430" w:rsidRPr="00F06430" w:rsidRDefault="00F06430" w:rsidP="00F06430">
      <w:pPr>
        <w:numPr>
          <w:ilvl w:val="0"/>
          <w:numId w:val="3"/>
        </w:numPr>
        <w:spacing w:before="100" w:beforeAutospacing="1" w:after="100" w:afterAutospacing="1"/>
        <w:ind w:left="780" w:right="180"/>
        <w:contextualSpacing/>
        <w:jc w:val="both"/>
        <w:rPr>
          <w:color w:val="000000"/>
        </w:rPr>
      </w:pPr>
      <w:r w:rsidRPr="00F06430">
        <w:rPr>
          <w:color w:val="000000"/>
        </w:rPr>
        <w:t>осуществляют оценку вторых частей заявок на участие в закупке, в отношении которых принято решение о признании соответствующими извещению об осуществлении закупки, по критерию, предусмотренному пунктом 4 части 1 статьи 32 Закона № 44-ФЗ (если такой критерий установлен извещением об осуществлении закупки);</w:t>
      </w:r>
    </w:p>
    <w:p w:rsidR="00F06430" w:rsidRPr="00F06430" w:rsidRDefault="00F06430" w:rsidP="00F06430">
      <w:pPr>
        <w:numPr>
          <w:ilvl w:val="0"/>
          <w:numId w:val="3"/>
        </w:numPr>
        <w:spacing w:before="100" w:beforeAutospacing="1" w:after="100" w:afterAutospacing="1"/>
        <w:ind w:left="780" w:right="180"/>
        <w:jc w:val="both"/>
        <w:rPr>
          <w:color w:val="000000"/>
        </w:rPr>
      </w:pPr>
      <w:r w:rsidRPr="00F06430">
        <w:rPr>
          <w:color w:val="000000"/>
        </w:rPr>
        <w:t>подписывают протокол рассмотрения и оценки вторых частей заявок на участие в закупке усиленными электронными подписями. Протокол формирует заказчик с использованием электронной площадки.</w:t>
      </w:r>
    </w:p>
    <w:p w:rsidR="00F06430" w:rsidRPr="00F06430" w:rsidRDefault="00F06430" w:rsidP="00F06430">
      <w:pPr>
        <w:jc w:val="both"/>
        <w:rPr>
          <w:color w:val="000000"/>
        </w:rPr>
      </w:pPr>
      <w:r w:rsidRPr="00F06430">
        <w:rPr>
          <w:color w:val="000000"/>
        </w:rPr>
        <w:t>4.1.3. Не позднее одного рабочего дня со дня, следующего за днем получения информации и документов в соответствии с пунктом 1 части 14 настоящей статьи 48 Закона № 44-ФЗ, члены Комиссии по осуществлению закупок:</w:t>
      </w:r>
    </w:p>
    <w:p w:rsidR="00F06430" w:rsidRPr="00F06430" w:rsidRDefault="00F06430" w:rsidP="00F06430">
      <w:pPr>
        <w:numPr>
          <w:ilvl w:val="0"/>
          <w:numId w:val="4"/>
        </w:numPr>
        <w:spacing w:before="100" w:beforeAutospacing="1" w:after="100" w:afterAutospacing="1"/>
        <w:ind w:left="780" w:right="180"/>
        <w:contextualSpacing/>
        <w:jc w:val="both"/>
        <w:rPr>
          <w:color w:val="000000"/>
        </w:rPr>
      </w:pPr>
      <w:r w:rsidRPr="00F06430">
        <w:rPr>
          <w:color w:val="000000"/>
        </w:rPr>
        <w:t>осуществляют оценку ценовых предложений по критерию, предусмотренному пунктом 1 части 1 статьи 32 Закона № 44-ФЗ;</w:t>
      </w:r>
    </w:p>
    <w:p w:rsidR="00F06430" w:rsidRPr="00F06430" w:rsidRDefault="00F06430" w:rsidP="00F06430">
      <w:pPr>
        <w:numPr>
          <w:ilvl w:val="0"/>
          <w:numId w:val="4"/>
        </w:numPr>
        <w:spacing w:before="100" w:beforeAutospacing="1" w:after="100" w:afterAutospacing="1"/>
        <w:ind w:left="780" w:right="180"/>
        <w:contextualSpacing/>
        <w:jc w:val="both"/>
        <w:rPr>
          <w:color w:val="000000"/>
        </w:rPr>
      </w:pPr>
      <w:r w:rsidRPr="00F06430">
        <w:rPr>
          <w:color w:val="000000"/>
        </w:rPr>
        <w:t>на основании результатов оценки первых и вторых частей заявок на участие в закупке, содержащихся в протоколах, предусмотренных пунктами 4.1.1. и 4.1.2 настоящего положения о Комиссии, а также оценки ценовых предложений по критерию, предусмотренному пунктом 1 части 1 статьи 32 Закона № 44-ФЗ, присваивают каждой заявке на участие в закупке, первая и вторая части которой признаны соответствующими извещению об осуществлении закупки, порядковый номер в порядке уменьшения степени выгодности содержащихся в таких заявках условий исполнения контракта и с учетом положений нормативных правовых актов, принятых в соответствии со статьей 14 Закона № 44-ФЗ. Заявке на участие в закупке победителя определения поставщика (подрядчика, исполнителя) присваивается первый номер. В случае если в нескольких заявках на участие в закупке содержатся одинаковые условия исполнения контракта, меньший порядковый номер присваивается заявке на участие в закупке, которая поступила ранее других заявок на участие в закупке, содержащих такие же условия;</w:t>
      </w:r>
    </w:p>
    <w:p w:rsidR="00F06430" w:rsidRPr="00F06430" w:rsidRDefault="00F06430" w:rsidP="00F06430">
      <w:pPr>
        <w:numPr>
          <w:ilvl w:val="0"/>
          <w:numId w:val="4"/>
        </w:numPr>
        <w:spacing w:before="100" w:beforeAutospacing="1" w:after="100" w:afterAutospacing="1"/>
        <w:ind w:left="780" w:right="180"/>
        <w:jc w:val="both"/>
        <w:rPr>
          <w:color w:val="000000"/>
        </w:rPr>
      </w:pPr>
      <w:r w:rsidRPr="00F06430">
        <w:rPr>
          <w:color w:val="000000"/>
        </w:rPr>
        <w:t> подписывают протокол подведения итогов определения поставщика (подрядчика, исполнителя) усиленными электронными подписями. Протокол формирует заказчик с использованием электронной площадки.</w:t>
      </w:r>
    </w:p>
    <w:p w:rsidR="00F06430" w:rsidRPr="00F06430" w:rsidRDefault="00F06430" w:rsidP="00F06430">
      <w:pPr>
        <w:jc w:val="both"/>
        <w:rPr>
          <w:color w:val="000000"/>
        </w:rPr>
      </w:pPr>
      <w:r w:rsidRPr="00F06430">
        <w:rPr>
          <w:color w:val="000000"/>
        </w:rPr>
        <w:t>4.1.4. При осуществлении процедуры определения поставщика (подрядчика, исполнителя) путем проведения электронного конкурса Комиссия также выполняет иные действия в соответствии с положениями Закона № 44-ФЗ.</w:t>
      </w:r>
    </w:p>
    <w:p w:rsidR="00F06430" w:rsidRPr="00F06430" w:rsidRDefault="00F06430" w:rsidP="00F06430">
      <w:pPr>
        <w:jc w:val="both"/>
        <w:rPr>
          <w:color w:val="000000"/>
          <w:u w:val="single"/>
        </w:rPr>
      </w:pPr>
      <w:r w:rsidRPr="00F06430">
        <w:rPr>
          <w:color w:val="000000"/>
          <w:u w:val="single"/>
        </w:rPr>
        <w:t>ЭЛЕКТРОННЫЙ АУКЦИОН</w:t>
      </w:r>
    </w:p>
    <w:p w:rsidR="00F06430" w:rsidRPr="00F06430" w:rsidRDefault="00F06430" w:rsidP="00F06430">
      <w:pPr>
        <w:jc w:val="both"/>
        <w:rPr>
          <w:color w:val="000000"/>
        </w:rPr>
      </w:pPr>
      <w:r w:rsidRPr="00F06430">
        <w:rPr>
          <w:color w:val="000000"/>
        </w:rPr>
        <w:t>4.2. При осуществлении процедуры определения поставщика (подрядчика, исполнителя) путем проведения электронного аукциона в обязанности Комиссии входит следующее.</w:t>
      </w:r>
    </w:p>
    <w:p w:rsidR="00F06430" w:rsidRPr="00F06430" w:rsidRDefault="00F06430" w:rsidP="00F06430">
      <w:pPr>
        <w:jc w:val="both"/>
        <w:rPr>
          <w:color w:val="000000"/>
        </w:rPr>
      </w:pPr>
      <w:r w:rsidRPr="00F06430">
        <w:rPr>
          <w:color w:val="000000"/>
        </w:rPr>
        <w:t>4.2.1. Не позднее двух рабочих дней со дня, следующего за датой окончания срока подачи заявок на участие в закупке, но не позднее даты подведения итогов определения поставщика (подрядчика, исполнителя), установленной в извещении об осуществлении закупки члены комиссии по осуществлению закупок:</w:t>
      </w:r>
    </w:p>
    <w:p w:rsidR="00F06430" w:rsidRPr="00F06430" w:rsidRDefault="00F06430" w:rsidP="00F06430">
      <w:pPr>
        <w:numPr>
          <w:ilvl w:val="0"/>
          <w:numId w:val="5"/>
        </w:numPr>
        <w:spacing w:before="100" w:beforeAutospacing="1" w:after="100" w:afterAutospacing="1"/>
        <w:ind w:left="780" w:right="180"/>
        <w:contextualSpacing/>
        <w:jc w:val="both"/>
        <w:rPr>
          <w:color w:val="000000"/>
        </w:rPr>
      </w:pPr>
      <w:r w:rsidRPr="00F06430">
        <w:rPr>
          <w:color w:val="000000"/>
        </w:rPr>
        <w:t>рассматривают заявки на участие в закупке, информацию и документы, направленные оператором электронной площадки,  и принимают решение о признании заявки на участие в закупке соответствующей извещению об осуществлении закупки или об отклонении заявки на участие в закупке по основаниям, предусмотренным пунктами 1–8 части 12 статьи 48 Закона № 44-ФЗ;</w:t>
      </w:r>
    </w:p>
    <w:p w:rsidR="00F06430" w:rsidRPr="00F06430" w:rsidRDefault="00F06430" w:rsidP="00F06430">
      <w:pPr>
        <w:numPr>
          <w:ilvl w:val="0"/>
          <w:numId w:val="5"/>
        </w:numPr>
        <w:spacing w:before="100" w:beforeAutospacing="1" w:after="100" w:afterAutospacing="1"/>
        <w:ind w:left="780" w:right="180"/>
        <w:contextualSpacing/>
        <w:jc w:val="both"/>
        <w:rPr>
          <w:color w:val="000000"/>
        </w:rPr>
      </w:pPr>
      <w:r w:rsidRPr="00F06430">
        <w:rPr>
          <w:color w:val="000000"/>
        </w:rPr>
        <w:t>на основании информации, содержащейся в протоколе подачи ценовых предложений, а также результатов рассмотрения заявок присваивают каждой заявке на участие в закупке, признанной соответствующей извещению об осуществлении закупки, порядковый номер в порядке возрастания минимального ценового предложения участника закупки, подавшего такую заявку (за исключением случая, предусмотренного п. 9 ч. 3 ст. 49 Закона № 44-ФЗ, при котором порядковые номера заявкам участников закупки, подавших ценовые предложения после подачи ценового предложения, предусмотренного абз. 1 п. 9 ч. 3 ст. 49 Закона № 44-ФЗ, присваиваются в порядке убывания размера ценового предложения участника закупки), и с учетом положений нормативных правовых актов, принятых в соответствии со статьей 14 Закона № 44-ФЗ. Заявке на участие в закупке победителя определения поставщика (подрядчика, исполнителя) присваивается первый номер;</w:t>
      </w:r>
    </w:p>
    <w:p w:rsidR="00F06430" w:rsidRPr="00F06430" w:rsidRDefault="00F06430" w:rsidP="00F06430">
      <w:pPr>
        <w:numPr>
          <w:ilvl w:val="0"/>
          <w:numId w:val="5"/>
        </w:numPr>
        <w:spacing w:before="100" w:beforeAutospacing="1" w:after="100" w:afterAutospacing="1"/>
        <w:ind w:left="780" w:right="180"/>
        <w:jc w:val="both"/>
        <w:rPr>
          <w:color w:val="000000"/>
        </w:rPr>
      </w:pPr>
      <w:r w:rsidRPr="00F06430">
        <w:rPr>
          <w:color w:val="000000"/>
        </w:rPr>
        <w:t>подписывают протокол подведения итогов определения поставщика (подрядчика, исполнителя) усиленными электронными подписями. Протокол формирует заказчик с использованием электронной площадки.</w:t>
      </w:r>
    </w:p>
    <w:p w:rsidR="00F06430" w:rsidRPr="00F06430" w:rsidRDefault="00F06430" w:rsidP="00F06430">
      <w:pPr>
        <w:jc w:val="both"/>
        <w:rPr>
          <w:color w:val="000000"/>
        </w:rPr>
      </w:pPr>
      <w:r w:rsidRPr="00F06430">
        <w:rPr>
          <w:color w:val="000000"/>
        </w:rPr>
        <w:lastRenderedPageBreak/>
        <w:t>4.2.2. При осуществлении процедуры определения поставщика (подрядчика, исполнителя) путем проведения электронного аукциона Комиссия также выполняет иные действия в соответствии с положениями Закона № 44-ФЗ.</w:t>
      </w:r>
    </w:p>
    <w:p w:rsidR="00F06430" w:rsidRPr="00F06430" w:rsidRDefault="00F06430" w:rsidP="00F06430">
      <w:pPr>
        <w:jc w:val="both"/>
        <w:rPr>
          <w:color w:val="000000"/>
        </w:rPr>
      </w:pPr>
    </w:p>
    <w:p w:rsidR="00F06430" w:rsidRPr="00F06430" w:rsidRDefault="00F06430" w:rsidP="00F06430">
      <w:pPr>
        <w:jc w:val="both"/>
        <w:rPr>
          <w:color w:val="000000"/>
          <w:u w:val="single"/>
        </w:rPr>
      </w:pPr>
      <w:r w:rsidRPr="00F06430">
        <w:rPr>
          <w:color w:val="000000"/>
          <w:u w:val="single"/>
        </w:rPr>
        <w:t>ЭЛЕКТРОННЫЙ ЗАПРОС КОТИРОВОК</w:t>
      </w:r>
    </w:p>
    <w:p w:rsidR="00F06430" w:rsidRPr="00F06430" w:rsidRDefault="00F06430" w:rsidP="00F06430">
      <w:pPr>
        <w:jc w:val="both"/>
        <w:rPr>
          <w:color w:val="000000"/>
        </w:rPr>
      </w:pPr>
      <w:r w:rsidRPr="00F06430">
        <w:rPr>
          <w:color w:val="000000"/>
        </w:rPr>
        <w:t>4.3. При осуществлении процедуры определения поставщика (подрядчика, исполнителя) путем электронного запроса котировок в функции Комиссии входит следующее.</w:t>
      </w:r>
    </w:p>
    <w:p w:rsidR="00F06430" w:rsidRPr="00F06430" w:rsidRDefault="00F06430" w:rsidP="00F06430">
      <w:pPr>
        <w:jc w:val="both"/>
        <w:rPr>
          <w:color w:val="000000"/>
        </w:rPr>
      </w:pPr>
      <w:r w:rsidRPr="00F06430">
        <w:rPr>
          <w:color w:val="000000"/>
        </w:rPr>
        <w:t>4.3.1. Не позднее двух рабочих дней со дня, следующего за датой окончания срока подачи заявок на участие в закупке, но не позднее даты подведения итогов определения поставщика (подрядчика, исполнителя), установленных в извещении об осуществлении закупки, члены комиссии по осуществлению закупок:</w:t>
      </w:r>
    </w:p>
    <w:p w:rsidR="00F06430" w:rsidRPr="00F06430" w:rsidRDefault="00F06430" w:rsidP="00F06430">
      <w:pPr>
        <w:numPr>
          <w:ilvl w:val="0"/>
          <w:numId w:val="6"/>
        </w:numPr>
        <w:spacing w:before="100" w:beforeAutospacing="1" w:after="100" w:afterAutospacing="1"/>
        <w:ind w:left="780" w:right="180"/>
        <w:contextualSpacing/>
        <w:jc w:val="both"/>
        <w:rPr>
          <w:color w:val="000000"/>
        </w:rPr>
      </w:pPr>
      <w:r w:rsidRPr="00F06430">
        <w:rPr>
          <w:color w:val="000000"/>
        </w:rPr>
        <w:t>рассматривают заявки на участие в закупке, информацию и документы, направленные оператором электронной площадки, и принимают решение о признании заявки на участие в закупке соответствующей извещению об осуществлении закупки или об отклонении заявки на участие в закупке по основаниям, предусмотренным пунктами 1–8 части 12 статьи 48 Закона № 44-ФЗ;</w:t>
      </w:r>
    </w:p>
    <w:p w:rsidR="00F06430" w:rsidRPr="00F06430" w:rsidRDefault="00F06430" w:rsidP="00F06430">
      <w:pPr>
        <w:numPr>
          <w:ilvl w:val="0"/>
          <w:numId w:val="6"/>
        </w:numPr>
        <w:spacing w:before="100" w:beforeAutospacing="1" w:after="100" w:afterAutospacing="1"/>
        <w:ind w:left="780" w:right="180"/>
        <w:contextualSpacing/>
        <w:jc w:val="both"/>
        <w:rPr>
          <w:color w:val="000000"/>
        </w:rPr>
      </w:pPr>
      <w:r w:rsidRPr="00F06430">
        <w:rPr>
          <w:color w:val="000000"/>
        </w:rPr>
        <w:t>присваивают каждой заявке на участие в закупке, признанной соответствующей извещению об осуществлении закупки, порядковый номер в порядке возрастания цены контракта, суммы цен единиц товара, работы, услуги (в случае, предусмотренном ч. 24 ст. 22 Закона № 44-ФЗ), предложенных участником закупки, подавшим такую заявку, с учетом положений нормативных правовых актов, принятых в соответствии со статьей 14 Закона № 44-ФЗ. Заявке на участие в закупке победителя определения поставщика (подрядчика, исполнителя) присваивается первый номер. В случае если в нескольких заявках на участие в закупке содержатся одинаковые предложения, предусмотренные пунктом 3 или 4 части 1 статьи 43 Закона № 44-ФЗ, меньший порядковый номер присваивается заявке на участие в закупке, которая поступила ранее других таких заявок;</w:t>
      </w:r>
    </w:p>
    <w:p w:rsidR="00F06430" w:rsidRPr="00F06430" w:rsidRDefault="00F06430" w:rsidP="00F06430">
      <w:pPr>
        <w:numPr>
          <w:ilvl w:val="0"/>
          <w:numId w:val="6"/>
        </w:numPr>
        <w:spacing w:before="100" w:beforeAutospacing="1" w:after="100" w:afterAutospacing="1"/>
        <w:ind w:left="780" w:right="180"/>
        <w:jc w:val="both"/>
        <w:rPr>
          <w:color w:val="000000"/>
        </w:rPr>
      </w:pPr>
      <w:r w:rsidRPr="00F06430">
        <w:rPr>
          <w:color w:val="000000"/>
        </w:rPr>
        <w:t>подписывают протокол подведения итогов определения поставщика (подрядчика, исполнителя). Протокол формирует заказчик с использованием электронной площадки. </w:t>
      </w:r>
    </w:p>
    <w:p w:rsidR="00F06430" w:rsidRPr="00F06430" w:rsidRDefault="00F06430" w:rsidP="00F06430">
      <w:pPr>
        <w:jc w:val="both"/>
        <w:rPr>
          <w:color w:val="000000"/>
        </w:rPr>
      </w:pPr>
      <w:r w:rsidRPr="00F06430">
        <w:rPr>
          <w:color w:val="000000"/>
        </w:rPr>
        <w:t>4.3.2. При осуществлении процедуры определения поставщика (подрядчика, исполнителя) путем проведения электронного запроса котировок Комиссия также выполняет иные действия в соответствии с положениями Закона № 44-ФЗ.</w:t>
      </w:r>
    </w:p>
    <w:p w:rsidR="00F06430" w:rsidRPr="00F06430" w:rsidRDefault="00F06430" w:rsidP="00F06430">
      <w:pPr>
        <w:jc w:val="both"/>
        <w:rPr>
          <w:color w:val="000000"/>
          <w:u w:val="single"/>
        </w:rPr>
      </w:pPr>
      <w:r w:rsidRPr="00F06430">
        <w:rPr>
          <w:color w:val="000000"/>
          <w:u w:val="single"/>
        </w:rPr>
        <w:t>ЗАКРЫТЫЙ ЭЛЕКТРОННЫЙ КОНКУРС</w:t>
      </w:r>
    </w:p>
    <w:p w:rsidR="00F06430" w:rsidRPr="00F06430" w:rsidRDefault="00F06430" w:rsidP="00F06430">
      <w:pPr>
        <w:jc w:val="both"/>
        <w:rPr>
          <w:color w:val="000000"/>
        </w:rPr>
      </w:pPr>
      <w:r w:rsidRPr="00F06430">
        <w:rPr>
          <w:color w:val="000000"/>
        </w:rPr>
        <w:t>4.4. При осуществлении процедуры определения поставщика (подрядчика, исполнителя) путем проведения закрытого электронного конкурса в обязанности Комиссии входит следующее.</w:t>
      </w:r>
    </w:p>
    <w:p w:rsidR="00F06430" w:rsidRPr="00F06430" w:rsidRDefault="00F06430" w:rsidP="00F06430">
      <w:pPr>
        <w:jc w:val="both"/>
        <w:rPr>
          <w:color w:val="000000"/>
        </w:rPr>
      </w:pPr>
      <w:r w:rsidRPr="00F06430">
        <w:rPr>
          <w:color w:val="000000"/>
        </w:rPr>
        <w:t>4.4.1. В течение двух рабочих дней, следующих за днем получения заказчиком информации и документов, предусмотренных пунктом 5 части 1 статьи 75 Закона № 44-ФЗ, комиссия по осуществлению закупок:</w:t>
      </w:r>
    </w:p>
    <w:p w:rsidR="00F06430" w:rsidRPr="00F06430" w:rsidRDefault="00F06430" w:rsidP="00F06430">
      <w:pPr>
        <w:numPr>
          <w:ilvl w:val="0"/>
          <w:numId w:val="7"/>
        </w:numPr>
        <w:spacing w:before="100" w:beforeAutospacing="1" w:after="100" w:afterAutospacing="1"/>
        <w:ind w:left="780" w:right="180"/>
        <w:contextualSpacing/>
        <w:jc w:val="both"/>
        <w:rPr>
          <w:color w:val="000000"/>
        </w:rPr>
      </w:pPr>
      <w:r w:rsidRPr="00F06430">
        <w:rPr>
          <w:color w:val="000000"/>
        </w:rPr>
        <w:t>рассматривает такие информацию и документы в части соответствия их требованиям, указанным в приглашении и предусмотренным пунктом 12 части 1 статьи 42 Закона № 44-ФЗ, и принимает решение о предоставлении участнику закупки документации о закупке либо об отказе участнику закупки в предоставлении документации о закупке по основаниям, предусмотренным частью 2 статьи 75 Закона № 44-ФЗ;</w:t>
      </w:r>
    </w:p>
    <w:p w:rsidR="00F06430" w:rsidRPr="00F06430" w:rsidRDefault="00F06430" w:rsidP="00F06430">
      <w:pPr>
        <w:numPr>
          <w:ilvl w:val="0"/>
          <w:numId w:val="7"/>
        </w:numPr>
        <w:spacing w:before="100" w:beforeAutospacing="1"/>
        <w:ind w:left="780" w:right="180"/>
        <w:jc w:val="both"/>
        <w:rPr>
          <w:color w:val="000000"/>
        </w:rPr>
      </w:pPr>
      <w:r w:rsidRPr="00F06430">
        <w:rPr>
          <w:color w:val="000000"/>
        </w:rPr>
        <w:t>подписывают протокол рассмотрения запросов о предоставлении документации о закупке. Протокол формирует заказчик с использованием специализированной электронной площадки. </w:t>
      </w:r>
    </w:p>
    <w:p w:rsidR="00F06430" w:rsidRPr="00F06430" w:rsidRDefault="00F06430" w:rsidP="00F06430">
      <w:pPr>
        <w:jc w:val="both"/>
        <w:rPr>
          <w:color w:val="000000"/>
        </w:rPr>
      </w:pPr>
      <w:r w:rsidRPr="00F06430">
        <w:rPr>
          <w:color w:val="000000"/>
        </w:rPr>
        <w:t>4.4.2. Комиссия по осуществлению закупок принимает решение об отказе участнику закупки в предоставлении документации о закупке в случае:</w:t>
      </w:r>
    </w:p>
    <w:p w:rsidR="00F06430" w:rsidRPr="00F06430" w:rsidRDefault="00F06430" w:rsidP="00F06430">
      <w:pPr>
        <w:numPr>
          <w:ilvl w:val="0"/>
          <w:numId w:val="8"/>
        </w:numPr>
        <w:spacing w:before="100" w:beforeAutospacing="1"/>
        <w:ind w:left="780" w:right="180"/>
        <w:contextualSpacing/>
        <w:jc w:val="both"/>
        <w:rPr>
          <w:color w:val="000000"/>
        </w:rPr>
      </w:pPr>
      <w:r w:rsidRPr="00F06430">
        <w:rPr>
          <w:color w:val="000000"/>
        </w:rPr>
        <w:t>непредставления информации и документов, предусмотренных пунктом 5 части 1 статьи 75 Закона № 44-ФЗ, несоответствия таких информации и документов требованиям, установленным в приглашении;</w:t>
      </w:r>
    </w:p>
    <w:p w:rsidR="00F06430" w:rsidRPr="00F06430" w:rsidRDefault="00F06430" w:rsidP="00F06430">
      <w:pPr>
        <w:numPr>
          <w:ilvl w:val="0"/>
          <w:numId w:val="8"/>
        </w:numPr>
        <w:spacing w:before="100" w:beforeAutospacing="1" w:after="100" w:afterAutospacing="1"/>
        <w:ind w:left="780" w:right="180"/>
        <w:contextualSpacing/>
        <w:jc w:val="both"/>
        <w:rPr>
          <w:color w:val="000000"/>
        </w:rPr>
      </w:pPr>
      <w:r w:rsidRPr="00F06430">
        <w:rPr>
          <w:color w:val="000000"/>
        </w:rPr>
        <w:t>несоответствия участника закупки требованиям, указанным в приглашении и предусмотренным пунктом 12 части 1 статьи 42 Закона № 44-ФЗ;</w:t>
      </w:r>
    </w:p>
    <w:p w:rsidR="00F06430" w:rsidRPr="00F06430" w:rsidRDefault="00F06430" w:rsidP="00F06430">
      <w:pPr>
        <w:numPr>
          <w:ilvl w:val="0"/>
          <w:numId w:val="8"/>
        </w:numPr>
        <w:spacing w:before="100" w:beforeAutospacing="1"/>
        <w:ind w:left="780" w:right="180"/>
        <w:jc w:val="both"/>
        <w:rPr>
          <w:color w:val="000000"/>
        </w:rPr>
      </w:pPr>
      <w:r w:rsidRPr="00F06430">
        <w:rPr>
          <w:color w:val="000000"/>
        </w:rPr>
        <w:t>выявления недостоверной информации, содержащейся в информации и документах, предусмотренных пунктом 5 части 1 статьи 75 Закона № 44-ФЗ.</w:t>
      </w:r>
    </w:p>
    <w:p w:rsidR="00F06430" w:rsidRPr="00F06430" w:rsidRDefault="00F06430" w:rsidP="00F06430">
      <w:pPr>
        <w:jc w:val="both"/>
        <w:rPr>
          <w:color w:val="000000"/>
        </w:rPr>
      </w:pPr>
      <w:r w:rsidRPr="00F06430">
        <w:rPr>
          <w:color w:val="000000"/>
        </w:rPr>
        <w:t>4.4.3. Не позднее пяти рабочих дней со дня, следующего за датой окончания срока подачи заявок на участие в закупке, но не позднее даты подведения итогов определения поставщика (подрядчика, исполнителя), установленной в документации о закупке, члены комиссии по осуществлению закупок:</w:t>
      </w:r>
    </w:p>
    <w:p w:rsidR="00F06430" w:rsidRPr="00F06430" w:rsidRDefault="00F06430" w:rsidP="00F06430">
      <w:pPr>
        <w:numPr>
          <w:ilvl w:val="0"/>
          <w:numId w:val="9"/>
        </w:numPr>
        <w:spacing w:before="100" w:beforeAutospacing="1" w:after="100" w:afterAutospacing="1"/>
        <w:ind w:left="780" w:right="180"/>
        <w:contextualSpacing/>
        <w:jc w:val="both"/>
        <w:rPr>
          <w:color w:val="000000"/>
        </w:rPr>
      </w:pPr>
      <w:r w:rsidRPr="00F06430">
        <w:rPr>
          <w:color w:val="000000"/>
        </w:rPr>
        <w:t>рассматривают поступившие заявки на участие в закупке и в отношении каждой такой заявки принимают решение о признании заявки на участие в закупке соответствующей документации о закупке или об отклонении заявки на участие в закупке;</w:t>
      </w:r>
    </w:p>
    <w:p w:rsidR="00F06430" w:rsidRPr="00F06430" w:rsidRDefault="00F06430" w:rsidP="00F06430">
      <w:pPr>
        <w:numPr>
          <w:ilvl w:val="0"/>
          <w:numId w:val="9"/>
        </w:numPr>
        <w:spacing w:before="100" w:beforeAutospacing="1" w:after="100" w:afterAutospacing="1"/>
        <w:ind w:left="780" w:right="180"/>
        <w:contextualSpacing/>
        <w:jc w:val="both"/>
        <w:rPr>
          <w:color w:val="000000"/>
        </w:rPr>
      </w:pPr>
      <w:r w:rsidRPr="00F06430">
        <w:rPr>
          <w:color w:val="000000"/>
        </w:rPr>
        <w:t>осуществляют оценку заявок на участие в закупке, в отношении которых принято решение о признании соответствующими документации о закупке, по критериям оценки, установленным в соответствии со статьей 32 Закона № 44-ФЗ;</w:t>
      </w:r>
    </w:p>
    <w:p w:rsidR="00F06430" w:rsidRPr="00F06430" w:rsidRDefault="00F06430" w:rsidP="00F06430">
      <w:pPr>
        <w:numPr>
          <w:ilvl w:val="0"/>
          <w:numId w:val="9"/>
        </w:numPr>
        <w:spacing w:before="100" w:beforeAutospacing="1" w:after="100" w:afterAutospacing="1"/>
        <w:ind w:left="780" w:right="180"/>
        <w:contextualSpacing/>
        <w:jc w:val="both"/>
        <w:rPr>
          <w:color w:val="000000"/>
        </w:rPr>
      </w:pPr>
      <w:r w:rsidRPr="00F06430">
        <w:rPr>
          <w:color w:val="000000"/>
        </w:rPr>
        <w:t xml:space="preserve">на основании результатов оценки заявок присваивают каждой заявке на участие в закупке, признанной соответствующей документации о закупке, порядковый номер в порядке уменьшения степени выгодности содержащихся в них условий исполнения контракта и с учетом положений нормативных правовых актов, принятых в соответствии со статьей 14 Закона № 44-ФЗ. Заявке на участие в закупке победителя определения поставщика (подрядчика, исполнителя) присваивается первый номер. В случае если в нескольких заявках на участие в закупке содержатся одинаковые </w:t>
      </w:r>
      <w:r w:rsidRPr="00F06430">
        <w:rPr>
          <w:color w:val="000000"/>
        </w:rPr>
        <w:lastRenderedPageBreak/>
        <w:t>условия исполнения контракта, меньший порядковый номер присваивается заявке на участие в закупке, которая поступила ранее других заявок на участие в закупке, содержащих такие же условия;</w:t>
      </w:r>
    </w:p>
    <w:p w:rsidR="00F06430" w:rsidRPr="00F06430" w:rsidRDefault="00F06430" w:rsidP="00F06430">
      <w:pPr>
        <w:numPr>
          <w:ilvl w:val="0"/>
          <w:numId w:val="9"/>
        </w:numPr>
        <w:ind w:left="780" w:right="180"/>
        <w:jc w:val="both"/>
        <w:rPr>
          <w:color w:val="000000"/>
        </w:rPr>
      </w:pPr>
      <w:r w:rsidRPr="00F06430">
        <w:rPr>
          <w:color w:val="000000"/>
        </w:rPr>
        <w:t>подписывают протокол подведения итогов определения поставщика (подрядчика, исполнителя) усиленными электронными подписями.</w:t>
      </w:r>
    </w:p>
    <w:p w:rsidR="00F06430" w:rsidRPr="00F06430" w:rsidRDefault="00F06430" w:rsidP="00F06430">
      <w:pPr>
        <w:jc w:val="both"/>
        <w:rPr>
          <w:color w:val="000000"/>
        </w:rPr>
      </w:pPr>
      <w:r w:rsidRPr="00F06430">
        <w:rPr>
          <w:color w:val="000000"/>
        </w:rPr>
        <w:t>4.4.4. При осуществлении процедуры определения поставщика (подрядчика, исполнителя) путем проведения закрытого электронного конкурса Комиссия также выполняет иные действия в соответствии с положениями Закона № 44-ФЗ.</w:t>
      </w:r>
    </w:p>
    <w:p w:rsidR="00F06430" w:rsidRPr="00F06430" w:rsidRDefault="00F06430" w:rsidP="00F06430">
      <w:pPr>
        <w:jc w:val="both"/>
        <w:rPr>
          <w:color w:val="000000"/>
          <w:u w:val="single"/>
        </w:rPr>
      </w:pPr>
    </w:p>
    <w:p w:rsidR="00F06430" w:rsidRPr="00F06430" w:rsidRDefault="00F06430" w:rsidP="00F06430">
      <w:pPr>
        <w:jc w:val="both"/>
        <w:rPr>
          <w:color w:val="000000"/>
          <w:u w:val="single"/>
        </w:rPr>
      </w:pPr>
      <w:r w:rsidRPr="00F06430">
        <w:rPr>
          <w:color w:val="000000"/>
          <w:u w:val="single"/>
        </w:rPr>
        <w:t>ЗАКРЫТЫЙ ЭЛЕКТРОННЫЙ АУКЦИОН</w:t>
      </w:r>
    </w:p>
    <w:p w:rsidR="00F06430" w:rsidRPr="00F06430" w:rsidRDefault="00F06430" w:rsidP="00F06430">
      <w:pPr>
        <w:jc w:val="both"/>
        <w:rPr>
          <w:color w:val="000000"/>
        </w:rPr>
      </w:pPr>
      <w:r w:rsidRPr="00F06430">
        <w:rPr>
          <w:color w:val="000000"/>
        </w:rPr>
        <w:t>4.5. При осуществлении процедуры определения поставщика (подрядчика, исполнителя) путем проведения закрытого электронного аукциона в обязанности Комиссии входит следующее.</w:t>
      </w:r>
    </w:p>
    <w:p w:rsidR="00F06430" w:rsidRPr="00F06430" w:rsidRDefault="00F06430" w:rsidP="00F06430">
      <w:pPr>
        <w:jc w:val="both"/>
        <w:rPr>
          <w:color w:val="000000"/>
        </w:rPr>
      </w:pPr>
      <w:r w:rsidRPr="00F06430">
        <w:rPr>
          <w:color w:val="000000"/>
        </w:rPr>
        <w:t>4.5.1. В течение двух рабочих дней, следующих за днем получения заказчиком информации и документов, предусмотренных пунктом 5 части 1 статьи 75 Закона № 44-ФЗ, комиссия по осуществлению закупок:</w:t>
      </w:r>
    </w:p>
    <w:p w:rsidR="00F06430" w:rsidRPr="00F06430" w:rsidRDefault="00F06430" w:rsidP="00F06430">
      <w:pPr>
        <w:numPr>
          <w:ilvl w:val="0"/>
          <w:numId w:val="10"/>
        </w:numPr>
        <w:spacing w:before="100" w:beforeAutospacing="1" w:after="100" w:afterAutospacing="1"/>
        <w:ind w:left="780" w:right="180"/>
        <w:contextualSpacing/>
        <w:jc w:val="both"/>
        <w:rPr>
          <w:color w:val="000000"/>
        </w:rPr>
      </w:pPr>
      <w:r w:rsidRPr="00F06430">
        <w:rPr>
          <w:color w:val="000000"/>
        </w:rPr>
        <w:t>рассматривает такие информацию и документы в части соответствия их требованиям, указанным в приглашении и предусмотренным пунктом 12 части 1 статьи 42 Закона № 44-ФЗ, и принимает решение о предоставлении участнику закупки документации о закупке либо об отказе участнику закупки в предоставлении документации о закупке по основаниям, предусмотренным частью 2 статьи 75 Закона № 44-ФЗ;</w:t>
      </w:r>
    </w:p>
    <w:p w:rsidR="00F06430" w:rsidRPr="00F06430" w:rsidRDefault="00F06430" w:rsidP="00F06430">
      <w:pPr>
        <w:numPr>
          <w:ilvl w:val="0"/>
          <w:numId w:val="10"/>
        </w:numPr>
        <w:spacing w:before="100" w:beforeAutospacing="1"/>
        <w:ind w:left="780" w:right="180"/>
        <w:jc w:val="both"/>
        <w:rPr>
          <w:color w:val="000000"/>
        </w:rPr>
      </w:pPr>
      <w:r w:rsidRPr="00F06430">
        <w:rPr>
          <w:color w:val="000000"/>
        </w:rPr>
        <w:t>подписывают протокол рассмотрения запросов о предоставлении документации о закупке. Протокол формирует заказчик с использованием специализированной электронной площадки.</w:t>
      </w:r>
    </w:p>
    <w:p w:rsidR="00F06430" w:rsidRPr="00F06430" w:rsidRDefault="00F06430" w:rsidP="00F06430">
      <w:pPr>
        <w:jc w:val="both"/>
        <w:rPr>
          <w:color w:val="000000"/>
        </w:rPr>
      </w:pPr>
      <w:r w:rsidRPr="00F06430">
        <w:rPr>
          <w:color w:val="000000"/>
        </w:rPr>
        <w:t>4.5.2. Не позднее пяти рабочих дней со дня, следующего за датой окончания срока подачи заявок на участие в закупке, но не позднее даты подведения итогов определения поставщика (подрядчика, исполнителя), установленной в документации о закупке, члены комиссии по осуществлению закупок:</w:t>
      </w:r>
    </w:p>
    <w:p w:rsidR="00F06430" w:rsidRPr="00F06430" w:rsidRDefault="00F06430" w:rsidP="00F06430">
      <w:pPr>
        <w:numPr>
          <w:ilvl w:val="0"/>
          <w:numId w:val="11"/>
        </w:numPr>
        <w:spacing w:before="100" w:beforeAutospacing="1" w:after="100" w:afterAutospacing="1"/>
        <w:ind w:left="780" w:right="180"/>
        <w:contextualSpacing/>
        <w:jc w:val="both"/>
        <w:rPr>
          <w:color w:val="000000"/>
        </w:rPr>
      </w:pPr>
      <w:r w:rsidRPr="00F06430">
        <w:rPr>
          <w:color w:val="000000"/>
        </w:rPr>
        <w:t>рассматривают поступившие заявки на участие в закупке, направленные оператором специализированной электронной площадки информацию и документы, предусмотренные пунктом 3 части 4 статьи 76 Закона № 44-ФЗ, и принимают решение о признании заявки на участие в закупке соответствующей документации о закупке или об отклонении заявки на участие в закупке в случаях, предусмотренных пунктами 2–7 части 10 статьи 75 Закона № 44-ФЗ, а также в случае непредставления информации и документов, предусмотренных частью 2 статьи 76 Закона № 44-ФЗ, несоответствия таких информации и документов документации о закупке;</w:t>
      </w:r>
    </w:p>
    <w:p w:rsidR="00F06430" w:rsidRPr="00F06430" w:rsidRDefault="00F06430" w:rsidP="00F06430">
      <w:pPr>
        <w:numPr>
          <w:ilvl w:val="0"/>
          <w:numId w:val="11"/>
        </w:numPr>
        <w:spacing w:before="100" w:beforeAutospacing="1" w:after="100" w:afterAutospacing="1"/>
        <w:ind w:left="780" w:right="180"/>
        <w:contextualSpacing/>
        <w:jc w:val="both"/>
        <w:rPr>
          <w:color w:val="000000"/>
        </w:rPr>
      </w:pPr>
      <w:r w:rsidRPr="00F06430">
        <w:rPr>
          <w:color w:val="000000"/>
        </w:rPr>
        <w:t>присваивают каждой заявке на участие в закупке, признанной соответствующей документации о закупке, порядковый номер в порядке возрастания минимального ценового предложения участника закупки, подавшего такую заявку (за исключением случая, предусмотренного п. 9 ч. 3 ст. 49 Закона № 44-ФЗ, при котором порядковые номера заявкам участников закупки, подавших ценовые предложения после подачи ценового предложения, предусмотренного абз. 1 п. 9 ч. 3 ст. 49 Закона № 44-ФЗ, присваиваются в порядке убывания размера ценового предложения участника закупки), и с учетом положений нормативных правовых актов, принятых в соответствии со статьей 14 Закона № 44-ФЗ. Заявке на участие в закупке победителя определения поставщика (подрядчика, исполнителя) присваивается первый номер; </w:t>
      </w:r>
    </w:p>
    <w:p w:rsidR="00F06430" w:rsidRPr="00F06430" w:rsidRDefault="00F06430" w:rsidP="00F06430">
      <w:pPr>
        <w:numPr>
          <w:ilvl w:val="0"/>
          <w:numId w:val="11"/>
        </w:numPr>
        <w:spacing w:before="100" w:beforeAutospacing="1"/>
        <w:ind w:left="780" w:right="180"/>
        <w:jc w:val="both"/>
        <w:rPr>
          <w:color w:val="000000"/>
        </w:rPr>
      </w:pPr>
      <w:r w:rsidRPr="00F06430">
        <w:rPr>
          <w:color w:val="000000"/>
        </w:rPr>
        <w:t>подписывают протокол подведения итогов определения поставщика (подрядчика, исполнителя) усиленными электронными подписями. Протокол формирует заказчик с использованием специализированной электронной площадки.</w:t>
      </w:r>
    </w:p>
    <w:p w:rsidR="00F06430" w:rsidRPr="00F06430" w:rsidRDefault="00F06430" w:rsidP="00F06430">
      <w:pPr>
        <w:jc w:val="both"/>
        <w:rPr>
          <w:color w:val="000000"/>
        </w:rPr>
      </w:pPr>
      <w:r w:rsidRPr="00F06430">
        <w:rPr>
          <w:color w:val="000000"/>
        </w:rPr>
        <w:t>4.5.3. При осуществлении процедуры определения поставщика (подрядчика, исполнителя) путем проведения закрытого электронного аукциона Комиссия также выполняет иные действия в соответствии с положениями Закона № 44-ФЗ.</w:t>
      </w:r>
    </w:p>
    <w:p w:rsidR="00F06430" w:rsidRPr="00F06430" w:rsidRDefault="00F06430" w:rsidP="00F06430">
      <w:pPr>
        <w:jc w:val="both"/>
        <w:rPr>
          <w:color w:val="000000"/>
        </w:rPr>
      </w:pPr>
      <w:r w:rsidRPr="00F06430">
        <w:rPr>
          <w:b/>
          <w:bCs/>
          <w:color w:val="000000"/>
        </w:rPr>
        <w:t>5. Порядок создания и работы Комиссии</w:t>
      </w:r>
    </w:p>
    <w:p w:rsidR="00F06430" w:rsidRPr="00F06430" w:rsidRDefault="00F06430" w:rsidP="00F06430">
      <w:pPr>
        <w:jc w:val="both"/>
        <w:rPr>
          <w:color w:val="000000"/>
        </w:rPr>
      </w:pPr>
      <w:r w:rsidRPr="00F06430">
        <w:rPr>
          <w:color w:val="000000"/>
        </w:rPr>
        <w:t>5.1. Комиссия является коллегиальным органом заказчика, действующим на постоянной основе. Персональный состав Комиссии, ее председатель, заместитель председателя, секретарь и члены Комиссии утверждаются приказом заказчика.</w:t>
      </w:r>
    </w:p>
    <w:p w:rsidR="00F06430" w:rsidRPr="00F06430" w:rsidRDefault="00F06430" w:rsidP="00F06430">
      <w:pPr>
        <w:jc w:val="both"/>
        <w:rPr>
          <w:color w:val="000000"/>
        </w:rPr>
      </w:pPr>
      <w:r w:rsidRPr="00F06430">
        <w:rPr>
          <w:color w:val="000000"/>
        </w:rPr>
        <w:t>5.2. Решение о создании комиссии принимается заказчиком до начала проведения закупки. При этом определяются состав комиссии и порядок ее работы, назначается председатель комиссии.</w:t>
      </w:r>
    </w:p>
    <w:p w:rsidR="00F06430" w:rsidRPr="00F06430" w:rsidRDefault="00F06430" w:rsidP="00F06430">
      <w:pPr>
        <w:jc w:val="both"/>
        <w:rPr>
          <w:color w:val="000000"/>
        </w:rPr>
      </w:pPr>
      <w:r w:rsidRPr="00F06430">
        <w:rPr>
          <w:color w:val="000000"/>
        </w:rPr>
        <w:t>Число членов Комиссии должно быть не менее трех человек</w:t>
      </w:r>
    </w:p>
    <w:p w:rsidR="00F06430" w:rsidRPr="00F06430" w:rsidRDefault="00F06430" w:rsidP="00F06430">
      <w:pPr>
        <w:jc w:val="both"/>
        <w:rPr>
          <w:color w:val="000000"/>
        </w:rPr>
      </w:pPr>
      <w:r w:rsidRPr="00F06430">
        <w:rPr>
          <w:color w:val="000000"/>
        </w:rPr>
        <w:t>Заказчик вправе включить в комиссию сотрудников контрактной службы (контрактного управляющего) исходя из целесообразности совмещения двух административно значимых должностей.</w:t>
      </w:r>
    </w:p>
    <w:p w:rsidR="00F06430" w:rsidRPr="00F06430" w:rsidRDefault="00F06430" w:rsidP="00F06430">
      <w:pPr>
        <w:jc w:val="both"/>
        <w:rPr>
          <w:color w:val="000000"/>
        </w:rPr>
      </w:pPr>
      <w:r w:rsidRPr="00F06430">
        <w:rPr>
          <w:color w:val="000000"/>
        </w:rPr>
        <w:t>5.3. При проведении конкурсов для заключения контрактов на создание произведений литературы или искусства, исполнения (как результата интеллектуальной деятельности), на финансирование проката или показа национальных фильмов в состав комиссий должны включаться лица творческих профессий в соответствующей области литературы или искусства. Число таких лиц должно составлять не менее чем 50 процентов общего числа членов комиссии.</w:t>
      </w:r>
    </w:p>
    <w:p w:rsidR="00F06430" w:rsidRPr="00F06430" w:rsidRDefault="00F06430" w:rsidP="00F06430">
      <w:pPr>
        <w:jc w:val="both"/>
        <w:rPr>
          <w:color w:val="000000"/>
        </w:rPr>
      </w:pPr>
      <w:r w:rsidRPr="00F06430">
        <w:rPr>
          <w:color w:val="000000"/>
        </w:rPr>
        <w:t>5.4. Заказчик включает в состав Комиссии преимущественно лиц, прошедших профессиональную переподготовку или повышение квалификации в сфере закупок, а также лиц, обладающих специальными знаниями, относящимися к объекту закупки.</w:t>
      </w:r>
    </w:p>
    <w:p w:rsidR="00F06430" w:rsidRPr="00F06430" w:rsidRDefault="00F06430" w:rsidP="00F06430">
      <w:pPr>
        <w:jc w:val="both"/>
        <w:rPr>
          <w:color w:val="000000"/>
        </w:rPr>
      </w:pPr>
      <w:r w:rsidRPr="00F06430">
        <w:rPr>
          <w:color w:val="000000"/>
        </w:rPr>
        <w:t>5.5. Членами комиссии не могут быть:</w:t>
      </w:r>
    </w:p>
    <w:p w:rsidR="00F06430" w:rsidRPr="00F06430" w:rsidRDefault="00F06430" w:rsidP="00F06430">
      <w:pPr>
        <w:numPr>
          <w:ilvl w:val="0"/>
          <w:numId w:val="12"/>
        </w:numPr>
        <w:spacing w:before="100" w:beforeAutospacing="1" w:after="100" w:afterAutospacing="1"/>
        <w:ind w:left="780" w:right="180"/>
        <w:contextualSpacing/>
        <w:jc w:val="both"/>
        <w:rPr>
          <w:color w:val="000000"/>
        </w:rPr>
      </w:pPr>
      <w:r w:rsidRPr="00F06430">
        <w:rPr>
          <w:color w:val="000000"/>
        </w:rPr>
        <w:t xml:space="preserve">физические лица, которые были привлечены в качестве экспертов к проведению экспертной оценки извещения об осуществлении закупки, документации о закупке (в случае если Законом № 44-ФЗ </w:t>
      </w:r>
      <w:r w:rsidRPr="00F06430">
        <w:rPr>
          <w:color w:val="000000"/>
        </w:rPr>
        <w:lastRenderedPageBreak/>
        <w:t>предусмотрена документация о закупке), заявок на участие в конкурсе, оценки соответствия участников закупки дополнительным требованиям;</w:t>
      </w:r>
    </w:p>
    <w:p w:rsidR="00F06430" w:rsidRPr="00F06430" w:rsidRDefault="00F06430" w:rsidP="00F06430">
      <w:pPr>
        <w:numPr>
          <w:ilvl w:val="0"/>
          <w:numId w:val="12"/>
        </w:numPr>
        <w:spacing w:before="100" w:beforeAutospacing="1" w:after="100" w:afterAutospacing="1"/>
        <w:ind w:left="780" w:right="180"/>
        <w:contextualSpacing/>
        <w:jc w:val="both"/>
        <w:rPr>
          <w:color w:val="000000"/>
        </w:rPr>
      </w:pPr>
      <w:r w:rsidRPr="00F06430">
        <w:rPr>
          <w:color w:val="000000"/>
        </w:rPr>
        <w:t>физические лица, лично заинтересованные в результатах определения поставщиков (подрядчиков, исполнителей), в том числе физические лица, подавшие заявки на участие в таком определении или состоящие в штате организаций, подавших данные заявки;</w:t>
      </w:r>
    </w:p>
    <w:p w:rsidR="00F06430" w:rsidRPr="00F06430" w:rsidRDefault="00F06430" w:rsidP="00F06430">
      <w:pPr>
        <w:numPr>
          <w:ilvl w:val="0"/>
          <w:numId w:val="12"/>
        </w:numPr>
        <w:spacing w:before="100" w:beforeAutospacing="1" w:after="100" w:afterAutospacing="1"/>
        <w:ind w:left="780" w:right="180"/>
        <w:contextualSpacing/>
        <w:jc w:val="both"/>
        <w:rPr>
          <w:color w:val="000000"/>
        </w:rPr>
      </w:pPr>
      <w:r w:rsidRPr="00F06430">
        <w:rPr>
          <w:color w:val="000000"/>
        </w:rPr>
        <w:t>физические лица, на которых способны оказать влияние участники закупки (в том числе физические лица, являющиеся участниками (акционерами) этих организаций, членами их органов управления, кредиторами указанных участников закупки);</w:t>
      </w:r>
    </w:p>
    <w:p w:rsidR="00F06430" w:rsidRPr="00F06430" w:rsidRDefault="00F06430" w:rsidP="00F06430">
      <w:pPr>
        <w:numPr>
          <w:ilvl w:val="0"/>
          <w:numId w:val="12"/>
        </w:numPr>
        <w:spacing w:before="100" w:beforeAutospacing="1"/>
        <w:ind w:left="780" w:right="180"/>
        <w:jc w:val="both"/>
        <w:rPr>
          <w:color w:val="000000"/>
        </w:rPr>
      </w:pPr>
      <w:r w:rsidRPr="00F06430">
        <w:rPr>
          <w:color w:val="000000"/>
        </w:rPr>
        <w:t>физические лица, состоящие в браке с руководителем участника закупки либо являющиеся близкими родственниками (родственниками по прямой восходящей и нисходящей линии (родителями и детьми, дедушкой, бабушкой и внуками), полнородными и не полнородными (имеющими общих отца или мать) братьями и сестрами), усыновителями руководителя или усыновленными руководителем участника закупки, а также непосредственно осуществляющие контроль в сфере закупок должностные лица контрольного органа в сфере закупок.</w:t>
      </w:r>
    </w:p>
    <w:p w:rsidR="00F06430" w:rsidRPr="00F06430" w:rsidRDefault="00F06430" w:rsidP="00F06430">
      <w:pPr>
        <w:jc w:val="both"/>
        <w:rPr>
          <w:color w:val="000000"/>
        </w:rPr>
      </w:pPr>
      <w:r w:rsidRPr="00F06430">
        <w:rPr>
          <w:color w:val="000000"/>
        </w:rPr>
        <w:t>В случае выявления в составе комиссии указанных лиц заказчик, принявший решение о создании комиссии, обязан незамедлительно заменить их другими физическими лицами, которые лично не заинтересованы в результатах определения поставщиков (подрядчиков, исполнителей) и на которых не способны оказывать влияние участники закупок, а также физическими лицами, которые не являются непосредственно осуществляющими контроль в сфере закупок должностными лицами контрольных органов в сфере закупок.</w:t>
      </w:r>
    </w:p>
    <w:p w:rsidR="00F06430" w:rsidRPr="00F06430" w:rsidRDefault="00F06430" w:rsidP="00F06430">
      <w:pPr>
        <w:jc w:val="both"/>
        <w:rPr>
          <w:color w:val="000000"/>
        </w:rPr>
      </w:pPr>
      <w:r w:rsidRPr="00F06430">
        <w:rPr>
          <w:color w:val="000000"/>
        </w:rPr>
        <w:t>5.6. Замена члена комиссии допускается только по решению заказчика.</w:t>
      </w:r>
    </w:p>
    <w:p w:rsidR="00F06430" w:rsidRPr="00F06430" w:rsidRDefault="00F06430" w:rsidP="00F06430">
      <w:pPr>
        <w:jc w:val="both"/>
        <w:rPr>
          <w:color w:val="000000"/>
        </w:rPr>
      </w:pPr>
      <w:r w:rsidRPr="00F06430">
        <w:rPr>
          <w:color w:val="000000"/>
        </w:rPr>
        <w:t>5.7. Комиссия правомочна осуществлять свои функции, если в заседании комиссии участвует не менее чем 50 процентов общего числа ее членов. Члены комиссии могут участвовать в таком заседании с использованием систем видео конференцсвязи с соблюдением требований законодательства РФ о защите государственной тайны. Члены комиссии должны быть своевременно уведомлены председателем комиссии о месте (при необходимости), дате и времени проведения заседания комиссии. Делегирование членами комиссии своих полномочий иным лицам не допускается.</w:t>
      </w:r>
    </w:p>
    <w:p w:rsidR="00F06430" w:rsidRPr="00F06430" w:rsidRDefault="00F06430" w:rsidP="00F06430">
      <w:pPr>
        <w:jc w:val="both"/>
        <w:rPr>
          <w:color w:val="000000"/>
        </w:rPr>
      </w:pPr>
      <w:r w:rsidRPr="00F06430">
        <w:rPr>
          <w:color w:val="000000"/>
        </w:rPr>
        <w:t>5.8. Уведомление членов Комиссии о месте, дате и времени проведения заседаний комиссии осуществляется не позднее чем за два рабочих дня до даты проведения такого заседания посредством направления приглашений, содержащих сведения о повестке дня заседания. Подготовка приглашения, представление его на подписание председателю и направление членам комиссии осуществляется секретарем комиссии.</w:t>
      </w:r>
    </w:p>
    <w:p w:rsidR="00F06430" w:rsidRPr="00F06430" w:rsidRDefault="00F06430" w:rsidP="00F06430">
      <w:pPr>
        <w:jc w:val="both"/>
        <w:rPr>
          <w:color w:val="000000"/>
        </w:rPr>
      </w:pPr>
      <w:r w:rsidRPr="00F06430">
        <w:rPr>
          <w:color w:val="000000"/>
        </w:rPr>
        <w:t>5.9. Председатель Комиссии либо лицо, его замещающее:</w:t>
      </w:r>
    </w:p>
    <w:p w:rsidR="00F06430" w:rsidRPr="00F06430" w:rsidRDefault="00F06430" w:rsidP="00F06430">
      <w:pPr>
        <w:jc w:val="both"/>
        <w:rPr>
          <w:color w:val="000000"/>
        </w:rPr>
      </w:pPr>
      <w:r w:rsidRPr="00F06430">
        <w:rPr>
          <w:color w:val="000000"/>
        </w:rPr>
        <w:t>– осуществляет общее руководство работой Комиссии и обеспечивает выполнение настоящего положения;</w:t>
      </w:r>
    </w:p>
    <w:p w:rsidR="00F06430" w:rsidRPr="00F06430" w:rsidRDefault="00F06430" w:rsidP="00F06430">
      <w:pPr>
        <w:jc w:val="both"/>
        <w:rPr>
          <w:color w:val="000000"/>
        </w:rPr>
      </w:pPr>
      <w:r w:rsidRPr="00F06430">
        <w:rPr>
          <w:color w:val="000000"/>
        </w:rPr>
        <w:t>– объявляет заседание правомочным или выносит решение о его переносе из-за отсутствия необходимого количества членов;</w:t>
      </w:r>
    </w:p>
    <w:p w:rsidR="00F06430" w:rsidRPr="00F06430" w:rsidRDefault="00F06430" w:rsidP="00F06430">
      <w:pPr>
        <w:jc w:val="both"/>
        <w:rPr>
          <w:color w:val="000000"/>
        </w:rPr>
      </w:pPr>
      <w:r w:rsidRPr="00F06430">
        <w:rPr>
          <w:color w:val="000000"/>
        </w:rPr>
        <w:t>– открывает и ведет заседания Комиссии, объявляет перерывы;</w:t>
      </w:r>
    </w:p>
    <w:p w:rsidR="00F06430" w:rsidRPr="00F06430" w:rsidRDefault="00F06430" w:rsidP="00F06430">
      <w:pPr>
        <w:jc w:val="both"/>
        <w:rPr>
          <w:color w:val="000000"/>
        </w:rPr>
      </w:pPr>
      <w:r w:rsidRPr="00F06430">
        <w:rPr>
          <w:color w:val="000000"/>
        </w:rPr>
        <w:t>– в случае необходимости выносит на обсуждение Комиссии вопрос о привлечении к работе экспертов.</w:t>
      </w:r>
    </w:p>
    <w:p w:rsidR="00F06430" w:rsidRPr="00F06430" w:rsidRDefault="00F06430" w:rsidP="00F06430">
      <w:pPr>
        <w:jc w:val="both"/>
        <w:rPr>
          <w:color w:val="000000"/>
        </w:rPr>
      </w:pPr>
      <w:r w:rsidRPr="00F06430">
        <w:rPr>
          <w:color w:val="000000"/>
        </w:rPr>
        <w:t>5.10. Секретарь Комиссии осуществляет подготовку заседаний Комиссии, включая оформление и рассылку необходимых документов, информирование членов Комиссии по всем вопросам, относящимся к их функциям (в том числе извещение лиц, принимающих участие в работе комиссии, о времени и месте проведения заседаний и обеспечение членов комиссии необходимыми материалами). Обеспечивает взаимодействие с контрактной службой (контрактным управляющим) в соответствии с положением о контрактной службе заказчика (должностной инструкцией контрактного управляющего).</w:t>
      </w:r>
    </w:p>
    <w:p w:rsidR="00F06430" w:rsidRPr="00F06430" w:rsidRDefault="00F06430" w:rsidP="00F06430">
      <w:pPr>
        <w:jc w:val="both"/>
        <w:rPr>
          <w:color w:val="000000"/>
        </w:rPr>
      </w:pPr>
      <w:r w:rsidRPr="00F06430">
        <w:rPr>
          <w:b/>
          <w:bCs/>
          <w:color w:val="000000"/>
        </w:rPr>
        <w:t>6. Права, обязанности и ответственность Комиссии</w:t>
      </w:r>
    </w:p>
    <w:p w:rsidR="00F06430" w:rsidRPr="00F06430" w:rsidRDefault="00F06430" w:rsidP="00F06430">
      <w:pPr>
        <w:jc w:val="both"/>
        <w:rPr>
          <w:color w:val="000000"/>
        </w:rPr>
      </w:pPr>
      <w:r w:rsidRPr="00F06430">
        <w:rPr>
          <w:color w:val="000000"/>
        </w:rPr>
        <w:t>6.1. Члены Комиссии вправе:</w:t>
      </w:r>
    </w:p>
    <w:p w:rsidR="00F06430" w:rsidRPr="00F06430" w:rsidRDefault="00F06430" w:rsidP="00F06430">
      <w:pPr>
        <w:jc w:val="both"/>
        <w:rPr>
          <w:color w:val="000000"/>
        </w:rPr>
      </w:pPr>
      <w:r w:rsidRPr="00F06430">
        <w:rPr>
          <w:color w:val="000000"/>
        </w:rPr>
        <w:t>– знакомиться со всеми представленными на рассмотрение документами и сведениями, составляющими заявку на участие в закупке;</w:t>
      </w:r>
    </w:p>
    <w:p w:rsidR="00F06430" w:rsidRPr="00F06430" w:rsidRDefault="00F06430" w:rsidP="00F06430">
      <w:pPr>
        <w:jc w:val="both"/>
        <w:rPr>
          <w:color w:val="000000"/>
        </w:rPr>
      </w:pPr>
      <w:r w:rsidRPr="00F06430">
        <w:rPr>
          <w:color w:val="000000"/>
        </w:rPr>
        <w:t>– выступать по вопросам повестки дня на заседаниях Комиссии;</w:t>
      </w:r>
    </w:p>
    <w:p w:rsidR="00F06430" w:rsidRPr="00F06430" w:rsidRDefault="00F06430" w:rsidP="00F06430">
      <w:pPr>
        <w:jc w:val="both"/>
        <w:rPr>
          <w:color w:val="000000"/>
        </w:rPr>
      </w:pPr>
      <w:r w:rsidRPr="00F06430">
        <w:rPr>
          <w:color w:val="000000"/>
        </w:rPr>
        <w:t>– проверять правильность содержания формируемых заказчиком протоколов, в том числе правильность отражения в этих протоколах своего выступления.</w:t>
      </w:r>
    </w:p>
    <w:p w:rsidR="00F06430" w:rsidRPr="00F06430" w:rsidRDefault="00F06430" w:rsidP="00F06430">
      <w:pPr>
        <w:jc w:val="both"/>
        <w:rPr>
          <w:color w:val="000000"/>
        </w:rPr>
      </w:pPr>
      <w:r w:rsidRPr="00F06430">
        <w:rPr>
          <w:color w:val="000000"/>
        </w:rPr>
        <w:t>6.2. Члены Комиссии обязаны:</w:t>
      </w:r>
    </w:p>
    <w:p w:rsidR="00F06430" w:rsidRPr="00F06430" w:rsidRDefault="00F06430" w:rsidP="00F06430">
      <w:pPr>
        <w:jc w:val="both"/>
        <w:rPr>
          <w:color w:val="000000"/>
        </w:rPr>
      </w:pPr>
      <w:r w:rsidRPr="00F06430">
        <w:rPr>
          <w:color w:val="000000"/>
        </w:rPr>
        <w:t>– присутствовать на заседаниях Комиссии, за исключением случаев, вызванных уважительными причинами (временная нетрудоспособность, командировка и другие уважительные причины);</w:t>
      </w:r>
    </w:p>
    <w:p w:rsidR="00F06430" w:rsidRPr="00F06430" w:rsidRDefault="00F06430" w:rsidP="00F06430">
      <w:pPr>
        <w:jc w:val="both"/>
        <w:rPr>
          <w:color w:val="000000"/>
        </w:rPr>
      </w:pPr>
      <w:r w:rsidRPr="00F06430">
        <w:rPr>
          <w:color w:val="000000"/>
        </w:rPr>
        <w:t>– принимать решения в пределах своей компетенции.</w:t>
      </w:r>
    </w:p>
    <w:p w:rsidR="00F06430" w:rsidRPr="00F06430" w:rsidRDefault="00F06430" w:rsidP="00F06430">
      <w:pPr>
        <w:jc w:val="both"/>
        <w:rPr>
          <w:color w:val="000000"/>
        </w:rPr>
      </w:pPr>
      <w:r w:rsidRPr="00F06430">
        <w:rPr>
          <w:color w:val="000000"/>
        </w:rPr>
        <w:t>6.3. Решение Комиссии, принятое в нарушение требований Закона № 44-ФЗ</w:t>
      </w:r>
      <w:r w:rsidRPr="00F06430">
        <w:br/>
      </w:r>
      <w:r w:rsidRPr="00F06430">
        <w:rPr>
          <w:color w:val="000000"/>
        </w:rPr>
        <w:t>и настоящего положения, может быть обжаловано любым участником закупки в порядке, установленном Законом от 05.04.2013 № 44-ФЗ, и признано недействительным по решению контрольного органа в сфере закупок.</w:t>
      </w:r>
    </w:p>
    <w:p w:rsidR="00F06430" w:rsidRPr="00F06430" w:rsidRDefault="00F06430" w:rsidP="00F06430">
      <w:pPr>
        <w:jc w:val="both"/>
        <w:rPr>
          <w:color w:val="000000"/>
        </w:rPr>
      </w:pPr>
      <w:r w:rsidRPr="00F06430">
        <w:rPr>
          <w:color w:val="000000"/>
        </w:rPr>
        <w:t>6.4. Лица, виновные в нарушении законодательства РФ и иных нормативных правовых актов о контрактной системе в сфере закупок, несут дисциплинарную, гражданско-правовую, административную, уголовную ответственность в соответствии с законодательством РФ.</w:t>
      </w:r>
    </w:p>
    <w:p w:rsidR="00F06430" w:rsidRPr="00F06430" w:rsidRDefault="00F06430" w:rsidP="00F06430">
      <w:pPr>
        <w:jc w:val="both"/>
        <w:rPr>
          <w:color w:val="000000"/>
        </w:rPr>
      </w:pPr>
      <w:r w:rsidRPr="00F06430">
        <w:rPr>
          <w:color w:val="000000"/>
        </w:rPr>
        <w:t>6.5. Не реже чем один раз в два года по решению заказчика может осуществляться ротация членов Комиссии. Такая ротация заключается в замене не менее 50 процентов членов Комиссии в целях недопущения работы в составе комиссии заинтересованных лиц, а также снижения и предотвращения коррупционных рисков и повышения качества осуществления закупок.</w:t>
      </w:r>
    </w:p>
    <w:p w:rsidR="00F06430" w:rsidRPr="00F06430" w:rsidRDefault="00F06430" w:rsidP="00F06430">
      <w:pPr>
        <w:widowControl w:val="0"/>
        <w:autoSpaceDE w:val="0"/>
        <w:autoSpaceDN w:val="0"/>
        <w:adjustRightInd w:val="0"/>
        <w:ind w:right="-46" w:firstLine="709"/>
        <w:jc w:val="both"/>
        <w:rPr>
          <w:color w:val="000000"/>
        </w:rPr>
      </w:pPr>
    </w:p>
    <w:p w:rsidR="00F06430" w:rsidRPr="00F06430" w:rsidRDefault="00F06430" w:rsidP="00F06430">
      <w:pPr>
        <w:tabs>
          <w:tab w:val="left" w:pos="3877"/>
          <w:tab w:val="right" w:pos="9214"/>
        </w:tabs>
      </w:pPr>
      <w:r w:rsidRPr="00F06430">
        <w:t xml:space="preserve">        </w:t>
      </w:r>
      <w:r w:rsidRPr="00F06430">
        <w:tab/>
      </w:r>
      <w:r w:rsidR="00CE6E69">
        <w:t xml:space="preserve">                                                                                                </w:t>
      </w:r>
      <w:r w:rsidRPr="00F06430">
        <w:t>Проект</w:t>
      </w:r>
    </w:p>
    <w:p w:rsidR="00F06430" w:rsidRPr="00F06430" w:rsidRDefault="00F06430" w:rsidP="00F06430">
      <w:pPr>
        <w:jc w:val="center"/>
      </w:pPr>
    </w:p>
    <w:p w:rsidR="00F06430" w:rsidRPr="00F06430" w:rsidRDefault="00F06430" w:rsidP="00F06430">
      <w:pPr>
        <w:jc w:val="center"/>
      </w:pPr>
      <w:r w:rsidRPr="00F06430">
        <w:lastRenderedPageBreak/>
        <w:t>Российская Федерация</w:t>
      </w:r>
    </w:p>
    <w:p w:rsidR="00F06430" w:rsidRPr="00F06430" w:rsidRDefault="00F06430" w:rsidP="00F06430">
      <w:pPr>
        <w:jc w:val="center"/>
      </w:pPr>
      <w:r w:rsidRPr="00F06430">
        <w:t>Новгородская область</w:t>
      </w:r>
    </w:p>
    <w:p w:rsidR="00F06430" w:rsidRPr="00F06430" w:rsidRDefault="00F06430" w:rsidP="00F06430">
      <w:pPr>
        <w:jc w:val="center"/>
      </w:pPr>
      <w:r w:rsidRPr="00F06430">
        <w:t>Угловское городское поселение</w:t>
      </w:r>
    </w:p>
    <w:p w:rsidR="00F06430" w:rsidRPr="00F06430" w:rsidRDefault="00F06430" w:rsidP="00F06430">
      <w:pPr>
        <w:jc w:val="center"/>
      </w:pPr>
    </w:p>
    <w:p w:rsidR="00F06430" w:rsidRPr="00F06430" w:rsidRDefault="00F06430" w:rsidP="00F06430">
      <w:pPr>
        <w:jc w:val="center"/>
      </w:pPr>
      <w:r w:rsidRPr="00F06430">
        <w:t>ПОСТАНОВЛЕНИЕ</w:t>
      </w:r>
    </w:p>
    <w:p w:rsidR="00F06430" w:rsidRPr="00F06430" w:rsidRDefault="00F06430" w:rsidP="00F06430">
      <w:pPr>
        <w:jc w:val="center"/>
      </w:pPr>
    </w:p>
    <w:p w:rsidR="00F06430" w:rsidRPr="00F06430" w:rsidRDefault="00F06430" w:rsidP="00F06430">
      <w:pPr>
        <w:jc w:val="center"/>
      </w:pPr>
    </w:p>
    <w:p w:rsidR="00F06430" w:rsidRPr="00F06430" w:rsidRDefault="00F06430" w:rsidP="00F06430">
      <w:r w:rsidRPr="00F06430">
        <w:t>от__________________2022года №__________</w:t>
      </w:r>
    </w:p>
    <w:p w:rsidR="00F06430" w:rsidRPr="00F06430" w:rsidRDefault="00F06430" w:rsidP="00F06430">
      <w:r w:rsidRPr="00F06430">
        <w:t>п.Угловка</w:t>
      </w:r>
    </w:p>
    <w:p w:rsidR="00F06430" w:rsidRPr="00F06430" w:rsidRDefault="00F06430" w:rsidP="00F06430">
      <w:pPr>
        <w:pStyle w:val="a6"/>
        <w:spacing w:line="240" w:lineRule="exact"/>
        <w:ind w:left="0"/>
        <w:rPr>
          <w:color w:val="000000"/>
        </w:rPr>
      </w:pPr>
    </w:p>
    <w:p w:rsidR="00F06430" w:rsidRPr="00F06430" w:rsidRDefault="00F06430" w:rsidP="00F06430">
      <w:pPr>
        <w:ind w:firstLine="851"/>
        <w:jc w:val="both"/>
        <w:rPr>
          <w:rFonts w:eastAsia="Calibri"/>
          <w:b/>
        </w:rPr>
      </w:pPr>
      <w:r w:rsidRPr="00F06430">
        <w:rPr>
          <w:rFonts w:eastAsia="Calibri"/>
          <w:b/>
        </w:rPr>
        <w:t>О создании комиссии по приемке товаров, работ, услуг, формированию и подписанию электронной подписью электронных документов о приемке поставленного товара (выполненной работы, оказанной услуги) в рамках исполнения контракта (отдельного этапа исполнения контракта) для нужд Администрации Угловского городского поселения.</w:t>
      </w:r>
    </w:p>
    <w:p w:rsidR="00F06430" w:rsidRPr="00F06430" w:rsidRDefault="00F06430" w:rsidP="00F06430">
      <w:pPr>
        <w:jc w:val="both"/>
      </w:pPr>
    </w:p>
    <w:p w:rsidR="00F06430" w:rsidRPr="00F06430" w:rsidRDefault="00F06430" w:rsidP="00F06430">
      <w:pPr>
        <w:pStyle w:val="ConsPlusNormal"/>
        <w:spacing w:line="276" w:lineRule="auto"/>
        <w:ind w:firstLine="709"/>
        <w:jc w:val="both"/>
        <w:rPr>
          <w:rFonts w:ascii="Times New Roman" w:eastAsia="Times New Roman" w:hAnsi="Times New Roman"/>
          <w:sz w:val="20"/>
          <w:szCs w:val="20"/>
        </w:rPr>
      </w:pPr>
      <w:r w:rsidRPr="00F06430">
        <w:rPr>
          <w:rFonts w:ascii="Times New Roman" w:hAnsi="Times New Roman"/>
          <w:sz w:val="20"/>
          <w:szCs w:val="20"/>
        </w:rPr>
        <w:t>В целях реализации электронной приемки результатов исполнения контрактов, заключенных с 01 января 2022 года, в части поставленного товара, выполненной работы или оказанной услуги, результатов отдельных этапов исполнения контрактов в соответствии с ч. 6 ст. 94</w:t>
      </w:r>
      <w:r w:rsidRPr="00F06430">
        <w:rPr>
          <w:rFonts w:ascii="Times New Roman" w:hAnsi="Times New Roman"/>
          <w:color w:val="000000"/>
          <w:sz w:val="20"/>
          <w:szCs w:val="20"/>
        </w:rPr>
        <w:t xml:space="preserve"> Федерального закона от 05.04.2013 N 44-ФЗ "О контрактной системе в сфере закупок товаров, работ, услуг для обеспечения государственных и муниципальных нужд", </w:t>
      </w:r>
      <w:r w:rsidRPr="00F06430">
        <w:rPr>
          <w:rFonts w:ascii="Times New Roman" w:eastAsia="Times New Roman" w:hAnsi="Times New Roman"/>
          <w:sz w:val="20"/>
          <w:szCs w:val="20"/>
        </w:rPr>
        <w:t>Администрация Угловского городского поселения.</w:t>
      </w:r>
    </w:p>
    <w:p w:rsidR="00F06430" w:rsidRPr="00F06430" w:rsidRDefault="00F06430" w:rsidP="00F06430">
      <w:pPr>
        <w:pStyle w:val="ConsPlusNormal"/>
        <w:spacing w:line="276" w:lineRule="auto"/>
        <w:ind w:firstLine="709"/>
        <w:jc w:val="both"/>
        <w:rPr>
          <w:rFonts w:ascii="Times New Roman" w:eastAsia="Times New Roman" w:hAnsi="Times New Roman"/>
          <w:sz w:val="20"/>
          <w:szCs w:val="20"/>
        </w:rPr>
      </w:pPr>
    </w:p>
    <w:p w:rsidR="00F06430" w:rsidRPr="00F06430" w:rsidRDefault="00F06430" w:rsidP="00F06430">
      <w:pPr>
        <w:spacing w:line="276" w:lineRule="auto"/>
        <w:jc w:val="both"/>
        <w:rPr>
          <w:rFonts w:eastAsia="Calibri"/>
        </w:rPr>
      </w:pPr>
      <w:r w:rsidRPr="00F06430">
        <w:rPr>
          <w:rFonts w:eastAsia="Calibri"/>
          <w:b/>
        </w:rPr>
        <w:t>ПОСТАНОВЛЯЕТ</w:t>
      </w:r>
      <w:r w:rsidRPr="00F06430">
        <w:rPr>
          <w:rFonts w:eastAsia="Calibri"/>
        </w:rPr>
        <w:t>:</w:t>
      </w:r>
    </w:p>
    <w:p w:rsidR="00F06430" w:rsidRPr="00F06430" w:rsidRDefault="00F06430" w:rsidP="00F06430">
      <w:pPr>
        <w:spacing w:line="276" w:lineRule="auto"/>
        <w:jc w:val="both"/>
        <w:rPr>
          <w:rFonts w:eastAsia="Calibri"/>
        </w:rPr>
      </w:pPr>
      <w:r w:rsidRPr="00F06430">
        <w:t xml:space="preserve">           1. Создать комиссию </w:t>
      </w:r>
      <w:r w:rsidRPr="00F06430">
        <w:rPr>
          <w:rFonts w:eastAsia="Calibri"/>
        </w:rPr>
        <w:t>по приемке товаров, работ, услуг, включая проведение внутренней экспертизы поставленных товаров, выполненных работ, оказанных услуг, формированию и подписанию электронной подписью электронных документов о приемке поставленного товара (выполненной работы, оказанной услуги) в рамках исполнения контракта (отдельного этапа исполнения контракта) для нужд Администрации Угловского городского поселения.</w:t>
      </w:r>
    </w:p>
    <w:p w:rsidR="00F06430" w:rsidRPr="00F06430" w:rsidRDefault="00F06430" w:rsidP="00F06430">
      <w:pPr>
        <w:pStyle w:val="ConsPlusNormal"/>
        <w:spacing w:line="276" w:lineRule="auto"/>
        <w:ind w:firstLine="709"/>
        <w:jc w:val="both"/>
        <w:rPr>
          <w:rFonts w:ascii="Times New Roman" w:eastAsia="Times New Roman" w:hAnsi="Times New Roman"/>
          <w:sz w:val="20"/>
          <w:szCs w:val="20"/>
        </w:rPr>
      </w:pPr>
      <w:r w:rsidRPr="00F06430">
        <w:rPr>
          <w:rFonts w:ascii="Times New Roman" w:hAnsi="Times New Roman"/>
          <w:sz w:val="20"/>
          <w:szCs w:val="20"/>
        </w:rPr>
        <w:t xml:space="preserve">2. </w:t>
      </w:r>
      <w:r w:rsidRPr="00F06430">
        <w:rPr>
          <w:rFonts w:ascii="Times New Roman" w:eastAsia="Times New Roman" w:hAnsi="Times New Roman"/>
          <w:sz w:val="20"/>
          <w:szCs w:val="20"/>
        </w:rPr>
        <w:t xml:space="preserve"> Утвердить прилагаемые к настоящему постановлению:</w:t>
      </w:r>
    </w:p>
    <w:p w:rsidR="00F06430" w:rsidRPr="00F06430" w:rsidRDefault="00F06430" w:rsidP="00F06430">
      <w:pPr>
        <w:pStyle w:val="ConsPlusNormal"/>
        <w:spacing w:line="276" w:lineRule="auto"/>
        <w:ind w:firstLine="709"/>
        <w:jc w:val="both"/>
        <w:rPr>
          <w:rFonts w:ascii="Times New Roman" w:hAnsi="Times New Roman"/>
          <w:sz w:val="20"/>
          <w:szCs w:val="20"/>
        </w:rPr>
      </w:pPr>
      <w:r w:rsidRPr="00F06430">
        <w:rPr>
          <w:rFonts w:ascii="Times New Roman" w:eastAsia="Times New Roman" w:hAnsi="Times New Roman"/>
          <w:sz w:val="20"/>
          <w:szCs w:val="20"/>
        </w:rPr>
        <w:t xml:space="preserve">- состав комиссии </w:t>
      </w:r>
      <w:r w:rsidRPr="00F06430">
        <w:rPr>
          <w:rFonts w:ascii="Times New Roman" w:hAnsi="Times New Roman"/>
          <w:sz w:val="20"/>
          <w:szCs w:val="20"/>
        </w:rPr>
        <w:t>по приемке товаров, работ, услуг, формированию и подписанию электронной подписью электронных документов о приемке поставленного товара (выполненной работы, оказанной услуги) в рамках исполнения контракта (отдельного этапа исполнения контракта) для нужд Администрации Угловского городского поселения;</w:t>
      </w:r>
    </w:p>
    <w:p w:rsidR="00F06430" w:rsidRPr="00F06430" w:rsidRDefault="00F06430" w:rsidP="00F06430">
      <w:pPr>
        <w:pStyle w:val="ConsNormal"/>
        <w:spacing w:line="276" w:lineRule="auto"/>
        <w:rPr>
          <w:rFonts w:ascii="Times New Roman" w:hAnsi="Times New Roman" w:cs="Times New Roman"/>
          <w:bCs/>
        </w:rPr>
      </w:pPr>
      <w:r w:rsidRPr="00F06430">
        <w:rPr>
          <w:rFonts w:ascii="Times New Roman" w:hAnsi="Times New Roman" w:cs="Times New Roman"/>
        </w:rPr>
        <w:t xml:space="preserve">            - Положение </w:t>
      </w:r>
      <w:r w:rsidRPr="00F06430">
        <w:rPr>
          <w:rFonts w:ascii="Times New Roman" w:hAnsi="Times New Roman" w:cs="Times New Roman"/>
          <w:bCs/>
        </w:rPr>
        <w:t>о приемочной комиссии для приемки поставленного товара, выполненной работы или оказанной услуги, результатов отдельного этапа исполнения контракта при осуществлении закупок товаров (работ, услуг)для обеспечения нужд Администрации Угловского городского поселения;</w:t>
      </w:r>
    </w:p>
    <w:p w:rsidR="00F06430" w:rsidRPr="00F06430" w:rsidRDefault="00F06430" w:rsidP="00F06430">
      <w:pPr>
        <w:pStyle w:val="ConsPlusNormal"/>
        <w:spacing w:line="276" w:lineRule="auto"/>
        <w:ind w:firstLine="709"/>
        <w:jc w:val="both"/>
        <w:rPr>
          <w:rFonts w:ascii="Times New Roman" w:eastAsia="Times New Roman" w:hAnsi="Times New Roman"/>
          <w:sz w:val="20"/>
          <w:szCs w:val="20"/>
        </w:rPr>
      </w:pPr>
      <w:r w:rsidRPr="00F06430">
        <w:rPr>
          <w:rFonts w:ascii="Times New Roman" w:eastAsia="Times New Roman" w:hAnsi="Times New Roman"/>
          <w:sz w:val="20"/>
          <w:szCs w:val="20"/>
        </w:rPr>
        <w:t>3. Признать утратившими силу постановление Администрации Угловского городского поселения от 30.09.2014 № 276/1 «О создании комиссии по приёмке поставленных товаров, выполненных работ, оказанных услуг в рамках реализации муниципальных контрактов Угловского городского поселения» и вносимых в него изменений.</w:t>
      </w:r>
    </w:p>
    <w:p w:rsidR="00F06430" w:rsidRPr="00F06430" w:rsidRDefault="00F06430" w:rsidP="00F06430">
      <w:pPr>
        <w:spacing w:line="276" w:lineRule="auto"/>
        <w:jc w:val="both"/>
        <w:rPr>
          <w:rFonts w:eastAsia="Calibri"/>
        </w:rPr>
      </w:pPr>
      <w:r w:rsidRPr="00F06430">
        <w:t xml:space="preserve">           4.Возложить обязанности по формированию в Единой информационной системе в сфере закупок (далее ЕИС) и подписанию электронной подписью по правилам Федерального закона от 06.04.2011 №63-ФЗ «Об электронной подписи» электронных документов о приёмке поставленного товара, выполненной работы, оказанной услуги в рамках исполнения контракта (отдельного этапа исполнения контракта) </w:t>
      </w:r>
      <w:r w:rsidRPr="00F06430">
        <w:rPr>
          <w:u w:val="single"/>
        </w:rPr>
        <w:t xml:space="preserve">на Главу Угловского городского поселения Стекольникова Александра Владимировича </w:t>
      </w:r>
      <w:r w:rsidRPr="00F06430">
        <w:t>и наделить его</w:t>
      </w:r>
      <w:r w:rsidRPr="00F06430">
        <w:rPr>
          <w:rFonts w:eastAsia="Calibri"/>
        </w:rPr>
        <w:t xml:space="preserve"> правом:</w:t>
      </w:r>
    </w:p>
    <w:p w:rsidR="00F06430" w:rsidRPr="00F06430" w:rsidRDefault="00F06430" w:rsidP="00F06430">
      <w:pPr>
        <w:spacing w:line="276" w:lineRule="auto"/>
        <w:jc w:val="both"/>
        <w:rPr>
          <w:rFonts w:eastAsia="Calibri"/>
        </w:rPr>
      </w:pPr>
      <w:r w:rsidRPr="00F06430">
        <w:rPr>
          <w:rFonts w:eastAsia="Calibri"/>
        </w:rPr>
        <w:t xml:space="preserve">            -просматривать, создавать и редактировать документы о приемке, корректировочные документы в ЕИС;</w:t>
      </w:r>
    </w:p>
    <w:p w:rsidR="00F06430" w:rsidRPr="00F06430" w:rsidRDefault="00F06430" w:rsidP="00F06430">
      <w:pPr>
        <w:pStyle w:val="ConsPlusNormal"/>
        <w:spacing w:line="276" w:lineRule="auto"/>
        <w:ind w:firstLine="709"/>
        <w:jc w:val="both"/>
        <w:rPr>
          <w:rFonts w:ascii="Times New Roman" w:eastAsia="Times New Roman" w:hAnsi="Times New Roman"/>
          <w:sz w:val="20"/>
          <w:szCs w:val="20"/>
          <w:u w:val="single"/>
        </w:rPr>
      </w:pPr>
      <w:r w:rsidRPr="00F06430">
        <w:rPr>
          <w:rFonts w:ascii="Times New Roman" w:hAnsi="Times New Roman"/>
          <w:sz w:val="20"/>
          <w:szCs w:val="20"/>
        </w:rPr>
        <w:t>- подписывать документы о приемке, корректировочные документы в ЕИС.</w:t>
      </w:r>
    </w:p>
    <w:p w:rsidR="00F06430" w:rsidRPr="00F06430" w:rsidRDefault="00F06430" w:rsidP="00F06430">
      <w:pPr>
        <w:pStyle w:val="ConsPlusNormal"/>
        <w:spacing w:line="276" w:lineRule="auto"/>
        <w:ind w:firstLine="709"/>
        <w:jc w:val="both"/>
        <w:rPr>
          <w:rFonts w:ascii="Times New Roman" w:eastAsia="Times New Roman" w:hAnsi="Times New Roman"/>
          <w:sz w:val="20"/>
          <w:szCs w:val="20"/>
        </w:rPr>
      </w:pPr>
      <w:r w:rsidRPr="00F06430">
        <w:rPr>
          <w:rFonts w:ascii="Times New Roman" w:eastAsia="Times New Roman" w:hAnsi="Times New Roman"/>
          <w:sz w:val="20"/>
          <w:szCs w:val="20"/>
        </w:rPr>
        <w:t xml:space="preserve">5. </w:t>
      </w:r>
      <w:r w:rsidRPr="00F06430">
        <w:rPr>
          <w:rFonts w:ascii="Times New Roman" w:hAnsi="Times New Roman"/>
          <w:sz w:val="20"/>
          <w:szCs w:val="20"/>
        </w:rPr>
        <w:t>Опубликовать постановление в</w:t>
      </w:r>
      <w:r w:rsidRPr="00F06430">
        <w:rPr>
          <w:rFonts w:ascii="Times New Roman" w:hAnsi="Times New Roman"/>
          <w:sz w:val="20"/>
          <w:szCs w:val="20"/>
          <w:shd w:val="clear" w:color="auto" w:fill="FFFFFF"/>
        </w:rPr>
        <w:t> бюллетени «Официальный вестник Угловского городского поселения»</w:t>
      </w:r>
      <w:r w:rsidRPr="00F06430">
        <w:rPr>
          <w:rFonts w:ascii="Times New Roman" w:hAnsi="Times New Roman"/>
          <w:sz w:val="20"/>
          <w:szCs w:val="20"/>
        </w:rPr>
        <w:t>» и разместить постановление на официальном сайте Администрации  Угловского городского поселения в сети «Интернет».</w:t>
      </w:r>
    </w:p>
    <w:p w:rsidR="00F06430" w:rsidRPr="00F06430" w:rsidRDefault="00F06430" w:rsidP="00F06430">
      <w:pPr>
        <w:pStyle w:val="ConsPlusNormal"/>
        <w:spacing w:line="276" w:lineRule="auto"/>
        <w:ind w:firstLine="709"/>
        <w:jc w:val="both"/>
        <w:rPr>
          <w:rFonts w:ascii="Times New Roman" w:hAnsi="Times New Roman"/>
          <w:sz w:val="20"/>
          <w:szCs w:val="20"/>
        </w:rPr>
      </w:pPr>
      <w:r w:rsidRPr="00F06430">
        <w:rPr>
          <w:rFonts w:ascii="Times New Roman" w:eastAsia="Times New Roman" w:hAnsi="Times New Roman"/>
          <w:sz w:val="20"/>
          <w:szCs w:val="20"/>
        </w:rPr>
        <w:t xml:space="preserve">6. Постановление вступает в силу со дня его официального опубликования </w:t>
      </w:r>
      <w:r w:rsidRPr="00F06430">
        <w:rPr>
          <w:rFonts w:ascii="Times New Roman" w:hAnsi="Times New Roman"/>
          <w:sz w:val="20"/>
          <w:szCs w:val="20"/>
        </w:rPr>
        <w:t>и распространяет свое действие с 01 января 2022 года.</w:t>
      </w:r>
    </w:p>
    <w:p w:rsidR="00F06430" w:rsidRPr="00F06430" w:rsidRDefault="00F06430" w:rsidP="00F06430">
      <w:pPr>
        <w:spacing w:line="276" w:lineRule="auto"/>
        <w:jc w:val="both"/>
      </w:pPr>
    </w:p>
    <w:p w:rsidR="00F06430" w:rsidRPr="00F06430" w:rsidRDefault="00F06430" w:rsidP="00F06430">
      <w:pPr>
        <w:tabs>
          <w:tab w:val="left" w:pos="7095"/>
        </w:tabs>
        <w:spacing w:line="276" w:lineRule="auto"/>
        <w:jc w:val="both"/>
      </w:pPr>
      <w:r w:rsidRPr="00F06430">
        <w:t>Глава Угловского городского поселения</w:t>
      </w:r>
      <w:r w:rsidRPr="00F06430">
        <w:tab/>
        <w:t xml:space="preserve"> А.В.Стекольников</w:t>
      </w:r>
    </w:p>
    <w:p w:rsidR="00F06430" w:rsidRPr="00F06430" w:rsidRDefault="00F06430" w:rsidP="00F06430">
      <w:pPr>
        <w:tabs>
          <w:tab w:val="left" w:pos="7095"/>
        </w:tabs>
        <w:spacing w:line="276" w:lineRule="auto"/>
        <w:jc w:val="both"/>
      </w:pPr>
    </w:p>
    <w:p w:rsidR="00F06430" w:rsidRPr="00F06430" w:rsidRDefault="00F06430" w:rsidP="00F06430">
      <w:pPr>
        <w:autoSpaceDE w:val="0"/>
        <w:autoSpaceDN w:val="0"/>
        <w:spacing w:line="276" w:lineRule="auto"/>
      </w:pPr>
      <w:r w:rsidRPr="00F06430">
        <w:t>Проект подготовил:</w:t>
      </w:r>
    </w:p>
    <w:p w:rsidR="00F06430" w:rsidRPr="00F06430" w:rsidRDefault="00F06430" w:rsidP="00F06430">
      <w:pPr>
        <w:autoSpaceDE w:val="0"/>
        <w:autoSpaceDN w:val="0"/>
        <w:spacing w:line="240" w:lineRule="exact"/>
      </w:pPr>
      <w:r w:rsidRPr="00F06430">
        <w:t>Ведущий специалист</w:t>
      </w:r>
    </w:p>
    <w:p w:rsidR="00F06430" w:rsidRPr="00F06430" w:rsidRDefault="00F06430" w:rsidP="00F06430">
      <w:pPr>
        <w:autoSpaceDE w:val="0"/>
        <w:autoSpaceDN w:val="0"/>
        <w:spacing w:line="240" w:lineRule="exact"/>
      </w:pPr>
      <w:r w:rsidRPr="00F06430">
        <w:t>(контрактный управляющий)                                                                  А.Г.Антонова</w:t>
      </w:r>
    </w:p>
    <w:p w:rsidR="00F06430" w:rsidRPr="00F06430" w:rsidRDefault="00F06430" w:rsidP="00F06430">
      <w:pPr>
        <w:autoSpaceDE w:val="0"/>
        <w:autoSpaceDN w:val="0"/>
        <w:spacing w:line="240" w:lineRule="exact"/>
      </w:pPr>
    </w:p>
    <w:p w:rsidR="00F06430" w:rsidRPr="00F06430" w:rsidRDefault="00F06430" w:rsidP="00F06430">
      <w:pPr>
        <w:autoSpaceDE w:val="0"/>
        <w:autoSpaceDN w:val="0"/>
        <w:spacing w:line="240" w:lineRule="exact"/>
      </w:pPr>
      <w:r w:rsidRPr="00F06430">
        <w:t>Согласовано:</w:t>
      </w:r>
    </w:p>
    <w:p w:rsidR="00F06430" w:rsidRPr="00F06430" w:rsidRDefault="00F06430" w:rsidP="00F06430">
      <w:pPr>
        <w:autoSpaceDE w:val="0"/>
        <w:autoSpaceDN w:val="0"/>
        <w:spacing w:line="240" w:lineRule="exact"/>
      </w:pPr>
      <w:r w:rsidRPr="00F06430">
        <w:t>Глава Угловского городского поселения                                       А.В.Стекольников</w:t>
      </w:r>
    </w:p>
    <w:p w:rsidR="00F06430" w:rsidRPr="00F06430" w:rsidRDefault="00F06430" w:rsidP="00F06430">
      <w:pPr>
        <w:spacing w:line="240" w:lineRule="exact"/>
        <w:jc w:val="both"/>
      </w:pPr>
      <w:r w:rsidRPr="00F06430">
        <w:lastRenderedPageBreak/>
        <w:t xml:space="preserve">    </w:t>
      </w:r>
    </w:p>
    <w:p w:rsidR="00F06430" w:rsidRPr="00F06430" w:rsidRDefault="00F06430" w:rsidP="00F06430">
      <w:pPr>
        <w:spacing w:line="240" w:lineRule="exact"/>
        <w:jc w:val="both"/>
      </w:pPr>
    </w:p>
    <w:p w:rsidR="00F06430" w:rsidRPr="00F06430" w:rsidRDefault="00F06430" w:rsidP="00F06430">
      <w:pPr>
        <w:spacing w:line="240" w:lineRule="exact"/>
        <w:jc w:val="both"/>
      </w:pPr>
    </w:p>
    <w:p w:rsidR="00F06430" w:rsidRPr="00F06430" w:rsidRDefault="00F06430" w:rsidP="00F06430">
      <w:pPr>
        <w:jc w:val="both"/>
      </w:pPr>
      <w:r w:rsidRPr="00F06430">
        <w:tab/>
        <w:t xml:space="preserve">                                                                                      </w:t>
      </w:r>
    </w:p>
    <w:p w:rsidR="00F06430" w:rsidRPr="00F06430" w:rsidRDefault="00F06430" w:rsidP="00F06430">
      <w:pPr>
        <w:jc w:val="both"/>
      </w:pPr>
    </w:p>
    <w:p w:rsidR="00F06430" w:rsidRPr="00F06430" w:rsidRDefault="00F06430" w:rsidP="00F06430">
      <w:pPr>
        <w:jc w:val="both"/>
      </w:pPr>
    </w:p>
    <w:p w:rsidR="00F06430" w:rsidRPr="00F06430" w:rsidRDefault="00F06430" w:rsidP="00F06430">
      <w:pPr>
        <w:jc w:val="both"/>
      </w:pPr>
    </w:p>
    <w:p w:rsidR="00F06430" w:rsidRPr="00F06430" w:rsidRDefault="00F06430" w:rsidP="00F06430">
      <w:pPr>
        <w:jc w:val="both"/>
      </w:pPr>
    </w:p>
    <w:p w:rsidR="00F06430" w:rsidRPr="00F06430" w:rsidRDefault="00F06430" w:rsidP="00F06430">
      <w:pPr>
        <w:jc w:val="both"/>
      </w:pPr>
    </w:p>
    <w:p w:rsidR="00F06430" w:rsidRPr="00F06430" w:rsidRDefault="00F06430" w:rsidP="00F06430">
      <w:pPr>
        <w:jc w:val="both"/>
      </w:pPr>
    </w:p>
    <w:p w:rsidR="00F06430" w:rsidRPr="00F06430" w:rsidRDefault="00F06430" w:rsidP="00F06430">
      <w:pPr>
        <w:jc w:val="both"/>
      </w:pPr>
    </w:p>
    <w:p w:rsidR="00F06430" w:rsidRPr="00F06430" w:rsidRDefault="00F06430" w:rsidP="00F06430">
      <w:pPr>
        <w:jc w:val="both"/>
      </w:pPr>
    </w:p>
    <w:p w:rsidR="00F06430" w:rsidRPr="00F06430" w:rsidRDefault="00F06430" w:rsidP="00F06430">
      <w:pPr>
        <w:jc w:val="both"/>
      </w:pPr>
    </w:p>
    <w:p w:rsidR="00F06430" w:rsidRPr="00F06430" w:rsidRDefault="00F06430" w:rsidP="00F06430">
      <w:pPr>
        <w:jc w:val="both"/>
      </w:pPr>
    </w:p>
    <w:p w:rsidR="00F06430" w:rsidRPr="00F06430" w:rsidRDefault="00F06430" w:rsidP="00F06430">
      <w:pPr>
        <w:jc w:val="both"/>
      </w:pPr>
    </w:p>
    <w:p w:rsidR="00F06430" w:rsidRPr="00F06430" w:rsidRDefault="00F06430" w:rsidP="00F06430">
      <w:pPr>
        <w:jc w:val="both"/>
      </w:pPr>
    </w:p>
    <w:p w:rsidR="00F06430" w:rsidRPr="00F06430" w:rsidRDefault="00F06430" w:rsidP="00F06430">
      <w:pPr>
        <w:jc w:val="both"/>
      </w:pPr>
    </w:p>
    <w:p w:rsidR="00F06430" w:rsidRPr="00F06430" w:rsidRDefault="00F06430" w:rsidP="00F06430">
      <w:pPr>
        <w:jc w:val="both"/>
      </w:pPr>
    </w:p>
    <w:p w:rsidR="00F06430" w:rsidRPr="00F06430" w:rsidRDefault="00F06430" w:rsidP="00F06430">
      <w:pPr>
        <w:jc w:val="both"/>
      </w:pPr>
    </w:p>
    <w:p w:rsidR="00F06430" w:rsidRPr="00F06430" w:rsidRDefault="00F06430" w:rsidP="00F06430">
      <w:pPr>
        <w:jc w:val="both"/>
      </w:pPr>
    </w:p>
    <w:p w:rsidR="00F06430" w:rsidRPr="00F06430" w:rsidRDefault="00F06430" w:rsidP="00F06430">
      <w:pPr>
        <w:jc w:val="both"/>
      </w:pPr>
    </w:p>
    <w:p w:rsidR="00F06430" w:rsidRPr="00F06430" w:rsidRDefault="00F06430" w:rsidP="00F06430">
      <w:pPr>
        <w:jc w:val="both"/>
      </w:pPr>
    </w:p>
    <w:p w:rsidR="00F06430" w:rsidRPr="00F06430" w:rsidRDefault="00F06430" w:rsidP="00F06430">
      <w:pPr>
        <w:jc w:val="both"/>
      </w:pPr>
    </w:p>
    <w:p w:rsidR="00F06430" w:rsidRPr="00F06430" w:rsidRDefault="00F06430" w:rsidP="00F06430">
      <w:pPr>
        <w:jc w:val="right"/>
      </w:pPr>
      <w:r w:rsidRPr="00F06430">
        <w:tab/>
        <w:t>УТВЕРЖДЕНО:</w:t>
      </w:r>
    </w:p>
    <w:p w:rsidR="00F06430" w:rsidRPr="00F06430" w:rsidRDefault="00F06430" w:rsidP="00F06430">
      <w:pPr>
        <w:jc w:val="right"/>
      </w:pPr>
      <w:r w:rsidRPr="00F06430">
        <w:t xml:space="preserve">постановлением Администрации </w:t>
      </w:r>
    </w:p>
    <w:p w:rsidR="00F06430" w:rsidRPr="00F06430" w:rsidRDefault="00F06430" w:rsidP="00F06430">
      <w:pPr>
        <w:jc w:val="right"/>
      </w:pPr>
      <w:r w:rsidRPr="00F06430">
        <w:t>Угловского городского поселения</w:t>
      </w:r>
    </w:p>
    <w:p w:rsidR="00F06430" w:rsidRPr="00F06430" w:rsidRDefault="00F06430" w:rsidP="00F06430">
      <w:pPr>
        <w:widowControl w:val="0"/>
        <w:autoSpaceDE w:val="0"/>
        <w:autoSpaceDN w:val="0"/>
        <w:adjustRightInd w:val="0"/>
        <w:spacing w:line="240" w:lineRule="exact"/>
        <w:ind w:right="-46"/>
        <w:jc w:val="right"/>
      </w:pPr>
      <w:r w:rsidRPr="00F06430">
        <w:t>от __________ № _____</w:t>
      </w:r>
    </w:p>
    <w:p w:rsidR="00F06430" w:rsidRPr="00F06430" w:rsidRDefault="00F06430" w:rsidP="00F06430">
      <w:pPr>
        <w:widowControl w:val="0"/>
        <w:autoSpaceDE w:val="0"/>
        <w:autoSpaceDN w:val="0"/>
        <w:adjustRightInd w:val="0"/>
        <w:spacing w:line="240" w:lineRule="exact"/>
        <w:ind w:right="-46"/>
        <w:jc w:val="center"/>
        <w:rPr>
          <w:b/>
          <w:bCs/>
        </w:rPr>
      </w:pPr>
    </w:p>
    <w:p w:rsidR="00F06430" w:rsidRPr="00F06430" w:rsidRDefault="00F06430" w:rsidP="00F06430">
      <w:pPr>
        <w:widowControl w:val="0"/>
        <w:autoSpaceDE w:val="0"/>
        <w:autoSpaceDN w:val="0"/>
        <w:adjustRightInd w:val="0"/>
        <w:spacing w:line="240" w:lineRule="exact"/>
        <w:ind w:right="-46"/>
        <w:jc w:val="center"/>
        <w:rPr>
          <w:b/>
          <w:bCs/>
        </w:rPr>
      </w:pPr>
    </w:p>
    <w:p w:rsidR="00F06430" w:rsidRPr="00F06430" w:rsidRDefault="00F06430" w:rsidP="00F06430">
      <w:pPr>
        <w:tabs>
          <w:tab w:val="left" w:pos="6757"/>
        </w:tabs>
        <w:jc w:val="both"/>
      </w:pPr>
    </w:p>
    <w:p w:rsidR="00F06430" w:rsidRPr="00F06430" w:rsidRDefault="00F06430" w:rsidP="00F06430">
      <w:pPr>
        <w:widowControl w:val="0"/>
        <w:autoSpaceDE w:val="0"/>
        <w:autoSpaceDN w:val="0"/>
        <w:adjustRightInd w:val="0"/>
        <w:ind w:right="-46"/>
      </w:pPr>
    </w:p>
    <w:p w:rsidR="00F06430" w:rsidRPr="00F06430" w:rsidRDefault="00F06430" w:rsidP="00F06430">
      <w:pPr>
        <w:jc w:val="center"/>
        <w:rPr>
          <w:b/>
          <w:bCs/>
        </w:rPr>
      </w:pPr>
      <w:r w:rsidRPr="00F06430">
        <w:rPr>
          <w:b/>
          <w:bCs/>
        </w:rPr>
        <w:t>Состав</w:t>
      </w:r>
    </w:p>
    <w:p w:rsidR="00F06430" w:rsidRPr="00F06430" w:rsidRDefault="00F06430" w:rsidP="00F06430">
      <w:pPr>
        <w:pStyle w:val="ConsNormal"/>
        <w:jc w:val="center"/>
        <w:rPr>
          <w:rFonts w:ascii="Times New Roman" w:hAnsi="Times New Roman" w:cs="Times New Roman"/>
          <w:b/>
          <w:bCs/>
        </w:rPr>
      </w:pPr>
      <w:r w:rsidRPr="00F06430">
        <w:rPr>
          <w:rFonts w:ascii="Times New Roman" w:hAnsi="Times New Roman" w:cs="Times New Roman"/>
          <w:b/>
          <w:bCs/>
        </w:rPr>
        <w:t>приемочной комиссии для приемки поставленного товара, выполненной работы</w:t>
      </w:r>
    </w:p>
    <w:p w:rsidR="00F06430" w:rsidRPr="00F06430" w:rsidRDefault="00F06430" w:rsidP="00F06430">
      <w:pPr>
        <w:pStyle w:val="ConsNormal"/>
        <w:jc w:val="center"/>
        <w:rPr>
          <w:rFonts w:ascii="Times New Roman" w:hAnsi="Times New Roman" w:cs="Times New Roman"/>
          <w:b/>
          <w:bCs/>
        </w:rPr>
      </w:pPr>
      <w:r w:rsidRPr="00F06430">
        <w:rPr>
          <w:rFonts w:ascii="Times New Roman" w:hAnsi="Times New Roman" w:cs="Times New Roman"/>
          <w:b/>
          <w:bCs/>
        </w:rPr>
        <w:t>или оказанной услуги, результатов отдельного этапа исполнения контракта</w:t>
      </w:r>
    </w:p>
    <w:p w:rsidR="00F06430" w:rsidRPr="00F06430" w:rsidRDefault="00F06430" w:rsidP="00F06430">
      <w:pPr>
        <w:pStyle w:val="ConsNormal"/>
        <w:jc w:val="center"/>
        <w:rPr>
          <w:rFonts w:ascii="Times New Roman" w:hAnsi="Times New Roman" w:cs="Times New Roman"/>
          <w:b/>
          <w:bCs/>
        </w:rPr>
      </w:pPr>
      <w:r w:rsidRPr="00F06430">
        <w:rPr>
          <w:rFonts w:ascii="Times New Roman" w:hAnsi="Times New Roman" w:cs="Times New Roman"/>
          <w:b/>
          <w:bCs/>
        </w:rPr>
        <w:t xml:space="preserve">при осуществлении закупок товаров (работ, услуг)для обеспечения </w:t>
      </w:r>
    </w:p>
    <w:p w:rsidR="00F06430" w:rsidRPr="00F06430" w:rsidRDefault="00F06430" w:rsidP="00F06430">
      <w:pPr>
        <w:pStyle w:val="ConsNormal"/>
        <w:jc w:val="center"/>
        <w:rPr>
          <w:rFonts w:ascii="Times New Roman" w:hAnsi="Times New Roman" w:cs="Times New Roman"/>
        </w:rPr>
      </w:pPr>
      <w:r w:rsidRPr="00F06430">
        <w:rPr>
          <w:rFonts w:ascii="Times New Roman" w:hAnsi="Times New Roman" w:cs="Times New Roman"/>
          <w:b/>
          <w:bCs/>
        </w:rPr>
        <w:t>нужд Администрации Угловского городского поселения.</w:t>
      </w:r>
    </w:p>
    <w:p w:rsidR="00F06430" w:rsidRPr="00F06430" w:rsidRDefault="00F06430" w:rsidP="00F06430">
      <w:pPr>
        <w:pStyle w:val="ConsNormal"/>
        <w:jc w:val="center"/>
        <w:rPr>
          <w:rFonts w:ascii="Times New Roman" w:hAnsi="Times New Roman" w:cs="Times New Roman"/>
        </w:rPr>
      </w:pPr>
    </w:p>
    <w:p w:rsidR="00F06430" w:rsidRPr="00F06430" w:rsidRDefault="00F06430" w:rsidP="00F06430">
      <w:pPr>
        <w:pStyle w:val="ConsPlusNormal"/>
        <w:ind w:firstLine="709"/>
        <w:jc w:val="center"/>
        <w:rPr>
          <w:rFonts w:ascii="Times New Roman" w:eastAsia="Times New Roman" w:hAnsi="Times New Roman"/>
          <w:b/>
          <w:sz w:val="20"/>
          <w:szCs w:val="20"/>
        </w:rPr>
      </w:pPr>
    </w:p>
    <w:p w:rsidR="00F06430" w:rsidRPr="00F06430" w:rsidRDefault="00F06430" w:rsidP="00F06430">
      <w:pPr>
        <w:pStyle w:val="ConsPlusNormal"/>
        <w:ind w:firstLine="709"/>
        <w:jc w:val="center"/>
        <w:rPr>
          <w:rFonts w:ascii="Times New Roman" w:eastAsia="Times New Roman" w:hAnsi="Times New Roman"/>
          <w:b/>
          <w:sz w:val="20"/>
          <w:szCs w:val="20"/>
        </w:rPr>
      </w:pPr>
    </w:p>
    <w:p w:rsidR="00F06430" w:rsidRPr="00F06430" w:rsidRDefault="00F06430" w:rsidP="00F06430">
      <w:pPr>
        <w:jc w:val="center"/>
        <w:rPr>
          <w:bCs/>
        </w:rPr>
      </w:pPr>
    </w:p>
    <w:p w:rsidR="00F06430" w:rsidRPr="00F06430" w:rsidRDefault="00F06430" w:rsidP="00F06430">
      <w:pPr>
        <w:ind w:left="-425" w:hanging="284"/>
        <w:rPr>
          <w:bCs/>
        </w:rPr>
      </w:pPr>
      <w:r w:rsidRPr="00F06430">
        <w:rPr>
          <w:bCs/>
        </w:rPr>
        <w:t xml:space="preserve">          Председатель комиссии:</w:t>
      </w:r>
    </w:p>
    <w:p w:rsidR="00F06430" w:rsidRPr="00F06430" w:rsidRDefault="00F06430" w:rsidP="00F06430">
      <w:pPr>
        <w:ind w:left="-425" w:hanging="284"/>
        <w:rPr>
          <w:bCs/>
        </w:rPr>
      </w:pPr>
    </w:p>
    <w:p w:rsidR="00F06430" w:rsidRPr="00F06430" w:rsidRDefault="00F06430" w:rsidP="00F06430">
      <w:pPr>
        <w:tabs>
          <w:tab w:val="left" w:pos="3086"/>
        </w:tabs>
        <w:ind w:left="-425" w:hanging="284"/>
        <w:rPr>
          <w:bCs/>
        </w:rPr>
      </w:pPr>
      <w:r w:rsidRPr="00F06430">
        <w:rPr>
          <w:bCs/>
        </w:rPr>
        <w:t xml:space="preserve">          Стекольников Александр</w:t>
      </w:r>
      <w:r w:rsidRPr="00F06430">
        <w:rPr>
          <w:bCs/>
        </w:rPr>
        <w:tab/>
        <w:t>- Глава Угловского городского поселения</w:t>
      </w:r>
    </w:p>
    <w:p w:rsidR="00F06430" w:rsidRPr="00F06430" w:rsidRDefault="00F06430" w:rsidP="00F06430">
      <w:pPr>
        <w:tabs>
          <w:tab w:val="left" w:pos="3086"/>
        </w:tabs>
        <w:ind w:left="-425" w:hanging="284"/>
        <w:rPr>
          <w:bCs/>
        </w:rPr>
      </w:pPr>
      <w:r w:rsidRPr="00F06430">
        <w:rPr>
          <w:bCs/>
        </w:rPr>
        <w:t xml:space="preserve">          Владимирович</w:t>
      </w:r>
    </w:p>
    <w:p w:rsidR="00F06430" w:rsidRPr="00F06430" w:rsidRDefault="00F06430" w:rsidP="00F06430">
      <w:pPr>
        <w:tabs>
          <w:tab w:val="left" w:pos="3086"/>
        </w:tabs>
        <w:ind w:left="-425" w:hanging="284"/>
        <w:rPr>
          <w:bCs/>
        </w:rPr>
      </w:pPr>
    </w:p>
    <w:tbl>
      <w:tblPr>
        <w:tblW w:w="9913" w:type="dxa"/>
        <w:tblInd w:w="-142" w:type="dxa"/>
        <w:tblCellMar>
          <w:left w:w="0" w:type="dxa"/>
          <w:right w:w="0" w:type="dxa"/>
        </w:tblCellMar>
        <w:tblLook w:val="04A0"/>
      </w:tblPr>
      <w:tblGrid>
        <w:gridCol w:w="3261"/>
        <w:gridCol w:w="6652"/>
      </w:tblGrid>
      <w:tr w:rsidR="00F06430" w:rsidRPr="00F06430" w:rsidTr="00F06430">
        <w:tc>
          <w:tcPr>
            <w:tcW w:w="3261" w:type="dxa"/>
            <w:hideMark/>
          </w:tcPr>
          <w:p w:rsidR="00F06430" w:rsidRPr="00F06430" w:rsidRDefault="00F06430" w:rsidP="00F06430">
            <w:pPr>
              <w:ind w:left="142" w:hanging="142"/>
            </w:pPr>
            <w:r w:rsidRPr="00F06430">
              <w:t>Звонарёва Татьяна</w:t>
            </w:r>
          </w:p>
          <w:p w:rsidR="00F06430" w:rsidRPr="00F06430" w:rsidRDefault="00F06430" w:rsidP="00F06430">
            <w:r w:rsidRPr="00F06430">
              <w:t>Николаевна</w:t>
            </w:r>
          </w:p>
          <w:p w:rsidR="00F06430" w:rsidRPr="00F06430" w:rsidRDefault="00F06430" w:rsidP="00F06430"/>
          <w:p w:rsidR="00F06430" w:rsidRPr="00F06430" w:rsidRDefault="00F06430" w:rsidP="00F06430">
            <w:r w:rsidRPr="00F06430">
              <w:t>Члены комиссии:</w:t>
            </w:r>
          </w:p>
          <w:p w:rsidR="00F06430" w:rsidRPr="00F06430" w:rsidRDefault="00F06430" w:rsidP="00F06430"/>
          <w:p w:rsidR="00F06430" w:rsidRPr="00F06430" w:rsidRDefault="00F06430" w:rsidP="00F06430">
            <w:r w:rsidRPr="00F06430">
              <w:t>Секретарь комиссии:</w:t>
            </w:r>
          </w:p>
        </w:tc>
        <w:tc>
          <w:tcPr>
            <w:tcW w:w="6652" w:type="dxa"/>
            <w:hideMark/>
          </w:tcPr>
          <w:p w:rsidR="00F06430" w:rsidRPr="00F06430" w:rsidRDefault="00F06430" w:rsidP="00F06430">
            <w:pPr>
              <w:jc w:val="both"/>
            </w:pPr>
            <w:r w:rsidRPr="00F06430">
              <w:t>-заместитель Главы Администрации Угловского городского поселения;</w:t>
            </w:r>
          </w:p>
          <w:p w:rsidR="00F06430" w:rsidRPr="00F06430" w:rsidRDefault="00F06430" w:rsidP="00F06430">
            <w:pPr>
              <w:jc w:val="both"/>
            </w:pPr>
          </w:p>
          <w:p w:rsidR="00F06430" w:rsidRPr="00F06430" w:rsidRDefault="00F06430" w:rsidP="00F06430">
            <w:pPr>
              <w:jc w:val="both"/>
            </w:pPr>
          </w:p>
        </w:tc>
      </w:tr>
      <w:tr w:rsidR="00F06430" w:rsidRPr="00F06430" w:rsidTr="00F06430">
        <w:tc>
          <w:tcPr>
            <w:tcW w:w="3261" w:type="dxa"/>
            <w:hideMark/>
          </w:tcPr>
          <w:p w:rsidR="00F06430" w:rsidRPr="00F06430" w:rsidRDefault="00F06430" w:rsidP="00F06430">
            <w:r w:rsidRPr="00F06430">
              <w:t>Жданова Елена Петровна</w:t>
            </w:r>
          </w:p>
        </w:tc>
        <w:tc>
          <w:tcPr>
            <w:tcW w:w="6652" w:type="dxa"/>
            <w:hideMark/>
          </w:tcPr>
          <w:p w:rsidR="00F06430" w:rsidRPr="00F06430" w:rsidRDefault="00F06430" w:rsidP="00F06430">
            <w:pPr>
              <w:jc w:val="both"/>
            </w:pPr>
            <w:r w:rsidRPr="00F06430">
              <w:t>-специалист 1-ой категории Администрации Угловского городского поселения;</w:t>
            </w:r>
          </w:p>
        </w:tc>
      </w:tr>
      <w:tr w:rsidR="00F06430" w:rsidRPr="00F06430" w:rsidTr="00F06430">
        <w:tc>
          <w:tcPr>
            <w:tcW w:w="3261" w:type="dxa"/>
            <w:hideMark/>
          </w:tcPr>
          <w:p w:rsidR="00F06430" w:rsidRPr="00F06430" w:rsidRDefault="00F06430" w:rsidP="00F06430"/>
        </w:tc>
        <w:tc>
          <w:tcPr>
            <w:tcW w:w="6652" w:type="dxa"/>
            <w:hideMark/>
          </w:tcPr>
          <w:p w:rsidR="00F06430" w:rsidRPr="00F06430" w:rsidRDefault="00F06430" w:rsidP="00F06430">
            <w:pPr>
              <w:jc w:val="both"/>
            </w:pPr>
            <w:r w:rsidRPr="00F06430">
              <w:t> </w:t>
            </w:r>
          </w:p>
        </w:tc>
      </w:tr>
      <w:tr w:rsidR="00F06430" w:rsidRPr="00F06430" w:rsidTr="00F06430">
        <w:tc>
          <w:tcPr>
            <w:tcW w:w="3261" w:type="dxa"/>
          </w:tcPr>
          <w:p w:rsidR="00F06430" w:rsidRPr="00F06430" w:rsidRDefault="00F06430" w:rsidP="00F06430">
            <w:r w:rsidRPr="00F06430">
              <w:t>Каликулина Юлия</w:t>
            </w:r>
          </w:p>
          <w:p w:rsidR="00F06430" w:rsidRPr="00F06430" w:rsidRDefault="00F06430" w:rsidP="00F06430">
            <w:r w:rsidRPr="00F06430">
              <w:t>Анатольевна</w:t>
            </w:r>
          </w:p>
        </w:tc>
        <w:tc>
          <w:tcPr>
            <w:tcW w:w="6652" w:type="dxa"/>
          </w:tcPr>
          <w:p w:rsidR="00F06430" w:rsidRPr="00F06430" w:rsidRDefault="00F06430" w:rsidP="00F06430">
            <w:pPr>
              <w:jc w:val="both"/>
            </w:pPr>
            <w:r w:rsidRPr="00F06430">
              <w:t>-ведущий служащий-эксперт Администрации Угловского городского поселения;</w:t>
            </w:r>
          </w:p>
          <w:p w:rsidR="00F06430" w:rsidRPr="00F06430" w:rsidRDefault="00F06430" w:rsidP="00F06430">
            <w:pPr>
              <w:jc w:val="both"/>
            </w:pPr>
          </w:p>
        </w:tc>
      </w:tr>
      <w:tr w:rsidR="00F06430" w:rsidRPr="00F06430" w:rsidTr="00F06430">
        <w:tc>
          <w:tcPr>
            <w:tcW w:w="3261" w:type="dxa"/>
          </w:tcPr>
          <w:p w:rsidR="00F06430" w:rsidRPr="00F06430" w:rsidRDefault="00F06430" w:rsidP="00F06430">
            <w:r w:rsidRPr="00F06430">
              <w:t>Поварухина Елена</w:t>
            </w:r>
          </w:p>
          <w:p w:rsidR="00F06430" w:rsidRPr="00F06430" w:rsidRDefault="00F06430" w:rsidP="00F06430">
            <w:r w:rsidRPr="00F06430">
              <w:t>Николаевна</w:t>
            </w:r>
          </w:p>
          <w:p w:rsidR="00F06430" w:rsidRPr="00F06430" w:rsidRDefault="00F06430" w:rsidP="00F06430"/>
          <w:p w:rsidR="00F06430" w:rsidRPr="00F06430" w:rsidRDefault="00F06430" w:rsidP="00F06430">
            <w:r w:rsidRPr="00F06430">
              <w:t>Полежаева Ирина</w:t>
            </w:r>
          </w:p>
          <w:p w:rsidR="00F06430" w:rsidRPr="00F06430" w:rsidRDefault="00F06430" w:rsidP="00F06430">
            <w:r w:rsidRPr="00F06430">
              <w:t>Викторовна</w:t>
            </w:r>
          </w:p>
          <w:p w:rsidR="00F06430" w:rsidRPr="00F06430" w:rsidRDefault="00F06430" w:rsidP="00F06430"/>
          <w:p w:rsidR="00F06430" w:rsidRPr="00F06430" w:rsidRDefault="00F06430" w:rsidP="00F06430"/>
          <w:p w:rsidR="00F06430" w:rsidRPr="00F06430" w:rsidRDefault="00F06430" w:rsidP="00F06430">
            <w:r w:rsidRPr="00F06430">
              <w:t>Константинова</w:t>
            </w:r>
          </w:p>
          <w:p w:rsidR="00F06430" w:rsidRPr="00F06430" w:rsidRDefault="00F06430" w:rsidP="00F06430">
            <w:r w:rsidRPr="00F06430">
              <w:t>Татьяна Николаевна</w:t>
            </w:r>
          </w:p>
        </w:tc>
        <w:tc>
          <w:tcPr>
            <w:tcW w:w="6652" w:type="dxa"/>
            <w:hideMark/>
          </w:tcPr>
          <w:p w:rsidR="00F06430" w:rsidRPr="00F06430" w:rsidRDefault="00F06430" w:rsidP="00F06430">
            <w:pPr>
              <w:jc w:val="both"/>
            </w:pPr>
            <w:r w:rsidRPr="00F06430">
              <w:t>-старший служащий Администрации Угловского городского поселения.</w:t>
            </w:r>
          </w:p>
          <w:p w:rsidR="00F06430" w:rsidRPr="00F06430" w:rsidRDefault="00F06430" w:rsidP="00F06430">
            <w:pPr>
              <w:jc w:val="both"/>
            </w:pPr>
          </w:p>
          <w:p w:rsidR="00F06430" w:rsidRPr="00F06430" w:rsidRDefault="00F06430" w:rsidP="00F06430">
            <w:pPr>
              <w:jc w:val="both"/>
            </w:pPr>
            <w:r w:rsidRPr="00F06430">
              <w:t>-старший служащий Администрации Угловского городского поселения;</w:t>
            </w:r>
          </w:p>
          <w:p w:rsidR="00F06430" w:rsidRPr="00F06430" w:rsidRDefault="00F06430" w:rsidP="00F06430">
            <w:pPr>
              <w:jc w:val="both"/>
            </w:pPr>
          </w:p>
          <w:p w:rsidR="00F06430" w:rsidRPr="00F06430" w:rsidRDefault="00F06430" w:rsidP="00F06430">
            <w:pPr>
              <w:jc w:val="both"/>
            </w:pPr>
          </w:p>
          <w:p w:rsidR="00F06430" w:rsidRPr="00F06430" w:rsidRDefault="00F06430" w:rsidP="00F06430">
            <w:pPr>
              <w:jc w:val="both"/>
            </w:pPr>
            <w:r w:rsidRPr="00F06430">
              <w:t>-ведущий специалист Администрации Угловского городского поселения;</w:t>
            </w:r>
          </w:p>
          <w:p w:rsidR="00F06430" w:rsidRPr="00F06430" w:rsidRDefault="00F06430" w:rsidP="00F06430">
            <w:pPr>
              <w:jc w:val="both"/>
            </w:pPr>
          </w:p>
        </w:tc>
      </w:tr>
    </w:tbl>
    <w:p w:rsidR="00F06430" w:rsidRPr="00F06430" w:rsidRDefault="00F06430" w:rsidP="00F06430">
      <w:pPr>
        <w:ind w:left="-142"/>
      </w:pPr>
      <w:r w:rsidRPr="00F06430">
        <w:t>Захаров Александр</w:t>
      </w:r>
    </w:p>
    <w:p w:rsidR="00F06430" w:rsidRPr="00F06430" w:rsidRDefault="00F06430" w:rsidP="00F06430">
      <w:pPr>
        <w:ind w:left="-142"/>
      </w:pPr>
      <w:r w:rsidRPr="00F06430">
        <w:lastRenderedPageBreak/>
        <w:t>Георгиевич</w:t>
      </w:r>
      <w:r w:rsidRPr="00F06430">
        <w:tab/>
        <w:t xml:space="preserve">                             -начальник ЖЭУ-3.</w:t>
      </w:r>
    </w:p>
    <w:p w:rsidR="00F06430" w:rsidRPr="00F06430" w:rsidRDefault="00F06430" w:rsidP="00F06430">
      <w:pPr>
        <w:ind w:left="-142"/>
      </w:pPr>
    </w:p>
    <w:p w:rsidR="00F06430" w:rsidRPr="00F06430" w:rsidRDefault="00F06430" w:rsidP="00F06430">
      <w:pPr>
        <w:ind w:left="-142"/>
      </w:pPr>
    </w:p>
    <w:p w:rsidR="00F06430" w:rsidRPr="00F06430" w:rsidRDefault="00F06430" w:rsidP="00F06430">
      <w:pPr>
        <w:ind w:left="-142"/>
      </w:pPr>
    </w:p>
    <w:p w:rsidR="00F06430" w:rsidRPr="00F06430" w:rsidRDefault="00F06430" w:rsidP="00F06430">
      <w:pPr>
        <w:ind w:left="-142"/>
      </w:pPr>
    </w:p>
    <w:p w:rsidR="00F06430" w:rsidRPr="00F06430" w:rsidRDefault="00F06430" w:rsidP="00F06430">
      <w:r w:rsidRPr="00F06430">
        <w:tab/>
      </w:r>
      <w:r w:rsidRPr="00F06430">
        <w:tab/>
      </w:r>
      <w:r w:rsidRPr="00F06430">
        <w:tab/>
      </w:r>
      <w:r w:rsidRPr="00F06430">
        <w:tab/>
        <w:t>________________________</w:t>
      </w:r>
    </w:p>
    <w:p w:rsidR="00F06430" w:rsidRPr="00F06430" w:rsidRDefault="00F06430" w:rsidP="00F06430">
      <w:pPr>
        <w:widowControl w:val="0"/>
        <w:autoSpaceDE w:val="0"/>
        <w:autoSpaceDN w:val="0"/>
        <w:adjustRightInd w:val="0"/>
        <w:spacing w:line="240" w:lineRule="exact"/>
        <w:ind w:right="-46"/>
        <w:jc w:val="center"/>
        <w:rPr>
          <w:b/>
          <w:bCs/>
        </w:rPr>
      </w:pPr>
    </w:p>
    <w:p w:rsidR="00F06430" w:rsidRPr="00F06430" w:rsidRDefault="00F06430" w:rsidP="00F06430">
      <w:pPr>
        <w:widowControl w:val="0"/>
        <w:autoSpaceDE w:val="0"/>
        <w:autoSpaceDN w:val="0"/>
        <w:adjustRightInd w:val="0"/>
        <w:spacing w:line="240" w:lineRule="exact"/>
        <w:ind w:right="-46"/>
        <w:rPr>
          <w:b/>
          <w:bCs/>
        </w:rPr>
      </w:pPr>
    </w:p>
    <w:p w:rsidR="00F06430" w:rsidRPr="00F06430" w:rsidRDefault="00F06430" w:rsidP="00F06430">
      <w:pPr>
        <w:widowControl w:val="0"/>
        <w:autoSpaceDE w:val="0"/>
        <w:autoSpaceDN w:val="0"/>
        <w:adjustRightInd w:val="0"/>
        <w:spacing w:line="240" w:lineRule="exact"/>
        <w:ind w:right="-46"/>
        <w:rPr>
          <w:b/>
          <w:bCs/>
        </w:rPr>
      </w:pPr>
    </w:p>
    <w:p w:rsidR="00F06430" w:rsidRPr="00F06430" w:rsidRDefault="00F06430" w:rsidP="00F06430">
      <w:pPr>
        <w:widowControl w:val="0"/>
        <w:autoSpaceDE w:val="0"/>
        <w:autoSpaceDN w:val="0"/>
        <w:adjustRightInd w:val="0"/>
        <w:spacing w:line="240" w:lineRule="exact"/>
        <w:ind w:right="-46"/>
        <w:rPr>
          <w:b/>
          <w:bCs/>
        </w:rPr>
      </w:pPr>
    </w:p>
    <w:p w:rsidR="00F06430" w:rsidRPr="00F06430" w:rsidRDefault="00F06430" w:rsidP="00F06430">
      <w:pPr>
        <w:jc w:val="right"/>
      </w:pPr>
      <w:r w:rsidRPr="00F06430">
        <w:t>УТВЕРЖДЕНО:</w:t>
      </w:r>
    </w:p>
    <w:p w:rsidR="00F06430" w:rsidRPr="00F06430" w:rsidRDefault="00F06430" w:rsidP="00F06430">
      <w:pPr>
        <w:jc w:val="right"/>
      </w:pPr>
      <w:r w:rsidRPr="00F06430">
        <w:t xml:space="preserve">постановлением Администрации </w:t>
      </w:r>
    </w:p>
    <w:p w:rsidR="00F06430" w:rsidRPr="00F06430" w:rsidRDefault="00F06430" w:rsidP="00F06430">
      <w:pPr>
        <w:jc w:val="right"/>
      </w:pPr>
      <w:r w:rsidRPr="00F06430">
        <w:t>Угловского городского поселения</w:t>
      </w:r>
    </w:p>
    <w:p w:rsidR="00F06430" w:rsidRPr="00F06430" w:rsidRDefault="00F06430" w:rsidP="00F06430">
      <w:pPr>
        <w:widowControl w:val="0"/>
        <w:autoSpaceDE w:val="0"/>
        <w:autoSpaceDN w:val="0"/>
        <w:adjustRightInd w:val="0"/>
        <w:spacing w:line="240" w:lineRule="exact"/>
        <w:ind w:right="-46"/>
        <w:jc w:val="right"/>
      </w:pPr>
      <w:r w:rsidRPr="00F06430">
        <w:t>от __________ № _____</w:t>
      </w:r>
    </w:p>
    <w:p w:rsidR="00F06430" w:rsidRPr="00F06430" w:rsidRDefault="00F06430" w:rsidP="00F06430">
      <w:pPr>
        <w:widowControl w:val="0"/>
        <w:autoSpaceDE w:val="0"/>
        <w:autoSpaceDN w:val="0"/>
        <w:adjustRightInd w:val="0"/>
        <w:spacing w:line="240" w:lineRule="exact"/>
        <w:ind w:right="-46"/>
        <w:jc w:val="center"/>
        <w:rPr>
          <w:b/>
          <w:bCs/>
        </w:rPr>
      </w:pPr>
    </w:p>
    <w:p w:rsidR="00F06430" w:rsidRPr="00F06430" w:rsidRDefault="00F06430" w:rsidP="00F06430">
      <w:pPr>
        <w:widowControl w:val="0"/>
        <w:autoSpaceDE w:val="0"/>
        <w:autoSpaceDN w:val="0"/>
        <w:adjustRightInd w:val="0"/>
        <w:spacing w:line="240" w:lineRule="exact"/>
        <w:ind w:right="-46"/>
        <w:jc w:val="center"/>
        <w:rPr>
          <w:b/>
          <w:bCs/>
        </w:rPr>
      </w:pPr>
    </w:p>
    <w:p w:rsidR="00F06430" w:rsidRPr="00F06430" w:rsidRDefault="00F06430" w:rsidP="00F06430">
      <w:pPr>
        <w:pStyle w:val="ConsNormal"/>
        <w:jc w:val="center"/>
        <w:rPr>
          <w:rFonts w:ascii="Times New Roman" w:hAnsi="Times New Roman" w:cs="Times New Roman"/>
          <w:b/>
          <w:bCs/>
        </w:rPr>
      </w:pPr>
      <w:r w:rsidRPr="00F06430">
        <w:rPr>
          <w:rFonts w:ascii="Times New Roman" w:hAnsi="Times New Roman" w:cs="Times New Roman"/>
          <w:b/>
          <w:bCs/>
        </w:rPr>
        <w:t xml:space="preserve">Положение </w:t>
      </w:r>
    </w:p>
    <w:p w:rsidR="00F06430" w:rsidRPr="00F06430" w:rsidRDefault="00F06430" w:rsidP="00F06430">
      <w:pPr>
        <w:pStyle w:val="ConsNormal"/>
        <w:jc w:val="center"/>
        <w:rPr>
          <w:rFonts w:ascii="Times New Roman" w:hAnsi="Times New Roman" w:cs="Times New Roman"/>
          <w:b/>
          <w:bCs/>
        </w:rPr>
      </w:pPr>
      <w:r w:rsidRPr="00F06430">
        <w:rPr>
          <w:rFonts w:ascii="Times New Roman" w:hAnsi="Times New Roman" w:cs="Times New Roman"/>
          <w:b/>
          <w:bCs/>
        </w:rPr>
        <w:t>о Приемочной комиссии для приемки поставленного товара, выполненной работы</w:t>
      </w:r>
    </w:p>
    <w:p w:rsidR="00F06430" w:rsidRPr="00F06430" w:rsidRDefault="00F06430" w:rsidP="00F06430">
      <w:pPr>
        <w:pStyle w:val="ConsNormal"/>
        <w:jc w:val="center"/>
        <w:rPr>
          <w:rFonts w:ascii="Times New Roman" w:hAnsi="Times New Roman" w:cs="Times New Roman"/>
          <w:b/>
          <w:bCs/>
        </w:rPr>
      </w:pPr>
      <w:r w:rsidRPr="00F06430">
        <w:rPr>
          <w:rFonts w:ascii="Times New Roman" w:hAnsi="Times New Roman" w:cs="Times New Roman"/>
          <w:b/>
          <w:bCs/>
        </w:rPr>
        <w:t>или оказанной услуги, результатов отдельного этапа исполнения контракта</w:t>
      </w:r>
    </w:p>
    <w:p w:rsidR="00F06430" w:rsidRPr="00F06430" w:rsidRDefault="00F06430" w:rsidP="00F06430">
      <w:pPr>
        <w:pStyle w:val="ConsNormal"/>
        <w:jc w:val="center"/>
        <w:rPr>
          <w:rFonts w:ascii="Times New Roman" w:hAnsi="Times New Roman" w:cs="Times New Roman"/>
          <w:b/>
          <w:bCs/>
        </w:rPr>
      </w:pPr>
      <w:r w:rsidRPr="00F06430">
        <w:rPr>
          <w:rFonts w:ascii="Times New Roman" w:hAnsi="Times New Roman" w:cs="Times New Roman"/>
          <w:b/>
          <w:bCs/>
        </w:rPr>
        <w:t xml:space="preserve">при осуществлении закупок товаров (работ, услуг)для обеспечения </w:t>
      </w:r>
    </w:p>
    <w:p w:rsidR="00F06430" w:rsidRPr="00F06430" w:rsidRDefault="00F06430" w:rsidP="00F06430">
      <w:pPr>
        <w:pStyle w:val="ConsNormal"/>
        <w:jc w:val="center"/>
        <w:rPr>
          <w:rFonts w:ascii="Times New Roman" w:hAnsi="Times New Roman" w:cs="Times New Roman"/>
        </w:rPr>
      </w:pPr>
      <w:r w:rsidRPr="00F06430">
        <w:rPr>
          <w:rFonts w:ascii="Times New Roman" w:hAnsi="Times New Roman" w:cs="Times New Roman"/>
          <w:b/>
          <w:bCs/>
        </w:rPr>
        <w:t>нужд Администрации Угловского городского поселения.</w:t>
      </w:r>
    </w:p>
    <w:p w:rsidR="00F06430" w:rsidRPr="00F06430" w:rsidRDefault="00F06430" w:rsidP="00F06430">
      <w:pPr>
        <w:pStyle w:val="ConsNormal"/>
        <w:jc w:val="center"/>
        <w:rPr>
          <w:rFonts w:ascii="Times New Roman" w:hAnsi="Times New Roman" w:cs="Times New Roman"/>
        </w:rPr>
      </w:pPr>
    </w:p>
    <w:p w:rsidR="00F06430" w:rsidRPr="00F06430" w:rsidRDefault="00F06430" w:rsidP="00F06430">
      <w:pPr>
        <w:ind w:firstLine="709"/>
        <w:jc w:val="center"/>
        <w:rPr>
          <w:color w:val="000000"/>
        </w:rPr>
      </w:pPr>
      <w:r w:rsidRPr="00F06430">
        <w:rPr>
          <w:b/>
          <w:bCs/>
          <w:color w:val="000000"/>
        </w:rPr>
        <w:t>1. Общие положения</w:t>
      </w:r>
    </w:p>
    <w:p w:rsidR="00F06430" w:rsidRPr="00F06430" w:rsidRDefault="00F06430" w:rsidP="00F06430">
      <w:pPr>
        <w:ind w:firstLine="709"/>
        <w:jc w:val="both"/>
        <w:rPr>
          <w:color w:val="000000"/>
        </w:rPr>
      </w:pPr>
      <w:r w:rsidRPr="00F06430">
        <w:rPr>
          <w:color w:val="000000"/>
        </w:rPr>
        <w:t>1.1. Настоящее Положение о Приемочной комиссии для приемки поставленного товара, выполненной работы или оказанной услуги, результатов отдельного этапа исполнения контракта при осуществлении закупок товаров (работ, услуг) для обеспечения муниципальных нужд Администрации Угловского городского поселения (далее – Положение) определяет цели и задачи создания, порядок формирования и работы, функции приемочной комиссии для приемки поставленного товара, выполненной работы или оказанной услуги, результатов отдельного этапа исполнения контракта при осуществлении</w:t>
      </w:r>
      <w:r w:rsidRPr="00F06430">
        <w:br/>
      </w:r>
      <w:r w:rsidRPr="00F06430">
        <w:rPr>
          <w:color w:val="000000"/>
        </w:rPr>
        <w:t>закупок товаров (работ, услуг) для обеспечения муниципальных нужд Заказчика (далее – Приемочная комиссия).</w:t>
      </w:r>
    </w:p>
    <w:p w:rsidR="00F06430" w:rsidRPr="00F06430" w:rsidRDefault="00F06430" w:rsidP="00F06430">
      <w:pPr>
        <w:ind w:firstLine="709"/>
        <w:jc w:val="both"/>
        <w:rPr>
          <w:color w:val="000000"/>
        </w:rPr>
      </w:pPr>
      <w:r w:rsidRPr="00F06430">
        <w:rPr>
          <w:color w:val="000000"/>
        </w:rPr>
        <w:t>1.2. Комиссия в пределах своей компетенции осуществляет деятельность во взаимодействии со структурными подразделениями заказчика, контрактным управляющим, экспертами, экспертными организациями.</w:t>
      </w:r>
    </w:p>
    <w:p w:rsidR="00F06430" w:rsidRPr="00F06430" w:rsidRDefault="00F06430" w:rsidP="00F06430">
      <w:pPr>
        <w:ind w:firstLine="709"/>
        <w:jc w:val="both"/>
        <w:rPr>
          <w:color w:val="000000"/>
        </w:rPr>
      </w:pPr>
      <w:r w:rsidRPr="00F06430">
        <w:rPr>
          <w:color w:val="000000"/>
        </w:rPr>
        <w:t>1.3. Приемочная комиссия в своей деятельности руководствуется Гражданским кодексом РФ, Законом от 5 апреля 2013 года № 44-ФЗ «О контрактной системе в сфере закупок товаров, работ, услуг для обеспечения государственных и муниципальных нужд» (далее – Закон от 5 апреля 2013 года № 44-ФЗ), настоящим Положением, Положением о контрактной службе Заказчика.</w:t>
      </w:r>
    </w:p>
    <w:p w:rsidR="00F06430" w:rsidRPr="00F06430" w:rsidRDefault="00F06430" w:rsidP="00F06430">
      <w:pPr>
        <w:ind w:firstLine="709"/>
        <w:jc w:val="both"/>
        <w:rPr>
          <w:color w:val="000000"/>
        </w:rPr>
      </w:pPr>
    </w:p>
    <w:p w:rsidR="00F06430" w:rsidRPr="00F06430" w:rsidRDefault="00F06430" w:rsidP="00F06430">
      <w:pPr>
        <w:ind w:firstLine="709"/>
        <w:jc w:val="center"/>
        <w:rPr>
          <w:color w:val="000000"/>
        </w:rPr>
      </w:pPr>
      <w:r w:rsidRPr="00F06430">
        <w:rPr>
          <w:b/>
          <w:bCs/>
          <w:color w:val="000000"/>
        </w:rPr>
        <w:t>2. Цели и задачи Приемочной комиссии</w:t>
      </w:r>
    </w:p>
    <w:p w:rsidR="00F06430" w:rsidRPr="00F06430" w:rsidRDefault="00F06430" w:rsidP="00F06430">
      <w:pPr>
        <w:ind w:firstLine="709"/>
        <w:jc w:val="both"/>
        <w:rPr>
          <w:color w:val="000000"/>
        </w:rPr>
      </w:pPr>
      <w:r w:rsidRPr="00F06430">
        <w:rPr>
          <w:color w:val="000000"/>
        </w:rPr>
        <w:t>2.1. Цели Приемочной комиссии:</w:t>
      </w:r>
    </w:p>
    <w:p w:rsidR="00F06430" w:rsidRPr="00F06430" w:rsidRDefault="00F06430" w:rsidP="00F06430">
      <w:pPr>
        <w:ind w:firstLine="709"/>
        <w:jc w:val="both"/>
        <w:rPr>
          <w:color w:val="000000"/>
        </w:rPr>
      </w:pPr>
      <w:r w:rsidRPr="00F06430">
        <w:rPr>
          <w:color w:val="000000"/>
        </w:rPr>
        <w:t>2.1.1. Обеспечение приемки поставленных товаров, выполненных работ, оказанных услуг (далее – товары, работы, услуги).</w:t>
      </w:r>
    </w:p>
    <w:p w:rsidR="00F06430" w:rsidRPr="00F06430" w:rsidRDefault="00F06430" w:rsidP="00F06430">
      <w:pPr>
        <w:ind w:firstLine="709"/>
        <w:jc w:val="both"/>
        <w:rPr>
          <w:color w:val="000000"/>
        </w:rPr>
      </w:pPr>
      <w:r w:rsidRPr="00F06430">
        <w:rPr>
          <w:color w:val="000000"/>
        </w:rPr>
        <w:t>2.1.2. Предотвращение коррупции и других злоупотреблений при приемке товаров, работ, услуг.</w:t>
      </w:r>
    </w:p>
    <w:p w:rsidR="00F06430" w:rsidRPr="00F06430" w:rsidRDefault="00F06430" w:rsidP="00F06430">
      <w:pPr>
        <w:ind w:firstLine="709"/>
        <w:jc w:val="both"/>
        <w:rPr>
          <w:color w:val="000000"/>
        </w:rPr>
      </w:pPr>
      <w:r w:rsidRPr="00F06430">
        <w:rPr>
          <w:color w:val="000000"/>
        </w:rPr>
        <w:t>2.2. Задачи Приемочной комиссии:</w:t>
      </w:r>
    </w:p>
    <w:p w:rsidR="00F06430" w:rsidRPr="00F06430" w:rsidRDefault="00F06430" w:rsidP="00F06430">
      <w:pPr>
        <w:ind w:firstLine="709"/>
        <w:jc w:val="both"/>
        <w:rPr>
          <w:color w:val="000000"/>
        </w:rPr>
      </w:pPr>
      <w:r w:rsidRPr="00F06430">
        <w:rPr>
          <w:color w:val="000000"/>
        </w:rPr>
        <w:t>2.2.1. Установление соответствия товаров, работ, услуг условиям и требованиям заключенного контракта.</w:t>
      </w:r>
    </w:p>
    <w:p w:rsidR="00F06430" w:rsidRPr="00F06430" w:rsidRDefault="00F06430" w:rsidP="00F06430">
      <w:pPr>
        <w:ind w:firstLine="709"/>
        <w:jc w:val="both"/>
        <w:rPr>
          <w:color w:val="000000"/>
        </w:rPr>
      </w:pPr>
      <w:r w:rsidRPr="00F06430">
        <w:rPr>
          <w:color w:val="000000"/>
        </w:rPr>
        <w:t>2.2.2. Принятие решения об исполнении обязательств по контракту. Приемочная комиссия принимает одно из следующих решений:</w:t>
      </w:r>
    </w:p>
    <w:p w:rsidR="00F06430" w:rsidRPr="00F06430" w:rsidRDefault="00F06430" w:rsidP="00F06430">
      <w:pPr>
        <w:ind w:firstLine="709"/>
        <w:jc w:val="both"/>
        <w:rPr>
          <w:color w:val="000000"/>
        </w:rPr>
      </w:pPr>
      <w:r w:rsidRPr="00F06430">
        <w:rPr>
          <w:color w:val="000000"/>
        </w:rPr>
        <w:t>– о надлежащем исполнении обязательств по контракту;</w:t>
      </w:r>
    </w:p>
    <w:p w:rsidR="00F06430" w:rsidRPr="00F06430" w:rsidRDefault="00F06430" w:rsidP="00F06430">
      <w:pPr>
        <w:ind w:firstLine="709"/>
        <w:jc w:val="both"/>
        <w:rPr>
          <w:color w:val="000000"/>
        </w:rPr>
      </w:pPr>
      <w:r w:rsidRPr="00F06430">
        <w:rPr>
          <w:color w:val="000000"/>
        </w:rPr>
        <w:t>– неисполнении или ненадлежащем исполнении обязательств по контракту.</w:t>
      </w:r>
    </w:p>
    <w:p w:rsidR="00F06430" w:rsidRPr="00F06430" w:rsidRDefault="00F06430" w:rsidP="00F06430">
      <w:pPr>
        <w:ind w:firstLine="709"/>
        <w:jc w:val="both"/>
        <w:rPr>
          <w:color w:val="000000"/>
        </w:rPr>
      </w:pPr>
      <w:r w:rsidRPr="00F06430">
        <w:rPr>
          <w:color w:val="000000"/>
        </w:rPr>
        <w:t>2.2.3. Подготовка отчетных материалов о работе Приемочной комиссии.</w:t>
      </w:r>
    </w:p>
    <w:p w:rsidR="00F06430" w:rsidRPr="00F06430" w:rsidRDefault="00F06430" w:rsidP="00F06430">
      <w:pPr>
        <w:ind w:firstLine="709"/>
        <w:jc w:val="both"/>
        <w:rPr>
          <w:color w:val="000000"/>
        </w:rPr>
      </w:pPr>
    </w:p>
    <w:p w:rsidR="00F06430" w:rsidRPr="00F06430" w:rsidRDefault="00F06430" w:rsidP="00F06430">
      <w:pPr>
        <w:ind w:firstLine="709"/>
        <w:jc w:val="center"/>
        <w:rPr>
          <w:color w:val="000000"/>
        </w:rPr>
      </w:pPr>
      <w:r w:rsidRPr="00F06430">
        <w:rPr>
          <w:b/>
          <w:bCs/>
          <w:color w:val="000000"/>
        </w:rPr>
        <w:t>3. Порядок формирования Приемочной комиссии</w:t>
      </w:r>
    </w:p>
    <w:p w:rsidR="00F06430" w:rsidRPr="00F06430" w:rsidRDefault="00F06430" w:rsidP="00F06430">
      <w:pPr>
        <w:ind w:firstLine="709"/>
        <w:jc w:val="both"/>
        <w:rPr>
          <w:color w:val="000000"/>
        </w:rPr>
      </w:pPr>
      <w:r w:rsidRPr="00F06430">
        <w:rPr>
          <w:color w:val="000000"/>
        </w:rPr>
        <w:t>3.1. Приемочная комиссия создается должностным лицом заказчика и действует на постоянной основе для организации приемки товаров, работ, услуг для муниципальных нужд в рамках исполнения контрактов.</w:t>
      </w:r>
    </w:p>
    <w:p w:rsidR="00F06430" w:rsidRPr="00F06430" w:rsidRDefault="00F06430" w:rsidP="00F06430">
      <w:pPr>
        <w:ind w:firstLine="709"/>
        <w:jc w:val="both"/>
        <w:rPr>
          <w:color w:val="000000"/>
        </w:rPr>
      </w:pPr>
      <w:r w:rsidRPr="00F06430">
        <w:rPr>
          <w:color w:val="000000"/>
        </w:rPr>
        <w:t>3.2. Персональный состав Приемочной комиссии утверждается Постановлением Заказчика.</w:t>
      </w:r>
    </w:p>
    <w:p w:rsidR="00F06430" w:rsidRPr="00F06430" w:rsidRDefault="00F06430" w:rsidP="00F06430">
      <w:pPr>
        <w:ind w:firstLine="709"/>
        <w:jc w:val="both"/>
        <w:rPr>
          <w:color w:val="000000"/>
        </w:rPr>
      </w:pPr>
      <w:r w:rsidRPr="00F06430">
        <w:rPr>
          <w:color w:val="000000"/>
        </w:rPr>
        <w:t>3.3. В состав Приемочной комиссии входят не менее пяти человек, включая председателя приемочной комиссии (далее – Председатель), секретаря приемочной комиссии (далее –Секретарь) и других членов Приемочной комиссии.</w:t>
      </w:r>
    </w:p>
    <w:p w:rsidR="00F06430" w:rsidRPr="00F06430" w:rsidRDefault="00F06430" w:rsidP="00F06430">
      <w:pPr>
        <w:ind w:firstLine="709"/>
        <w:jc w:val="both"/>
        <w:rPr>
          <w:color w:val="000000"/>
        </w:rPr>
      </w:pPr>
      <w:r w:rsidRPr="00F06430">
        <w:rPr>
          <w:color w:val="000000"/>
        </w:rPr>
        <w:t>3.4. Председатель является членом Приемочной комиссии. В отсутствие Председателя Приемочной комиссии его обязанности и функции осуществляет другой член Приемочной комиссии, на которого Заказчиком будут возложены соответствующие обязанности.</w:t>
      </w:r>
    </w:p>
    <w:p w:rsidR="00F06430" w:rsidRPr="00F06430" w:rsidRDefault="00F06430" w:rsidP="00F06430">
      <w:pPr>
        <w:ind w:firstLine="709"/>
        <w:jc w:val="both"/>
        <w:rPr>
          <w:color w:val="000000"/>
        </w:rPr>
      </w:pPr>
      <w:r w:rsidRPr="00F06430">
        <w:rPr>
          <w:color w:val="000000"/>
        </w:rPr>
        <w:lastRenderedPageBreak/>
        <w:t>3.5. Секретарь является членом Приемочной комиссии. В отсутствие Секретаря Приемочной комиссии его обязанности и функции в соответствии с настоящим Положением осуществляет любой член Приемочной комиссии, уполномоченный на выполнение таких функций Председателем.</w:t>
      </w:r>
    </w:p>
    <w:p w:rsidR="00F06430" w:rsidRPr="00F06430" w:rsidRDefault="00F06430" w:rsidP="00F06430">
      <w:pPr>
        <w:ind w:firstLine="709"/>
        <w:jc w:val="both"/>
        <w:rPr>
          <w:color w:val="000000"/>
        </w:rPr>
      </w:pPr>
      <w:r w:rsidRPr="00F06430">
        <w:rPr>
          <w:color w:val="000000"/>
        </w:rPr>
        <w:t>3.6. Члены Приемочной комиссии осуществляют свои полномочия лично, передача</w:t>
      </w:r>
      <w:r w:rsidRPr="00F06430">
        <w:br/>
      </w:r>
      <w:r w:rsidRPr="00F06430">
        <w:rPr>
          <w:color w:val="000000"/>
        </w:rPr>
        <w:t>полномочий члена Приемочной комиссии другим лицам не допускается.</w:t>
      </w:r>
    </w:p>
    <w:p w:rsidR="00F06430" w:rsidRPr="00F06430" w:rsidRDefault="00F06430" w:rsidP="00F06430">
      <w:pPr>
        <w:ind w:firstLine="709"/>
        <w:jc w:val="both"/>
        <w:rPr>
          <w:color w:val="000000"/>
        </w:rPr>
      </w:pPr>
      <w:r w:rsidRPr="00F06430">
        <w:rPr>
          <w:color w:val="000000"/>
        </w:rPr>
        <w:t>3.7. Замена члена Приемочной комиссии осуществляется на основании Распоряжения Заказчика.</w:t>
      </w:r>
    </w:p>
    <w:p w:rsidR="00F06430" w:rsidRPr="00F06430" w:rsidRDefault="00F06430" w:rsidP="00F06430">
      <w:pPr>
        <w:ind w:firstLine="709"/>
        <w:jc w:val="both"/>
        <w:rPr>
          <w:color w:val="000000"/>
        </w:rPr>
      </w:pPr>
      <w:r w:rsidRPr="00F06430">
        <w:rPr>
          <w:color w:val="000000"/>
        </w:rPr>
        <w:t>3.8. Членами Приемочной комиссии не могут быть лица, лично заинтересованные в результатах исполнения контракта или отдельного этапа контракта. К таким лицам относятся:</w:t>
      </w:r>
    </w:p>
    <w:p w:rsidR="00F06430" w:rsidRPr="00F06430" w:rsidRDefault="00F06430" w:rsidP="00F06430">
      <w:pPr>
        <w:numPr>
          <w:ilvl w:val="0"/>
          <w:numId w:val="13"/>
        </w:numPr>
        <w:ind w:left="780" w:right="180" w:firstLine="709"/>
        <w:contextualSpacing/>
        <w:jc w:val="both"/>
        <w:rPr>
          <w:color w:val="000000"/>
        </w:rPr>
      </w:pPr>
      <w:r w:rsidRPr="00F06430">
        <w:rPr>
          <w:color w:val="000000"/>
        </w:rPr>
        <w:t>лица, подавшие заявку на участие в определении поставщика;</w:t>
      </w:r>
    </w:p>
    <w:p w:rsidR="00F06430" w:rsidRPr="00F06430" w:rsidRDefault="00F06430" w:rsidP="00F06430">
      <w:pPr>
        <w:numPr>
          <w:ilvl w:val="0"/>
          <w:numId w:val="13"/>
        </w:numPr>
        <w:ind w:left="780" w:right="180" w:firstLine="709"/>
        <w:contextualSpacing/>
        <w:jc w:val="both"/>
        <w:rPr>
          <w:color w:val="000000"/>
        </w:rPr>
      </w:pPr>
      <w:r w:rsidRPr="00F06430">
        <w:rPr>
          <w:color w:val="000000"/>
        </w:rPr>
        <w:t>лица, на которых способны оказывать влияние сотрудники поставщика (исполнителя, подрядчика) или их органы управления;</w:t>
      </w:r>
    </w:p>
    <w:p w:rsidR="00F06430" w:rsidRPr="00F06430" w:rsidRDefault="00F06430" w:rsidP="00F06430">
      <w:pPr>
        <w:numPr>
          <w:ilvl w:val="0"/>
          <w:numId w:val="13"/>
        </w:numPr>
        <w:ind w:left="780" w:right="180" w:firstLine="709"/>
        <w:contextualSpacing/>
        <w:jc w:val="both"/>
        <w:rPr>
          <w:color w:val="000000"/>
        </w:rPr>
      </w:pPr>
      <w:r w:rsidRPr="00F06430">
        <w:rPr>
          <w:color w:val="000000"/>
        </w:rPr>
        <w:t>лица, являющиеся сотрудниками, собственниками, членами органов управления, кредиторами поставщика (исполнителя, подрядчика);</w:t>
      </w:r>
    </w:p>
    <w:p w:rsidR="00F06430" w:rsidRPr="00F06430" w:rsidRDefault="00F06430" w:rsidP="00F06430">
      <w:pPr>
        <w:numPr>
          <w:ilvl w:val="0"/>
          <w:numId w:val="13"/>
        </w:numPr>
        <w:ind w:left="780" w:right="180" w:firstLine="709"/>
        <w:jc w:val="both"/>
        <w:rPr>
          <w:color w:val="000000"/>
        </w:rPr>
      </w:pPr>
      <w:r w:rsidRPr="00F06430">
        <w:rPr>
          <w:color w:val="000000"/>
        </w:rPr>
        <w:t>лица, состоящие в браке с руководителем поставщика (подрядчика, исполнителя) либо являющиеся его близкими родственниками, усыновителями, усыновленными.</w:t>
      </w:r>
    </w:p>
    <w:p w:rsidR="00F06430" w:rsidRPr="00F06430" w:rsidRDefault="00F06430" w:rsidP="00F06430">
      <w:pPr>
        <w:ind w:firstLine="709"/>
        <w:jc w:val="both"/>
        <w:rPr>
          <w:color w:val="000000"/>
        </w:rPr>
      </w:pPr>
      <w:r w:rsidRPr="00F06430">
        <w:rPr>
          <w:color w:val="000000"/>
        </w:rPr>
        <w:t>3.9. В случае выявления в составе Приемочной комиссии указанных лиц Заказчик незамедлительно заменяет их другими лицами, которые соответствуют требованиям, предъявляемым к членам Приемочной комиссии.</w:t>
      </w:r>
    </w:p>
    <w:p w:rsidR="00F06430" w:rsidRPr="00F06430" w:rsidRDefault="00F06430" w:rsidP="00F06430">
      <w:pPr>
        <w:ind w:firstLine="709"/>
        <w:jc w:val="both"/>
        <w:rPr>
          <w:color w:val="000000"/>
        </w:rPr>
      </w:pPr>
      <w:r w:rsidRPr="00F06430">
        <w:rPr>
          <w:color w:val="000000"/>
        </w:rPr>
        <w:t>3.10. Член Приемочной комиссии, обнаруживший в процессе работы Приемочной комиссии свою личную заинтересованность в результатах исполнения контракта, должен незамедлительно сделать заявление об этом Председателю Приемочной комиссии, который в таком случае обязан донести до руководителя Заказчика информацию о необходимости замены члена Приемочной комиссии.</w:t>
      </w:r>
    </w:p>
    <w:p w:rsidR="00F06430" w:rsidRPr="00F06430" w:rsidRDefault="00F06430" w:rsidP="00F06430">
      <w:pPr>
        <w:ind w:firstLine="709"/>
        <w:jc w:val="both"/>
        <w:rPr>
          <w:color w:val="000000"/>
        </w:rPr>
      </w:pPr>
      <w:r w:rsidRPr="00F06430">
        <w:rPr>
          <w:color w:val="000000"/>
        </w:rPr>
        <w:t>3.11. Личная заинтересованность заключается в возможности получения членом Приемочной комиссии доходов в виде денег, ценностей, иного имущества, в том числе имущественных прав, или услуг имущественного характера, а также иной выгоды для себя или третьих лиц.</w:t>
      </w:r>
    </w:p>
    <w:p w:rsidR="00F06430" w:rsidRPr="00F06430" w:rsidRDefault="00F06430" w:rsidP="00F06430">
      <w:pPr>
        <w:ind w:firstLine="709"/>
        <w:jc w:val="center"/>
        <w:rPr>
          <w:color w:val="000000"/>
        </w:rPr>
      </w:pPr>
      <w:r w:rsidRPr="00F06430">
        <w:rPr>
          <w:b/>
          <w:bCs/>
          <w:color w:val="000000"/>
        </w:rPr>
        <w:t>4. Функции Приемочной комиссии</w:t>
      </w:r>
    </w:p>
    <w:p w:rsidR="00F06430" w:rsidRPr="00F06430" w:rsidRDefault="00F06430" w:rsidP="00F06430">
      <w:pPr>
        <w:ind w:firstLine="709"/>
        <w:jc w:val="both"/>
        <w:rPr>
          <w:color w:val="000000"/>
        </w:rPr>
      </w:pPr>
      <w:r w:rsidRPr="00F06430">
        <w:rPr>
          <w:color w:val="000000"/>
        </w:rPr>
        <w:t>4.1. Приемочная комиссия осуществляет следующие функции:</w:t>
      </w:r>
    </w:p>
    <w:p w:rsidR="00F06430" w:rsidRPr="00F06430" w:rsidRDefault="00F06430" w:rsidP="00F06430">
      <w:pPr>
        <w:ind w:firstLine="709"/>
        <w:jc w:val="both"/>
        <w:rPr>
          <w:color w:val="000000"/>
        </w:rPr>
      </w:pPr>
      <w:r w:rsidRPr="00F06430">
        <w:rPr>
          <w:color w:val="000000"/>
        </w:rPr>
        <w:t>4.1.1. Проводит анализ документов, подтверждающих факт поставки товаров, выполнения работ и оказания услуг, на предмет соответствия указанных товаров, работ, услуг количеству и качеству, ассортименту, сроку годности, утвержденным образцам и формам изготовления, а также иным требованиям, предусмотренным контрактом.</w:t>
      </w:r>
    </w:p>
    <w:p w:rsidR="00F06430" w:rsidRPr="00F06430" w:rsidRDefault="00F06430" w:rsidP="00F06430">
      <w:pPr>
        <w:ind w:firstLine="709"/>
        <w:jc w:val="both"/>
        <w:rPr>
          <w:color w:val="000000"/>
        </w:rPr>
      </w:pPr>
      <w:r w:rsidRPr="00F06430">
        <w:rPr>
          <w:color w:val="000000"/>
        </w:rPr>
        <w:t>4.1.2. Проводит анализ представленных поставщиком (подрядчиком, исполнителем) отчетных документов и материалов, включая товарно-транспортные документы, товарные накладные, документы изготовителя, инструкции по применению товара, паспорт на товар, сертификаты соответствия, доверенности, акты выполненных работ и оказанных услуг на предмет их соответствия требованиям законодательства Российской Федерации и контракта, а также устанавливает наличие предусмотренного условиями контракта количества экземпляров и копий отчетных документов и материалов.</w:t>
      </w:r>
    </w:p>
    <w:p w:rsidR="00F06430" w:rsidRPr="00F06430" w:rsidRDefault="00F06430" w:rsidP="00F06430">
      <w:pPr>
        <w:ind w:firstLine="709"/>
        <w:jc w:val="both"/>
        <w:rPr>
          <w:color w:val="000000"/>
        </w:rPr>
      </w:pPr>
      <w:r w:rsidRPr="00F06430">
        <w:rPr>
          <w:color w:val="000000"/>
        </w:rPr>
        <w:t>4.1.3. Доводит до сведения контрактной службы информацию о необходимости направления запросов поставщику (подрядчику, исполнителю) об отсутствии недостающих отчетных документов и материалов, а также получении разъяснений по предоставленным документам и материалам.</w:t>
      </w:r>
    </w:p>
    <w:p w:rsidR="00F06430" w:rsidRPr="00F06430" w:rsidRDefault="00F06430" w:rsidP="00F06430">
      <w:pPr>
        <w:ind w:firstLine="709"/>
        <w:jc w:val="both"/>
        <w:rPr>
          <w:color w:val="000000"/>
        </w:rPr>
      </w:pPr>
      <w:r w:rsidRPr="00F06430">
        <w:rPr>
          <w:color w:val="000000"/>
        </w:rPr>
        <w:t>4.1.4. В случае соответствия товара, работы, услуги условиям контракта подписывает документ о приемке результата отдельного этапа исполнения контракта либо товара, работы, услуги.</w:t>
      </w:r>
    </w:p>
    <w:p w:rsidR="00F06430" w:rsidRPr="00F06430" w:rsidRDefault="00F06430" w:rsidP="00F06430">
      <w:pPr>
        <w:ind w:firstLine="709"/>
        <w:jc w:val="both"/>
        <w:rPr>
          <w:color w:val="000000"/>
        </w:rPr>
      </w:pPr>
    </w:p>
    <w:p w:rsidR="00F06430" w:rsidRPr="00F06430" w:rsidRDefault="00F06430" w:rsidP="00F06430">
      <w:pPr>
        <w:ind w:firstLine="709"/>
        <w:jc w:val="center"/>
        <w:rPr>
          <w:color w:val="000000"/>
        </w:rPr>
      </w:pPr>
      <w:r w:rsidRPr="00F06430">
        <w:rPr>
          <w:b/>
          <w:bCs/>
          <w:color w:val="000000"/>
        </w:rPr>
        <w:t>5. Порядок деятельности Приемочной комиссии</w:t>
      </w:r>
    </w:p>
    <w:p w:rsidR="00F06430" w:rsidRPr="00F06430" w:rsidRDefault="00F06430" w:rsidP="00F06430">
      <w:pPr>
        <w:ind w:firstLine="709"/>
        <w:jc w:val="both"/>
        <w:rPr>
          <w:color w:val="000000"/>
        </w:rPr>
      </w:pPr>
      <w:r w:rsidRPr="00F06430">
        <w:rPr>
          <w:b/>
          <w:bCs/>
          <w:color w:val="000000"/>
        </w:rPr>
        <w:t>5.1. Председатель Приемочной комиссии:</w:t>
      </w:r>
    </w:p>
    <w:p w:rsidR="00F06430" w:rsidRPr="00F06430" w:rsidRDefault="00F06430" w:rsidP="00F06430">
      <w:pPr>
        <w:ind w:firstLine="709"/>
        <w:jc w:val="both"/>
        <w:rPr>
          <w:color w:val="000000"/>
        </w:rPr>
      </w:pPr>
      <w:r w:rsidRPr="00F06430">
        <w:rPr>
          <w:color w:val="000000"/>
        </w:rPr>
        <w:t>5.1.1. Осуществляет общее руководство работой Приемочной комиссии, организует и планирует деятельность Приемочной комиссии, председательствует на заседаниях Приемочной комиссии, контролирует выполнение принятых решений и обеспечивает выполнение настоящего Положения.</w:t>
      </w:r>
    </w:p>
    <w:p w:rsidR="00F06430" w:rsidRPr="00F06430" w:rsidRDefault="00F06430" w:rsidP="00F06430">
      <w:pPr>
        <w:ind w:firstLine="709"/>
        <w:jc w:val="both"/>
        <w:rPr>
          <w:color w:val="000000"/>
        </w:rPr>
      </w:pPr>
      <w:r w:rsidRPr="00F06430">
        <w:rPr>
          <w:color w:val="000000"/>
        </w:rPr>
        <w:t>5.1.2. Определяет время и место проведения заседаний Приемочной комиссии и уведомляет членов Приемочной комиссии о месте, дате и времени проведения заседания.</w:t>
      </w:r>
    </w:p>
    <w:p w:rsidR="00F06430" w:rsidRPr="00F06430" w:rsidRDefault="00F06430" w:rsidP="00F06430">
      <w:pPr>
        <w:ind w:firstLine="709"/>
        <w:jc w:val="both"/>
        <w:rPr>
          <w:color w:val="000000"/>
        </w:rPr>
      </w:pPr>
      <w:r w:rsidRPr="00F06430">
        <w:rPr>
          <w:color w:val="000000"/>
        </w:rPr>
        <w:t>5.1.3. Объявляет заседание правомочным или выносит решение о его переносе из-за отсутствия необходимого количества членов Приемочной комиссии.</w:t>
      </w:r>
    </w:p>
    <w:p w:rsidR="00F06430" w:rsidRPr="00F06430" w:rsidRDefault="00F06430" w:rsidP="00F06430">
      <w:pPr>
        <w:ind w:firstLine="709"/>
        <w:jc w:val="both"/>
        <w:rPr>
          <w:color w:val="000000"/>
        </w:rPr>
      </w:pPr>
      <w:r w:rsidRPr="00F06430">
        <w:rPr>
          <w:color w:val="000000"/>
        </w:rPr>
        <w:t>5.1.4. Открывает и ведет заседание Приемочной комиссии, объявляет перерывы.</w:t>
      </w:r>
    </w:p>
    <w:p w:rsidR="00F06430" w:rsidRPr="00F06430" w:rsidRDefault="00F06430" w:rsidP="00F06430">
      <w:pPr>
        <w:ind w:firstLine="709"/>
        <w:jc w:val="both"/>
        <w:rPr>
          <w:color w:val="000000"/>
        </w:rPr>
      </w:pPr>
      <w:r w:rsidRPr="00F06430">
        <w:rPr>
          <w:color w:val="000000"/>
        </w:rPr>
        <w:t>5.1.5. Объявляет состав Приемочной комиссии.</w:t>
      </w:r>
    </w:p>
    <w:p w:rsidR="00F06430" w:rsidRPr="00F06430" w:rsidRDefault="00F06430" w:rsidP="00F06430">
      <w:pPr>
        <w:ind w:firstLine="709"/>
        <w:jc w:val="both"/>
        <w:rPr>
          <w:color w:val="000000"/>
        </w:rPr>
      </w:pPr>
      <w:r w:rsidRPr="00F06430">
        <w:rPr>
          <w:color w:val="000000"/>
        </w:rPr>
        <w:t>5.1.6. Вносит предложения об исключении из состава членов Приемочной комиссии, нарушающих свои обязанности.</w:t>
      </w:r>
    </w:p>
    <w:p w:rsidR="00F06430" w:rsidRPr="00F06430" w:rsidRDefault="00F06430" w:rsidP="00F06430">
      <w:pPr>
        <w:ind w:firstLine="709"/>
        <w:jc w:val="both"/>
        <w:rPr>
          <w:color w:val="000000"/>
        </w:rPr>
      </w:pPr>
      <w:r w:rsidRPr="00F06430">
        <w:rPr>
          <w:color w:val="000000"/>
        </w:rPr>
        <w:t>5.1.7. Подписывает документ о приемке результата отдельного этапа исполнения контракта, либо товара, работы, услуги.</w:t>
      </w:r>
    </w:p>
    <w:p w:rsidR="00F06430" w:rsidRPr="00F06430" w:rsidRDefault="00F06430" w:rsidP="00F06430">
      <w:pPr>
        <w:ind w:firstLine="709"/>
        <w:jc w:val="both"/>
        <w:rPr>
          <w:color w:val="000000"/>
        </w:rPr>
      </w:pPr>
      <w:r w:rsidRPr="00F06430">
        <w:rPr>
          <w:color w:val="000000"/>
        </w:rPr>
        <w:t>5.1.8. Контролирует направление контрактной службе документа о приемке.</w:t>
      </w:r>
    </w:p>
    <w:p w:rsidR="00F06430" w:rsidRPr="00F06430" w:rsidRDefault="00F06430" w:rsidP="00F06430">
      <w:pPr>
        <w:ind w:firstLine="709"/>
        <w:jc w:val="both"/>
        <w:rPr>
          <w:color w:val="000000"/>
        </w:rPr>
      </w:pPr>
      <w:r w:rsidRPr="00F06430">
        <w:rPr>
          <w:color w:val="000000"/>
        </w:rPr>
        <w:t>5.1.9. Несет ответственность за своевременную приемку товаров, работ, услуг, а также за соответствие принятых товаров, работ, услуг условиям контракта.</w:t>
      </w:r>
    </w:p>
    <w:p w:rsidR="00F06430" w:rsidRPr="00F06430" w:rsidRDefault="00F06430" w:rsidP="00F06430">
      <w:pPr>
        <w:ind w:firstLine="709"/>
        <w:jc w:val="both"/>
        <w:rPr>
          <w:color w:val="000000"/>
        </w:rPr>
      </w:pPr>
      <w:r w:rsidRPr="00F06430">
        <w:rPr>
          <w:color w:val="000000"/>
        </w:rPr>
        <w:t>5.1.10. Осуществляет иные действия в соответствии с законодательством Российской Федерации о контрактной системе в сфере закупок товаров, работ, услуг для обеспечения муниципальных нужд и настоящим Положением.</w:t>
      </w:r>
    </w:p>
    <w:p w:rsidR="00F06430" w:rsidRPr="00F06430" w:rsidRDefault="00F06430" w:rsidP="00F06430">
      <w:pPr>
        <w:ind w:firstLine="709"/>
        <w:jc w:val="both"/>
        <w:rPr>
          <w:color w:val="000000"/>
        </w:rPr>
      </w:pPr>
      <w:r w:rsidRPr="00F06430">
        <w:rPr>
          <w:b/>
          <w:bCs/>
          <w:color w:val="000000"/>
        </w:rPr>
        <w:t>5.2. Секретарь Приемочной комиссии:</w:t>
      </w:r>
    </w:p>
    <w:p w:rsidR="00F06430" w:rsidRPr="00F06430" w:rsidRDefault="00F06430" w:rsidP="00F06430">
      <w:pPr>
        <w:ind w:firstLine="709"/>
        <w:jc w:val="both"/>
        <w:rPr>
          <w:color w:val="000000"/>
        </w:rPr>
      </w:pPr>
      <w:r w:rsidRPr="00F06430">
        <w:rPr>
          <w:color w:val="000000"/>
        </w:rPr>
        <w:t>5.2.1. Осуществляет подготовку документов к заседанию Приемочной комиссии.</w:t>
      </w:r>
    </w:p>
    <w:p w:rsidR="00F06430" w:rsidRPr="00F06430" w:rsidRDefault="00F06430" w:rsidP="00F06430">
      <w:pPr>
        <w:ind w:firstLine="709"/>
        <w:jc w:val="both"/>
        <w:rPr>
          <w:color w:val="000000"/>
        </w:rPr>
      </w:pPr>
      <w:r w:rsidRPr="00F06430">
        <w:rPr>
          <w:color w:val="000000"/>
        </w:rPr>
        <w:lastRenderedPageBreak/>
        <w:t>5.2.2. Своевременно передает необходимую информацию всем членам Приемочной комиссии, ведет протоколы заседания, выдает выписки из протоколов или решений Приемочной комиссии, ведет иную документацию комиссии.</w:t>
      </w:r>
    </w:p>
    <w:p w:rsidR="00F06430" w:rsidRPr="00F06430" w:rsidRDefault="00F06430" w:rsidP="00F06430">
      <w:pPr>
        <w:ind w:firstLine="709"/>
        <w:jc w:val="both"/>
        <w:rPr>
          <w:color w:val="000000"/>
        </w:rPr>
      </w:pPr>
      <w:r w:rsidRPr="00F06430">
        <w:rPr>
          <w:color w:val="000000"/>
        </w:rPr>
        <w:t>5.2.3. Оформляет документ о приемке по результатам проведенной приемки результата отдельного этапа исполнения контракта, а также товара, работы, услуги.</w:t>
      </w:r>
    </w:p>
    <w:p w:rsidR="00F06430" w:rsidRPr="00F06430" w:rsidRDefault="00F06430" w:rsidP="00F06430">
      <w:pPr>
        <w:ind w:firstLine="709"/>
        <w:jc w:val="both"/>
        <w:rPr>
          <w:color w:val="000000"/>
        </w:rPr>
      </w:pPr>
      <w:r w:rsidRPr="00F06430">
        <w:rPr>
          <w:color w:val="000000"/>
        </w:rPr>
        <w:t>5.2.4. По поручению Председателя Приемочной комиссии подготавливает информацию для контрактной службы о необходимости направления запросов поставщикам (подрядчикам, исполнителям) о недостающих или несоответствующих документах и материалах, а также получает разъяснения по представленным материалам, документам.</w:t>
      </w:r>
    </w:p>
    <w:p w:rsidR="00F06430" w:rsidRPr="00F06430" w:rsidRDefault="00F06430" w:rsidP="00F06430">
      <w:pPr>
        <w:ind w:firstLine="709"/>
        <w:jc w:val="both"/>
        <w:rPr>
          <w:color w:val="000000"/>
        </w:rPr>
      </w:pPr>
      <w:r w:rsidRPr="00F06430">
        <w:rPr>
          <w:color w:val="000000"/>
        </w:rPr>
        <w:t>5.2.5. Выполняет по поручению Председателя иные необходимые организационные мероприятия, обеспечивающие деятельность Приемочной комиссии.</w:t>
      </w:r>
    </w:p>
    <w:p w:rsidR="00F06430" w:rsidRPr="00F06430" w:rsidRDefault="00F06430" w:rsidP="00F06430">
      <w:pPr>
        <w:ind w:firstLine="709"/>
        <w:jc w:val="both"/>
        <w:rPr>
          <w:color w:val="000000"/>
        </w:rPr>
      </w:pPr>
      <w:r w:rsidRPr="00F06430">
        <w:rPr>
          <w:b/>
          <w:bCs/>
          <w:color w:val="000000"/>
        </w:rPr>
        <w:t>5.3. Члены Приемочной комиссии:</w:t>
      </w:r>
    </w:p>
    <w:p w:rsidR="00F06430" w:rsidRPr="00F06430" w:rsidRDefault="00F06430" w:rsidP="00F06430">
      <w:pPr>
        <w:ind w:firstLine="709"/>
        <w:jc w:val="both"/>
        <w:rPr>
          <w:color w:val="000000"/>
        </w:rPr>
      </w:pPr>
      <w:r w:rsidRPr="00F06430">
        <w:rPr>
          <w:color w:val="000000"/>
        </w:rPr>
        <w:t>5.3.1. Осуществляют проверку товаров, работ, услуг на предмет их соответствия условиям контракта и предусмотренной им нормативной и технической документации.</w:t>
      </w:r>
    </w:p>
    <w:p w:rsidR="00F06430" w:rsidRPr="00F06430" w:rsidRDefault="00F06430" w:rsidP="00F06430">
      <w:pPr>
        <w:ind w:firstLine="709"/>
        <w:jc w:val="both"/>
        <w:rPr>
          <w:color w:val="000000"/>
        </w:rPr>
      </w:pPr>
      <w:r w:rsidRPr="00F06430">
        <w:rPr>
          <w:color w:val="000000"/>
        </w:rPr>
        <w:t>5.3.2. Осуществляют проверку оформления представленной отчетной документации, комплектность и количество экземпляров представленной документации.</w:t>
      </w:r>
    </w:p>
    <w:p w:rsidR="00F06430" w:rsidRPr="00F06430" w:rsidRDefault="00F06430" w:rsidP="00F06430">
      <w:pPr>
        <w:ind w:firstLine="709"/>
        <w:jc w:val="both"/>
        <w:rPr>
          <w:color w:val="000000"/>
        </w:rPr>
      </w:pPr>
      <w:r w:rsidRPr="00F06430">
        <w:rPr>
          <w:color w:val="000000"/>
        </w:rPr>
        <w:t>5.3.3. Принимают решение по результатам проверки товаров, работ, услуг, которое оформляется документом о приемке.</w:t>
      </w:r>
    </w:p>
    <w:p w:rsidR="00F06430" w:rsidRPr="00F06430" w:rsidRDefault="00F06430" w:rsidP="00F06430">
      <w:pPr>
        <w:ind w:firstLine="709"/>
        <w:jc w:val="both"/>
        <w:rPr>
          <w:color w:val="000000"/>
        </w:rPr>
      </w:pPr>
      <w:r w:rsidRPr="00F06430">
        <w:rPr>
          <w:color w:val="000000"/>
        </w:rPr>
        <w:t>5.3.4. Подписывают документ о приемке результата отдельного этапа исполнения контракта либо товара, работы, услуги.</w:t>
      </w:r>
    </w:p>
    <w:p w:rsidR="00F06430" w:rsidRPr="00F06430" w:rsidRDefault="00F06430" w:rsidP="00F06430">
      <w:pPr>
        <w:ind w:firstLine="709"/>
        <w:jc w:val="both"/>
        <w:rPr>
          <w:color w:val="000000"/>
        </w:rPr>
      </w:pPr>
      <w:r w:rsidRPr="00F06430">
        <w:rPr>
          <w:color w:val="000000"/>
        </w:rPr>
        <w:t>5.3.5. Осуществляют иные действия для всесторонней оценки (проверки) соответствия товаров, работ, услуг условиям муниципального контракта и требованиям законодательства Российской Федерации при выявлении несоответствий или недостатков товаров, работ, услуг, препятствующих их приемке в целом или отдельного этапа.</w:t>
      </w:r>
    </w:p>
    <w:p w:rsidR="00F06430" w:rsidRPr="00F06430" w:rsidRDefault="00F06430" w:rsidP="00F06430">
      <w:pPr>
        <w:ind w:firstLine="709"/>
        <w:jc w:val="both"/>
        <w:rPr>
          <w:color w:val="000000"/>
        </w:rPr>
      </w:pPr>
    </w:p>
    <w:p w:rsidR="00F06430" w:rsidRPr="00F06430" w:rsidRDefault="00F06430" w:rsidP="00F06430">
      <w:pPr>
        <w:ind w:firstLine="709"/>
        <w:jc w:val="center"/>
        <w:rPr>
          <w:color w:val="000000"/>
        </w:rPr>
      </w:pPr>
      <w:r w:rsidRPr="00F06430">
        <w:rPr>
          <w:b/>
          <w:bCs/>
          <w:color w:val="000000"/>
        </w:rPr>
        <w:t>6. Порядок приемки товаров, работ, услуг</w:t>
      </w:r>
    </w:p>
    <w:p w:rsidR="00F06430" w:rsidRPr="00F06430" w:rsidRDefault="00F06430" w:rsidP="00F06430">
      <w:pPr>
        <w:ind w:firstLine="709"/>
        <w:jc w:val="both"/>
        <w:rPr>
          <w:color w:val="000000"/>
        </w:rPr>
      </w:pPr>
      <w:r w:rsidRPr="00F06430">
        <w:rPr>
          <w:color w:val="000000"/>
        </w:rPr>
        <w:t>6.1. Приемочная комиссия правомочна осуществлять свои функции, если на заседании присутствуют все члены Приемочной комиссии.</w:t>
      </w:r>
    </w:p>
    <w:p w:rsidR="00F06430" w:rsidRPr="00F06430" w:rsidRDefault="00F06430" w:rsidP="00F06430">
      <w:pPr>
        <w:ind w:firstLine="709"/>
        <w:jc w:val="both"/>
        <w:rPr>
          <w:color w:val="000000"/>
        </w:rPr>
      </w:pPr>
      <w:r w:rsidRPr="00F06430">
        <w:rPr>
          <w:color w:val="000000"/>
        </w:rPr>
        <w:t>6.2. Решения Приемочной комиссии принимаются простым большинством голосов от числа членов Приемочной комиссии. При голосовании каждый член Приемочной комиссии имеет один голос. Голосование осуществляется открыто.</w:t>
      </w:r>
    </w:p>
    <w:p w:rsidR="00F06430" w:rsidRPr="00F06430" w:rsidRDefault="00F06430" w:rsidP="00F06430">
      <w:pPr>
        <w:ind w:firstLine="709"/>
        <w:jc w:val="both"/>
        <w:rPr>
          <w:color w:val="000000"/>
        </w:rPr>
      </w:pPr>
      <w:r w:rsidRPr="00F06430">
        <w:rPr>
          <w:color w:val="000000"/>
        </w:rPr>
        <w:t>6.3. Работа Приемочной комиссии осуществляется на ее заседаниях, которые проводятся по мере необходимости с учетом требований настоящего Положения.</w:t>
      </w:r>
    </w:p>
    <w:p w:rsidR="00F06430" w:rsidRPr="00F06430" w:rsidRDefault="00F06430" w:rsidP="00F06430">
      <w:pPr>
        <w:ind w:firstLine="709"/>
        <w:jc w:val="both"/>
        <w:rPr>
          <w:color w:val="000000"/>
        </w:rPr>
      </w:pPr>
      <w:r w:rsidRPr="00F06430">
        <w:rPr>
          <w:color w:val="000000"/>
        </w:rPr>
        <w:t>6.4. Приемка результатов отдельного этапа исполнения контракта, а также поставленного товара, выполненной работы или оказанной услуги осуществляется в порядке и в сроки, которые установлены контрактом.</w:t>
      </w:r>
    </w:p>
    <w:p w:rsidR="00F06430" w:rsidRPr="00F06430" w:rsidRDefault="00F06430" w:rsidP="00F06430">
      <w:pPr>
        <w:ind w:firstLine="709"/>
        <w:jc w:val="both"/>
        <w:rPr>
          <w:color w:val="000000"/>
        </w:rPr>
      </w:pPr>
      <w:r w:rsidRPr="00F06430">
        <w:rPr>
          <w:color w:val="000000"/>
        </w:rPr>
        <w:t>6.5. По итогам проведения приемки товаров, работ, услуг Приемочной комиссией принимается одно из следующих решений:</w:t>
      </w:r>
    </w:p>
    <w:p w:rsidR="00F06430" w:rsidRPr="00F06430" w:rsidRDefault="00F06430" w:rsidP="00F06430">
      <w:pPr>
        <w:ind w:firstLine="709"/>
        <w:jc w:val="both"/>
        <w:rPr>
          <w:color w:val="000000"/>
        </w:rPr>
      </w:pPr>
      <w:r w:rsidRPr="00F06430">
        <w:rPr>
          <w:color w:val="000000"/>
        </w:rPr>
        <w:t>6.5.1. Товары поставлены, работы выполнены, услуги оказаны полностью в соответствии с условиями контракта и предусмотренной им нормативной и технической документации, подлежат приемке.</w:t>
      </w:r>
    </w:p>
    <w:p w:rsidR="00F06430" w:rsidRPr="00F06430" w:rsidRDefault="00F06430" w:rsidP="00F06430">
      <w:pPr>
        <w:ind w:firstLine="709"/>
        <w:jc w:val="both"/>
        <w:rPr>
          <w:color w:val="000000"/>
        </w:rPr>
      </w:pPr>
      <w:r w:rsidRPr="00F06430">
        <w:rPr>
          <w:color w:val="000000"/>
        </w:rPr>
        <w:t>6.5.2. По итогам приемки товаров, работ, услуг выявлены недостатки поставленных товаров, выполненных работ, оказанных услуг по количеству, комплектности, объему, качеству и иным требованиям, установленным контрактом, которые поставщику (подрядчику, исполнителю) следует устранить в согласованные с Заказчиком сроки.</w:t>
      </w:r>
    </w:p>
    <w:p w:rsidR="00F06430" w:rsidRPr="00F06430" w:rsidRDefault="00F06430" w:rsidP="00F06430">
      <w:pPr>
        <w:ind w:firstLine="709"/>
        <w:jc w:val="both"/>
        <w:rPr>
          <w:color w:val="000000"/>
        </w:rPr>
      </w:pPr>
      <w:r w:rsidRPr="00F06430">
        <w:rPr>
          <w:color w:val="000000"/>
        </w:rPr>
        <w:t>6.5.3. Товары не поставлены, работы не выполнены, услуги не оказаны, либо товары поставлены, работы выполнены, услуги оказаны с нарушениями условий контракта и предусмотренной им нормативной и технической документации, не подлежат приемке.</w:t>
      </w:r>
    </w:p>
    <w:p w:rsidR="00F06430" w:rsidRPr="00F06430" w:rsidRDefault="00F06430" w:rsidP="00F06430">
      <w:pPr>
        <w:ind w:firstLine="709"/>
        <w:jc w:val="both"/>
        <w:rPr>
          <w:color w:val="000000"/>
        </w:rPr>
      </w:pPr>
      <w:r w:rsidRPr="00F06430">
        <w:rPr>
          <w:color w:val="000000"/>
        </w:rPr>
        <w:t>6.6. Решение Приемочной комиссии оформляется документом о приемке, которое подписывается всеми членами Приемочной комиссии, участвующими в приемке товаров, работ, услуг и утверждается заказчиком. Если член Приемочной комиссии не согласен с решением и (или) имеет особое мнение, оно заносится в документ о приемке Приемочной комиссии за подписью этого члена Приемочной комиссии.</w:t>
      </w:r>
    </w:p>
    <w:p w:rsidR="00F06430" w:rsidRPr="00F06430" w:rsidRDefault="00F06430" w:rsidP="00F06430">
      <w:pPr>
        <w:ind w:firstLine="709"/>
        <w:jc w:val="both"/>
        <w:rPr>
          <w:color w:val="000000"/>
        </w:rPr>
      </w:pPr>
      <w:r w:rsidRPr="00F06430">
        <w:rPr>
          <w:color w:val="000000"/>
        </w:rPr>
        <w:t>6.7. Документ по проведению приемки товаров, работ, услуг по контракту должен содержать:</w:t>
      </w:r>
    </w:p>
    <w:p w:rsidR="00F06430" w:rsidRPr="00F06430" w:rsidRDefault="00F06430" w:rsidP="00F06430">
      <w:pPr>
        <w:ind w:firstLine="709"/>
        <w:jc w:val="both"/>
        <w:rPr>
          <w:color w:val="000000"/>
        </w:rPr>
      </w:pPr>
      <w:r w:rsidRPr="00F06430">
        <w:rPr>
          <w:color w:val="000000"/>
        </w:rPr>
        <w:t>– дату и место проведения приемки товаров, работ, услуг по контракту;</w:t>
      </w:r>
    </w:p>
    <w:p w:rsidR="00F06430" w:rsidRPr="00F06430" w:rsidRDefault="00F06430" w:rsidP="00F06430">
      <w:pPr>
        <w:ind w:firstLine="709"/>
        <w:jc w:val="both"/>
        <w:rPr>
          <w:color w:val="000000"/>
        </w:rPr>
      </w:pPr>
      <w:r w:rsidRPr="00F06430">
        <w:rPr>
          <w:color w:val="000000"/>
        </w:rPr>
        <w:t>– наименование Заказчика;</w:t>
      </w:r>
    </w:p>
    <w:p w:rsidR="00F06430" w:rsidRPr="00F06430" w:rsidRDefault="00F06430" w:rsidP="00F06430">
      <w:pPr>
        <w:ind w:firstLine="709"/>
        <w:jc w:val="both"/>
        <w:rPr>
          <w:color w:val="000000"/>
        </w:rPr>
      </w:pPr>
      <w:r w:rsidRPr="00F06430">
        <w:rPr>
          <w:color w:val="000000"/>
        </w:rPr>
        <w:t>– наименование поставщика (подрядчика, исполнителя);</w:t>
      </w:r>
    </w:p>
    <w:p w:rsidR="00F06430" w:rsidRPr="00F06430" w:rsidRDefault="00F06430" w:rsidP="00F06430">
      <w:pPr>
        <w:ind w:firstLine="709"/>
        <w:jc w:val="both"/>
        <w:rPr>
          <w:color w:val="000000"/>
        </w:rPr>
      </w:pPr>
      <w:r w:rsidRPr="00F06430">
        <w:rPr>
          <w:color w:val="000000"/>
        </w:rPr>
        <w:t>– номер и дату контракта;</w:t>
      </w:r>
    </w:p>
    <w:p w:rsidR="00F06430" w:rsidRPr="00F06430" w:rsidRDefault="00F06430" w:rsidP="00F06430">
      <w:pPr>
        <w:ind w:firstLine="709"/>
        <w:jc w:val="both"/>
        <w:rPr>
          <w:color w:val="000000"/>
        </w:rPr>
      </w:pPr>
      <w:r w:rsidRPr="00F06430">
        <w:rPr>
          <w:color w:val="000000"/>
        </w:rPr>
        <w:t>– наименование товаров, работ, услуг по контракту;</w:t>
      </w:r>
    </w:p>
    <w:p w:rsidR="00F06430" w:rsidRPr="00F06430" w:rsidRDefault="00F06430" w:rsidP="00F06430">
      <w:pPr>
        <w:ind w:firstLine="709"/>
        <w:jc w:val="both"/>
        <w:rPr>
          <w:color w:val="000000"/>
        </w:rPr>
      </w:pPr>
      <w:r w:rsidRPr="00F06430">
        <w:rPr>
          <w:color w:val="000000"/>
        </w:rPr>
        <w:t>– номер и дату экспертизы;</w:t>
      </w:r>
    </w:p>
    <w:p w:rsidR="00F06430" w:rsidRPr="00F06430" w:rsidRDefault="00F06430" w:rsidP="00F06430">
      <w:pPr>
        <w:ind w:firstLine="709"/>
        <w:jc w:val="both"/>
        <w:rPr>
          <w:color w:val="000000"/>
        </w:rPr>
      </w:pPr>
      <w:r w:rsidRPr="00F06430">
        <w:rPr>
          <w:color w:val="000000"/>
        </w:rPr>
        <w:t>– результаты экспертизы;</w:t>
      </w:r>
    </w:p>
    <w:p w:rsidR="00F06430" w:rsidRPr="00F06430" w:rsidRDefault="00F06430" w:rsidP="00F06430">
      <w:pPr>
        <w:ind w:firstLine="709"/>
        <w:jc w:val="both"/>
        <w:rPr>
          <w:color w:val="000000"/>
        </w:rPr>
      </w:pPr>
      <w:r w:rsidRPr="00F06430">
        <w:rPr>
          <w:color w:val="000000"/>
        </w:rPr>
        <w:t>– перечень замечаний, которые были выявлены по итогам приемки товаров, работ, услуг, и перечень рекомендаций и предложений по их реализации;</w:t>
      </w:r>
    </w:p>
    <w:p w:rsidR="00F06430" w:rsidRPr="00F06430" w:rsidRDefault="00F06430" w:rsidP="00F06430">
      <w:pPr>
        <w:ind w:firstLine="709"/>
        <w:jc w:val="both"/>
        <w:rPr>
          <w:color w:val="000000"/>
        </w:rPr>
      </w:pPr>
      <w:r w:rsidRPr="00F06430">
        <w:rPr>
          <w:color w:val="000000"/>
        </w:rPr>
        <w:t>– решение о возможности или о невозможности приемки товаров, работ, услуг;</w:t>
      </w:r>
    </w:p>
    <w:p w:rsidR="00F06430" w:rsidRPr="00F06430" w:rsidRDefault="00F06430" w:rsidP="00F06430">
      <w:pPr>
        <w:ind w:firstLine="709"/>
        <w:jc w:val="both"/>
        <w:rPr>
          <w:color w:val="000000"/>
        </w:rPr>
      </w:pPr>
      <w:r w:rsidRPr="00F06430">
        <w:rPr>
          <w:color w:val="000000"/>
        </w:rPr>
        <w:t>– результаты голосования по итогам приемки товаров, работ, услуг;</w:t>
      </w:r>
    </w:p>
    <w:p w:rsidR="00F06430" w:rsidRPr="00F06430" w:rsidRDefault="00F06430" w:rsidP="00F06430">
      <w:pPr>
        <w:ind w:firstLine="709"/>
        <w:jc w:val="both"/>
        <w:rPr>
          <w:color w:val="000000"/>
        </w:rPr>
      </w:pPr>
      <w:r w:rsidRPr="00F06430">
        <w:rPr>
          <w:color w:val="000000"/>
        </w:rPr>
        <w:t>– подписи всех членов Приемочной комиссии.</w:t>
      </w:r>
    </w:p>
    <w:p w:rsidR="00F06430" w:rsidRPr="00F06430" w:rsidRDefault="00F06430" w:rsidP="00F06430">
      <w:pPr>
        <w:ind w:firstLine="709"/>
        <w:jc w:val="both"/>
        <w:rPr>
          <w:color w:val="000000"/>
        </w:rPr>
      </w:pPr>
      <w:r w:rsidRPr="00F06430">
        <w:rPr>
          <w:color w:val="000000"/>
        </w:rPr>
        <w:t xml:space="preserve">6.8. Если по итогам приемки товаров, работ, услуг будет принято решение о невозможности осуществления приемки товаров, работ, услуг, то заключение Приемочной комиссии по проведению приемки </w:t>
      </w:r>
      <w:r w:rsidRPr="00F06430">
        <w:rPr>
          <w:color w:val="000000"/>
        </w:rPr>
        <w:lastRenderedPageBreak/>
        <w:t>товаров, работ, услуг составляется не менее чем в двух экземплярах и незамедлительно передается Заказчику и поставщику (подрядчику, исполнителю).</w:t>
      </w:r>
    </w:p>
    <w:p w:rsidR="00F06430" w:rsidRPr="00F06430" w:rsidRDefault="00F06430" w:rsidP="00F06430">
      <w:pPr>
        <w:ind w:firstLine="709"/>
        <w:jc w:val="both"/>
        <w:rPr>
          <w:color w:val="000000"/>
        </w:rPr>
      </w:pPr>
      <w:r w:rsidRPr="00F06430">
        <w:rPr>
          <w:color w:val="000000"/>
        </w:rPr>
        <w:t>6.9. Приемочная комиссия вправе не отказывать в приемке результатов отдельного этапа исполнения контракта либо товара, работы или услуги в случае выявления несоответствия этих результатов либо этих товара, работы, услуги условиям контракта,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F06430" w:rsidRPr="00F06430" w:rsidRDefault="00F06430" w:rsidP="00F06430">
      <w:pPr>
        <w:ind w:firstLine="709"/>
        <w:jc w:val="both"/>
        <w:rPr>
          <w:color w:val="000000"/>
        </w:rPr>
      </w:pPr>
      <w:r w:rsidRPr="00F06430">
        <w:rPr>
          <w:color w:val="000000"/>
        </w:rPr>
        <w:t>6.10. Приемка результатов отдельного этапа исполнения контракта, а также товара, работы или услуги осуществляется в порядке и в сроки, которые установлены контрактом, и оформляется документом о приемке результата отдельного этапа исполнения контракта либо товара, работы, услуги, который подписывается всеми членами Приемочной комиссии и утверждается Заказчиком, либо поставщику (подрядчику, исполнителю) в те же сроки Приемочной комиссией направляется в</w:t>
      </w:r>
      <w:r w:rsidRPr="00F06430">
        <w:br/>
      </w:r>
      <w:r w:rsidRPr="00F06430">
        <w:rPr>
          <w:color w:val="000000"/>
        </w:rPr>
        <w:t>письменной форме мотивированный отказ от подписания такого документа.</w:t>
      </w:r>
    </w:p>
    <w:p w:rsidR="00F06430" w:rsidRPr="00F06430" w:rsidRDefault="00F06430" w:rsidP="00F06430">
      <w:pPr>
        <w:ind w:firstLine="709"/>
        <w:jc w:val="both"/>
        <w:rPr>
          <w:color w:val="000000"/>
        </w:rPr>
      </w:pPr>
      <w:r w:rsidRPr="00F06430">
        <w:rPr>
          <w:color w:val="000000"/>
        </w:rPr>
        <w:t>6.11. Для проверки предоставленных поставщиком (подрядчиком, исполнителем) результатов, предусмотренных контрактом, в части их соответствия условиям контракта Заказчик обязан провести экспертизу.</w:t>
      </w:r>
    </w:p>
    <w:p w:rsidR="00F06430" w:rsidRPr="00F06430" w:rsidRDefault="00F06430" w:rsidP="00F06430">
      <w:pPr>
        <w:ind w:firstLine="709"/>
        <w:jc w:val="both"/>
        <w:rPr>
          <w:color w:val="000000"/>
        </w:rPr>
      </w:pPr>
      <w:r w:rsidRPr="00F06430">
        <w:rPr>
          <w:color w:val="000000"/>
        </w:rPr>
        <w:t>6.12. Экспертиза результатов, предусмотренных контрактом, может проводиться Заказчиком своими силами или к ее проведению могут привлекаться эксперты, экспертные организации на основании контрактов, заключенных в соответствии с Законом от 5 апреля 2013 года № 44-ФЗ.</w:t>
      </w:r>
    </w:p>
    <w:p w:rsidR="00F06430" w:rsidRPr="00F06430" w:rsidRDefault="00F06430" w:rsidP="00F06430">
      <w:pPr>
        <w:ind w:firstLine="709"/>
        <w:jc w:val="both"/>
        <w:rPr>
          <w:color w:val="000000"/>
        </w:rPr>
      </w:pPr>
      <w:r w:rsidRPr="00F06430">
        <w:rPr>
          <w:color w:val="000000"/>
        </w:rPr>
        <w:t>6.13. При принятии решения о приемке или об отказе в приемке результатов отдельного этапа исполнения контракта либо товара, работы или услуги Приемочная комиссия должна учитывать отраженные в заключении по результатам экспертизы, проведенной Заказчиком своими силами, предложения.</w:t>
      </w:r>
    </w:p>
    <w:p w:rsidR="00F06430" w:rsidRPr="00F06430" w:rsidRDefault="00F06430" w:rsidP="00F06430">
      <w:pPr>
        <w:ind w:firstLine="709"/>
        <w:jc w:val="both"/>
        <w:rPr>
          <w:color w:val="000000"/>
        </w:rPr>
      </w:pPr>
      <w:r w:rsidRPr="00F06430">
        <w:rPr>
          <w:color w:val="000000"/>
        </w:rPr>
        <w:t>6.14. В случае привлечения Заказчиком для проведения экспертизы экспертов, экспертных организаций при принятии решения о приемке или об отказе в приемке результатов отдельного этапа исполнения контракта либо товара, работы или услуги Приемочная комиссия должна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rsidR="00F06430" w:rsidRPr="00F06430" w:rsidRDefault="00F06430" w:rsidP="00F06430">
      <w:pPr>
        <w:ind w:firstLine="709"/>
        <w:jc w:val="both"/>
        <w:rPr>
          <w:color w:val="000000"/>
        </w:rPr>
      </w:pPr>
      <w:r w:rsidRPr="00F06430">
        <w:rPr>
          <w:color w:val="000000"/>
        </w:rPr>
        <w:t>6.15. Члены Приемочной комиссии, осуществляющие приемку товара, работы либо услуги по количеству, качеству и комплектности, должны удостоверять своей подписью только те факты, которые были установлены с их участием. Запись в документах о приемке данных, не установленных непосредственно членами Приемочной комиссии, запрещается.</w:t>
      </w:r>
    </w:p>
    <w:p w:rsidR="00F06430" w:rsidRPr="00F06430" w:rsidRDefault="00F06430" w:rsidP="00F06430">
      <w:pPr>
        <w:ind w:firstLine="709"/>
        <w:jc w:val="both"/>
        <w:rPr>
          <w:color w:val="000000"/>
        </w:rPr>
      </w:pPr>
      <w:r w:rsidRPr="00F06430">
        <w:rPr>
          <w:color w:val="000000"/>
        </w:rPr>
        <w:t>6.16. При исполнении контракта жизненного цикла оформление документа о приемке поставленного товара или выполненной работы (в том числе при необходимости проектирования объекта капитального строительства, создания товара, который должен быть создан в результате выполнения работы) осуществляется после предоставления поставщиком (подрядчиком) в соответствии с настоящим Федеральным законом в порядке и в сроки, которые установлены контрактом, обеспечения исполнения контракта в части последующего обслуживания, при необходимости эксплуатации в течение срока службы, ремонта и (или) утилизации поставленного товара или созданного в результате выполнения работы объекта капитального строительства или товара.</w:t>
      </w:r>
    </w:p>
    <w:p w:rsidR="00F06430" w:rsidRPr="00F06430" w:rsidRDefault="00F06430" w:rsidP="00F06430">
      <w:pPr>
        <w:ind w:firstLine="709"/>
        <w:jc w:val="both"/>
        <w:rPr>
          <w:color w:val="000000"/>
        </w:rPr>
      </w:pPr>
    </w:p>
    <w:p w:rsidR="00F06430" w:rsidRPr="00F06430" w:rsidRDefault="00F06430" w:rsidP="00F06430">
      <w:pPr>
        <w:ind w:firstLine="709"/>
        <w:jc w:val="center"/>
        <w:rPr>
          <w:color w:val="000000"/>
        </w:rPr>
      </w:pPr>
      <w:r w:rsidRPr="00F06430">
        <w:rPr>
          <w:b/>
          <w:bCs/>
          <w:color w:val="000000"/>
        </w:rPr>
        <w:t>6.1. Исполнение контракта по результатам электронных процедур</w:t>
      </w:r>
    </w:p>
    <w:p w:rsidR="00F06430" w:rsidRPr="00F06430" w:rsidRDefault="00F06430" w:rsidP="00F06430">
      <w:pPr>
        <w:ind w:firstLine="709"/>
        <w:jc w:val="both"/>
        <w:rPr>
          <w:color w:val="000000"/>
        </w:rPr>
      </w:pPr>
      <w:r w:rsidRPr="00F06430">
        <w:rPr>
          <w:color w:val="000000"/>
        </w:rPr>
        <w:t>6.1.1. При исполнении контракта, заключенного по результатам проведения электронных процедур, закрытых электронных процедур (за исключением закрытых электронных процедур, проводимых в случае, предусмотренном пунктом 5 части 11 статьи 24 Закона № 44-ФЗ):</w:t>
      </w:r>
    </w:p>
    <w:p w:rsidR="00F06430" w:rsidRPr="00F06430" w:rsidRDefault="00F06430" w:rsidP="00F06430">
      <w:pPr>
        <w:ind w:firstLine="709"/>
        <w:jc w:val="both"/>
        <w:rPr>
          <w:color w:val="000000"/>
        </w:rPr>
      </w:pPr>
      <w:r w:rsidRPr="00F06430">
        <w:rPr>
          <w:color w:val="000000"/>
        </w:rPr>
        <w:t>6.1.2. Поставщик (подрядчик, исполнитель) в срок, установленный в контракте, формирует с использованием единой информационной системы, подписывает усиленной электронной подписью лица, имеющего право действовать от имени поставщика (подрядчика, исполнителя), и размещает в единой информационной системе документ о приемке. К документу о приемке могут прилагаться документы, которые считаются его неотъемлемой частью. При этом в случае, если информация, содержащаяся в прилагаемых документах, не соответствует информации, содержащейся в документе о приемке, приоритет имеет информация, содержащаяся в документе о приемке.</w:t>
      </w:r>
    </w:p>
    <w:p w:rsidR="00F06430" w:rsidRPr="00F06430" w:rsidRDefault="00F06430" w:rsidP="00F06430">
      <w:pPr>
        <w:ind w:firstLine="709"/>
        <w:jc w:val="both"/>
        <w:rPr>
          <w:color w:val="000000"/>
        </w:rPr>
      </w:pPr>
      <w:r w:rsidRPr="00F06430">
        <w:rPr>
          <w:color w:val="000000"/>
        </w:rPr>
        <w:t>6.1.3. Не позднее двадцати рабочих дней, следующих за днем поступления заказчику документа о приемке:</w:t>
      </w:r>
    </w:p>
    <w:p w:rsidR="00F06430" w:rsidRPr="00F06430" w:rsidRDefault="00F06430" w:rsidP="00F06430">
      <w:pPr>
        <w:ind w:firstLine="709"/>
        <w:jc w:val="both"/>
        <w:rPr>
          <w:color w:val="000000"/>
        </w:rPr>
      </w:pPr>
      <w:r w:rsidRPr="00F06430">
        <w:rPr>
          <w:color w:val="000000"/>
        </w:rPr>
        <w:t>члены приемочной комиссии подписывают усиленными электронными подписями поступивший документ о приемке или формируют с использованием единой информационной системы, подписывают усиленными электронными подписями мотивированный отказ от подписания документа о приемке с указанием причин такого отказа. При этом, если приемочная комиссия включает членов, не являющихся работниками заказчика, допускается осуществлять подписание документа о приемке, составление мотивированного отказа от подписания документа о приемке, подписание такого отказа без использования усиленных электронных подписей и единой информационной системы;</w:t>
      </w:r>
    </w:p>
    <w:p w:rsidR="00F06430" w:rsidRPr="00F06430" w:rsidRDefault="00F06430" w:rsidP="00F06430">
      <w:pPr>
        <w:ind w:firstLine="709"/>
        <w:jc w:val="both"/>
        <w:rPr>
          <w:color w:val="000000"/>
        </w:rPr>
      </w:pPr>
      <w:r w:rsidRPr="00F06430">
        <w:rPr>
          <w:color w:val="000000"/>
        </w:rPr>
        <w:t>заказчик подписывает документ о приемке или мотивированный отказ от подписания документа о приемке усиленной электронной подписью лица, имеющего право действовать от имени заказчика, и размещает их в единой информационной системе. Если члены приемочной комиссии не использовали усиленные электронные подписи и единую информационную систему, заказчик прилагает подписанные ими документы в форме электронных образов бумажных документов.</w:t>
      </w:r>
    </w:p>
    <w:p w:rsidR="00F06430" w:rsidRPr="00F06430" w:rsidRDefault="00F06430" w:rsidP="00F06430">
      <w:pPr>
        <w:ind w:firstLine="709"/>
        <w:jc w:val="both"/>
        <w:rPr>
          <w:color w:val="000000"/>
        </w:rPr>
      </w:pPr>
    </w:p>
    <w:p w:rsidR="00F06430" w:rsidRPr="00F06430" w:rsidRDefault="00F06430" w:rsidP="00F06430">
      <w:pPr>
        <w:ind w:firstLine="709"/>
        <w:jc w:val="center"/>
        <w:rPr>
          <w:color w:val="000000"/>
        </w:rPr>
      </w:pPr>
      <w:r w:rsidRPr="00F06430">
        <w:rPr>
          <w:b/>
          <w:bCs/>
          <w:color w:val="000000"/>
        </w:rPr>
        <w:t>7. Ответственность членов Приемочной комиссии</w:t>
      </w:r>
    </w:p>
    <w:p w:rsidR="00F06430" w:rsidRPr="00F06430" w:rsidRDefault="00F06430" w:rsidP="00F06430">
      <w:pPr>
        <w:ind w:firstLine="709"/>
        <w:jc w:val="both"/>
        <w:rPr>
          <w:color w:val="000000"/>
        </w:rPr>
      </w:pPr>
      <w:r w:rsidRPr="00F06430">
        <w:rPr>
          <w:color w:val="000000"/>
        </w:rPr>
        <w:lastRenderedPageBreak/>
        <w:t>7.1. Члены Приемочной комиссии, виновные в нарушении законодательства Российской Федерации и иных нормативных правовых актов о контрактной системе в сфере закупок товаров, работ, услуг для обеспечения муниципальных нужд и настоящего Положения, несут дисциплинарную, гражданско-правовую, административную, уголовную ответственность в соответствии с законодательством Российской Федерации.</w:t>
      </w:r>
    </w:p>
    <w:p w:rsidR="00F06430" w:rsidRPr="00F06430" w:rsidRDefault="00F06430" w:rsidP="00F06430">
      <w:pPr>
        <w:ind w:firstLine="709"/>
        <w:jc w:val="both"/>
        <w:rPr>
          <w:color w:val="000000"/>
        </w:rPr>
      </w:pPr>
      <w:r w:rsidRPr="00F06430">
        <w:rPr>
          <w:color w:val="000000"/>
        </w:rPr>
        <w:t>7.2. Член Приемочной комиссии, допустивший нарушение законодательства Российской Федерации, иных нормативных правовых актов о контрактной системе в сфере закупок товаров, работ, услуг для обеспечения муниципальных нужд и (или) настоящего Положения, может быть заменен по решению Заказчика.</w:t>
      </w:r>
    </w:p>
    <w:p w:rsidR="00F06430" w:rsidRPr="00F06430" w:rsidRDefault="00F06430" w:rsidP="00F06430">
      <w:pPr>
        <w:ind w:firstLine="709"/>
        <w:jc w:val="both"/>
        <w:rPr>
          <w:color w:val="000000"/>
        </w:rPr>
      </w:pPr>
      <w:r w:rsidRPr="00F06430">
        <w:rPr>
          <w:color w:val="000000"/>
        </w:rPr>
        <w:t>7.3. В случае если члену Приемочной комиссии станет известно о нарушении порядка приемки товаров, работ, услуг, закупаемых для нужд Заказчика, член Приемочной комиссии обязан письменно сообщить о данном нарушении Председателю и (или) Заказчику в течение одного дня с момента, когда он узнал о таком нарушении.</w:t>
      </w:r>
    </w:p>
    <w:p w:rsidR="00F06430" w:rsidRPr="00F06430" w:rsidRDefault="00F06430" w:rsidP="00F06430">
      <w:pPr>
        <w:ind w:firstLine="709"/>
        <w:jc w:val="both"/>
        <w:rPr>
          <w:color w:val="000000"/>
        </w:rPr>
      </w:pPr>
      <w:r w:rsidRPr="00F06430">
        <w:rPr>
          <w:color w:val="000000"/>
        </w:rPr>
        <w:t>7.4. Члены Приемочной комиссии не вправе распространять сведения, составляющие государственную, служебную или коммерческую тайну, ставшие известными им в ходе приемки товаров, работ, услуг.</w:t>
      </w:r>
    </w:p>
    <w:p w:rsidR="00F06430" w:rsidRPr="00F06430" w:rsidRDefault="00F06430" w:rsidP="00F06430">
      <w:pPr>
        <w:pStyle w:val="ConsNormal"/>
        <w:ind w:firstLine="709"/>
        <w:rPr>
          <w:rFonts w:ascii="Times New Roman" w:hAnsi="Times New Roman" w:cs="Times New Roman"/>
        </w:rPr>
      </w:pPr>
    </w:p>
    <w:p w:rsidR="00F06430" w:rsidRPr="00F06430" w:rsidRDefault="00F06430" w:rsidP="00CE6E69"/>
    <w:p w:rsidR="00F06430" w:rsidRPr="00F06430" w:rsidRDefault="00F06430" w:rsidP="00F06430">
      <w:pPr>
        <w:jc w:val="center"/>
      </w:pPr>
    </w:p>
    <w:p w:rsidR="00F06430" w:rsidRPr="00F06430" w:rsidRDefault="00F06430" w:rsidP="00F06430">
      <w:pPr>
        <w:rPr>
          <w:b/>
        </w:rPr>
      </w:pPr>
    </w:p>
    <w:p w:rsidR="00F06430" w:rsidRPr="00F06430" w:rsidRDefault="00F06430" w:rsidP="00F06430">
      <w:pPr>
        <w:ind w:left="-709" w:firstLine="709"/>
        <w:jc w:val="center"/>
      </w:pPr>
      <w:r w:rsidRPr="00F06430">
        <w:t>Российская Федерация</w:t>
      </w:r>
    </w:p>
    <w:p w:rsidR="00F06430" w:rsidRPr="00F06430" w:rsidRDefault="00F06430" w:rsidP="00F06430">
      <w:pPr>
        <w:ind w:left="-709" w:firstLine="709"/>
        <w:jc w:val="center"/>
      </w:pPr>
      <w:r w:rsidRPr="00F06430">
        <w:t>Новгородская область</w:t>
      </w:r>
    </w:p>
    <w:p w:rsidR="00F06430" w:rsidRPr="00F06430" w:rsidRDefault="00F06430" w:rsidP="00F06430">
      <w:pPr>
        <w:ind w:left="-709" w:firstLine="709"/>
        <w:jc w:val="center"/>
      </w:pPr>
      <w:r w:rsidRPr="00F06430">
        <w:t>Администрация  Угловского городского поселения</w:t>
      </w:r>
    </w:p>
    <w:p w:rsidR="00F06430" w:rsidRPr="00F06430" w:rsidRDefault="00F06430" w:rsidP="00F06430">
      <w:pPr>
        <w:ind w:left="-709" w:firstLine="709"/>
        <w:jc w:val="center"/>
      </w:pPr>
    </w:p>
    <w:p w:rsidR="00F06430" w:rsidRPr="00F06430" w:rsidRDefault="00F06430" w:rsidP="00F06430">
      <w:pPr>
        <w:ind w:left="-709" w:firstLine="709"/>
        <w:jc w:val="center"/>
      </w:pPr>
      <w:r w:rsidRPr="00F06430">
        <w:t>ПОСТАНОВЛЕНИЕ</w:t>
      </w:r>
    </w:p>
    <w:p w:rsidR="00F06430" w:rsidRPr="00F06430" w:rsidRDefault="00F06430" w:rsidP="00F06430">
      <w:pPr>
        <w:ind w:left="-709" w:firstLine="709"/>
        <w:jc w:val="center"/>
      </w:pPr>
    </w:p>
    <w:p w:rsidR="00F06430" w:rsidRPr="00F06430" w:rsidRDefault="00F06430" w:rsidP="00F06430">
      <w:r w:rsidRPr="00F06430">
        <w:t>от__________________2022 года  №__________</w:t>
      </w:r>
    </w:p>
    <w:p w:rsidR="00F06430" w:rsidRPr="00F06430" w:rsidRDefault="00F06430" w:rsidP="00F06430">
      <w:r w:rsidRPr="00F06430">
        <w:t>р.п.Угловка</w:t>
      </w:r>
    </w:p>
    <w:p w:rsidR="00F06430" w:rsidRPr="00F06430" w:rsidRDefault="00F06430" w:rsidP="00F06430">
      <w:pPr>
        <w:pStyle w:val="a6"/>
        <w:spacing w:line="240" w:lineRule="exact"/>
        <w:ind w:left="0"/>
        <w:rPr>
          <w:color w:val="000000"/>
        </w:rPr>
      </w:pPr>
    </w:p>
    <w:p w:rsidR="00F06430" w:rsidRPr="00F06430" w:rsidRDefault="00F06430" w:rsidP="00F06430">
      <w:pPr>
        <w:pStyle w:val="2"/>
        <w:spacing w:line="240" w:lineRule="exact"/>
        <w:jc w:val="left"/>
        <w:rPr>
          <w:b w:val="0"/>
          <w:sz w:val="20"/>
        </w:rPr>
      </w:pPr>
      <w:r w:rsidRPr="00F06430">
        <w:rPr>
          <w:b w:val="0"/>
          <w:sz w:val="20"/>
        </w:rPr>
        <w:t>Об утверждении Положения</w:t>
      </w:r>
    </w:p>
    <w:p w:rsidR="00F06430" w:rsidRPr="00F06430" w:rsidRDefault="00F06430" w:rsidP="00F06430">
      <w:pPr>
        <w:spacing w:line="240" w:lineRule="exact"/>
      </w:pPr>
      <w:r w:rsidRPr="00F06430">
        <w:t>о порядке работы контрактного</w:t>
      </w:r>
    </w:p>
    <w:p w:rsidR="00F06430" w:rsidRPr="00F06430" w:rsidRDefault="00F06430" w:rsidP="00F06430">
      <w:pPr>
        <w:spacing w:line="240" w:lineRule="exact"/>
      </w:pPr>
      <w:r w:rsidRPr="00F06430">
        <w:t>управляющего Администрации</w:t>
      </w:r>
    </w:p>
    <w:p w:rsidR="00F06430" w:rsidRPr="00F06430" w:rsidRDefault="00F06430" w:rsidP="00F06430">
      <w:pPr>
        <w:spacing w:line="240" w:lineRule="exact"/>
      </w:pPr>
      <w:r w:rsidRPr="00F06430">
        <w:t>Угловского городского поселения</w:t>
      </w:r>
    </w:p>
    <w:p w:rsidR="00F06430" w:rsidRPr="00F06430" w:rsidRDefault="00F06430" w:rsidP="00F06430">
      <w:pPr>
        <w:autoSpaceDE w:val="0"/>
        <w:autoSpaceDN w:val="0"/>
        <w:adjustRightInd w:val="0"/>
        <w:spacing w:line="360" w:lineRule="exact"/>
        <w:ind w:firstLine="993"/>
        <w:jc w:val="both"/>
      </w:pPr>
      <w:r w:rsidRPr="00F06430">
        <w:t>В соответствии с частью 3 статьи 2, статьей 38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 и в целях урегулирования отношений в сфере закупок,</w:t>
      </w:r>
    </w:p>
    <w:p w:rsidR="00F06430" w:rsidRPr="00F06430" w:rsidRDefault="00F06430" w:rsidP="00F06430">
      <w:pPr>
        <w:shd w:val="clear" w:color="auto" w:fill="FFFFFF"/>
        <w:spacing w:line="360" w:lineRule="exact"/>
        <w:jc w:val="both"/>
      </w:pPr>
      <w:r w:rsidRPr="00F06430">
        <w:rPr>
          <w:b/>
          <w:bCs/>
        </w:rPr>
        <w:t>ПОСТАНОВЛЯЮ</w:t>
      </w:r>
      <w:r w:rsidRPr="00F06430">
        <w:t>:</w:t>
      </w:r>
    </w:p>
    <w:p w:rsidR="00F06430" w:rsidRPr="00F06430" w:rsidRDefault="00F06430" w:rsidP="00F06430">
      <w:pPr>
        <w:autoSpaceDE w:val="0"/>
        <w:autoSpaceDN w:val="0"/>
        <w:adjustRightInd w:val="0"/>
        <w:spacing w:line="276" w:lineRule="auto"/>
        <w:ind w:firstLine="708"/>
        <w:jc w:val="both"/>
      </w:pPr>
      <w:r w:rsidRPr="00F06430">
        <w:t xml:space="preserve">1. Установить, что осуществление закупок, включая исполнение каждого контракта в Администрации </w:t>
      </w:r>
      <w:r w:rsidRPr="00F06430">
        <w:rPr>
          <w:spacing w:val="-5"/>
        </w:rPr>
        <w:t>Угловского городского</w:t>
      </w:r>
      <w:r w:rsidRPr="00F06430">
        <w:t xml:space="preserve"> поселения осуществляет контрактный управляющий.</w:t>
      </w:r>
    </w:p>
    <w:p w:rsidR="00F06430" w:rsidRPr="00F06430" w:rsidRDefault="00F06430" w:rsidP="00F06430">
      <w:pPr>
        <w:spacing w:line="276" w:lineRule="auto"/>
        <w:ind w:firstLine="708"/>
        <w:jc w:val="both"/>
      </w:pPr>
      <w:r w:rsidRPr="00F06430">
        <w:t xml:space="preserve">2. Утвердить прилагаемое положение о порядке работы контрактного управляющего Администрации </w:t>
      </w:r>
      <w:r w:rsidRPr="00F06430">
        <w:rPr>
          <w:spacing w:val="-5"/>
        </w:rPr>
        <w:t>Угловского городского</w:t>
      </w:r>
      <w:r w:rsidRPr="00F06430">
        <w:t xml:space="preserve"> поселения.</w:t>
      </w:r>
    </w:p>
    <w:p w:rsidR="00F06430" w:rsidRPr="00F06430" w:rsidRDefault="00F06430" w:rsidP="00F06430">
      <w:pPr>
        <w:spacing w:line="276" w:lineRule="auto"/>
        <w:jc w:val="both"/>
        <w:rPr>
          <w:kern w:val="16"/>
        </w:rPr>
      </w:pPr>
      <w:r w:rsidRPr="00F06430">
        <w:rPr>
          <w:color w:val="000000"/>
        </w:rPr>
        <w:tab/>
      </w:r>
      <w:r w:rsidRPr="00F06430">
        <w:t xml:space="preserve">3. </w:t>
      </w:r>
      <w:r w:rsidRPr="00F06430">
        <w:rPr>
          <w:kern w:val="16"/>
        </w:rPr>
        <w:t xml:space="preserve">Признать утратившим силу  </w:t>
      </w:r>
      <w:r w:rsidRPr="00F06430">
        <w:t xml:space="preserve">постановление </w:t>
      </w:r>
      <w:r w:rsidRPr="00F06430">
        <w:rPr>
          <w:kern w:val="16"/>
        </w:rPr>
        <w:t xml:space="preserve">Администрации Угловского городского поселения от 28.08.2018 № 443 «Об утверждении  </w:t>
      </w:r>
      <w:r w:rsidRPr="00F06430">
        <w:t>Положения о порядке работы контрактного управляющего Администрации Угловского городского поселения».</w:t>
      </w:r>
    </w:p>
    <w:p w:rsidR="00F06430" w:rsidRPr="00F06430" w:rsidRDefault="00F06430" w:rsidP="00F06430">
      <w:pPr>
        <w:spacing w:line="276" w:lineRule="auto"/>
        <w:ind w:firstLine="708"/>
        <w:jc w:val="both"/>
      </w:pPr>
      <w:r w:rsidRPr="00F06430">
        <w:t>4. Настоящее постановление распространят свое действие на правоотношения, возникшие с 01 января 2022 года.</w:t>
      </w:r>
    </w:p>
    <w:p w:rsidR="00F06430" w:rsidRPr="00F06430" w:rsidRDefault="00F06430" w:rsidP="00F06430">
      <w:pPr>
        <w:tabs>
          <w:tab w:val="left" w:pos="8520"/>
        </w:tabs>
        <w:spacing w:line="276" w:lineRule="auto"/>
        <w:jc w:val="both"/>
      </w:pPr>
      <w:r w:rsidRPr="00F06430">
        <w:rPr>
          <w:b/>
        </w:rPr>
        <w:t xml:space="preserve">  </w:t>
      </w:r>
      <w:r w:rsidRPr="00F06430">
        <w:t xml:space="preserve">        5. Опубликовать постановление в</w:t>
      </w:r>
      <w:r w:rsidRPr="00F06430">
        <w:rPr>
          <w:shd w:val="clear" w:color="auto" w:fill="FFFFFF"/>
        </w:rPr>
        <w:t> бюллетени «Официальный вестник Угловского городского поселения»</w:t>
      </w:r>
      <w:r w:rsidRPr="00F06430">
        <w:t xml:space="preserve">» и разместить постановление на официальном сайте Администрации  Угловского городского поселения в сети «Интернет». </w:t>
      </w:r>
    </w:p>
    <w:p w:rsidR="00F06430" w:rsidRPr="00F06430" w:rsidRDefault="00F06430" w:rsidP="00F06430">
      <w:pPr>
        <w:pStyle w:val="ConsPlusTitle"/>
        <w:widowControl/>
        <w:spacing w:line="276" w:lineRule="auto"/>
        <w:ind w:firstLine="708"/>
        <w:rPr>
          <w:rFonts w:ascii="Times New Roman" w:hAnsi="Times New Roman" w:cs="Times New Roman"/>
          <w:b w:val="0"/>
        </w:rPr>
        <w:sectPr w:rsidR="00F06430" w:rsidRPr="00F06430" w:rsidSect="00F06430">
          <w:pgSz w:w="11906" w:h="16838"/>
          <w:pgMar w:top="567" w:right="851" w:bottom="794" w:left="1440" w:header="709" w:footer="709" w:gutter="0"/>
          <w:cols w:space="708"/>
          <w:docGrid w:linePitch="360"/>
        </w:sectPr>
      </w:pPr>
    </w:p>
    <w:p w:rsidR="00F06430" w:rsidRPr="00F06430" w:rsidRDefault="00F06430" w:rsidP="00F06430">
      <w:pPr>
        <w:pStyle w:val="a7"/>
        <w:spacing w:line="240" w:lineRule="exact"/>
        <w:rPr>
          <w:sz w:val="20"/>
        </w:rPr>
      </w:pPr>
    </w:p>
    <w:p w:rsidR="00F06430" w:rsidRPr="00F06430" w:rsidRDefault="00F06430" w:rsidP="00F06430">
      <w:pPr>
        <w:pStyle w:val="a7"/>
        <w:spacing w:line="240" w:lineRule="exact"/>
        <w:rPr>
          <w:sz w:val="20"/>
        </w:rPr>
      </w:pPr>
    </w:p>
    <w:p w:rsidR="00F06430" w:rsidRPr="00F06430" w:rsidRDefault="00F06430" w:rsidP="00F06430">
      <w:pPr>
        <w:jc w:val="both"/>
        <w:rPr>
          <w:b/>
        </w:rPr>
      </w:pPr>
      <w:r w:rsidRPr="00F06430">
        <w:rPr>
          <w:b/>
        </w:rPr>
        <w:t>Глава Угловского городского поселения                          А.В. Стекольников</w:t>
      </w:r>
    </w:p>
    <w:p w:rsidR="00F06430" w:rsidRPr="00F06430" w:rsidRDefault="00F06430" w:rsidP="00F06430">
      <w:pPr>
        <w:autoSpaceDE w:val="0"/>
        <w:autoSpaceDN w:val="0"/>
        <w:adjustRightInd w:val="0"/>
        <w:outlineLvl w:val="0"/>
        <w:rPr>
          <w:b/>
        </w:rPr>
      </w:pPr>
    </w:p>
    <w:p w:rsidR="00F06430" w:rsidRPr="00F06430" w:rsidRDefault="00F06430" w:rsidP="00F06430">
      <w:r w:rsidRPr="00F06430">
        <w:t>Проект подготовил:</w:t>
      </w:r>
    </w:p>
    <w:p w:rsidR="00F06430" w:rsidRPr="00F06430" w:rsidRDefault="00F06430" w:rsidP="00F06430">
      <w:r w:rsidRPr="00F06430">
        <w:t>Ведущий специалист</w:t>
      </w:r>
    </w:p>
    <w:p w:rsidR="00F06430" w:rsidRPr="00F06430" w:rsidRDefault="00F06430" w:rsidP="00F06430">
      <w:r w:rsidRPr="00F06430">
        <w:t>(контрактный управляющий)                                                    А.Г.Антонова</w:t>
      </w:r>
    </w:p>
    <w:p w:rsidR="00F06430" w:rsidRPr="00F06430" w:rsidRDefault="00F06430" w:rsidP="00F06430"/>
    <w:p w:rsidR="00F06430" w:rsidRPr="00F06430" w:rsidRDefault="00F06430" w:rsidP="00F06430">
      <w:r w:rsidRPr="00F06430">
        <w:t>Согласовано:</w:t>
      </w:r>
    </w:p>
    <w:p w:rsidR="00F06430" w:rsidRPr="00F06430" w:rsidRDefault="00F06430" w:rsidP="00F06430">
      <w:r w:rsidRPr="00F06430">
        <w:t>Глава городского поселения                                                     А.В.Стекольников.</w:t>
      </w:r>
    </w:p>
    <w:p w:rsidR="00F06430" w:rsidRPr="00F06430" w:rsidRDefault="00F06430" w:rsidP="00F06430">
      <w:pPr>
        <w:autoSpaceDE w:val="0"/>
        <w:autoSpaceDN w:val="0"/>
        <w:spacing w:line="240" w:lineRule="exact"/>
      </w:pPr>
    </w:p>
    <w:p w:rsidR="00F06430" w:rsidRPr="00F06430" w:rsidRDefault="00F06430" w:rsidP="00F06430">
      <w:pPr>
        <w:autoSpaceDE w:val="0"/>
        <w:autoSpaceDN w:val="0"/>
        <w:adjustRightInd w:val="0"/>
        <w:spacing w:line="240" w:lineRule="exact"/>
        <w:jc w:val="right"/>
        <w:outlineLvl w:val="0"/>
      </w:pPr>
      <w:r w:rsidRPr="00F06430">
        <w:t xml:space="preserve">Утверждено </w:t>
      </w:r>
    </w:p>
    <w:p w:rsidR="00F06430" w:rsidRPr="00F06430" w:rsidRDefault="00F06430" w:rsidP="00F06430">
      <w:pPr>
        <w:autoSpaceDE w:val="0"/>
        <w:autoSpaceDN w:val="0"/>
        <w:adjustRightInd w:val="0"/>
        <w:spacing w:line="240" w:lineRule="exact"/>
        <w:jc w:val="right"/>
        <w:outlineLvl w:val="0"/>
      </w:pPr>
      <w:r w:rsidRPr="00F06430">
        <w:t xml:space="preserve">постановлением Администрации </w:t>
      </w:r>
    </w:p>
    <w:p w:rsidR="00F06430" w:rsidRPr="00F06430" w:rsidRDefault="00F06430" w:rsidP="00F06430">
      <w:pPr>
        <w:autoSpaceDE w:val="0"/>
        <w:autoSpaceDN w:val="0"/>
        <w:adjustRightInd w:val="0"/>
        <w:spacing w:line="240" w:lineRule="exact"/>
        <w:jc w:val="right"/>
        <w:outlineLvl w:val="0"/>
      </w:pPr>
      <w:r w:rsidRPr="00F06430">
        <w:t>Угловского городского</w:t>
      </w:r>
    </w:p>
    <w:p w:rsidR="00F06430" w:rsidRPr="00F06430" w:rsidRDefault="00F06430" w:rsidP="00F06430">
      <w:pPr>
        <w:autoSpaceDE w:val="0"/>
        <w:autoSpaceDN w:val="0"/>
        <w:adjustRightInd w:val="0"/>
        <w:spacing w:line="240" w:lineRule="exact"/>
        <w:jc w:val="center"/>
        <w:outlineLvl w:val="0"/>
      </w:pPr>
      <w:r w:rsidRPr="00F06430">
        <w:t xml:space="preserve">                                                                                                              поселения от ______ №</w:t>
      </w:r>
    </w:p>
    <w:p w:rsidR="00F06430" w:rsidRPr="00F06430" w:rsidRDefault="00F06430" w:rsidP="00F06430">
      <w:pPr>
        <w:autoSpaceDE w:val="0"/>
        <w:autoSpaceDN w:val="0"/>
        <w:adjustRightInd w:val="0"/>
        <w:spacing w:line="240" w:lineRule="exact"/>
        <w:jc w:val="right"/>
        <w:outlineLvl w:val="0"/>
        <w:rPr>
          <w:b/>
        </w:rPr>
      </w:pPr>
    </w:p>
    <w:p w:rsidR="00F06430" w:rsidRPr="00F06430" w:rsidRDefault="00F06430" w:rsidP="00F06430">
      <w:pPr>
        <w:pStyle w:val="Default"/>
        <w:spacing w:line="240" w:lineRule="exact"/>
        <w:ind w:right="-284"/>
        <w:jc w:val="center"/>
        <w:rPr>
          <w:b/>
          <w:bCs/>
          <w:sz w:val="20"/>
          <w:szCs w:val="20"/>
        </w:rPr>
      </w:pPr>
    </w:p>
    <w:p w:rsidR="00F06430" w:rsidRPr="00F06430" w:rsidRDefault="00F06430" w:rsidP="00F06430">
      <w:pPr>
        <w:pStyle w:val="Default"/>
        <w:spacing w:line="240" w:lineRule="exact"/>
        <w:ind w:right="-284"/>
        <w:jc w:val="center"/>
        <w:rPr>
          <w:b/>
          <w:bCs/>
          <w:sz w:val="20"/>
          <w:szCs w:val="20"/>
        </w:rPr>
      </w:pPr>
    </w:p>
    <w:p w:rsidR="00F06430" w:rsidRPr="00F06430" w:rsidRDefault="00F06430" w:rsidP="00F06430">
      <w:pPr>
        <w:pStyle w:val="Default"/>
        <w:spacing w:line="240" w:lineRule="exact"/>
        <w:ind w:right="-284"/>
        <w:jc w:val="center"/>
        <w:rPr>
          <w:b/>
          <w:bCs/>
          <w:sz w:val="20"/>
          <w:szCs w:val="20"/>
        </w:rPr>
      </w:pPr>
      <w:r w:rsidRPr="00F06430">
        <w:rPr>
          <w:b/>
          <w:bCs/>
          <w:sz w:val="20"/>
          <w:szCs w:val="20"/>
        </w:rPr>
        <w:t xml:space="preserve">Положение </w:t>
      </w:r>
    </w:p>
    <w:p w:rsidR="00F06430" w:rsidRPr="00F06430" w:rsidRDefault="00F06430" w:rsidP="00F06430">
      <w:pPr>
        <w:pStyle w:val="Default"/>
        <w:spacing w:line="240" w:lineRule="exact"/>
        <w:ind w:right="-284"/>
        <w:jc w:val="center"/>
        <w:rPr>
          <w:b/>
          <w:sz w:val="20"/>
          <w:szCs w:val="20"/>
        </w:rPr>
      </w:pPr>
      <w:r w:rsidRPr="00F06430">
        <w:rPr>
          <w:b/>
          <w:sz w:val="20"/>
          <w:szCs w:val="20"/>
        </w:rPr>
        <w:t>о порядке работы контрактного управляющего</w:t>
      </w:r>
      <w:r w:rsidRPr="00F06430">
        <w:rPr>
          <w:sz w:val="20"/>
          <w:szCs w:val="20"/>
        </w:rPr>
        <w:t xml:space="preserve"> </w:t>
      </w:r>
      <w:r w:rsidRPr="00F06430">
        <w:rPr>
          <w:b/>
          <w:sz w:val="20"/>
          <w:szCs w:val="20"/>
        </w:rPr>
        <w:t xml:space="preserve">Администрации </w:t>
      </w:r>
    </w:p>
    <w:p w:rsidR="00F06430" w:rsidRPr="00F06430" w:rsidRDefault="00F06430" w:rsidP="00F06430">
      <w:pPr>
        <w:pStyle w:val="Default"/>
        <w:spacing w:line="240" w:lineRule="exact"/>
        <w:ind w:right="-284"/>
        <w:jc w:val="center"/>
        <w:rPr>
          <w:sz w:val="20"/>
          <w:szCs w:val="20"/>
        </w:rPr>
      </w:pPr>
      <w:r w:rsidRPr="00F06430">
        <w:rPr>
          <w:b/>
          <w:sz w:val="20"/>
          <w:szCs w:val="20"/>
        </w:rPr>
        <w:t>Угловского городского поселения</w:t>
      </w:r>
    </w:p>
    <w:p w:rsidR="00F06430" w:rsidRPr="00F06430" w:rsidRDefault="00F06430" w:rsidP="00F06430">
      <w:pPr>
        <w:pStyle w:val="Default"/>
        <w:ind w:right="-286"/>
        <w:jc w:val="center"/>
        <w:rPr>
          <w:sz w:val="20"/>
          <w:szCs w:val="20"/>
        </w:rPr>
      </w:pPr>
    </w:p>
    <w:p w:rsidR="00F06430" w:rsidRPr="00F06430" w:rsidRDefault="00F06430" w:rsidP="00F06430">
      <w:pPr>
        <w:pStyle w:val="Default"/>
        <w:ind w:left="426" w:right="-286"/>
        <w:jc w:val="both"/>
        <w:rPr>
          <w:b/>
          <w:sz w:val="20"/>
          <w:szCs w:val="20"/>
        </w:rPr>
      </w:pPr>
      <w:r w:rsidRPr="00F06430">
        <w:rPr>
          <w:b/>
          <w:sz w:val="20"/>
          <w:szCs w:val="20"/>
        </w:rPr>
        <w:t xml:space="preserve">                                                   </w:t>
      </w:r>
      <w:r w:rsidRPr="00F06430">
        <w:rPr>
          <w:b/>
          <w:sz w:val="20"/>
          <w:szCs w:val="20"/>
          <w:lang w:val="en-US"/>
        </w:rPr>
        <w:t>I</w:t>
      </w:r>
      <w:r w:rsidRPr="00F06430">
        <w:rPr>
          <w:b/>
          <w:sz w:val="20"/>
          <w:szCs w:val="20"/>
        </w:rPr>
        <w:t>. Общие положения</w:t>
      </w:r>
    </w:p>
    <w:p w:rsidR="00F06430" w:rsidRPr="00F06430" w:rsidRDefault="00F06430" w:rsidP="00F06430">
      <w:pPr>
        <w:pStyle w:val="Default"/>
        <w:ind w:left="1146" w:right="-286"/>
        <w:jc w:val="both"/>
        <w:rPr>
          <w:b/>
          <w:sz w:val="20"/>
          <w:szCs w:val="20"/>
        </w:rPr>
      </w:pPr>
    </w:p>
    <w:p w:rsidR="00F06430" w:rsidRPr="00F06430" w:rsidRDefault="00F06430" w:rsidP="00F06430">
      <w:pPr>
        <w:spacing w:line="276" w:lineRule="auto"/>
        <w:ind w:right="-164"/>
        <w:jc w:val="both"/>
        <w:rPr>
          <w:color w:val="000000"/>
        </w:rPr>
      </w:pPr>
      <w:r w:rsidRPr="00F06430">
        <w:t xml:space="preserve">1. Настоящее положение о порядке работы контрактного управляющего Администрации </w:t>
      </w:r>
      <w:r w:rsidRPr="00F06430">
        <w:rPr>
          <w:spacing w:val="-5"/>
        </w:rPr>
        <w:t>Угловского городского</w:t>
      </w:r>
      <w:r w:rsidRPr="00F06430">
        <w:t xml:space="preserve"> поселения (далее - Положение) устанавливает правила организации деятельности контрактного управляющего Администрации </w:t>
      </w:r>
      <w:r w:rsidRPr="00F06430">
        <w:rPr>
          <w:spacing w:val="-5"/>
        </w:rPr>
        <w:t>Угловского городского</w:t>
      </w:r>
      <w:r w:rsidRPr="00F06430">
        <w:t xml:space="preserve"> поселения (далее - контрактный управляющий) </w:t>
      </w:r>
      <w:r w:rsidRPr="00F06430">
        <w:rPr>
          <w:color w:val="000000"/>
        </w:rPr>
        <w:t>при осуществлении  деятельности, направленной на обеспечение государственных и муниципальных нужд</w:t>
      </w:r>
      <w:r w:rsidRPr="00F06430">
        <w:t xml:space="preserve"> Администрации </w:t>
      </w:r>
      <w:r w:rsidRPr="00F06430">
        <w:rPr>
          <w:spacing w:val="-5"/>
        </w:rPr>
        <w:t>Угловского городского</w:t>
      </w:r>
      <w:r w:rsidRPr="00F06430">
        <w:t xml:space="preserve"> поселения</w:t>
      </w:r>
      <w:r w:rsidRPr="00F06430">
        <w:rPr>
          <w:color w:val="000000"/>
        </w:rPr>
        <w:t xml:space="preserve">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(далее – Закон № 44-ФЗ).</w:t>
      </w:r>
    </w:p>
    <w:p w:rsidR="00F06430" w:rsidRPr="00F06430" w:rsidRDefault="00F06430" w:rsidP="00F06430">
      <w:pPr>
        <w:ind w:right="-164"/>
        <w:jc w:val="both"/>
        <w:rPr>
          <w:color w:val="000000"/>
        </w:rPr>
      </w:pPr>
    </w:p>
    <w:p w:rsidR="00F06430" w:rsidRPr="00F06430" w:rsidRDefault="00F06430" w:rsidP="00F06430">
      <w:pPr>
        <w:pStyle w:val="Default"/>
        <w:spacing w:line="276" w:lineRule="auto"/>
        <w:ind w:right="-286"/>
        <w:jc w:val="both"/>
        <w:rPr>
          <w:sz w:val="20"/>
          <w:szCs w:val="20"/>
        </w:rPr>
      </w:pPr>
      <w:r w:rsidRPr="00F06430">
        <w:rPr>
          <w:sz w:val="20"/>
          <w:szCs w:val="20"/>
        </w:rPr>
        <w:t>2. Контрактный управляющий в своей деятельности руководствуется Конституцией, Законом № 44-ФЗ, гражданским законодательством РФ, бюджетным законодательством РФ, нормативными правовыми актами о контрактной системе в сфере закупок товаров, работ, услуг для обеспечения государственных и муниципальных нужд, в том числе настоящим Положением, иными нормативными правовыми актами Российской Федерации.</w:t>
      </w:r>
    </w:p>
    <w:p w:rsidR="00F06430" w:rsidRPr="00F06430" w:rsidRDefault="00F06430" w:rsidP="00F06430">
      <w:pPr>
        <w:pStyle w:val="Default"/>
        <w:ind w:right="-286" w:firstLine="426"/>
        <w:jc w:val="both"/>
        <w:rPr>
          <w:sz w:val="20"/>
          <w:szCs w:val="20"/>
        </w:rPr>
      </w:pPr>
    </w:p>
    <w:p w:rsidR="00F06430" w:rsidRPr="00F06430" w:rsidRDefault="00F06430" w:rsidP="00F06430">
      <w:pPr>
        <w:pStyle w:val="Default"/>
        <w:spacing w:line="276" w:lineRule="auto"/>
        <w:ind w:right="-286"/>
        <w:jc w:val="both"/>
        <w:rPr>
          <w:sz w:val="20"/>
          <w:szCs w:val="20"/>
        </w:rPr>
      </w:pPr>
      <w:r w:rsidRPr="00F06430">
        <w:rPr>
          <w:sz w:val="20"/>
          <w:szCs w:val="20"/>
        </w:rPr>
        <w:t xml:space="preserve"> 3. В соответствии с частью 2 статьи 38 Закона о контрактной системе, в случае если совокупный годовой объем закупок заказчика в соответствии с планом-графиком не превышает сто миллионов рублей и у заказчика отсутствует контрактная служба , заказчик назначает должностное лицо, ответственное за осуществление закупки или нескольких закупок, включая исполнение каждого контракта (далее - контрактный управляющий).</w:t>
      </w:r>
    </w:p>
    <w:p w:rsidR="00F06430" w:rsidRPr="00F06430" w:rsidRDefault="00F06430" w:rsidP="00F06430">
      <w:pPr>
        <w:pStyle w:val="Default"/>
        <w:spacing w:line="276" w:lineRule="auto"/>
        <w:ind w:right="-286"/>
        <w:jc w:val="both"/>
        <w:rPr>
          <w:sz w:val="20"/>
          <w:szCs w:val="20"/>
        </w:rPr>
      </w:pPr>
    </w:p>
    <w:p w:rsidR="00F06430" w:rsidRPr="00F06430" w:rsidRDefault="00F06430" w:rsidP="00F06430">
      <w:pPr>
        <w:pStyle w:val="Default"/>
        <w:spacing w:line="276" w:lineRule="auto"/>
        <w:ind w:right="-286"/>
        <w:jc w:val="both"/>
        <w:rPr>
          <w:sz w:val="20"/>
          <w:szCs w:val="20"/>
        </w:rPr>
      </w:pPr>
      <w:r w:rsidRPr="00F06430">
        <w:rPr>
          <w:sz w:val="20"/>
          <w:szCs w:val="20"/>
        </w:rPr>
        <w:t>4. Основными принципами деятельности контрактного управляющего при планировании и осуществлении закупок являются профессионализм, открытость и прозрачность, эффективность и результативность, ответственность за результативность.</w:t>
      </w:r>
    </w:p>
    <w:p w:rsidR="00F06430" w:rsidRPr="00F06430" w:rsidRDefault="00F06430" w:rsidP="00F06430">
      <w:pPr>
        <w:pStyle w:val="Default"/>
        <w:spacing w:line="276" w:lineRule="auto"/>
        <w:ind w:right="-286" w:firstLine="426"/>
        <w:jc w:val="both"/>
        <w:rPr>
          <w:sz w:val="20"/>
          <w:szCs w:val="20"/>
        </w:rPr>
      </w:pPr>
    </w:p>
    <w:p w:rsidR="00F06430" w:rsidRPr="00F06430" w:rsidRDefault="00F06430" w:rsidP="00F06430">
      <w:pPr>
        <w:jc w:val="center"/>
        <w:rPr>
          <w:color w:val="000000"/>
        </w:rPr>
      </w:pPr>
      <w:r w:rsidRPr="00F06430">
        <w:rPr>
          <w:b/>
          <w:bCs/>
          <w:color w:val="000000"/>
          <w:lang w:val="en-US"/>
        </w:rPr>
        <w:t>II</w:t>
      </w:r>
      <w:r w:rsidRPr="00F06430">
        <w:rPr>
          <w:b/>
          <w:bCs/>
          <w:color w:val="000000"/>
        </w:rPr>
        <w:t>. Организация деятельности контрактной службы</w:t>
      </w:r>
    </w:p>
    <w:p w:rsidR="00F06430" w:rsidRPr="00F06430" w:rsidRDefault="00F06430" w:rsidP="00F06430">
      <w:pPr>
        <w:pStyle w:val="Default"/>
        <w:ind w:right="-286" w:firstLine="426"/>
        <w:jc w:val="both"/>
        <w:rPr>
          <w:sz w:val="20"/>
          <w:szCs w:val="20"/>
        </w:rPr>
      </w:pPr>
    </w:p>
    <w:p w:rsidR="00F06430" w:rsidRPr="00F06430" w:rsidRDefault="00F06430" w:rsidP="00F06430">
      <w:pPr>
        <w:pStyle w:val="Default"/>
        <w:ind w:right="-286"/>
        <w:jc w:val="both"/>
        <w:rPr>
          <w:sz w:val="20"/>
          <w:szCs w:val="20"/>
        </w:rPr>
      </w:pPr>
      <w:r w:rsidRPr="00F06430">
        <w:rPr>
          <w:sz w:val="20"/>
          <w:szCs w:val="20"/>
        </w:rPr>
        <w:t>2.1. Контрактный управляющий назначается Заказчиком.</w:t>
      </w:r>
    </w:p>
    <w:p w:rsidR="00F06430" w:rsidRPr="00F06430" w:rsidRDefault="00F06430" w:rsidP="00F06430">
      <w:pPr>
        <w:pStyle w:val="Default"/>
        <w:ind w:right="-286"/>
        <w:jc w:val="both"/>
        <w:rPr>
          <w:sz w:val="20"/>
          <w:szCs w:val="20"/>
        </w:rPr>
      </w:pPr>
    </w:p>
    <w:p w:rsidR="00F06430" w:rsidRPr="00F06430" w:rsidRDefault="00F06430" w:rsidP="00F06430">
      <w:pPr>
        <w:jc w:val="both"/>
        <w:rPr>
          <w:color w:val="000000"/>
        </w:rPr>
      </w:pPr>
      <w:r w:rsidRPr="00F06430">
        <w:rPr>
          <w:color w:val="000000"/>
        </w:rPr>
        <w:t xml:space="preserve">2.2. </w:t>
      </w:r>
      <w:r w:rsidRPr="00F06430">
        <w:t xml:space="preserve">Контрактный управляющий </w:t>
      </w:r>
      <w:r w:rsidRPr="00F06430">
        <w:rPr>
          <w:color w:val="000000"/>
        </w:rPr>
        <w:t>должен иметь высшее образование или дополнительное профессиональное образование в сфере закупок.</w:t>
      </w:r>
    </w:p>
    <w:p w:rsidR="00F06430" w:rsidRPr="00F06430" w:rsidRDefault="00F06430" w:rsidP="00F06430">
      <w:pPr>
        <w:jc w:val="both"/>
        <w:rPr>
          <w:color w:val="000000"/>
        </w:rPr>
      </w:pPr>
    </w:p>
    <w:p w:rsidR="00F06430" w:rsidRPr="00F06430" w:rsidRDefault="00F06430" w:rsidP="00F06430">
      <w:pPr>
        <w:jc w:val="both"/>
        <w:rPr>
          <w:color w:val="000000"/>
        </w:rPr>
      </w:pPr>
      <w:r w:rsidRPr="00F06430">
        <w:rPr>
          <w:color w:val="000000"/>
        </w:rPr>
        <w:t xml:space="preserve">2.3. В соответствии с законодательством Российской Федерации действия (бездействие) </w:t>
      </w:r>
      <w:r w:rsidRPr="00F06430">
        <w:t xml:space="preserve">контрактного управляющего </w:t>
      </w:r>
      <w:r w:rsidRPr="00F06430">
        <w:rPr>
          <w:color w:val="000000"/>
        </w:rPr>
        <w:t>могут быть обжалованы в судебном порядке или в порядке, установленном главой 6 Закона № 44-ФЗ, в контрольном органе в сфере закупок, если такие действия (бездействие) нарушают права и законные интересы участника закупки.</w:t>
      </w:r>
    </w:p>
    <w:p w:rsidR="00F06430" w:rsidRPr="00F06430" w:rsidRDefault="00F06430" w:rsidP="00F06430">
      <w:pPr>
        <w:jc w:val="both"/>
        <w:rPr>
          <w:color w:val="000000"/>
        </w:rPr>
      </w:pPr>
    </w:p>
    <w:p w:rsidR="00F06430" w:rsidRPr="00F06430" w:rsidRDefault="00F06430" w:rsidP="00F06430">
      <w:pPr>
        <w:jc w:val="both"/>
        <w:rPr>
          <w:color w:val="000000"/>
        </w:rPr>
      </w:pPr>
      <w:r w:rsidRPr="00F06430">
        <w:rPr>
          <w:color w:val="000000"/>
        </w:rPr>
        <w:lastRenderedPageBreak/>
        <w:t xml:space="preserve">2.4.1. </w:t>
      </w:r>
      <w:r w:rsidRPr="00F06430">
        <w:t xml:space="preserve">Контрактный управляющий </w:t>
      </w:r>
      <w:r w:rsidRPr="00F06430">
        <w:rPr>
          <w:color w:val="000000"/>
        </w:rPr>
        <w:t>за допущенные им нарушения действующего законодательства, ненадлежащее исполнение своих обязанностей может быть привлечен к дисциплинарной, административной и уголовной ответственности.</w:t>
      </w:r>
    </w:p>
    <w:p w:rsidR="00F06430" w:rsidRPr="00F06430" w:rsidRDefault="00F06430" w:rsidP="00F06430">
      <w:pPr>
        <w:jc w:val="both"/>
        <w:rPr>
          <w:color w:val="000000"/>
        </w:rPr>
      </w:pPr>
    </w:p>
    <w:p w:rsidR="00F06430" w:rsidRPr="00F06430" w:rsidRDefault="00F06430" w:rsidP="00F06430">
      <w:pPr>
        <w:jc w:val="both"/>
        <w:rPr>
          <w:color w:val="000000"/>
        </w:rPr>
      </w:pPr>
      <w:r w:rsidRPr="00F06430">
        <w:rPr>
          <w:color w:val="000000"/>
        </w:rPr>
        <w:t xml:space="preserve">2.4.2. </w:t>
      </w:r>
      <w:r w:rsidRPr="00F06430">
        <w:t xml:space="preserve">Контрактный управляющий </w:t>
      </w:r>
      <w:r w:rsidRPr="00F06430">
        <w:rPr>
          <w:color w:val="000000"/>
        </w:rPr>
        <w:t>несёт материальную ответственность за ущерб, причиненный в результате его неправомерных действий.</w:t>
      </w:r>
    </w:p>
    <w:p w:rsidR="00F06430" w:rsidRPr="00F06430" w:rsidRDefault="00F06430" w:rsidP="00F06430">
      <w:pPr>
        <w:jc w:val="both"/>
        <w:rPr>
          <w:color w:val="000000"/>
        </w:rPr>
      </w:pPr>
    </w:p>
    <w:p w:rsidR="00F06430" w:rsidRPr="00F06430" w:rsidRDefault="00F06430" w:rsidP="00F06430">
      <w:pPr>
        <w:jc w:val="center"/>
        <w:rPr>
          <w:b/>
        </w:rPr>
      </w:pPr>
      <w:r w:rsidRPr="00F06430">
        <w:rPr>
          <w:b/>
          <w:bCs/>
          <w:color w:val="000000"/>
        </w:rPr>
        <w:t xml:space="preserve">III. Функции и полномочия </w:t>
      </w:r>
      <w:r w:rsidRPr="00F06430">
        <w:rPr>
          <w:b/>
        </w:rPr>
        <w:t>контрактного управляющего</w:t>
      </w:r>
    </w:p>
    <w:p w:rsidR="00F06430" w:rsidRPr="00F06430" w:rsidRDefault="00F06430" w:rsidP="00F06430">
      <w:pPr>
        <w:jc w:val="center"/>
        <w:rPr>
          <w:color w:val="000000"/>
        </w:rPr>
      </w:pPr>
    </w:p>
    <w:p w:rsidR="00F06430" w:rsidRPr="00F06430" w:rsidRDefault="00F06430" w:rsidP="00F06430">
      <w:pPr>
        <w:jc w:val="both"/>
        <w:rPr>
          <w:color w:val="000000"/>
        </w:rPr>
      </w:pPr>
      <w:r w:rsidRPr="00F06430">
        <w:rPr>
          <w:color w:val="000000"/>
        </w:rPr>
        <w:t xml:space="preserve">3. </w:t>
      </w:r>
      <w:r w:rsidRPr="00F06430">
        <w:t xml:space="preserve">Контрактный управляющий </w:t>
      </w:r>
      <w:r w:rsidRPr="00F06430">
        <w:rPr>
          <w:color w:val="000000"/>
        </w:rPr>
        <w:t>осуществляет следующие функции и полномочия.</w:t>
      </w:r>
    </w:p>
    <w:p w:rsidR="00F06430" w:rsidRPr="00F06430" w:rsidRDefault="00F06430" w:rsidP="00F06430">
      <w:pPr>
        <w:jc w:val="both"/>
        <w:rPr>
          <w:color w:val="000000"/>
        </w:rPr>
      </w:pPr>
    </w:p>
    <w:p w:rsidR="00F06430" w:rsidRPr="00F06430" w:rsidRDefault="00F06430" w:rsidP="00F06430">
      <w:pPr>
        <w:jc w:val="both"/>
        <w:rPr>
          <w:b/>
          <w:bCs/>
          <w:color w:val="000000"/>
        </w:rPr>
      </w:pPr>
      <w:r w:rsidRPr="00F06430">
        <w:rPr>
          <w:b/>
          <w:bCs/>
          <w:color w:val="000000"/>
        </w:rPr>
        <w:t>3.1. При планировании закупок:</w:t>
      </w:r>
    </w:p>
    <w:p w:rsidR="00F06430" w:rsidRPr="00F06430" w:rsidRDefault="00F06430" w:rsidP="00F06430">
      <w:pPr>
        <w:jc w:val="both"/>
        <w:rPr>
          <w:color w:val="000000"/>
        </w:rPr>
      </w:pPr>
    </w:p>
    <w:p w:rsidR="00F06430" w:rsidRPr="00F06430" w:rsidRDefault="00F06430" w:rsidP="00F06430">
      <w:pPr>
        <w:jc w:val="both"/>
        <w:rPr>
          <w:color w:val="000000"/>
        </w:rPr>
      </w:pPr>
      <w:r w:rsidRPr="00F06430">
        <w:rPr>
          <w:color w:val="000000"/>
        </w:rPr>
        <w:t>3.1.1. Разрабатывает план-график, осуществляет подготовку изменений для внесения в план-график.</w:t>
      </w:r>
    </w:p>
    <w:p w:rsidR="00F06430" w:rsidRPr="00F06430" w:rsidRDefault="00F06430" w:rsidP="00F06430">
      <w:pPr>
        <w:jc w:val="both"/>
        <w:rPr>
          <w:color w:val="000000"/>
        </w:rPr>
      </w:pPr>
    </w:p>
    <w:p w:rsidR="00F06430" w:rsidRPr="00F06430" w:rsidRDefault="00F06430" w:rsidP="00F06430">
      <w:pPr>
        <w:jc w:val="both"/>
        <w:rPr>
          <w:color w:val="000000"/>
        </w:rPr>
      </w:pPr>
      <w:r w:rsidRPr="00F06430">
        <w:rPr>
          <w:color w:val="000000"/>
        </w:rPr>
        <w:t>3.1.2. Размещает в единой информационной системе план-график и внесенные в него изменения.</w:t>
      </w:r>
    </w:p>
    <w:p w:rsidR="00F06430" w:rsidRPr="00F06430" w:rsidRDefault="00F06430" w:rsidP="00F06430">
      <w:pPr>
        <w:jc w:val="both"/>
        <w:rPr>
          <w:color w:val="000000"/>
        </w:rPr>
      </w:pPr>
    </w:p>
    <w:p w:rsidR="00F06430" w:rsidRPr="00F06430" w:rsidRDefault="00F06430" w:rsidP="00F06430">
      <w:pPr>
        <w:jc w:val="both"/>
        <w:rPr>
          <w:color w:val="000000"/>
        </w:rPr>
      </w:pPr>
      <w:r w:rsidRPr="00F06430">
        <w:rPr>
          <w:color w:val="000000"/>
        </w:rPr>
        <w:t>3.1.3. Организует общественное обсуждение закупок в случаях, предусмотренных статьей 20 Закона № 44-ФЗ.</w:t>
      </w:r>
    </w:p>
    <w:p w:rsidR="00F06430" w:rsidRPr="00F06430" w:rsidRDefault="00F06430" w:rsidP="00F06430">
      <w:pPr>
        <w:jc w:val="both"/>
        <w:rPr>
          <w:color w:val="000000"/>
        </w:rPr>
      </w:pPr>
    </w:p>
    <w:p w:rsidR="00F06430" w:rsidRPr="00F06430" w:rsidRDefault="00F06430" w:rsidP="00F06430">
      <w:pPr>
        <w:jc w:val="both"/>
        <w:rPr>
          <w:color w:val="000000"/>
        </w:rPr>
      </w:pPr>
      <w:r w:rsidRPr="00F06430">
        <w:rPr>
          <w:color w:val="000000"/>
        </w:rPr>
        <w:t>3.1.4. Организует в случае необходимости на стадии планирования закупок консультации с поставщиками (подрядчиками, исполнителями) и участвует в таких консультациях в целях определения состояния конкурентной среды на соответствующих рынках товаров, работ, услуг, определения наилучших технологий и других решений для обеспечения государственных и муниципальных нужд.</w:t>
      </w:r>
    </w:p>
    <w:p w:rsidR="00F06430" w:rsidRPr="00F06430" w:rsidRDefault="00F06430" w:rsidP="00F06430">
      <w:pPr>
        <w:jc w:val="both"/>
        <w:rPr>
          <w:color w:val="000000"/>
        </w:rPr>
      </w:pPr>
    </w:p>
    <w:p w:rsidR="00F06430" w:rsidRPr="00F06430" w:rsidRDefault="00F06430" w:rsidP="00F06430">
      <w:pPr>
        <w:jc w:val="both"/>
        <w:rPr>
          <w:color w:val="000000"/>
        </w:rPr>
      </w:pPr>
      <w:r w:rsidRPr="00F06430">
        <w:rPr>
          <w:color w:val="000000"/>
        </w:rPr>
        <w:t>3.1.5. Разрабатывает требования к закупаемой продукции на основании правовых актов о нормировании.</w:t>
      </w:r>
    </w:p>
    <w:p w:rsidR="00F06430" w:rsidRPr="00F06430" w:rsidRDefault="00F06430" w:rsidP="00F06430">
      <w:pPr>
        <w:jc w:val="both"/>
        <w:rPr>
          <w:color w:val="000000"/>
        </w:rPr>
      </w:pPr>
    </w:p>
    <w:p w:rsidR="00F06430" w:rsidRPr="00F06430" w:rsidRDefault="00F06430" w:rsidP="00F06430">
      <w:pPr>
        <w:jc w:val="both"/>
        <w:rPr>
          <w:b/>
          <w:bCs/>
          <w:color w:val="000000"/>
        </w:rPr>
      </w:pPr>
      <w:r w:rsidRPr="00F06430">
        <w:rPr>
          <w:b/>
          <w:bCs/>
          <w:color w:val="000000"/>
        </w:rPr>
        <w:t>3.2. При определении поставщиков (подрядчиков, исполнителей):</w:t>
      </w:r>
    </w:p>
    <w:p w:rsidR="00F06430" w:rsidRPr="00F06430" w:rsidRDefault="00F06430" w:rsidP="00F06430">
      <w:pPr>
        <w:jc w:val="both"/>
        <w:rPr>
          <w:color w:val="000000"/>
        </w:rPr>
      </w:pPr>
    </w:p>
    <w:p w:rsidR="00F06430" w:rsidRPr="00F06430" w:rsidRDefault="00F06430" w:rsidP="00F06430">
      <w:pPr>
        <w:jc w:val="both"/>
        <w:rPr>
          <w:color w:val="000000"/>
        </w:rPr>
      </w:pPr>
      <w:r w:rsidRPr="00F06430">
        <w:rPr>
          <w:color w:val="000000"/>
        </w:rPr>
        <w:t>3.2.1. Обеспечивает проведение закрытых способов определения поставщиков (подрядчиков, исполнителей) в случаях, установленных частями 11 и 12 статьи 24 Закона № 44-ФЗ, по согласованию с федеральным органом исполнительной власти, уполномоченным Правительством Российской Федерации (если такое согласование предусмотрено Федеральным законом).</w:t>
      </w:r>
    </w:p>
    <w:p w:rsidR="00F06430" w:rsidRPr="00F06430" w:rsidRDefault="00F06430" w:rsidP="00F06430">
      <w:pPr>
        <w:jc w:val="both"/>
        <w:rPr>
          <w:color w:val="000000"/>
        </w:rPr>
      </w:pPr>
    </w:p>
    <w:p w:rsidR="00F06430" w:rsidRPr="00F06430" w:rsidRDefault="00F06430" w:rsidP="00F06430">
      <w:pPr>
        <w:jc w:val="both"/>
        <w:rPr>
          <w:color w:val="000000"/>
        </w:rPr>
      </w:pPr>
      <w:r w:rsidRPr="00F06430">
        <w:rPr>
          <w:color w:val="000000"/>
        </w:rPr>
        <w:t>3.2.2. Осуществляют подготовку и размещение в единой информационной системе извещений об осуществлении закупок, документации о закупках (в случае, если настоящим Федеральным законом предусмотрена документация о закупке) и проектов контрактов, подготовку и направление приглашений.</w:t>
      </w:r>
    </w:p>
    <w:p w:rsidR="00F06430" w:rsidRPr="00F06430" w:rsidRDefault="00F06430" w:rsidP="00F06430">
      <w:pPr>
        <w:jc w:val="both"/>
        <w:rPr>
          <w:color w:val="000000"/>
        </w:rPr>
      </w:pPr>
    </w:p>
    <w:p w:rsidR="00F06430" w:rsidRPr="00F06430" w:rsidRDefault="00F06430" w:rsidP="00F06430">
      <w:pPr>
        <w:jc w:val="both"/>
        <w:rPr>
          <w:color w:val="000000"/>
        </w:rPr>
      </w:pPr>
      <w:r w:rsidRPr="00F06430">
        <w:rPr>
          <w:color w:val="000000"/>
        </w:rPr>
        <w:t>3.2.2.1. Определяет и обосновывает начальную (максимальную) цену контракта, цену контракта, заключаемого с единственным поставщиком (подрядчиком, исполнителем), начальную цену единицы товара, работы, услуги, начальную сумму цен единиц товаров, работ, услуг, максимальное значение цены контракта.</w:t>
      </w:r>
    </w:p>
    <w:p w:rsidR="00F06430" w:rsidRPr="00F06430" w:rsidRDefault="00F06430" w:rsidP="00F06430">
      <w:pPr>
        <w:jc w:val="both"/>
        <w:rPr>
          <w:color w:val="000000"/>
        </w:rPr>
      </w:pPr>
    </w:p>
    <w:p w:rsidR="00F06430" w:rsidRPr="00F06430" w:rsidRDefault="00F06430" w:rsidP="00F06430">
      <w:pPr>
        <w:jc w:val="both"/>
        <w:rPr>
          <w:color w:val="000000"/>
        </w:rPr>
      </w:pPr>
      <w:r w:rsidRPr="00F06430">
        <w:rPr>
          <w:color w:val="000000"/>
        </w:rPr>
        <w:t>3.2.2.2. Осуществляет описание объекта закупки.</w:t>
      </w:r>
    </w:p>
    <w:p w:rsidR="00F06430" w:rsidRPr="00F06430" w:rsidRDefault="00F06430" w:rsidP="00F06430">
      <w:pPr>
        <w:jc w:val="both"/>
        <w:rPr>
          <w:color w:val="000000"/>
        </w:rPr>
      </w:pPr>
    </w:p>
    <w:p w:rsidR="00F06430" w:rsidRPr="00F06430" w:rsidRDefault="00F06430" w:rsidP="00F06430">
      <w:pPr>
        <w:jc w:val="both"/>
        <w:rPr>
          <w:color w:val="000000"/>
        </w:rPr>
      </w:pPr>
      <w:r w:rsidRPr="00F06430">
        <w:rPr>
          <w:color w:val="000000"/>
        </w:rPr>
        <w:t>3.2.2.3. Указывает в извещении информацию, предусмотренную статьей 42 Закона № 44-ФЗ:</w:t>
      </w:r>
    </w:p>
    <w:p w:rsidR="00F06430" w:rsidRPr="00F06430" w:rsidRDefault="00F06430" w:rsidP="00F06430">
      <w:pPr>
        <w:numPr>
          <w:ilvl w:val="0"/>
          <w:numId w:val="14"/>
        </w:numPr>
        <w:spacing w:before="100" w:beforeAutospacing="1" w:after="100" w:afterAutospacing="1"/>
        <w:ind w:left="780" w:right="180"/>
        <w:contextualSpacing/>
        <w:jc w:val="both"/>
        <w:rPr>
          <w:color w:val="000000"/>
        </w:rPr>
      </w:pPr>
      <w:r w:rsidRPr="00F06430">
        <w:rPr>
          <w:color w:val="000000"/>
        </w:rPr>
        <w:t>об условиях, о запретах и об ограничениях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в случае, если такие условия, запреты и ограничения установлены в соответствии со статьей 14 Закона № 44-ФЗ;</w:t>
      </w:r>
    </w:p>
    <w:p w:rsidR="00F06430" w:rsidRPr="00F06430" w:rsidRDefault="00F06430" w:rsidP="00F06430">
      <w:pPr>
        <w:numPr>
          <w:ilvl w:val="0"/>
          <w:numId w:val="14"/>
        </w:numPr>
        <w:spacing w:before="100" w:beforeAutospacing="1" w:after="100" w:afterAutospacing="1"/>
        <w:ind w:left="780" w:right="180"/>
        <w:contextualSpacing/>
        <w:jc w:val="both"/>
        <w:rPr>
          <w:color w:val="000000"/>
        </w:rPr>
      </w:pPr>
      <w:r w:rsidRPr="00F06430">
        <w:rPr>
          <w:color w:val="000000"/>
        </w:rPr>
        <w:t>о преимуществах участия в определении поставщика (подрядчика, исполнителя) в соответствии с частью 3 статьи 30 Закона № 44-ФЗ или требование, установленное в соответствии с частью 5 статьи 30 Закона № 44-ФЗ, с указанием в соответствии с частью 6 статьи 30 Закона № 44-ФЗ объема привлечения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 (при необходимости);</w:t>
      </w:r>
    </w:p>
    <w:p w:rsidR="00F06430" w:rsidRPr="00F06430" w:rsidRDefault="00F06430" w:rsidP="00F06430">
      <w:pPr>
        <w:numPr>
          <w:ilvl w:val="0"/>
          <w:numId w:val="14"/>
        </w:numPr>
        <w:spacing w:before="100" w:beforeAutospacing="1" w:after="100" w:afterAutospacing="1"/>
        <w:ind w:left="780" w:right="180"/>
        <w:jc w:val="both"/>
        <w:rPr>
          <w:color w:val="000000"/>
        </w:rPr>
      </w:pPr>
      <w:r w:rsidRPr="00F06430">
        <w:rPr>
          <w:color w:val="000000"/>
        </w:rPr>
        <w:t>преимуществах, предоставляемых в соответствии со статьями 28, 29 Закона № 44-ФЗ.</w:t>
      </w:r>
    </w:p>
    <w:p w:rsidR="00F06430" w:rsidRPr="00F06430" w:rsidRDefault="00F06430" w:rsidP="00F06430">
      <w:pPr>
        <w:jc w:val="both"/>
        <w:rPr>
          <w:color w:val="000000"/>
        </w:rPr>
      </w:pPr>
      <w:r w:rsidRPr="00F06430">
        <w:rPr>
          <w:color w:val="000000"/>
        </w:rPr>
        <w:t>3.2.3. Осуществляет подготовку и размещение в единой информационной системе разъяснений положений извещения об осуществлении закупки, документации о закупке (в случае, если Федеральным законом предусмотрена документация о закупке).</w:t>
      </w:r>
    </w:p>
    <w:p w:rsidR="00F06430" w:rsidRPr="00F06430" w:rsidRDefault="00F06430" w:rsidP="00F06430">
      <w:pPr>
        <w:jc w:val="both"/>
        <w:rPr>
          <w:color w:val="000000"/>
        </w:rPr>
      </w:pPr>
    </w:p>
    <w:p w:rsidR="00F06430" w:rsidRPr="00F06430" w:rsidRDefault="00F06430" w:rsidP="00F06430">
      <w:pPr>
        <w:jc w:val="both"/>
        <w:rPr>
          <w:color w:val="000000"/>
        </w:rPr>
      </w:pPr>
      <w:r w:rsidRPr="00F06430">
        <w:rPr>
          <w:color w:val="000000"/>
        </w:rPr>
        <w:t>3.2.4. Осуществляет подготовку и размещение в единой информационной системе извещения об отмене определения поставщика (подрядчика, исполнителя), изменений в извещение об осуществлении закупки и (или) документацию о закупке (в случае, если Федеральным законом предусмотрена документация о закупке).</w:t>
      </w:r>
    </w:p>
    <w:p w:rsidR="00F06430" w:rsidRPr="00F06430" w:rsidRDefault="00F06430" w:rsidP="00F06430">
      <w:pPr>
        <w:jc w:val="both"/>
        <w:rPr>
          <w:color w:val="000000"/>
        </w:rPr>
      </w:pPr>
    </w:p>
    <w:p w:rsidR="00F06430" w:rsidRPr="00F06430" w:rsidRDefault="00F06430" w:rsidP="00F06430">
      <w:pPr>
        <w:jc w:val="both"/>
        <w:rPr>
          <w:color w:val="000000"/>
        </w:rPr>
      </w:pPr>
      <w:r w:rsidRPr="00F06430">
        <w:rPr>
          <w:color w:val="000000"/>
        </w:rPr>
        <w:t>3.2.5. Формирует с использованием электронной площадки протоколы подведения итогов определения поставщика (подрядчика, исполнителя).</w:t>
      </w:r>
    </w:p>
    <w:p w:rsidR="00F06430" w:rsidRPr="00F06430" w:rsidRDefault="00F06430" w:rsidP="00F06430">
      <w:pPr>
        <w:jc w:val="both"/>
        <w:rPr>
          <w:color w:val="000000"/>
        </w:rPr>
      </w:pPr>
    </w:p>
    <w:p w:rsidR="00F06430" w:rsidRPr="00F06430" w:rsidRDefault="00F06430" w:rsidP="00F06430">
      <w:pPr>
        <w:jc w:val="both"/>
        <w:rPr>
          <w:color w:val="000000"/>
        </w:rPr>
      </w:pPr>
      <w:r w:rsidRPr="00F06430">
        <w:rPr>
          <w:color w:val="000000"/>
        </w:rPr>
        <w:t>3.2.6. Осуществляет организационно-техническое обеспечение деятельности комиссии по осуществлению закупок.</w:t>
      </w:r>
    </w:p>
    <w:p w:rsidR="00F06430" w:rsidRPr="00F06430" w:rsidRDefault="00F06430" w:rsidP="00F06430">
      <w:pPr>
        <w:jc w:val="both"/>
        <w:rPr>
          <w:color w:val="000000"/>
        </w:rPr>
      </w:pPr>
    </w:p>
    <w:p w:rsidR="00F06430" w:rsidRPr="00F06430" w:rsidRDefault="00F06430" w:rsidP="00F06430">
      <w:pPr>
        <w:jc w:val="both"/>
        <w:rPr>
          <w:color w:val="000000"/>
        </w:rPr>
      </w:pPr>
      <w:r w:rsidRPr="00F06430">
        <w:rPr>
          <w:color w:val="000000"/>
        </w:rPr>
        <w:t>3.2.7. Осуществляет привлечение экспертов, экспертных организаций в случаях, установленных статьей 41 Закона № 44-ФЗ.</w:t>
      </w:r>
    </w:p>
    <w:p w:rsidR="00F06430" w:rsidRPr="00F06430" w:rsidRDefault="00F06430" w:rsidP="00F06430">
      <w:pPr>
        <w:jc w:val="both"/>
        <w:rPr>
          <w:color w:val="000000"/>
        </w:rPr>
      </w:pPr>
    </w:p>
    <w:p w:rsidR="00F06430" w:rsidRPr="00F06430" w:rsidRDefault="00F06430" w:rsidP="00F06430">
      <w:pPr>
        <w:jc w:val="both"/>
        <w:rPr>
          <w:b/>
          <w:bCs/>
          <w:color w:val="000000"/>
        </w:rPr>
      </w:pPr>
      <w:r w:rsidRPr="00F06430">
        <w:rPr>
          <w:b/>
          <w:bCs/>
          <w:color w:val="000000"/>
        </w:rPr>
        <w:t>3.3. При заключении контракта:</w:t>
      </w:r>
    </w:p>
    <w:p w:rsidR="00F06430" w:rsidRPr="00F06430" w:rsidRDefault="00F06430" w:rsidP="00F06430">
      <w:pPr>
        <w:jc w:val="both"/>
        <w:rPr>
          <w:color w:val="000000"/>
        </w:rPr>
      </w:pPr>
    </w:p>
    <w:p w:rsidR="00F06430" w:rsidRPr="00F06430" w:rsidRDefault="00F06430" w:rsidP="00F06430">
      <w:pPr>
        <w:jc w:val="both"/>
        <w:rPr>
          <w:color w:val="000000"/>
        </w:rPr>
      </w:pPr>
      <w:r w:rsidRPr="00F06430">
        <w:rPr>
          <w:color w:val="000000"/>
        </w:rPr>
        <w:t>3.3.1. Формирует с использованием единой информационной системы и размещает в единой информационной системе и на электронной площадке (с использованием единой информационной системы) проект контракта (контракт).</w:t>
      </w:r>
    </w:p>
    <w:p w:rsidR="00F06430" w:rsidRPr="00F06430" w:rsidRDefault="00F06430" w:rsidP="00F06430">
      <w:pPr>
        <w:jc w:val="both"/>
        <w:rPr>
          <w:color w:val="000000"/>
        </w:rPr>
      </w:pPr>
    </w:p>
    <w:p w:rsidR="00F06430" w:rsidRPr="00F06430" w:rsidRDefault="00F06430" w:rsidP="00F06430">
      <w:pPr>
        <w:jc w:val="both"/>
        <w:rPr>
          <w:color w:val="000000"/>
        </w:rPr>
      </w:pPr>
      <w:r w:rsidRPr="00F06430">
        <w:rPr>
          <w:color w:val="000000"/>
        </w:rPr>
        <w:t>3.3.2. Осуществляет рассмотрение протокола разногласий при наличии разногласий по проекту контракта.</w:t>
      </w:r>
    </w:p>
    <w:p w:rsidR="00F06430" w:rsidRPr="00F06430" w:rsidRDefault="00F06430" w:rsidP="00F06430">
      <w:pPr>
        <w:jc w:val="both"/>
        <w:rPr>
          <w:color w:val="000000"/>
        </w:rPr>
      </w:pPr>
    </w:p>
    <w:p w:rsidR="00F06430" w:rsidRPr="00F06430" w:rsidRDefault="00F06430" w:rsidP="00F06430">
      <w:pPr>
        <w:jc w:val="both"/>
        <w:rPr>
          <w:color w:val="000000"/>
        </w:rPr>
      </w:pPr>
      <w:r w:rsidRPr="00F06430">
        <w:rPr>
          <w:color w:val="000000"/>
        </w:rPr>
        <w:t>3.3.3. Осуществляет рассмотрение независимой гарантии, представленной в качестве обеспечения исполнения контракта.</w:t>
      </w:r>
    </w:p>
    <w:p w:rsidR="00F06430" w:rsidRPr="00F06430" w:rsidRDefault="00F06430" w:rsidP="00F06430">
      <w:pPr>
        <w:jc w:val="both"/>
        <w:rPr>
          <w:color w:val="000000"/>
        </w:rPr>
      </w:pPr>
    </w:p>
    <w:p w:rsidR="00F06430" w:rsidRPr="00F06430" w:rsidRDefault="00F06430" w:rsidP="00F06430">
      <w:pPr>
        <w:jc w:val="both"/>
        <w:rPr>
          <w:color w:val="000000"/>
        </w:rPr>
      </w:pPr>
      <w:r w:rsidRPr="00F06430">
        <w:rPr>
          <w:color w:val="000000"/>
        </w:rPr>
        <w:t>3.3.4. Организует проверку поступления денежных средств от участника закупки, с которым заключается контракт, на счет Заказчика, внесенных в качестве обеспечения исполнения контракта.</w:t>
      </w:r>
    </w:p>
    <w:p w:rsidR="00F06430" w:rsidRPr="00F06430" w:rsidRDefault="00F06430" w:rsidP="00F06430">
      <w:pPr>
        <w:jc w:val="both"/>
        <w:rPr>
          <w:color w:val="000000"/>
        </w:rPr>
      </w:pPr>
    </w:p>
    <w:p w:rsidR="00F06430" w:rsidRPr="00F06430" w:rsidRDefault="00F06430" w:rsidP="00F06430">
      <w:pPr>
        <w:jc w:val="both"/>
        <w:rPr>
          <w:color w:val="000000"/>
        </w:rPr>
      </w:pPr>
      <w:r w:rsidRPr="00F06430">
        <w:rPr>
          <w:color w:val="000000"/>
        </w:rPr>
        <w:t>3.3.5. Осуществляет подготовку и направление в контрольный орган в сфере закупок предусмотренного частью 6 статьи 93 Закона № 44-ФЗ обращения Заказчика о согласовании заключения контракта с единственным поставщиком (подрядчиком, исполнителем).</w:t>
      </w:r>
    </w:p>
    <w:p w:rsidR="00F06430" w:rsidRPr="00F06430" w:rsidRDefault="00F06430" w:rsidP="00F06430">
      <w:pPr>
        <w:jc w:val="both"/>
        <w:rPr>
          <w:color w:val="000000"/>
        </w:rPr>
      </w:pPr>
      <w:r w:rsidRPr="00F06430">
        <w:rPr>
          <w:color w:val="000000"/>
        </w:rPr>
        <w:t>3.3.6. Осуществляет подготовку и направление в контрольный орган в сфере закупок уведомления о заключении контракта с единственным поставщиком (подрядчиком, исполнителем) в случаях, установленных частью 2 статьи 93 Закона № 44-ФЗ.</w:t>
      </w:r>
    </w:p>
    <w:p w:rsidR="00F06430" w:rsidRPr="00F06430" w:rsidRDefault="00F06430" w:rsidP="00F06430">
      <w:pPr>
        <w:jc w:val="both"/>
        <w:rPr>
          <w:color w:val="000000"/>
        </w:rPr>
      </w:pPr>
      <w:r w:rsidRPr="00F06430">
        <w:rPr>
          <w:color w:val="000000"/>
        </w:rPr>
        <w:t>3.3.7. Обеспечивает хранение информации и документов в соответствии ‎с частью 15 статьи 4 Федерального закона.</w:t>
      </w:r>
    </w:p>
    <w:p w:rsidR="00F06430" w:rsidRPr="00F06430" w:rsidRDefault="00F06430" w:rsidP="00F06430">
      <w:pPr>
        <w:jc w:val="both"/>
        <w:rPr>
          <w:color w:val="000000"/>
        </w:rPr>
      </w:pPr>
      <w:r w:rsidRPr="00F06430">
        <w:rPr>
          <w:color w:val="000000"/>
        </w:rPr>
        <w:t>3.3.8. Обеспечивает заключение контракта с участником закупки, в том числе с которым заключается контракт в случае уклонения победителя определения (поставщика (подрядчика, исполнителя)) от заключения контракта.</w:t>
      </w:r>
    </w:p>
    <w:p w:rsidR="00F06430" w:rsidRPr="00F06430" w:rsidRDefault="00F06430" w:rsidP="00F06430">
      <w:pPr>
        <w:jc w:val="both"/>
        <w:rPr>
          <w:color w:val="000000"/>
        </w:rPr>
      </w:pPr>
    </w:p>
    <w:p w:rsidR="00F06430" w:rsidRPr="00F06430" w:rsidRDefault="00F06430" w:rsidP="00F06430">
      <w:pPr>
        <w:jc w:val="both"/>
        <w:rPr>
          <w:b/>
          <w:bCs/>
          <w:color w:val="000000"/>
        </w:rPr>
      </w:pPr>
      <w:r w:rsidRPr="00F06430">
        <w:rPr>
          <w:b/>
          <w:bCs/>
          <w:color w:val="000000"/>
        </w:rPr>
        <w:t>3.4. При исполнении, изменении, расторжении контракта:</w:t>
      </w:r>
    </w:p>
    <w:p w:rsidR="00F06430" w:rsidRPr="00F06430" w:rsidRDefault="00F06430" w:rsidP="00F06430">
      <w:pPr>
        <w:jc w:val="both"/>
        <w:rPr>
          <w:color w:val="000000"/>
        </w:rPr>
      </w:pPr>
    </w:p>
    <w:p w:rsidR="00F06430" w:rsidRPr="00F06430" w:rsidRDefault="00F06430" w:rsidP="00F06430">
      <w:pPr>
        <w:jc w:val="both"/>
        <w:rPr>
          <w:color w:val="000000"/>
        </w:rPr>
      </w:pPr>
      <w:r w:rsidRPr="00F06430">
        <w:rPr>
          <w:color w:val="000000"/>
        </w:rPr>
        <w:t>3.4.1. Осуществляет рассмотрение независимой гарантии, представленной в качестве обеспечения гарантийного обязательства.</w:t>
      </w:r>
    </w:p>
    <w:p w:rsidR="00F06430" w:rsidRPr="00F06430" w:rsidRDefault="00F06430" w:rsidP="00F06430">
      <w:pPr>
        <w:jc w:val="both"/>
        <w:rPr>
          <w:color w:val="000000"/>
        </w:rPr>
      </w:pPr>
      <w:r w:rsidRPr="00F06430">
        <w:rPr>
          <w:color w:val="000000"/>
        </w:rPr>
        <w:t>3.4.2. Обеспечивает исполнение условий контракта в части выплаты аванса (если контрактом предусмотрена выплата аванса).</w:t>
      </w:r>
    </w:p>
    <w:p w:rsidR="00F06430" w:rsidRPr="00F06430" w:rsidRDefault="00F06430" w:rsidP="00F06430">
      <w:pPr>
        <w:jc w:val="both"/>
        <w:rPr>
          <w:color w:val="000000"/>
        </w:rPr>
      </w:pPr>
      <w:r w:rsidRPr="00F06430">
        <w:rPr>
          <w:color w:val="000000"/>
        </w:rPr>
        <w:t>3.4.3. Обеспечивает приемку поставленного товара, выполненной работы (ее результатов), оказанной услуги, а также отдельных этапов поставки товара, выполнения работы, оказания услуги, в том числе:</w:t>
      </w:r>
    </w:p>
    <w:p w:rsidR="00F06430" w:rsidRPr="00F06430" w:rsidRDefault="00F06430" w:rsidP="00F06430">
      <w:pPr>
        <w:numPr>
          <w:ilvl w:val="0"/>
          <w:numId w:val="15"/>
        </w:numPr>
        <w:spacing w:before="100" w:beforeAutospacing="1" w:after="100" w:afterAutospacing="1"/>
        <w:ind w:left="780" w:right="180"/>
        <w:contextualSpacing/>
        <w:jc w:val="both"/>
        <w:rPr>
          <w:color w:val="000000"/>
        </w:rPr>
      </w:pPr>
      <w:r w:rsidRPr="00F06430">
        <w:rPr>
          <w:color w:val="000000"/>
        </w:rPr>
        <w:t>обеспечивает проведение силами Администрации Угловского городского поселения или с привлечением экспертов, экспертных организаций экспертизы поставленного товара, выполненной работы, оказанной услуги, а также отдельных этапов исполнения контракта;</w:t>
      </w:r>
    </w:p>
    <w:p w:rsidR="00F06430" w:rsidRPr="00F06430" w:rsidRDefault="00F06430" w:rsidP="00F06430">
      <w:pPr>
        <w:numPr>
          <w:ilvl w:val="0"/>
          <w:numId w:val="15"/>
        </w:numPr>
        <w:spacing w:before="100" w:beforeAutospacing="1" w:after="100" w:afterAutospacing="1"/>
        <w:ind w:left="780" w:right="180"/>
        <w:contextualSpacing/>
        <w:jc w:val="both"/>
        <w:rPr>
          <w:color w:val="000000"/>
        </w:rPr>
      </w:pPr>
      <w:r w:rsidRPr="00F06430">
        <w:rPr>
          <w:color w:val="000000"/>
        </w:rPr>
        <w:t>обеспечивает подготовку решения Администрации Угловского городского поселения о создании приемочной комиссии для приемки поставленного товара, выполненной работы или оказанной услуги, результатов отдельного этапа исполнения контракта;</w:t>
      </w:r>
    </w:p>
    <w:p w:rsidR="00F06430" w:rsidRPr="00F06430" w:rsidRDefault="00F06430" w:rsidP="00F06430">
      <w:pPr>
        <w:numPr>
          <w:ilvl w:val="0"/>
          <w:numId w:val="15"/>
        </w:numPr>
        <w:spacing w:before="100" w:beforeAutospacing="1" w:after="100" w:afterAutospacing="1"/>
        <w:ind w:left="780" w:right="180"/>
        <w:jc w:val="both"/>
        <w:rPr>
          <w:color w:val="000000"/>
        </w:rPr>
      </w:pPr>
      <w:r w:rsidRPr="00F06430">
        <w:rPr>
          <w:color w:val="000000"/>
        </w:rPr>
        <w:t>подписывает усиленной электронной подписью лица, имеющего право действовать от имени заказчика, и размещает в единой информационной системе документ о приемке, при исполнении контракта, заключенного по результатам проведения электронных процедур, закрытых электронных процедур (за исключением закрытых электронных процедур, проводимых в случае, предусмотренном п. 5 ч. 11 ст. 24 Закона № 44-ФЗ).</w:t>
      </w:r>
    </w:p>
    <w:p w:rsidR="00F06430" w:rsidRPr="00F06430" w:rsidRDefault="00F06430" w:rsidP="00F06430">
      <w:pPr>
        <w:jc w:val="both"/>
        <w:rPr>
          <w:color w:val="000000"/>
        </w:rPr>
      </w:pPr>
      <w:r w:rsidRPr="00F06430">
        <w:rPr>
          <w:color w:val="000000"/>
        </w:rPr>
        <w:t>3.4.4. Обеспечивает исполнение условий контракта в части оплаты поставленного товара, выполненной работы (ее результатов), оказанной услуги, а также отдельных этапов исполнения контракта.</w:t>
      </w:r>
    </w:p>
    <w:p w:rsidR="00F06430" w:rsidRPr="00F06430" w:rsidRDefault="00F06430" w:rsidP="00F06430">
      <w:pPr>
        <w:jc w:val="both"/>
        <w:rPr>
          <w:color w:val="000000"/>
        </w:rPr>
      </w:pPr>
    </w:p>
    <w:p w:rsidR="00F06430" w:rsidRPr="00F06430" w:rsidRDefault="00F06430" w:rsidP="00F06430">
      <w:pPr>
        <w:jc w:val="both"/>
        <w:rPr>
          <w:color w:val="000000"/>
        </w:rPr>
      </w:pPr>
      <w:r w:rsidRPr="00F06430">
        <w:rPr>
          <w:color w:val="000000"/>
        </w:rPr>
        <w:t xml:space="preserve">3.4.5. Взаимодействует с поставщиком (подрядчиком, исполнителем) при изменении, расторжении контракта, применении мер ответственности в случае нарушения условий контракта, в том числе направляет поставщику (подрядчику, исполнителю) требование об уплате неустоек (штрафов, пеней) в случае просрочки исполнения поставщиком (подрядчиком,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w:t>
      </w:r>
      <w:r w:rsidRPr="00F06430">
        <w:rPr>
          <w:color w:val="000000"/>
        </w:rPr>
        <w:lastRenderedPageBreak/>
        <w:t>поставщиком (подрядчиком, исполнителем) обязательств, предусмотренных контрактом, совершении иных действий в случае нарушения поставщиком (подрядчиком, исполнителем) или Администрации Угловского городского поселения условий контракта.</w:t>
      </w:r>
    </w:p>
    <w:p w:rsidR="00F06430" w:rsidRPr="00F06430" w:rsidRDefault="00F06430" w:rsidP="00F06430">
      <w:pPr>
        <w:jc w:val="both"/>
        <w:rPr>
          <w:color w:val="000000"/>
        </w:rPr>
      </w:pPr>
    </w:p>
    <w:p w:rsidR="00F06430" w:rsidRPr="00F06430" w:rsidRDefault="00F06430" w:rsidP="00F06430">
      <w:pPr>
        <w:jc w:val="both"/>
        <w:rPr>
          <w:color w:val="000000"/>
        </w:rPr>
      </w:pPr>
      <w:r w:rsidRPr="00F06430">
        <w:rPr>
          <w:color w:val="000000"/>
        </w:rPr>
        <w:t>3.4.6. Организует включение в реестр недобросовестных поставщиков (подрядчиков, исполнителей) информации о поставщике (подрядчике, исполнителе), с которым контракт был расторгнут по решению суда или в связи с односторонним отказом Администрации Угловского городского поселения от исполнения контракта.</w:t>
      </w:r>
    </w:p>
    <w:p w:rsidR="00F06430" w:rsidRPr="00F06430" w:rsidRDefault="00F06430" w:rsidP="00F06430">
      <w:pPr>
        <w:jc w:val="both"/>
        <w:rPr>
          <w:color w:val="000000"/>
        </w:rPr>
      </w:pPr>
    </w:p>
    <w:p w:rsidR="00F06430" w:rsidRPr="00F06430" w:rsidRDefault="00F06430" w:rsidP="00F06430">
      <w:pPr>
        <w:jc w:val="both"/>
        <w:rPr>
          <w:color w:val="000000"/>
        </w:rPr>
      </w:pPr>
      <w:r w:rsidRPr="00F06430">
        <w:rPr>
          <w:color w:val="000000"/>
        </w:rPr>
        <w:t>3.4.7. Обеспечивает исполнение условий контракта в части возврата поставщику (подрядчику, исполнителю) денежных средств, внесенных в качестве обеспечения исполнения контракта (если такая форма обеспечения исполнения контракта применяется поставщиком (подрядчиком, исполнителем)), в том числе части этих денежных средств в случае уменьшения размера обеспечения исполнения контракта, в сроки, установленные частью 27 статьи 34 Закона № 44-ФЗ.</w:t>
      </w:r>
    </w:p>
    <w:p w:rsidR="00F06430" w:rsidRPr="00F06430" w:rsidRDefault="00F06430" w:rsidP="00F06430">
      <w:pPr>
        <w:jc w:val="both"/>
        <w:rPr>
          <w:color w:val="000000"/>
        </w:rPr>
      </w:pPr>
    </w:p>
    <w:p w:rsidR="00F06430" w:rsidRPr="00F06430" w:rsidRDefault="00F06430" w:rsidP="00F06430">
      <w:pPr>
        <w:jc w:val="both"/>
        <w:rPr>
          <w:color w:val="000000"/>
        </w:rPr>
      </w:pPr>
      <w:r w:rsidRPr="00F06430">
        <w:rPr>
          <w:color w:val="000000"/>
        </w:rPr>
        <w:t>3.4.8. Обеспечивает одностороннее расторжение контракта в порядке, предусмотренном статьей 95 Закона № 44-ФЗ.</w:t>
      </w:r>
    </w:p>
    <w:p w:rsidR="00F06430" w:rsidRPr="00F06430" w:rsidRDefault="00F06430" w:rsidP="00F06430">
      <w:pPr>
        <w:jc w:val="both"/>
        <w:rPr>
          <w:color w:val="000000"/>
        </w:rPr>
      </w:pPr>
    </w:p>
    <w:p w:rsidR="00F06430" w:rsidRPr="00F06430" w:rsidRDefault="00F06430" w:rsidP="00F06430">
      <w:pPr>
        <w:jc w:val="both"/>
        <w:rPr>
          <w:color w:val="000000"/>
        </w:rPr>
      </w:pPr>
      <w:r w:rsidRPr="00F06430">
        <w:rPr>
          <w:color w:val="000000"/>
        </w:rPr>
        <w:t>3.5. Контрактный управляющий осуществляет иные полномочия, предусмотренные Законом № 44-ФЗ, в том числе:</w:t>
      </w:r>
    </w:p>
    <w:p w:rsidR="00F06430" w:rsidRPr="00F06430" w:rsidRDefault="00F06430" w:rsidP="00F06430">
      <w:pPr>
        <w:jc w:val="both"/>
        <w:rPr>
          <w:color w:val="000000"/>
        </w:rPr>
      </w:pPr>
    </w:p>
    <w:p w:rsidR="00F06430" w:rsidRPr="00F06430" w:rsidRDefault="00F06430" w:rsidP="00F06430">
      <w:pPr>
        <w:jc w:val="both"/>
        <w:rPr>
          <w:color w:val="000000"/>
        </w:rPr>
      </w:pPr>
      <w:r w:rsidRPr="00F06430">
        <w:rPr>
          <w:color w:val="000000"/>
        </w:rPr>
        <w:t>3.5.1. Осуществляет подготовку и направление в контрольный орган в сфере закупок информации и документов, свидетельствующих об уклонении победителя определения поставщика (подрядчика, исполнителя) от заключения контракта, в целях включения такой информации в реестр недобросовестных поставщиков (подрядчиков, исполнителей).</w:t>
      </w:r>
    </w:p>
    <w:p w:rsidR="00F06430" w:rsidRPr="00F06430" w:rsidRDefault="00F06430" w:rsidP="00F06430">
      <w:pPr>
        <w:jc w:val="both"/>
        <w:rPr>
          <w:color w:val="000000"/>
        </w:rPr>
      </w:pPr>
      <w:r w:rsidRPr="00F06430">
        <w:rPr>
          <w:color w:val="000000"/>
        </w:rPr>
        <w:t>3.5.2. Составляет и размещает в единой информационной системе отчет об объеме закупок у субъектов малого предпринимательства, социально ориентированных некоммерческих организаций.</w:t>
      </w:r>
    </w:p>
    <w:p w:rsidR="00F06430" w:rsidRPr="00F06430" w:rsidRDefault="00F06430" w:rsidP="00F06430">
      <w:pPr>
        <w:jc w:val="both"/>
        <w:rPr>
          <w:color w:val="000000"/>
        </w:rPr>
      </w:pPr>
    </w:p>
    <w:p w:rsidR="00F06430" w:rsidRPr="00F06430" w:rsidRDefault="00F06430" w:rsidP="00F06430">
      <w:pPr>
        <w:jc w:val="both"/>
        <w:rPr>
          <w:color w:val="000000"/>
        </w:rPr>
      </w:pPr>
      <w:r w:rsidRPr="00F06430">
        <w:rPr>
          <w:color w:val="000000"/>
        </w:rPr>
        <w:t>3.5.3. Принимает участие в рассмотрении дел об обжаловании действий (бездействия) Администрации Угловского городского поселения, комиссии по осуществлению закупок, ее членов, оператора электронной площадки, оператора специализированной электронной площадки, банков, государственной корпорации "ВЭБ.РФ", региональных гарантийных организаций (при осуществлении такими банками, корпорацией, гарантийными организациями действий, предусмотренных Федеральным законом) если такие действия (бездействие) нарушают права и законные интересы участника закупки, а также осуществляет подготовку материалов в рамках претензионно-исковой работы.</w:t>
      </w:r>
    </w:p>
    <w:p w:rsidR="00F06430" w:rsidRPr="00F06430" w:rsidRDefault="00F06430" w:rsidP="00F06430">
      <w:pPr>
        <w:jc w:val="both"/>
        <w:rPr>
          <w:color w:val="000000"/>
        </w:rPr>
      </w:pPr>
    </w:p>
    <w:p w:rsidR="00F06430" w:rsidRPr="00F06430" w:rsidRDefault="00F06430" w:rsidP="00F06430">
      <w:pPr>
        <w:jc w:val="both"/>
        <w:rPr>
          <w:color w:val="000000"/>
        </w:rPr>
      </w:pPr>
      <w:r w:rsidRPr="00F06430">
        <w:rPr>
          <w:color w:val="000000"/>
        </w:rPr>
        <w:t>3.5.4. При централизации закупок в соответствии со статьей 26 Закона № 44-ФЗ осуществляет предусмотренные Законом № 44-ФЗ и настоящим Положением функции и полномочия, не переданные соответствующему уполномоченному органу, уполномоченному учреждению на осуществление определения поставщиков (подрядчиков, исполнителей) для Администрации Угловского городского поселения. При этом контрактная служба несет ответственность в пределах осуществляемых ею полномочий.</w:t>
      </w:r>
    </w:p>
    <w:p w:rsidR="00F06430" w:rsidRPr="00F06430" w:rsidRDefault="00F06430" w:rsidP="00F06430">
      <w:pPr>
        <w:rPr>
          <w:color w:val="000000"/>
        </w:rPr>
      </w:pPr>
    </w:p>
    <w:p w:rsidR="00F06430" w:rsidRPr="00F06430" w:rsidRDefault="00F06430" w:rsidP="00F06430"/>
    <w:p w:rsidR="00F06430" w:rsidRPr="00F06430" w:rsidRDefault="00F06430" w:rsidP="00F06430">
      <w:pPr>
        <w:widowControl w:val="0"/>
        <w:autoSpaceDE w:val="0"/>
        <w:autoSpaceDN w:val="0"/>
        <w:adjustRightInd w:val="0"/>
        <w:spacing w:line="240" w:lineRule="exact"/>
        <w:ind w:right="-46"/>
        <w:jc w:val="center"/>
        <w:rPr>
          <w:b/>
          <w:bCs/>
        </w:rPr>
      </w:pPr>
    </w:p>
    <w:p w:rsidR="00F06430" w:rsidRPr="00F06430" w:rsidRDefault="00F06430" w:rsidP="00F06430">
      <w:pPr>
        <w:suppressAutoHyphens/>
        <w:ind w:firstLine="709"/>
        <w:jc w:val="center"/>
        <w:rPr>
          <w:b/>
          <w:color w:val="000000"/>
          <w:spacing w:val="2"/>
        </w:rPr>
      </w:pPr>
      <w:r w:rsidRPr="00F06430">
        <w:rPr>
          <w:b/>
          <w:color w:val="000000"/>
          <w:spacing w:val="2"/>
        </w:rPr>
        <w:t xml:space="preserve">ОПОВЕЩЕНИЕ О ПРОВЕДЕНИИ </w:t>
      </w:r>
    </w:p>
    <w:p w:rsidR="00F06430" w:rsidRPr="00F06430" w:rsidRDefault="00F06430" w:rsidP="00F06430">
      <w:pPr>
        <w:suppressAutoHyphens/>
        <w:ind w:firstLine="709"/>
        <w:jc w:val="center"/>
        <w:rPr>
          <w:b/>
          <w:color w:val="000000"/>
          <w:spacing w:val="2"/>
        </w:rPr>
      </w:pPr>
      <w:r w:rsidRPr="00F06430">
        <w:rPr>
          <w:b/>
          <w:color w:val="000000"/>
          <w:spacing w:val="2"/>
        </w:rPr>
        <w:t xml:space="preserve">ОБЩЕСТВЕННЫХ ОБСУЖДЕНИЙ (ПУБЛИЧНЫХ СЛУШАНИЙ) </w:t>
      </w:r>
    </w:p>
    <w:p w:rsidR="00F06430" w:rsidRPr="00F06430" w:rsidRDefault="00F06430" w:rsidP="00F06430">
      <w:pPr>
        <w:suppressAutoHyphens/>
        <w:ind w:firstLine="709"/>
        <w:jc w:val="both"/>
        <w:rPr>
          <w:bCs/>
          <w:color w:val="000000"/>
        </w:rPr>
      </w:pPr>
    </w:p>
    <w:p w:rsidR="00F06430" w:rsidRPr="00F06430" w:rsidRDefault="00F06430" w:rsidP="00F064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F06430">
        <w:rPr>
          <w:bCs/>
          <w:color w:val="000000"/>
        </w:rPr>
        <w:t xml:space="preserve">     </w:t>
      </w:r>
      <w:r w:rsidRPr="00F06430">
        <w:rPr>
          <w:bCs/>
          <w:color w:val="000000"/>
          <w:u w:val="single"/>
        </w:rPr>
        <w:t>1.   На общественные обсуждения (публичные слушания)</w:t>
      </w:r>
      <w:r w:rsidRPr="00F06430">
        <w:rPr>
          <w:bCs/>
          <w:color w:val="000000"/>
        </w:rPr>
        <w:t xml:space="preserve">  представляется проект предоставления разрешения </w:t>
      </w:r>
      <w:r w:rsidRPr="00F06430">
        <w:rPr>
          <w:bCs/>
        </w:rPr>
        <w:t xml:space="preserve">на условно разрешенный вид использования </w:t>
      </w:r>
      <w:r w:rsidRPr="00F06430">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вида разрешенного использования с </w:t>
      </w:r>
      <w:hyperlink r:id="rId21" w:history="1">
        <w:r w:rsidRPr="00F06430">
          <w:t>кодом 4.9</w:t>
        </w:r>
      </w:hyperlink>
      <w:r w:rsidRPr="00F06430">
        <w:t xml:space="preserve">» земельного участка, расположенного   </w:t>
      </w:r>
      <w:r w:rsidRPr="00F06430">
        <w:rPr>
          <w:bCs/>
        </w:rPr>
        <w:t xml:space="preserve">на кадастровой карте территории в кадастровом квартале с кадастровым номером </w:t>
      </w:r>
      <w:r w:rsidRPr="00F06430">
        <w:t xml:space="preserve">53:12:0203020:ЗУ1 по адресу : </w:t>
      </w:r>
      <w:r w:rsidRPr="00F06430">
        <w:rPr>
          <w:bCs/>
        </w:rPr>
        <w:t xml:space="preserve">Российская Федерация,  Новгородская область,  Окуловский муниципальный район, , рп.Угловка,     площадью 52 кв.м.,  </w:t>
      </w:r>
      <w:r w:rsidRPr="00F06430">
        <w:t>территориальная зона  Ж.2.(зона застройки среднеэтажными жилыми домами),  категория земель – земли  населенных  пунктов.</w:t>
      </w:r>
      <w:r w:rsidRPr="00F06430">
        <w:rPr>
          <w:bCs/>
        </w:rPr>
        <w:t xml:space="preserve">   </w:t>
      </w:r>
    </w:p>
    <w:p w:rsidR="00F06430" w:rsidRPr="00F06430" w:rsidRDefault="00F06430" w:rsidP="00F064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u w:val="single"/>
        </w:rPr>
      </w:pPr>
      <w:r w:rsidRPr="00F06430">
        <w:rPr>
          <w:bCs/>
        </w:rPr>
        <w:t xml:space="preserve"> </w:t>
      </w:r>
      <w:r w:rsidRPr="00F06430">
        <w:rPr>
          <w:bCs/>
          <w:u w:val="single"/>
        </w:rPr>
        <w:t xml:space="preserve"> 2.  Организатор публичных слушаний </w:t>
      </w:r>
    </w:p>
    <w:p w:rsidR="00F06430" w:rsidRPr="00F06430" w:rsidRDefault="00F06430" w:rsidP="00F06430">
      <w:pPr>
        <w:suppressAutoHyphens/>
        <w:jc w:val="both"/>
        <w:rPr>
          <w:bCs/>
          <w:color w:val="000000"/>
        </w:rPr>
      </w:pPr>
      <w:r w:rsidRPr="00F06430">
        <w:rPr>
          <w:bCs/>
          <w:color w:val="000000"/>
        </w:rPr>
        <w:t xml:space="preserve">         Администрация Угловского городского поселения</w:t>
      </w:r>
    </w:p>
    <w:p w:rsidR="00F06430" w:rsidRPr="00F06430" w:rsidRDefault="00F06430" w:rsidP="00F06430">
      <w:pPr>
        <w:suppressAutoHyphens/>
        <w:jc w:val="both"/>
        <w:rPr>
          <w:bCs/>
          <w:color w:val="000000"/>
          <w:u w:val="single"/>
        </w:rPr>
      </w:pPr>
    </w:p>
    <w:p w:rsidR="00F06430" w:rsidRPr="00F06430" w:rsidRDefault="00F06430" w:rsidP="00F06430">
      <w:pPr>
        <w:ind w:right="252"/>
        <w:jc w:val="both"/>
      </w:pPr>
      <w:r w:rsidRPr="00F06430">
        <w:rPr>
          <w:bCs/>
        </w:rPr>
        <w:t xml:space="preserve">    </w:t>
      </w:r>
      <w:r w:rsidRPr="00F06430">
        <w:rPr>
          <w:bCs/>
          <w:u w:val="single"/>
        </w:rPr>
        <w:t>3. Информационные материалы</w:t>
      </w:r>
      <w:r w:rsidRPr="00F06430">
        <w:rPr>
          <w:bCs/>
        </w:rPr>
        <w:t xml:space="preserve"> по теме общественных обсуждений (публичных слушаний) представлены на экспозиции по адресу </w:t>
      </w:r>
      <w:r w:rsidRPr="00F06430">
        <w:t>:</w:t>
      </w:r>
    </w:p>
    <w:p w:rsidR="00F06430" w:rsidRPr="00F06430" w:rsidRDefault="00F06430" w:rsidP="00F06430">
      <w:pPr>
        <w:ind w:right="252"/>
        <w:jc w:val="both"/>
      </w:pPr>
      <w:r w:rsidRPr="00F06430">
        <w:t xml:space="preserve"> п. Угловка, ул. Центральная д.9 , Администрация Угловского городского поселения, кабинет №6.</w:t>
      </w:r>
    </w:p>
    <w:p w:rsidR="00F06430" w:rsidRPr="00F06430" w:rsidRDefault="00F06430" w:rsidP="00F06430">
      <w:pPr>
        <w:ind w:right="252"/>
        <w:jc w:val="both"/>
      </w:pPr>
      <w:r w:rsidRPr="00F06430">
        <w:t>В состав экспозиции включены:</w:t>
      </w:r>
    </w:p>
    <w:p w:rsidR="00F06430" w:rsidRPr="00F06430" w:rsidRDefault="00F06430" w:rsidP="00F06430">
      <w:pPr>
        <w:ind w:firstLine="540"/>
        <w:jc w:val="both"/>
      </w:pPr>
      <w:r w:rsidRPr="00F06430">
        <w:t xml:space="preserve">  - схема расположения земельного участка;</w:t>
      </w:r>
    </w:p>
    <w:p w:rsidR="00F06430" w:rsidRPr="00F06430" w:rsidRDefault="00F06430" w:rsidP="00F06430">
      <w:pPr>
        <w:ind w:firstLine="540"/>
        <w:jc w:val="both"/>
        <w:rPr>
          <w:u w:val="single"/>
        </w:rPr>
      </w:pPr>
      <w:r w:rsidRPr="00F06430">
        <w:t xml:space="preserve">  </w:t>
      </w:r>
    </w:p>
    <w:p w:rsidR="00F06430" w:rsidRPr="00F06430" w:rsidRDefault="00F06430" w:rsidP="00F06430">
      <w:pPr>
        <w:suppressAutoHyphens/>
        <w:ind w:firstLine="709"/>
        <w:jc w:val="both"/>
        <w:rPr>
          <w:bCs/>
          <w:color w:val="000000"/>
        </w:rPr>
      </w:pPr>
      <w:r w:rsidRPr="00F06430">
        <w:rPr>
          <w:bCs/>
          <w:color w:val="000000"/>
        </w:rPr>
        <w:lastRenderedPageBreak/>
        <w:t xml:space="preserve">Экспозиция открыта с 10 февраля 2022 года по 21 февраля 2022г. </w:t>
      </w:r>
    </w:p>
    <w:p w:rsidR="00F06430" w:rsidRPr="00F06430" w:rsidRDefault="00F06430" w:rsidP="00F06430">
      <w:pPr>
        <w:suppressAutoHyphens/>
        <w:jc w:val="both"/>
        <w:rPr>
          <w:bCs/>
          <w:color w:val="000000"/>
          <w:u w:val="single"/>
        </w:rPr>
      </w:pPr>
      <w:r w:rsidRPr="00F06430">
        <w:rPr>
          <w:bCs/>
          <w:color w:val="000000"/>
        </w:rPr>
        <w:t xml:space="preserve">На выставке проводятся консультации по теме общественных обсуждений (публичных слушаний) ежедневно в рабочие дни с </w:t>
      </w:r>
      <w:r w:rsidRPr="00F06430">
        <w:rPr>
          <w:bCs/>
          <w:color w:val="000000"/>
          <w:u w:val="single"/>
        </w:rPr>
        <w:t>15-00 час. до 17-00 час.</w:t>
      </w:r>
    </w:p>
    <w:p w:rsidR="00F06430" w:rsidRPr="00F06430" w:rsidRDefault="00F06430" w:rsidP="00F06430">
      <w:pPr>
        <w:suppressAutoHyphens/>
        <w:jc w:val="both"/>
        <w:rPr>
          <w:bCs/>
          <w:color w:val="000000"/>
        </w:rPr>
      </w:pPr>
      <w:r w:rsidRPr="00F06430">
        <w:rPr>
          <w:bCs/>
          <w:color w:val="000000"/>
        </w:rPr>
        <w:t xml:space="preserve">                                                                                        (дата, время) </w:t>
      </w:r>
    </w:p>
    <w:p w:rsidR="00F06430" w:rsidRPr="00F06430" w:rsidRDefault="00F06430" w:rsidP="00F06430">
      <w:pPr>
        <w:suppressAutoHyphens/>
        <w:jc w:val="both"/>
        <w:rPr>
          <w:bCs/>
        </w:rPr>
      </w:pPr>
      <w:r w:rsidRPr="00F06430">
        <w:rPr>
          <w:bCs/>
          <w:color w:val="000000"/>
        </w:rPr>
        <w:t xml:space="preserve">   </w:t>
      </w:r>
      <w:r w:rsidRPr="00F06430">
        <w:rPr>
          <w:bCs/>
          <w:color w:val="000000"/>
          <w:u w:val="single"/>
        </w:rPr>
        <w:t>4. Собрание участников публичных слушаний</w:t>
      </w:r>
      <w:r w:rsidRPr="00F06430">
        <w:rPr>
          <w:bCs/>
          <w:color w:val="000000"/>
        </w:rPr>
        <w:t xml:space="preserve"> состоится по адресу:</w:t>
      </w:r>
      <w:r w:rsidRPr="00F06430">
        <w:rPr>
          <w:bCs/>
        </w:rPr>
        <w:t xml:space="preserve"> : Российская Федерация, Новгородская область,  Окуловский район, Окуловский район, </w:t>
      </w:r>
      <w:r w:rsidRPr="00F06430">
        <w:t>р.п.Угловка, ул. Центральная, д.9,  фойе Администрации Угловского городского поселения.</w:t>
      </w:r>
      <w:r w:rsidRPr="00F06430">
        <w:rPr>
          <w:bCs/>
        </w:rPr>
        <w:t>, 21 февраля    2022 года в 17-30 час</w:t>
      </w:r>
      <w:r w:rsidRPr="00F06430">
        <w:rPr>
          <w:bCs/>
          <w:color w:val="000000"/>
          <w:u w:val="single"/>
        </w:rPr>
        <w:t>.</w:t>
      </w:r>
    </w:p>
    <w:p w:rsidR="00F06430" w:rsidRPr="00F06430" w:rsidRDefault="00F06430" w:rsidP="00F06430">
      <w:pPr>
        <w:suppressAutoHyphens/>
        <w:ind w:firstLine="709"/>
        <w:jc w:val="both"/>
        <w:rPr>
          <w:bCs/>
          <w:color w:val="000000"/>
        </w:rPr>
      </w:pPr>
      <w:r w:rsidRPr="00F06430">
        <w:rPr>
          <w:bCs/>
          <w:color w:val="000000"/>
        </w:rPr>
        <w:t>(место (адрес); дата; время)</w:t>
      </w:r>
    </w:p>
    <w:p w:rsidR="00F06430" w:rsidRPr="00F06430" w:rsidRDefault="00F06430" w:rsidP="00F06430">
      <w:pPr>
        <w:suppressAutoHyphens/>
        <w:jc w:val="both"/>
        <w:rPr>
          <w:bCs/>
        </w:rPr>
      </w:pPr>
      <w:r w:rsidRPr="00F06430">
        <w:rPr>
          <w:bCs/>
          <w:color w:val="000000"/>
        </w:rPr>
        <w:t xml:space="preserve">Время начала регистрации участников с </w:t>
      </w:r>
      <w:r w:rsidRPr="00F06430">
        <w:rPr>
          <w:bCs/>
          <w:color w:val="000000"/>
          <w:u w:val="single"/>
        </w:rPr>
        <w:t xml:space="preserve">17-00 час.  </w:t>
      </w:r>
      <w:r w:rsidRPr="00F06430">
        <w:rPr>
          <w:bCs/>
        </w:rPr>
        <w:t>21 февраля    2022 года</w:t>
      </w:r>
    </w:p>
    <w:p w:rsidR="00F06430" w:rsidRPr="00F06430" w:rsidRDefault="00F06430" w:rsidP="00F06430">
      <w:pPr>
        <w:suppressAutoHyphens/>
        <w:jc w:val="both"/>
        <w:rPr>
          <w:bCs/>
          <w:color w:val="000000"/>
        </w:rPr>
      </w:pPr>
      <w:r w:rsidRPr="00F06430">
        <w:rPr>
          <w:bCs/>
          <w:color w:val="000000"/>
        </w:rPr>
        <w:t xml:space="preserve">                                                                                           (не менее чем за 30 минут до начала собрания)</w:t>
      </w:r>
    </w:p>
    <w:p w:rsidR="00F06430" w:rsidRPr="00F06430" w:rsidRDefault="00F06430" w:rsidP="00F06430">
      <w:pPr>
        <w:suppressAutoHyphens/>
        <w:ind w:firstLine="709"/>
        <w:jc w:val="both"/>
        <w:rPr>
          <w:color w:val="000000"/>
        </w:rPr>
      </w:pPr>
      <w:r w:rsidRPr="00F06430">
        <w:rPr>
          <w:bCs/>
          <w:color w:val="000000"/>
        </w:rPr>
        <w:t>В период проведения общественных обсуждений (публичных слушаний) участники общественных обсуждений (публичных слушаний) имеют право представить свои предложения и замечания по обсуждаемому проекту посредством:</w:t>
      </w:r>
      <w:r w:rsidRPr="00F06430">
        <w:rPr>
          <w:color w:val="000000"/>
        </w:rPr>
        <w:t xml:space="preserve"> </w:t>
      </w:r>
    </w:p>
    <w:p w:rsidR="00F06430" w:rsidRPr="00F06430" w:rsidRDefault="00F06430" w:rsidP="00F06430">
      <w:pPr>
        <w:suppressAutoHyphens/>
        <w:jc w:val="both"/>
        <w:rPr>
          <w:bCs/>
          <w:color w:val="000000"/>
        </w:rPr>
      </w:pPr>
      <w:r w:rsidRPr="00F06430">
        <w:rPr>
          <w:bCs/>
          <w:color w:val="000000"/>
        </w:rPr>
        <w:t>- посредством записи предложений и замечаний в период работы экспозиции</w:t>
      </w:r>
      <w:r w:rsidRPr="00F06430">
        <w:rPr>
          <w:color w:val="000000"/>
        </w:rPr>
        <w:t xml:space="preserve"> проекта, подлежащего рассмотрению на общественных обсуждениях или публичных слушаниях</w:t>
      </w:r>
      <w:r w:rsidRPr="00F06430">
        <w:rPr>
          <w:bCs/>
          <w:color w:val="000000"/>
        </w:rPr>
        <w:t>;</w:t>
      </w:r>
      <w:r w:rsidRPr="00F06430">
        <w:rPr>
          <w:color w:val="000000"/>
        </w:rPr>
        <w:t xml:space="preserve"> </w:t>
      </w:r>
    </w:p>
    <w:p w:rsidR="00F06430" w:rsidRPr="00F06430" w:rsidRDefault="00F06430" w:rsidP="00F06430">
      <w:pPr>
        <w:suppressAutoHyphens/>
        <w:jc w:val="both"/>
        <w:rPr>
          <w:bCs/>
          <w:color w:val="000000"/>
        </w:rPr>
      </w:pPr>
      <w:r w:rsidRPr="00F06430">
        <w:rPr>
          <w:color w:val="000000"/>
        </w:rPr>
        <w:t>-в письменной или устной форме в ходе проведения собрания или собраний участников публичных слушаний ;</w:t>
      </w:r>
    </w:p>
    <w:p w:rsidR="00F06430" w:rsidRPr="00F06430" w:rsidRDefault="00F06430" w:rsidP="00F06430">
      <w:pPr>
        <w:suppressAutoHyphens/>
        <w:jc w:val="both"/>
        <w:rPr>
          <w:bCs/>
          <w:color w:val="000000"/>
        </w:rPr>
      </w:pPr>
      <w:r w:rsidRPr="00F06430">
        <w:rPr>
          <w:bCs/>
          <w:color w:val="000000"/>
        </w:rPr>
        <w:t>- внесения записи в журнал регистрации участвующих в собрании участников общественных обсуждений (публичных слушаний).</w:t>
      </w:r>
    </w:p>
    <w:p w:rsidR="00F06430" w:rsidRPr="00F06430" w:rsidRDefault="00F06430" w:rsidP="00F06430">
      <w:pPr>
        <w:suppressAutoHyphens/>
        <w:ind w:firstLine="709"/>
        <w:jc w:val="both"/>
        <w:rPr>
          <w:bCs/>
          <w:color w:val="000000"/>
        </w:rPr>
      </w:pPr>
      <w:r w:rsidRPr="00F06430">
        <w:rPr>
          <w:bCs/>
          <w:color w:val="000000"/>
          <w:u w:val="single"/>
        </w:rPr>
        <w:t>Номера контактных справочных телефонов</w:t>
      </w:r>
      <w:r w:rsidRPr="00F06430">
        <w:rPr>
          <w:bCs/>
          <w:color w:val="000000"/>
        </w:rPr>
        <w:t xml:space="preserve"> </w:t>
      </w:r>
      <w:r w:rsidRPr="00F06430">
        <w:rPr>
          <w:color w:val="000000"/>
        </w:rPr>
        <w:t>организатора общественных обсуждений (</w:t>
      </w:r>
      <w:r w:rsidRPr="00F06430">
        <w:rPr>
          <w:bCs/>
          <w:color w:val="000000"/>
        </w:rPr>
        <w:t xml:space="preserve">публичных слушаний): </w:t>
      </w:r>
      <w:r w:rsidRPr="00F06430">
        <w:rPr>
          <w:b/>
          <w:bCs/>
          <w:color w:val="000000"/>
          <w:u w:val="single"/>
        </w:rPr>
        <w:t>(8816)57-26124</w:t>
      </w:r>
      <w:r w:rsidRPr="00F06430">
        <w:rPr>
          <w:b/>
          <w:bCs/>
          <w:color w:val="000000"/>
        </w:rPr>
        <w:t>.</w:t>
      </w:r>
    </w:p>
    <w:p w:rsidR="00F06430" w:rsidRPr="00F06430" w:rsidRDefault="00F06430" w:rsidP="00F06430">
      <w:pPr>
        <w:suppressAutoHyphens/>
        <w:ind w:firstLine="709"/>
        <w:jc w:val="both"/>
        <w:rPr>
          <w:bCs/>
          <w:color w:val="000000"/>
        </w:rPr>
      </w:pPr>
      <w:r w:rsidRPr="00F06430">
        <w:rPr>
          <w:bCs/>
          <w:color w:val="000000"/>
          <w:u w:val="single"/>
        </w:rPr>
        <w:t>Почтовый адрес</w:t>
      </w:r>
      <w:r w:rsidRPr="00F06430">
        <w:rPr>
          <w:bCs/>
          <w:color w:val="000000"/>
        </w:rPr>
        <w:t xml:space="preserve"> </w:t>
      </w:r>
      <w:r w:rsidRPr="00F06430">
        <w:rPr>
          <w:color w:val="000000"/>
        </w:rPr>
        <w:t xml:space="preserve">организатора </w:t>
      </w:r>
      <w:r w:rsidRPr="00F06430">
        <w:rPr>
          <w:bCs/>
          <w:color w:val="000000"/>
        </w:rPr>
        <w:t xml:space="preserve">общественных обсуждений (публичных слушаний) : 174361, </w:t>
      </w:r>
      <w:r w:rsidRPr="00F06430">
        <w:rPr>
          <w:bCs/>
        </w:rPr>
        <w:t>Российская Федерация,</w:t>
      </w:r>
      <w:r w:rsidRPr="00F06430">
        <w:rPr>
          <w:bCs/>
          <w:color w:val="000000"/>
        </w:rPr>
        <w:t xml:space="preserve"> Новгородская область, Окуловский район, р.п.Угловка, ул.Центральная, д.9.</w:t>
      </w:r>
    </w:p>
    <w:p w:rsidR="00F06430" w:rsidRPr="00F06430" w:rsidRDefault="00F06430" w:rsidP="00F06430">
      <w:pPr>
        <w:suppressAutoHyphens/>
        <w:ind w:firstLine="709"/>
        <w:jc w:val="both"/>
        <w:rPr>
          <w:b/>
          <w:bCs/>
          <w:color w:val="000000"/>
        </w:rPr>
      </w:pPr>
      <w:r w:rsidRPr="00F06430">
        <w:rPr>
          <w:bCs/>
          <w:color w:val="000000"/>
          <w:u w:val="single"/>
        </w:rPr>
        <w:t>Электронный адрес</w:t>
      </w:r>
      <w:r w:rsidRPr="00F06430">
        <w:rPr>
          <w:bCs/>
          <w:color w:val="000000"/>
        </w:rPr>
        <w:t xml:space="preserve"> </w:t>
      </w:r>
      <w:r w:rsidRPr="00F06430">
        <w:rPr>
          <w:color w:val="000000"/>
        </w:rPr>
        <w:t xml:space="preserve">организатора </w:t>
      </w:r>
      <w:r w:rsidRPr="00F06430">
        <w:rPr>
          <w:bCs/>
          <w:color w:val="000000"/>
        </w:rPr>
        <w:t xml:space="preserve">общественных обсуждений (публичных слушаний):  </w:t>
      </w:r>
      <w:r w:rsidRPr="00F06430">
        <w:rPr>
          <w:b/>
          <w:bCs/>
          <w:color w:val="000000"/>
          <w:lang w:val="en-US"/>
        </w:rPr>
        <w:t>admugl</w:t>
      </w:r>
      <w:r w:rsidRPr="00F06430">
        <w:rPr>
          <w:b/>
          <w:bCs/>
          <w:color w:val="000000"/>
        </w:rPr>
        <w:t>@</w:t>
      </w:r>
      <w:r w:rsidRPr="00F06430">
        <w:rPr>
          <w:b/>
          <w:bCs/>
          <w:color w:val="000000"/>
          <w:lang w:val="en-US"/>
        </w:rPr>
        <w:t>yandex</w:t>
      </w:r>
      <w:r w:rsidRPr="00F06430">
        <w:rPr>
          <w:b/>
          <w:bCs/>
          <w:color w:val="000000"/>
        </w:rPr>
        <w:t>.</w:t>
      </w:r>
      <w:r w:rsidRPr="00F06430">
        <w:rPr>
          <w:b/>
          <w:bCs/>
          <w:color w:val="000000"/>
          <w:lang w:val="en-US"/>
        </w:rPr>
        <w:t>ru</w:t>
      </w:r>
      <w:r w:rsidRPr="00F06430">
        <w:rPr>
          <w:b/>
          <w:bCs/>
          <w:color w:val="000000"/>
        </w:rPr>
        <w:t>.</w:t>
      </w:r>
    </w:p>
    <w:p w:rsidR="00F06430" w:rsidRPr="00F06430" w:rsidRDefault="00F06430" w:rsidP="00F064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color w:val="000000"/>
        </w:rPr>
      </w:pPr>
      <w:r w:rsidRPr="00F06430">
        <w:rPr>
          <w:bCs/>
          <w:color w:val="000000"/>
        </w:rPr>
        <w:t xml:space="preserve">    Информационные материалы по проекту предоставления разрешения </w:t>
      </w:r>
      <w:r w:rsidRPr="00F06430">
        <w:rPr>
          <w:bCs/>
        </w:rPr>
        <w:t xml:space="preserve">на условно разрешенный вид использования </w:t>
      </w:r>
      <w:r w:rsidRPr="00F06430">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вида разрешенного использования с </w:t>
      </w:r>
      <w:hyperlink r:id="rId22" w:history="1">
        <w:r w:rsidRPr="00F06430">
          <w:t>кодом 4.9</w:t>
        </w:r>
      </w:hyperlink>
      <w:r w:rsidRPr="00F06430">
        <w:t xml:space="preserve">» земельного участка, расположенного   </w:t>
      </w:r>
      <w:r w:rsidRPr="00F06430">
        <w:rPr>
          <w:bCs/>
        </w:rPr>
        <w:t xml:space="preserve">на кадастровой карте территории в кадастровом квартале с кадастровым номером </w:t>
      </w:r>
      <w:r w:rsidRPr="00F06430">
        <w:t xml:space="preserve">53:12:0203020:ЗУ1 по адресу : </w:t>
      </w:r>
      <w:r w:rsidRPr="00F06430">
        <w:rPr>
          <w:bCs/>
        </w:rPr>
        <w:t xml:space="preserve">Российская Федерация,  Новгородская область,  Окуловский муниципальный район, , рп.Угловка,     площадью 52 кв.м.,  </w:t>
      </w:r>
      <w:r w:rsidRPr="00F06430">
        <w:t xml:space="preserve">территориальная зона  Ж.2.(зона застройки среднеэтажными жилыми домами),  категория земель – земли  населенных  пунктов,  </w:t>
      </w:r>
      <w:r w:rsidRPr="00F06430">
        <w:rPr>
          <w:bCs/>
        </w:rPr>
        <w:t xml:space="preserve">   </w:t>
      </w:r>
      <w:r w:rsidRPr="00F06430">
        <w:t xml:space="preserve"> </w:t>
      </w:r>
      <w:r w:rsidRPr="00F06430">
        <w:rPr>
          <w:bCs/>
          <w:color w:val="000000"/>
        </w:rPr>
        <w:t xml:space="preserve">(наименование проекта)    </w:t>
      </w:r>
      <w:r w:rsidRPr="00F06430">
        <w:t xml:space="preserve">размещены на официальном сайте муниципального образования  в информационно-телекоммуникационной сети Интернет по адресу: </w:t>
      </w:r>
      <w:r w:rsidRPr="00F06430">
        <w:rPr>
          <w:b/>
          <w:u w:val="single"/>
        </w:rPr>
        <w:t>http://uglovkaadm.ru/publichnye-slushaniya.html</w:t>
      </w:r>
      <w:r w:rsidRPr="00F06430">
        <w:rPr>
          <w:b/>
        </w:rPr>
        <w:t>.</w:t>
      </w:r>
    </w:p>
    <w:p w:rsidR="00F06430" w:rsidRPr="00F06430" w:rsidRDefault="00F06430" w:rsidP="00F06430">
      <w:pPr>
        <w:suppressAutoHyphens/>
        <w:jc w:val="both"/>
        <w:rPr>
          <w:b/>
          <w:bCs/>
          <w:color w:val="000000"/>
        </w:rPr>
      </w:pPr>
    </w:p>
    <w:p w:rsidR="00F06430" w:rsidRPr="00F06430" w:rsidRDefault="00F06430" w:rsidP="00F06430">
      <w:pPr>
        <w:rPr>
          <w:bCs/>
          <w:color w:val="000000"/>
        </w:rPr>
      </w:pPr>
    </w:p>
    <w:p w:rsidR="00F06430" w:rsidRPr="00F06430" w:rsidRDefault="00F06430" w:rsidP="00F06430"/>
    <w:p w:rsidR="00F06430" w:rsidRPr="00F06430" w:rsidRDefault="00F06430" w:rsidP="00F06430"/>
    <w:p w:rsidR="00F06430" w:rsidRPr="00F06430" w:rsidRDefault="00F06430" w:rsidP="00F06430">
      <w:pPr>
        <w:suppressAutoHyphens/>
        <w:ind w:firstLine="709"/>
        <w:jc w:val="center"/>
        <w:rPr>
          <w:b/>
          <w:color w:val="000000"/>
          <w:spacing w:val="2"/>
        </w:rPr>
      </w:pPr>
      <w:r w:rsidRPr="00F06430">
        <w:rPr>
          <w:b/>
          <w:color w:val="000000"/>
          <w:spacing w:val="2"/>
        </w:rPr>
        <w:t xml:space="preserve">ОПОВЕЩЕНИЕ О ПРОВЕДЕНИИ </w:t>
      </w:r>
    </w:p>
    <w:p w:rsidR="00F06430" w:rsidRPr="00F06430" w:rsidRDefault="00F06430" w:rsidP="00F06430">
      <w:pPr>
        <w:suppressAutoHyphens/>
        <w:ind w:firstLine="709"/>
        <w:jc w:val="center"/>
        <w:rPr>
          <w:b/>
          <w:color w:val="000000"/>
          <w:spacing w:val="2"/>
        </w:rPr>
      </w:pPr>
      <w:r w:rsidRPr="00F06430">
        <w:rPr>
          <w:b/>
          <w:color w:val="000000"/>
          <w:spacing w:val="2"/>
        </w:rPr>
        <w:t xml:space="preserve">ОБЩЕСТВЕННЫХ ОБСУЖДЕНИЙ (ПУБЛИЧНЫХ СЛУШАНИЙ) </w:t>
      </w:r>
    </w:p>
    <w:p w:rsidR="00F06430" w:rsidRPr="00F06430" w:rsidRDefault="00F06430" w:rsidP="00F06430">
      <w:pPr>
        <w:suppressAutoHyphens/>
        <w:ind w:firstLine="709"/>
        <w:jc w:val="both"/>
        <w:rPr>
          <w:bCs/>
          <w:color w:val="000000"/>
        </w:rPr>
      </w:pPr>
    </w:p>
    <w:p w:rsidR="00F06430" w:rsidRPr="00F06430" w:rsidRDefault="00F06430" w:rsidP="00F064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F06430">
        <w:rPr>
          <w:bCs/>
          <w:color w:val="000000"/>
        </w:rPr>
        <w:t xml:space="preserve">     </w:t>
      </w:r>
      <w:r w:rsidRPr="00F06430">
        <w:rPr>
          <w:bCs/>
          <w:color w:val="000000"/>
          <w:u w:val="single"/>
        </w:rPr>
        <w:t>1.   На общественные обсуждения (публичные слушания)</w:t>
      </w:r>
      <w:r w:rsidRPr="00F06430">
        <w:rPr>
          <w:bCs/>
          <w:color w:val="000000"/>
        </w:rPr>
        <w:t xml:space="preserve">  представляется проект о </w:t>
      </w:r>
      <w:r w:rsidRPr="00F06430">
        <w:rPr>
          <w:bCs/>
        </w:rPr>
        <w:t>предоставлении разрешения</w:t>
      </w:r>
      <w:r w:rsidRPr="00F06430">
        <w:t xml:space="preserve"> на условно разрешенный вид использования «для ведения личного подсобного хозяйства (приусадебный земельный участок)» земельного участка, расположенного   </w:t>
      </w:r>
      <w:r w:rsidRPr="00F06430">
        <w:rPr>
          <w:bCs/>
        </w:rPr>
        <w:t xml:space="preserve">на кадастровой карте территории в кадастровом квартале с кадастровым номером </w:t>
      </w:r>
      <w:r w:rsidRPr="00F06430">
        <w:t xml:space="preserve">53:12:0711001:85 по адресу : </w:t>
      </w:r>
      <w:r w:rsidRPr="00F06430">
        <w:rPr>
          <w:bCs/>
        </w:rPr>
        <w:t xml:space="preserve">Российская Федерация,  Новгородская область,  Окуловский район,  д.Селище,    площадью 1100 кв.м.,  </w:t>
      </w:r>
      <w:r w:rsidRPr="00F06430">
        <w:t>территориальная зона  Ж.1.(зона застройки индивидуальными жилыми домами и малоэтажными жилыми домами),  категория земель – земли  населенных  пунктов  .»</w:t>
      </w:r>
      <w:r w:rsidRPr="00F06430">
        <w:rPr>
          <w:bCs/>
        </w:rPr>
        <w:t xml:space="preserve">   </w:t>
      </w:r>
    </w:p>
    <w:p w:rsidR="00F06430" w:rsidRPr="00F06430" w:rsidRDefault="00F06430" w:rsidP="00F064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u w:val="single"/>
        </w:rPr>
      </w:pPr>
      <w:r w:rsidRPr="00F06430">
        <w:rPr>
          <w:bCs/>
        </w:rPr>
        <w:t xml:space="preserve"> </w:t>
      </w:r>
      <w:r w:rsidRPr="00F06430">
        <w:rPr>
          <w:bCs/>
          <w:u w:val="single"/>
        </w:rPr>
        <w:t xml:space="preserve"> 2.  Организатор публичных слушаний </w:t>
      </w:r>
    </w:p>
    <w:p w:rsidR="00F06430" w:rsidRPr="00F06430" w:rsidRDefault="00F06430" w:rsidP="00F06430">
      <w:pPr>
        <w:suppressAutoHyphens/>
        <w:jc w:val="both"/>
        <w:rPr>
          <w:bCs/>
          <w:color w:val="000000"/>
        </w:rPr>
      </w:pPr>
      <w:r w:rsidRPr="00F06430">
        <w:rPr>
          <w:bCs/>
          <w:color w:val="000000"/>
        </w:rPr>
        <w:t xml:space="preserve">         Администрация Угловского городского поселения</w:t>
      </w:r>
    </w:p>
    <w:p w:rsidR="00F06430" w:rsidRPr="00F06430" w:rsidRDefault="00F06430" w:rsidP="00F06430">
      <w:pPr>
        <w:suppressAutoHyphens/>
        <w:jc w:val="both"/>
        <w:rPr>
          <w:bCs/>
          <w:color w:val="000000"/>
          <w:u w:val="single"/>
        </w:rPr>
      </w:pPr>
    </w:p>
    <w:p w:rsidR="00F06430" w:rsidRPr="00F06430" w:rsidRDefault="00F06430" w:rsidP="00F06430">
      <w:pPr>
        <w:ind w:right="252"/>
        <w:jc w:val="both"/>
      </w:pPr>
      <w:r w:rsidRPr="00F06430">
        <w:rPr>
          <w:bCs/>
        </w:rPr>
        <w:t xml:space="preserve"> </w:t>
      </w:r>
      <w:r w:rsidRPr="00F06430">
        <w:rPr>
          <w:bCs/>
          <w:u w:val="single"/>
        </w:rPr>
        <w:t>3. Информационные материалы</w:t>
      </w:r>
      <w:r w:rsidRPr="00F06430">
        <w:rPr>
          <w:bCs/>
        </w:rPr>
        <w:t xml:space="preserve"> по теме общественных обсуждений (публичных слушаний) представлены на экспозиции по адресу </w:t>
      </w:r>
      <w:r w:rsidRPr="00F06430">
        <w:t>:</w:t>
      </w:r>
    </w:p>
    <w:p w:rsidR="00F06430" w:rsidRPr="00F06430" w:rsidRDefault="00F06430" w:rsidP="00F06430">
      <w:pPr>
        <w:ind w:right="252"/>
        <w:jc w:val="both"/>
      </w:pPr>
      <w:r w:rsidRPr="00F06430">
        <w:t xml:space="preserve"> п. Угловка, ул. Центральная д.9 , Администрация Угловского городского поселения, кабинет №6.</w:t>
      </w:r>
    </w:p>
    <w:p w:rsidR="00F06430" w:rsidRPr="00F06430" w:rsidRDefault="00F06430" w:rsidP="00F06430">
      <w:pPr>
        <w:ind w:right="252"/>
        <w:jc w:val="both"/>
      </w:pPr>
      <w:r w:rsidRPr="00F06430">
        <w:t>В состав экспозиции включены:</w:t>
      </w:r>
    </w:p>
    <w:p w:rsidR="00F06430" w:rsidRPr="00F06430" w:rsidRDefault="00F06430" w:rsidP="00F06430">
      <w:pPr>
        <w:ind w:firstLine="540"/>
        <w:jc w:val="both"/>
        <w:rPr>
          <w:u w:val="single"/>
        </w:rPr>
      </w:pPr>
      <w:r w:rsidRPr="00F06430">
        <w:t xml:space="preserve">  - схема расположения земельного участка.  </w:t>
      </w:r>
    </w:p>
    <w:p w:rsidR="00F06430" w:rsidRPr="00F06430" w:rsidRDefault="00F06430" w:rsidP="00F06430">
      <w:pPr>
        <w:suppressAutoHyphens/>
        <w:ind w:firstLine="709"/>
        <w:jc w:val="both"/>
        <w:rPr>
          <w:bCs/>
          <w:color w:val="000000"/>
        </w:rPr>
      </w:pPr>
      <w:r w:rsidRPr="00F06430">
        <w:rPr>
          <w:bCs/>
          <w:color w:val="000000"/>
        </w:rPr>
        <w:t xml:space="preserve">Экспозиция открыта с 10 февраля 2022 года по 21 февраля 2022г. </w:t>
      </w:r>
    </w:p>
    <w:p w:rsidR="00F06430" w:rsidRPr="00F06430" w:rsidRDefault="00F06430" w:rsidP="00F06430">
      <w:pPr>
        <w:suppressAutoHyphens/>
        <w:jc w:val="both"/>
        <w:rPr>
          <w:bCs/>
          <w:color w:val="000000"/>
          <w:u w:val="single"/>
        </w:rPr>
      </w:pPr>
      <w:r w:rsidRPr="00F06430">
        <w:rPr>
          <w:bCs/>
          <w:color w:val="000000"/>
        </w:rPr>
        <w:t xml:space="preserve">На выставке проводятся консультации по теме общественных обсуждений (публичных слушаний) ежедневно в рабочие дни с </w:t>
      </w:r>
      <w:r w:rsidRPr="00F06430">
        <w:rPr>
          <w:bCs/>
          <w:color w:val="000000"/>
          <w:u w:val="single"/>
        </w:rPr>
        <w:t>15-00 час. до 17-00 час.</w:t>
      </w:r>
    </w:p>
    <w:p w:rsidR="00F06430" w:rsidRPr="00F06430" w:rsidRDefault="00F06430" w:rsidP="00F06430">
      <w:pPr>
        <w:suppressAutoHyphens/>
        <w:jc w:val="both"/>
        <w:rPr>
          <w:bCs/>
          <w:color w:val="000000"/>
        </w:rPr>
      </w:pPr>
      <w:r w:rsidRPr="00F06430">
        <w:rPr>
          <w:bCs/>
          <w:color w:val="000000"/>
        </w:rPr>
        <w:t xml:space="preserve">                                                                                        (дата, время) </w:t>
      </w:r>
    </w:p>
    <w:p w:rsidR="00F06430" w:rsidRPr="00F06430" w:rsidRDefault="00F06430" w:rsidP="00F06430">
      <w:pPr>
        <w:suppressAutoHyphens/>
        <w:jc w:val="both"/>
        <w:rPr>
          <w:bCs/>
        </w:rPr>
      </w:pPr>
      <w:r w:rsidRPr="00F06430">
        <w:rPr>
          <w:bCs/>
          <w:color w:val="000000"/>
        </w:rPr>
        <w:t xml:space="preserve">   </w:t>
      </w:r>
      <w:r w:rsidRPr="00F06430">
        <w:rPr>
          <w:bCs/>
          <w:color w:val="000000"/>
          <w:u w:val="single"/>
        </w:rPr>
        <w:t>4. Собрание участников публичных слушаний</w:t>
      </w:r>
      <w:r w:rsidRPr="00F06430">
        <w:rPr>
          <w:bCs/>
          <w:color w:val="000000"/>
        </w:rPr>
        <w:t xml:space="preserve"> состоится по адресу:</w:t>
      </w:r>
      <w:r w:rsidRPr="00F06430">
        <w:rPr>
          <w:bCs/>
        </w:rPr>
        <w:t xml:space="preserve"> Российская Федерация, Новгородская область,  Окуловский район,  </w:t>
      </w:r>
      <w:r w:rsidRPr="00F06430">
        <w:t>д.Селище у дома № 85</w:t>
      </w:r>
      <w:r w:rsidRPr="00F06430">
        <w:rPr>
          <w:bCs/>
        </w:rPr>
        <w:t>, 21 февраля    2022 года в 16-00 час</w:t>
      </w:r>
      <w:r w:rsidRPr="00F06430">
        <w:rPr>
          <w:bCs/>
          <w:color w:val="000000"/>
          <w:u w:val="single"/>
        </w:rPr>
        <w:t>.</w:t>
      </w:r>
    </w:p>
    <w:p w:rsidR="00F06430" w:rsidRPr="00F06430" w:rsidRDefault="00F06430" w:rsidP="00F06430">
      <w:pPr>
        <w:suppressAutoHyphens/>
        <w:ind w:firstLine="709"/>
        <w:jc w:val="both"/>
        <w:rPr>
          <w:bCs/>
          <w:color w:val="000000"/>
        </w:rPr>
      </w:pPr>
      <w:r w:rsidRPr="00F06430">
        <w:rPr>
          <w:bCs/>
          <w:color w:val="000000"/>
        </w:rPr>
        <w:t>(место (адрес); дата; время)</w:t>
      </w:r>
    </w:p>
    <w:p w:rsidR="00F06430" w:rsidRPr="00F06430" w:rsidRDefault="00F06430" w:rsidP="00F06430">
      <w:pPr>
        <w:suppressAutoHyphens/>
        <w:jc w:val="both"/>
        <w:rPr>
          <w:bCs/>
        </w:rPr>
      </w:pPr>
      <w:r w:rsidRPr="00F06430">
        <w:rPr>
          <w:bCs/>
          <w:color w:val="000000"/>
        </w:rPr>
        <w:lastRenderedPageBreak/>
        <w:t xml:space="preserve">Время начала регистрации участников с </w:t>
      </w:r>
      <w:r w:rsidRPr="00F06430">
        <w:rPr>
          <w:bCs/>
          <w:color w:val="000000"/>
          <w:u w:val="single"/>
        </w:rPr>
        <w:t xml:space="preserve">15-30 час.  </w:t>
      </w:r>
      <w:r w:rsidRPr="00F06430">
        <w:rPr>
          <w:bCs/>
        </w:rPr>
        <w:t>21 февраля    2022 года</w:t>
      </w:r>
    </w:p>
    <w:p w:rsidR="00F06430" w:rsidRPr="00F06430" w:rsidRDefault="00F06430" w:rsidP="00F06430">
      <w:pPr>
        <w:suppressAutoHyphens/>
        <w:jc w:val="both"/>
        <w:rPr>
          <w:bCs/>
          <w:color w:val="000000"/>
        </w:rPr>
      </w:pPr>
      <w:r w:rsidRPr="00F06430">
        <w:rPr>
          <w:bCs/>
          <w:color w:val="000000"/>
        </w:rPr>
        <w:t xml:space="preserve">                                                                                           (не менее чем за 30 минут до начала собрания)</w:t>
      </w:r>
    </w:p>
    <w:p w:rsidR="00F06430" w:rsidRPr="00F06430" w:rsidRDefault="00F06430" w:rsidP="00F06430">
      <w:pPr>
        <w:suppressAutoHyphens/>
        <w:ind w:firstLine="709"/>
        <w:jc w:val="both"/>
        <w:rPr>
          <w:bCs/>
          <w:color w:val="000000"/>
        </w:rPr>
      </w:pPr>
      <w:r w:rsidRPr="00F06430">
        <w:rPr>
          <w:bCs/>
          <w:color w:val="000000"/>
        </w:rPr>
        <w:t>В период проведения общественных обсуждений (публичных слушаний) участники общественных обсуждений (публичных слушаний) имеют право представить свои предложения и замечания по обсуждаемому проекту посредством:</w:t>
      </w:r>
    </w:p>
    <w:p w:rsidR="00F06430" w:rsidRPr="00F06430" w:rsidRDefault="00F06430" w:rsidP="00F06430">
      <w:pPr>
        <w:suppressAutoHyphens/>
        <w:jc w:val="both"/>
        <w:rPr>
          <w:bCs/>
          <w:color w:val="000000"/>
        </w:rPr>
      </w:pPr>
      <w:r w:rsidRPr="00F06430">
        <w:rPr>
          <w:bCs/>
          <w:color w:val="000000"/>
        </w:rPr>
        <w:t>- записи предложений и замечаний в период работы экспозиции;</w:t>
      </w:r>
    </w:p>
    <w:p w:rsidR="00F06430" w:rsidRPr="00F06430" w:rsidRDefault="00F06430" w:rsidP="00F06430">
      <w:pPr>
        <w:suppressAutoHyphens/>
        <w:jc w:val="both"/>
        <w:rPr>
          <w:bCs/>
          <w:color w:val="000000"/>
        </w:rPr>
      </w:pPr>
      <w:r w:rsidRPr="00F06430">
        <w:rPr>
          <w:bCs/>
          <w:color w:val="000000"/>
        </w:rPr>
        <w:t>- выступления на собрании участников общественных обсуждений (публичных слушаний);</w:t>
      </w:r>
    </w:p>
    <w:p w:rsidR="00F06430" w:rsidRPr="00F06430" w:rsidRDefault="00F06430" w:rsidP="00F06430">
      <w:pPr>
        <w:suppressAutoHyphens/>
        <w:jc w:val="both"/>
        <w:rPr>
          <w:bCs/>
          <w:color w:val="000000"/>
        </w:rPr>
      </w:pPr>
      <w:r w:rsidRPr="00F06430">
        <w:rPr>
          <w:bCs/>
          <w:color w:val="000000"/>
        </w:rPr>
        <w:t>- внесения записи в журнал регистрации участвующих в собрании участников общественных обсуждений (публичных слушаний);</w:t>
      </w:r>
    </w:p>
    <w:p w:rsidR="00F06430" w:rsidRPr="00F06430" w:rsidRDefault="00F06430" w:rsidP="00F06430">
      <w:pPr>
        <w:suppressAutoHyphens/>
        <w:jc w:val="both"/>
      </w:pPr>
      <w:r w:rsidRPr="00F06430">
        <w:rPr>
          <w:bCs/>
          <w:color w:val="000000"/>
        </w:rPr>
        <w:t>- подачи в ходе собрания письменных предложений и замечаний;</w:t>
      </w:r>
      <w:r w:rsidRPr="00F06430">
        <w:t xml:space="preserve"> </w:t>
      </w:r>
    </w:p>
    <w:p w:rsidR="00F06430" w:rsidRPr="00F06430" w:rsidRDefault="00F06430" w:rsidP="00F06430">
      <w:pPr>
        <w:suppressAutoHyphens/>
        <w:jc w:val="both"/>
        <w:rPr>
          <w:bCs/>
          <w:color w:val="000000"/>
        </w:rPr>
      </w:pPr>
      <w:r w:rsidRPr="00F06430">
        <w:t>- срок подачи письменных предложений и замечаний по теме публичных слушаний в период с 10 февраля 2022 до 20  февраля 2022г. по адресу: Новгородская область, Окуловский район, р.п. Угловка, ул.Центральная, д.9, Администрация Угловского городского поселения;</w:t>
      </w:r>
      <w:r w:rsidRPr="00F06430">
        <w:rPr>
          <w:bCs/>
          <w:color w:val="000000"/>
        </w:rPr>
        <w:t xml:space="preserve"> </w:t>
      </w:r>
    </w:p>
    <w:p w:rsidR="00F06430" w:rsidRPr="00F06430" w:rsidRDefault="00F06430" w:rsidP="00F06430">
      <w:pPr>
        <w:suppressAutoHyphens/>
        <w:jc w:val="both"/>
        <w:rPr>
          <w:bCs/>
          <w:color w:val="000000"/>
        </w:rPr>
      </w:pPr>
      <w:r w:rsidRPr="00F06430">
        <w:rPr>
          <w:bCs/>
          <w:color w:val="000000"/>
        </w:rPr>
        <w:t xml:space="preserve">  - к</w:t>
      </w:r>
      <w:r w:rsidRPr="00F06430">
        <w:t>онтактные телефоны</w:t>
      </w:r>
      <w:r w:rsidRPr="00F06430">
        <w:rPr>
          <w:color w:val="000000"/>
        </w:rPr>
        <w:t xml:space="preserve"> организатора общественных обсуждений (</w:t>
      </w:r>
      <w:r w:rsidRPr="00F06430">
        <w:rPr>
          <w:bCs/>
          <w:color w:val="000000"/>
        </w:rPr>
        <w:t>публичных слушаний)</w:t>
      </w:r>
      <w:r w:rsidRPr="00F06430">
        <w:t>: 8(81657)26-114, 8(81657)26-124;</w:t>
      </w:r>
    </w:p>
    <w:p w:rsidR="00F06430" w:rsidRPr="00F06430" w:rsidRDefault="00F06430" w:rsidP="00F06430">
      <w:pPr>
        <w:suppressAutoHyphens/>
        <w:jc w:val="both"/>
      </w:pPr>
      <w:r w:rsidRPr="00F06430">
        <w:t xml:space="preserve">  -  </w:t>
      </w:r>
      <w:r w:rsidRPr="00F06430">
        <w:rPr>
          <w:bCs/>
          <w:color w:val="000000"/>
          <w:u w:val="single"/>
        </w:rPr>
        <w:t>электронный адрес</w:t>
      </w:r>
      <w:r w:rsidRPr="00F06430">
        <w:rPr>
          <w:bCs/>
          <w:color w:val="000000"/>
        </w:rPr>
        <w:t xml:space="preserve"> </w:t>
      </w:r>
      <w:r w:rsidRPr="00F06430">
        <w:rPr>
          <w:color w:val="000000"/>
        </w:rPr>
        <w:t xml:space="preserve">организатора </w:t>
      </w:r>
      <w:r w:rsidRPr="00F06430">
        <w:rPr>
          <w:bCs/>
          <w:color w:val="000000"/>
        </w:rPr>
        <w:t xml:space="preserve">общественных обсуждений (публичных слушаний):  </w:t>
      </w:r>
      <w:hyperlink r:id="rId23" w:history="1">
        <w:r w:rsidRPr="00F06430">
          <w:rPr>
            <w:rStyle w:val="a3"/>
            <w:bCs/>
            <w:lang w:val="en-US"/>
          </w:rPr>
          <w:t>admugl</w:t>
        </w:r>
        <w:r w:rsidRPr="00F06430">
          <w:rPr>
            <w:rStyle w:val="a3"/>
            <w:bCs/>
          </w:rPr>
          <w:t>@</w:t>
        </w:r>
        <w:r w:rsidRPr="00F06430">
          <w:rPr>
            <w:rStyle w:val="a3"/>
            <w:bCs/>
            <w:lang w:val="en-US"/>
          </w:rPr>
          <w:t>yandex</w:t>
        </w:r>
        <w:r w:rsidRPr="00F06430">
          <w:rPr>
            <w:rStyle w:val="a3"/>
            <w:bCs/>
          </w:rPr>
          <w:t>.</w:t>
        </w:r>
        <w:r w:rsidRPr="00F06430">
          <w:rPr>
            <w:rStyle w:val="a3"/>
            <w:bCs/>
            <w:lang w:val="en-US"/>
          </w:rPr>
          <w:t>ru</w:t>
        </w:r>
      </w:hyperlink>
      <w:r w:rsidRPr="00F06430">
        <w:rPr>
          <w:bCs/>
          <w:color w:val="000000"/>
          <w:u w:val="single"/>
        </w:rPr>
        <w:t xml:space="preserve"> ;</w:t>
      </w:r>
    </w:p>
    <w:p w:rsidR="00F06430" w:rsidRPr="00F06430" w:rsidRDefault="00F06430" w:rsidP="00F06430">
      <w:pPr>
        <w:suppressAutoHyphens/>
        <w:jc w:val="both"/>
        <w:rPr>
          <w:bCs/>
          <w:color w:val="000000"/>
          <w:u w:val="single"/>
        </w:rPr>
      </w:pPr>
      <w:r w:rsidRPr="00F06430">
        <w:rPr>
          <w:bCs/>
          <w:color w:val="000000"/>
        </w:rPr>
        <w:t xml:space="preserve">  - п</w:t>
      </w:r>
      <w:r w:rsidRPr="00F06430">
        <w:rPr>
          <w:bCs/>
          <w:color w:val="000000"/>
          <w:u w:val="single"/>
        </w:rPr>
        <w:t>очтовый адрес</w:t>
      </w:r>
      <w:r w:rsidRPr="00F06430">
        <w:rPr>
          <w:bCs/>
          <w:color w:val="000000"/>
        </w:rPr>
        <w:t xml:space="preserve"> </w:t>
      </w:r>
      <w:r w:rsidRPr="00F06430">
        <w:rPr>
          <w:color w:val="000000"/>
        </w:rPr>
        <w:t xml:space="preserve">организатора </w:t>
      </w:r>
      <w:r w:rsidRPr="00F06430">
        <w:rPr>
          <w:bCs/>
          <w:color w:val="000000"/>
        </w:rPr>
        <w:t xml:space="preserve">общественных обсуждений (публичных слушаний) : </w:t>
      </w:r>
      <w:r w:rsidRPr="00F06430">
        <w:rPr>
          <w:bCs/>
          <w:color w:val="000000"/>
          <w:u w:val="single"/>
        </w:rPr>
        <w:t xml:space="preserve">174361, </w:t>
      </w:r>
      <w:r w:rsidRPr="00F06430">
        <w:rPr>
          <w:bCs/>
          <w:u w:val="single"/>
        </w:rPr>
        <w:t>Российская Федерация,</w:t>
      </w:r>
      <w:r w:rsidRPr="00F06430">
        <w:rPr>
          <w:bCs/>
          <w:color w:val="000000"/>
          <w:u w:val="single"/>
        </w:rPr>
        <w:t xml:space="preserve"> Новгородская область, Окуловский район, р.п.Угловка, ул.Центральная, д.9.</w:t>
      </w:r>
    </w:p>
    <w:p w:rsidR="00F06430" w:rsidRPr="00F06430" w:rsidRDefault="00F06430" w:rsidP="00F06430">
      <w:pPr>
        <w:suppressAutoHyphens/>
        <w:jc w:val="both"/>
        <w:rPr>
          <w:bCs/>
          <w:color w:val="000000"/>
        </w:rPr>
      </w:pPr>
    </w:p>
    <w:p w:rsidR="00F06430" w:rsidRPr="00F06430" w:rsidRDefault="00F06430" w:rsidP="00F064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color w:val="000000"/>
        </w:rPr>
      </w:pPr>
      <w:r w:rsidRPr="00F06430">
        <w:rPr>
          <w:bCs/>
          <w:color w:val="000000"/>
        </w:rPr>
        <w:t xml:space="preserve">    Информационные материалы по проекту «</w:t>
      </w:r>
      <w:r w:rsidRPr="00F06430">
        <w:rPr>
          <w:bCs/>
        </w:rPr>
        <w:t>Предоставление разрешения</w:t>
      </w:r>
      <w:r w:rsidRPr="00F06430">
        <w:t xml:space="preserve"> на условно разрешенный вид использования «для ведения личного подсобного хозяйства (приусадебный земельный участок)» земельного участка, расположенного   </w:t>
      </w:r>
      <w:r w:rsidRPr="00F06430">
        <w:rPr>
          <w:bCs/>
        </w:rPr>
        <w:t xml:space="preserve">на кадастровой карте территории в кадастровом квартале с кадастровым номером </w:t>
      </w:r>
      <w:r w:rsidRPr="00F06430">
        <w:t xml:space="preserve">53:12:0711001:85 по адресу : </w:t>
      </w:r>
      <w:r w:rsidRPr="00F06430">
        <w:rPr>
          <w:bCs/>
        </w:rPr>
        <w:t xml:space="preserve">Российская Федерация,  Новгородская область,  Окуловский район,  д.Селище,    площадью 1100 кв.м.,  </w:t>
      </w:r>
      <w:r w:rsidRPr="00F06430">
        <w:t xml:space="preserve">территориальная зона  Ж.1.(зона застройки индивидуальными жилыми домами и малоэтажными жилыми домами),  категория земель – земли  населенных  пунктов  </w:t>
      </w:r>
      <w:r w:rsidRPr="00F06430">
        <w:rPr>
          <w:bCs/>
          <w:color w:val="000000"/>
        </w:rPr>
        <w:t xml:space="preserve">(наименование проекта)    </w:t>
      </w:r>
      <w:r w:rsidRPr="00F06430">
        <w:t>размещены на официальном сайте муниципального образования  в информационно-телекоммуникационной сети Интернет по адресу: http://uglovkaadm.ru/ (раздел «Публичные слушания»)</w:t>
      </w:r>
    </w:p>
    <w:p w:rsidR="00F06430" w:rsidRPr="00F06430" w:rsidRDefault="00F06430" w:rsidP="00F06430">
      <w:pPr>
        <w:suppressAutoHyphens/>
        <w:jc w:val="both"/>
        <w:rPr>
          <w:bCs/>
          <w:color w:val="000000"/>
        </w:rPr>
      </w:pPr>
    </w:p>
    <w:p w:rsidR="00F06430" w:rsidRPr="00F06430" w:rsidRDefault="00F06430" w:rsidP="00F06430">
      <w:pPr>
        <w:rPr>
          <w:bCs/>
          <w:color w:val="000000"/>
        </w:rPr>
      </w:pPr>
    </w:p>
    <w:p w:rsidR="00F06430" w:rsidRPr="00F06430" w:rsidRDefault="00F06430" w:rsidP="00F06430"/>
    <w:p w:rsidR="00F06430" w:rsidRPr="00F06430" w:rsidRDefault="00F06430" w:rsidP="00F06430"/>
    <w:p w:rsidR="00F06430" w:rsidRPr="00F06430" w:rsidRDefault="00F06430" w:rsidP="00F06430"/>
    <w:p w:rsidR="00F06430" w:rsidRPr="00F06430" w:rsidRDefault="00F06430" w:rsidP="00F06430">
      <w:pPr>
        <w:jc w:val="center"/>
      </w:pPr>
      <w:r w:rsidRPr="00F06430">
        <w:t>Российская  Федерация</w:t>
      </w:r>
    </w:p>
    <w:p w:rsidR="00F06430" w:rsidRPr="00F06430" w:rsidRDefault="00F06430" w:rsidP="00F06430">
      <w:pPr>
        <w:jc w:val="center"/>
        <w:rPr>
          <w:b/>
        </w:rPr>
      </w:pPr>
      <w:r w:rsidRPr="00F06430">
        <w:rPr>
          <w:b/>
        </w:rPr>
        <w:t>Администрация Угловского городского поселения</w:t>
      </w:r>
    </w:p>
    <w:p w:rsidR="00F06430" w:rsidRPr="00F06430" w:rsidRDefault="00F06430" w:rsidP="00F06430">
      <w:pPr>
        <w:jc w:val="center"/>
        <w:rPr>
          <w:b/>
        </w:rPr>
      </w:pPr>
      <w:r w:rsidRPr="00F06430">
        <w:rPr>
          <w:b/>
        </w:rPr>
        <w:t>Окуловского муниципального района Новгородской области</w:t>
      </w:r>
    </w:p>
    <w:p w:rsidR="00F06430" w:rsidRPr="00F06430" w:rsidRDefault="00F06430" w:rsidP="00F06430">
      <w:pPr>
        <w:jc w:val="center"/>
        <w:rPr>
          <w:b/>
        </w:rPr>
      </w:pPr>
    </w:p>
    <w:p w:rsidR="00F06430" w:rsidRPr="00F06430" w:rsidRDefault="00F06430" w:rsidP="00F06430">
      <w:pPr>
        <w:jc w:val="center"/>
      </w:pPr>
      <w:r w:rsidRPr="00F06430">
        <w:t>ПОСТАНОВЛЕНИЕ</w:t>
      </w:r>
    </w:p>
    <w:p w:rsidR="00F06430" w:rsidRPr="00F06430" w:rsidRDefault="00F06430" w:rsidP="00F06430">
      <w:pPr>
        <w:jc w:val="center"/>
      </w:pPr>
    </w:p>
    <w:p w:rsidR="00F06430" w:rsidRPr="00F06430" w:rsidRDefault="00F06430" w:rsidP="00F06430">
      <w:pPr>
        <w:jc w:val="center"/>
      </w:pPr>
      <w:r w:rsidRPr="00F06430">
        <w:t>07.02.2022 № 75</w:t>
      </w:r>
    </w:p>
    <w:p w:rsidR="00F06430" w:rsidRPr="00F06430" w:rsidRDefault="00F06430" w:rsidP="00F06430">
      <w:pPr>
        <w:jc w:val="center"/>
      </w:pPr>
    </w:p>
    <w:p w:rsidR="00F06430" w:rsidRPr="00F06430" w:rsidRDefault="00F06430" w:rsidP="00F06430">
      <w:pPr>
        <w:jc w:val="center"/>
      </w:pPr>
      <w:r w:rsidRPr="00F06430">
        <w:t>р.п. Угловка</w:t>
      </w:r>
    </w:p>
    <w:p w:rsidR="00F06430" w:rsidRPr="00F06430" w:rsidRDefault="00F06430" w:rsidP="00F06430">
      <w:pPr>
        <w:jc w:val="center"/>
      </w:pPr>
    </w:p>
    <w:p w:rsidR="00F06430" w:rsidRPr="00F06430" w:rsidRDefault="00F06430" w:rsidP="00F06430">
      <w:pPr>
        <w:spacing w:line="240" w:lineRule="exact"/>
        <w:jc w:val="center"/>
        <w:rPr>
          <w:b/>
        </w:rPr>
      </w:pPr>
      <w:r w:rsidRPr="00F06430">
        <w:rPr>
          <w:b/>
        </w:rPr>
        <w:t>Об установлении публичного сервитута</w:t>
      </w:r>
    </w:p>
    <w:p w:rsidR="00F06430" w:rsidRPr="00F06430" w:rsidRDefault="00F06430" w:rsidP="00F06430">
      <w:pPr>
        <w:spacing w:line="240" w:lineRule="exact"/>
      </w:pPr>
    </w:p>
    <w:p w:rsidR="00F06430" w:rsidRPr="00F06430" w:rsidRDefault="00F06430" w:rsidP="00F06430">
      <w:pPr>
        <w:pStyle w:val="a7"/>
        <w:ind w:firstLine="720"/>
        <w:rPr>
          <w:b w:val="0"/>
          <w:sz w:val="20"/>
        </w:rPr>
      </w:pPr>
      <w:r w:rsidRPr="00F06430">
        <w:rPr>
          <w:b w:val="0"/>
          <w:sz w:val="20"/>
        </w:rPr>
        <w:t xml:space="preserve">Руководствуясь пунктом 2 статьи 3.3 Федерального закона от 25 октября 2001 года № 137-ФЗ «О введении в действие Земельного кодекса Российской Федерации», статьёй 23, пунктом 1 статьи 39.37, пунктом 4 статьи 39.38, статьёй 39.39, пунктом 1 статьи 39.43, статьёй 39.45, статьёй 39.50 Земельного кодекса Российской Федерации, приказом Минэкономразвития от 10.10.2018 № 542 «Об утверждении требований к форме ходатайства об установлении публичного сервитута, содержанию обоснования установления публичного сервитута», рассмотрев ходатайство Публичного акционерного общества </w:t>
      </w:r>
      <w:r w:rsidRPr="00F06430">
        <w:rPr>
          <w:b w:val="0"/>
          <w:color w:val="000000"/>
          <w:sz w:val="20"/>
        </w:rPr>
        <w:t>«Россети Северо-Запад»</w:t>
      </w:r>
      <w:r w:rsidRPr="00F06430">
        <w:rPr>
          <w:b w:val="0"/>
          <w:sz w:val="20"/>
        </w:rPr>
        <w:t xml:space="preserve"> ИНН: 7802312751, ОГРН: 1047855175785, публикации на официальном сайте Угловского городского поселения от 30.12.2021, схем расположения границ публичного сервитута на кадастровом плане территории, и ввиду отсутствия заявлений иных лиц, являющихся правообладателями земельных участков об учете их прав (обременений прав), Администрация Угловского городского поселения</w:t>
      </w:r>
    </w:p>
    <w:p w:rsidR="00F06430" w:rsidRPr="00F06430" w:rsidRDefault="00F06430" w:rsidP="00F06430">
      <w:pPr>
        <w:pStyle w:val="a7"/>
        <w:ind w:firstLine="720"/>
        <w:rPr>
          <w:b w:val="0"/>
          <w:sz w:val="20"/>
        </w:rPr>
      </w:pPr>
      <w:r w:rsidRPr="00F06430">
        <w:rPr>
          <w:b w:val="0"/>
          <w:sz w:val="20"/>
        </w:rPr>
        <w:t>ПОСТАНОВЛЯЕТ:</w:t>
      </w:r>
      <w:r w:rsidRPr="00F06430">
        <w:rPr>
          <w:b w:val="0"/>
          <w:sz w:val="20"/>
        </w:rPr>
        <w:tab/>
      </w:r>
    </w:p>
    <w:p w:rsidR="00F06430" w:rsidRPr="00F06430" w:rsidRDefault="00F06430" w:rsidP="00F06430">
      <w:pPr>
        <w:pStyle w:val="a7"/>
        <w:ind w:firstLine="720"/>
        <w:rPr>
          <w:b w:val="0"/>
          <w:sz w:val="20"/>
        </w:rPr>
      </w:pPr>
      <w:r w:rsidRPr="00F06430">
        <w:rPr>
          <w:b w:val="0"/>
          <w:sz w:val="20"/>
        </w:rPr>
        <w:t xml:space="preserve">1. На основании пункта 1 статьи 39.43 Земельного кодекса РФ, установить публичный сервитут в отношении Публичного акционерного общества </w:t>
      </w:r>
      <w:r w:rsidRPr="00F06430">
        <w:rPr>
          <w:b w:val="0"/>
          <w:color w:val="000000"/>
          <w:sz w:val="20"/>
        </w:rPr>
        <w:t xml:space="preserve">«Россети Северо-Запад» </w:t>
      </w:r>
      <w:r w:rsidRPr="00F06430">
        <w:rPr>
          <w:b w:val="0"/>
          <w:sz w:val="20"/>
        </w:rPr>
        <w:t xml:space="preserve">ИНН: 7802312751, ОГРН: 1047855175785, для целей размещения объекта электросетевого хозяйства «ВЛ-0,4 кВ от КТП-10 кВА «Яблонька»  Л-5 ТПС «Угловка»», согласно сведениям о границах публичного сервитута в отношении земельного участка, государственная собственность на который не разграничена, расположенного по адресу: Российская Федерация, Новгородская область, Окуловский муниципальный район, Угловское городское поселение, д. Яблонька, в кадастровом квартале 53:12:1043001, в том числе на часть земельного участка с </w:t>
      </w:r>
      <w:r w:rsidRPr="00F06430">
        <w:rPr>
          <w:b w:val="0"/>
          <w:sz w:val="20"/>
        </w:rPr>
        <w:lastRenderedPageBreak/>
        <w:t>кадастровым номером 53:12:1043001:126, в том числе на часть земельного участка с кадастровым номером 53:12:1043001:7, площадь части земельного участка в установленных границах публичного сервитута 1054 кв.м.</w:t>
      </w:r>
    </w:p>
    <w:p w:rsidR="00F06430" w:rsidRPr="00F06430" w:rsidRDefault="00F06430" w:rsidP="00F06430">
      <w:pPr>
        <w:pStyle w:val="a7"/>
        <w:ind w:firstLine="720"/>
        <w:rPr>
          <w:b w:val="0"/>
          <w:color w:val="000000" w:themeColor="text1"/>
          <w:sz w:val="20"/>
        </w:rPr>
      </w:pPr>
      <w:r w:rsidRPr="00F06430">
        <w:rPr>
          <w:b w:val="0"/>
          <w:sz w:val="20"/>
        </w:rPr>
        <w:t xml:space="preserve">Площадь испрашиваемого публичного сервитута: </w:t>
      </w:r>
      <w:r w:rsidRPr="00F06430">
        <w:rPr>
          <w:b w:val="0"/>
          <w:color w:val="000000" w:themeColor="text1"/>
          <w:sz w:val="20"/>
        </w:rPr>
        <w:t>1054 кв.м.</w:t>
      </w:r>
    </w:p>
    <w:p w:rsidR="00F06430" w:rsidRPr="00F06430" w:rsidRDefault="00F06430" w:rsidP="00F06430">
      <w:pPr>
        <w:pStyle w:val="a7"/>
        <w:ind w:firstLine="720"/>
        <w:rPr>
          <w:b w:val="0"/>
          <w:sz w:val="20"/>
        </w:rPr>
      </w:pPr>
      <w:r w:rsidRPr="00F06430">
        <w:rPr>
          <w:b w:val="0"/>
          <w:sz w:val="20"/>
        </w:rPr>
        <w:t>2. Срок публичного сервитута - 49 (сорок девять) лет.</w:t>
      </w:r>
    </w:p>
    <w:p w:rsidR="00F06430" w:rsidRPr="00F06430" w:rsidRDefault="00F06430" w:rsidP="00F06430">
      <w:pPr>
        <w:pStyle w:val="a7"/>
        <w:ind w:firstLine="720"/>
        <w:rPr>
          <w:b w:val="0"/>
          <w:sz w:val="20"/>
        </w:rPr>
      </w:pPr>
      <w:r w:rsidRPr="00F06430">
        <w:rPr>
          <w:b w:val="0"/>
          <w:sz w:val="20"/>
        </w:rPr>
        <w:t>3. Срок, в течение которого использование земель и земельных участков, указанных в пункте 1 постановления, и расположенных на них объектов недвижимого имущества, в соответствии с их разрешенным использованием, будет невозможно или существенно затруднено, в связи с осуществлением сервитута, составляет от 3 до 60 дней, со дня начала осуществления публичного сервитута его обладателем.</w:t>
      </w:r>
    </w:p>
    <w:p w:rsidR="00F06430" w:rsidRPr="00F06430" w:rsidRDefault="00F06430" w:rsidP="00F06430">
      <w:pPr>
        <w:pStyle w:val="a7"/>
        <w:ind w:firstLine="720"/>
        <w:rPr>
          <w:b w:val="0"/>
          <w:sz w:val="20"/>
        </w:rPr>
      </w:pPr>
      <w:r w:rsidRPr="00F06430">
        <w:rPr>
          <w:b w:val="0"/>
          <w:sz w:val="20"/>
        </w:rPr>
        <w:t>4. Порядок установления зон с особыми условиями использования территорий и содержание ограничений прав на земельные участки в границах таких зон установлен постановлением Правительства Российской Федерации  от 24.02.2009 №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p w:rsidR="00F06430" w:rsidRPr="00F06430" w:rsidRDefault="00F06430" w:rsidP="00F06430">
      <w:pPr>
        <w:pStyle w:val="a7"/>
        <w:ind w:firstLine="720"/>
        <w:rPr>
          <w:b w:val="0"/>
          <w:sz w:val="20"/>
        </w:rPr>
      </w:pPr>
      <w:r w:rsidRPr="00F06430">
        <w:rPr>
          <w:b w:val="0"/>
          <w:sz w:val="20"/>
        </w:rPr>
        <w:t>5. График проведения работ при осуществлении деятельности по размещению объектов электросетевого хозяйства, для обеспечения которой устанавливается публичный сервитут в отношении земель и земельных участков, находящихся в государственной или муниципальной собственности и указанных в пункте 1 постановления: завершить работы не позднее окончания срока публичного сервитута, установленного пунктом 2 постановления.</w:t>
      </w:r>
    </w:p>
    <w:p w:rsidR="00F06430" w:rsidRPr="00F06430" w:rsidRDefault="00F06430" w:rsidP="00F06430">
      <w:pPr>
        <w:pStyle w:val="a7"/>
        <w:ind w:firstLine="720"/>
        <w:rPr>
          <w:b w:val="0"/>
          <w:sz w:val="20"/>
        </w:rPr>
      </w:pPr>
      <w:r w:rsidRPr="00F06430">
        <w:rPr>
          <w:b w:val="0"/>
          <w:sz w:val="20"/>
        </w:rPr>
        <w:t>6. Обладатель публичного сервитута обязан привести земельные участки в состояние, пригодное для их использования в соответствии с разрешенным использованием, в срок не позднее чем три месяца после завершения эксплуатации инженерного сооружения, для размещения которого был установлен публичный сервитут.</w:t>
      </w:r>
    </w:p>
    <w:p w:rsidR="00F06430" w:rsidRPr="00F06430" w:rsidRDefault="00F06430" w:rsidP="00F06430">
      <w:pPr>
        <w:pStyle w:val="a7"/>
        <w:ind w:firstLine="720"/>
        <w:rPr>
          <w:b w:val="0"/>
          <w:sz w:val="20"/>
        </w:rPr>
      </w:pPr>
      <w:r w:rsidRPr="00F06430">
        <w:rPr>
          <w:b w:val="0"/>
          <w:sz w:val="20"/>
        </w:rPr>
        <w:t>7. Утвердить границы публичного сервитута в соответствии с прилагаемым описанием местоположения границ публичного сервитута.</w:t>
      </w:r>
    </w:p>
    <w:p w:rsidR="00F06430" w:rsidRPr="00F06430" w:rsidRDefault="00F06430" w:rsidP="00F06430">
      <w:pPr>
        <w:pStyle w:val="a7"/>
        <w:ind w:firstLine="720"/>
        <w:rPr>
          <w:b w:val="0"/>
          <w:sz w:val="20"/>
        </w:rPr>
      </w:pPr>
      <w:r w:rsidRPr="00F06430">
        <w:rPr>
          <w:b w:val="0"/>
          <w:sz w:val="20"/>
        </w:rPr>
        <w:t>8. Публичный сервитут считается установленным со дня внесения сведений о нем в Единый государственный реестр недвижимости.</w:t>
      </w:r>
    </w:p>
    <w:p w:rsidR="00F06430" w:rsidRPr="00F06430" w:rsidRDefault="00F06430" w:rsidP="00F06430">
      <w:pPr>
        <w:ind w:right="-2" w:firstLine="720"/>
        <w:jc w:val="both"/>
      </w:pPr>
      <w:r w:rsidRPr="00F06430">
        <w:t>9. Обладатель публичного сервитута вправе приступить к осуществлению публичного сервитута со дня внесения сведений о публичном сервитуте в Единый государственный реестр недвижимости.</w:t>
      </w:r>
    </w:p>
    <w:p w:rsidR="00F06430" w:rsidRPr="00F06430" w:rsidRDefault="00F06430" w:rsidP="00F06430">
      <w:pPr>
        <w:ind w:right="-2" w:firstLine="720"/>
        <w:jc w:val="both"/>
      </w:pPr>
      <w:r w:rsidRPr="00F06430">
        <w:t>Описание местоположения границ публичного сервитута объекта электросетевого хозяйства «ВЛ-0,4 кВ от КТП-10 кВА «Яблонька»  Л-5 ТПС «Угловка»»:</w:t>
      </w:r>
    </w:p>
    <w:tbl>
      <w:tblPr>
        <w:tblW w:w="106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51"/>
        <w:gridCol w:w="1294"/>
        <w:gridCol w:w="1113"/>
        <w:gridCol w:w="4536"/>
        <w:gridCol w:w="2113"/>
      </w:tblGrid>
      <w:tr w:rsidR="00F06430" w:rsidRPr="00F06430" w:rsidTr="00F06430">
        <w:trPr>
          <w:trHeight w:val="705"/>
          <w:jc w:val="center"/>
        </w:trPr>
        <w:tc>
          <w:tcPr>
            <w:tcW w:w="1551" w:type="dxa"/>
            <w:vMerge w:val="restart"/>
            <w:shd w:val="clear" w:color="auto" w:fill="auto"/>
            <w:vAlign w:val="center"/>
            <w:hideMark/>
          </w:tcPr>
          <w:p w:rsidR="00F06430" w:rsidRPr="00F06430" w:rsidRDefault="00F06430" w:rsidP="00F06430">
            <w:pPr>
              <w:jc w:val="center"/>
              <w:rPr>
                <w:b/>
                <w:bCs/>
                <w:color w:val="000000"/>
              </w:rPr>
            </w:pPr>
            <w:r w:rsidRPr="00F06430">
              <w:rPr>
                <w:b/>
                <w:bCs/>
                <w:color w:val="000000"/>
              </w:rPr>
              <w:t>Обозначение характерных точек границ</w:t>
            </w:r>
          </w:p>
        </w:tc>
        <w:tc>
          <w:tcPr>
            <w:tcW w:w="2407" w:type="dxa"/>
            <w:gridSpan w:val="2"/>
            <w:shd w:val="clear" w:color="auto" w:fill="auto"/>
            <w:vAlign w:val="center"/>
            <w:hideMark/>
          </w:tcPr>
          <w:p w:rsidR="00F06430" w:rsidRPr="00F06430" w:rsidRDefault="00F06430" w:rsidP="00F06430">
            <w:pPr>
              <w:jc w:val="center"/>
              <w:rPr>
                <w:b/>
                <w:bCs/>
                <w:color w:val="000000"/>
              </w:rPr>
            </w:pPr>
            <w:r w:rsidRPr="00F06430">
              <w:rPr>
                <w:b/>
                <w:bCs/>
                <w:color w:val="000000"/>
              </w:rPr>
              <w:t>Координаты, м</w:t>
            </w:r>
          </w:p>
        </w:tc>
        <w:tc>
          <w:tcPr>
            <w:tcW w:w="4536" w:type="dxa"/>
            <w:vMerge w:val="restart"/>
            <w:shd w:val="clear" w:color="auto" w:fill="auto"/>
            <w:vAlign w:val="center"/>
            <w:hideMark/>
          </w:tcPr>
          <w:p w:rsidR="00F06430" w:rsidRPr="00F06430" w:rsidRDefault="00F06430" w:rsidP="00F06430">
            <w:pPr>
              <w:jc w:val="center"/>
              <w:rPr>
                <w:b/>
                <w:bCs/>
                <w:color w:val="000000"/>
              </w:rPr>
            </w:pPr>
            <w:r w:rsidRPr="00F06430">
              <w:rPr>
                <w:b/>
                <w:bCs/>
                <w:color w:val="000000"/>
              </w:rPr>
              <w:t>Метод определения координат характерной точки</w:t>
            </w:r>
          </w:p>
        </w:tc>
        <w:tc>
          <w:tcPr>
            <w:tcW w:w="2113" w:type="dxa"/>
            <w:vMerge w:val="restart"/>
            <w:shd w:val="clear" w:color="auto" w:fill="auto"/>
            <w:vAlign w:val="center"/>
          </w:tcPr>
          <w:p w:rsidR="00F06430" w:rsidRPr="00F06430" w:rsidRDefault="00F06430" w:rsidP="00F06430">
            <w:pPr>
              <w:jc w:val="center"/>
              <w:rPr>
                <w:b/>
                <w:bCs/>
                <w:color w:val="000000"/>
              </w:rPr>
            </w:pPr>
            <w:r w:rsidRPr="00F06430">
              <w:rPr>
                <w:b/>
                <w:bCs/>
                <w:color w:val="000000"/>
              </w:rPr>
              <w:t>Средняя квадратическая погрешность положения характерной точки (M</w:t>
            </w:r>
            <w:r w:rsidRPr="00F06430">
              <w:rPr>
                <w:b/>
                <w:bCs/>
                <w:color w:val="000000"/>
                <w:vertAlign w:val="subscript"/>
              </w:rPr>
              <w:t>t</w:t>
            </w:r>
            <w:r w:rsidRPr="00F06430">
              <w:rPr>
                <w:b/>
                <w:bCs/>
                <w:color w:val="000000"/>
              </w:rPr>
              <w:t>), м</w:t>
            </w:r>
          </w:p>
        </w:tc>
      </w:tr>
      <w:tr w:rsidR="00F06430" w:rsidRPr="00F06430" w:rsidTr="00F06430">
        <w:trPr>
          <w:trHeight w:val="300"/>
          <w:jc w:val="center"/>
        </w:trPr>
        <w:tc>
          <w:tcPr>
            <w:tcW w:w="1551" w:type="dxa"/>
            <w:vMerge/>
            <w:vAlign w:val="center"/>
            <w:hideMark/>
          </w:tcPr>
          <w:p w:rsidR="00F06430" w:rsidRPr="00F06430" w:rsidRDefault="00F06430" w:rsidP="00F06430">
            <w:pPr>
              <w:jc w:val="center"/>
              <w:rPr>
                <w:b/>
                <w:bCs/>
                <w:color w:val="000000"/>
              </w:rPr>
            </w:pPr>
          </w:p>
        </w:tc>
        <w:tc>
          <w:tcPr>
            <w:tcW w:w="1294" w:type="dxa"/>
            <w:shd w:val="clear" w:color="auto" w:fill="auto"/>
            <w:vAlign w:val="center"/>
            <w:hideMark/>
          </w:tcPr>
          <w:p w:rsidR="00F06430" w:rsidRPr="00F06430" w:rsidRDefault="00F06430" w:rsidP="00F06430">
            <w:pPr>
              <w:jc w:val="center"/>
              <w:rPr>
                <w:b/>
                <w:bCs/>
                <w:color w:val="000000"/>
              </w:rPr>
            </w:pPr>
            <w:r w:rsidRPr="00F06430">
              <w:rPr>
                <w:b/>
                <w:bCs/>
                <w:color w:val="000000"/>
              </w:rPr>
              <w:t>X</w:t>
            </w:r>
          </w:p>
        </w:tc>
        <w:tc>
          <w:tcPr>
            <w:tcW w:w="1113" w:type="dxa"/>
            <w:shd w:val="clear" w:color="auto" w:fill="auto"/>
            <w:vAlign w:val="center"/>
            <w:hideMark/>
          </w:tcPr>
          <w:p w:rsidR="00F06430" w:rsidRPr="00F06430" w:rsidRDefault="00F06430" w:rsidP="00F06430">
            <w:pPr>
              <w:jc w:val="center"/>
              <w:rPr>
                <w:b/>
                <w:bCs/>
                <w:color w:val="000000"/>
              </w:rPr>
            </w:pPr>
            <w:r w:rsidRPr="00F06430">
              <w:rPr>
                <w:b/>
                <w:bCs/>
                <w:color w:val="000000"/>
              </w:rPr>
              <w:t>Y</w:t>
            </w:r>
          </w:p>
        </w:tc>
        <w:tc>
          <w:tcPr>
            <w:tcW w:w="4536" w:type="dxa"/>
            <w:vMerge/>
            <w:shd w:val="clear" w:color="auto" w:fill="auto"/>
            <w:vAlign w:val="center"/>
            <w:hideMark/>
          </w:tcPr>
          <w:p w:rsidR="00F06430" w:rsidRPr="00F06430" w:rsidRDefault="00F06430" w:rsidP="00F06430">
            <w:pPr>
              <w:jc w:val="center"/>
              <w:rPr>
                <w:b/>
                <w:bCs/>
                <w:color w:val="000000"/>
              </w:rPr>
            </w:pPr>
          </w:p>
        </w:tc>
        <w:tc>
          <w:tcPr>
            <w:tcW w:w="2113" w:type="dxa"/>
            <w:vMerge/>
            <w:shd w:val="clear" w:color="auto" w:fill="auto"/>
            <w:vAlign w:val="center"/>
          </w:tcPr>
          <w:p w:rsidR="00F06430" w:rsidRPr="00F06430" w:rsidRDefault="00F06430" w:rsidP="00F06430">
            <w:pPr>
              <w:jc w:val="center"/>
              <w:rPr>
                <w:b/>
                <w:bCs/>
                <w:color w:val="000000"/>
              </w:rPr>
            </w:pPr>
          </w:p>
        </w:tc>
      </w:tr>
      <w:tr w:rsidR="00F06430" w:rsidRPr="00F06430" w:rsidTr="00F06430">
        <w:trPr>
          <w:trHeight w:val="170"/>
          <w:jc w:val="center"/>
        </w:trPr>
        <w:tc>
          <w:tcPr>
            <w:tcW w:w="1551" w:type="dxa"/>
            <w:shd w:val="clear" w:color="auto" w:fill="auto"/>
            <w:vAlign w:val="center"/>
            <w:hideMark/>
          </w:tcPr>
          <w:p w:rsidR="00F06430" w:rsidRPr="00F06430" w:rsidRDefault="00F06430" w:rsidP="00F06430">
            <w:pPr>
              <w:jc w:val="center"/>
              <w:rPr>
                <w:b/>
                <w:bCs/>
                <w:color w:val="000000"/>
              </w:rPr>
            </w:pPr>
            <w:r w:rsidRPr="00F06430">
              <w:rPr>
                <w:b/>
                <w:bCs/>
                <w:color w:val="000000"/>
              </w:rPr>
              <w:t>1</w:t>
            </w:r>
          </w:p>
        </w:tc>
        <w:tc>
          <w:tcPr>
            <w:tcW w:w="1294" w:type="dxa"/>
            <w:shd w:val="clear" w:color="auto" w:fill="auto"/>
            <w:vAlign w:val="center"/>
            <w:hideMark/>
          </w:tcPr>
          <w:p w:rsidR="00F06430" w:rsidRPr="00F06430" w:rsidRDefault="00F06430" w:rsidP="00F06430">
            <w:pPr>
              <w:jc w:val="center"/>
              <w:rPr>
                <w:b/>
                <w:bCs/>
                <w:color w:val="000000"/>
              </w:rPr>
            </w:pPr>
            <w:r w:rsidRPr="00F06430">
              <w:rPr>
                <w:b/>
                <w:bCs/>
                <w:color w:val="000000"/>
              </w:rPr>
              <w:t>2</w:t>
            </w:r>
          </w:p>
        </w:tc>
        <w:tc>
          <w:tcPr>
            <w:tcW w:w="1113" w:type="dxa"/>
            <w:shd w:val="clear" w:color="auto" w:fill="auto"/>
            <w:vAlign w:val="center"/>
            <w:hideMark/>
          </w:tcPr>
          <w:p w:rsidR="00F06430" w:rsidRPr="00F06430" w:rsidRDefault="00F06430" w:rsidP="00F06430">
            <w:pPr>
              <w:jc w:val="center"/>
              <w:rPr>
                <w:b/>
                <w:bCs/>
                <w:color w:val="000000"/>
              </w:rPr>
            </w:pPr>
            <w:r w:rsidRPr="00F06430">
              <w:rPr>
                <w:b/>
                <w:bCs/>
                <w:color w:val="000000"/>
              </w:rPr>
              <w:t>3</w:t>
            </w:r>
          </w:p>
        </w:tc>
        <w:tc>
          <w:tcPr>
            <w:tcW w:w="4536" w:type="dxa"/>
            <w:shd w:val="clear" w:color="auto" w:fill="FFFFFF" w:themeFill="background1"/>
            <w:vAlign w:val="center"/>
            <w:hideMark/>
          </w:tcPr>
          <w:p w:rsidR="00F06430" w:rsidRPr="00F06430" w:rsidRDefault="00F06430" w:rsidP="00F06430">
            <w:pPr>
              <w:jc w:val="center"/>
              <w:rPr>
                <w:b/>
                <w:bCs/>
                <w:color w:val="000000"/>
              </w:rPr>
            </w:pPr>
            <w:r w:rsidRPr="00F06430">
              <w:rPr>
                <w:b/>
                <w:bCs/>
                <w:color w:val="000000"/>
              </w:rPr>
              <w:t>4</w:t>
            </w:r>
          </w:p>
        </w:tc>
        <w:tc>
          <w:tcPr>
            <w:tcW w:w="2113" w:type="dxa"/>
            <w:shd w:val="clear" w:color="auto" w:fill="FFFFFF" w:themeFill="background1"/>
            <w:vAlign w:val="center"/>
          </w:tcPr>
          <w:p w:rsidR="00F06430" w:rsidRPr="00F06430" w:rsidRDefault="00F06430" w:rsidP="00F06430">
            <w:pPr>
              <w:jc w:val="center"/>
              <w:rPr>
                <w:b/>
                <w:bCs/>
                <w:color w:val="000000"/>
              </w:rPr>
            </w:pPr>
            <w:r w:rsidRPr="00F06430">
              <w:rPr>
                <w:b/>
                <w:bCs/>
                <w:color w:val="000000"/>
              </w:rPr>
              <w:t>5</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1</w:t>
            </w:r>
          </w:p>
        </w:tc>
        <w:tc>
          <w:tcPr>
            <w:tcW w:w="1294" w:type="dxa"/>
            <w:tcBorders>
              <w:top w:val="single" w:sz="4" w:space="0" w:color="auto"/>
              <w:left w:val="single" w:sz="4" w:space="0" w:color="auto"/>
              <w:bottom w:val="single" w:sz="4" w:space="0" w:color="auto"/>
              <w:right w:val="single" w:sz="4" w:space="0" w:color="auto"/>
            </w:tcBorders>
            <w:shd w:val="clear" w:color="auto" w:fill="auto"/>
            <w:hideMark/>
          </w:tcPr>
          <w:p w:rsidR="00F06430" w:rsidRPr="00F06430" w:rsidRDefault="00F06430" w:rsidP="00F06430">
            <w:pPr>
              <w:jc w:val="center"/>
              <w:rPr>
                <w:bCs/>
                <w:color w:val="000000"/>
              </w:rPr>
            </w:pPr>
            <w:r w:rsidRPr="00F06430">
              <w:rPr>
                <w:bCs/>
                <w:color w:val="000000"/>
              </w:rPr>
              <w:t>550563,84</w:t>
            </w:r>
          </w:p>
        </w:tc>
        <w:tc>
          <w:tcPr>
            <w:tcW w:w="1113" w:type="dxa"/>
            <w:tcBorders>
              <w:top w:val="single" w:sz="4" w:space="0" w:color="auto"/>
              <w:left w:val="single" w:sz="4" w:space="0" w:color="auto"/>
              <w:bottom w:val="single" w:sz="4" w:space="0" w:color="auto"/>
              <w:right w:val="single" w:sz="4" w:space="0" w:color="auto"/>
            </w:tcBorders>
            <w:shd w:val="clear" w:color="auto" w:fill="auto"/>
            <w:hideMark/>
          </w:tcPr>
          <w:p w:rsidR="00F06430" w:rsidRPr="00F06430" w:rsidRDefault="00F06430" w:rsidP="00F06430">
            <w:pPr>
              <w:jc w:val="center"/>
              <w:rPr>
                <w:bCs/>
                <w:color w:val="000000"/>
              </w:rPr>
            </w:pPr>
            <w:r w:rsidRPr="00F06430">
              <w:rPr>
                <w:bCs/>
                <w:color w:val="000000"/>
              </w:rPr>
              <w:t>2307684,70</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2</w:t>
            </w:r>
          </w:p>
        </w:tc>
        <w:tc>
          <w:tcPr>
            <w:tcW w:w="1294" w:type="dxa"/>
            <w:tcBorders>
              <w:top w:val="single" w:sz="4" w:space="0" w:color="auto"/>
              <w:left w:val="single" w:sz="4" w:space="0" w:color="auto"/>
              <w:bottom w:val="single" w:sz="4" w:space="0" w:color="auto"/>
              <w:right w:val="single" w:sz="4" w:space="0" w:color="auto"/>
            </w:tcBorders>
            <w:shd w:val="clear" w:color="auto" w:fill="auto"/>
            <w:hideMark/>
          </w:tcPr>
          <w:p w:rsidR="00F06430" w:rsidRPr="00F06430" w:rsidRDefault="00F06430" w:rsidP="00F06430">
            <w:pPr>
              <w:jc w:val="center"/>
              <w:rPr>
                <w:bCs/>
                <w:color w:val="000000"/>
              </w:rPr>
            </w:pPr>
            <w:r w:rsidRPr="00F06430">
              <w:rPr>
                <w:bCs/>
                <w:color w:val="000000"/>
              </w:rPr>
              <w:t>550563,06</w:t>
            </w:r>
          </w:p>
        </w:tc>
        <w:tc>
          <w:tcPr>
            <w:tcW w:w="1113" w:type="dxa"/>
            <w:tcBorders>
              <w:top w:val="single" w:sz="4" w:space="0" w:color="auto"/>
              <w:left w:val="single" w:sz="4" w:space="0" w:color="auto"/>
              <w:bottom w:val="single" w:sz="4" w:space="0" w:color="auto"/>
              <w:right w:val="single" w:sz="4" w:space="0" w:color="auto"/>
            </w:tcBorders>
            <w:shd w:val="clear" w:color="auto" w:fill="auto"/>
            <w:hideMark/>
          </w:tcPr>
          <w:p w:rsidR="00F06430" w:rsidRPr="00F06430" w:rsidRDefault="00F06430" w:rsidP="00F06430">
            <w:pPr>
              <w:jc w:val="center"/>
              <w:rPr>
                <w:bCs/>
                <w:color w:val="000000"/>
              </w:rPr>
            </w:pPr>
            <w:r w:rsidRPr="00F06430">
              <w:rPr>
                <w:bCs/>
                <w:color w:val="000000"/>
              </w:rPr>
              <w:t>2307688,62</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3</w:t>
            </w:r>
          </w:p>
        </w:tc>
        <w:tc>
          <w:tcPr>
            <w:tcW w:w="1294" w:type="dxa"/>
            <w:tcBorders>
              <w:top w:val="single" w:sz="4" w:space="0" w:color="auto"/>
              <w:left w:val="single" w:sz="4" w:space="0" w:color="auto"/>
              <w:bottom w:val="single" w:sz="4" w:space="0" w:color="auto"/>
              <w:right w:val="single" w:sz="4" w:space="0" w:color="auto"/>
            </w:tcBorders>
            <w:shd w:val="clear" w:color="auto" w:fill="auto"/>
            <w:hideMark/>
          </w:tcPr>
          <w:p w:rsidR="00F06430" w:rsidRPr="00F06430" w:rsidRDefault="00F06430" w:rsidP="00F06430">
            <w:pPr>
              <w:jc w:val="center"/>
              <w:rPr>
                <w:bCs/>
                <w:color w:val="000000"/>
              </w:rPr>
            </w:pPr>
            <w:r w:rsidRPr="00F06430">
              <w:rPr>
                <w:bCs/>
                <w:color w:val="000000"/>
              </w:rPr>
              <w:t>550549,09</w:t>
            </w:r>
          </w:p>
        </w:tc>
        <w:tc>
          <w:tcPr>
            <w:tcW w:w="1113" w:type="dxa"/>
            <w:tcBorders>
              <w:top w:val="single" w:sz="4" w:space="0" w:color="auto"/>
              <w:left w:val="single" w:sz="4" w:space="0" w:color="auto"/>
              <w:bottom w:val="single" w:sz="4" w:space="0" w:color="auto"/>
              <w:right w:val="single" w:sz="4" w:space="0" w:color="auto"/>
            </w:tcBorders>
            <w:shd w:val="clear" w:color="auto" w:fill="auto"/>
            <w:hideMark/>
          </w:tcPr>
          <w:p w:rsidR="00F06430" w:rsidRPr="00F06430" w:rsidRDefault="00F06430" w:rsidP="00F06430">
            <w:pPr>
              <w:jc w:val="center"/>
              <w:rPr>
                <w:bCs/>
                <w:color w:val="000000"/>
              </w:rPr>
            </w:pPr>
            <w:r w:rsidRPr="00F06430">
              <w:rPr>
                <w:bCs/>
                <w:color w:val="000000"/>
              </w:rPr>
              <w:t>2307685,85</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4</w:t>
            </w:r>
          </w:p>
        </w:tc>
        <w:tc>
          <w:tcPr>
            <w:tcW w:w="1294" w:type="dxa"/>
            <w:tcBorders>
              <w:top w:val="single" w:sz="4" w:space="0" w:color="auto"/>
              <w:left w:val="single" w:sz="4" w:space="0" w:color="auto"/>
              <w:bottom w:val="single" w:sz="4" w:space="0" w:color="auto"/>
              <w:right w:val="single" w:sz="4" w:space="0" w:color="auto"/>
            </w:tcBorders>
            <w:shd w:val="clear" w:color="auto" w:fill="auto"/>
            <w:hideMark/>
          </w:tcPr>
          <w:p w:rsidR="00F06430" w:rsidRPr="00F06430" w:rsidRDefault="00F06430" w:rsidP="00F06430">
            <w:pPr>
              <w:jc w:val="center"/>
              <w:rPr>
                <w:bCs/>
                <w:color w:val="000000"/>
              </w:rPr>
            </w:pPr>
            <w:r w:rsidRPr="00F06430">
              <w:rPr>
                <w:bCs/>
                <w:color w:val="000000"/>
              </w:rPr>
              <w:t>550555,67</w:t>
            </w:r>
          </w:p>
        </w:tc>
        <w:tc>
          <w:tcPr>
            <w:tcW w:w="1113" w:type="dxa"/>
            <w:tcBorders>
              <w:top w:val="single" w:sz="4" w:space="0" w:color="auto"/>
              <w:left w:val="single" w:sz="4" w:space="0" w:color="auto"/>
              <w:bottom w:val="single" w:sz="4" w:space="0" w:color="auto"/>
              <w:right w:val="single" w:sz="4" w:space="0" w:color="auto"/>
            </w:tcBorders>
            <w:shd w:val="clear" w:color="auto" w:fill="auto"/>
            <w:hideMark/>
          </w:tcPr>
          <w:p w:rsidR="00F06430" w:rsidRPr="00F06430" w:rsidRDefault="00F06430" w:rsidP="00F06430">
            <w:pPr>
              <w:jc w:val="center"/>
              <w:rPr>
                <w:bCs/>
                <w:color w:val="000000"/>
              </w:rPr>
            </w:pPr>
            <w:r w:rsidRPr="00F06430">
              <w:rPr>
                <w:bCs/>
                <w:color w:val="000000"/>
              </w:rPr>
              <w:t>2307698,05</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5</w:t>
            </w:r>
          </w:p>
        </w:tc>
        <w:tc>
          <w:tcPr>
            <w:tcW w:w="1294" w:type="dxa"/>
            <w:tcBorders>
              <w:top w:val="single" w:sz="4" w:space="0" w:color="auto"/>
              <w:left w:val="single" w:sz="4" w:space="0" w:color="auto"/>
              <w:bottom w:val="single" w:sz="4" w:space="0" w:color="auto"/>
              <w:right w:val="single" w:sz="4" w:space="0" w:color="auto"/>
            </w:tcBorders>
            <w:shd w:val="clear" w:color="auto" w:fill="auto"/>
            <w:hideMark/>
          </w:tcPr>
          <w:p w:rsidR="00F06430" w:rsidRPr="00F06430" w:rsidRDefault="00F06430" w:rsidP="00F06430">
            <w:pPr>
              <w:jc w:val="center"/>
              <w:rPr>
                <w:bCs/>
                <w:color w:val="000000"/>
              </w:rPr>
            </w:pPr>
            <w:r w:rsidRPr="00F06430">
              <w:rPr>
                <w:bCs/>
                <w:color w:val="000000"/>
              </w:rPr>
              <w:t>550591,69</w:t>
            </w:r>
          </w:p>
        </w:tc>
        <w:tc>
          <w:tcPr>
            <w:tcW w:w="1113" w:type="dxa"/>
            <w:tcBorders>
              <w:top w:val="single" w:sz="4" w:space="0" w:color="auto"/>
              <w:left w:val="single" w:sz="4" w:space="0" w:color="auto"/>
              <w:bottom w:val="single" w:sz="4" w:space="0" w:color="auto"/>
              <w:right w:val="single" w:sz="4" w:space="0" w:color="auto"/>
            </w:tcBorders>
            <w:shd w:val="clear" w:color="auto" w:fill="auto"/>
            <w:hideMark/>
          </w:tcPr>
          <w:p w:rsidR="00F06430" w:rsidRPr="00F06430" w:rsidRDefault="00F06430" w:rsidP="00F06430">
            <w:pPr>
              <w:jc w:val="center"/>
              <w:rPr>
                <w:bCs/>
                <w:color w:val="000000"/>
              </w:rPr>
            </w:pPr>
            <w:r w:rsidRPr="00F06430">
              <w:rPr>
                <w:bCs/>
                <w:color w:val="000000"/>
              </w:rPr>
              <w:t>2307709,46</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6</w:t>
            </w:r>
          </w:p>
        </w:tc>
        <w:tc>
          <w:tcPr>
            <w:tcW w:w="1294" w:type="dxa"/>
            <w:tcBorders>
              <w:top w:val="single" w:sz="4" w:space="0" w:color="auto"/>
              <w:left w:val="single" w:sz="4" w:space="0" w:color="auto"/>
              <w:bottom w:val="single" w:sz="4" w:space="0" w:color="auto"/>
              <w:right w:val="single" w:sz="4" w:space="0" w:color="auto"/>
            </w:tcBorders>
            <w:shd w:val="clear" w:color="auto" w:fill="auto"/>
            <w:hideMark/>
          </w:tcPr>
          <w:p w:rsidR="00F06430" w:rsidRPr="00F06430" w:rsidRDefault="00F06430" w:rsidP="00F06430">
            <w:pPr>
              <w:jc w:val="center"/>
              <w:rPr>
                <w:bCs/>
                <w:color w:val="000000"/>
              </w:rPr>
            </w:pPr>
            <w:r w:rsidRPr="00F06430">
              <w:rPr>
                <w:bCs/>
                <w:color w:val="000000"/>
              </w:rPr>
              <w:t>550625,48</w:t>
            </w:r>
          </w:p>
        </w:tc>
        <w:tc>
          <w:tcPr>
            <w:tcW w:w="1113" w:type="dxa"/>
            <w:tcBorders>
              <w:top w:val="single" w:sz="4" w:space="0" w:color="auto"/>
              <w:left w:val="single" w:sz="4" w:space="0" w:color="auto"/>
              <w:bottom w:val="single" w:sz="4" w:space="0" w:color="auto"/>
              <w:right w:val="single" w:sz="4" w:space="0" w:color="auto"/>
            </w:tcBorders>
            <w:shd w:val="clear" w:color="auto" w:fill="auto"/>
            <w:hideMark/>
          </w:tcPr>
          <w:p w:rsidR="00F06430" w:rsidRPr="00F06430" w:rsidRDefault="00F06430" w:rsidP="00F06430">
            <w:pPr>
              <w:jc w:val="center"/>
              <w:rPr>
                <w:bCs/>
                <w:color w:val="000000"/>
              </w:rPr>
            </w:pPr>
            <w:r w:rsidRPr="00F06430">
              <w:rPr>
                <w:bCs/>
                <w:color w:val="000000"/>
              </w:rPr>
              <w:t>2307721,63</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7</w:t>
            </w:r>
          </w:p>
        </w:tc>
        <w:tc>
          <w:tcPr>
            <w:tcW w:w="1294" w:type="dxa"/>
            <w:tcBorders>
              <w:top w:val="single" w:sz="4" w:space="0" w:color="auto"/>
              <w:left w:val="single" w:sz="4" w:space="0" w:color="auto"/>
              <w:bottom w:val="single" w:sz="4" w:space="0" w:color="auto"/>
              <w:right w:val="single" w:sz="4" w:space="0" w:color="auto"/>
            </w:tcBorders>
            <w:shd w:val="clear" w:color="auto" w:fill="auto"/>
            <w:hideMark/>
          </w:tcPr>
          <w:p w:rsidR="00F06430" w:rsidRPr="00F06430" w:rsidRDefault="00F06430" w:rsidP="00F06430">
            <w:pPr>
              <w:jc w:val="center"/>
              <w:rPr>
                <w:bCs/>
                <w:color w:val="000000"/>
              </w:rPr>
            </w:pPr>
            <w:r w:rsidRPr="00F06430">
              <w:rPr>
                <w:bCs/>
                <w:color w:val="000000"/>
              </w:rPr>
              <w:t>550624,12</w:t>
            </w:r>
          </w:p>
        </w:tc>
        <w:tc>
          <w:tcPr>
            <w:tcW w:w="1113" w:type="dxa"/>
            <w:tcBorders>
              <w:top w:val="single" w:sz="4" w:space="0" w:color="auto"/>
              <w:left w:val="single" w:sz="4" w:space="0" w:color="auto"/>
              <w:bottom w:val="single" w:sz="4" w:space="0" w:color="auto"/>
              <w:right w:val="single" w:sz="4" w:space="0" w:color="auto"/>
            </w:tcBorders>
            <w:shd w:val="clear" w:color="auto" w:fill="auto"/>
            <w:hideMark/>
          </w:tcPr>
          <w:p w:rsidR="00F06430" w:rsidRPr="00F06430" w:rsidRDefault="00F06430" w:rsidP="00F06430">
            <w:pPr>
              <w:jc w:val="center"/>
              <w:rPr>
                <w:bCs/>
                <w:color w:val="000000"/>
              </w:rPr>
            </w:pPr>
            <w:r w:rsidRPr="00F06430">
              <w:rPr>
                <w:bCs/>
                <w:color w:val="000000"/>
              </w:rPr>
              <w:t>2307725,39</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8</w:t>
            </w:r>
          </w:p>
        </w:tc>
        <w:tc>
          <w:tcPr>
            <w:tcW w:w="1294" w:type="dxa"/>
            <w:tcBorders>
              <w:top w:val="single" w:sz="4" w:space="0" w:color="auto"/>
              <w:left w:val="single" w:sz="4" w:space="0" w:color="auto"/>
              <w:bottom w:val="single" w:sz="4" w:space="0" w:color="auto"/>
              <w:right w:val="single" w:sz="4" w:space="0" w:color="auto"/>
            </w:tcBorders>
            <w:shd w:val="clear" w:color="auto" w:fill="auto"/>
            <w:hideMark/>
          </w:tcPr>
          <w:p w:rsidR="00F06430" w:rsidRPr="00F06430" w:rsidRDefault="00F06430" w:rsidP="00F06430">
            <w:pPr>
              <w:jc w:val="center"/>
              <w:rPr>
                <w:bCs/>
                <w:color w:val="000000"/>
              </w:rPr>
            </w:pPr>
            <w:r w:rsidRPr="00F06430">
              <w:rPr>
                <w:bCs/>
                <w:color w:val="000000"/>
              </w:rPr>
              <w:t>550590,45</w:t>
            </w:r>
          </w:p>
        </w:tc>
        <w:tc>
          <w:tcPr>
            <w:tcW w:w="1113" w:type="dxa"/>
            <w:tcBorders>
              <w:top w:val="single" w:sz="4" w:space="0" w:color="auto"/>
              <w:left w:val="single" w:sz="4" w:space="0" w:color="auto"/>
              <w:bottom w:val="single" w:sz="4" w:space="0" w:color="auto"/>
              <w:right w:val="single" w:sz="4" w:space="0" w:color="auto"/>
            </w:tcBorders>
            <w:shd w:val="clear" w:color="auto" w:fill="auto"/>
            <w:hideMark/>
          </w:tcPr>
          <w:p w:rsidR="00F06430" w:rsidRPr="00F06430" w:rsidRDefault="00F06430" w:rsidP="00F06430">
            <w:pPr>
              <w:jc w:val="center"/>
              <w:rPr>
                <w:bCs/>
                <w:color w:val="000000"/>
              </w:rPr>
            </w:pPr>
            <w:r w:rsidRPr="00F06430">
              <w:rPr>
                <w:bCs/>
                <w:color w:val="000000"/>
              </w:rPr>
              <w:t>2307713,26</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9</w:t>
            </w:r>
          </w:p>
        </w:tc>
        <w:tc>
          <w:tcPr>
            <w:tcW w:w="1294" w:type="dxa"/>
            <w:tcBorders>
              <w:top w:val="single" w:sz="4" w:space="0" w:color="auto"/>
              <w:left w:val="single" w:sz="4" w:space="0" w:color="auto"/>
              <w:bottom w:val="single" w:sz="4" w:space="0" w:color="auto"/>
              <w:right w:val="single" w:sz="4" w:space="0" w:color="auto"/>
            </w:tcBorders>
            <w:shd w:val="clear" w:color="auto" w:fill="auto"/>
            <w:hideMark/>
          </w:tcPr>
          <w:p w:rsidR="00F06430" w:rsidRPr="00F06430" w:rsidRDefault="00F06430" w:rsidP="00F06430">
            <w:pPr>
              <w:jc w:val="center"/>
              <w:rPr>
                <w:bCs/>
                <w:color w:val="000000"/>
              </w:rPr>
            </w:pPr>
            <w:r w:rsidRPr="00F06430">
              <w:rPr>
                <w:bCs/>
                <w:color w:val="000000"/>
              </w:rPr>
              <w:t>550552,91</w:t>
            </w:r>
          </w:p>
        </w:tc>
        <w:tc>
          <w:tcPr>
            <w:tcW w:w="1113" w:type="dxa"/>
            <w:tcBorders>
              <w:top w:val="single" w:sz="4" w:space="0" w:color="auto"/>
              <w:left w:val="single" w:sz="4" w:space="0" w:color="auto"/>
              <w:bottom w:val="single" w:sz="4" w:space="0" w:color="auto"/>
              <w:right w:val="single" w:sz="4" w:space="0" w:color="auto"/>
            </w:tcBorders>
            <w:shd w:val="clear" w:color="auto" w:fill="auto"/>
            <w:hideMark/>
          </w:tcPr>
          <w:p w:rsidR="00F06430" w:rsidRPr="00F06430" w:rsidRDefault="00F06430" w:rsidP="00F06430">
            <w:pPr>
              <w:jc w:val="center"/>
              <w:rPr>
                <w:bCs/>
                <w:color w:val="000000"/>
              </w:rPr>
            </w:pPr>
            <w:r w:rsidRPr="00F06430">
              <w:rPr>
                <w:bCs/>
                <w:color w:val="000000"/>
              </w:rPr>
              <w:t>2307701,40</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10</w:t>
            </w:r>
          </w:p>
        </w:tc>
        <w:tc>
          <w:tcPr>
            <w:tcW w:w="1294" w:type="dxa"/>
            <w:tcBorders>
              <w:top w:val="single" w:sz="4" w:space="0" w:color="auto"/>
              <w:left w:val="single" w:sz="4" w:space="0" w:color="auto"/>
              <w:bottom w:val="single" w:sz="4" w:space="0" w:color="auto"/>
              <w:right w:val="single" w:sz="4" w:space="0" w:color="auto"/>
            </w:tcBorders>
            <w:shd w:val="clear" w:color="auto" w:fill="auto"/>
            <w:hideMark/>
          </w:tcPr>
          <w:p w:rsidR="00F06430" w:rsidRPr="00F06430" w:rsidRDefault="00F06430" w:rsidP="00F06430">
            <w:pPr>
              <w:jc w:val="center"/>
              <w:rPr>
                <w:bCs/>
                <w:color w:val="000000"/>
              </w:rPr>
            </w:pPr>
            <w:r w:rsidRPr="00F06430">
              <w:rPr>
                <w:bCs/>
                <w:color w:val="000000"/>
              </w:rPr>
              <w:t>550543,99</w:t>
            </w:r>
          </w:p>
        </w:tc>
        <w:tc>
          <w:tcPr>
            <w:tcW w:w="1113" w:type="dxa"/>
            <w:tcBorders>
              <w:top w:val="single" w:sz="4" w:space="0" w:color="auto"/>
              <w:left w:val="single" w:sz="4" w:space="0" w:color="auto"/>
              <w:bottom w:val="single" w:sz="4" w:space="0" w:color="auto"/>
              <w:right w:val="single" w:sz="4" w:space="0" w:color="auto"/>
            </w:tcBorders>
            <w:shd w:val="clear" w:color="auto" w:fill="auto"/>
            <w:hideMark/>
          </w:tcPr>
          <w:p w:rsidR="00F06430" w:rsidRPr="00F06430" w:rsidRDefault="00F06430" w:rsidP="00F06430">
            <w:pPr>
              <w:jc w:val="center"/>
              <w:rPr>
                <w:bCs/>
                <w:color w:val="000000"/>
              </w:rPr>
            </w:pPr>
            <w:r w:rsidRPr="00F06430">
              <w:rPr>
                <w:bCs/>
                <w:color w:val="000000"/>
              </w:rPr>
              <w:t>2307684,80</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11</w:t>
            </w:r>
          </w:p>
        </w:tc>
        <w:tc>
          <w:tcPr>
            <w:tcW w:w="1294" w:type="dxa"/>
            <w:tcBorders>
              <w:top w:val="single" w:sz="4" w:space="0" w:color="auto"/>
              <w:left w:val="single" w:sz="4" w:space="0" w:color="auto"/>
              <w:bottom w:val="single" w:sz="4" w:space="0" w:color="auto"/>
              <w:right w:val="single" w:sz="4" w:space="0" w:color="auto"/>
            </w:tcBorders>
            <w:shd w:val="clear" w:color="auto" w:fill="auto"/>
            <w:hideMark/>
          </w:tcPr>
          <w:p w:rsidR="00F06430" w:rsidRPr="00F06430" w:rsidRDefault="00F06430" w:rsidP="00F06430">
            <w:pPr>
              <w:jc w:val="center"/>
              <w:rPr>
                <w:bCs/>
                <w:color w:val="000000"/>
              </w:rPr>
            </w:pPr>
            <w:r w:rsidRPr="00F06430">
              <w:rPr>
                <w:bCs/>
                <w:color w:val="000000"/>
              </w:rPr>
              <w:t>550517,74</w:t>
            </w:r>
          </w:p>
        </w:tc>
        <w:tc>
          <w:tcPr>
            <w:tcW w:w="1113" w:type="dxa"/>
            <w:tcBorders>
              <w:top w:val="single" w:sz="4" w:space="0" w:color="auto"/>
              <w:left w:val="single" w:sz="4" w:space="0" w:color="auto"/>
              <w:bottom w:val="single" w:sz="4" w:space="0" w:color="auto"/>
              <w:right w:val="single" w:sz="4" w:space="0" w:color="auto"/>
            </w:tcBorders>
            <w:shd w:val="clear" w:color="auto" w:fill="auto"/>
            <w:hideMark/>
          </w:tcPr>
          <w:p w:rsidR="00F06430" w:rsidRPr="00F06430" w:rsidRDefault="00F06430" w:rsidP="00F06430">
            <w:pPr>
              <w:jc w:val="center"/>
              <w:rPr>
                <w:bCs/>
                <w:color w:val="000000"/>
              </w:rPr>
            </w:pPr>
            <w:r w:rsidRPr="00F06430">
              <w:rPr>
                <w:bCs/>
                <w:color w:val="000000"/>
              </w:rPr>
              <w:t>2307678,72</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12</w:t>
            </w:r>
          </w:p>
        </w:tc>
        <w:tc>
          <w:tcPr>
            <w:tcW w:w="1294" w:type="dxa"/>
            <w:tcBorders>
              <w:top w:val="single" w:sz="4" w:space="0" w:color="auto"/>
              <w:left w:val="single" w:sz="4" w:space="0" w:color="auto"/>
              <w:bottom w:val="single" w:sz="4" w:space="0" w:color="auto"/>
              <w:right w:val="single" w:sz="4" w:space="0" w:color="auto"/>
            </w:tcBorders>
            <w:shd w:val="clear" w:color="auto" w:fill="auto"/>
            <w:hideMark/>
          </w:tcPr>
          <w:p w:rsidR="00F06430" w:rsidRPr="00F06430" w:rsidRDefault="00F06430" w:rsidP="00F06430">
            <w:pPr>
              <w:jc w:val="center"/>
              <w:rPr>
                <w:bCs/>
                <w:color w:val="000000"/>
              </w:rPr>
            </w:pPr>
            <w:r w:rsidRPr="00F06430">
              <w:rPr>
                <w:bCs/>
                <w:color w:val="000000"/>
              </w:rPr>
              <w:t>550490,81</w:t>
            </w:r>
          </w:p>
        </w:tc>
        <w:tc>
          <w:tcPr>
            <w:tcW w:w="1113" w:type="dxa"/>
            <w:tcBorders>
              <w:top w:val="single" w:sz="4" w:space="0" w:color="auto"/>
              <w:left w:val="single" w:sz="4" w:space="0" w:color="auto"/>
              <w:bottom w:val="single" w:sz="4" w:space="0" w:color="auto"/>
              <w:right w:val="single" w:sz="4" w:space="0" w:color="auto"/>
            </w:tcBorders>
            <w:shd w:val="clear" w:color="auto" w:fill="auto"/>
            <w:hideMark/>
          </w:tcPr>
          <w:p w:rsidR="00F06430" w:rsidRPr="00F06430" w:rsidRDefault="00F06430" w:rsidP="00F06430">
            <w:pPr>
              <w:jc w:val="center"/>
              <w:rPr>
                <w:bCs/>
                <w:color w:val="000000"/>
              </w:rPr>
            </w:pPr>
            <w:r w:rsidRPr="00F06430">
              <w:rPr>
                <w:bCs/>
                <w:color w:val="000000"/>
              </w:rPr>
              <w:t>2307672,53</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13</w:t>
            </w:r>
          </w:p>
        </w:tc>
        <w:tc>
          <w:tcPr>
            <w:tcW w:w="1294" w:type="dxa"/>
            <w:tcBorders>
              <w:top w:val="single" w:sz="4" w:space="0" w:color="auto"/>
              <w:left w:val="single" w:sz="4" w:space="0" w:color="auto"/>
              <w:bottom w:val="single" w:sz="4" w:space="0" w:color="auto"/>
              <w:right w:val="single" w:sz="4" w:space="0" w:color="auto"/>
            </w:tcBorders>
            <w:shd w:val="clear" w:color="auto" w:fill="auto"/>
            <w:hideMark/>
          </w:tcPr>
          <w:p w:rsidR="00F06430" w:rsidRPr="00F06430" w:rsidRDefault="00F06430" w:rsidP="00F06430">
            <w:pPr>
              <w:jc w:val="center"/>
              <w:rPr>
                <w:bCs/>
                <w:color w:val="000000"/>
              </w:rPr>
            </w:pPr>
            <w:r w:rsidRPr="00F06430">
              <w:rPr>
                <w:bCs/>
                <w:color w:val="000000"/>
              </w:rPr>
              <w:t>550456,09</w:t>
            </w:r>
          </w:p>
        </w:tc>
        <w:tc>
          <w:tcPr>
            <w:tcW w:w="1113" w:type="dxa"/>
            <w:tcBorders>
              <w:top w:val="single" w:sz="4" w:space="0" w:color="auto"/>
              <w:left w:val="single" w:sz="4" w:space="0" w:color="auto"/>
              <w:bottom w:val="single" w:sz="4" w:space="0" w:color="auto"/>
              <w:right w:val="single" w:sz="4" w:space="0" w:color="auto"/>
            </w:tcBorders>
            <w:shd w:val="clear" w:color="auto" w:fill="auto"/>
            <w:hideMark/>
          </w:tcPr>
          <w:p w:rsidR="00F06430" w:rsidRPr="00F06430" w:rsidRDefault="00F06430" w:rsidP="00F06430">
            <w:pPr>
              <w:jc w:val="center"/>
              <w:rPr>
                <w:bCs/>
                <w:color w:val="000000"/>
              </w:rPr>
            </w:pPr>
            <w:r w:rsidRPr="00F06430">
              <w:rPr>
                <w:bCs/>
                <w:color w:val="000000"/>
              </w:rPr>
              <w:t>2307671,11</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14</w:t>
            </w:r>
          </w:p>
        </w:tc>
        <w:tc>
          <w:tcPr>
            <w:tcW w:w="1294" w:type="dxa"/>
            <w:tcBorders>
              <w:top w:val="single" w:sz="4" w:space="0" w:color="auto"/>
              <w:left w:val="single" w:sz="4" w:space="0" w:color="auto"/>
              <w:bottom w:val="single" w:sz="4" w:space="0" w:color="auto"/>
              <w:right w:val="single" w:sz="4" w:space="0" w:color="auto"/>
            </w:tcBorders>
            <w:shd w:val="clear" w:color="auto" w:fill="auto"/>
            <w:hideMark/>
          </w:tcPr>
          <w:p w:rsidR="00F06430" w:rsidRPr="00F06430" w:rsidRDefault="00F06430" w:rsidP="00F06430">
            <w:pPr>
              <w:jc w:val="center"/>
              <w:rPr>
                <w:bCs/>
                <w:color w:val="000000"/>
              </w:rPr>
            </w:pPr>
            <w:r w:rsidRPr="00F06430">
              <w:rPr>
                <w:bCs/>
                <w:color w:val="000000"/>
              </w:rPr>
              <w:t>550431,35</w:t>
            </w:r>
          </w:p>
        </w:tc>
        <w:tc>
          <w:tcPr>
            <w:tcW w:w="1113" w:type="dxa"/>
            <w:tcBorders>
              <w:top w:val="single" w:sz="4" w:space="0" w:color="auto"/>
              <w:left w:val="single" w:sz="4" w:space="0" w:color="auto"/>
              <w:bottom w:val="single" w:sz="4" w:space="0" w:color="auto"/>
              <w:right w:val="single" w:sz="4" w:space="0" w:color="auto"/>
            </w:tcBorders>
            <w:shd w:val="clear" w:color="auto" w:fill="auto"/>
            <w:hideMark/>
          </w:tcPr>
          <w:p w:rsidR="00F06430" w:rsidRPr="00F06430" w:rsidRDefault="00F06430" w:rsidP="00F06430">
            <w:pPr>
              <w:jc w:val="center"/>
              <w:rPr>
                <w:bCs/>
                <w:color w:val="000000"/>
              </w:rPr>
            </w:pPr>
            <w:r w:rsidRPr="00F06430">
              <w:rPr>
                <w:bCs/>
                <w:color w:val="000000"/>
              </w:rPr>
              <w:t>2307669,8</w:t>
            </w:r>
            <w:r w:rsidRPr="00F06430">
              <w:rPr>
                <w:bCs/>
                <w:color w:val="000000"/>
              </w:rPr>
              <w:lastRenderedPageBreak/>
              <w:t>4</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06430" w:rsidRPr="00F06430" w:rsidRDefault="00F06430" w:rsidP="00F06430">
            <w:pPr>
              <w:jc w:val="center"/>
              <w:rPr>
                <w:bCs/>
                <w:color w:val="000000"/>
              </w:rPr>
            </w:pPr>
            <w:r w:rsidRPr="00F06430">
              <w:rPr>
                <w:bCs/>
                <w:color w:val="000000"/>
              </w:rPr>
              <w:lastRenderedPageBreak/>
              <w:t xml:space="preserve">Метод спутниковых геодезических измерений </w:t>
            </w:r>
            <w:r w:rsidRPr="00F06430">
              <w:rPr>
                <w:bCs/>
                <w:color w:val="000000"/>
              </w:rPr>
              <w:lastRenderedPageBreak/>
              <w:t>(определений)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lastRenderedPageBreak/>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lastRenderedPageBreak/>
              <w:t>15</w:t>
            </w:r>
          </w:p>
        </w:tc>
        <w:tc>
          <w:tcPr>
            <w:tcW w:w="1294" w:type="dxa"/>
            <w:tcBorders>
              <w:top w:val="single" w:sz="4" w:space="0" w:color="auto"/>
              <w:left w:val="single" w:sz="4" w:space="0" w:color="auto"/>
              <w:bottom w:val="single" w:sz="4" w:space="0" w:color="auto"/>
              <w:right w:val="single" w:sz="4" w:space="0" w:color="auto"/>
            </w:tcBorders>
            <w:shd w:val="clear" w:color="auto" w:fill="auto"/>
            <w:hideMark/>
          </w:tcPr>
          <w:p w:rsidR="00F06430" w:rsidRPr="00F06430" w:rsidRDefault="00F06430" w:rsidP="00F06430">
            <w:pPr>
              <w:jc w:val="center"/>
              <w:rPr>
                <w:bCs/>
                <w:color w:val="000000"/>
              </w:rPr>
            </w:pPr>
            <w:r w:rsidRPr="00F06430">
              <w:rPr>
                <w:bCs/>
                <w:color w:val="000000"/>
              </w:rPr>
              <w:t>550393,69</w:t>
            </w:r>
          </w:p>
        </w:tc>
        <w:tc>
          <w:tcPr>
            <w:tcW w:w="1113" w:type="dxa"/>
            <w:tcBorders>
              <w:top w:val="single" w:sz="4" w:space="0" w:color="auto"/>
              <w:left w:val="single" w:sz="4" w:space="0" w:color="auto"/>
              <w:bottom w:val="single" w:sz="4" w:space="0" w:color="auto"/>
              <w:right w:val="single" w:sz="4" w:space="0" w:color="auto"/>
            </w:tcBorders>
            <w:shd w:val="clear" w:color="auto" w:fill="auto"/>
            <w:hideMark/>
          </w:tcPr>
          <w:p w:rsidR="00F06430" w:rsidRPr="00F06430" w:rsidRDefault="00F06430" w:rsidP="00F06430">
            <w:pPr>
              <w:jc w:val="center"/>
              <w:rPr>
                <w:bCs/>
                <w:color w:val="000000"/>
              </w:rPr>
            </w:pPr>
            <w:r w:rsidRPr="00F06430">
              <w:rPr>
                <w:bCs/>
                <w:color w:val="000000"/>
              </w:rPr>
              <w:t>2307675,62</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16</w:t>
            </w:r>
          </w:p>
        </w:tc>
        <w:tc>
          <w:tcPr>
            <w:tcW w:w="1294" w:type="dxa"/>
            <w:tcBorders>
              <w:top w:val="single" w:sz="4" w:space="0" w:color="auto"/>
              <w:left w:val="single" w:sz="4" w:space="0" w:color="auto"/>
              <w:bottom w:val="single" w:sz="4" w:space="0" w:color="auto"/>
              <w:right w:val="single" w:sz="4" w:space="0" w:color="auto"/>
            </w:tcBorders>
            <w:shd w:val="clear" w:color="auto" w:fill="auto"/>
            <w:hideMark/>
          </w:tcPr>
          <w:p w:rsidR="00F06430" w:rsidRPr="00F06430" w:rsidRDefault="00F06430" w:rsidP="00F06430">
            <w:pPr>
              <w:jc w:val="center"/>
              <w:rPr>
                <w:bCs/>
                <w:color w:val="000000"/>
              </w:rPr>
            </w:pPr>
            <w:r w:rsidRPr="00F06430">
              <w:rPr>
                <w:bCs/>
                <w:color w:val="000000"/>
              </w:rPr>
              <w:t>550393,09</w:t>
            </w:r>
          </w:p>
        </w:tc>
        <w:tc>
          <w:tcPr>
            <w:tcW w:w="1113" w:type="dxa"/>
            <w:tcBorders>
              <w:top w:val="single" w:sz="4" w:space="0" w:color="auto"/>
              <w:left w:val="single" w:sz="4" w:space="0" w:color="auto"/>
              <w:bottom w:val="single" w:sz="4" w:space="0" w:color="auto"/>
              <w:right w:val="single" w:sz="4" w:space="0" w:color="auto"/>
            </w:tcBorders>
            <w:shd w:val="clear" w:color="auto" w:fill="auto"/>
            <w:hideMark/>
          </w:tcPr>
          <w:p w:rsidR="00F06430" w:rsidRPr="00F06430" w:rsidRDefault="00F06430" w:rsidP="00F06430">
            <w:pPr>
              <w:jc w:val="center"/>
              <w:rPr>
                <w:bCs/>
                <w:color w:val="000000"/>
              </w:rPr>
            </w:pPr>
            <w:r w:rsidRPr="00F06430">
              <w:rPr>
                <w:bCs/>
                <w:color w:val="000000"/>
              </w:rPr>
              <w:t>2307671,66</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17</w:t>
            </w:r>
          </w:p>
        </w:tc>
        <w:tc>
          <w:tcPr>
            <w:tcW w:w="1294" w:type="dxa"/>
            <w:tcBorders>
              <w:top w:val="single" w:sz="4" w:space="0" w:color="auto"/>
              <w:left w:val="single" w:sz="4" w:space="0" w:color="auto"/>
              <w:bottom w:val="single" w:sz="4" w:space="0" w:color="auto"/>
              <w:right w:val="single" w:sz="4" w:space="0" w:color="auto"/>
            </w:tcBorders>
            <w:shd w:val="clear" w:color="auto" w:fill="auto"/>
            <w:hideMark/>
          </w:tcPr>
          <w:p w:rsidR="00F06430" w:rsidRPr="00F06430" w:rsidRDefault="00F06430" w:rsidP="00F06430">
            <w:pPr>
              <w:jc w:val="center"/>
              <w:rPr>
                <w:bCs/>
                <w:color w:val="000000"/>
              </w:rPr>
            </w:pPr>
            <w:r w:rsidRPr="00F06430">
              <w:rPr>
                <w:bCs/>
                <w:color w:val="000000"/>
              </w:rPr>
              <w:t>550431,15</w:t>
            </w:r>
          </w:p>
        </w:tc>
        <w:tc>
          <w:tcPr>
            <w:tcW w:w="1113" w:type="dxa"/>
            <w:tcBorders>
              <w:top w:val="single" w:sz="4" w:space="0" w:color="auto"/>
              <w:left w:val="single" w:sz="4" w:space="0" w:color="auto"/>
              <w:bottom w:val="single" w:sz="4" w:space="0" w:color="auto"/>
              <w:right w:val="single" w:sz="4" w:space="0" w:color="auto"/>
            </w:tcBorders>
            <w:shd w:val="clear" w:color="auto" w:fill="auto"/>
            <w:hideMark/>
          </w:tcPr>
          <w:p w:rsidR="00F06430" w:rsidRPr="00F06430" w:rsidRDefault="00F06430" w:rsidP="00F06430">
            <w:pPr>
              <w:jc w:val="center"/>
              <w:rPr>
                <w:bCs/>
                <w:color w:val="000000"/>
              </w:rPr>
            </w:pPr>
            <w:r w:rsidRPr="00F06430">
              <w:rPr>
                <w:bCs/>
                <w:color w:val="000000"/>
              </w:rPr>
              <w:t>2307665,81</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18</w:t>
            </w:r>
          </w:p>
        </w:tc>
        <w:tc>
          <w:tcPr>
            <w:tcW w:w="1294" w:type="dxa"/>
            <w:tcBorders>
              <w:top w:val="single" w:sz="4" w:space="0" w:color="auto"/>
              <w:left w:val="single" w:sz="4" w:space="0" w:color="auto"/>
              <w:bottom w:val="single" w:sz="4" w:space="0" w:color="auto"/>
              <w:right w:val="single" w:sz="4" w:space="0" w:color="auto"/>
            </w:tcBorders>
            <w:shd w:val="clear" w:color="auto" w:fill="auto"/>
            <w:hideMark/>
          </w:tcPr>
          <w:p w:rsidR="00F06430" w:rsidRPr="00F06430" w:rsidRDefault="00F06430" w:rsidP="00F06430">
            <w:pPr>
              <w:jc w:val="center"/>
              <w:rPr>
                <w:bCs/>
                <w:color w:val="000000"/>
              </w:rPr>
            </w:pPr>
            <w:r w:rsidRPr="00F06430">
              <w:rPr>
                <w:bCs/>
                <w:color w:val="000000"/>
              </w:rPr>
              <w:t>550456,26</w:t>
            </w:r>
          </w:p>
        </w:tc>
        <w:tc>
          <w:tcPr>
            <w:tcW w:w="1113" w:type="dxa"/>
            <w:tcBorders>
              <w:top w:val="single" w:sz="4" w:space="0" w:color="auto"/>
              <w:left w:val="single" w:sz="4" w:space="0" w:color="auto"/>
              <w:bottom w:val="single" w:sz="4" w:space="0" w:color="auto"/>
              <w:right w:val="single" w:sz="4" w:space="0" w:color="auto"/>
            </w:tcBorders>
            <w:shd w:val="clear" w:color="auto" w:fill="auto"/>
            <w:hideMark/>
          </w:tcPr>
          <w:p w:rsidR="00F06430" w:rsidRPr="00F06430" w:rsidRDefault="00F06430" w:rsidP="00F06430">
            <w:pPr>
              <w:jc w:val="center"/>
              <w:rPr>
                <w:bCs/>
                <w:color w:val="000000"/>
              </w:rPr>
            </w:pPr>
            <w:r w:rsidRPr="00F06430">
              <w:rPr>
                <w:bCs/>
                <w:color w:val="000000"/>
              </w:rPr>
              <w:t>2307667,11</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19</w:t>
            </w:r>
          </w:p>
        </w:tc>
        <w:tc>
          <w:tcPr>
            <w:tcW w:w="1294" w:type="dxa"/>
            <w:tcBorders>
              <w:top w:val="single" w:sz="4" w:space="0" w:color="auto"/>
              <w:left w:val="single" w:sz="4" w:space="0" w:color="auto"/>
              <w:bottom w:val="single" w:sz="4" w:space="0" w:color="auto"/>
              <w:right w:val="single" w:sz="4" w:space="0" w:color="auto"/>
            </w:tcBorders>
            <w:shd w:val="clear" w:color="auto" w:fill="auto"/>
            <w:hideMark/>
          </w:tcPr>
          <w:p w:rsidR="00F06430" w:rsidRPr="00F06430" w:rsidRDefault="00F06430" w:rsidP="00F06430">
            <w:pPr>
              <w:jc w:val="center"/>
              <w:rPr>
                <w:bCs/>
                <w:color w:val="000000"/>
              </w:rPr>
            </w:pPr>
            <w:r w:rsidRPr="00F06430">
              <w:rPr>
                <w:bCs/>
                <w:color w:val="000000"/>
              </w:rPr>
              <w:t>550491,36</w:t>
            </w:r>
          </w:p>
        </w:tc>
        <w:tc>
          <w:tcPr>
            <w:tcW w:w="1113" w:type="dxa"/>
            <w:tcBorders>
              <w:top w:val="single" w:sz="4" w:space="0" w:color="auto"/>
              <w:left w:val="single" w:sz="4" w:space="0" w:color="auto"/>
              <w:bottom w:val="single" w:sz="4" w:space="0" w:color="auto"/>
              <w:right w:val="single" w:sz="4" w:space="0" w:color="auto"/>
            </w:tcBorders>
            <w:shd w:val="clear" w:color="auto" w:fill="auto"/>
            <w:hideMark/>
          </w:tcPr>
          <w:p w:rsidR="00F06430" w:rsidRPr="00F06430" w:rsidRDefault="00F06430" w:rsidP="00F06430">
            <w:pPr>
              <w:jc w:val="center"/>
              <w:rPr>
                <w:bCs/>
                <w:color w:val="000000"/>
              </w:rPr>
            </w:pPr>
            <w:r w:rsidRPr="00F06430">
              <w:rPr>
                <w:bCs/>
                <w:color w:val="000000"/>
              </w:rPr>
              <w:t>2307668,54</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20</w:t>
            </w:r>
          </w:p>
        </w:tc>
        <w:tc>
          <w:tcPr>
            <w:tcW w:w="1294" w:type="dxa"/>
            <w:tcBorders>
              <w:top w:val="single" w:sz="4" w:space="0" w:color="auto"/>
              <w:left w:val="single" w:sz="4" w:space="0" w:color="auto"/>
              <w:bottom w:val="single" w:sz="4" w:space="0" w:color="auto"/>
              <w:right w:val="single" w:sz="4" w:space="0" w:color="auto"/>
            </w:tcBorders>
            <w:shd w:val="clear" w:color="auto" w:fill="auto"/>
            <w:hideMark/>
          </w:tcPr>
          <w:p w:rsidR="00F06430" w:rsidRPr="00F06430" w:rsidRDefault="00F06430" w:rsidP="00F06430">
            <w:pPr>
              <w:jc w:val="center"/>
              <w:rPr>
                <w:bCs/>
                <w:color w:val="000000"/>
              </w:rPr>
            </w:pPr>
            <w:r w:rsidRPr="00F06430">
              <w:rPr>
                <w:bCs/>
                <w:color w:val="000000"/>
              </w:rPr>
              <w:t>550518,64</w:t>
            </w:r>
          </w:p>
        </w:tc>
        <w:tc>
          <w:tcPr>
            <w:tcW w:w="1113" w:type="dxa"/>
            <w:tcBorders>
              <w:top w:val="single" w:sz="4" w:space="0" w:color="auto"/>
              <w:left w:val="single" w:sz="4" w:space="0" w:color="auto"/>
              <w:bottom w:val="single" w:sz="4" w:space="0" w:color="auto"/>
              <w:right w:val="single" w:sz="4" w:space="0" w:color="auto"/>
            </w:tcBorders>
            <w:shd w:val="clear" w:color="auto" w:fill="auto"/>
            <w:hideMark/>
          </w:tcPr>
          <w:p w:rsidR="00F06430" w:rsidRPr="00F06430" w:rsidRDefault="00F06430" w:rsidP="00F06430">
            <w:pPr>
              <w:jc w:val="center"/>
              <w:rPr>
                <w:bCs/>
                <w:color w:val="000000"/>
              </w:rPr>
            </w:pPr>
            <w:r w:rsidRPr="00F06430">
              <w:rPr>
                <w:bCs/>
                <w:color w:val="000000"/>
              </w:rPr>
              <w:t>2307674,82</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21</w:t>
            </w:r>
          </w:p>
        </w:tc>
        <w:tc>
          <w:tcPr>
            <w:tcW w:w="1294" w:type="dxa"/>
            <w:tcBorders>
              <w:top w:val="single" w:sz="4" w:space="0" w:color="auto"/>
              <w:left w:val="single" w:sz="4" w:space="0" w:color="auto"/>
              <w:bottom w:val="single" w:sz="4" w:space="0" w:color="auto"/>
              <w:right w:val="single" w:sz="4" w:space="0" w:color="auto"/>
            </w:tcBorders>
            <w:shd w:val="clear" w:color="auto" w:fill="auto"/>
            <w:hideMark/>
          </w:tcPr>
          <w:p w:rsidR="00F06430" w:rsidRPr="00F06430" w:rsidRDefault="00F06430" w:rsidP="00F06430">
            <w:pPr>
              <w:jc w:val="center"/>
              <w:rPr>
                <w:bCs/>
                <w:color w:val="000000"/>
              </w:rPr>
            </w:pPr>
            <w:r w:rsidRPr="00F06430">
              <w:rPr>
                <w:bCs/>
                <w:color w:val="000000"/>
              </w:rPr>
              <w:t>550545,74</w:t>
            </w:r>
          </w:p>
        </w:tc>
        <w:tc>
          <w:tcPr>
            <w:tcW w:w="1113" w:type="dxa"/>
            <w:tcBorders>
              <w:top w:val="single" w:sz="4" w:space="0" w:color="auto"/>
              <w:left w:val="single" w:sz="4" w:space="0" w:color="auto"/>
              <w:bottom w:val="single" w:sz="4" w:space="0" w:color="auto"/>
              <w:right w:val="single" w:sz="4" w:space="0" w:color="auto"/>
            </w:tcBorders>
            <w:shd w:val="clear" w:color="auto" w:fill="auto"/>
            <w:hideMark/>
          </w:tcPr>
          <w:p w:rsidR="00F06430" w:rsidRPr="00F06430" w:rsidRDefault="00F06430" w:rsidP="00F06430">
            <w:pPr>
              <w:jc w:val="center"/>
              <w:rPr>
                <w:bCs/>
                <w:color w:val="000000"/>
              </w:rPr>
            </w:pPr>
            <w:r w:rsidRPr="00F06430">
              <w:rPr>
                <w:bCs/>
                <w:color w:val="000000"/>
              </w:rPr>
              <w:t>2307681,10</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1</w:t>
            </w:r>
          </w:p>
        </w:tc>
        <w:tc>
          <w:tcPr>
            <w:tcW w:w="1294" w:type="dxa"/>
            <w:tcBorders>
              <w:top w:val="single" w:sz="4" w:space="0" w:color="auto"/>
              <w:left w:val="single" w:sz="4" w:space="0" w:color="auto"/>
              <w:bottom w:val="single" w:sz="4" w:space="0" w:color="auto"/>
              <w:right w:val="single" w:sz="4" w:space="0" w:color="auto"/>
            </w:tcBorders>
            <w:shd w:val="clear" w:color="auto" w:fill="auto"/>
            <w:hideMark/>
          </w:tcPr>
          <w:p w:rsidR="00F06430" w:rsidRPr="00F06430" w:rsidRDefault="00F06430" w:rsidP="00F06430">
            <w:pPr>
              <w:jc w:val="center"/>
              <w:rPr>
                <w:bCs/>
                <w:color w:val="000000"/>
              </w:rPr>
            </w:pPr>
            <w:r w:rsidRPr="00F06430">
              <w:rPr>
                <w:bCs/>
                <w:color w:val="000000"/>
              </w:rPr>
              <w:t>550563,84</w:t>
            </w:r>
          </w:p>
        </w:tc>
        <w:tc>
          <w:tcPr>
            <w:tcW w:w="1113" w:type="dxa"/>
            <w:tcBorders>
              <w:top w:val="single" w:sz="4" w:space="0" w:color="auto"/>
              <w:left w:val="single" w:sz="4" w:space="0" w:color="auto"/>
              <w:bottom w:val="single" w:sz="4" w:space="0" w:color="auto"/>
              <w:right w:val="single" w:sz="4" w:space="0" w:color="auto"/>
            </w:tcBorders>
            <w:shd w:val="clear" w:color="auto" w:fill="auto"/>
            <w:hideMark/>
          </w:tcPr>
          <w:p w:rsidR="00F06430" w:rsidRPr="00F06430" w:rsidRDefault="00F06430" w:rsidP="00F06430">
            <w:pPr>
              <w:jc w:val="center"/>
              <w:rPr>
                <w:bCs/>
                <w:color w:val="000000"/>
              </w:rPr>
            </w:pPr>
            <w:r w:rsidRPr="00F06430">
              <w:rPr>
                <w:bCs/>
                <w:color w:val="000000"/>
              </w:rPr>
              <w:t>2307684,70</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0.10</w:t>
            </w:r>
          </w:p>
        </w:tc>
      </w:tr>
    </w:tbl>
    <w:p w:rsidR="00F06430" w:rsidRPr="00F06430" w:rsidRDefault="00F06430" w:rsidP="00F06430">
      <w:pPr>
        <w:spacing w:line="360" w:lineRule="exact"/>
        <w:jc w:val="both"/>
        <w:rPr>
          <w:b/>
        </w:rPr>
      </w:pPr>
    </w:p>
    <w:p w:rsidR="00F06430" w:rsidRPr="00F06430" w:rsidRDefault="00F06430" w:rsidP="00F06430">
      <w:pPr>
        <w:spacing w:line="360" w:lineRule="exact"/>
        <w:jc w:val="both"/>
        <w:rPr>
          <w:b/>
        </w:rPr>
      </w:pPr>
    </w:p>
    <w:p w:rsidR="00F06430" w:rsidRPr="00F06430" w:rsidRDefault="00F06430" w:rsidP="00F06430">
      <w:pPr>
        <w:spacing w:line="360" w:lineRule="exact"/>
        <w:jc w:val="both"/>
        <w:rPr>
          <w:b/>
        </w:rPr>
      </w:pPr>
      <w:r w:rsidRPr="00F06430">
        <w:rPr>
          <w:b/>
        </w:rPr>
        <w:t>Глава Угловского городского поселения   А.В. Стекольников</w:t>
      </w:r>
    </w:p>
    <w:p w:rsidR="00F06430" w:rsidRPr="00F06430" w:rsidRDefault="00F06430" w:rsidP="00F06430"/>
    <w:p w:rsidR="00F06430" w:rsidRPr="00F06430" w:rsidRDefault="00F06430" w:rsidP="00F06430">
      <w:pPr>
        <w:jc w:val="center"/>
      </w:pPr>
      <w:r w:rsidRPr="00F06430">
        <w:t>Российская  Федерация</w:t>
      </w:r>
    </w:p>
    <w:p w:rsidR="00F06430" w:rsidRPr="00F06430" w:rsidRDefault="00F06430" w:rsidP="00F06430">
      <w:pPr>
        <w:jc w:val="center"/>
        <w:rPr>
          <w:b/>
        </w:rPr>
      </w:pPr>
      <w:r w:rsidRPr="00F06430">
        <w:rPr>
          <w:b/>
        </w:rPr>
        <w:t>Администрация Угловского городского поселения</w:t>
      </w:r>
    </w:p>
    <w:p w:rsidR="00F06430" w:rsidRPr="00F06430" w:rsidRDefault="00F06430" w:rsidP="00F06430">
      <w:pPr>
        <w:jc w:val="center"/>
        <w:rPr>
          <w:b/>
        </w:rPr>
      </w:pPr>
      <w:r w:rsidRPr="00F06430">
        <w:rPr>
          <w:b/>
        </w:rPr>
        <w:t>Окуловского муниципального района Новгородской области</w:t>
      </w:r>
    </w:p>
    <w:p w:rsidR="00F06430" w:rsidRPr="00F06430" w:rsidRDefault="00F06430" w:rsidP="00F06430">
      <w:pPr>
        <w:jc w:val="center"/>
        <w:rPr>
          <w:b/>
        </w:rPr>
      </w:pPr>
    </w:p>
    <w:p w:rsidR="00F06430" w:rsidRPr="00F06430" w:rsidRDefault="00F06430" w:rsidP="00F06430">
      <w:pPr>
        <w:jc w:val="center"/>
      </w:pPr>
      <w:r w:rsidRPr="00F06430">
        <w:t>ПОСТАНОВЛЕНИЕ</w:t>
      </w:r>
    </w:p>
    <w:p w:rsidR="00F06430" w:rsidRPr="00F06430" w:rsidRDefault="00F06430" w:rsidP="00F06430">
      <w:pPr>
        <w:jc w:val="center"/>
      </w:pPr>
    </w:p>
    <w:p w:rsidR="00F06430" w:rsidRPr="00F06430" w:rsidRDefault="00F06430" w:rsidP="00F06430">
      <w:pPr>
        <w:jc w:val="center"/>
      </w:pPr>
      <w:r w:rsidRPr="00F06430">
        <w:t>07.02.2022 № 76</w:t>
      </w:r>
    </w:p>
    <w:p w:rsidR="00F06430" w:rsidRPr="00F06430" w:rsidRDefault="00F06430" w:rsidP="00F06430">
      <w:pPr>
        <w:jc w:val="center"/>
      </w:pPr>
    </w:p>
    <w:p w:rsidR="00F06430" w:rsidRPr="00F06430" w:rsidRDefault="00F06430" w:rsidP="00F06430">
      <w:pPr>
        <w:jc w:val="center"/>
      </w:pPr>
      <w:r w:rsidRPr="00F06430">
        <w:t>р.п. Угловка</w:t>
      </w:r>
    </w:p>
    <w:p w:rsidR="00F06430" w:rsidRPr="00F06430" w:rsidRDefault="00F06430" w:rsidP="00F06430">
      <w:pPr>
        <w:jc w:val="center"/>
      </w:pPr>
    </w:p>
    <w:p w:rsidR="00F06430" w:rsidRPr="00F06430" w:rsidRDefault="00F06430" w:rsidP="00F06430">
      <w:pPr>
        <w:spacing w:line="240" w:lineRule="exact"/>
        <w:jc w:val="center"/>
        <w:rPr>
          <w:b/>
        </w:rPr>
      </w:pPr>
      <w:r w:rsidRPr="00F06430">
        <w:rPr>
          <w:b/>
        </w:rPr>
        <w:t>Об установлении публичного сервитута</w:t>
      </w:r>
    </w:p>
    <w:p w:rsidR="00F06430" w:rsidRPr="00F06430" w:rsidRDefault="00F06430" w:rsidP="00F06430">
      <w:pPr>
        <w:spacing w:line="240" w:lineRule="exact"/>
      </w:pPr>
    </w:p>
    <w:p w:rsidR="00F06430" w:rsidRPr="00F06430" w:rsidRDefault="00F06430" w:rsidP="00F06430">
      <w:pPr>
        <w:pStyle w:val="a7"/>
        <w:ind w:firstLine="720"/>
        <w:rPr>
          <w:b w:val="0"/>
          <w:sz w:val="20"/>
        </w:rPr>
      </w:pPr>
      <w:r w:rsidRPr="00F06430">
        <w:rPr>
          <w:b w:val="0"/>
          <w:sz w:val="20"/>
        </w:rPr>
        <w:t xml:space="preserve">Руководствуясь пунктом 2 статьи 3.3 Федерального закона от 25 октября 2001 года № 137-ФЗ «О введении в действие Земельного кодекса Российской Федерации», статьёй 23, пунктом 1 статьи 39.37, пунктом 4 статьи 39.38, статьёй 39.39, пунктом 1 статьи 39.43, статьёй 39.45, статьёй 39.50 Земельного кодекса Российской Федерации, приказом Минэкономразвития от 10.10.2018 № 542 «Об утверждении требований к форме ходатайства об установлении публичного сервитута, содержанию обоснования установления публичного сервитута», рассмотрев ходатайство Публичного акционерного общества </w:t>
      </w:r>
      <w:r w:rsidRPr="00F06430">
        <w:rPr>
          <w:b w:val="0"/>
          <w:color w:val="000000"/>
          <w:sz w:val="20"/>
        </w:rPr>
        <w:t>«Россети Северо-Запад»</w:t>
      </w:r>
      <w:r w:rsidRPr="00F06430">
        <w:rPr>
          <w:b w:val="0"/>
          <w:sz w:val="20"/>
        </w:rPr>
        <w:t xml:space="preserve"> ИНН: 7802312751, ОГРН: 1047855175785, публикации на официальном сайте Угловского городского поселения от 30.12.2021, схем расположения границ публичного сервитута на кадастровом плане территории, и ввиду отсутствия заявлений иных лиц, являющихся правообладателями земельных участков об учете их прав (обременений прав), Администрация Угловского городского поселения</w:t>
      </w:r>
    </w:p>
    <w:p w:rsidR="00F06430" w:rsidRPr="00F06430" w:rsidRDefault="00F06430" w:rsidP="00F06430">
      <w:pPr>
        <w:pStyle w:val="a7"/>
        <w:ind w:firstLine="720"/>
        <w:rPr>
          <w:b w:val="0"/>
          <w:sz w:val="20"/>
        </w:rPr>
      </w:pPr>
      <w:r w:rsidRPr="00F06430">
        <w:rPr>
          <w:b w:val="0"/>
          <w:sz w:val="20"/>
        </w:rPr>
        <w:t>ПОСТАНОВЛЯЕТ:</w:t>
      </w:r>
      <w:r w:rsidRPr="00F06430">
        <w:rPr>
          <w:b w:val="0"/>
          <w:sz w:val="20"/>
        </w:rPr>
        <w:tab/>
      </w:r>
    </w:p>
    <w:p w:rsidR="00F06430" w:rsidRPr="00F06430" w:rsidRDefault="00F06430" w:rsidP="00F06430">
      <w:pPr>
        <w:pStyle w:val="a7"/>
        <w:ind w:firstLine="720"/>
        <w:rPr>
          <w:b w:val="0"/>
          <w:sz w:val="20"/>
        </w:rPr>
      </w:pPr>
      <w:r w:rsidRPr="00F06430">
        <w:rPr>
          <w:b w:val="0"/>
          <w:sz w:val="20"/>
        </w:rPr>
        <w:t xml:space="preserve">1. На основании пункта 1 статьи 39.43 Земельного кодекса РФ, установить публичный сервитут в отношении Публичного акционерного общества </w:t>
      </w:r>
      <w:r w:rsidRPr="00F06430">
        <w:rPr>
          <w:b w:val="0"/>
          <w:color w:val="000000"/>
          <w:sz w:val="20"/>
        </w:rPr>
        <w:t xml:space="preserve">«Россети Северо-Запад» </w:t>
      </w:r>
      <w:r w:rsidRPr="00F06430">
        <w:rPr>
          <w:b w:val="0"/>
          <w:sz w:val="20"/>
        </w:rPr>
        <w:t xml:space="preserve">ИНН: 7802312751, ОГРН: 1047855175785, для целей размещения объекта электросетевого хозяйства «ВЛ-0,4 кВ от КТП-63 кВА «Пабережье»  Л-5 ТПС «Угловка»», согласно сведениям о границах публичного сервитута в отношении земельного участка, государственная собственность на который не разграничена, расположенного по адресу: Российская Федерация, Новгородская область, Окуловский муниципальный район, Угловское городское поселение, д. Пабережье, в кадастровом квартале 53:12:0706001, в том числе на часть земельного участка с кадастровым номером 53:12:0706001:5, в том числе на часть земельного участка с кадастровым номером 53:12:0706001:6, в том числе на часть земельного участка с кадастровым номером 53:12:0706001:8, в том числе на часть земельного участка с кадастровым номером 53:12:0706001:9, в том числе на часть земельного участка с кадастровым номером 53:12:0706001:10, в том числе на часть земельного участка с кадастровым номером 53:12:0706001:12, в том числе на часть земельного участка с кадастровым номером 53:12:0706001:14, в том числе на часть земельного участка с кадастровым номером 53:12:0706001:17, в том числе на часть земельного участка с кадастровым номером 53:12:0706001:19, в том числе на часть земельного участка с кадастровым номером 53:12:0706001:20, в том числе на часть земельного участка с кадастровым номером 53:12:0706001:30, в том числе на часть земельного участка с кадастровым номером 53:12:0706001:41,  в том числе на часть земельного участка с кадастровым номером 53:12:0706001:53, в том числе на часть земельного участка с кадастровым номером </w:t>
      </w:r>
      <w:r w:rsidRPr="00F06430">
        <w:rPr>
          <w:b w:val="0"/>
          <w:sz w:val="20"/>
        </w:rPr>
        <w:lastRenderedPageBreak/>
        <w:t>53:12:0706001:60, в том числе на часть земельного участка с кадастровым номером 53:12:0706001:61, в том числе на часть земельного участка с кадастровым номером 53:12:0706001:65, в том числе на часть земельного участка с кадастровым номером 53:12:0706001:70, в том числе на часть земельного участка с кадастровым номером 53:12:0706001:95, в том числе на часть земельного участка с кадастровым номером 53:12:0706001:105, в том числе на часть земельного участка с кадастровым номером 53:12:0706001:182, в том числе на часть земельного участка с кадастровым номером 53:12:0706001:205, в том числе на часть земельного участка с кадастровым номером 53:12:0706001:319, в том числе на часть земельного участка с кадастровым номером 53:12:0706001:320, в том числе на часть земельного участка с кадастровым номером 53:12:0706001:321, в том числе на часть земельного участка с кадастровым номером 53:12:0706001:322, в том числе на часть земельного участка с кадастровым номером 53:12:0706001:325, в том числе на часть земельного участка с кадастровым номером 53:12:0706001:326, в том числе на часть земельного участка с кадастровым номером 53:12:0706001:45, площадь части земельного участка в установленных границах публичного сервитута 10899 кв.м.</w:t>
      </w:r>
    </w:p>
    <w:p w:rsidR="00F06430" w:rsidRPr="00F06430" w:rsidRDefault="00F06430" w:rsidP="00F06430">
      <w:pPr>
        <w:pStyle w:val="a7"/>
        <w:ind w:firstLine="720"/>
        <w:rPr>
          <w:b w:val="0"/>
          <w:color w:val="000000" w:themeColor="text1"/>
          <w:sz w:val="20"/>
        </w:rPr>
      </w:pPr>
      <w:r w:rsidRPr="00F06430">
        <w:rPr>
          <w:b w:val="0"/>
          <w:sz w:val="20"/>
        </w:rPr>
        <w:t xml:space="preserve">Площадь испрашиваемого публичного сервитута: </w:t>
      </w:r>
      <w:r w:rsidRPr="00F06430">
        <w:rPr>
          <w:b w:val="0"/>
          <w:color w:val="000000" w:themeColor="text1"/>
          <w:sz w:val="20"/>
        </w:rPr>
        <w:t>10899 кв.м.</w:t>
      </w:r>
    </w:p>
    <w:p w:rsidR="00F06430" w:rsidRPr="00F06430" w:rsidRDefault="00F06430" w:rsidP="00F06430">
      <w:pPr>
        <w:pStyle w:val="a7"/>
        <w:ind w:firstLine="720"/>
        <w:rPr>
          <w:b w:val="0"/>
          <w:sz w:val="20"/>
        </w:rPr>
      </w:pPr>
      <w:r w:rsidRPr="00F06430">
        <w:rPr>
          <w:b w:val="0"/>
          <w:sz w:val="20"/>
        </w:rPr>
        <w:t>2. Срок публичного сервитута - 49 (сорок девять) лет.</w:t>
      </w:r>
    </w:p>
    <w:p w:rsidR="00F06430" w:rsidRPr="00F06430" w:rsidRDefault="00F06430" w:rsidP="00F06430">
      <w:pPr>
        <w:pStyle w:val="a7"/>
        <w:ind w:firstLine="720"/>
        <w:rPr>
          <w:b w:val="0"/>
          <w:sz w:val="20"/>
        </w:rPr>
      </w:pPr>
      <w:r w:rsidRPr="00F06430">
        <w:rPr>
          <w:b w:val="0"/>
          <w:sz w:val="20"/>
        </w:rPr>
        <w:t>3. Срок, в течение которого использование земель и земельных участков, указанных в пункте 1 постановления, и расположенных на них объектов недвижимого имущества, в соответствии с их разрешенным использованием, будет невозможно или существенно затруднено, в связи с осуществлением сервитута, составляет от 3 до 60 дней, со дня начала осуществления публичного сервитута его обладателем.</w:t>
      </w:r>
    </w:p>
    <w:p w:rsidR="00F06430" w:rsidRPr="00F06430" w:rsidRDefault="00F06430" w:rsidP="00F06430">
      <w:pPr>
        <w:pStyle w:val="a7"/>
        <w:ind w:firstLine="720"/>
        <w:rPr>
          <w:b w:val="0"/>
          <w:sz w:val="20"/>
        </w:rPr>
      </w:pPr>
      <w:r w:rsidRPr="00F06430">
        <w:rPr>
          <w:b w:val="0"/>
          <w:sz w:val="20"/>
        </w:rPr>
        <w:t>4. Порядок установления зон с особыми условиями использования территорий и содержание ограничений прав на земельные участки в границах таких зон установлен постановлением Правительства Российской Федерации  от 24.02.2009 №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p w:rsidR="00F06430" w:rsidRPr="00F06430" w:rsidRDefault="00F06430" w:rsidP="00F06430">
      <w:pPr>
        <w:pStyle w:val="a7"/>
        <w:ind w:firstLine="720"/>
        <w:rPr>
          <w:b w:val="0"/>
          <w:sz w:val="20"/>
        </w:rPr>
      </w:pPr>
      <w:r w:rsidRPr="00F06430">
        <w:rPr>
          <w:b w:val="0"/>
          <w:sz w:val="20"/>
        </w:rPr>
        <w:t>5. График проведения работ при осуществлении деятельности по размещению объектов электросетевого хозяйства, для обеспечения которой устанавливается публичный сервитут в отношении земель и земельных участков, находящихся в государственной или муниципальной собственности и указанных в пункте 1 постановления: завершить работы не позднее окончания срока публичного сервитута, установленного пунктом 2 постановления.</w:t>
      </w:r>
    </w:p>
    <w:p w:rsidR="00F06430" w:rsidRPr="00F06430" w:rsidRDefault="00F06430" w:rsidP="00F06430">
      <w:pPr>
        <w:pStyle w:val="a7"/>
        <w:ind w:firstLine="720"/>
        <w:rPr>
          <w:b w:val="0"/>
          <w:sz w:val="20"/>
        </w:rPr>
      </w:pPr>
      <w:r w:rsidRPr="00F06430">
        <w:rPr>
          <w:b w:val="0"/>
          <w:sz w:val="20"/>
        </w:rPr>
        <w:t>6. Обладатель публичного сервитута обязан привести земельные участки в состояние, пригодное для их использования в соответствии с разрешенным использованием, в срок не позднее чем три месяца после завершения эксплуатации инженерного сооружения, для размещения которого был установлен публичный сервитут.</w:t>
      </w:r>
    </w:p>
    <w:p w:rsidR="00F06430" w:rsidRPr="00F06430" w:rsidRDefault="00F06430" w:rsidP="00F06430">
      <w:pPr>
        <w:pStyle w:val="a7"/>
        <w:ind w:firstLine="720"/>
        <w:rPr>
          <w:b w:val="0"/>
          <w:sz w:val="20"/>
        </w:rPr>
      </w:pPr>
      <w:r w:rsidRPr="00F06430">
        <w:rPr>
          <w:b w:val="0"/>
          <w:sz w:val="20"/>
        </w:rPr>
        <w:t>7. Утвердить границы публичного сервитута в соответствии с прилагаемым описанием местоположения границ публичного сервитута.</w:t>
      </w:r>
    </w:p>
    <w:p w:rsidR="00F06430" w:rsidRPr="00F06430" w:rsidRDefault="00F06430" w:rsidP="00F06430">
      <w:pPr>
        <w:pStyle w:val="a7"/>
        <w:ind w:firstLine="720"/>
        <w:rPr>
          <w:b w:val="0"/>
          <w:sz w:val="20"/>
        </w:rPr>
      </w:pPr>
      <w:r w:rsidRPr="00F06430">
        <w:rPr>
          <w:b w:val="0"/>
          <w:sz w:val="20"/>
        </w:rPr>
        <w:t>8. Публичный сервитут считается установленным со дня внесения сведений о нем в Единый государственный реестр недвижимости.</w:t>
      </w:r>
    </w:p>
    <w:p w:rsidR="00F06430" w:rsidRPr="00F06430" w:rsidRDefault="00F06430" w:rsidP="00F06430">
      <w:pPr>
        <w:ind w:right="-2" w:firstLine="720"/>
        <w:jc w:val="both"/>
      </w:pPr>
      <w:r w:rsidRPr="00F06430">
        <w:t>9. Обладатель публичного сервитута вправе приступить к осуществлению публичного сервитута со дня внесения сведений о публичном сервитуте в Единый государственный реестр недвижимости.</w:t>
      </w:r>
    </w:p>
    <w:p w:rsidR="00F06430" w:rsidRPr="00F06430" w:rsidRDefault="00F06430" w:rsidP="00F06430">
      <w:pPr>
        <w:ind w:right="-2" w:firstLine="720"/>
        <w:jc w:val="both"/>
      </w:pPr>
      <w:r w:rsidRPr="00F06430">
        <w:t>Описание местоположения границ публичного сервитута объекта электросетевого хозяйства «ВЛ-0,4 кВ от КТП-63 кВА «Пабережье»  Л-5 ТПС «Угловка»»:</w:t>
      </w:r>
    </w:p>
    <w:tbl>
      <w:tblPr>
        <w:tblW w:w="106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51"/>
        <w:gridCol w:w="1294"/>
        <w:gridCol w:w="1113"/>
        <w:gridCol w:w="4536"/>
        <w:gridCol w:w="2113"/>
      </w:tblGrid>
      <w:tr w:rsidR="00F06430" w:rsidRPr="00F06430" w:rsidTr="00F06430">
        <w:trPr>
          <w:trHeight w:val="705"/>
          <w:jc w:val="center"/>
        </w:trPr>
        <w:tc>
          <w:tcPr>
            <w:tcW w:w="1551" w:type="dxa"/>
            <w:vMerge w:val="restart"/>
            <w:shd w:val="clear" w:color="auto" w:fill="auto"/>
            <w:vAlign w:val="center"/>
            <w:hideMark/>
          </w:tcPr>
          <w:p w:rsidR="00F06430" w:rsidRPr="00F06430" w:rsidRDefault="00F06430" w:rsidP="00F06430">
            <w:pPr>
              <w:jc w:val="center"/>
              <w:rPr>
                <w:b/>
                <w:bCs/>
                <w:color w:val="000000"/>
              </w:rPr>
            </w:pPr>
            <w:r w:rsidRPr="00F06430">
              <w:rPr>
                <w:b/>
                <w:bCs/>
                <w:color w:val="000000"/>
              </w:rPr>
              <w:t>Обозначение характерных точек границ</w:t>
            </w:r>
          </w:p>
        </w:tc>
        <w:tc>
          <w:tcPr>
            <w:tcW w:w="2407" w:type="dxa"/>
            <w:gridSpan w:val="2"/>
            <w:shd w:val="clear" w:color="auto" w:fill="auto"/>
            <w:vAlign w:val="center"/>
            <w:hideMark/>
          </w:tcPr>
          <w:p w:rsidR="00F06430" w:rsidRPr="00F06430" w:rsidRDefault="00F06430" w:rsidP="00F06430">
            <w:pPr>
              <w:jc w:val="center"/>
              <w:rPr>
                <w:b/>
                <w:bCs/>
                <w:color w:val="000000"/>
              </w:rPr>
            </w:pPr>
            <w:r w:rsidRPr="00F06430">
              <w:rPr>
                <w:b/>
                <w:bCs/>
                <w:color w:val="000000"/>
              </w:rPr>
              <w:t>Координаты, м</w:t>
            </w:r>
          </w:p>
        </w:tc>
        <w:tc>
          <w:tcPr>
            <w:tcW w:w="4536" w:type="dxa"/>
            <w:vMerge w:val="restart"/>
            <w:shd w:val="clear" w:color="auto" w:fill="auto"/>
            <w:vAlign w:val="center"/>
            <w:hideMark/>
          </w:tcPr>
          <w:p w:rsidR="00F06430" w:rsidRPr="00F06430" w:rsidRDefault="00F06430" w:rsidP="00F06430">
            <w:pPr>
              <w:jc w:val="center"/>
              <w:rPr>
                <w:b/>
                <w:bCs/>
                <w:color w:val="000000"/>
              </w:rPr>
            </w:pPr>
            <w:r w:rsidRPr="00F06430">
              <w:rPr>
                <w:b/>
                <w:bCs/>
                <w:color w:val="000000"/>
              </w:rPr>
              <w:t>Метод определения координат характерной точки</w:t>
            </w:r>
          </w:p>
        </w:tc>
        <w:tc>
          <w:tcPr>
            <w:tcW w:w="2113" w:type="dxa"/>
            <w:vMerge w:val="restart"/>
            <w:shd w:val="clear" w:color="auto" w:fill="auto"/>
            <w:vAlign w:val="center"/>
          </w:tcPr>
          <w:p w:rsidR="00F06430" w:rsidRPr="00F06430" w:rsidRDefault="00F06430" w:rsidP="00F06430">
            <w:pPr>
              <w:jc w:val="center"/>
              <w:rPr>
                <w:b/>
                <w:bCs/>
                <w:color w:val="000000"/>
              </w:rPr>
            </w:pPr>
            <w:r w:rsidRPr="00F06430">
              <w:rPr>
                <w:b/>
                <w:bCs/>
                <w:color w:val="000000"/>
              </w:rPr>
              <w:t>Средняя квадратическая погрешность положения характерной точки (M</w:t>
            </w:r>
            <w:r w:rsidRPr="00F06430">
              <w:rPr>
                <w:b/>
                <w:bCs/>
                <w:color w:val="000000"/>
                <w:vertAlign w:val="subscript"/>
              </w:rPr>
              <w:t>t</w:t>
            </w:r>
            <w:r w:rsidRPr="00F06430">
              <w:rPr>
                <w:b/>
                <w:bCs/>
                <w:color w:val="000000"/>
              </w:rPr>
              <w:t>), м</w:t>
            </w:r>
          </w:p>
        </w:tc>
      </w:tr>
      <w:tr w:rsidR="00F06430" w:rsidRPr="00F06430" w:rsidTr="00F06430">
        <w:trPr>
          <w:trHeight w:val="300"/>
          <w:jc w:val="center"/>
        </w:trPr>
        <w:tc>
          <w:tcPr>
            <w:tcW w:w="1551" w:type="dxa"/>
            <w:vMerge/>
            <w:vAlign w:val="center"/>
            <w:hideMark/>
          </w:tcPr>
          <w:p w:rsidR="00F06430" w:rsidRPr="00F06430" w:rsidRDefault="00F06430" w:rsidP="00F06430">
            <w:pPr>
              <w:jc w:val="center"/>
              <w:rPr>
                <w:b/>
                <w:bCs/>
                <w:color w:val="000000"/>
              </w:rPr>
            </w:pPr>
          </w:p>
        </w:tc>
        <w:tc>
          <w:tcPr>
            <w:tcW w:w="1294" w:type="dxa"/>
            <w:shd w:val="clear" w:color="auto" w:fill="auto"/>
            <w:vAlign w:val="center"/>
            <w:hideMark/>
          </w:tcPr>
          <w:p w:rsidR="00F06430" w:rsidRPr="00F06430" w:rsidRDefault="00F06430" w:rsidP="00F06430">
            <w:pPr>
              <w:jc w:val="center"/>
              <w:rPr>
                <w:b/>
                <w:bCs/>
                <w:color w:val="000000"/>
              </w:rPr>
            </w:pPr>
            <w:r w:rsidRPr="00F06430">
              <w:rPr>
                <w:b/>
                <w:bCs/>
                <w:color w:val="000000"/>
              </w:rPr>
              <w:t>X</w:t>
            </w:r>
          </w:p>
        </w:tc>
        <w:tc>
          <w:tcPr>
            <w:tcW w:w="1113" w:type="dxa"/>
            <w:shd w:val="clear" w:color="auto" w:fill="auto"/>
            <w:vAlign w:val="center"/>
            <w:hideMark/>
          </w:tcPr>
          <w:p w:rsidR="00F06430" w:rsidRPr="00F06430" w:rsidRDefault="00F06430" w:rsidP="00F06430">
            <w:pPr>
              <w:jc w:val="center"/>
              <w:rPr>
                <w:b/>
                <w:bCs/>
                <w:color w:val="000000"/>
              </w:rPr>
            </w:pPr>
            <w:r w:rsidRPr="00F06430">
              <w:rPr>
                <w:b/>
                <w:bCs/>
                <w:color w:val="000000"/>
              </w:rPr>
              <w:t>Y</w:t>
            </w:r>
          </w:p>
        </w:tc>
        <w:tc>
          <w:tcPr>
            <w:tcW w:w="4536" w:type="dxa"/>
            <w:vMerge/>
            <w:shd w:val="clear" w:color="auto" w:fill="auto"/>
            <w:vAlign w:val="center"/>
            <w:hideMark/>
          </w:tcPr>
          <w:p w:rsidR="00F06430" w:rsidRPr="00F06430" w:rsidRDefault="00F06430" w:rsidP="00F06430">
            <w:pPr>
              <w:jc w:val="center"/>
              <w:rPr>
                <w:b/>
                <w:bCs/>
                <w:color w:val="000000"/>
              </w:rPr>
            </w:pPr>
          </w:p>
        </w:tc>
        <w:tc>
          <w:tcPr>
            <w:tcW w:w="2113" w:type="dxa"/>
            <w:vMerge/>
            <w:shd w:val="clear" w:color="auto" w:fill="auto"/>
            <w:vAlign w:val="center"/>
          </w:tcPr>
          <w:p w:rsidR="00F06430" w:rsidRPr="00F06430" w:rsidRDefault="00F06430" w:rsidP="00F06430">
            <w:pPr>
              <w:jc w:val="center"/>
              <w:rPr>
                <w:b/>
                <w:bCs/>
                <w:color w:val="000000"/>
              </w:rPr>
            </w:pPr>
          </w:p>
        </w:tc>
      </w:tr>
      <w:tr w:rsidR="00F06430" w:rsidRPr="00F06430" w:rsidTr="00F06430">
        <w:trPr>
          <w:trHeight w:val="170"/>
          <w:jc w:val="center"/>
        </w:trPr>
        <w:tc>
          <w:tcPr>
            <w:tcW w:w="1551" w:type="dxa"/>
            <w:shd w:val="clear" w:color="auto" w:fill="auto"/>
            <w:vAlign w:val="center"/>
            <w:hideMark/>
          </w:tcPr>
          <w:p w:rsidR="00F06430" w:rsidRPr="00F06430" w:rsidRDefault="00F06430" w:rsidP="00F06430">
            <w:pPr>
              <w:jc w:val="center"/>
              <w:rPr>
                <w:b/>
                <w:bCs/>
                <w:color w:val="000000"/>
              </w:rPr>
            </w:pPr>
            <w:r w:rsidRPr="00F06430">
              <w:rPr>
                <w:b/>
                <w:bCs/>
                <w:color w:val="000000"/>
              </w:rPr>
              <w:t>1</w:t>
            </w:r>
          </w:p>
        </w:tc>
        <w:tc>
          <w:tcPr>
            <w:tcW w:w="1294" w:type="dxa"/>
            <w:shd w:val="clear" w:color="auto" w:fill="auto"/>
            <w:vAlign w:val="center"/>
            <w:hideMark/>
          </w:tcPr>
          <w:p w:rsidR="00F06430" w:rsidRPr="00F06430" w:rsidRDefault="00F06430" w:rsidP="00F06430">
            <w:pPr>
              <w:jc w:val="center"/>
              <w:rPr>
                <w:b/>
                <w:bCs/>
                <w:color w:val="000000"/>
              </w:rPr>
            </w:pPr>
            <w:r w:rsidRPr="00F06430">
              <w:rPr>
                <w:b/>
                <w:bCs/>
                <w:color w:val="000000"/>
              </w:rPr>
              <w:t>2</w:t>
            </w:r>
          </w:p>
        </w:tc>
        <w:tc>
          <w:tcPr>
            <w:tcW w:w="1113" w:type="dxa"/>
            <w:shd w:val="clear" w:color="auto" w:fill="auto"/>
            <w:vAlign w:val="center"/>
            <w:hideMark/>
          </w:tcPr>
          <w:p w:rsidR="00F06430" w:rsidRPr="00F06430" w:rsidRDefault="00F06430" w:rsidP="00F06430">
            <w:pPr>
              <w:jc w:val="center"/>
              <w:rPr>
                <w:b/>
                <w:bCs/>
                <w:color w:val="000000"/>
              </w:rPr>
            </w:pPr>
            <w:r w:rsidRPr="00F06430">
              <w:rPr>
                <w:b/>
                <w:bCs/>
                <w:color w:val="000000"/>
              </w:rPr>
              <w:t>3</w:t>
            </w:r>
          </w:p>
        </w:tc>
        <w:tc>
          <w:tcPr>
            <w:tcW w:w="4536" w:type="dxa"/>
            <w:shd w:val="clear" w:color="auto" w:fill="FFFFFF" w:themeFill="background1"/>
            <w:vAlign w:val="center"/>
            <w:hideMark/>
          </w:tcPr>
          <w:p w:rsidR="00F06430" w:rsidRPr="00F06430" w:rsidRDefault="00F06430" w:rsidP="00F06430">
            <w:pPr>
              <w:jc w:val="center"/>
              <w:rPr>
                <w:b/>
                <w:bCs/>
                <w:color w:val="000000"/>
              </w:rPr>
            </w:pPr>
            <w:r w:rsidRPr="00F06430">
              <w:rPr>
                <w:b/>
                <w:bCs/>
                <w:color w:val="000000"/>
              </w:rPr>
              <w:t>4</w:t>
            </w:r>
          </w:p>
        </w:tc>
        <w:tc>
          <w:tcPr>
            <w:tcW w:w="2113" w:type="dxa"/>
            <w:shd w:val="clear" w:color="auto" w:fill="FFFFFF" w:themeFill="background1"/>
            <w:vAlign w:val="center"/>
          </w:tcPr>
          <w:p w:rsidR="00F06430" w:rsidRPr="00F06430" w:rsidRDefault="00F06430" w:rsidP="00F06430">
            <w:pPr>
              <w:jc w:val="center"/>
              <w:rPr>
                <w:b/>
                <w:bCs/>
                <w:color w:val="000000"/>
              </w:rPr>
            </w:pPr>
            <w:r w:rsidRPr="00F06430">
              <w:rPr>
                <w:b/>
                <w:bCs/>
                <w:color w:val="000000"/>
              </w:rPr>
              <w:t>5</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1</w:t>
            </w:r>
          </w:p>
        </w:tc>
        <w:tc>
          <w:tcPr>
            <w:tcW w:w="1294" w:type="dxa"/>
            <w:tcBorders>
              <w:top w:val="single" w:sz="4" w:space="0" w:color="auto"/>
              <w:left w:val="single" w:sz="4" w:space="0" w:color="auto"/>
              <w:bottom w:val="single" w:sz="4" w:space="0" w:color="auto"/>
              <w:right w:val="single" w:sz="4" w:space="0" w:color="auto"/>
            </w:tcBorders>
            <w:shd w:val="clear" w:color="auto" w:fill="auto"/>
            <w:hideMark/>
          </w:tcPr>
          <w:p w:rsidR="00F06430" w:rsidRPr="00F06430" w:rsidRDefault="00F06430" w:rsidP="00F06430">
            <w:pPr>
              <w:jc w:val="center"/>
              <w:rPr>
                <w:bCs/>
                <w:color w:val="000000"/>
              </w:rPr>
            </w:pPr>
            <w:r w:rsidRPr="00F06430">
              <w:rPr>
                <w:bCs/>
                <w:color w:val="000000"/>
              </w:rPr>
              <w:t>538307.92</w:t>
            </w:r>
          </w:p>
        </w:tc>
        <w:tc>
          <w:tcPr>
            <w:tcW w:w="1113" w:type="dxa"/>
            <w:tcBorders>
              <w:top w:val="single" w:sz="4" w:space="0" w:color="auto"/>
              <w:left w:val="single" w:sz="4" w:space="0" w:color="auto"/>
              <w:bottom w:val="single" w:sz="4" w:space="0" w:color="auto"/>
              <w:right w:val="single" w:sz="4" w:space="0" w:color="auto"/>
            </w:tcBorders>
            <w:shd w:val="clear" w:color="auto" w:fill="auto"/>
            <w:hideMark/>
          </w:tcPr>
          <w:p w:rsidR="00F06430" w:rsidRPr="00F06430" w:rsidRDefault="00F06430" w:rsidP="00F06430">
            <w:pPr>
              <w:jc w:val="center"/>
              <w:rPr>
                <w:bCs/>
                <w:color w:val="000000"/>
              </w:rPr>
            </w:pPr>
            <w:r w:rsidRPr="00F06430">
              <w:rPr>
                <w:bCs/>
                <w:color w:val="000000"/>
              </w:rPr>
              <w:t>2317717.22</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2</w:t>
            </w:r>
          </w:p>
        </w:tc>
        <w:tc>
          <w:tcPr>
            <w:tcW w:w="1294" w:type="dxa"/>
            <w:tcBorders>
              <w:top w:val="single" w:sz="4" w:space="0" w:color="auto"/>
              <w:left w:val="single" w:sz="4" w:space="0" w:color="auto"/>
              <w:bottom w:val="single" w:sz="4" w:space="0" w:color="auto"/>
              <w:right w:val="single" w:sz="4" w:space="0" w:color="auto"/>
            </w:tcBorders>
            <w:shd w:val="clear" w:color="auto" w:fill="auto"/>
            <w:hideMark/>
          </w:tcPr>
          <w:p w:rsidR="00F06430" w:rsidRPr="00F06430" w:rsidRDefault="00F06430" w:rsidP="00F06430">
            <w:pPr>
              <w:jc w:val="center"/>
              <w:rPr>
                <w:bCs/>
                <w:color w:val="000000"/>
              </w:rPr>
            </w:pPr>
            <w:r w:rsidRPr="00F06430">
              <w:rPr>
                <w:bCs/>
                <w:color w:val="000000"/>
              </w:rPr>
              <w:t>538309.36</w:t>
            </w:r>
          </w:p>
        </w:tc>
        <w:tc>
          <w:tcPr>
            <w:tcW w:w="1113" w:type="dxa"/>
            <w:tcBorders>
              <w:top w:val="single" w:sz="4" w:space="0" w:color="auto"/>
              <w:left w:val="single" w:sz="4" w:space="0" w:color="auto"/>
              <w:bottom w:val="single" w:sz="4" w:space="0" w:color="auto"/>
              <w:right w:val="single" w:sz="4" w:space="0" w:color="auto"/>
            </w:tcBorders>
            <w:shd w:val="clear" w:color="auto" w:fill="auto"/>
            <w:hideMark/>
          </w:tcPr>
          <w:p w:rsidR="00F06430" w:rsidRPr="00F06430" w:rsidRDefault="00F06430" w:rsidP="00F06430">
            <w:pPr>
              <w:jc w:val="center"/>
              <w:rPr>
                <w:bCs/>
                <w:color w:val="000000"/>
              </w:rPr>
            </w:pPr>
            <w:r w:rsidRPr="00F06430">
              <w:rPr>
                <w:bCs/>
                <w:color w:val="000000"/>
              </w:rPr>
              <w:t>2317720.96</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3</w:t>
            </w:r>
          </w:p>
        </w:tc>
        <w:tc>
          <w:tcPr>
            <w:tcW w:w="1294" w:type="dxa"/>
            <w:tcBorders>
              <w:top w:val="single" w:sz="4" w:space="0" w:color="auto"/>
              <w:left w:val="single" w:sz="4" w:space="0" w:color="auto"/>
              <w:bottom w:val="single" w:sz="4" w:space="0" w:color="auto"/>
              <w:right w:val="single" w:sz="4" w:space="0" w:color="auto"/>
            </w:tcBorders>
            <w:shd w:val="clear" w:color="auto" w:fill="auto"/>
            <w:hideMark/>
          </w:tcPr>
          <w:p w:rsidR="00F06430" w:rsidRPr="00F06430" w:rsidRDefault="00F06430" w:rsidP="00F06430">
            <w:pPr>
              <w:jc w:val="center"/>
              <w:rPr>
                <w:bCs/>
                <w:color w:val="000000"/>
              </w:rPr>
            </w:pPr>
            <w:r w:rsidRPr="00F06430">
              <w:rPr>
                <w:bCs/>
                <w:color w:val="000000"/>
              </w:rPr>
              <w:t>538280.87</w:t>
            </w:r>
          </w:p>
        </w:tc>
        <w:tc>
          <w:tcPr>
            <w:tcW w:w="1113" w:type="dxa"/>
            <w:tcBorders>
              <w:top w:val="single" w:sz="4" w:space="0" w:color="auto"/>
              <w:left w:val="single" w:sz="4" w:space="0" w:color="auto"/>
              <w:bottom w:val="single" w:sz="4" w:space="0" w:color="auto"/>
              <w:right w:val="single" w:sz="4" w:space="0" w:color="auto"/>
            </w:tcBorders>
            <w:shd w:val="clear" w:color="auto" w:fill="auto"/>
            <w:hideMark/>
          </w:tcPr>
          <w:p w:rsidR="00F06430" w:rsidRPr="00F06430" w:rsidRDefault="00F06430" w:rsidP="00F06430">
            <w:pPr>
              <w:jc w:val="center"/>
              <w:rPr>
                <w:bCs/>
                <w:color w:val="000000"/>
              </w:rPr>
            </w:pPr>
            <w:r w:rsidRPr="00F06430">
              <w:rPr>
                <w:bCs/>
                <w:color w:val="000000"/>
              </w:rPr>
              <w:t>2317731.67</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4</w:t>
            </w:r>
          </w:p>
        </w:tc>
        <w:tc>
          <w:tcPr>
            <w:tcW w:w="1294" w:type="dxa"/>
            <w:tcBorders>
              <w:top w:val="single" w:sz="4" w:space="0" w:color="auto"/>
              <w:left w:val="single" w:sz="4" w:space="0" w:color="auto"/>
              <w:bottom w:val="single" w:sz="4" w:space="0" w:color="auto"/>
              <w:right w:val="single" w:sz="4" w:space="0" w:color="auto"/>
            </w:tcBorders>
            <w:shd w:val="clear" w:color="auto" w:fill="auto"/>
            <w:hideMark/>
          </w:tcPr>
          <w:p w:rsidR="00F06430" w:rsidRPr="00F06430" w:rsidRDefault="00F06430" w:rsidP="00F06430">
            <w:pPr>
              <w:jc w:val="center"/>
              <w:rPr>
                <w:bCs/>
                <w:color w:val="000000"/>
              </w:rPr>
            </w:pPr>
            <w:r w:rsidRPr="00F06430">
              <w:rPr>
                <w:bCs/>
                <w:color w:val="000000"/>
              </w:rPr>
              <w:t>538253.54</w:t>
            </w:r>
          </w:p>
        </w:tc>
        <w:tc>
          <w:tcPr>
            <w:tcW w:w="1113" w:type="dxa"/>
            <w:tcBorders>
              <w:top w:val="single" w:sz="4" w:space="0" w:color="auto"/>
              <w:left w:val="single" w:sz="4" w:space="0" w:color="auto"/>
              <w:bottom w:val="single" w:sz="4" w:space="0" w:color="auto"/>
              <w:right w:val="single" w:sz="4" w:space="0" w:color="auto"/>
            </w:tcBorders>
            <w:shd w:val="clear" w:color="auto" w:fill="auto"/>
            <w:hideMark/>
          </w:tcPr>
          <w:p w:rsidR="00F06430" w:rsidRPr="00F06430" w:rsidRDefault="00F06430" w:rsidP="00F06430">
            <w:pPr>
              <w:jc w:val="center"/>
              <w:rPr>
                <w:bCs/>
                <w:color w:val="000000"/>
              </w:rPr>
            </w:pPr>
            <w:r w:rsidRPr="00F06430">
              <w:rPr>
                <w:bCs/>
                <w:color w:val="000000"/>
              </w:rPr>
              <w:t>2317741.66</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5</w:t>
            </w:r>
          </w:p>
        </w:tc>
        <w:tc>
          <w:tcPr>
            <w:tcW w:w="1294" w:type="dxa"/>
            <w:tcBorders>
              <w:top w:val="single" w:sz="4" w:space="0" w:color="auto"/>
              <w:left w:val="single" w:sz="4" w:space="0" w:color="auto"/>
              <w:bottom w:val="single" w:sz="4" w:space="0" w:color="auto"/>
              <w:right w:val="single" w:sz="4" w:space="0" w:color="auto"/>
            </w:tcBorders>
            <w:shd w:val="clear" w:color="auto" w:fill="auto"/>
            <w:hideMark/>
          </w:tcPr>
          <w:p w:rsidR="00F06430" w:rsidRPr="00F06430" w:rsidRDefault="00F06430" w:rsidP="00F06430">
            <w:pPr>
              <w:jc w:val="center"/>
              <w:rPr>
                <w:bCs/>
                <w:color w:val="000000"/>
              </w:rPr>
            </w:pPr>
            <w:r w:rsidRPr="00F06430">
              <w:rPr>
                <w:bCs/>
                <w:color w:val="000000"/>
              </w:rPr>
              <w:t>538217.86</w:t>
            </w:r>
          </w:p>
        </w:tc>
        <w:tc>
          <w:tcPr>
            <w:tcW w:w="1113" w:type="dxa"/>
            <w:tcBorders>
              <w:top w:val="single" w:sz="4" w:space="0" w:color="auto"/>
              <w:left w:val="single" w:sz="4" w:space="0" w:color="auto"/>
              <w:bottom w:val="single" w:sz="4" w:space="0" w:color="auto"/>
              <w:right w:val="single" w:sz="4" w:space="0" w:color="auto"/>
            </w:tcBorders>
            <w:shd w:val="clear" w:color="auto" w:fill="auto"/>
            <w:hideMark/>
          </w:tcPr>
          <w:p w:rsidR="00F06430" w:rsidRPr="00F06430" w:rsidRDefault="00F06430" w:rsidP="00F06430">
            <w:pPr>
              <w:jc w:val="center"/>
              <w:rPr>
                <w:bCs/>
                <w:color w:val="000000"/>
              </w:rPr>
            </w:pPr>
            <w:r w:rsidRPr="00F06430">
              <w:rPr>
                <w:bCs/>
                <w:color w:val="000000"/>
              </w:rPr>
              <w:t>2317755.17</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6</w:t>
            </w:r>
          </w:p>
        </w:tc>
        <w:tc>
          <w:tcPr>
            <w:tcW w:w="1294" w:type="dxa"/>
            <w:tcBorders>
              <w:top w:val="single" w:sz="4" w:space="0" w:color="auto"/>
              <w:left w:val="single" w:sz="4" w:space="0" w:color="auto"/>
              <w:bottom w:val="single" w:sz="4" w:space="0" w:color="auto"/>
              <w:right w:val="single" w:sz="4" w:space="0" w:color="auto"/>
            </w:tcBorders>
            <w:shd w:val="clear" w:color="auto" w:fill="auto"/>
            <w:hideMark/>
          </w:tcPr>
          <w:p w:rsidR="00F06430" w:rsidRPr="00F06430" w:rsidRDefault="00F06430" w:rsidP="00F06430">
            <w:pPr>
              <w:jc w:val="center"/>
              <w:rPr>
                <w:bCs/>
                <w:color w:val="000000"/>
              </w:rPr>
            </w:pPr>
            <w:r w:rsidRPr="00F06430">
              <w:rPr>
                <w:bCs/>
                <w:color w:val="000000"/>
              </w:rPr>
              <w:t>538184.87</w:t>
            </w:r>
          </w:p>
        </w:tc>
        <w:tc>
          <w:tcPr>
            <w:tcW w:w="1113" w:type="dxa"/>
            <w:tcBorders>
              <w:top w:val="single" w:sz="4" w:space="0" w:color="auto"/>
              <w:left w:val="single" w:sz="4" w:space="0" w:color="auto"/>
              <w:bottom w:val="single" w:sz="4" w:space="0" w:color="auto"/>
              <w:right w:val="single" w:sz="4" w:space="0" w:color="auto"/>
            </w:tcBorders>
            <w:shd w:val="clear" w:color="auto" w:fill="auto"/>
            <w:hideMark/>
          </w:tcPr>
          <w:p w:rsidR="00F06430" w:rsidRPr="00F06430" w:rsidRDefault="00F06430" w:rsidP="00F06430">
            <w:pPr>
              <w:jc w:val="center"/>
              <w:rPr>
                <w:bCs/>
                <w:color w:val="000000"/>
              </w:rPr>
            </w:pPr>
            <w:r w:rsidRPr="00F06430">
              <w:rPr>
                <w:bCs/>
                <w:color w:val="000000"/>
              </w:rPr>
              <w:t>2317767.07</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7</w:t>
            </w:r>
          </w:p>
        </w:tc>
        <w:tc>
          <w:tcPr>
            <w:tcW w:w="1294" w:type="dxa"/>
            <w:tcBorders>
              <w:top w:val="single" w:sz="4" w:space="0" w:color="auto"/>
              <w:left w:val="single" w:sz="4" w:space="0" w:color="auto"/>
              <w:bottom w:val="single" w:sz="4" w:space="0" w:color="auto"/>
              <w:right w:val="single" w:sz="4" w:space="0" w:color="auto"/>
            </w:tcBorders>
            <w:shd w:val="clear" w:color="auto" w:fill="auto"/>
            <w:hideMark/>
          </w:tcPr>
          <w:p w:rsidR="00F06430" w:rsidRPr="00F06430" w:rsidRDefault="00F06430" w:rsidP="00F06430">
            <w:pPr>
              <w:jc w:val="center"/>
              <w:rPr>
                <w:bCs/>
                <w:color w:val="000000"/>
              </w:rPr>
            </w:pPr>
            <w:r w:rsidRPr="00F06430">
              <w:rPr>
                <w:bCs/>
                <w:color w:val="000000"/>
              </w:rPr>
              <w:t>538152.74</w:t>
            </w:r>
          </w:p>
        </w:tc>
        <w:tc>
          <w:tcPr>
            <w:tcW w:w="1113" w:type="dxa"/>
            <w:tcBorders>
              <w:top w:val="single" w:sz="4" w:space="0" w:color="auto"/>
              <w:left w:val="single" w:sz="4" w:space="0" w:color="auto"/>
              <w:bottom w:val="single" w:sz="4" w:space="0" w:color="auto"/>
              <w:right w:val="single" w:sz="4" w:space="0" w:color="auto"/>
            </w:tcBorders>
            <w:shd w:val="clear" w:color="auto" w:fill="auto"/>
            <w:hideMark/>
          </w:tcPr>
          <w:p w:rsidR="00F06430" w:rsidRPr="00F06430" w:rsidRDefault="00F06430" w:rsidP="00F06430">
            <w:pPr>
              <w:jc w:val="center"/>
              <w:rPr>
                <w:bCs/>
                <w:color w:val="000000"/>
              </w:rPr>
            </w:pPr>
            <w:r w:rsidRPr="00F06430">
              <w:rPr>
                <w:bCs/>
                <w:color w:val="000000"/>
              </w:rPr>
              <w:t>2317779.34</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8</w:t>
            </w:r>
          </w:p>
        </w:tc>
        <w:tc>
          <w:tcPr>
            <w:tcW w:w="1294" w:type="dxa"/>
            <w:tcBorders>
              <w:top w:val="single" w:sz="4" w:space="0" w:color="auto"/>
              <w:left w:val="single" w:sz="4" w:space="0" w:color="auto"/>
              <w:bottom w:val="single" w:sz="4" w:space="0" w:color="auto"/>
              <w:right w:val="single" w:sz="4" w:space="0" w:color="auto"/>
            </w:tcBorders>
            <w:shd w:val="clear" w:color="auto" w:fill="auto"/>
            <w:hideMark/>
          </w:tcPr>
          <w:p w:rsidR="00F06430" w:rsidRPr="00F06430" w:rsidRDefault="00F06430" w:rsidP="00F06430">
            <w:pPr>
              <w:jc w:val="center"/>
              <w:rPr>
                <w:bCs/>
                <w:color w:val="000000"/>
              </w:rPr>
            </w:pPr>
            <w:r w:rsidRPr="00F06430">
              <w:rPr>
                <w:bCs/>
                <w:color w:val="000000"/>
              </w:rPr>
              <w:t>538120.16</w:t>
            </w:r>
          </w:p>
        </w:tc>
        <w:tc>
          <w:tcPr>
            <w:tcW w:w="1113" w:type="dxa"/>
            <w:tcBorders>
              <w:top w:val="single" w:sz="4" w:space="0" w:color="auto"/>
              <w:left w:val="single" w:sz="4" w:space="0" w:color="auto"/>
              <w:bottom w:val="single" w:sz="4" w:space="0" w:color="auto"/>
              <w:right w:val="single" w:sz="4" w:space="0" w:color="auto"/>
            </w:tcBorders>
            <w:shd w:val="clear" w:color="auto" w:fill="auto"/>
            <w:hideMark/>
          </w:tcPr>
          <w:p w:rsidR="00F06430" w:rsidRPr="00F06430" w:rsidRDefault="00F06430" w:rsidP="00F06430">
            <w:pPr>
              <w:jc w:val="center"/>
              <w:rPr>
                <w:bCs/>
                <w:color w:val="000000"/>
              </w:rPr>
            </w:pPr>
            <w:r w:rsidRPr="00F06430">
              <w:rPr>
                <w:bCs/>
                <w:color w:val="000000"/>
              </w:rPr>
              <w:t>2317793.11</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9</w:t>
            </w:r>
          </w:p>
        </w:tc>
        <w:tc>
          <w:tcPr>
            <w:tcW w:w="1294" w:type="dxa"/>
            <w:tcBorders>
              <w:top w:val="single" w:sz="4" w:space="0" w:color="auto"/>
              <w:left w:val="single" w:sz="4" w:space="0" w:color="auto"/>
              <w:bottom w:val="single" w:sz="4" w:space="0" w:color="auto"/>
              <w:right w:val="single" w:sz="4" w:space="0" w:color="auto"/>
            </w:tcBorders>
            <w:shd w:val="clear" w:color="auto" w:fill="auto"/>
            <w:hideMark/>
          </w:tcPr>
          <w:p w:rsidR="00F06430" w:rsidRPr="00F06430" w:rsidRDefault="00F06430" w:rsidP="00F06430">
            <w:pPr>
              <w:jc w:val="center"/>
              <w:rPr>
                <w:bCs/>
                <w:color w:val="000000"/>
              </w:rPr>
            </w:pPr>
            <w:r w:rsidRPr="00F06430">
              <w:rPr>
                <w:bCs/>
                <w:color w:val="000000"/>
              </w:rPr>
              <w:t>538089.78</w:t>
            </w:r>
          </w:p>
        </w:tc>
        <w:tc>
          <w:tcPr>
            <w:tcW w:w="1113" w:type="dxa"/>
            <w:tcBorders>
              <w:top w:val="single" w:sz="4" w:space="0" w:color="auto"/>
              <w:left w:val="single" w:sz="4" w:space="0" w:color="auto"/>
              <w:bottom w:val="single" w:sz="4" w:space="0" w:color="auto"/>
              <w:right w:val="single" w:sz="4" w:space="0" w:color="auto"/>
            </w:tcBorders>
            <w:shd w:val="clear" w:color="auto" w:fill="auto"/>
            <w:hideMark/>
          </w:tcPr>
          <w:p w:rsidR="00F06430" w:rsidRPr="00F06430" w:rsidRDefault="00F06430" w:rsidP="00F06430">
            <w:pPr>
              <w:jc w:val="center"/>
              <w:rPr>
                <w:bCs/>
                <w:color w:val="000000"/>
              </w:rPr>
            </w:pPr>
            <w:r w:rsidRPr="00F06430">
              <w:rPr>
                <w:bCs/>
                <w:color w:val="000000"/>
              </w:rPr>
              <w:t>2317805.8</w:t>
            </w:r>
            <w:r w:rsidRPr="00F06430">
              <w:rPr>
                <w:bCs/>
                <w:color w:val="000000"/>
              </w:rPr>
              <w:lastRenderedPageBreak/>
              <w:t>9</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06430" w:rsidRPr="00F06430" w:rsidRDefault="00F06430" w:rsidP="00F06430">
            <w:pPr>
              <w:jc w:val="center"/>
              <w:rPr>
                <w:bCs/>
                <w:color w:val="000000"/>
              </w:rPr>
            </w:pPr>
            <w:r w:rsidRPr="00F06430">
              <w:rPr>
                <w:bCs/>
                <w:color w:val="000000"/>
              </w:rPr>
              <w:lastRenderedPageBreak/>
              <w:t xml:space="preserve">Метод спутниковых геодезических измерений </w:t>
            </w:r>
            <w:r w:rsidRPr="00F06430">
              <w:rPr>
                <w:bCs/>
                <w:color w:val="000000"/>
              </w:rPr>
              <w:lastRenderedPageBreak/>
              <w:t>(определений)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lastRenderedPageBreak/>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lastRenderedPageBreak/>
              <w:t>10</w:t>
            </w:r>
          </w:p>
        </w:tc>
        <w:tc>
          <w:tcPr>
            <w:tcW w:w="1294" w:type="dxa"/>
            <w:tcBorders>
              <w:top w:val="single" w:sz="4" w:space="0" w:color="auto"/>
              <w:left w:val="single" w:sz="4" w:space="0" w:color="auto"/>
              <w:bottom w:val="single" w:sz="4" w:space="0" w:color="auto"/>
              <w:right w:val="single" w:sz="4" w:space="0" w:color="auto"/>
            </w:tcBorders>
            <w:shd w:val="clear" w:color="auto" w:fill="auto"/>
            <w:hideMark/>
          </w:tcPr>
          <w:p w:rsidR="00F06430" w:rsidRPr="00F06430" w:rsidRDefault="00F06430" w:rsidP="00F06430">
            <w:pPr>
              <w:jc w:val="center"/>
              <w:rPr>
                <w:bCs/>
                <w:color w:val="000000"/>
              </w:rPr>
            </w:pPr>
            <w:r w:rsidRPr="00F06430">
              <w:rPr>
                <w:bCs/>
                <w:color w:val="000000"/>
              </w:rPr>
              <w:t>538055.97</w:t>
            </w:r>
          </w:p>
        </w:tc>
        <w:tc>
          <w:tcPr>
            <w:tcW w:w="1113" w:type="dxa"/>
            <w:tcBorders>
              <w:top w:val="single" w:sz="4" w:space="0" w:color="auto"/>
              <w:left w:val="single" w:sz="4" w:space="0" w:color="auto"/>
              <w:bottom w:val="single" w:sz="4" w:space="0" w:color="auto"/>
              <w:right w:val="single" w:sz="4" w:space="0" w:color="auto"/>
            </w:tcBorders>
            <w:shd w:val="clear" w:color="auto" w:fill="auto"/>
            <w:hideMark/>
          </w:tcPr>
          <w:p w:rsidR="00F06430" w:rsidRPr="00F06430" w:rsidRDefault="00F06430" w:rsidP="00F06430">
            <w:pPr>
              <w:jc w:val="center"/>
              <w:rPr>
                <w:bCs/>
                <w:color w:val="000000"/>
              </w:rPr>
            </w:pPr>
            <w:r w:rsidRPr="00F06430">
              <w:rPr>
                <w:bCs/>
                <w:color w:val="000000"/>
              </w:rPr>
              <w:t>2317820.20</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11</w:t>
            </w:r>
          </w:p>
        </w:tc>
        <w:tc>
          <w:tcPr>
            <w:tcW w:w="1294" w:type="dxa"/>
            <w:tcBorders>
              <w:top w:val="single" w:sz="4" w:space="0" w:color="auto"/>
              <w:left w:val="single" w:sz="4" w:space="0" w:color="auto"/>
              <w:bottom w:val="single" w:sz="4" w:space="0" w:color="auto"/>
              <w:right w:val="single" w:sz="4" w:space="0" w:color="auto"/>
            </w:tcBorders>
            <w:shd w:val="clear" w:color="auto" w:fill="auto"/>
            <w:hideMark/>
          </w:tcPr>
          <w:p w:rsidR="00F06430" w:rsidRPr="00F06430" w:rsidRDefault="00F06430" w:rsidP="00F06430">
            <w:pPr>
              <w:jc w:val="center"/>
              <w:rPr>
                <w:bCs/>
                <w:color w:val="000000"/>
              </w:rPr>
            </w:pPr>
            <w:r w:rsidRPr="00F06430">
              <w:rPr>
                <w:bCs/>
                <w:color w:val="000000"/>
              </w:rPr>
              <w:t>538023.51</w:t>
            </w:r>
          </w:p>
        </w:tc>
        <w:tc>
          <w:tcPr>
            <w:tcW w:w="1113" w:type="dxa"/>
            <w:tcBorders>
              <w:top w:val="single" w:sz="4" w:space="0" w:color="auto"/>
              <w:left w:val="single" w:sz="4" w:space="0" w:color="auto"/>
              <w:bottom w:val="single" w:sz="4" w:space="0" w:color="auto"/>
              <w:right w:val="single" w:sz="4" w:space="0" w:color="auto"/>
            </w:tcBorders>
            <w:shd w:val="clear" w:color="auto" w:fill="auto"/>
            <w:hideMark/>
          </w:tcPr>
          <w:p w:rsidR="00F06430" w:rsidRPr="00F06430" w:rsidRDefault="00F06430" w:rsidP="00F06430">
            <w:pPr>
              <w:jc w:val="center"/>
              <w:rPr>
                <w:bCs/>
                <w:color w:val="000000"/>
              </w:rPr>
            </w:pPr>
            <w:r w:rsidRPr="00F06430">
              <w:rPr>
                <w:bCs/>
                <w:color w:val="000000"/>
              </w:rPr>
              <w:t>2317833.61</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12</w:t>
            </w:r>
          </w:p>
        </w:tc>
        <w:tc>
          <w:tcPr>
            <w:tcW w:w="1294" w:type="dxa"/>
            <w:tcBorders>
              <w:top w:val="single" w:sz="4" w:space="0" w:color="auto"/>
              <w:left w:val="single" w:sz="4" w:space="0" w:color="auto"/>
              <w:bottom w:val="single" w:sz="4" w:space="0" w:color="auto"/>
              <w:right w:val="single" w:sz="4" w:space="0" w:color="auto"/>
            </w:tcBorders>
            <w:shd w:val="clear" w:color="auto" w:fill="auto"/>
            <w:hideMark/>
          </w:tcPr>
          <w:p w:rsidR="00F06430" w:rsidRPr="00F06430" w:rsidRDefault="00F06430" w:rsidP="00F06430">
            <w:pPr>
              <w:jc w:val="center"/>
              <w:rPr>
                <w:bCs/>
                <w:color w:val="000000"/>
              </w:rPr>
            </w:pPr>
            <w:r w:rsidRPr="00F06430">
              <w:rPr>
                <w:bCs/>
                <w:color w:val="000000"/>
              </w:rPr>
              <w:t>537985.62</w:t>
            </w:r>
          </w:p>
        </w:tc>
        <w:tc>
          <w:tcPr>
            <w:tcW w:w="1113" w:type="dxa"/>
            <w:tcBorders>
              <w:top w:val="single" w:sz="4" w:space="0" w:color="auto"/>
              <w:left w:val="single" w:sz="4" w:space="0" w:color="auto"/>
              <w:bottom w:val="single" w:sz="4" w:space="0" w:color="auto"/>
              <w:right w:val="single" w:sz="4" w:space="0" w:color="auto"/>
            </w:tcBorders>
            <w:shd w:val="clear" w:color="auto" w:fill="auto"/>
            <w:hideMark/>
          </w:tcPr>
          <w:p w:rsidR="00F06430" w:rsidRPr="00F06430" w:rsidRDefault="00F06430" w:rsidP="00F06430">
            <w:pPr>
              <w:jc w:val="center"/>
              <w:rPr>
                <w:bCs/>
                <w:color w:val="000000"/>
              </w:rPr>
            </w:pPr>
            <w:r w:rsidRPr="00F06430">
              <w:rPr>
                <w:bCs/>
                <w:color w:val="000000"/>
              </w:rPr>
              <w:t>2317848.98</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13</w:t>
            </w:r>
          </w:p>
        </w:tc>
        <w:tc>
          <w:tcPr>
            <w:tcW w:w="1294" w:type="dxa"/>
            <w:tcBorders>
              <w:top w:val="single" w:sz="4" w:space="0" w:color="auto"/>
              <w:left w:val="single" w:sz="4" w:space="0" w:color="auto"/>
              <w:bottom w:val="single" w:sz="4" w:space="0" w:color="auto"/>
              <w:right w:val="single" w:sz="4" w:space="0" w:color="auto"/>
            </w:tcBorders>
            <w:shd w:val="clear" w:color="auto" w:fill="auto"/>
            <w:hideMark/>
          </w:tcPr>
          <w:p w:rsidR="00F06430" w:rsidRPr="00F06430" w:rsidRDefault="00F06430" w:rsidP="00F06430">
            <w:pPr>
              <w:jc w:val="center"/>
              <w:rPr>
                <w:bCs/>
                <w:color w:val="000000"/>
              </w:rPr>
            </w:pPr>
            <w:r w:rsidRPr="00F06430">
              <w:rPr>
                <w:bCs/>
                <w:color w:val="000000"/>
              </w:rPr>
              <w:t>537962.91</w:t>
            </w:r>
          </w:p>
        </w:tc>
        <w:tc>
          <w:tcPr>
            <w:tcW w:w="1113" w:type="dxa"/>
            <w:tcBorders>
              <w:top w:val="single" w:sz="4" w:space="0" w:color="auto"/>
              <w:left w:val="single" w:sz="4" w:space="0" w:color="auto"/>
              <w:bottom w:val="single" w:sz="4" w:space="0" w:color="auto"/>
              <w:right w:val="single" w:sz="4" w:space="0" w:color="auto"/>
            </w:tcBorders>
            <w:shd w:val="clear" w:color="auto" w:fill="auto"/>
            <w:hideMark/>
          </w:tcPr>
          <w:p w:rsidR="00F06430" w:rsidRPr="00F06430" w:rsidRDefault="00F06430" w:rsidP="00F06430">
            <w:pPr>
              <w:jc w:val="center"/>
              <w:rPr>
                <w:bCs/>
                <w:color w:val="000000"/>
              </w:rPr>
            </w:pPr>
            <w:r w:rsidRPr="00F06430">
              <w:rPr>
                <w:bCs/>
                <w:color w:val="000000"/>
              </w:rPr>
              <w:t>2317859.44</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14</w:t>
            </w:r>
          </w:p>
        </w:tc>
        <w:tc>
          <w:tcPr>
            <w:tcW w:w="1294" w:type="dxa"/>
            <w:tcBorders>
              <w:top w:val="single" w:sz="4" w:space="0" w:color="auto"/>
              <w:left w:val="single" w:sz="4" w:space="0" w:color="auto"/>
              <w:bottom w:val="single" w:sz="4" w:space="0" w:color="auto"/>
              <w:right w:val="single" w:sz="4" w:space="0" w:color="auto"/>
            </w:tcBorders>
            <w:shd w:val="clear" w:color="auto" w:fill="auto"/>
            <w:hideMark/>
          </w:tcPr>
          <w:p w:rsidR="00F06430" w:rsidRPr="00F06430" w:rsidRDefault="00F06430" w:rsidP="00F06430">
            <w:pPr>
              <w:jc w:val="center"/>
              <w:rPr>
                <w:bCs/>
                <w:color w:val="000000"/>
              </w:rPr>
            </w:pPr>
            <w:r w:rsidRPr="00F06430">
              <w:rPr>
                <w:bCs/>
                <w:color w:val="000000"/>
              </w:rPr>
              <w:t>537946.11</w:t>
            </w:r>
          </w:p>
        </w:tc>
        <w:tc>
          <w:tcPr>
            <w:tcW w:w="1113" w:type="dxa"/>
            <w:tcBorders>
              <w:top w:val="single" w:sz="4" w:space="0" w:color="auto"/>
              <w:left w:val="single" w:sz="4" w:space="0" w:color="auto"/>
              <w:bottom w:val="single" w:sz="4" w:space="0" w:color="auto"/>
              <w:right w:val="single" w:sz="4" w:space="0" w:color="auto"/>
            </w:tcBorders>
            <w:shd w:val="clear" w:color="auto" w:fill="auto"/>
            <w:hideMark/>
          </w:tcPr>
          <w:p w:rsidR="00F06430" w:rsidRPr="00F06430" w:rsidRDefault="00F06430" w:rsidP="00F06430">
            <w:pPr>
              <w:jc w:val="center"/>
              <w:rPr>
                <w:bCs/>
                <w:color w:val="000000"/>
              </w:rPr>
            </w:pPr>
            <w:r w:rsidRPr="00F06430">
              <w:rPr>
                <w:bCs/>
                <w:color w:val="000000"/>
              </w:rPr>
              <w:t>2317893.54</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15</w:t>
            </w:r>
          </w:p>
        </w:tc>
        <w:tc>
          <w:tcPr>
            <w:tcW w:w="1294" w:type="dxa"/>
            <w:tcBorders>
              <w:top w:val="single" w:sz="4" w:space="0" w:color="auto"/>
              <w:left w:val="single" w:sz="4" w:space="0" w:color="auto"/>
              <w:bottom w:val="single" w:sz="4" w:space="0" w:color="auto"/>
              <w:right w:val="single" w:sz="4" w:space="0" w:color="auto"/>
            </w:tcBorders>
            <w:shd w:val="clear" w:color="auto" w:fill="auto"/>
            <w:hideMark/>
          </w:tcPr>
          <w:p w:rsidR="00F06430" w:rsidRPr="00F06430" w:rsidRDefault="00F06430" w:rsidP="00F06430">
            <w:pPr>
              <w:jc w:val="center"/>
              <w:rPr>
                <w:bCs/>
                <w:color w:val="000000"/>
              </w:rPr>
            </w:pPr>
            <w:r w:rsidRPr="00F06430">
              <w:rPr>
                <w:bCs/>
                <w:color w:val="000000"/>
              </w:rPr>
              <w:t>537945.59</w:t>
            </w:r>
          </w:p>
        </w:tc>
        <w:tc>
          <w:tcPr>
            <w:tcW w:w="1113" w:type="dxa"/>
            <w:tcBorders>
              <w:top w:val="single" w:sz="4" w:space="0" w:color="auto"/>
              <w:left w:val="single" w:sz="4" w:space="0" w:color="auto"/>
              <w:bottom w:val="single" w:sz="4" w:space="0" w:color="auto"/>
              <w:right w:val="single" w:sz="4" w:space="0" w:color="auto"/>
            </w:tcBorders>
            <w:shd w:val="clear" w:color="auto" w:fill="auto"/>
            <w:hideMark/>
          </w:tcPr>
          <w:p w:rsidR="00F06430" w:rsidRPr="00F06430" w:rsidRDefault="00F06430" w:rsidP="00F06430">
            <w:pPr>
              <w:jc w:val="center"/>
              <w:rPr>
                <w:bCs/>
                <w:color w:val="000000"/>
              </w:rPr>
            </w:pPr>
            <w:r w:rsidRPr="00F06430">
              <w:rPr>
                <w:bCs/>
                <w:color w:val="000000"/>
              </w:rPr>
              <w:t>2317895.20</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16</w:t>
            </w:r>
          </w:p>
        </w:tc>
        <w:tc>
          <w:tcPr>
            <w:tcW w:w="1294" w:type="dxa"/>
            <w:tcBorders>
              <w:top w:val="single" w:sz="4" w:space="0" w:color="auto"/>
              <w:left w:val="single" w:sz="4" w:space="0" w:color="auto"/>
              <w:bottom w:val="single" w:sz="4" w:space="0" w:color="auto"/>
              <w:right w:val="single" w:sz="4" w:space="0" w:color="auto"/>
            </w:tcBorders>
            <w:shd w:val="clear" w:color="auto" w:fill="auto"/>
            <w:hideMark/>
          </w:tcPr>
          <w:p w:rsidR="00F06430" w:rsidRPr="00F06430" w:rsidRDefault="00F06430" w:rsidP="00F06430">
            <w:pPr>
              <w:jc w:val="center"/>
              <w:rPr>
                <w:bCs/>
                <w:color w:val="000000"/>
              </w:rPr>
            </w:pPr>
            <w:r w:rsidRPr="00F06430">
              <w:rPr>
                <w:bCs/>
                <w:color w:val="000000"/>
              </w:rPr>
              <w:t>537979.08</w:t>
            </w:r>
          </w:p>
        </w:tc>
        <w:tc>
          <w:tcPr>
            <w:tcW w:w="1113" w:type="dxa"/>
            <w:tcBorders>
              <w:top w:val="single" w:sz="4" w:space="0" w:color="auto"/>
              <w:left w:val="single" w:sz="4" w:space="0" w:color="auto"/>
              <w:bottom w:val="single" w:sz="4" w:space="0" w:color="auto"/>
              <w:right w:val="single" w:sz="4" w:space="0" w:color="auto"/>
            </w:tcBorders>
            <w:shd w:val="clear" w:color="auto" w:fill="auto"/>
            <w:hideMark/>
          </w:tcPr>
          <w:p w:rsidR="00F06430" w:rsidRPr="00F06430" w:rsidRDefault="00F06430" w:rsidP="00F06430">
            <w:pPr>
              <w:jc w:val="center"/>
              <w:rPr>
                <w:bCs/>
                <w:color w:val="000000"/>
              </w:rPr>
            </w:pPr>
            <w:r w:rsidRPr="00F06430">
              <w:rPr>
                <w:bCs/>
                <w:color w:val="000000"/>
              </w:rPr>
              <w:t>2317909.25</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17</w:t>
            </w:r>
          </w:p>
        </w:tc>
        <w:tc>
          <w:tcPr>
            <w:tcW w:w="1294" w:type="dxa"/>
            <w:tcBorders>
              <w:top w:val="single" w:sz="4" w:space="0" w:color="auto"/>
              <w:left w:val="single" w:sz="4" w:space="0" w:color="auto"/>
              <w:bottom w:val="single" w:sz="4" w:space="0" w:color="auto"/>
              <w:right w:val="single" w:sz="4" w:space="0" w:color="auto"/>
            </w:tcBorders>
            <w:shd w:val="clear" w:color="auto" w:fill="auto"/>
            <w:hideMark/>
          </w:tcPr>
          <w:p w:rsidR="00F06430" w:rsidRPr="00F06430" w:rsidRDefault="00F06430" w:rsidP="00F06430">
            <w:pPr>
              <w:jc w:val="center"/>
              <w:rPr>
                <w:bCs/>
                <w:color w:val="000000"/>
              </w:rPr>
            </w:pPr>
            <w:r w:rsidRPr="00F06430">
              <w:rPr>
                <w:bCs/>
                <w:color w:val="000000"/>
              </w:rPr>
              <w:t>537994.48</w:t>
            </w:r>
          </w:p>
        </w:tc>
        <w:tc>
          <w:tcPr>
            <w:tcW w:w="1113" w:type="dxa"/>
            <w:tcBorders>
              <w:top w:val="single" w:sz="4" w:space="0" w:color="auto"/>
              <w:left w:val="single" w:sz="4" w:space="0" w:color="auto"/>
              <w:bottom w:val="single" w:sz="4" w:space="0" w:color="auto"/>
              <w:right w:val="single" w:sz="4" w:space="0" w:color="auto"/>
            </w:tcBorders>
            <w:shd w:val="clear" w:color="auto" w:fill="auto"/>
            <w:hideMark/>
          </w:tcPr>
          <w:p w:rsidR="00F06430" w:rsidRPr="00F06430" w:rsidRDefault="00F06430" w:rsidP="00F06430">
            <w:pPr>
              <w:jc w:val="center"/>
              <w:rPr>
                <w:bCs/>
                <w:color w:val="000000"/>
              </w:rPr>
            </w:pPr>
            <w:r w:rsidRPr="00F06430">
              <w:rPr>
                <w:bCs/>
                <w:color w:val="000000"/>
              </w:rPr>
              <w:t>2317878.30</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18</w:t>
            </w:r>
          </w:p>
        </w:tc>
        <w:tc>
          <w:tcPr>
            <w:tcW w:w="1294" w:type="dxa"/>
            <w:tcBorders>
              <w:top w:val="single" w:sz="4" w:space="0" w:color="auto"/>
              <w:left w:val="single" w:sz="4" w:space="0" w:color="auto"/>
              <w:bottom w:val="single" w:sz="4" w:space="0" w:color="auto"/>
              <w:right w:val="single" w:sz="4" w:space="0" w:color="auto"/>
            </w:tcBorders>
            <w:shd w:val="clear" w:color="auto" w:fill="auto"/>
            <w:hideMark/>
          </w:tcPr>
          <w:p w:rsidR="00F06430" w:rsidRPr="00F06430" w:rsidRDefault="00F06430" w:rsidP="00F06430">
            <w:pPr>
              <w:jc w:val="center"/>
              <w:rPr>
                <w:bCs/>
                <w:color w:val="000000"/>
              </w:rPr>
            </w:pPr>
            <w:r w:rsidRPr="00F06430">
              <w:rPr>
                <w:bCs/>
                <w:color w:val="000000"/>
              </w:rPr>
              <w:t>538038.57</w:t>
            </w:r>
          </w:p>
        </w:tc>
        <w:tc>
          <w:tcPr>
            <w:tcW w:w="1113" w:type="dxa"/>
            <w:tcBorders>
              <w:top w:val="single" w:sz="4" w:space="0" w:color="auto"/>
              <w:left w:val="single" w:sz="4" w:space="0" w:color="auto"/>
              <w:bottom w:val="single" w:sz="4" w:space="0" w:color="auto"/>
              <w:right w:val="single" w:sz="4" w:space="0" w:color="auto"/>
            </w:tcBorders>
            <w:shd w:val="clear" w:color="auto" w:fill="auto"/>
            <w:hideMark/>
          </w:tcPr>
          <w:p w:rsidR="00F06430" w:rsidRPr="00F06430" w:rsidRDefault="00F06430" w:rsidP="00F06430">
            <w:pPr>
              <w:jc w:val="center"/>
              <w:rPr>
                <w:bCs/>
                <w:color w:val="000000"/>
              </w:rPr>
            </w:pPr>
            <w:r w:rsidRPr="00F06430">
              <w:rPr>
                <w:bCs/>
                <w:color w:val="000000"/>
              </w:rPr>
              <w:t>2317870.24</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19</w:t>
            </w:r>
          </w:p>
        </w:tc>
        <w:tc>
          <w:tcPr>
            <w:tcW w:w="1294" w:type="dxa"/>
            <w:tcBorders>
              <w:top w:val="single" w:sz="4" w:space="0" w:color="auto"/>
              <w:left w:val="single" w:sz="4" w:space="0" w:color="auto"/>
              <w:bottom w:val="single" w:sz="4" w:space="0" w:color="auto"/>
              <w:right w:val="single" w:sz="4" w:space="0" w:color="auto"/>
            </w:tcBorders>
            <w:shd w:val="clear" w:color="auto" w:fill="auto"/>
            <w:hideMark/>
          </w:tcPr>
          <w:p w:rsidR="00F06430" w:rsidRPr="00F06430" w:rsidRDefault="00F06430" w:rsidP="00F06430">
            <w:pPr>
              <w:jc w:val="center"/>
              <w:rPr>
                <w:bCs/>
                <w:color w:val="000000"/>
              </w:rPr>
            </w:pPr>
            <w:r w:rsidRPr="00F06430">
              <w:rPr>
                <w:bCs/>
                <w:color w:val="000000"/>
              </w:rPr>
              <w:t>538075.80</w:t>
            </w:r>
          </w:p>
        </w:tc>
        <w:tc>
          <w:tcPr>
            <w:tcW w:w="1113" w:type="dxa"/>
            <w:tcBorders>
              <w:top w:val="single" w:sz="4" w:space="0" w:color="auto"/>
              <w:left w:val="single" w:sz="4" w:space="0" w:color="auto"/>
              <w:bottom w:val="single" w:sz="4" w:space="0" w:color="auto"/>
              <w:right w:val="single" w:sz="4" w:space="0" w:color="auto"/>
            </w:tcBorders>
            <w:shd w:val="clear" w:color="auto" w:fill="auto"/>
            <w:hideMark/>
          </w:tcPr>
          <w:p w:rsidR="00F06430" w:rsidRPr="00F06430" w:rsidRDefault="00F06430" w:rsidP="00F06430">
            <w:pPr>
              <w:jc w:val="center"/>
              <w:rPr>
                <w:bCs/>
                <w:color w:val="000000"/>
              </w:rPr>
            </w:pPr>
            <w:r w:rsidRPr="00F06430">
              <w:rPr>
                <w:bCs/>
                <w:color w:val="000000"/>
              </w:rPr>
              <w:t>2317845.36</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20</w:t>
            </w:r>
          </w:p>
        </w:tc>
        <w:tc>
          <w:tcPr>
            <w:tcW w:w="1294" w:type="dxa"/>
            <w:tcBorders>
              <w:top w:val="single" w:sz="4" w:space="0" w:color="auto"/>
              <w:left w:val="single" w:sz="4" w:space="0" w:color="auto"/>
              <w:bottom w:val="single" w:sz="4" w:space="0" w:color="auto"/>
              <w:right w:val="single" w:sz="4" w:space="0" w:color="auto"/>
            </w:tcBorders>
            <w:shd w:val="clear" w:color="auto" w:fill="auto"/>
            <w:hideMark/>
          </w:tcPr>
          <w:p w:rsidR="00F06430" w:rsidRPr="00F06430" w:rsidRDefault="00F06430" w:rsidP="00F06430">
            <w:pPr>
              <w:jc w:val="center"/>
              <w:rPr>
                <w:bCs/>
                <w:color w:val="000000"/>
              </w:rPr>
            </w:pPr>
            <w:r w:rsidRPr="00F06430">
              <w:rPr>
                <w:bCs/>
                <w:color w:val="000000"/>
              </w:rPr>
              <w:t>538102.22</w:t>
            </w:r>
          </w:p>
        </w:tc>
        <w:tc>
          <w:tcPr>
            <w:tcW w:w="1113" w:type="dxa"/>
            <w:tcBorders>
              <w:top w:val="single" w:sz="4" w:space="0" w:color="auto"/>
              <w:left w:val="single" w:sz="4" w:space="0" w:color="auto"/>
              <w:bottom w:val="single" w:sz="4" w:space="0" w:color="auto"/>
              <w:right w:val="single" w:sz="4" w:space="0" w:color="auto"/>
            </w:tcBorders>
            <w:shd w:val="clear" w:color="auto" w:fill="auto"/>
            <w:hideMark/>
          </w:tcPr>
          <w:p w:rsidR="00F06430" w:rsidRPr="00F06430" w:rsidRDefault="00F06430" w:rsidP="00F06430">
            <w:pPr>
              <w:jc w:val="center"/>
              <w:rPr>
                <w:bCs/>
                <w:color w:val="000000"/>
              </w:rPr>
            </w:pPr>
            <w:r w:rsidRPr="00F06430">
              <w:rPr>
                <w:bCs/>
                <w:color w:val="000000"/>
              </w:rPr>
              <w:t>2317827.88</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21</w:t>
            </w:r>
          </w:p>
        </w:tc>
        <w:tc>
          <w:tcPr>
            <w:tcW w:w="1294" w:type="dxa"/>
            <w:tcBorders>
              <w:top w:val="single" w:sz="4" w:space="0" w:color="auto"/>
              <w:left w:val="single" w:sz="4" w:space="0" w:color="auto"/>
              <w:bottom w:val="single" w:sz="4" w:space="0" w:color="auto"/>
              <w:right w:val="single" w:sz="4" w:space="0" w:color="auto"/>
            </w:tcBorders>
            <w:shd w:val="clear" w:color="auto" w:fill="auto"/>
            <w:hideMark/>
          </w:tcPr>
          <w:p w:rsidR="00F06430" w:rsidRPr="00F06430" w:rsidRDefault="00F06430" w:rsidP="00F06430">
            <w:pPr>
              <w:jc w:val="center"/>
              <w:rPr>
                <w:bCs/>
                <w:color w:val="000000"/>
              </w:rPr>
            </w:pPr>
            <w:r w:rsidRPr="00F06430">
              <w:rPr>
                <w:bCs/>
                <w:color w:val="000000"/>
              </w:rPr>
              <w:t>538147.08</w:t>
            </w:r>
          </w:p>
        </w:tc>
        <w:tc>
          <w:tcPr>
            <w:tcW w:w="1113" w:type="dxa"/>
            <w:tcBorders>
              <w:top w:val="single" w:sz="4" w:space="0" w:color="auto"/>
              <w:left w:val="single" w:sz="4" w:space="0" w:color="auto"/>
              <w:bottom w:val="single" w:sz="4" w:space="0" w:color="auto"/>
              <w:right w:val="single" w:sz="4" w:space="0" w:color="auto"/>
            </w:tcBorders>
            <w:shd w:val="clear" w:color="auto" w:fill="auto"/>
            <w:hideMark/>
          </w:tcPr>
          <w:p w:rsidR="00F06430" w:rsidRPr="00F06430" w:rsidRDefault="00F06430" w:rsidP="00F06430">
            <w:pPr>
              <w:jc w:val="center"/>
              <w:rPr>
                <w:bCs/>
                <w:color w:val="000000"/>
              </w:rPr>
            </w:pPr>
            <w:r w:rsidRPr="00F06430">
              <w:rPr>
                <w:bCs/>
                <w:color w:val="000000"/>
              </w:rPr>
              <w:t>2317798.07</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22</w:t>
            </w:r>
          </w:p>
        </w:tc>
        <w:tc>
          <w:tcPr>
            <w:tcW w:w="1294" w:type="dxa"/>
            <w:tcBorders>
              <w:top w:val="single" w:sz="4" w:space="0" w:color="auto"/>
              <w:left w:val="single" w:sz="4" w:space="0" w:color="auto"/>
              <w:bottom w:val="single" w:sz="4" w:space="0" w:color="auto"/>
              <w:right w:val="single" w:sz="4" w:space="0" w:color="auto"/>
            </w:tcBorders>
            <w:shd w:val="clear" w:color="auto" w:fill="auto"/>
            <w:hideMark/>
          </w:tcPr>
          <w:p w:rsidR="00F06430" w:rsidRPr="00F06430" w:rsidRDefault="00F06430" w:rsidP="00F06430">
            <w:pPr>
              <w:jc w:val="center"/>
              <w:rPr>
                <w:bCs/>
                <w:color w:val="000000"/>
              </w:rPr>
            </w:pPr>
            <w:r w:rsidRPr="00F06430">
              <w:rPr>
                <w:bCs/>
                <w:color w:val="000000"/>
              </w:rPr>
              <w:t>538201.70</w:t>
            </w:r>
          </w:p>
        </w:tc>
        <w:tc>
          <w:tcPr>
            <w:tcW w:w="1113" w:type="dxa"/>
            <w:tcBorders>
              <w:top w:val="single" w:sz="4" w:space="0" w:color="auto"/>
              <w:left w:val="single" w:sz="4" w:space="0" w:color="auto"/>
              <w:bottom w:val="single" w:sz="4" w:space="0" w:color="auto"/>
              <w:right w:val="single" w:sz="4" w:space="0" w:color="auto"/>
            </w:tcBorders>
            <w:shd w:val="clear" w:color="auto" w:fill="auto"/>
            <w:hideMark/>
          </w:tcPr>
          <w:p w:rsidR="00F06430" w:rsidRPr="00F06430" w:rsidRDefault="00F06430" w:rsidP="00F06430">
            <w:pPr>
              <w:jc w:val="center"/>
              <w:rPr>
                <w:bCs/>
                <w:color w:val="000000"/>
              </w:rPr>
            </w:pPr>
            <w:r w:rsidRPr="00F06430">
              <w:rPr>
                <w:bCs/>
                <w:color w:val="000000"/>
              </w:rPr>
              <w:t>2317761.65</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23</w:t>
            </w:r>
          </w:p>
        </w:tc>
        <w:tc>
          <w:tcPr>
            <w:tcW w:w="1294" w:type="dxa"/>
            <w:tcBorders>
              <w:top w:val="single" w:sz="4" w:space="0" w:color="auto"/>
              <w:left w:val="single" w:sz="4" w:space="0" w:color="auto"/>
              <w:bottom w:val="single" w:sz="4" w:space="0" w:color="auto"/>
              <w:right w:val="single" w:sz="4" w:space="0" w:color="auto"/>
            </w:tcBorders>
            <w:shd w:val="clear" w:color="auto" w:fill="auto"/>
            <w:hideMark/>
          </w:tcPr>
          <w:p w:rsidR="00F06430" w:rsidRPr="00F06430" w:rsidRDefault="00F06430" w:rsidP="00F06430">
            <w:pPr>
              <w:jc w:val="center"/>
              <w:rPr>
                <w:bCs/>
                <w:color w:val="000000"/>
              </w:rPr>
            </w:pPr>
            <w:r w:rsidRPr="00F06430">
              <w:rPr>
                <w:bCs/>
                <w:color w:val="000000"/>
              </w:rPr>
              <w:t>538203.94</w:t>
            </w:r>
          </w:p>
        </w:tc>
        <w:tc>
          <w:tcPr>
            <w:tcW w:w="1113" w:type="dxa"/>
            <w:tcBorders>
              <w:top w:val="single" w:sz="4" w:space="0" w:color="auto"/>
              <w:left w:val="single" w:sz="4" w:space="0" w:color="auto"/>
              <w:bottom w:val="single" w:sz="4" w:space="0" w:color="auto"/>
              <w:right w:val="single" w:sz="4" w:space="0" w:color="auto"/>
            </w:tcBorders>
            <w:shd w:val="clear" w:color="auto" w:fill="auto"/>
            <w:hideMark/>
          </w:tcPr>
          <w:p w:rsidR="00F06430" w:rsidRPr="00F06430" w:rsidRDefault="00F06430" w:rsidP="00F06430">
            <w:pPr>
              <w:jc w:val="center"/>
              <w:rPr>
                <w:bCs/>
                <w:color w:val="000000"/>
              </w:rPr>
            </w:pPr>
            <w:r w:rsidRPr="00F06430">
              <w:rPr>
                <w:bCs/>
                <w:color w:val="000000"/>
              </w:rPr>
              <w:t>2317764.97</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24</w:t>
            </w:r>
          </w:p>
        </w:tc>
        <w:tc>
          <w:tcPr>
            <w:tcW w:w="1294" w:type="dxa"/>
            <w:tcBorders>
              <w:top w:val="single" w:sz="4" w:space="0" w:color="auto"/>
              <w:left w:val="single" w:sz="4" w:space="0" w:color="auto"/>
              <w:bottom w:val="single" w:sz="4" w:space="0" w:color="auto"/>
              <w:right w:val="single" w:sz="4" w:space="0" w:color="auto"/>
            </w:tcBorders>
            <w:shd w:val="clear" w:color="auto" w:fill="auto"/>
            <w:hideMark/>
          </w:tcPr>
          <w:p w:rsidR="00F06430" w:rsidRPr="00F06430" w:rsidRDefault="00F06430" w:rsidP="00F06430">
            <w:pPr>
              <w:jc w:val="center"/>
              <w:rPr>
                <w:bCs/>
                <w:color w:val="000000"/>
              </w:rPr>
            </w:pPr>
            <w:r w:rsidRPr="00F06430">
              <w:rPr>
                <w:bCs/>
                <w:color w:val="000000"/>
              </w:rPr>
              <w:t>538149.32</w:t>
            </w:r>
          </w:p>
        </w:tc>
        <w:tc>
          <w:tcPr>
            <w:tcW w:w="1113" w:type="dxa"/>
            <w:tcBorders>
              <w:top w:val="single" w:sz="4" w:space="0" w:color="auto"/>
              <w:left w:val="single" w:sz="4" w:space="0" w:color="auto"/>
              <w:bottom w:val="single" w:sz="4" w:space="0" w:color="auto"/>
              <w:right w:val="single" w:sz="4" w:space="0" w:color="auto"/>
            </w:tcBorders>
            <w:shd w:val="clear" w:color="auto" w:fill="auto"/>
            <w:hideMark/>
          </w:tcPr>
          <w:p w:rsidR="00F06430" w:rsidRPr="00F06430" w:rsidRDefault="00F06430" w:rsidP="00F06430">
            <w:pPr>
              <w:jc w:val="center"/>
              <w:rPr>
                <w:bCs/>
                <w:color w:val="000000"/>
              </w:rPr>
            </w:pPr>
            <w:r w:rsidRPr="00F06430">
              <w:rPr>
                <w:bCs/>
                <w:color w:val="000000"/>
              </w:rPr>
              <w:t>2317801.39</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25</w:t>
            </w:r>
          </w:p>
        </w:tc>
        <w:tc>
          <w:tcPr>
            <w:tcW w:w="1294" w:type="dxa"/>
            <w:tcBorders>
              <w:top w:val="single" w:sz="4" w:space="0" w:color="auto"/>
              <w:left w:val="single" w:sz="4" w:space="0" w:color="auto"/>
              <w:bottom w:val="single" w:sz="4" w:space="0" w:color="auto"/>
              <w:right w:val="single" w:sz="4" w:space="0" w:color="auto"/>
            </w:tcBorders>
            <w:shd w:val="clear" w:color="auto" w:fill="auto"/>
            <w:hideMark/>
          </w:tcPr>
          <w:p w:rsidR="00F06430" w:rsidRPr="00F06430" w:rsidRDefault="00F06430" w:rsidP="00F06430">
            <w:pPr>
              <w:jc w:val="center"/>
              <w:rPr>
                <w:bCs/>
                <w:color w:val="000000"/>
              </w:rPr>
            </w:pPr>
            <w:r w:rsidRPr="00F06430">
              <w:rPr>
                <w:bCs/>
                <w:color w:val="000000"/>
              </w:rPr>
              <w:t>538104.46</w:t>
            </w:r>
          </w:p>
        </w:tc>
        <w:tc>
          <w:tcPr>
            <w:tcW w:w="1113" w:type="dxa"/>
            <w:tcBorders>
              <w:top w:val="single" w:sz="4" w:space="0" w:color="auto"/>
              <w:left w:val="single" w:sz="4" w:space="0" w:color="auto"/>
              <w:bottom w:val="single" w:sz="4" w:space="0" w:color="auto"/>
              <w:right w:val="single" w:sz="4" w:space="0" w:color="auto"/>
            </w:tcBorders>
            <w:shd w:val="clear" w:color="auto" w:fill="auto"/>
            <w:hideMark/>
          </w:tcPr>
          <w:p w:rsidR="00F06430" w:rsidRPr="00F06430" w:rsidRDefault="00F06430" w:rsidP="00F06430">
            <w:pPr>
              <w:jc w:val="center"/>
              <w:rPr>
                <w:bCs/>
                <w:color w:val="000000"/>
              </w:rPr>
            </w:pPr>
            <w:r w:rsidRPr="00F06430">
              <w:rPr>
                <w:bCs/>
                <w:color w:val="000000"/>
              </w:rPr>
              <w:t>2317831.20</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26</w:t>
            </w:r>
          </w:p>
        </w:tc>
        <w:tc>
          <w:tcPr>
            <w:tcW w:w="1294" w:type="dxa"/>
            <w:tcBorders>
              <w:top w:val="single" w:sz="4" w:space="0" w:color="auto"/>
              <w:left w:val="single" w:sz="4" w:space="0" w:color="auto"/>
              <w:bottom w:val="single" w:sz="4" w:space="0" w:color="auto"/>
              <w:right w:val="single" w:sz="4" w:space="0" w:color="auto"/>
            </w:tcBorders>
            <w:shd w:val="clear" w:color="auto" w:fill="auto"/>
            <w:hideMark/>
          </w:tcPr>
          <w:p w:rsidR="00F06430" w:rsidRPr="00F06430" w:rsidRDefault="00F06430" w:rsidP="00F06430">
            <w:pPr>
              <w:jc w:val="center"/>
              <w:rPr>
                <w:bCs/>
                <w:color w:val="000000"/>
              </w:rPr>
            </w:pPr>
            <w:r w:rsidRPr="00F06430">
              <w:rPr>
                <w:bCs/>
                <w:color w:val="000000"/>
              </w:rPr>
              <w:t>538078.01</w:t>
            </w:r>
          </w:p>
        </w:tc>
        <w:tc>
          <w:tcPr>
            <w:tcW w:w="1113" w:type="dxa"/>
            <w:tcBorders>
              <w:top w:val="single" w:sz="4" w:space="0" w:color="auto"/>
              <w:left w:val="single" w:sz="4" w:space="0" w:color="auto"/>
              <w:bottom w:val="single" w:sz="4" w:space="0" w:color="auto"/>
              <w:right w:val="single" w:sz="4" w:space="0" w:color="auto"/>
            </w:tcBorders>
            <w:shd w:val="clear" w:color="auto" w:fill="auto"/>
            <w:hideMark/>
          </w:tcPr>
          <w:p w:rsidR="00F06430" w:rsidRPr="00F06430" w:rsidRDefault="00F06430" w:rsidP="00F06430">
            <w:pPr>
              <w:jc w:val="center"/>
              <w:rPr>
                <w:bCs/>
                <w:color w:val="000000"/>
              </w:rPr>
            </w:pPr>
            <w:r w:rsidRPr="00F06430">
              <w:rPr>
                <w:bCs/>
                <w:color w:val="000000"/>
              </w:rPr>
              <w:t>2317848.70</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27</w:t>
            </w:r>
          </w:p>
        </w:tc>
        <w:tc>
          <w:tcPr>
            <w:tcW w:w="1294" w:type="dxa"/>
            <w:tcBorders>
              <w:top w:val="single" w:sz="4" w:space="0" w:color="auto"/>
              <w:left w:val="single" w:sz="4" w:space="0" w:color="auto"/>
              <w:bottom w:val="single" w:sz="4" w:space="0" w:color="auto"/>
              <w:right w:val="single" w:sz="4" w:space="0" w:color="auto"/>
            </w:tcBorders>
            <w:shd w:val="clear" w:color="auto" w:fill="auto"/>
            <w:hideMark/>
          </w:tcPr>
          <w:p w:rsidR="00F06430" w:rsidRPr="00F06430" w:rsidRDefault="00F06430" w:rsidP="00F06430">
            <w:pPr>
              <w:jc w:val="center"/>
              <w:rPr>
                <w:bCs/>
                <w:color w:val="000000"/>
              </w:rPr>
            </w:pPr>
            <w:r w:rsidRPr="00F06430">
              <w:rPr>
                <w:bCs/>
                <w:color w:val="000000"/>
              </w:rPr>
              <w:t>538040.12</w:t>
            </w:r>
          </w:p>
        </w:tc>
        <w:tc>
          <w:tcPr>
            <w:tcW w:w="1113" w:type="dxa"/>
            <w:tcBorders>
              <w:top w:val="single" w:sz="4" w:space="0" w:color="auto"/>
              <w:left w:val="single" w:sz="4" w:space="0" w:color="auto"/>
              <w:bottom w:val="single" w:sz="4" w:space="0" w:color="auto"/>
              <w:right w:val="single" w:sz="4" w:space="0" w:color="auto"/>
            </w:tcBorders>
            <w:shd w:val="clear" w:color="auto" w:fill="auto"/>
            <w:hideMark/>
          </w:tcPr>
          <w:p w:rsidR="00F06430" w:rsidRPr="00F06430" w:rsidRDefault="00F06430" w:rsidP="00F06430">
            <w:pPr>
              <w:jc w:val="center"/>
              <w:rPr>
                <w:bCs/>
                <w:color w:val="000000"/>
              </w:rPr>
            </w:pPr>
            <w:r w:rsidRPr="00F06430">
              <w:rPr>
                <w:bCs/>
                <w:color w:val="000000"/>
              </w:rPr>
              <w:t>2317874.02</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28</w:t>
            </w:r>
          </w:p>
        </w:tc>
        <w:tc>
          <w:tcPr>
            <w:tcW w:w="1294" w:type="dxa"/>
            <w:tcBorders>
              <w:top w:val="single" w:sz="4" w:space="0" w:color="auto"/>
              <w:left w:val="single" w:sz="4" w:space="0" w:color="auto"/>
              <w:bottom w:val="single" w:sz="4" w:space="0" w:color="auto"/>
              <w:right w:val="single" w:sz="4" w:space="0" w:color="auto"/>
            </w:tcBorders>
            <w:shd w:val="clear" w:color="auto" w:fill="auto"/>
            <w:hideMark/>
          </w:tcPr>
          <w:p w:rsidR="00F06430" w:rsidRPr="00F06430" w:rsidRDefault="00F06430" w:rsidP="00F06430">
            <w:pPr>
              <w:jc w:val="center"/>
              <w:rPr>
                <w:bCs/>
                <w:color w:val="000000"/>
              </w:rPr>
            </w:pPr>
            <w:r w:rsidRPr="00F06430">
              <w:rPr>
                <w:bCs/>
                <w:color w:val="000000"/>
              </w:rPr>
              <w:t>537997.18</w:t>
            </w:r>
          </w:p>
        </w:tc>
        <w:tc>
          <w:tcPr>
            <w:tcW w:w="1113" w:type="dxa"/>
            <w:tcBorders>
              <w:top w:val="single" w:sz="4" w:space="0" w:color="auto"/>
              <w:left w:val="single" w:sz="4" w:space="0" w:color="auto"/>
              <w:bottom w:val="single" w:sz="4" w:space="0" w:color="auto"/>
              <w:right w:val="single" w:sz="4" w:space="0" w:color="auto"/>
            </w:tcBorders>
            <w:shd w:val="clear" w:color="auto" w:fill="auto"/>
            <w:hideMark/>
          </w:tcPr>
          <w:p w:rsidR="00F06430" w:rsidRPr="00F06430" w:rsidRDefault="00F06430" w:rsidP="00F06430">
            <w:pPr>
              <w:jc w:val="center"/>
              <w:rPr>
                <w:bCs/>
                <w:color w:val="000000"/>
              </w:rPr>
            </w:pPr>
            <w:r w:rsidRPr="00F06430">
              <w:rPr>
                <w:bCs/>
                <w:color w:val="000000"/>
              </w:rPr>
              <w:t>2317881.88</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29</w:t>
            </w:r>
          </w:p>
        </w:tc>
        <w:tc>
          <w:tcPr>
            <w:tcW w:w="1294" w:type="dxa"/>
            <w:tcBorders>
              <w:top w:val="single" w:sz="4" w:space="0" w:color="auto"/>
              <w:left w:val="single" w:sz="4" w:space="0" w:color="auto"/>
              <w:bottom w:val="single" w:sz="4" w:space="0" w:color="auto"/>
              <w:right w:val="single" w:sz="4" w:space="0" w:color="auto"/>
            </w:tcBorders>
            <w:shd w:val="clear" w:color="auto" w:fill="auto"/>
            <w:hideMark/>
          </w:tcPr>
          <w:p w:rsidR="00F06430" w:rsidRPr="00F06430" w:rsidRDefault="00F06430" w:rsidP="00F06430">
            <w:pPr>
              <w:jc w:val="center"/>
              <w:rPr>
                <w:bCs/>
                <w:color w:val="000000"/>
              </w:rPr>
            </w:pPr>
            <w:r w:rsidRPr="00F06430">
              <w:rPr>
                <w:bCs/>
                <w:color w:val="000000"/>
              </w:rPr>
              <w:t>537981.86</w:t>
            </w:r>
          </w:p>
        </w:tc>
        <w:tc>
          <w:tcPr>
            <w:tcW w:w="1113" w:type="dxa"/>
            <w:tcBorders>
              <w:top w:val="single" w:sz="4" w:space="0" w:color="auto"/>
              <w:left w:val="single" w:sz="4" w:space="0" w:color="auto"/>
              <w:bottom w:val="single" w:sz="4" w:space="0" w:color="auto"/>
              <w:right w:val="single" w:sz="4" w:space="0" w:color="auto"/>
            </w:tcBorders>
            <w:shd w:val="clear" w:color="auto" w:fill="auto"/>
            <w:hideMark/>
          </w:tcPr>
          <w:p w:rsidR="00F06430" w:rsidRPr="00F06430" w:rsidRDefault="00F06430" w:rsidP="00F06430">
            <w:pPr>
              <w:jc w:val="center"/>
              <w:rPr>
                <w:bCs/>
                <w:color w:val="000000"/>
              </w:rPr>
            </w:pPr>
            <w:r w:rsidRPr="00F06430">
              <w:rPr>
                <w:bCs/>
                <w:color w:val="000000"/>
              </w:rPr>
              <w:t>2317912.63</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30</w:t>
            </w:r>
          </w:p>
        </w:tc>
        <w:tc>
          <w:tcPr>
            <w:tcW w:w="1294" w:type="dxa"/>
            <w:tcBorders>
              <w:top w:val="single" w:sz="4" w:space="0" w:color="auto"/>
              <w:left w:val="single" w:sz="4" w:space="0" w:color="auto"/>
              <w:bottom w:val="single" w:sz="4" w:space="0" w:color="auto"/>
              <w:right w:val="single" w:sz="4" w:space="0" w:color="auto"/>
            </w:tcBorders>
            <w:shd w:val="clear" w:color="auto" w:fill="auto"/>
            <w:hideMark/>
          </w:tcPr>
          <w:p w:rsidR="00F06430" w:rsidRPr="00F06430" w:rsidRDefault="00F06430" w:rsidP="00F06430">
            <w:pPr>
              <w:jc w:val="center"/>
              <w:rPr>
                <w:bCs/>
                <w:color w:val="000000"/>
              </w:rPr>
            </w:pPr>
            <w:r w:rsidRPr="00F06430">
              <w:rPr>
                <w:bCs/>
                <w:color w:val="000000"/>
              </w:rPr>
              <w:t>537967.76</w:t>
            </w:r>
          </w:p>
        </w:tc>
        <w:tc>
          <w:tcPr>
            <w:tcW w:w="1113" w:type="dxa"/>
            <w:tcBorders>
              <w:top w:val="single" w:sz="4" w:space="0" w:color="auto"/>
              <w:left w:val="single" w:sz="4" w:space="0" w:color="auto"/>
              <w:bottom w:val="single" w:sz="4" w:space="0" w:color="auto"/>
              <w:right w:val="single" w:sz="4" w:space="0" w:color="auto"/>
            </w:tcBorders>
            <w:shd w:val="clear" w:color="auto" w:fill="auto"/>
            <w:hideMark/>
          </w:tcPr>
          <w:p w:rsidR="00F06430" w:rsidRPr="00F06430" w:rsidRDefault="00F06430" w:rsidP="00F06430">
            <w:pPr>
              <w:jc w:val="center"/>
              <w:rPr>
                <w:bCs/>
                <w:color w:val="000000"/>
              </w:rPr>
            </w:pPr>
            <w:r w:rsidRPr="00F06430">
              <w:rPr>
                <w:bCs/>
                <w:color w:val="000000"/>
              </w:rPr>
              <w:t>2317949.34</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31</w:t>
            </w:r>
          </w:p>
        </w:tc>
        <w:tc>
          <w:tcPr>
            <w:tcW w:w="1294" w:type="dxa"/>
            <w:tcBorders>
              <w:top w:val="single" w:sz="4" w:space="0" w:color="auto"/>
              <w:left w:val="single" w:sz="4" w:space="0" w:color="auto"/>
              <w:bottom w:val="single" w:sz="4" w:space="0" w:color="auto"/>
              <w:right w:val="single" w:sz="4" w:space="0" w:color="auto"/>
            </w:tcBorders>
            <w:shd w:val="clear" w:color="auto" w:fill="auto"/>
            <w:hideMark/>
          </w:tcPr>
          <w:p w:rsidR="00F06430" w:rsidRPr="00F06430" w:rsidRDefault="00F06430" w:rsidP="00F06430">
            <w:pPr>
              <w:jc w:val="center"/>
              <w:rPr>
                <w:bCs/>
                <w:color w:val="000000"/>
              </w:rPr>
            </w:pPr>
            <w:r w:rsidRPr="00F06430">
              <w:rPr>
                <w:bCs/>
                <w:color w:val="000000"/>
              </w:rPr>
              <w:t>537993.76</w:t>
            </w:r>
          </w:p>
        </w:tc>
        <w:tc>
          <w:tcPr>
            <w:tcW w:w="1113" w:type="dxa"/>
            <w:tcBorders>
              <w:top w:val="single" w:sz="4" w:space="0" w:color="auto"/>
              <w:left w:val="single" w:sz="4" w:space="0" w:color="auto"/>
              <w:bottom w:val="single" w:sz="4" w:space="0" w:color="auto"/>
              <w:right w:val="single" w:sz="4" w:space="0" w:color="auto"/>
            </w:tcBorders>
            <w:shd w:val="clear" w:color="auto" w:fill="auto"/>
            <w:hideMark/>
          </w:tcPr>
          <w:p w:rsidR="00F06430" w:rsidRPr="00F06430" w:rsidRDefault="00F06430" w:rsidP="00F06430">
            <w:pPr>
              <w:jc w:val="center"/>
              <w:rPr>
                <w:bCs/>
                <w:color w:val="000000"/>
              </w:rPr>
            </w:pPr>
            <w:r w:rsidRPr="00F06430">
              <w:rPr>
                <w:bCs/>
                <w:color w:val="000000"/>
              </w:rPr>
              <w:t>2317970.48</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32</w:t>
            </w:r>
          </w:p>
        </w:tc>
        <w:tc>
          <w:tcPr>
            <w:tcW w:w="1294" w:type="dxa"/>
            <w:tcBorders>
              <w:top w:val="single" w:sz="4" w:space="0" w:color="auto"/>
              <w:left w:val="single" w:sz="4" w:space="0" w:color="auto"/>
              <w:bottom w:val="single" w:sz="4" w:space="0" w:color="auto"/>
              <w:right w:val="single" w:sz="4" w:space="0" w:color="auto"/>
            </w:tcBorders>
            <w:shd w:val="clear" w:color="auto" w:fill="auto"/>
          </w:tcPr>
          <w:p w:rsidR="00F06430" w:rsidRPr="00F06430" w:rsidRDefault="00F06430" w:rsidP="00F06430">
            <w:pPr>
              <w:jc w:val="center"/>
              <w:rPr>
                <w:bCs/>
                <w:color w:val="000000"/>
              </w:rPr>
            </w:pPr>
            <w:r w:rsidRPr="00F06430">
              <w:rPr>
                <w:bCs/>
                <w:color w:val="000000"/>
              </w:rPr>
              <w:t>538015.17</w:t>
            </w:r>
          </w:p>
        </w:tc>
        <w:tc>
          <w:tcPr>
            <w:tcW w:w="1113" w:type="dxa"/>
            <w:tcBorders>
              <w:top w:val="single" w:sz="4" w:space="0" w:color="auto"/>
              <w:left w:val="single" w:sz="4" w:space="0" w:color="auto"/>
              <w:bottom w:val="single" w:sz="4" w:space="0" w:color="auto"/>
              <w:right w:val="single" w:sz="4" w:space="0" w:color="auto"/>
            </w:tcBorders>
            <w:shd w:val="clear" w:color="auto" w:fill="auto"/>
          </w:tcPr>
          <w:p w:rsidR="00F06430" w:rsidRPr="00F06430" w:rsidRDefault="00F06430" w:rsidP="00F06430">
            <w:pPr>
              <w:jc w:val="center"/>
              <w:rPr>
                <w:bCs/>
                <w:color w:val="000000"/>
              </w:rPr>
            </w:pPr>
            <w:r w:rsidRPr="00F06430">
              <w:rPr>
                <w:bCs/>
                <w:color w:val="000000"/>
              </w:rPr>
              <w:t>2318007.09</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33</w:t>
            </w:r>
          </w:p>
        </w:tc>
        <w:tc>
          <w:tcPr>
            <w:tcW w:w="1294" w:type="dxa"/>
            <w:tcBorders>
              <w:top w:val="single" w:sz="4" w:space="0" w:color="auto"/>
              <w:left w:val="single" w:sz="4" w:space="0" w:color="auto"/>
              <w:bottom w:val="single" w:sz="4" w:space="0" w:color="auto"/>
              <w:right w:val="single" w:sz="4" w:space="0" w:color="auto"/>
            </w:tcBorders>
            <w:shd w:val="clear" w:color="auto" w:fill="auto"/>
          </w:tcPr>
          <w:p w:rsidR="00F06430" w:rsidRPr="00F06430" w:rsidRDefault="00F06430" w:rsidP="00F06430">
            <w:pPr>
              <w:jc w:val="center"/>
              <w:rPr>
                <w:bCs/>
                <w:color w:val="000000"/>
              </w:rPr>
            </w:pPr>
            <w:r w:rsidRPr="00F06430">
              <w:rPr>
                <w:bCs/>
                <w:color w:val="000000"/>
              </w:rPr>
              <w:t>538035.38</w:t>
            </w:r>
          </w:p>
        </w:tc>
        <w:tc>
          <w:tcPr>
            <w:tcW w:w="1113" w:type="dxa"/>
            <w:tcBorders>
              <w:top w:val="single" w:sz="4" w:space="0" w:color="auto"/>
              <w:left w:val="single" w:sz="4" w:space="0" w:color="auto"/>
              <w:bottom w:val="single" w:sz="4" w:space="0" w:color="auto"/>
              <w:right w:val="single" w:sz="4" w:space="0" w:color="auto"/>
            </w:tcBorders>
            <w:shd w:val="clear" w:color="auto" w:fill="auto"/>
          </w:tcPr>
          <w:p w:rsidR="00F06430" w:rsidRPr="00F06430" w:rsidRDefault="00F06430" w:rsidP="00F06430">
            <w:pPr>
              <w:jc w:val="center"/>
              <w:rPr>
                <w:bCs/>
                <w:color w:val="000000"/>
              </w:rPr>
            </w:pPr>
            <w:r w:rsidRPr="00F06430">
              <w:rPr>
                <w:bCs/>
                <w:color w:val="000000"/>
              </w:rPr>
              <w:t>2318042.62</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34</w:t>
            </w:r>
          </w:p>
        </w:tc>
        <w:tc>
          <w:tcPr>
            <w:tcW w:w="1294" w:type="dxa"/>
            <w:tcBorders>
              <w:top w:val="single" w:sz="4" w:space="0" w:color="auto"/>
              <w:left w:val="single" w:sz="4" w:space="0" w:color="auto"/>
              <w:bottom w:val="single" w:sz="4" w:space="0" w:color="auto"/>
              <w:right w:val="single" w:sz="4" w:space="0" w:color="auto"/>
            </w:tcBorders>
            <w:shd w:val="clear" w:color="auto" w:fill="auto"/>
          </w:tcPr>
          <w:p w:rsidR="00F06430" w:rsidRPr="00F06430" w:rsidRDefault="00F06430" w:rsidP="00F06430">
            <w:pPr>
              <w:jc w:val="center"/>
              <w:rPr>
                <w:bCs/>
                <w:color w:val="000000"/>
              </w:rPr>
            </w:pPr>
            <w:r w:rsidRPr="00F06430">
              <w:rPr>
                <w:bCs/>
                <w:color w:val="000000"/>
              </w:rPr>
              <w:t>538031.92</w:t>
            </w:r>
          </w:p>
        </w:tc>
        <w:tc>
          <w:tcPr>
            <w:tcW w:w="1113" w:type="dxa"/>
            <w:tcBorders>
              <w:top w:val="single" w:sz="4" w:space="0" w:color="auto"/>
              <w:left w:val="single" w:sz="4" w:space="0" w:color="auto"/>
              <w:bottom w:val="single" w:sz="4" w:space="0" w:color="auto"/>
              <w:right w:val="single" w:sz="4" w:space="0" w:color="auto"/>
            </w:tcBorders>
            <w:shd w:val="clear" w:color="auto" w:fill="auto"/>
          </w:tcPr>
          <w:p w:rsidR="00F06430" w:rsidRPr="00F06430" w:rsidRDefault="00F06430" w:rsidP="00F06430">
            <w:pPr>
              <w:jc w:val="center"/>
              <w:rPr>
                <w:bCs/>
                <w:color w:val="000000"/>
              </w:rPr>
            </w:pPr>
            <w:r w:rsidRPr="00F06430">
              <w:rPr>
                <w:bCs/>
                <w:color w:val="000000"/>
              </w:rPr>
              <w:t>2318044.62</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35</w:t>
            </w:r>
          </w:p>
        </w:tc>
        <w:tc>
          <w:tcPr>
            <w:tcW w:w="1294" w:type="dxa"/>
            <w:tcBorders>
              <w:top w:val="single" w:sz="4" w:space="0" w:color="auto"/>
              <w:left w:val="single" w:sz="4" w:space="0" w:color="auto"/>
              <w:bottom w:val="single" w:sz="4" w:space="0" w:color="auto"/>
              <w:right w:val="single" w:sz="4" w:space="0" w:color="auto"/>
            </w:tcBorders>
            <w:shd w:val="clear" w:color="auto" w:fill="auto"/>
          </w:tcPr>
          <w:p w:rsidR="00F06430" w:rsidRPr="00F06430" w:rsidRDefault="00F06430" w:rsidP="00F06430">
            <w:pPr>
              <w:jc w:val="center"/>
              <w:rPr>
                <w:bCs/>
                <w:color w:val="000000"/>
              </w:rPr>
            </w:pPr>
            <w:r w:rsidRPr="00F06430">
              <w:rPr>
                <w:bCs/>
                <w:color w:val="000000"/>
              </w:rPr>
              <w:t>538011.71</w:t>
            </w:r>
          </w:p>
        </w:tc>
        <w:tc>
          <w:tcPr>
            <w:tcW w:w="1113" w:type="dxa"/>
            <w:tcBorders>
              <w:top w:val="single" w:sz="4" w:space="0" w:color="auto"/>
              <w:left w:val="single" w:sz="4" w:space="0" w:color="auto"/>
              <w:bottom w:val="single" w:sz="4" w:space="0" w:color="auto"/>
              <w:right w:val="single" w:sz="4" w:space="0" w:color="auto"/>
            </w:tcBorders>
            <w:shd w:val="clear" w:color="auto" w:fill="auto"/>
          </w:tcPr>
          <w:p w:rsidR="00F06430" w:rsidRPr="00F06430" w:rsidRDefault="00F06430" w:rsidP="00F06430">
            <w:pPr>
              <w:jc w:val="center"/>
              <w:rPr>
                <w:bCs/>
                <w:color w:val="000000"/>
              </w:rPr>
            </w:pPr>
            <w:r w:rsidRPr="00F06430">
              <w:rPr>
                <w:bCs/>
                <w:color w:val="000000"/>
              </w:rPr>
              <w:t>2318009.09</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36</w:t>
            </w:r>
          </w:p>
        </w:tc>
        <w:tc>
          <w:tcPr>
            <w:tcW w:w="1294" w:type="dxa"/>
            <w:tcBorders>
              <w:top w:val="single" w:sz="4" w:space="0" w:color="auto"/>
              <w:left w:val="single" w:sz="4" w:space="0" w:color="auto"/>
              <w:bottom w:val="single" w:sz="4" w:space="0" w:color="auto"/>
              <w:right w:val="single" w:sz="4" w:space="0" w:color="auto"/>
            </w:tcBorders>
            <w:shd w:val="clear" w:color="auto" w:fill="auto"/>
          </w:tcPr>
          <w:p w:rsidR="00F06430" w:rsidRPr="00F06430" w:rsidRDefault="00F06430" w:rsidP="00F06430">
            <w:pPr>
              <w:jc w:val="center"/>
              <w:rPr>
                <w:bCs/>
                <w:color w:val="000000"/>
              </w:rPr>
            </w:pPr>
            <w:r w:rsidRPr="00F06430">
              <w:rPr>
                <w:bCs/>
                <w:color w:val="000000"/>
              </w:rPr>
              <w:t>537990.68</w:t>
            </w:r>
          </w:p>
        </w:tc>
        <w:tc>
          <w:tcPr>
            <w:tcW w:w="1113" w:type="dxa"/>
            <w:tcBorders>
              <w:top w:val="single" w:sz="4" w:space="0" w:color="auto"/>
              <w:left w:val="single" w:sz="4" w:space="0" w:color="auto"/>
              <w:bottom w:val="single" w:sz="4" w:space="0" w:color="auto"/>
              <w:right w:val="single" w:sz="4" w:space="0" w:color="auto"/>
            </w:tcBorders>
            <w:shd w:val="clear" w:color="auto" w:fill="auto"/>
          </w:tcPr>
          <w:p w:rsidR="00F06430" w:rsidRPr="00F06430" w:rsidRDefault="00F06430" w:rsidP="00F06430">
            <w:pPr>
              <w:jc w:val="center"/>
              <w:rPr>
                <w:bCs/>
                <w:color w:val="000000"/>
              </w:rPr>
            </w:pPr>
            <w:r w:rsidRPr="00F06430">
              <w:rPr>
                <w:bCs/>
                <w:color w:val="000000"/>
              </w:rPr>
              <w:t>2317973.12</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37</w:t>
            </w:r>
          </w:p>
        </w:tc>
        <w:tc>
          <w:tcPr>
            <w:tcW w:w="1294" w:type="dxa"/>
            <w:tcBorders>
              <w:top w:val="single" w:sz="4" w:space="0" w:color="auto"/>
              <w:left w:val="single" w:sz="4" w:space="0" w:color="auto"/>
              <w:bottom w:val="single" w:sz="4" w:space="0" w:color="auto"/>
              <w:right w:val="single" w:sz="4" w:space="0" w:color="auto"/>
            </w:tcBorders>
            <w:shd w:val="clear" w:color="auto" w:fill="auto"/>
          </w:tcPr>
          <w:p w:rsidR="00F06430" w:rsidRPr="00F06430" w:rsidRDefault="00F06430" w:rsidP="00F06430">
            <w:pPr>
              <w:jc w:val="center"/>
              <w:rPr>
                <w:bCs/>
                <w:color w:val="000000"/>
              </w:rPr>
            </w:pPr>
            <w:r w:rsidRPr="00F06430">
              <w:rPr>
                <w:bCs/>
                <w:color w:val="000000"/>
              </w:rPr>
              <w:t>537966.21</w:t>
            </w:r>
          </w:p>
        </w:tc>
        <w:tc>
          <w:tcPr>
            <w:tcW w:w="1113" w:type="dxa"/>
            <w:tcBorders>
              <w:top w:val="single" w:sz="4" w:space="0" w:color="auto"/>
              <w:left w:val="single" w:sz="4" w:space="0" w:color="auto"/>
              <w:bottom w:val="single" w:sz="4" w:space="0" w:color="auto"/>
              <w:right w:val="single" w:sz="4" w:space="0" w:color="auto"/>
            </w:tcBorders>
            <w:shd w:val="clear" w:color="auto" w:fill="auto"/>
          </w:tcPr>
          <w:p w:rsidR="00F06430" w:rsidRPr="00F06430" w:rsidRDefault="00F06430" w:rsidP="00F06430">
            <w:pPr>
              <w:jc w:val="center"/>
              <w:rPr>
                <w:bCs/>
                <w:color w:val="000000"/>
              </w:rPr>
            </w:pPr>
            <w:r w:rsidRPr="00F06430">
              <w:rPr>
                <w:bCs/>
                <w:color w:val="000000"/>
              </w:rPr>
              <w:t>2317953.24</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38</w:t>
            </w:r>
          </w:p>
        </w:tc>
        <w:tc>
          <w:tcPr>
            <w:tcW w:w="1294" w:type="dxa"/>
            <w:tcBorders>
              <w:top w:val="single" w:sz="4" w:space="0" w:color="auto"/>
              <w:left w:val="single" w:sz="4" w:space="0" w:color="auto"/>
              <w:bottom w:val="single" w:sz="4" w:space="0" w:color="auto"/>
              <w:right w:val="single" w:sz="4" w:space="0" w:color="auto"/>
            </w:tcBorders>
            <w:shd w:val="clear" w:color="auto" w:fill="auto"/>
          </w:tcPr>
          <w:p w:rsidR="00F06430" w:rsidRPr="00F06430" w:rsidRDefault="00F06430" w:rsidP="00F06430">
            <w:pPr>
              <w:jc w:val="center"/>
              <w:rPr>
                <w:bCs/>
                <w:color w:val="000000"/>
              </w:rPr>
            </w:pPr>
            <w:r w:rsidRPr="00F06430">
              <w:rPr>
                <w:bCs/>
                <w:color w:val="000000"/>
              </w:rPr>
              <w:t>537952.83</w:t>
            </w:r>
          </w:p>
        </w:tc>
        <w:tc>
          <w:tcPr>
            <w:tcW w:w="1113" w:type="dxa"/>
            <w:tcBorders>
              <w:top w:val="single" w:sz="4" w:space="0" w:color="auto"/>
              <w:left w:val="single" w:sz="4" w:space="0" w:color="auto"/>
              <w:bottom w:val="single" w:sz="4" w:space="0" w:color="auto"/>
              <w:right w:val="single" w:sz="4" w:space="0" w:color="auto"/>
            </w:tcBorders>
            <w:shd w:val="clear" w:color="auto" w:fill="auto"/>
          </w:tcPr>
          <w:p w:rsidR="00F06430" w:rsidRPr="00F06430" w:rsidRDefault="00F06430" w:rsidP="00F06430">
            <w:pPr>
              <w:jc w:val="center"/>
              <w:rPr>
                <w:bCs/>
                <w:color w:val="000000"/>
              </w:rPr>
            </w:pPr>
            <w:r w:rsidRPr="00F06430">
              <w:rPr>
                <w:bCs/>
                <w:color w:val="000000"/>
              </w:rPr>
              <w:t>2317986.43</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39</w:t>
            </w:r>
          </w:p>
        </w:tc>
        <w:tc>
          <w:tcPr>
            <w:tcW w:w="1294" w:type="dxa"/>
            <w:tcBorders>
              <w:top w:val="single" w:sz="4" w:space="0" w:color="auto"/>
              <w:left w:val="single" w:sz="4" w:space="0" w:color="auto"/>
              <w:bottom w:val="single" w:sz="4" w:space="0" w:color="auto"/>
              <w:right w:val="single" w:sz="4" w:space="0" w:color="auto"/>
            </w:tcBorders>
            <w:shd w:val="clear" w:color="auto" w:fill="auto"/>
          </w:tcPr>
          <w:p w:rsidR="00F06430" w:rsidRPr="00F06430" w:rsidRDefault="00F06430" w:rsidP="00F06430">
            <w:pPr>
              <w:jc w:val="center"/>
              <w:rPr>
                <w:bCs/>
                <w:color w:val="000000"/>
              </w:rPr>
            </w:pPr>
            <w:r w:rsidRPr="00F06430">
              <w:rPr>
                <w:bCs/>
                <w:color w:val="000000"/>
              </w:rPr>
              <w:t>537895.28</w:t>
            </w:r>
          </w:p>
        </w:tc>
        <w:tc>
          <w:tcPr>
            <w:tcW w:w="1113" w:type="dxa"/>
            <w:tcBorders>
              <w:top w:val="single" w:sz="4" w:space="0" w:color="auto"/>
              <w:left w:val="single" w:sz="4" w:space="0" w:color="auto"/>
              <w:bottom w:val="single" w:sz="4" w:space="0" w:color="auto"/>
              <w:right w:val="single" w:sz="4" w:space="0" w:color="auto"/>
            </w:tcBorders>
            <w:shd w:val="clear" w:color="auto" w:fill="auto"/>
          </w:tcPr>
          <w:p w:rsidR="00F06430" w:rsidRPr="00F06430" w:rsidRDefault="00F06430" w:rsidP="00F06430">
            <w:pPr>
              <w:jc w:val="center"/>
              <w:rPr>
                <w:bCs/>
                <w:color w:val="000000"/>
              </w:rPr>
            </w:pPr>
            <w:r w:rsidRPr="00F06430">
              <w:rPr>
                <w:bCs/>
                <w:color w:val="000000"/>
              </w:rPr>
              <w:t>2317996.52</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40</w:t>
            </w:r>
          </w:p>
        </w:tc>
        <w:tc>
          <w:tcPr>
            <w:tcW w:w="1294" w:type="dxa"/>
            <w:tcBorders>
              <w:top w:val="single" w:sz="4" w:space="0" w:color="auto"/>
              <w:left w:val="single" w:sz="4" w:space="0" w:color="auto"/>
              <w:bottom w:val="single" w:sz="4" w:space="0" w:color="auto"/>
              <w:right w:val="single" w:sz="4" w:space="0" w:color="auto"/>
            </w:tcBorders>
            <w:shd w:val="clear" w:color="auto" w:fill="auto"/>
          </w:tcPr>
          <w:p w:rsidR="00F06430" w:rsidRPr="00F06430" w:rsidRDefault="00F06430" w:rsidP="00F06430">
            <w:pPr>
              <w:jc w:val="center"/>
              <w:rPr>
                <w:bCs/>
                <w:color w:val="000000"/>
              </w:rPr>
            </w:pPr>
            <w:r w:rsidRPr="00F06430">
              <w:rPr>
                <w:bCs/>
                <w:color w:val="000000"/>
              </w:rPr>
              <w:t>537855.71</w:t>
            </w:r>
          </w:p>
        </w:tc>
        <w:tc>
          <w:tcPr>
            <w:tcW w:w="1113" w:type="dxa"/>
            <w:tcBorders>
              <w:top w:val="single" w:sz="4" w:space="0" w:color="auto"/>
              <w:left w:val="single" w:sz="4" w:space="0" w:color="auto"/>
              <w:bottom w:val="single" w:sz="4" w:space="0" w:color="auto"/>
              <w:right w:val="single" w:sz="4" w:space="0" w:color="auto"/>
            </w:tcBorders>
            <w:shd w:val="clear" w:color="auto" w:fill="auto"/>
          </w:tcPr>
          <w:p w:rsidR="00F06430" w:rsidRPr="00F06430" w:rsidRDefault="00F06430" w:rsidP="00F06430">
            <w:pPr>
              <w:jc w:val="center"/>
              <w:rPr>
                <w:bCs/>
                <w:color w:val="000000"/>
              </w:rPr>
            </w:pPr>
            <w:r w:rsidRPr="00F06430">
              <w:rPr>
                <w:bCs/>
                <w:color w:val="000000"/>
              </w:rPr>
              <w:t>2317991.6</w:t>
            </w:r>
            <w:r w:rsidRPr="00F06430">
              <w:rPr>
                <w:bCs/>
                <w:color w:val="000000"/>
              </w:rPr>
              <w:lastRenderedPageBreak/>
              <w:t>6</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lastRenderedPageBreak/>
              <w:t xml:space="preserve">Метод спутниковых геодезических измерений </w:t>
            </w:r>
            <w:r w:rsidRPr="00F06430">
              <w:rPr>
                <w:bCs/>
                <w:color w:val="000000"/>
              </w:rPr>
              <w:lastRenderedPageBreak/>
              <w:t>(определений)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lastRenderedPageBreak/>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lastRenderedPageBreak/>
              <w:t>41</w:t>
            </w:r>
          </w:p>
        </w:tc>
        <w:tc>
          <w:tcPr>
            <w:tcW w:w="1294" w:type="dxa"/>
            <w:tcBorders>
              <w:top w:val="single" w:sz="4" w:space="0" w:color="auto"/>
              <w:left w:val="single" w:sz="4" w:space="0" w:color="auto"/>
              <w:bottom w:val="single" w:sz="4" w:space="0" w:color="auto"/>
              <w:right w:val="single" w:sz="4" w:space="0" w:color="auto"/>
            </w:tcBorders>
            <w:shd w:val="clear" w:color="auto" w:fill="auto"/>
          </w:tcPr>
          <w:p w:rsidR="00F06430" w:rsidRPr="00F06430" w:rsidRDefault="00F06430" w:rsidP="00F06430">
            <w:pPr>
              <w:jc w:val="center"/>
              <w:rPr>
                <w:bCs/>
                <w:color w:val="000000"/>
              </w:rPr>
            </w:pPr>
            <w:r w:rsidRPr="00F06430">
              <w:rPr>
                <w:bCs/>
                <w:color w:val="000000"/>
              </w:rPr>
              <w:t>537856.95</w:t>
            </w:r>
          </w:p>
        </w:tc>
        <w:tc>
          <w:tcPr>
            <w:tcW w:w="1113" w:type="dxa"/>
            <w:tcBorders>
              <w:top w:val="single" w:sz="4" w:space="0" w:color="auto"/>
              <w:left w:val="single" w:sz="4" w:space="0" w:color="auto"/>
              <w:bottom w:val="single" w:sz="4" w:space="0" w:color="auto"/>
              <w:right w:val="single" w:sz="4" w:space="0" w:color="auto"/>
            </w:tcBorders>
            <w:shd w:val="clear" w:color="auto" w:fill="auto"/>
          </w:tcPr>
          <w:p w:rsidR="00F06430" w:rsidRPr="00F06430" w:rsidRDefault="00F06430" w:rsidP="00F06430">
            <w:pPr>
              <w:jc w:val="center"/>
              <w:rPr>
                <w:bCs/>
                <w:color w:val="000000"/>
              </w:rPr>
            </w:pPr>
            <w:r w:rsidRPr="00F06430">
              <w:rPr>
                <w:bCs/>
                <w:color w:val="000000"/>
              </w:rPr>
              <w:t>2318014.65</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42</w:t>
            </w:r>
          </w:p>
        </w:tc>
        <w:tc>
          <w:tcPr>
            <w:tcW w:w="1294" w:type="dxa"/>
            <w:tcBorders>
              <w:top w:val="single" w:sz="4" w:space="0" w:color="auto"/>
              <w:left w:val="single" w:sz="4" w:space="0" w:color="auto"/>
              <w:bottom w:val="single" w:sz="4" w:space="0" w:color="auto"/>
              <w:right w:val="single" w:sz="4" w:space="0" w:color="auto"/>
            </w:tcBorders>
            <w:shd w:val="clear" w:color="auto" w:fill="auto"/>
          </w:tcPr>
          <w:p w:rsidR="00F06430" w:rsidRPr="00F06430" w:rsidRDefault="00F06430" w:rsidP="00F06430">
            <w:pPr>
              <w:jc w:val="center"/>
              <w:rPr>
                <w:bCs/>
                <w:color w:val="000000"/>
              </w:rPr>
            </w:pPr>
            <w:r w:rsidRPr="00F06430">
              <w:rPr>
                <w:bCs/>
                <w:color w:val="000000"/>
              </w:rPr>
              <w:t>537859.74</w:t>
            </w:r>
          </w:p>
        </w:tc>
        <w:tc>
          <w:tcPr>
            <w:tcW w:w="1113" w:type="dxa"/>
            <w:tcBorders>
              <w:top w:val="single" w:sz="4" w:space="0" w:color="auto"/>
              <w:left w:val="single" w:sz="4" w:space="0" w:color="auto"/>
              <w:bottom w:val="single" w:sz="4" w:space="0" w:color="auto"/>
              <w:right w:val="single" w:sz="4" w:space="0" w:color="auto"/>
            </w:tcBorders>
            <w:shd w:val="clear" w:color="auto" w:fill="auto"/>
          </w:tcPr>
          <w:p w:rsidR="00F06430" w:rsidRPr="00F06430" w:rsidRDefault="00F06430" w:rsidP="00F06430">
            <w:pPr>
              <w:jc w:val="center"/>
              <w:rPr>
                <w:bCs/>
                <w:color w:val="000000"/>
              </w:rPr>
            </w:pPr>
            <w:r w:rsidRPr="00F06430">
              <w:rPr>
                <w:bCs/>
                <w:color w:val="000000"/>
              </w:rPr>
              <w:t>2318048.88</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43</w:t>
            </w:r>
          </w:p>
        </w:tc>
        <w:tc>
          <w:tcPr>
            <w:tcW w:w="1294" w:type="dxa"/>
            <w:tcBorders>
              <w:top w:val="single" w:sz="4" w:space="0" w:color="auto"/>
              <w:left w:val="single" w:sz="4" w:space="0" w:color="auto"/>
              <w:bottom w:val="single" w:sz="4" w:space="0" w:color="auto"/>
              <w:right w:val="single" w:sz="4" w:space="0" w:color="auto"/>
            </w:tcBorders>
            <w:shd w:val="clear" w:color="auto" w:fill="auto"/>
          </w:tcPr>
          <w:p w:rsidR="00F06430" w:rsidRPr="00F06430" w:rsidRDefault="00F06430" w:rsidP="00F06430">
            <w:pPr>
              <w:jc w:val="center"/>
              <w:rPr>
                <w:bCs/>
                <w:color w:val="000000"/>
              </w:rPr>
            </w:pPr>
            <w:r w:rsidRPr="00F06430">
              <w:rPr>
                <w:bCs/>
                <w:color w:val="000000"/>
              </w:rPr>
              <w:t>537855.76</w:t>
            </w:r>
          </w:p>
        </w:tc>
        <w:tc>
          <w:tcPr>
            <w:tcW w:w="1113" w:type="dxa"/>
            <w:tcBorders>
              <w:top w:val="single" w:sz="4" w:space="0" w:color="auto"/>
              <w:left w:val="single" w:sz="4" w:space="0" w:color="auto"/>
              <w:bottom w:val="single" w:sz="4" w:space="0" w:color="auto"/>
              <w:right w:val="single" w:sz="4" w:space="0" w:color="auto"/>
            </w:tcBorders>
            <w:shd w:val="clear" w:color="auto" w:fill="auto"/>
          </w:tcPr>
          <w:p w:rsidR="00F06430" w:rsidRPr="00F06430" w:rsidRDefault="00F06430" w:rsidP="00F06430">
            <w:pPr>
              <w:jc w:val="center"/>
              <w:rPr>
                <w:bCs/>
                <w:color w:val="000000"/>
              </w:rPr>
            </w:pPr>
            <w:r w:rsidRPr="00F06430">
              <w:rPr>
                <w:bCs/>
                <w:color w:val="000000"/>
              </w:rPr>
              <w:t>2318049.22</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44</w:t>
            </w:r>
          </w:p>
        </w:tc>
        <w:tc>
          <w:tcPr>
            <w:tcW w:w="1294" w:type="dxa"/>
            <w:tcBorders>
              <w:top w:val="single" w:sz="4" w:space="0" w:color="auto"/>
              <w:left w:val="single" w:sz="4" w:space="0" w:color="auto"/>
              <w:bottom w:val="single" w:sz="4" w:space="0" w:color="auto"/>
              <w:right w:val="single" w:sz="4" w:space="0" w:color="auto"/>
            </w:tcBorders>
            <w:shd w:val="clear" w:color="auto" w:fill="auto"/>
          </w:tcPr>
          <w:p w:rsidR="00F06430" w:rsidRPr="00F06430" w:rsidRDefault="00F06430" w:rsidP="00F06430">
            <w:pPr>
              <w:jc w:val="center"/>
              <w:rPr>
                <w:bCs/>
                <w:color w:val="000000"/>
              </w:rPr>
            </w:pPr>
            <w:r w:rsidRPr="00F06430">
              <w:rPr>
                <w:bCs/>
                <w:color w:val="000000"/>
              </w:rPr>
              <w:t>537852.95</w:t>
            </w:r>
          </w:p>
        </w:tc>
        <w:tc>
          <w:tcPr>
            <w:tcW w:w="1113" w:type="dxa"/>
            <w:tcBorders>
              <w:top w:val="single" w:sz="4" w:space="0" w:color="auto"/>
              <w:left w:val="single" w:sz="4" w:space="0" w:color="auto"/>
              <w:bottom w:val="single" w:sz="4" w:space="0" w:color="auto"/>
              <w:right w:val="single" w:sz="4" w:space="0" w:color="auto"/>
            </w:tcBorders>
            <w:shd w:val="clear" w:color="auto" w:fill="auto"/>
          </w:tcPr>
          <w:p w:rsidR="00F06430" w:rsidRPr="00F06430" w:rsidRDefault="00F06430" w:rsidP="00F06430">
            <w:pPr>
              <w:jc w:val="center"/>
              <w:rPr>
                <w:bCs/>
                <w:color w:val="000000"/>
              </w:rPr>
            </w:pPr>
            <w:r w:rsidRPr="00F06430">
              <w:rPr>
                <w:bCs/>
                <w:color w:val="000000"/>
              </w:rPr>
              <w:t>2318014.92</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45</w:t>
            </w:r>
          </w:p>
        </w:tc>
        <w:tc>
          <w:tcPr>
            <w:tcW w:w="1294" w:type="dxa"/>
            <w:tcBorders>
              <w:top w:val="single" w:sz="4" w:space="0" w:color="auto"/>
              <w:left w:val="single" w:sz="4" w:space="0" w:color="auto"/>
              <w:bottom w:val="single" w:sz="4" w:space="0" w:color="auto"/>
              <w:right w:val="single" w:sz="4" w:space="0" w:color="auto"/>
            </w:tcBorders>
            <w:shd w:val="clear" w:color="auto" w:fill="auto"/>
          </w:tcPr>
          <w:p w:rsidR="00F06430" w:rsidRPr="00F06430" w:rsidRDefault="00F06430" w:rsidP="00F06430">
            <w:pPr>
              <w:jc w:val="center"/>
              <w:rPr>
                <w:bCs/>
                <w:color w:val="000000"/>
              </w:rPr>
            </w:pPr>
            <w:r w:rsidRPr="00F06430">
              <w:rPr>
                <w:bCs/>
                <w:color w:val="000000"/>
              </w:rPr>
              <w:t>537851.67</w:t>
            </w:r>
          </w:p>
        </w:tc>
        <w:tc>
          <w:tcPr>
            <w:tcW w:w="1113" w:type="dxa"/>
            <w:tcBorders>
              <w:top w:val="single" w:sz="4" w:space="0" w:color="auto"/>
              <w:left w:val="single" w:sz="4" w:space="0" w:color="auto"/>
              <w:bottom w:val="single" w:sz="4" w:space="0" w:color="auto"/>
              <w:right w:val="single" w:sz="4" w:space="0" w:color="auto"/>
            </w:tcBorders>
            <w:shd w:val="clear" w:color="auto" w:fill="auto"/>
          </w:tcPr>
          <w:p w:rsidR="00F06430" w:rsidRPr="00F06430" w:rsidRDefault="00F06430" w:rsidP="00F06430">
            <w:pPr>
              <w:jc w:val="center"/>
              <w:rPr>
                <w:bCs/>
                <w:color w:val="000000"/>
              </w:rPr>
            </w:pPr>
            <w:r w:rsidRPr="00F06430">
              <w:rPr>
                <w:bCs/>
                <w:color w:val="000000"/>
              </w:rPr>
              <w:t>2317991.17</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46</w:t>
            </w:r>
          </w:p>
        </w:tc>
        <w:tc>
          <w:tcPr>
            <w:tcW w:w="1294" w:type="dxa"/>
            <w:tcBorders>
              <w:top w:val="single" w:sz="4" w:space="0" w:color="auto"/>
              <w:left w:val="single" w:sz="4" w:space="0" w:color="auto"/>
              <w:bottom w:val="single" w:sz="4" w:space="0" w:color="auto"/>
              <w:right w:val="single" w:sz="4" w:space="0" w:color="auto"/>
            </w:tcBorders>
            <w:shd w:val="clear" w:color="auto" w:fill="auto"/>
          </w:tcPr>
          <w:p w:rsidR="00F06430" w:rsidRPr="00F06430" w:rsidRDefault="00F06430" w:rsidP="00F06430">
            <w:pPr>
              <w:jc w:val="center"/>
              <w:rPr>
                <w:bCs/>
                <w:color w:val="000000"/>
              </w:rPr>
            </w:pPr>
            <w:r w:rsidRPr="00F06430">
              <w:rPr>
                <w:bCs/>
                <w:color w:val="000000"/>
              </w:rPr>
              <w:t>537811.75</w:t>
            </w:r>
          </w:p>
        </w:tc>
        <w:tc>
          <w:tcPr>
            <w:tcW w:w="1113" w:type="dxa"/>
            <w:tcBorders>
              <w:top w:val="single" w:sz="4" w:space="0" w:color="auto"/>
              <w:left w:val="single" w:sz="4" w:space="0" w:color="auto"/>
              <w:bottom w:val="single" w:sz="4" w:space="0" w:color="auto"/>
              <w:right w:val="single" w:sz="4" w:space="0" w:color="auto"/>
            </w:tcBorders>
            <w:shd w:val="clear" w:color="auto" w:fill="auto"/>
          </w:tcPr>
          <w:p w:rsidR="00F06430" w:rsidRPr="00F06430" w:rsidRDefault="00F06430" w:rsidP="00F06430">
            <w:pPr>
              <w:jc w:val="center"/>
              <w:rPr>
                <w:bCs/>
                <w:color w:val="000000"/>
              </w:rPr>
            </w:pPr>
            <w:r w:rsidRPr="00F06430">
              <w:rPr>
                <w:bCs/>
                <w:color w:val="000000"/>
              </w:rPr>
              <w:t>2317986.47</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47</w:t>
            </w:r>
          </w:p>
        </w:tc>
        <w:tc>
          <w:tcPr>
            <w:tcW w:w="1294" w:type="dxa"/>
            <w:tcBorders>
              <w:top w:val="single" w:sz="4" w:space="0" w:color="auto"/>
              <w:left w:val="single" w:sz="4" w:space="0" w:color="auto"/>
              <w:bottom w:val="single" w:sz="4" w:space="0" w:color="auto"/>
              <w:right w:val="single" w:sz="4" w:space="0" w:color="auto"/>
            </w:tcBorders>
            <w:shd w:val="clear" w:color="auto" w:fill="auto"/>
          </w:tcPr>
          <w:p w:rsidR="00F06430" w:rsidRPr="00F06430" w:rsidRDefault="00F06430" w:rsidP="00F06430">
            <w:pPr>
              <w:jc w:val="center"/>
              <w:rPr>
                <w:bCs/>
                <w:color w:val="000000"/>
              </w:rPr>
            </w:pPr>
            <w:r w:rsidRPr="00F06430">
              <w:rPr>
                <w:bCs/>
                <w:color w:val="000000"/>
              </w:rPr>
              <w:t>537781.99</w:t>
            </w:r>
          </w:p>
        </w:tc>
        <w:tc>
          <w:tcPr>
            <w:tcW w:w="1113" w:type="dxa"/>
            <w:tcBorders>
              <w:top w:val="single" w:sz="4" w:space="0" w:color="auto"/>
              <w:left w:val="single" w:sz="4" w:space="0" w:color="auto"/>
              <w:bottom w:val="single" w:sz="4" w:space="0" w:color="auto"/>
              <w:right w:val="single" w:sz="4" w:space="0" w:color="auto"/>
            </w:tcBorders>
            <w:shd w:val="clear" w:color="auto" w:fill="auto"/>
          </w:tcPr>
          <w:p w:rsidR="00F06430" w:rsidRPr="00F06430" w:rsidRDefault="00F06430" w:rsidP="00F06430">
            <w:pPr>
              <w:jc w:val="center"/>
              <w:rPr>
                <w:bCs/>
                <w:color w:val="000000"/>
              </w:rPr>
            </w:pPr>
            <w:r w:rsidRPr="00F06430">
              <w:rPr>
                <w:bCs/>
                <w:color w:val="000000"/>
              </w:rPr>
              <w:t>2317982.93</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48</w:t>
            </w:r>
          </w:p>
        </w:tc>
        <w:tc>
          <w:tcPr>
            <w:tcW w:w="1294" w:type="dxa"/>
            <w:tcBorders>
              <w:top w:val="single" w:sz="4" w:space="0" w:color="auto"/>
              <w:left w:val="single" w:sz="4" w:space="0" w:color="auto"/>
              <w:bottom w:val="single" w:sz="4" w:space="0" w:color="auto"/>
              <w:right w:val="single" w:sz="4" w:space="0" w:color="auto"/>
            </w:tcBorders>
            <w:shd w:val="clear" w:color="auto" w:fill="auto"/>
          </w:tcPr>
          <w:p w:rsidR="00F06430" w:rsidRPr="00F06430" w:rsidRDefault="00F06430" w:rsidP="00F06430">
            <w:pPr>
              <w:jc w:val="center"/>
              <w:rPr>
                <w:bCs/>
                <w:color w:val="000000"/>
              </w:rPr>
            </w:pPr>
            <w:r w:rsidRPr="00F06430">
              <w:rPr>
                <w:bCs/>
                <w:color w:val="000000"/>
              </w:rPr>
              <w:t>537746.35</w:t>
            </w:r>
          </w:p>
        </w:tc>
        <w:tc>
          <w:tcPr>
            <w:tcW w:w="1113" w:type="dxa"/>
            <w:tcBorders>
              <w:top w:val="single" w:sz="4" w:space="0" w:color="auto"/>
              <w:left w:val="single" w:sz="4" w:space="0" w:color="auto"/>
              <w:bottom w:val="single" w:sz="4" w:space="0" w:color="auto"/>
              <w:right w:val="single" w:sz="4" w:space="0" w:color="auto"/>
            </w:tcBorders>
            <w:shd w:val="clear" w:color="auto" w:fill="auto"/>
          </w:tcPr>
          <w:p w:rsidR="00F06430" w:rsidRPr="00F06430" w:rsidRDefault="00F06430" w:rsidP="00F06430">
            <w:pPr>
              <w:jc w:val="center"/>
              <w:rPr>
                <w:bCs/>
                <w:color w:val="000000"/>
              </w:rPr>
            </w:pPr>
            <w:r w:rsidRPr="00F06430">
              <w:rPr>
                <w:bCs/>
                <w:color w:val="000000"/>
              </w:rPr>
              <w:t>2317978.81</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49</w:t>
            </w:r>
          </w:p>
        </w:tc>
        <w:tc>
          <w:tcPr>
            <w:tcW w:w="1294" w:type="dxa"/>
            <w:tcBorders>
              <w:top w:val="single" w:sz="4" w:space="0" w:color="auto"/>
              <w:left w:val="single" w:sz="4" w:space="0" w:color="auto"/>
              <w:bottom w:val="single" w:sz="4" w:space="0" w:color="auto"/>
              <w:right w:val="single" w:sz="4" w:space="0" w:color="auto"/>
            </w:tcBorders>
            <w:shd w:val="clear" w:color="auto" w:fill="auto"/>
          </w:tcPr>
          <w:p w:rsidR="00F06430" w:rsidRPr="00F06430" w:rsidRDefault="00F06430" w:rsidP="00F06430">
            <w:pPr>
              <w:jc w:val="center"/>
              <w:rPr>
                <w:bCs/>
                <w:color w:val="000000"/>
              </w:rPr>
            </w:pPr>
            <w:r w:rsidRPr="00F06430">
              <w:rPr>
                <w:bCs/>
                <w:color w:val="000000"/>
              </w:rPr>
              <w:t>537697.47</w:t>
            </w:r>
          </w:p>
        </w:tc>
        <w:tc>
          <w:tcPr>
            <w:tcW w:w="1113" w:type="dxa"/>
            <w:tcBorders>
              <w:top w:val="single" w:sz="4" w:space="0" w:color="auto"/>
              <w:left w:val="single" w:sz="4" w:space="0" w:color="auto"/>
              <w:bottom w:val="single" w:sz="4" w:space="0" w:color="auto"/>
              <w:right w:val="single" w:sz="4" w:space="0" w:color="auto"/>
            </w:tcBorders>
            <w:shd w:val="clear" w:color="auto" w:fill="auto"/>
          </w:tcPr>
          <w:p w:rsidR="00F06430" w:rsidRPr="00F06430" w:rsidRDefault="00F06430" w:rsidP="00F06430">
            <w:pPr>
              <w:jc w:val="center"/>
              <w:rPr>
                <w:bCs/>
                <w:color w:val="000000"/>
              </w:rPr>
            </w:pPr>
            <w:r w:rsidRPr="00F06430">
              <w:rPr>
                <w:bCs/>
                <w:color w:val="000000"/>
              </w:rPr>
              <w:t>2317972.75</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50</w:t>
            </w:r>
          </w:p>
        </w:tc>
        <w:tc>
          <w:tcPr>
            <w:tcW w:w="1294" w:type="dxa"/>
            <w:tcBorders>
              <w:top w:val="single" w:sz="4" w:space="0" w:color="auto"/>
              <w:left w:val="single" w:sz="4" w:space="0" w:color="auto"/>
              <w:bottom w:val="single" w:sz="4" w:space="0" w:color="auto"/>
              <w:right w:val="single" w:sz="4" w:space="0" w:color="auto"/>
            </w:tcBorders>
            <w:shd w:val="clear" w:color="auto" w:fill="auto"/>
          </w:tcPr>
          <w:p w:rsidR="00F06430" w:rsidRPr="00F06430" w:rsidRDefault="00F06430" w:rsidP="00F06430">
            <w:pPr>
              <w:jc w:val="center"/>
              <w:rPr>
                <w:bCs/>
                <w:color w:val="000000"/>
              </w:rPr>
            </w:pPr>
            <w:r w:rsidRPr="00F06430">
              <w:rPr>
                <w:bCs/>
                <w:color w:val="000000"/>
              </w:rPr>
              <w:t>537708.44</w:t>
            </w:r>
          </w:p>
        </w:tc>
        <w:tc>
          <w:tcPr>
            <w:tcW w:w="1113" w:type="dxa"/>
            <w:tcBorders>
              <w:top w:val="single" w:sz="4" w:space="0" w:color="auto"/>
              <w:left w:val="single" w:sz="4" w:space="0" w:color="auto"/>
              <w:bottom w:val="single" w:sz="4" w:space="0" w:color="auto"/>
              <w:right w:val="single" w:sz="4" w:space="0" w:color="auto"/>
            </w:tcBorders>
            <w:shd w:val="clear" w:color="auto" w:fill="auto"/>
          </w:tcPr>
          <w:p w:rsidR="00F06430" w:rsidRPr="00F06430" w:rsidRDefault="00F06430" w:rsidP="00F06430">
            <w:pPr>
              <w:jc w:val="center"/>
              <w:rPr>
                <w:bCs/>
                <w:color w:val="000000"/>
              </w:rPr>
            </w:pPr>
            <w:r w:rsidRPr="00F06430">
              <w:rPr>
                <w:bCs/>
                <w:color w:val="000000"/>
              </w:rPr>
              <w:t>2318012.47</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51</w:t>
            </w:r>
          </w:p>
        </w:tc>
        <w:tc>
          <w:tcPr>
            <w:tcW w:w="1294" w:type="dxa"/>
            <w:tcBorders>
              <w:top w:val="single" w:sz="4" w:space="0" w:color="auto"/>
              <w:left w:val="single" w:sz="4" w:space="0" w:color="auto"/>
              <w:bottom w:val="single" w:sz="4" w:space="0" w:color="auto"/>
              <w:right w:val="single" w:sz="4" w:space="0" w:color="auto"/>
            </w:tcBorders>
            <w:shd w:val="clear" w:color="auto" w:fill="auto"/>
          </w:tcPr>
          <w:p w:rsidR="00F06430" w:rsidRPr="00F06430" w:rsidRDefault="00F06430" w:rsidP="00F06430">
            <w:pPr>
              <w:jc w:val="center"/>
              <w:rPr>
                <w:bCs/>
                <w:color w:val="000000"/>
              </w:rPr>
            </w:pPr>
            <w:r w:rsidRPr="00F06430">
              <w:rPr>
                <w:bCs/>
                <w:color w:val="000000"/>
              </w:rPr>
              <w:t>537719.03</w:t>
            </w:r>
          </w:p>
        </w:tc>
        <w:tc>
          <w:tcPr>
            <w:tcW w:w="1113" w:type="dxa"/>
            <w:tcBorders>
              <w:top w:val="single" w:sz="4" w:space="0" w:color="auto"/>
              <w:left w:val="single" w:sz="4" w:space="0" w:color="auto"/>
              <w:bottom w:val="single" w:sz="4" w:space="0" w:color="auto"/>
              <w:right w:val="single" w:sz="4" w:space="0" w:color="auto"/>
            </w:tcBorders>
            <w:shd w:val="clear" w:color="auto" w:fill="auto"/>
          </w:tcPr>
          <w:p w:rsidR="00F06430" w:rsidRPr="00F06430" w:rsidRDefault="00F06430" w:rsidP="00F06430">
            <w:pPr>
              <w:jc w:val="center"/>
              <w:rPr>
                <w:bCs/>
                <w:color w:val="000000"/>
              </w:rPr>
            </w:pPr>
            <w:r w:rsidRPr="00F06430">
              <w:rPr>
                <w:bCs/>
                <w:color w:val="000000"/>
              </w:rPr>
              <w:t>2318049.96</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52</w:t>
            </w:r>
          </w:p>
        </w:tc>
        <w:tc>
          <w:tcPr>
            <w:tcW w:w="1294" w:type="dxa"/>
            <w:tcBorders>
              <w:top w:val="single" w:sz="4" w:space="0" w:color="auto"/>
              <w:left w:val="single" w:sz="4" w:space="0" w:color="auto"/>
              <w:bottom w:val="single" w:sz="4" w:space="0" w:color="auto"/>
              <w:right w:val="single" w:sz="4" w:space="0" w:color="auto"/>
            </w:tcBorders>
            <w:shd w:val="clear" w:color="auto" w:fill="auto"/>
          </w:tcPr>
          <w:p w:rsidR="00F06430" w:rsidRPr="00F06430" w:rsidRDefault="00F06430" w:rsidP="00F06430">
            <w:pPr>
              <w:jc w:val="center"/>
              <w:rPr>
                <w:bCs/>
                <w:color w:val="000000"/>
              </w:rPr>
            </w:pPr>
            <w:r w:rsidRPr="00F06430">
              <w:rPr>
                <w:bCs/>
                <w:color w:val="000000"/>
              </w:rPr>
              <w:t>537730.39</w:t>
            </w:r>
          </w:p>
        </w:tc>
        <w:tc>
          <w:tcPr>
            <w:tcW w:w="1113" w:type="dxa"/>
            <w:tcBorders>
              <w:top w:val="single" w:sz="4" w:space="0" w:color="auto"/>
              <w:left w:val="single" w:sz="4" w:space="0" w:color="auto"/>
              <w:bottom w:val="single" w:sz="4" w:space="0" w:color="auto"/>
              <w:right w:val="single" w:sz="4" w:space="0" w:color="auto"/>
            </w:tcBorders>
            <w:shd w:val="clear" w:color="auto" w:fill="auto"/>
          </w:tcPr>
          <w:p w:rsidR="00F06430" w:rsidRPr="00F06430" w:rsidRDefault="00F06430" w:rsidP="00F06430">
            <w:pPr>
              <w:jc w:val="center"/>
              <w:rPr>
                <w:bCs/>
                <w:color w:val="000000"/>
              </w:rPr>
            </w:pPr>
            <w:r w:rsidRPr="00F06430">
              <w:rPr>
                <w:bCs/>
                <w:color w:val="000000"/>
              </w:rPr>
              <w:t>2318094.31</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53</w:t>
            </w:r>
          </w:p>
        </w:tc>
        <w:tc>
          <w:tcPr>
            <w:tcW w:w="1294" w:type="dxa"/>
            <w:tcBorders>
              <w:top w:val="single" w:sz="4" w:space="0" w:color="auto"/>
              <w:left w:val="single" w:sz="4" w:space="0" w:color="auto"/>
              <w:bottom w:val="single" w:sz="4" w:space="0" w:color="auto"/>
              <w:right w:val="single" w:sz="4" w:space="0" w:color="auto"/>
            </w:tcBorders>
            <w:shd w:val="clear" w:color="auto" w:fill="auto"/>
          </w:tcPr>
          <w:p w:rsidR="00F06430" w:rsidRPr="00F06430" w:rsidRDefault="00F06430" w:rsidP="00F06430">
            <w:pPr>
              <w:jc w:val="center"/>
              <w:rPr>
                <w:bCs/>
                <w:color w:val="000000"/>
              </w:rPr>
            </w:pPr>
            <w:r w:rsidRPr="00F06430">
              <w:rPr>
                <w:bCs/>
                <w:color w:val="000000"/>
              </w:rPr>
              <w:t>537743.12</w:t>
            </w:r>
          </w:p>
        </w:tc>
        <w:tc>
          <w:tcPr>
            <w:tcW w:w="1113" w:type="dxa"/>
            <w:tcBorders>
              <w:top w:val="single" w:sz="4" w:space="0" w:color="auto"/>
              <w:left w:val="single" w:sz="4" w:space="0" w:color="auto"/>
              <w:bottom w:val="single" w:sz="4" w:space="0" w:color="auto"/>
              <w:right w:val="single" w:sz="4" w:space="0" w:color="auto"/>
            </w:tcBorders>
            <w:shd w:val="clear" w:color="auto" w:fill="auto"/>
          </w:tcPr>
          <w:p w:rsidR="00F06430" w:rsidRPr="00F06430" w:rsidRDefault="00F06430" w:rsidP="00F06430">
            <w:pPr>
              <w:jc w:val="center"/>
              <w:rPr>
                <w:bCs/>
                <w:color w:val="000000"/>
              </w:rPr>
            </w:pPr>
            <w:r w:rsidRPr="00F06430">
              <w:rPr>
                <w:bCs/>
                <w:color w:val="000000"/>
              </w:rPr>
              <w:t>2318139.14</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54</w:t>
            </w:r>
          </w:p>
        </w:tc>
        <w:tc>
          <w:tcPr>
            <w:tcW w:w="1294" w:type="dxa"/>
            <w:tcBorders>
              <w:top w:val="single" w:sz="4" w:space="0" w:color="auto"/>
              <w:left w:val="single" w:sz="4" w:space="0" w:color="auto"/>
              <w:bottom w:val="single" w:sz="4" w:space="0" w:color="auto"/>
              <w:right w:val="single" w:sz="4" w:space="0" w:color="auto"/>
            </w:tcBorders>
            <w:shd w:val="clear" w:color="auto" w:fill="auto"/>
          </w:tcPr>
          <w:p w:rsidR="00F06430" w:rsidRPr="00F06430" w:rsidRDefault="00F06430" w:rsidP="00F06430">
            <w:pPr>
              <w:jc w:val="center"/>
              <w:rPr>
                <w:bCs/>
                <w:color w:val="000000"/>
              </w:rPr>
            </w:pPr>
            <w:r w:rsidRPr="00F06430">
              <w:rPr>
                <w:bCs/>
                <w:color w:val="000000"/>
              </w:rPr>
              <w:t>537776.34</w:t>
            </w:r>
          </w:p>
        </w:tc>
        <w:tc>
          <w:tcPr>
            <w:tcW w:w="1113" w:type="dxa"/>
            <w:tcBorders>
              <w:top w:val="single" w:sz="4" w:space="0" w:color="auto"/>
              <w:left w:val="single" w:sz="4" w:space="0" w:color="auto"/>
              <w:bottom w:val="single" w:sz="4" w:space="0" w:color="auto"/>
              <w:right w:val="single" w:sz="4" w:space="0" w:color="auto"/>
            </w:tcBorders>
            <w:shd w:val="clear" w:color="auto" w:fill="auto"/>
          </w:tcPr>
          <w:p w:rsidR="00F06430" w:rsidRPr="00F06430" w:rsidRDefault="00F06430" w:rsidP="00F06430">
            <w:pPr>
              <w:jc w:val="center"/>
              <w:rPr>
                <w:bCs/>
                <w:color w:val="000000"/>
              </w:rPr>
            </w:pPr>
            <w:r w:rsidRPr="00F06430">
              <w:rPr>
                <w:bCs/>
                <w:color w:val="000000"/>
              </w:rPr>
              <w:t>2318167.39</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55</w:t>
            </w:r>
          </w:p>
        </w:tc>
        <w:tc>
          <w:tcPr>
            <w:tcW w:w="1294" w:type="dxa"/>
            <w:tcBorders>
              <w:top w:val="single" w:sz="4" w:space="0" w:color="auto"/>
              <w:left w:val="single" w:sz="4" w:space="0" w:color="auto"/>
              <w:bottom w:val="single" w:sz="4" w:space="0" w:color="auto"/>
              <w:right w:val="single" w:sz="4" w:space="0" w:color="auto"/>
            </w:tcBorders>
            <w:shd w:val="clear" w:color="auto" w:fill="auto"/>
          </w:tcPr>
          <w:p w:rsidR="00F06430" w:rsidRPr="00F06430" w:rsidRDefault="00F06430" w:rsidP="00F06430">
            <w:pPr>
              <w:jc w:val="center"/>
              <w:rPr>
                <w:bCs/>
                <w:color w:val="000000"/>
              </w:rPr>
            </w:pPr>
            <w:r w:rsidRPr="00F06430">
              <w:rPr>
                <w:bCs/>
                <w:color w:val="000000"/>
              </w:rPr>
              <w:t>537773.76</w:t>
            </w:r>
          </w:p>
        </w:tc>
        <w:tc>
          <w:tcPr>
            <w:tcW w:w="1113" w:type="dxa"/>
            <w:tcBorders>
              <w:top w:val="single" w:sz="4" w:space="0" w:color="auto"/>
              <w:left w:val="single" w:sz="4" w:space="0" w:color="auto"/>
              <w:bottom w:val="single" w:sz="4" w:space="0" w:color="auto"/>
              <w:right w:val="single" w:sz="4" w:space="0" w:color="auto"/>
            </w:tcBorders>
            <w:shd w:val="clear" w:color="auto" w:fill="auto"/>
          </w:tcPr>
          <w:p w:rsidR="00F06430" w:rsidRPr="00F06430" w:rsidRDefault="00F06430" w:rsidP="00F06430">
            <w:pPr>
              <w:jc w:val="center"/>
              <w:rPr>
                <w:bCs/>
                <w:color w:val="000000"/>
              </w:rPr>
            </w:pPr>
            <w:r w:rsidRPr="00F06430">
              <w:rPr>
                <w:bCs/>
                <w:color w:val="000000"/>
              </w:rPr>
              <w:t>2318170.45</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56</w:t>
            </w:r>
          </w:p>
        </w:tc>
        <w:tc>
          <w:tcPr>
            <w:tcW w:w="1294" w:type="dxa"/>
            <w:tcBorders>
              <w:top w:val="single" w:sz="4" w:space="0" w:color="auto"/>
              <w:left w:val="single" w:sz="4" w:space="0" w:color="auto"/>
              <w:bottom w:val="single" w:sz="4" w:space="0" w:color="auto"/>
              <w:right w:val="single" w:sz="4" w:space="0" w:color="auto"/>
            </w:tcBorders>
            <w:shd w:val="clear" w:color="auto" w:fill="auto"/>
          </w:tcPr>
          <w:p w:rsidR="00F06430" w:rsidRPr="00F06430" w:rsidRDefault="00F06430" w:rsidP="00F06430">
            <w:pPr>
              <w:jc w:val="center"/>
              <w:rPr>
                <w:bCs/>
                <w:color w:val="000000"/>
              </w:rPr>
            </w:pPr>
            <w:r w:rsidRPr="00F06430">
              <w:rPr>
                <w:bCs/>
                <w:color w:val="000000"/>
              </w:rPr>
              <w:t>537744.39</w:t>
            </w:r>
          </w:p>
        </w:tc>
        <w:tc>
          <w:tcPr>
            <w:tcW w:w="1113" w:type="dxa"/>
            <w:tcBorders>
              <w:top w:val="single" w:sz="4" w:space="0" w:color="auto"/>
              <w:left w:val="single" w:sz="4" w:space="0" w:color="auto"/>
              <w:bottom w:val="single" w:sz="4" w:space="0" w:color="auto"/>
              <w:right w:val="single" w:sz="4" w:space="0" w:color="auto"/>
            </w:tcBorders>
            <w:shd w:val="clear" w:color="auto" w:fill="auto"/>
          </w:tcPr>
          <w:p w:rsidR="00F06430" w:rsidRPr="00F06430" w:rsidRDefault="00F06430" w:rsidP="00F06430">
            <w:pPr>
              <w:jc w:val="center"/>
              <w:rPr>
                <w:bCs/>
                <w:color w:val="000000"/>
              </w:rPr>
            </w:pPr>
            <w:r w:rsidRPr="00F06430">
              <w:rPr>
                <w:bCs/>
                <w:color w:val="000000"/>
              </w:rPr>
              <w:t>2318145.47</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57</w:t>
            </w:r>
          </w:p>
        </w:tc>
        <w:tc>
          <w:tcPr>
            <w:tcW w:w="1294" w:type="dxa"/>
            <w:tcBorders>
              <w:top w:val="single" w:sz="4" w:space="0" w:color="auto"/>
              <w:left w:val="single" w:sz="4" w:space="0" w:color="auto"/>
              <w:bottom w:val="single" w:sz="4" w:space="0" w:color="auto"/>
              <w:right w:val="single" w:sz="4" w:space="0" w:color="auto"/>
            </w:tcBorders>
            <w:shd w:val="clear" w:color="auto" w:fill="auto"/>
          </w:tcPr>
          <w:p w:rsidR="00F06430" w:rsidRPr="00F06430" w:rsidRDefault="00F06430" w:rsidP="00F06430">
            <w:pPr>
              <w:jc w:val="center"/>
              <w:rPr>
                <w:bCs/>
                <w:color w:val="000000"/>
              </w:rPr>
            </w:pPr>
            <w:r w:rsidRPr="00F06430">
              <w:rPr>
                <w:bCs/>
                <w:color w:val="000000"/>
              </w:rPr>
              <w:t>537745.23</w:t>
            </w:r>
          </w:p>
        </w:tc>
        <w:tc>
          <w:tcPr>
            <w:tcW w:w="1113" w:type="dxa"/>
            <w:tcBorders>
              <w:top w:val="single" w:sz="4" w:space="0" w:color="auto"/>
              <w:left w:val="single" w:sz="4" w:space="0" w:color="auto"/>
              <w:bottom w:val="single" w:sz="4" w:space="0" w:color="auto"/>
              <w:right w:val="single" w:sz="4" w:space="0" w:color="auto"/>
            </w:tcBorders>
            <w:shd w:val="clear" w:color="auto" w:fill="auto"/>
          </w:tcPr>
          <w:p w:rsidR="00F06430" w:rsidRPr="00F06430" w:rsidRDefault="00F06430" w:rsidP="00F06430">
            <w:pPr>
              <w:jc w:val="center"/>
              <w:rPr>
                <w:bCs/>
                <w:color w:val="000000"/>
              </w:rPr>
            </w:pPr>
            <w:r w:rsidRPr="00F06430">
              <w:rPr>
                <w:bCs/>
                <w:color w:val="000000"/>
              </w:rPr>
              <w:t>2318149.89</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58</w:t>
            </w:r>
          </w:p>
        </w:tc>
        <w:tc>
          <w:tcPr>
            <w:tcW w:w="1294" w:type="dxa"/>
            <w:tcBorders>
              <w:top w:val="single" w:sz="4" w:space="0" w:color="auto"/>
              <w:left w:val="single" w:sz="4" w:space="0" w:color="auto"/>
              <w:bottom w:val="single" w:sz="4" w:space="0" w:color="auto"/>
              <w:right w:val="single" w:sz="4" w:space="0" w:color="auto"/>
            </w:tcBorders>
            <w:shd w:val="clear" w:color="auto" w:fill="auto"/>
          </w:tcPr>
          <w:p w:rsidR="00F06430" w:rsidRPr="00F06430" w:rsidRDefault="00F06430" w:rsidP="00F06430">
            <w:pPr>
              <w:jc w:val="center"/>
              <w:rPr>
                <w:bCs/>
                <w:color w:val="000000"/>
              </w:rPr>
            </w:pPr>
            <w:r w:rsidRPr="00F06430">
              <w:rPr>
                <w:bCs/>
                <w:color w:val="000000"/>
              </w:rPr>
              <w:t>537741.35</w:t>
            </w:r>
          </w:p>
        </w:tc>
        <w:tc>
          <w:tcPr>
            <w:tcW w:w="1113" w:type="dxa"/>
            <w:tcBorders>
              <w:top w:val="single" w:sz="4" w:space="0" w:color="auto"/>
              <w:left w:val="single" w:sz="4" w:space="0" w:color="auto"/>
              <w:bottom w:val="single" w:sz="4" w:space="0" w:color="auto"/>
              <w:right w:val="single" w:sz="4" w:space="0" w:color="auto"/>
            </w:tcBorders>
            <w:shd w:val="clear" w:color="auto" w:fill="auto"/>
          </w:tcPr>
          <w:p w:rsidR="00F06430" w:rsidRPr="00F06430" w:rsidRDefault="00F06430" w:rsidP="00F06430">
            <w:pPr>
              <w:jc w:val="center"/>
              <w:rPr>
                <w:bCs/>
                <w:color w:val="000000"/>
              </w:rPr>
            </w:pPr>
            <w:r w:rsidRPr="00F06430">
              <w:rPr>
                <w:bCs/>
                <w:color w:val="000000"/>
              </w:rPr>
              <w:t>2318151.52</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59</w:t>
            </w:r>
          </w:p>
        </w:tc>
        <w:tc>
          <w:tcPr>
            <w:tcW w:w="1294" w:type="dxa"/>
            <w:tcBorders>
              <w:top w:val="single" w:sz="4" w:space="0" w:color="auto"/>
              <w:left w:val="single" w:sz="4" w:space="0" w:color="auto"/>
              <w:bottom w:val="single" w:sz="4" w:space="0" w:color="auto"/>
              <w:right w:val="single" w:sz="4" w:space="0" w:color="auto"/>
            </w:tcBorders>
            <w:shd w:val="clear" w:color="auto" w:fill="auto"/>
          </w:tcPr>
          <w:p w:rsidR="00F06430" w:rsidRPr="00F06430" w:rsidRDefault="00F06430" w:rsidP="00F06430">
            <w:pPr>
              <w:jc w:val="center"/>
              <w:rPr>
                <w:bCs/>
                <w:color w:val="000000"/>
              </w:rPr>
            </w:pPr>
            <w:r w:rsidRPr="00F06430">
              <w:rPr>
                <w:bCs/>
                <w:color w:val="000000"/>
              </w:rPr>
              <w:t>537739.79</w:t>
            </w:r>
          </w:p>
        </w:tc>
        <w:tc>
          <w:tcPr>
            <w:tcW w:w="1113" w:type="dxa"/>
            <w:tcBorders>
              <w:top w:val="single" w:sz="4" w:space="0" w:color="auto"/>
              <w:left w:val="single" w:sz="4" w:space="0" w:color="auto"/>
              <w:bottom w:val="single" w:sz="4" w:space="0" w:color="auto"/>
              <w:right w:val="single" w:sz="4" w:space="0" w:color="auto"/>
            </w:tcBorders>
            <w:shd w:val="clear" w:color="auto" w:fill="auto"/>
          </w:tcPr>
          <w:p w:rsidR="00F06430" w:rsidRPr="00F06430" w:rsidRDefault="00F06430" w:rsidP="00F06430">
            <w:pPr>
              <w:jc w:val="center"/>
              <w:rPr>
                <w:bCs/>
                <w:color w:val="000000"/>
              </w:rPr>
            </w:pPr>
            <w:r w:rsidRPr="00F06430">
              <w:rPr>
                <w:bCs/>
                <w:color w:val="000000"/>
              </w:rPr>
              <w:t>2318143.60</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60</w:t>
            </w:r>
          </w:p>
        </w:tc>
        <w:tc>
          <w:tcPr>
            <w:tcW w:w="1294" w:type="dxa"/>
            <w:tcBorders>
              <w:top w:val="single" w:sz="4" w:space="0" w:color="auto"/>
              <w:left w:val="single" w:sz="4" w:space="0" w:color="auto"/>
              <w:bottom w:val="single" w:sz="4" w:space="0" w:color="auto"/>
              <w:right w:val="single" w:sz="4" w:space="0" w:color="auto"/>
            </w:tcBorders>
            <w:shd w:val="clear" w:color="auto" w:fill="auto"/>
          </w:tcPr>
          <w:p w:rsidR="00F06430" w:rsidRPr="00F06430" w:rsidRDefault="00F06430" w:rsidP="00F06430">
            <w:pPr>
              <w:jc w:val="center"/>
              <w:rPr>
                <w:bCs/>
                <w:color w:val="000000"/>
              </w:rPr>
            </w:pPr>
            <w:r w:rsidRPr="00F06430">
              <w:rPr>
                <w:bCs/>
                <w:color w:val="000000"/>
              </w:rPr>
              <w:t>537699.53</w:t>
            </w:r>
          </w:p>
        </w:tc>
        <w:tc>
          <w:tcPr>
            <w:tcW w:w="1113" w:type="dxa"/>
            <w:tcBorders>
              <w:top w:val="single" w:sz="4" w:space="0" w:color="auto"/>
              <w:left w:val="single" w:sz="4" w:space="0" w:color="auto"/>
              <w:bottom w:val="single" w:sz="4" w:space="0" w:color="auto"/>
              <w:right w:val="single" w:sz="4" w:space="0" w:color="auto"/>
            </w:tcBorders>
            <w:shd w:val="clear" w:color="auto" w:fill="auto"/>
          </w:tcPr>
          <w:p w:rsidR="00F06430" w:rsidRPr="00F06430" w:rsidRDefault="00F06430" w:rsidP="00F06430">
            <w:pPr>
              <w:jc w:val="center"/>
              <w:rPr>
                <w:bCs/>
                <w:color w:val="000000"/>
              </w:rPr>
            </w:pPr>
            <w:r w:rsidRPr="00F06430">
              <w:rPr>
                <w:bCs/>
                <w:color w:val="000000"/>
              </w:rPr>
              <w:t>2318169.06</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61</w:t>
            </w:r>
          </w:p>
        </w:tc>
        <w:tc>
          <w:tcPr>
            <w:tcW w:w="1294" w:type="dxa"/>
            <w:tcBorders>
              <w:top w:val="single" w:sz="4" w:space="0" w:color="auto"/>
              <w:left w:val="single" w:sz="4" w:space="0" w:color="auto"/>
              <w:bottom w:val="single" w:sz="4" w:space="0" w:color="auto"/>
              <w:right w:val="single" w:sz="4" w:space="0" w:color="auto"/>
            </w:tcBorders>
            <w:shd w:val="clear" w:color="auto" w:fill="auto"/>
          </w:tcPr>
          <w:p w:rsidR="00F06430" w:rsidRPr="00F06430" w:rsidRDefault="00F06430" w:rsidP="00F06430">
            <w:pPr>
              <w:jc w:val="center"/>
              <w:rPr>
                <w:bCs/>
                <w:color w:val="000000"/>
              </w:rPr>
            </w:pPr>
            <w:r w:rsidRPr="00F06430">
              <w:rPr>
                <w:bCs/>
                <w:color w:val="000000"/>
              </w:rPr>
              <w:t>537705.43</w:t>
            </w:r>
          </w:p>
        </w:tc>
        <w:tc>
          <w:tcPr>
            <w:tcW w:w="1113" w:type="dxa"/>
            <w:tcBorders>
              <w:top w:val="single" w:sz="4" w:space="0" w:color="auto"/>
              <w:left w:val="single" w:sz="4" w:space="0" w:color="auto"/>
              <w:bottom w:val="single" w:sz="4" w:space="0" w:color="auto"/>
              <w:right w:val="single" w:sz="4" w:space="0" w:color="auto"/>
            </w:tcBorders>
            <w:shd w:val="clear" w:color="auto" w:fill="auto"/>
          </w:tcPr>
          <w:p w:rsidR="00F06430" w:rsidRPr="00F06430" w:rsidRDefault="00F06430" w:rsidP="00F06430">
            <w:pPr>
              <w:jc w:val="center"/>
              <w:rPr>
                <w:bCs/>
                <w:color w:val="000000"/>
              </w:rPr>
            </w:pPr>
            <w:r w:rsidRPr="00F06430">
              <w:rPr>
                <w:bCs/>
                <w:color w:val="000000"/>
              </w:rPr>
              <w:t>2318203.52</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62</w:t>
            </w:r>
          </w:p>
        </w:tc>
        <w:tc>
          <w:tcPr>
            <w:tcW w:w="1294" w:type="dxa"/>
            <w:tcBorders>
              <w:top w:val="single" w:sz="4" w:space="0" w:color="auto"/>
              <w:left w:val="single" w:sz="4" w:space="0" w:color="auto"/>
              <w:bottom w:val="single" w:sz="4" w:space="0" w:color="auto"/>
              <w:right w:val="single" w:sz="4" w:space="0" w:color="auto"/>
            </w:tcBorders>
            <w:shd w:val="clear" w:color="auto" w:fill="auto"/>
          </w:tcPr>
          <w:p w:rsidR="00F06430" w:rsidRPr="00F06430" w:rsidRDefault="00F06430" w:rsidP="00F06430">
            <w:pPr>
              <w:jc w:val="center"/>
              <w:rPr>
                <w:bCs/>
                <w:color w:val="000000"/>
              </w:rPr>
            </w:pPr>
            <w:r w:rsidRPr="00F06430">
              <w:rPr>
                <w:bCs/>
                <w:color w:val="000000"/>
              </w:rPr>
              <w:t>537715.39</w:t>
            </w:r>
          </w:p>
        </w:tc>
        <w:tc>
          <w:tcPr>
            <w:tcW w:w="1113" w:type="dxa"/>
            <w:tcBorders>
              <w:top w:val="single" w:sz="4" w:space="0" w:color="auto"/>
              <w:left w:val="single" w:sz="4" w:space="0" w:color="auto"/>
              <w:bottom w:val="single" w:sz="4" w:space="0" w:color="auto"/>
              <w:right w:val="single" w:sz="4" w:space="0" w:color="auto"/>
            </w:tcBorders>
            <w:shd w:val="clear" w:color="auto" w:fill="auto"/>
          </w:tcPr>
          <w:p w:rsidR="00F06430" w:rsidRPr="00F06430" w:rsidRDefault="00F06430" w:rsidP="00F06430">
            <w:pPr>
              <w:jc w:val="center"/>
              <w:rPr>
                <w:bCs/>
                <w:color w:val="000000"/>
              </w:rPr>
            </w:pPr>
            <w:r w:rsidRPr="00F06430">
              <w:rPr>
                <w:bCs/>
                <w:color w:val="000000"/>
              </w:rPr>
              <w:t>2318253.49</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63</w:t>
            </w:r>
          </w:p>
        </w:tc>
        <w:tc>
          <w:tcPr>
            <w:tcW w:w="1294" w:type="dxa"/>
            <w:tcBorders>
              <w:top w:val="single" w:sz="4" w:space="0" w:color="auto"/>
              <w:left w:val="single" w:sz="4" w:space="0" w:color="auto"/>
              <w:bottom w:val="single" w:sz="4" w:space="0" w:color="auto"/>
              <w:right w:val="single" w:sz="4" w:space="0" w:color="auto"/>
            </w:tcBorders>
            <w:shd w:val="clear" w:color="auto" w:fill="auto"/>
          </w:tcPr>
          <w:p w:rsidR="00F06430" w:rsidRPr="00F06430" w:rsidRDefault="00F06430" w:rsidP="00F06430">
            <w:pPr>
              <w:jc w:val="center"/>
              <w:rPr>
                <w:bCs/>
                <w:color w:val="000000"/>
              </w:rPr>
            </w:pPr>
            <w:r w:rsidRPr="00F06430">
              <w:rPr>
                <w:bCs/>
                <w:color w:val="000000"/>
              </w:rPr>
              <w:t>537711.47</w:t>
            </w:r>
          </w:p>
        </w:tc>
        <w:tc>
          <w:tcPr>
            <w:tcW w:w="1113" w:type="dxa"/>
            <w:tcBorders>
              <w:top w:val="single" w:sz="4" w:space="0" w:color="auto"/>
              <w:left w:val="single" w:sz="4" w:space="0" w:color="auto"/>
              <w:bottom w:val="single" w:sz="4" w:space="0" w:color="auto"/>
              <w:right w:val="single" w:sz="4" w:space="0" w:color="auto"/>
            </w:tcBorders>
            <w:shd w:val="clear" w:color="auto" w:fill="auto"/>
          </w:tcPr>
          <w:p w:rsidR="00F06430" w:rsidRPr="00F06430" w:rsidRDefault="00F06430" w:rsidP="00F06430">
            <w:pPr>
              <w:jc w:val="center"/>
              <w:rPr>
                <w:bCs/>
                <w:color w:val="000000"/>
              </w:rPr>
            </w:pPr>
            <w:r w:rsidRPr="00F06430">
              <w:rPr>
                <w:bCs/>
                <w:color w:val="000000"/>
              </w:rPr>
              <w:t>2318254.25</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64</w:t>
            </w:r>
          </w:p>
        </w:tc>
        <w:tc>
          <w:tcPr>
            <w:tcW w:w="1294" w:type="dxa"/>
            <w:tcBorders>
              <w:top w:val="single" w:sz="4" w:space="0" w:color="auto"/>
              <w:left w:val="single" w:sz="4" w:space="0" w:color="auto"/>
              <w:bottom w:val="single" w:sz="4" w:space="0" w:color="auto"/>
              <w:right w:val="single" w:sz="4" w:space="0" w:color="auto"/>
            </w:tcBorders>
            <w:shd w:val="clear" w:color="auto" w:fill="auto"/>
          </w:tcPr>
          <w:p w:rsidR="00F06430" w:rsidRPr="00F06430" w:rsidRDefault="00F06430" w:rsidP="00F06430">
            <w:pPr>
              <w:jc w:val="center"/>
              <w:rPr>
                <w:bCs/>
                <w:color w:val="000000"/>
              </w:rPr>
            </w:pPr>
            <w:r w:rsidRPr="00F06430">
              <w:rPr>
                <w:bCs/>
                <w:color w:val="000000"/>
              </w:rPr>
              <w:t>537702.48</w:t>
            </w:r>
          </w:p>
        </w:tc>
        <w:tc>
          <w:tcPr>
            <w:tcW w:w="1113" w:type="dxa"/>
            <w:tcBorders>
              <w:top w:val="single" w:sz="4" w:space="0" w:color="auto"/>
              <w:left w:val="single" w:sz="4" w:space="0" w:color="auto"/>
              <w:bottom w:val="single" w:sz="4" w:space="0" w:color="auto"/>
              <w:right w:val="single" w:sz="4" w:space="0" w:color="auto"/>
            </w:tcBorders>
            <w:shd w:val="clear" w:color="auto" w:fill="auto"/>
          </w:tcPr>
          <w:p w:rsidR="00F06430" w:rsidRPr="00F06430" w:rsidRDefault="00F06430" w:rsidP="00F06430">
            <w:pPr>
              <w:jc w:val="center"/>
              <w:rPr>
                <w:bCs/>
                <w:color w:val="000000"/>
              </w:rPr>
            </w:pPr>
            <w:r w:rsidRPr="00F06430">
              <w:rPr>
                <w:bCs/>
                <w:color w:val="000000"/>
              </w:rPr>
              <w:t>2318209.20</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65</w:t>
            </w:r>
          </w:p>
        </w:tc>
        <w:tc>
          <w:tcPr>
            <w:tcW w:w="1294" w:type="dxa"/>
            <w:tcBorders>
              <w:top w:val="single" w:sz="4" w:space="0" w:color="auto"/>
              <w:left w:val="single" w:sz="4" w:space="0" w:color="auto"/>
              <w:bottom w:val="single" w:sz="4" w:space="0" w:color="auto"/>
              <w:right w:val="single" w:sz="4" w:space="0" w:color="auto"/>
            </w:tcBorders>
            <w:shd w:val="clear" w:color="auto" w:fill="auto"/>
          </w:tcPr>
          <w:p w:rsidR="00F06430" w:rsidRPr="00F06430" w:rsidRDefault="00F06430" w:rsidP="00F06430">
            <w:pPr>
              <w:jc w:val="center"/>
              <w:rPr>
                <w:bCs/>
                <w:color w:val="000000"/>
              </w:rPr>
            </w:pPr>
            <w:r w:rsidRPr="00F06430">
              <w:rPr>
                <w:bCs/>
                <w:color w:val="000000"/>
              </w:rPr>
              <w:t>537691.16</w:t>
            </w:r>
          </w:p>
        </w:tc>
        <w:tc>
          <w:tcPr>
            <w:tcW w:w="1113" w:type="dxa"/>
            <w:tcBorders>
              <w:top w:val="single" w:sz="4" w:space="0" w:color="auto"/>
              <w:left w:val="single" w:sz="4" w:space="0" w:color="auto"/>
              <w:bottom w:val="single" w:sz="4" w:space="0" w:color="auto"/>
              <w:right w:val="single" w:sz="4" w:space="0" w:color="auto"/>
            </w:tcBorders>
            <w:shd w:val="clear" w:color="auto" w:fill="auto"/>
          </w:tcPr>
          <w:p w:rsidR="00F06430" w:rsidRPr="00F06430" w:rsidRDefault="00F06430" w:rsidP="00F06430">
            <w:pPr>
              <w:jc w:val="center"/>
              <w:rPr>
                <w:bCs/>
                <w:color w:val="000000"/>
              </w:rPr>
            </w:pPr>
            <w:r w:rsidRPr="00F06430">
              <w:rPr>
                <w:bCs/>
                <w:color w:val="000000"/>
              </w:rPr>
              <w:t>2318227.27</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66</w:t>
            </w:r>
          </w:p>
        </w:tc>
        <w:tc>
          <w:tcPr>
            <w:tcW w:w="1294" w:type="dxa"/>
            <w:tcBorders>
              <w:top w:val="single" w:sz="4" w:space="0" w:color="auto"/>
              <w:left w:val="single" w:sz="4" w:space="0" w:color="auto"/>
              <w:bottom w:val="single" w:sz="4" w:space="0" w:color="auto"/>
              <w:right w:val="single" w:sz="4" w:space="0" w:color="auto"/>
            </w:tcBorders>
            <w:shd w:val="clear" w:color="auto" w:fill="auto"/>
          </w:tcPr>
          <w:p w:rsidR="00F06430" w:rsidRPr="00F06430" w:rsidRDefault="00F06430" w:rsidP="00F06430">
            <w:pPr>
              <w:jc w:val="center"/>
              <w:rPr>
                <w:bCs/>
                <w:color w:val="000000"/>
              </w:rPr>
            </w:pPr>
            <w:r w:rsidRPr="00F06430">
              <w:rPr>
                <w:bCs/>
                <w:color w:val="000000"/>
              </w:rPr>
              <w:t>537687.76</w:t>
            </w:r>
          </w:p>
        </w:tc>
        <w:tc>
          <w:tcPr>
            <w:tcW w:w="1113" w:type="dxa"/>
            <w:tcBorders>
              <w:top w:val="single" w:sz="4" w:space="0" w:color="auto"/>
              <w:left w:val="single" w:sz="4" w:space="0" w:color="auto"/>
              <w:bottom w:val="single" w:sz="4" w:space="0" w:color="auto"/>
              <w:right w:val="single" w:sz="4" w:space="0" w:color="auto"/>
            </w:tcBorders>
            <w:shd w:val="clear" w:color="auto" w:fill="auto"/>
          </w:tcPr>
          <w:p w:rsidR="00F06430" w:rsidRPr="00F06430" w:rsidRDefault="00F06430" w:rsidP="00F06430">
            <w:pPr>
              <w:jc w:val="center"/>
              <w:rPr>
                <w:bCs/>
                <w:color w:val="000000"/>
              </w:rPr>
            </w:pPr>
            <w:r w:rsidRPr="00F06430">
              <w:rPr>
                <w:bCs/>
                <w:color w:val="000000"/>
              </w:rPr>
              <w:t>2318225.15</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67</w:t>
            </w:r>
          </w:p>
        </w:tc>
        <w:tc>
          <w:tcPr>
            <w:tcW w:w="1294" w:type="dxa"/>
            <w:tcBorders>
              <w:top w:val="single" w:sz="4" w:space="0" w:color="auto"/>
              <w:left w:val="single" w:sz="4" w:space="0" w:color="auto"/>
              <w:bottom w:val="single" w:sz="4" w:space="0" w:color="auto"/>
              <w:right w:val="single" w:sz="4" w:space="0" w:color="auto"/>
            </w:tcBorders>
            <w:shd w:val="clear" w:color="auto" w:fill="auto"/>
          </w:tcPr>
          <w:p w:rsidR="00F06430" w:rsidRPr="00F06430" w:rsidRDefault="00F06430" w:rsidP="00F06430">
            <w:pPr>
              <w:jc w:val="center"/>
              <w:rPr>
                <w:bCs/>
                <w:color w:val="000000"/>
              </w:rPr>
            </w:pPr>
            <w:r w:rsidRPr="00F06430">
              <w:rPr>
                <w:bCs/>
                <w:color w:val="000000"/>
              </w:rPr>
              <w:t>537701.36</w:t>
            </w:r>
          </w:p>
        </w:tc>
        <w:tc>
          <w:tcPr>
            <w:tcW w:w="1113" w:type="dxa"/>
            <w:tcBorders>
              <w:top w:val="single" w:sz="4" w:space="0" w:color="auto"/>
              <w:left w:val="single" w:sz="4" w:space="0" w:color="auto"/>
              <w:bottom w:val="single" w:sz="4" w:space="0" w:color="auto"/>
              <w:right w:val="single" w:sz="4" w:space="0" w:color="auto"/>
            </w:tcBorders>
            <w:shd w:val="clear" w:color="auto" w:fill="auto"/>
          </w:tcPr>
          <w:p w:rsidR="00F06430" w:rsidRPr="00F06430" w:rsidRDefault="00F06430" w:rsidP="00F06430">
            <w:pPr>
              <w:jc w:val="center"/>
              <w:rPr>
                <w:bCs/>
                <w:color w:val="000000"/>
              </w:rPr>
            </w:pPr>
            <w:r w:rsidRPr="00F06430">
              <w:rPr>
                <w:bCs/>
                <w:color w:val="000000"/>
              </w:rPr>
              <w:t>2318203.46</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68</w:t>
            </w:r>
          </w:p>
        </w:tc>
        <w:tc>
          <w:tcPr>
            <w:tcW w:w="1294" w:type="dxa"/>
            <w:tcBorders>
              <w:top w:val="single" w:sz="4" w:space="0" w:color="auto"/>
              <w:left w:val="single" w:sz="4" w:space="0" w:color="auto"/>
              <w:bottom w:val="single" w:sz="4" w:space="0" w:color="auto"/>
              <w:right w:val="single" w:sz="4" w:space="0" w:color="auto"/>
            </w:tcBorders>
            <w:shd w:val="clear" w:color="auto" w:fill="auto"/>
          </w:tcPr>
          <w:p w:rsidR="00F06430" w:rsidRPr="00F06430" w:rsidRDefault="00F06430" w:rsidP="00F06430">
            <w:pPr>
              <w:jc w:val="center"/>
              <w:rPr>
                <w:bCs/>
                <w:color w:val="000000"/>
              </w:rPr>
            </w:pPr>
            <w:r w:rsidRPr="00F06430">
              <w:rPr>
                <w:bCs/>
                <w:color w:val="000000"/>
              </w:rPr>
              <w:t>537695.81</w:t>
            </w:r>
          </w:p>
        </w:tc>
        <w:tc>
          <w:tcPr>
            <w:tcW w:w="1113" w:type="dxa"/>
            <w:tcBorders>
              <w:top w:val="single" w:sz="4" w:space="0" w:color="auto"/>
              <w:left w:val="single" w:sz="4" w:space="0" w:color="auto"/>
              <w:bottom w:val="single" w:sz="4" w:space="0" w:color="auto"/>
              <w:right w:val="single" w:sz="4" w:space="0" w:color="auto"/>
            </w:tcBorders>
            <w:shd w:val="clear" w:color="auto" w:fill="auto"/>
          </w:tcPr>
          <w:p w:rsidR="00F06430" w:rsidRPr="00F06430" w:rsidRDefault="00F06430" w:rsidP="00F06430">
            <w:pPr>
              <w:jc w:val="center"/>
              <w:rPr>
                <w:bCs/>
                <w:color w:val="000000"/>
              </w:rPr>
            </w:pPr>
            <w:r w:rsidRPr="00F06430">
              <w:rPr>
                <w:bCs/>
                <w:color w:val="000000"/>
              </w:rPr>
              <w:t>2318171.05</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69</w:t>
            </w:r>
          </w:p>
        </w:tc>
        <w:tc>
          <w:tcPr>
            <w:tcW w:w="1294" w:type="dxa"/>
            <w:tcBorders>
              <w:top w:val="single" w:sz="4" w:space="0" w:color="auto"/>
              <w:left w:val="single" w:sz="4" w:space="0" w:color="auto"/>
              <w:bottom w:val="single" w:sz="4" w:space="0" w:color="auto"/>
              <w:right w:val="single" w:sz="4" w:space="0" w:color="auto"/>
            </w:tcBorders>
            <w:shd w:val="clear" w:color="auto" w:fill="auto"/>
          </w:tcPr>
          <w:p w:rsidR="00F06430" w:rsidRPr="00F06430" w:rsidRDefault="00F06430" w:rsidP="00F06430">
            <w:pPr>
              <w:jc w:val="center"/>
              <w:rPr>
                <w:bCs/>
                <w:color w:val="000000"/>
              </w:rPr>
            </w:pPr>
            <w:r w:rsidRPr="00F06430">
              <w:rPr>
                <w:bCs/>
                <w:color w:val="000000"/>
              </w:rPr>
              <w:t>537664.87</w:t>
            </w:r>
          </w:p>
        </w:tc>
        <w:tc>
          <w:tcPr>
            <w:tcW w:w="1113" w:type="dxa"/>
            <w:tcBorders>
              <w:top w:val="single" w:sz="4" w:space="0" w:color="auto"/>
              <w:left w:val="single" w:sz="4" w:space="0" w:color="auto"/>
              <w:bottom w:val="single" w:sz="4" w:space="0" w:color="auto"/>
              <w:right w:val="single" w:sz="4" w:space="0" w:color="auto"/>
            </w:tcBorders>
            <w:shd w:val="clear" w:color="auto" w:fill="auto"/>
          </w:tcPr>
          <w:p w:rsidR="00F06430" w:rsidRPr="00F06430" w:rsidRDefault="00F06430" w:rsidP="00F06430">
            <w:pPr>
              <w:jc w:val="center"/>
              <w:rPr>
                <w:bCs/>
                <w:color w:val="000000"/>
              </w:rPr>
            </w:pPr>
            <w:r w:rsidRPr="00F06430">
              <w:rPr>
                <w:bCs/>
                <w:color w:val="000000"/>
              </w:rPr>
              <w:t>2318190.25</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70</w:t>
            </w:r>
          </w:p>
        </w:tc>
        <w:tc>
          <w:tcPr>
            <w:tcW w:w="1294" w:type="dxa"/>
            <w:tcBorders>
              <w:top w:val="single" w:sz="4" w:space="0" w:color="auto"/>
              <w:left w:val="single" w:sz="4" w:space="0" w:color="auto"/>
              <w:bottom w:val="single" w:sz="4" w:space="0" w:color="auto"/>
              <w:right w:val="single" w:sz="4" w:space="0" w:color="auto"/>
            </w:tcBorders>
            <w:shd w:val="clear" w:color="auto" w:fill="auto"/>
          </w:tcPr>
          <w:p w:rsidR="00F06430" w:rsidRPr="00F06430" w:rsidRDefault="00F06430" w:rsidP="00F06430">
            <w:pPr>
              <w:jc w:val="center"/>
              <w:rPr>
                <w:bCs/>
                <w:color w:val="000000"/>
              </w:rPr>
            </w:pPr>
            <w:r w:rsidRPr="00F06430">
              <w:rPr>
                <w:bCs/>
                <w:color w:val="000000"/>
              </w:rPr>
              <w:t>537625.06</w:t>
            </w:r>
          </w:p>
        </w:tc>
        <w:tc>
          <w:tcPr>
            <w:tcW w:w="1113" w:type="dxa"/>
            <w:tcBorders>
              <w:top w:val="single" w:sz="4" w:space="0" w:color="auto"/>
              <w:left w:val="single" w:sz="4" w:space="0" w:color="auto"/>
              <w:bottom w:val="single" w:sz="4" w:space="0" w:color="auto"/>
              <w:right w:val="single" w:sz="4" w:space="0" w:color="auto"/>
            </w:tcBorders>
            <w:shd w:val="clear" w:color="auto" w:fill="auto"/>
          </w:tcPr>
          <w:p w:rsidR="00F06430" w:rsidRPr="00F06430" w:rsidRDefault="00F06430" w:rsidP="00F06430">
            <w:pPr>
              <w:jc w:val="center"/>
              <w:rPr>
                <w:bCs/>
                <w:color w:val="000000"/>
              </w:rPr>
            </w:pPr>
            <w:r w:rsidRPr="00F06430">
              <w:rPr>
                <w:bCs/>
                <w:color w:val="000000"/>
              </w:rPr>
              <w:t>2318214.87</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71</w:t>
            </w:r>
          </w:p>
        </w:tc>
        <w:tc>
          <w:tcPr>
            <w:tcW w:w="1294" w:type="dxa"/>
            <w:tcBorders>
              <w:top w:val="single" w:sz="4" w:space="0" w:color="auto"/>
              <w:left w:val="single" w:sz="4" w:space="0" w:color="auto"/>
              <w:bottom w:val="single" w:sz="4" w:space="0" w:color="auto"/>
              <w:right w:val="single" w:sz="4" w:space="0" w:color="auto"/>
            </w:tcBorders>
            <w:shd w:val="clear" w:color="auto" w:fill="auto"/>
          </w:tcPr>
          <w:p w:rsidR="00F06430" w:rsidRPr="00F06430" w:rsidRDefault="00F06430" w:rsidP="00F06430">
            <w:pPr>
              <w:jc w:val="center"/>
              <w:rPr>
                <w:bCs/>
                <w:color w:val="000000"/>
              </w:rPr>
            </w:pPr>
            <w:r w:rsidRPr="00F06430">
              <w:rPr>
                <w:bCs/>
                <w:color w:val="000000"/>
              </w:rPr>
              <w:t>537614.07</w:t>
            </w:r>
          </w:p>
        </w:tc>
        <w:tc>
          <w:tcPr>
            <w:tcW w:w="1113" w:type="dxa"/>
            <w:tcBorders>
              <w:top w:val="single" w:sz="4" w:space="0" w:color="auto"/>
              <w:left w:val="single" w:sz="4" w:space="0" w:color="auto"/>
              <w:bottom w:val="single" w:sz="4" w:space="0" w:color="auto"/>
              <w:right w:val="single" w:sz="4" w:space="0" w:color="auto"/>
            </w:tcBorders>
            <w:shd w:val="clear" w:color="auto" w:fill="auto"/>
          </w:tcPr>
          <w:p w:rsidR="00F06430" w:rsidRPr="00F06430" w:rsidRDefault="00F06430" w:rsidP="00F06430">
            <w:pPr>
              <w:jc w:val="center"/>
              <w:rPr>
                <w:bCs/>
                <w:color w:val="000000"/>
              </w:rPr>
            </w:pPr>
            <w:r w:rsidRPr="00F06430">
              <w:rPr>
                <w:bCs/>
                <w:color w:val="000000"/>
              </w:rPr>
              <w:t>2318239.0</w:t>
            </w:r>
            <w:r w:rsidRPr="00F06430">
              <w:rPr>
                <w:bCs/>
                <w:color w:val="000000"/>
              </w:rPr>
              <w:lastRenderedPageBreak/>
              <w:t>4</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lastRenderedPageBreak/>
              <w:t xml:space="preserve">Метод спутниковых геодезических измерений </w:t>
            </w:r>
            <w:r w:rsidRPr="00F06430">
              <w:rPr>
                <w:bCs/>
                <w:color w:val="000000"/>
              </w:rPr>
              <w:lastRenderedPageBreak/>
              <w:t>(определений)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lastRenderedPageBreak/>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lastRenderedPageBreak/>
              <w:t>72</w:t>
            </w:r>
          </w:p>
        </w:tc>
        <w:tc>
          <w:tcPr>
            <w:tcW w:w="1294" w:type="dxa"/>
            <w:tcBorders>
              <w:top w:val="single" w:sz="4" w:space="0" w:color="auto"/>
              <w:left w:val="single" w:sz="4" w:space="0" w:color="auto"/>
              <w:bottom w:val="single" w:sz="4" w:space="0" w:color="auto"/>
              <w:right w:val="single" w:sz="4" w:space="0" w:color="auto"/>
            </w:tcBorders>
            <w:shd w:val="clear" w:color="auto" w:fill="auto"/>
          </w:tcPr>
          <w:p w:rsidR="00F06430" w:rsidRPr="00F06430" w:rsidRDefault="00F06430" w:rsidP="00F06430">
            <w:pPr>
              <w:jc w:val="center"/>
              <w:rPr>
                <w:bCs/>
                <w:color w:val="000000"/>
              </w:rPr>
            </w:pPr>
            <w:r w:rsidRPr="00F06430">
              <w:rPr>
                <w:bCs/>
                <w:color w:val="000000"/>
              </w:rPr>
              <w:t>537609.12</w:t>
            </w:r>
          </w:p>
        </w:tc>
        <w:tc>
          <w:tcPr>
            <w:tcW w:w="1113" w:type="dxa"/>
            <w:tcBorders>
              <w:top w:val="single" w:sz="4" w:space="0" w:color="auto"/>
              <w:left w:val="single" w:sz="4" w:space="0" w:color="auto"/>
              <w:bottom w:val="single" w:sz="4" w:space="0" w:color="auto"/>
              <w:right w:val="single" w:sz="4" w:space="0" w:color="auto"/>
            </w:tcBorders>
            <w:shd w:val="clear" w:color="auto" w:fill="auto"/>
          </w:tcPr>
          <w:p w:rsidR="00F06430" w:rsidRPr="00F06430" w:rsidRDefault="00F06430" w:rsidP="00F06430">
            <w:pPr>
              <w:jc w:val="center"/>
              <w:rPr>
                <w:bCs/>
                <w:color w:val="000000"/>
              </w:rPr>
            </w:pPr>
            <w:r w:rsidRPr="00F06430">
              <w:rPr>
                <w:bCs/>
                <w:color w:val="000000"/>
              </w:rPr>
              <w:t>2318224.67</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73</w:t>
            </w:r>
          </w:p>
        </w:tc>
        <w:tc>
          <w:tcPr>
            <w:tcW w:w="1294" w:type="dxa"/>
            <w:tcBorders>
              <w:top w:val="single" w:sz="4" w:space="0" w:color="auto"/>
              <w:left w:val="single" w:sz="4" w:space="0" w:color="auto"/>
              <w:bottom w:val="single" w:sz="4" w:space="0" w:color="auto"/>
              <w:right w:val="single" w:sz="4" w:space="0" w:color="auto"/>
            </w:tcBorders>
            <w:shd w:val="clear" w:color="auto" w:fill="auto"/>
          </w:tcPr>
          <w:p w:rsidR="00F06430" w:rsidRPr="00F06430" w:rsidRDefault="00F06430" w:rsidP="00F06430">
            <w:pPr>
              <w:jc w:val="center"/>
              <w:rPr>
                <w:bCs/>
                <w:color w:val="000000"/>
              </w:rPr>
            </w:pPr>
            <w:r w:rsidRPr="00F06430">
              <w:rPr>
                <w:bCs/>
                <w:color w:val="000000"/>
              </w:rPr>
              <w:t>537588.30</w:t>
            </w:r>
          </w:p>
        </w:tc>
        <w:tc>
          <w:tcPr>
            <w:tcW w:w="1113" w:type="dxa"/>
            <w:tcBorders>
              <w:top w:val="single" w:sz="4" w:space="0" w:color="auto"/>
              <w:left w:val="single" w:sz="4" w:space="0" w:color="auto"/>
              <w:bottom w:val="single" w:sz="4" w:space="0" w:color="auto"/>
              <w:right w:val="single" w:sz="4" w:space="0" w:color="auto"/>
            </w:tcBorders>
            <w:shd w:val="clear" w:color="auto" w:fill="auto"/>
          </w:tcPr>
          <w:p w:rsidR="00F06430" w:rsidRPr="00F06430" w:rsidRDefault="00F06430" w:rsidP="00F06430">
            <w:pPr>
              <w:jc w:val="center"/>
              <w:rPr>
                <w:bCs/>
                <w:color w:val="000000"/>
              </w:rPr>
            </w:pPr>
            <w:r w:rsidRPr="00F06430">
              <w:rPr>
                <w:bCs/>
                <w:color w:val="000000"/>
              </w:rPr>
              <w:t>2318237.46</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74</w:t>
            </w:r>
          </w:p>
        </w:tc>
        <w:tc>
          <w:tcPr>
            <w:tcW w:w="1294" w:type="dxa"/>
            <w:tcBorders>
              <w:top w:val="single" w:sz="4" w:space="0" w:color="auto"/>
              <w:left w:val="single" w:sz="4" w:space="0" w:color="auto"/>
              <w:bottom w:val="single" w:sz="4" w:space="0" w:color="auto"/>
              <w:right w:val="single" w:sz="4" w:space="0" w:color="auto"/>
            </w:tcBorders>
            <w:shd w:val="clear" w:color="auto" w:fill="auto"/>
          </w:tcPr>
          <w:p w:rsidR="00F06430" w:rsidRPr="00F06430" w:rsidRDefault="00F06430" w:rsidP="00F06430">
            <w:pPr>
              <w:jc w:val="center"/>
              <w:rPr>
                <w:bCs/>
                <w:color w:val="000000"/>
              </w:rPr>
            </w:pPr>
            <w:r w:rsidRPr="00F06430">
              <w:rPr>
                <w:bCs/>
                <w:color w:val="000000"/>
              </w:rPr>
              <w:t>537577.80</w:t>
            </w:r>
          </w:p>
        </w:tc>
        <w:tc>
          <w:tcPr>
            <w:tcW w:w="1113" w:type="dxa"/>
            <w:tcBorders>
              <w:top w:val="single" w:sz="4" w:space="0" w:color="auto"/>
              <w:left w:val="single" w:sz="4" w:space="0" w:color="auto"/>
              <w:bottom w:val="single" w:sz="4" w:space="0" w:color="auto"/>
              <w:right w:val="single" w:sz="4" w:space="0" w:color="auto"/>
            </w:tcBorders>
            <w:shd w:val="clear" w:color="auto" w:fill="auto"/>
          </w:tcPr>
          <w:p w:rsidR="00F06430" w:rsidRPr="00F06430" w:rsidRDefault="00F06430" w:rsidP="00F06430">
            <w:pPr>
              <w:jc w:val="center"/>
              <w:rPr>
                <w:bCs/>
                <w:color w:val="000000"/>
              </w:rPr>
            </w:pPr>
            <w:r w:rsidRPr="00F06430">
              <w:rPr>
                <w:bCs/>
                <w:color w:val="000000"/>
              </w:rPr>
              <w:t>2318271.29</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75</w:t>
            </w:r>
          </w:p>
        </w:tc>
        <w:tc>
          <w:tcPr>
            <w:tcW w:w="1294" w:type="dxa"/>
            <w:tcBorders>
              <w:top w:val="single" w:sz="4" w:space="0" w:color="auto"/>
              <w:left w:val="single" w:sz="4" w:space="0" w:color="auto"/>
              <w:bottom w:val="single" w:sz="4" w:space="0" w:color="auto"/>
              <w:right w:val="single" w:sz="4" w:space="0" w:color="auto"/>
            </w:tcBorders>
            <w:shd w:val="clear" w:color="auto" w:fill="auto"/>
          </w:tcPr>
          <w:p w:rsidR="00F06430" w:rsidRPr="00F06430" w:rsidRDefault="00F06430" w:rsidP="00F06430">
            <w:pPr>
              <w:jc w:val="center"/>
              <w:rPr>
                <w:bCs/>
                <w:color w:val="000000"/>
              </w:rPr>
            </w:pPr>
            <w:r w:rsidRPr="00F06430">
              <w:rPr>
                <w:bCs/>
                <w:color w:val="000000"/>
              </w:rPr>
              <w:t>537568.69</w:t>
            </w:r>
          </w:p>
        </w:tc>
        <w:tc>
          <w:tcPr>
            <w:tcW w:w="1113" w:type="dxa"/>
            <w:tcBorders>
              <w:top w:val="single" w:sz="4" w:space="0" w:color="auto"/>
              <w:left w:val="single" w:sz="4" w:space="0" w:color="auto"/>
              <w:bottom w:val="single" w:sz="4" w:space="0" w:color="auto"/>
              <w:right w:val="single" w:sz="4" w:space="0" w:color="auto"/>
            </w:tcBorders>
            <w:shd w:val="clear" w:color="auto" w:fill="auto"/>
          </w:tcPr>
          <w:p w:rsidR="00F06430" w:rsidRPr="00F06430" w:rsidRDefault="00F06430" w:rsidP="00F06430">
            <w:pPr>
              <w:jc w:val="center"/>
              <w:rPr>
                <w:bCs/>
                <w:color w:val="000000"/>
              </w:rPr>
            </w:pPr>
            <w:r w:rsidRPr="00F06430">
              <w:rPr>
                <w:bCs/>
                <w:color w:val="000000"/>
              </w:rPr>
              <w:t>2318299.60</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76</w:t>
            </w:r>
          </w:p>
        </w:tc>
        <w:tc>
          <w:tcPr>
            <w:tcW w:w="1294" w:type="dxa"/>
            <w:tcBorders>
              <w:top w:val="single" w:sz="4" w:space="0" w:color="auto"/>
              <w:left w:val="single" w:sz="4" w:space="0" w:color="auto"/>
              <w:bottom w:val="single" w:sz="4" w:space="0" w:color="auto"/>
              <w:right w:val="single" w:sz="4" w:space="0" w:color="auto"/>
            </w:tcBorders>
            <w:shd w:val="clear" w:color="auto" w:fill="auto"/>
          </w:tcPr>
          <w:p w:rsidR="00F06430" w:rsidRPr="00F06430" w:rsidRDefault="00F06430" w:rsidP="00F06430">
            <w:pPr>
              <w:jc w:val="center"/>
              <w:rPr>
                <w:bCs/>
                <w:color w:val="000000"/>
              </w:rPr>
            </w:pPr>
            <w:r w:rsidRPr="00F06430">
              <w:rPr>
                <w:bCs/>
                <w:color w:val="000000"/>
              </w:rPr>
              <w:t>537612.44</w:t>
            </w:r>
          </w:p>
        </w:tc>
        <w:tc>
          <w:tcPr>
            <w:tcW w:w="1113" w:type="dxa"/>
            <w:tcBorders>
              <w:top w:val="single" w:sz="4" w:space="0" w:color="auto"/>
              <w:left w:val="single" w:sz="4" w:space="0" w:color="auto"/>
              <w:bottom w:val="single" w:sz="4" w:space="0" w:color="auto"/>
              <w:right w:val="single" w:sz="4" w:space="0" w:color="auto"/>
            </w:tcBorders>
            <w:shd w:val="clear" w:color="auto" w:fill="auto"/>
          </w:tcPr>
          <w:p w:rsidR="00F06430" w:rsidRPr="00F06430" w:rsidRDefault="00F06430" w:rsidP="00F06430">
            <w:pPr>
              <w:jc w:val="center"/>
              <w:rPr>
                <w:bCs/>
                <w:color w:val="000000"/>
              </w:rPr>
            </w:pPr>
            <w:r w:rsidRPr="00F06430">
              <w:rPr>
                <w:bCs/>
                <w:color w:val="000000"/>
              </w:rPr>
              <w:t>2318314.09</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77</w:t>
            </w:r>
          </w:p>
        </w:tc>
        <w:tc>
          <w:tcPr>
            <w:tcW w:w="1294" w:type="dxa"/>
            <w:tcBorders>
              <w:top w:val="single" w:sz="4" w:space="0" w:color="auto"/>
              <w:left w:val="single" w:sz="4" w:space="0" w:color="auto"/>
              <w:bottom w:val="single" w:sz="4" w:space="0" w:color="auto"/>
              <w:right w:val="single" w:sz="4" w:space="0" w:color="auto"/>
            </w:tcBorders>
            <w:shd w:val="clear" w:color="auto" w:fill="auto"/>
          </w:tcPr>
          <w:p w:rsidR="00F06430" w:rsidRPr="00F06430" w:rsidRDefault="00F06430" w:rsidP="00F06430">
            <w:pPr>
              <w:jc w:val="center"/>
              <w:rPr>
                <w:bCs/>
                <w:color w:val="000000"/>
              </w:rPr>
            </w:pPr>
            <w:r w:rsidRPr="00F06430">
              <w:rPr>
                <w:bCs/>
                <w:color w:val="000000"/>
              </w:rPr>
              <w:t>537611.20</w:t>
            </w:r>
          </w:p>
        </w:tc>
        <w:tc>
          <w:tcPr>
            <w:tcW w:w="1113" w:type="dxa"/>
            <w:tcBorders>
              <w:top w:val="single" w:sz="4" w:space="0" w:color="auto"/>
              <w:left w:val="single" w:sz="4" w:space="0" w:color="auto"/>
              <w:bottom w:val="single" w:sz="4" w:space="0" w:color="auto"/>
              <w:right w:val="single" w:sz="4" w:space="0" w:color="auto"/>
            </w:tcBorders>
            <w:shd w:val="clear" w:color="auto" w:fill="auto"/>
          </w:tcPr>
          <w:p w:rsidR="00F06430" w:rsidRPr="00F06430" w:rsidRDefault="00F06430" w:rsidP="00F06430">
            <w:pPr>
              <w:jc w:val="center"/>
              <w:rPr>
                <w:bCs/>
                <w:color w:val="000000"/>
              </w:rPr>
            </w:pPr>
            <w:r w:rsidRPr="00F06430">
              <w:rPr>
                <w:bCs/>
                <w:color w:val="000000"/>
              </w:rPr>
              <w:t>2318317.89</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78</w:t>
            </w:r>
          </w:p>
        </w:tc>
        <w:tc>
          <w:tcPr>
            <w:tcW w:w="1294" w:type="dxa"/>
            <w:tcBorders>
              <w:top w:val="single" w:sz="4" w:space="0" w:color="auto"/>
              <w:left w:val="single" w:sz="4" w:space="0" w:color="auto"/>
              <w:bottom w:val="single" w:sz="4" w:space="0" w:color="auto"/>
              <w:right w:val="single" w:sz="4" w:space="0" w:color="auto"/>
            </w:tcBorders>
            <w:shd w:val="clear" w:color="auto" w:fill="auto"/>
          </w:tcPr>
          <w:p w:rsidR="00F06430" w:rsidRPr="00F06430" w:rsidRDefault="00F06430" w:rsidP="00F06430">
            <w:pPr>
              <w:jc w:val="center"/>
              <w:rPr>
                <w:bCs/>
                <w:color w:val="000000"/>
              </w:rPr>
            </w:pPr>
            <w:r w:rsidRPr="00F06430">
              <w:rPr>
                <w:bCs/>
                <w:color w:val="000000"/>
              </w:rPr>
              <w:t>537569.14</w:t>
            </w:r>
          </w:p>
        </w:tc>
        <w:tc>
          <w:tcPr>
            <w:tcW w:w="1113" w:type="dxa"/>
            <w:tcBorders>
              <w:top w:val="single" w:sz="4" w:space="0" w:color="auto"/>
              <w:left w:val="single" w:sz="4" w:space="0" w:color="auto"/>
              <w:bottom w:val="single" w:sz="4" w:space="0" w:color="auto"/>
              <w:right w:val="single" w:sz="4" w:space="0" w:color="auto"/>
            </w:tcBorders>
            <w:shd w:val="clear" w:color="auto" w:fill="auto"/>
          </w:tcPr>
          <w:p w:rsidR="00F06430" w:rsidRPr="00F06430" w:rsidRDefault="00F06430" w:rsidP="00F06430">
            <w:pPr>
              <w:jc w:val="center"/>
              <w:rPr>
                <w:bCs/>
                <w:color w:val="000000"/>
              </w:rPr>
            </w:pPr>
            <w:r w:rsidRPr="00F06430">
              <w:rPr>
                <w:bCs/>
                <w:color w:val="000000"/>
              </w:rPr>
              <w:t>2318303.96</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79</w:t>
            </w:r>
          </w:p>
        </w:tc>
        <w:tc>
          <w:tcPr>
            <w:tcW w:w="1294" w:type="dxa"/>
            <w:tcBorders>
              <w:top w:val="single" w:sz="4" w:space="0" w:color="auto"/>
              <w:left w:val="single" w:sz="4" w:space="0" w:color="auto"/>
              <w:bottom w:val="single" w:sz="4" w:space="0" w:color="auto"/>
              <w:right w:val="single" w:sz="4" w:space="0" w:color="auto"/>
            </w:tcBorders>
            <w:shd w:val="clear" w:color="auto" w:fill="auto"/>
          </w:tcPr>
          <w:p w:rsidR="00F06430" w:rsidRPr="00F06430" w:rsidRDefault="00F06430" w:rsidP="00F06430">
            <w:pPr>
              <w:jc w:val="center"/>
              <w:rPr>
                <w:bCs/>
                <w:color w:val="000000"/>
              </w:rPr>
            </w:pPr>
            <w:r w:rsidRPr="00F06430">
              <w:rPr>
                <w:bCs/>
                <w:color w:val="000000"/>
              </w:rPr>
              <w:t>537578.67</w:t>
            </w:r>
          </w:p>
        </w:tc>
        <w:tc>
          <w:tcPr>
            <w:tcW w:w="1113" w:type="dxa"/>
            <w:tcBorders>
              <w:top w:val="single" w:sz="4" w:space="0" w:color="auto"/>
              <w:left w:val="single" w:sz="4" w:space="0" w:color="auto"/>
              <w:bottom w:val="single" w:sz="4" w:space="0" w:color="auto"/>
              <w:right w:val="single" w:sz="4" w:space="0" w:color="auto"/>
            </w:tcBorders>
            <w:shd w:val="clear" w:color="auto" w:fill="auto"/>
          </w:tcPr>
          <w:p w:rsidR="00F06430" w:rsidRPr="00F06430" w:rsidRDefault="00F06430" w:rsidP="00F06430">
            <w:pPr>
              <w:jc w:val="center"/>
              <w:rPr>
                <w:bCs/>
                <w:color w:val="000000"/>
              </w:rPr>
            </w:pPr>
            <w:r w:rsidRPr="00F06430">
              <w:rPr>
                <w:bCs/>
                <w:color w:val="000000"/>
              </w:rPr>
              <w:t>2318337.50</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80</w:t>
            </w:r>
          </w:p>
        </w:tc>
        <w:tc>
          <w:tcPr>
            <w:tcW w:w="1294" w:type="dxa"/>
            <w:tcBorders>
              <w:top w:val="single" w:sz="4" w:space="0" w:color="auto"/>
              <w:left w:val="single" w:sz="4" w:space="0" w:color="auto"/>
              <w:bottom w:val="single" w:sz="4" w:space="0" w:color="auto"/>
              <w:right w:val="single" w:sz="4" w:space="0" w:color="auto"/>
            </w:tcBorders>
            <w:shd w:val="clear" w:color="auto" w:fill="auto"/>
          </w:tcPr>
          <w:p w:rsidR="00F06430" w:rsidRPr="00F06430" w:rsidRDefault="00F06430" w:rsidP="00F06430">
            <w:pPr>
              <w:jc w:val="center"/>
              <w:rPr>
                <w:bCs/>
                <w:color w:val="000000"/>
              </w:rPr>
            </w:pPr>
            <w:r w:rsidRPr="00F06430">
              <w:rPr>
                <w:bCs/>
                <w:color w:val="000000"/>
              </w:rPr>
              <w:t>537574.83</w:t>
            </w:r>
          </w:p>
        </w:tc>
        <w:tc>
          <w:tcPr>
            <w:tcW w:w="1113" w:type="dxa"/>
            <w:tcBorders>
              <w:top w:val="single" w:sz="4" w:space="0" w:color="auto"/>
              <w:left w:val="single" w:sz="4" w:space="0" w:color="auto"/>
              <w:bottom w:val="single" w:sz="4" w:space="0" w:color="auto"/>
              <w:right w:val="single" w:sz="4" w:space="0" w:color="auto"/>
            </w:tcBorders>
            <w:shd w:val="clear" w:color="auto" w:fill="auto"/>
          </w:tcPr>
          <w:p w:rsidR="00F06430" w:rsidRPr="00F06430" w:rsidRDefault="00F06430" w:rsidP="00F06430">
            <w:pPr>
              <w:jc w:val="center"/>
              <w:rPr>
                <w:bCs/>
                <w:color w:val="000000"/>
              </w:rPr>
            </w:pPr>
            <w:r w:rsidRPr="00F06430">
              <w:rPr>
                <w:bCs/>
                <w:color w:val="000000"/>
              </w:rPr>
              <w:t>2318338.60</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81</w:t>
            </w:r>
          </w:p>
        </w:tc>
        <w:tc>
          <w:tcPr>
            <w:tcW w:w="1294" w:type="dxa"/>
            <w:tcBorders>
              <w:top w:val="single" w:sz="4" w:space="0" w:color="auto"/>
              <w:left w:val="single" w:sz="4" w:space="0" w:color="auto"/>
              <w:bottom w:val="single" w:sz="4" w:space="0" w:color="auto"/>
              <w:right w:val="single" w:sz="4" w:space="0" w:color="auto"/>
            </w:tcBorders>
            <w:shd w:val="clear" w:color="auto" w:fill="auto"/>
          </w:tcPr>
          <w:p w:rsidR="00F06430" w:rsidRPr="00F06430" w:rsidRDefault="00F06430" w:rsidP="00F06430">
            <w:pPr>
              <w:jc w:val="center"/>
              <w:rPr>
                <w:bCs/>
                <w:color w:val="000000"/>
              </w:rPr>
            </w:pPr>
            <w:r w:rsidRPr="00F06430">
              <w:rPr>
                <w:bCs/>
                <w:color w:val="000000"/>
              </w:rPr>
              <w:t>537565.32</w:t>
            </w:r>
          </w:p>
        </w:tc>
        <w:tc>
          <w:tcPr>
            <w:tcW w:w="1113" w:type="dxa"/>
            <w:tcBorders>
              <w:top w:val="single" w:sz="4" w:space="0" w:color="auto"/>
              <w:left w:val="single" w:sz="4" w:space="0" w:color="auto"/>
              <w:bottom w:val="single" w:sz="4" w:space="0" w:color="auto"/>
              <w:right w:val="single" w:sz="4" w:space="0" w:color="auto"/>
            </w:tcBorders>
            <w:shd w:val="clear" w:color="auto" w:fill="auto"/>
          </w:tcPr>
          <w:p w:rsidR="00F06430" w:rsidRPr="00F06430" w:rsidRDefault="00F06430" w:rsidP="00F06430">
            <w:pPr>
              <w:jc w:val="center"/>
              <w:rPr>
                <w:bCs/>
                <w:color w:val="000000"/>
              </w:rPr>
            </w:pPr>
            <w:r w:rsidRPr="00F06430">
              <w:rPr>
                <w:bCs/>
                <w:color w:val="000000"/>
              </w:rPr>
              <w:t>2318305.16</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82</w:t>
            </w:r>
          </w:p>
        </w:tc>
        <w:tc>
          <w:tcPr>
            <w:tcW w:w="1294" w:type="dxa"/>
            <w:tcBorders>
              <w:top w:val="single" w:sz="4" w:space="0" w:color="auto"/>
              <w:left w:val="single" w:sz="4" w:space="0" w:color="auto"/>
              <w:bottom w:val="single" w:sz="4" w:space="0" w:color="auto"/>
              <w:right w:val="single" w:sz="4" w:space="0" w:color="auto"/>
            </w:tcBorders>
            <w:shd w:val="clear" w:color="auto" w:fill="auto"/>
          </w:tcPr>
          <w:p w:rsidR="00F06430" w:rsidRPr="00F06430" w:rsidRDefault="00F06430" w:rsidP="00F06430">
            <w:pPr>
              <w:jc w:val="center"/>
              <w:rPr>
                <w:bCs/>
                <w:color w:val="000000"/>
              </w:rPr>
            </w:pPr>
            <w:r w:rsidRPr="00F06430">
              <w:rPr>
                <w:bCs/>
                <w:color w:val="000000"/>
              </w:rPr>
              <w:t>537542.96</w:t>
            </w:r>
          </w:p>
        </w:tc>
        <w:tc>
          <w:tcPr>
            <w:tcW w:w="1113" w:type="dxa"/>
            <w:tcBorders>
              <w:top w:val="single" w:sz="4" w:space="0" w:color="auto"/>
              <w:left w:val="single" w:sz="4" w:space="0" w:color="auto"/>
              <w:bottom w:val="single" w:sz="4" w:space="0" w:color="auto"/>
              <w:right w:val="single" w:sz="4" w:space="0" w:color="auto"/>
            </w:tcBorders>
            <w:shd w:val="clear" w:color="auto" w:fill="auto"/>
          </w:tcPr>
          <w:p w:rsidR="00F06430" w:rsidRPr="00F06430" w:rsidRDefault="00F06430" w:rsidP="00F06430">
            <w:pPr>
              <w:jc w:val="center"/>
              <w:rPr>
                <w:bCs/>
                <w:color w:val="000000"/>
              </w:rPr>
            </w:pPr>
            <w:r w:rsidRPr="00F06430">
              <w:rPr>
                <w:bCs/>
                <w:color w:val="000000"/>
              </w:rPr>
              <w:t>2318333.20</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83</w:t>
            </w:r>
          </w:p>
        </w:tc>
        <w:tc>
          <w:tcPr>
            <w:tcW w:w="1294" w:type="dxa"/>
            <w:tcBorders>
              <w:top w:val="single" w:sz="4" w:space="0" w:color="auto"/>
              <w:left w:val="single" w:sz="4" w:space="0" w:color="auto"/>
              <w:bottom w:val="single" w:sz="4" w:space="0" w:color="auto"/>
              <w:right w:val="single" w:sz="4" w:space="0" w:color="auto"/>
            </w:tcBorders>
            <w:shd w:val="clear" w:color="auto" w:fill="auto"/>
          </w:tcPr>
          <w:p w:rsidR="00F06430" w:rsidRPr="00F06430" w:rsidRDefault="00F06430" w:rsidP="00F06430">
            <w:pPr>
              <w:jc w:val="center"/>
              <w:rPr>
                <w:bCs/>
                <w:color w:val="000000"/>
              </w:rPr>
            </w:pPr>
            <w:r w:rsidRPr="00F06430">
              <w:rPr>
                <w:bCs/>
                <w:color w:val="000000"/>
              </w:rPr>
              <w:t>537521.02</w:t>
            </w:r>
          </w:p>
        </w:tc>
        <w:tc>
          <w:tcPr>
            <w:tcW w:w="1113" w:type="dxa"/>
            <w:tcBorders>
              <w:top w:val="single" w:sz="4" w:space="0" w:color="auto"/>
              <w:left w:val="single" w:sz="4" w:space="0" w:color="auto"/>
              <w:bottom w:val="single" w:sz="4" w:space="0" w:color="auto"/>
              <w:right w:val="single" w:sz="4" w:space="0" w:color="auto"/>
            </w:tcBorders>
            <w:shd w:val="clear" w:color="auto" w:fill="auto"/>
          </w:tcPr>
          <w:p w:rsidR="00F06430" w:rsidRPr="00F06430" w:rsidRDefault="00F06430" w:rsidP="00F06430">
            <w:pPr>
              <w:jc w:val="center"/>
              <w:rPr>
                <w:bCs/>
                <w:color w:val="000000"/>
              </w:rPr>
            </w:pPr>
            <w:r w:rsidRPr="00F06430">
              <w:rPr>
                <w:bCs/>
                <w:color w:val="000000"/>
              </w:rPr>
              <w:t>2318361.19</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84</w:t>
            </w:r>
          </w:p>
        </w:tc>
        <w:tc>
          <w:tcPr>
            <w:tcW w:w="1294" w:type="dxa"/>
            <w:tcBorders>
              <w:top w:val="single" w:sz="4" w:space="0" w:color="auto"/>
              <w:left w:val="single" w:sz="4" w:space="0" w:color="auto"/>
              <w:bottom w:val="single" w:sz="4" w:space="0" w:color="auto"/>
              <w:right w:val="single" w:sz="4" w:space="0" w:color="auto"/>
            </w:tcBorders>
            <w:shd w:val="clear" w:color="auto" w:fill="auto"/>
          </w:tcPr>
          <w:p w:rsidR="00F06430" w:rsidRPr="00F06430" w:rsidRDefault="00F06430" w:rsidP="00F06430">
            <w:pPr>
              <w:jc w:val="center"/>
              <w:rPr>
                <w:bCs/>
                <w:color w:val="000000"/>
              </w:rPr>
            </w:pPr>
            <w:r w:rsidRPr="00F06430">
              <w:rPr>
                <w:bCs/>
                <w:color w:val="000000"/>
              </w:rPr>
              <w:t>537482.12</w:t>
            </w:r>
          </w:p>
        </w:tc>
        <w:tc>
          <w:tcPr>
            <w:tcW w:w="1113" w:type="dxa"/>
            <w:tcBorders>
              <w:top w:val="single" w:sz="4" w:space="0" w:color="auto"/>
              <w:left w:val="single" w:sz="4" w:space="0" w:color="auto"/>
              <w:bottom w:val="single" w:sz="4" w:space="0" w:color="auto"/>
              <w:right w:val="single" w:sz="4" w:space="0" w:color="auto"/>
            </w:tcBorders>
            <w:shd w:val="clear" w:color="auto" w:fill="auto"/>
          </w:tcPr>
          <w:p w:rsidR="00F06430" w:rsidRPr="00F06430" w:rsidRDefault="00F06430" w:rsidP="00F06430">
            <w:pPr>
              <w:jc w:val="center"/>
              <w:rPr>
                <w:bCs/>
                <w:color w:val="000000"/>
              </w:rPr>
            </w:pPr>
            <w:r w:rsidRPr="00F06430">
              <w:rPr>
                <w:bCs/>
                <w:color w:val="000000"/>
              </w:rPr>
              <w:t>2318393.89</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85</w:t>
            </w:r>
          </w:p>
        </w:tc>
        <w:tc>
          <w:tcPr>
            <w:tcW w:w="1294" w:type="dxa"/>
            <w:tcBorders>
              <w:top w:val="single" w:sz="4" w:space="0" w:color="auto"/>
              <w:left w:val="single" w:sz="4" w:space="0" w:color="auto"/>
              <w:bottom w:val="single" w:sz="4" w:space="0" w:color="auto"/>
              <w:right w:val="single" w:sz="4" w:space="0" w:color="auto"/>
            </w:tcBorders>
            <w:shd w:val="clear" w:color="auto" w:fill="auto"/>
          </w:tcPr>
          <w:p w:rsidR="00F06430" w:rsidRPr="00F06430" w:rsidRDefault="00F06430" w:rsidP="00F06430">
            <w:pPr>
              <w:jc w:val="center"/>
              <w:rPr>
                <w:bCs/>
                <w:color w:val="000000"/>
              </w:rPr>
            </w:pPr>
            <w:r w:rsidRPr="00F06430">
              <w:rPr>
                <w:bCs/>
                <w:color w:val="000000"/>
              </w:rPr>
              <w:t>537458.40</w:t>
            </w:r>
          </w:p>
        </w:tc>
        <w:tc>
          <w:tcPr>
            <w:tcW w:w="1113" w:type="dxa"/>
            <w:tcBorders>
              <w:top w:val="single" w:sz="4" w:space="0" w:color="auto"/>
              <w:left w:val="single" w:sz="4" w:space="0" w:color="auto"/>
              <w:bottom w:val="single" w:sz="4" w:space="0" w:color="auto"/>
              <w:right w:val="single" w:sz="4" w:space="0" w:color="auto"/>
            </w:tcBorders>
            <w:shd w:val="clear" w:color="auto" w:fill="auto"/>
          </w:tcPr>
          <w:p w:rsidR="00F06430" w:rsidRPr="00F06430" w:rsidRDefault="00F06430" w:rsidP="00F06430">
            <w:pPr>
              <w:jc w:val="center"/>
              <w:rPr>
                <w:bCs/>
                <w:color w:val="000000"/>
              </w:rPr>
            </w:pPr>
            <w:r w:rsidRPr="00F06430">
              <w:rPr>
                <w:bCs/>
                <w:color w:val="000000"/>
              </w:rPr>
              <w:t>2318414.09</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86</w:t>
            </w:r>
          </w:p>
        </w:tc>
        <w:tc>
          <w:tcPr>
            <w:tcW w:w="1294" w:type="dxa"/>
            <w:tcBorders>
              <w:top w:val="single" w:sz="4" w:space="0" w:color="auto"/>
              <w:left w:val="single" w:sz="4" w:space="0" w:color="auto"/>
              <w:bottom w:val="single" w:sz="4" w:space="0" w:color="auto"/>
              <w:right w:val="single" w:sz="4" w:space="0" w:color="auto"/>
            </w:tcBorders>
            <w:shd w:val="clear" w:color="auto" w:fill="auto"/>
          </w:tcPr>
          <w:p w:rsidR="00F06430" w:rsidRPr="00F06430" w:rsidRDefault="00F06430" w:rsidP="00F06430">
            <w:pPr>
              <w:jc w:val="center"/>
              <w:rPr>
                <w:bCs/>
                <w:color w:val="000000"/>
              </w:rPr>
            </w:pPr>
            <w:r w:rsidRPr="00F06430">
              <w:rPr>
                <w:bCs/>
                <w:color w:val="000000"/>
              </w:rPr>
              <w:t>537443.69</w:t>
            </w:r>
          </w:p>
        </w:tc>
        <w:tc>
          <w:tcPr>
            <w:tcW w:w="1113" w:type="dxa"/>
            <w:tcBorders>
              <w:top w:val="single" w:sz="4" w:space="0" w:color="auto"/>
              <w:left w:val="single" w:sz="4" w:space="0" w:color="auto"/>
              <w:bottom w:val="single" w:sz="4" w:space="0" w:color="auto"/>
              <w:right w:val="single" w:sz="4" w:space="0" w:color="auto"/>
            </w:tcBorders>
            <w:shd w:val="clear" w:color="auto" w:fill="auto"/>
          </w:tcPr>
          <w:p w:rsidR="00F06430" w:rsidRPr="00F06430" w:rsidRDefault="00F06430" w:rsidP="00F06430">
            <w:pPr>
              <w:jc w:val="center"/>
              <w:rPr>
                <w:bCs/>
                <w:color w:val="000000"/>
              </w:rPr>
            </w:pPr>
            <w:r w:rsidRPr="00F06430">
              <w:rPr>
                <w:bCs/>
                <w:color w:val="000000"/>
              </w:rPr>
              <w:t>2318427.00</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87</w:t>
            </w:r>
          </w:p>
        </w:tc>
        <w:tc>
          <w:tcPr>
            <w:tcW w:w="1294" w:type="dxa"/>
            <w:tcBorders>
              <w:top w:val="single" w:sz="4" w:space="0" w:color="auto"/>
              <w:left w:val="single" w:sz="4" w:space="0" w:color="auto"/>
              <w:bottom w:val="single" w:sz="4" w:space="0" w:color="auto"/>
              <w:right w:val="single" w:sz="4" w:space="0" w:color="auto"/>
            </w:tcBorders>
            <w:shd w:val="clear" w:color="auto" w:fill="auto"/>
          </w:tcPr>
          <w:p w:rsidR="00F06430" w:rsidRPr="00F06430" w:rsidRDefault="00F06430" w:rsidP="00F06430">
            <w:pPr>
              <w:jc w:val="center"/>
              <w:rPr>
                <w:bCs/>
                <w:color w:val="000000"/>
              </w:rPr>
            </w:pPr>
            <w:r w:rsidRPr="00F06430">
              <w:rPr>
                <w:bCs/>
                <w:color w:val="000000"/>
              </w:rPr>
              <w:t>537441.07</w:t>
            </w:r>
          </w:p>
        </w:tc>
        <w:tc>
          <w:tcPr>
            <w:tcW w:w="1113" w:type="dxa"/>
            <w:tcBorders>
              <w:top w:val="single" w:sz="4" w:space="0" w:color="auto"/>
              <w:left w:val="single" w:sz="4" w:space="0" w:color="auto"/>
              <w:bottom w:val="single" w:sz="4" w:space="0" w:color="auto"/>
              <w:right w:val="single" w:sz="4" w:space="0" w:color="auto"/>
            </w:tcBorders>
            <w:shd w:val="clear" w:color="auto" w:fill="auto"/>
          </w:tcPr>
          <w:p w:rsidR="00F06430" w:rsidRPr="00F06430" w:rsidRDefault="00F06430" w:rsidP="00F06430">
            <w:pPr>
              <w:jc w:val="center"/>
              <w:rPr>
                <w:bCs/>
                <w:color w:val="000000"/>
              </w:rPr>
            </w:pPr>
            <w:r w:rsidRPr="00F06430">
              <w:rPr>
                <w:bCs/>
                <w:color w:val="000000"/>
              </w:rPr>
              <w:t>2318423.98</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88</w:t>
            </w:r>
          </w:p>
        </w:tc>
        <w:tc>
          <w:tcPr>
            <w:tcW w:w="1294" w:type="dxa"/>
            <w:tcBorders>
              <w:top w:val="single" w:sz="4" w:space="0" w:color="auto"/>
              <w:left w:val="single" w:sz="4" w:space="0" w:color="auto"/>
              <w:bottom w:val="single" w:sz="4" w:space="0" w:color="auto"/>
              <w:right w:val="single" w:sz="4" w:space="0" w:color="auto"/>
            </w:tcBorders>
            <w:shd w:val="clear" w:color="auto" w:fill="auto"/>
          </w:tcPr>
          <w:p w:rsidR="00F06430" w:rsidRPr="00F06430" w:rsidRDefault="00F06430" w:rsidP="00F06430">
            <w:pPr>
              <w:jc w:val="center"/>
              <w:rPr>
                <w:bCs/>
                <w:color w:val="000000"/>
              </w:rPr>
            </w:pPr>
            <w:r w:rsidRPr="00F06430">
              <w:rPr>
                <w:bCs/>
                <w:color w:val="000000"/>
              </w:rPr>
              <w:t>537455.80</w:t>
            </w:r>
          </w:p>
        </w:tc>
        <w:tc>
          <w:tcPr>
            <w:tcW w:w="1113" w:type="dxa"/>
            <w:tcBorders>
              <w:top w:val="single" w:sz="4" w:space="0" w:color="auto"/>
              <w:left w:val="single" w:sz="4" w:space="0" w:color="auto"/>
              <w:bottom w:val="single" w:sz="4" w:space="0" w:color="auto"/>
              <w:right w:val="single" w:sz="4" w:space="0" w:color="auto"/>
            </w:tcBorders>
            <w:shd w:val="clear" w:color="auto" w:fill="auto"/>
          </w:tcPr>
          <w:p w:rsidR="00F06430" w:rsidRPr="00F06430" w:rsidRDefault="00F06430" w:rsidP="00F06430">
            <w:pPr>
              <w:jc w:val="center"/>
              <w:rPr>
                <w:bCs/>
                <w:color w:val="000000"/>
              </w:rPr>
            </w:pPr>
            <w:r w:rsidRPr="00F06430">
              <w:rPr>
                <w:bCs/>
                <w:color w:val="000000"/>
              </w:rPr>
              <w:t>2318411.05</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89</w:t>
            </w:r>
          </w:p>
        </w:tc>
        <w:tc>
          <w:tcPr>
            <w:tcW w:w="1294" w:type="dxa"/>
            <w:tcBorders>
              <w:top w:val="single" w:sz="4" w:space="0" w:color="auto"/>
              <w:left w:val="single" w:sz="4" w:space="0" w:color="auto"/>
              <w:bottom w:val="single" w:sz="4" w:space="0" w:color="auto"/>
              <w:right w:val="single" w:sz="4" w:space="0" w:color="auto"/>
            </w:tcBorders>
            <w:shd w:val="clear" w:color="auto" w:fill="auto"/>
          </w:tcPr>
          <w:p w:rsidR="00F06430" w:rsidRPr="00F06430" w:rsidRDefault="00F06430" w:rsidP="00F06430">
            <w:pPr>
              <w:jc w:val="center"/>
              <w:rPr>
                <w:bCs/>
                <w:color w:val="000000"/>
              </w:rPr>
            </w:pPr>
            <w:r w:rsidRPr="00F06430">
              <w:rPr>
                <w:bCs/>
                <w:color w:val="000000"/>
              </w:rPr>
              <w:t>537479.54</w:t>
            </w:r>
          </w:p>
        </w:tc>
        <w:tc>
          <w:tcPr>
            <w:tcW w:w="1113" w:type="dxa"/>
            <w:tcBorders>
              <w:top w:val="single" w:sz="4" w:space="0" w:color="auto"/>
              <w:left w:val="single" w:sz="4" w:space="0" w:color="auto"/>
              <w:bottom w:val="single" w:sz="4" w:space="0" w:color="auto"/>
              <w:right w:val="single" w:sz="4" w:space="0" w:color="auto"/>
            </w:tcBorders>
            <w:shd w:val="clear" w:color="auto" w:fill="auto"/>
          </w:tcPr>
          <w:p w:rsidR="00F06430" w:rsidRPr="00F06430" w:rsidRDefault="00F06430" w:rsidP="00F06430">
            <w:pPr>
              <w:jc w:val="center"/>
              <w:rPr>
                <w:bCs/>
                <w:color w:val="000000"/>
              </w:rPr>
            </w:pPr>
            <w:r w:rsidRPr="00F06430">
              <w:rPr>
                <w:bCs/>
                <w:color w:val="000000"/>
              </w:rPr>
              <w:t>2318390.83</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90</w:t>
            </w:r>
          </w:p>
        </w:tc>
        <w:tc>
          <w:tcPr>
            <w:tcW w:w="1294" w:type="dxa"/>
            <w:tcBorders>
              <w:top w:val="single" w:sz="4" w:space="0" w:color="auto"/>
              <w:left w:val="single" w:sz="4" w:space="0" w:color="auto"/>
              <w:bottom w:val="single" w:sz="4" w:space="0" w:color="auto"/>
              <w:right w:val="single" w:sz="4" w:space="0" w:color="auto"/>
            </w:tcBorders>
            <w:shd w:val="clear" w:color="auto" w:fill="auto"/>
          </w:tcPr>
          <w:p w:rsidR="00F06430" w:rsidRPr="00F06430" w:rsidRDefault="00F06430" w:rsidP="00F06430">
            <w:pPr>
              <w:jc w:val="center"/>
              <w:rPr>
                <w:bCs/>
                <w:color w:val="000000"/>
              </w:rPr>
            </w:pPr>
            <w:r w:rsidRPr="00F06430">
              <w:rPr>
                <w:bCs/>
                <w:color w:val="000000"/>
              </w:rPr>
              <w:t>537518.11</w:t>
            </w:r>
          </w:p>
        </w:tc>
        <w:tc>
          <w:tcPr>
            <w:tcW w:w="1113" w:type="dxa"/>
            <w:tcBorders>
              <w:top w:val="single" w:sz="4" w:space="0" w:color="auto"/>
              <w:left w:val="single" w:sz="4" w:space="0" w:color="auto"/>
              <w:bottom w:val="single" w:sz="4" w:space="0" w:color="auto"/>
              <w:right w:val="single" w:sz="4" w:space="0" w:color="auto"/>
            </w:tcBorders>
            <w:shd w:val="clear" w:color="auto" w:fill="auto"/>
          </w:tcPr>
          <w:p w:rsidR="00F06430" w:rsidRPr="00F06430" w:rsidRDefault="00F06430" w:rsidP="00F06430">
            <w:pPr>
              <w:jc w:val="center"/>
              <w:rPr>
                <w:bCs/>
                <w:color w:val="000000"/>
              </w:rPr>
            </w:pPr>
            <w:r w:rsidRPr="00F06430">
              <w:rPr>
                <w:bCs/>
                <w:color w:val="000000"/>
              </w:rPr>
              <w:t>2318358.41</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91</w:t>
            </w:r>
          </w:p>
        </w:tc>
        <w:tc>
          <w:tcPr>
            <w:tcW w:w="1294" w:type="dxa"/>
            <w:tcBorders>
              <w:top w:val="single" w:sz="4" w:space="0" w:color="auto"/>
              <w:left w:val="single" w:sz="4" w:space="0" w:color="auto"/>
              <w:bottom w:val="single" w:sz="4" w:space="0" w:color="auto"/>
              <w:right w:val="single" w:sz="4" w:space="0" w:color="auto"/>
            </w:tcBorders>
            <w:shd w:val="clear" w:color="auto" w:fill="auto"/>
          </w:tcPr>
          <w:p w:rsidR="00F06430" w:rsidRPr="00F06430" w:rsidRDefault="00F06430" w:rsidP="00F06430">
            <w:pPr>
              <w:jc w:val="center"/>
              <w:rPr>
                <w:bCs/>
                <w:color w:val="000000"/>
              </w:rPr>
            </w:pPr>
            <w:r w:rsidRPr="00F06430">
              <w:rPr>
                <w:bCs/>
                <w:color w:val="000000"/>
              </w:rPr>
              <w:t>537539.81</w:t>
            </w:r>
          </w:p>
        </w:tc>
        <w:tc>
          <w:tcPr>
            <w:tcW w:w="1113" w:type="dxa"/>
            <w:tcBorders>
              <w:top w:val="single" w:sz="4" w:space="0" w:color="auto"/>
              <w:left w:val="single" w:sz="4" w:space="0" w:color="auto"/>
              <w:bottom w:val="single" w:sz="4" w:space="0" w:color="auto"/>
              <w:right w:val="single" w:sz="4" w:space="0" w:color="auto"/>
            </w:tcBorders>
            <w:shd w:val="clear" w:color="auto" w:fill="auto"/>
          </w:tcPr>
          <w:p w:rsidR="00F06430" w:rsidRPr="00F06430" w:rsidRDefault="00F06430" w:rsidP="00F06430">
            <w:pPr>
              <w:jc w:val="center"/>
              <w:rPr>
                <w:bCs/>
                <w:color w:val="000000"/>
              </w:rPr>
            </w:pPr>
            <w:r w:rsidRPr="00F06430">
              <w:rPr>
                <w:bCs/>
                <w:color w:val="000000"/>
              </w:rPr>
              <w:t>2318330.74</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92</w:t>
            </w:r>
          </w:p>
        </w:tc>
        <w:tc>
          <w:tcPr>
            <w:tcW w:w="1294" w:type="dxa"/>
            <w:tcBorders>
              <w:top w:val="single" w:sz="4" w:space="0" w:color="auto"/>
              <w:left w:val="single" w:sz="4" w:space="0" w:color="auto"/>
              <w:bottom w:val="single" w:sz="4" w:space="0" w:color="auto"/>
              <w:right w:val="single" w:sz="4" w:space="0" w:color="auto"/>
            </w:tcBorders>
            <w:shd w:val="clear" w:color="auto" w:fill="auto"/>
          </w:tcPr>
          <w:p w:rsidR="00F06430" w:rsidRPr="00F06430" w:rsidRDefault="00F06430" w:rsidP="00F06430">
            <w:pPr>
              <w:jc w:val="center"/>
              <w:rPr>
                <w:bCs/>
                <w:color w:val="000000"/>
              </w:rPr>
            </w:pPr>
            <w:r w:rsidRPr="00F06430">
              <w:rPr>
                <w:bCs/>
                <w:color w:val="000000"/>
              </w:rPr>
              <w:t>537564.39</w:t>
            </w:r>
          </w:p>
        </w:tc>
        <w:tc>
          <w:tcPr>
            <w:tcW w:w="1113" w:type="dxa"/>
            <w:tcBorders>
              <w:top w:val="single" w:sz="4" w:space="0" w:color="auto"/>
              <w:left w:val="single" w:sz="4" w:space="0" w:color="auto"/>
              <w:bottom w:val="single" w:sz="4" w:space="0" w:color="auto"/>
              <w:right w:val="single" w:sz="4" w:space="0" w:color="auto"/>
            </w:tcBorders>
            <w:shd w:val="clear" w:color="auto" w:fill="auto"/>
          </w:tcPr>
          <w:p w:rsidR="00F06430" w:rsidRPr="00F06430" w:rsidRDefault="00F06430" w:rsidP="00F06430">
            <w:pPr>
              <w:jc w:val="center"/>
              <w:rPr>
                <w:bCs/>
                <w:color w:val="000000"/>
              </w:rPr>
            </w:pPr>
            <w:r w:rsidRPr="00F06430">
              <w:rPr>
                <w:bCs/>
                <w:color w:val="000000"/>
              </w:rPr>
              <w:t>2318299.91</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93</w:t>
            </w:r>
          </w:p>
        </w:tc>
        <w:tc>
          <w:tcPr>
            <w:tcW w:w="1294" w:type="dxa"/>
            <w:tcBorders>
              <w:top w:val="single" w:sz="4" w:space="0" w:color="auto"/>
              <w:left w:val="single" w:sz="4" w:space="0" w:color="auto"/>
              <w:bottom w:val="single" w:sz="4" w:space="0" w:color="auto"/>
              <w:right w:val="single" w:sz="4" w:space="0" w:color="auto"/>
            </w:tcBorders>
            <w:shd w:val="clear" w:color="auto" w:fill="auto"/>
          </w:tcPr>
          <w:p w:rsidR="00F06430" w:rsidRPr="00F06430" w:rsidRDefault="00F06430" w:rsidP="00F06430">
            <w:pPr>
              <w:jc w:val="center"/>
              <w:rPr>
                <w:bCs/>
                <w:color w:val="000000"/>
              </w:rPr>
            </w:pPr>
            <w:r w:rsidRPr="00F06430">
              <w:rPr>
                <w:bCs/>
                <w:color w:val="000000"/>
              </w:rPr>
              <w:t>537573.47</w:t>
            </w:r>
          </w:p>
        </w:tc>
        <w:tc>
          <w:tcPr>
            <w:tcW w:w="1113" w:type="dxa"/>
            <w:tcBorders>
              <w:top w:val="single" w:sz="4" w:space="0" w:color="auto"/>
              <w:left w:val="single" w:sz="4" w:space="0" w:color="auto"/>
              <w:bottom w:val="single" w:sz="4" w:space="0" w:color="auto"/>
              <w:right w:val="single" w:sz="4" w:space="0" w:color="auto"/>
            </w:tcBorders>
            <w:shd w:val="clear" w:color="auto" w:fill="auto"/>
          </w:tcPr>
          <w:p w:rsidR="00F06430" w:rsidRPr="00F06430" w:rsidRDefault="00F06430" w:rsidP="00F06430">
            <w:pPr>
              <w:jc w:val="center"/>
              <w:rPr>
                <w:bCs/>
                <w:color w:val="000000"/>
              </w:rPr>
            </w:pPr>
            <w:r w:rsidRPr="00F06430">
              <w:rPr>
                <w:bCs/>
                <w:color w:val="000000"/>
              </w:rPr>
              <w:t>2318271.70</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94</w:t>
            </w:r>
          </w:p>
        </w:tc>
        <w:tc>
          <w:tcPr>
            <w:tcW w:w="1294" w:type="dxa"/>
            <w:tcBorders>
              <w:top w:val="single" w:sz="4" w:space="0" w:color="auto"/>
              <w:left w:val="single" w:sz="4" w:space="0" w:color="auto"/>
              <w:bottom w:val="single" w:sz="4" w:space="0" w:color="auto"/>
              <w:right w:val="single" w:sz="4" w:space="0" w:color="auto"/>
            </w:tcBorders>
            <w:shd w:val="clear" w:color="auto" w:fill="auto"/>
          </w:tcPr>
          <w:p w:rsidR="00F06430" w:rsidRPr="00F06430" w:rsidRDefault="00F06430" w:rsidP="00F06430">
            <w:pPr>
              <w:jc w:val="center"/>
              <w:rPr>
                <w:bCs/>
                <w:color w:val="000000"/>
              </w:rPr>
            </w:pPr>
            <w:r w:rsidRPr="00F06430">
              <w:rPr>
                <w:bCs/>
                <w:color w:val="000000"/>
              </w:rPr>
              <w:t>537541.08</w:t>
            </w:r>
          </w:p>
        </w:tc>
        <w:tc>
          <w:tcPr>
            <w:tcW w:w="1113" w:type="dxa"/>
            <w:tcBorders>
              <w:top w:val="single" w:sz="4" w:space="0" w:color="auto"/>
              <w:left w:val="single" w:sz="4" w:space="0" w:color="auto"/>
              <w:bottom w:val="single" w:sz="4" w:space="0" w:color="auto"/>
              <w:right w:val="single" w:sz="4" w:space="0" w:color="auto"/>
            </w:tcBorders>
            <w:shd w:val="clear" w:color="auto" w:fill="auto"/>
          </w:tcPr>
          <w:p w:rsidR="00F06430" w:rsidRPr="00F06430" w:rsidRDefault="00F06430" w:rsidP="00F06430">
            <w:pPr>
              <w:jc w:val="center"/>
              <w:rPr>
                <w:bCs/>
                <w:color w:val="000000"/>
              </w:rPr>
            </w:pPr>
            <w:r w:rsidRPr="00F06430">
              <w:rPr>
                <w:bCs/>
                <w:color w:val="000000"/>
              </w:rPr>
              <w:t>2318255.73</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95</w:t>
            </w:r>
          </w:p>
        </w:tc>
        <w:tc>
          <w:tcPr>
            <w:tcW w:w="1294" w:type="dxa"/>
            <w:tcBorders>
              <w:top w:val="single" w:sz="4" w:space="0" w:color="auto"/>
              <w:left w:val="single" w:sz="4" w:space="0" w:color="auto"/>
              <w:bottom w:val="single" w:sz="4" w:space="0" w:color="auto"/>
              <w:right w:val="single" w:sz="4" w:space="0" w:color="auto"/>
            </w:tcBorders>
            <w:shd w:val="clear" w:color="auto" w:fill="auto"/>
          </w:tcPr>
          <w:p w:rsidR="00F06430" w:rsidRPr="00F06430" w:rsidRDefault="00F06430" w:rsidP="00F06430">
            <w:pPr>
              <w:jc w:val="center"/>
              <w:rPr>
                <w:bCs/>
                <w:color w:val="000000"/>
              </w:rPr>
            </w:pPr>
            <w:r w:rsidRPr="00F06430">
              <w:rPr>
                <w:bCs/>
                <w:color w:val="000000"/>
              </w:rPr>
              <w:t>537542.84</w:t>
            </w:r>
          </w:p>
        </w:tc>
        <w:tc>
          <w:tcPr>
            <w:tcW w:w="1113" w:type="dxa"/>
            <w:tcBorders>
              <w:top w:val="single" w:sz="4" w:space="0" w:color="auto"/>
              <w:left w:val="single" w:sz="4" w:space="0" w:color="auto"/>
              <w:bottom w:val="single" w:sz="4" w:space="0" w:color="auto"/>
              <w:right w:val="single" w:sz="4" w:space="0" w:color="auto"/>
            </w:tcBorders>
            <w:shd w:val="clear" w:color="auto" w:fill="auto"/>
          </w:tcPr>
          <w:p w:rsidR="00F06430" w:rsidRPr="00F06430" w:rsidRDefault="00F06430" w:rsidP="00F06430">
            <w:pPr>
              <w:jc w:val="center"/>
              <w:rPr>
                <w:bCs/>
                <w:color w:val="000000"/>
              </w:rPr>
            </w:pPr>
            <w:r w:rsidRPr="00F06430">
              <w:rPr>
                <w:bCs/>
                <w:color w:val="000000"/>
              </w:rPr>
              <w:t>2318252.13</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96</w:t>
            </w:r>
          </w:p>
        </w:tc>
        <w:tc>
          <w:tcPr>
            <w:tcW w:w="1294" w:type="dxa"/>
            <w:tcBorders>
              <w:top w:val="single" w:sz="4" w:space="0" w:color="auto"/>
              <w:left w:val="single" w:sz="4" w:space="0" w:color="auto"/>
              <w:bottom w:val="single" w:sz="4" w:space="0" w:color="auto"/>
              <w:right w:val="single" w:sz="4" w:space="0" w:color="auto"/>
            </w:tcBorders>
            <w:shd w:val="clear" w:color="auto" w:fill="auto"/>
          </w:tcPr>
          <w:p w:rsidR="00F06430" w:rsidRPr="00F06430" w:rsidRDefault="00F06430" w:rsidP="00F06430">
            <w:pPr>
              <w:jc w:val="center"/>
              <w:rPr>
                <w:bCs/>
                <w:color w:val="000000"/>
              </w:rPr>
            </w:pPr>
            <w:r w:rsidRPr="00F06430">
              <w:rPr>
                <w:bCs/>
                <w:color w:val="000000"/>
              </w:rPr>
              <w:t>537574.68</w:t>
            </w:r>
          </w:p>
        </w:tc>
        <w:tc>
          <w:tcPr>
            <w:tcW w:w="1113" w:type="dxa"/>
            <w:tcBorders>
              <w:top w:val="single" w:sz="4" w:space="0" w:color="auto"/>
              <w:left w:val="single" w:sz="4" w:space="0" w:color="auto"/>
              <w:bottom w:val="single" w:sz="4" w:space="0" w:color="auto"/>
              <w:right w:val="single" w:sz="4" w:space="0" w:color="auto"/>
            </w:tcBorders>
            <w:shd w:val="clear" w:color="auto" w:fill="auto"/>
          </w:tcPr>
          <w:p w:rsidR="00F06430" w:rsidRPr="00F06430" w:rsidRDefault="00F06430" w:rsidP="00F06430">
            <w:pPr>
              <w:jc w:val="center"/>
              <w:rPr>
                <w:bCs/>
                <w:color w:val="000000"/>
              </w:rPr>
            </w:pPr>
            <w:r w:rsidRPr="00F06430">
              <w:rPr>
                <w:bCs/>
                <w:color w:val="000000"/>
              </w:rPr>
              <w:t>2318267.84</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97</w:t>
            </w:r>
          </w:p>
        </w:tc>
        <w:tc>
          <w:tcPr>
            <w:tcW w:w="1294" w:type="dxa"/>
            <w:tcBorders>
              <w:top w:val="single" w:sz="4" w:space="0" w:color="auto"/>
              <w:left w:val="single" w:sz="4" w:space="0" w:color="auto"/>
              <w:bottom w:val="single" w:sz="4" w:space="0" w:color="auto"/>
              <w:right w:val="single" w:sz="4" w:space="0" w:color="auto"/>
            </w:tcBorders>
            <w:shd w:val="clear" w:color="auto" w:fill="auto"/>
          </w:tcPr>
          <w:p w:rsidR="00F06430" w:rsidRPr="00F06430" w:rsidRDefault="00F06430" w:rsidP="00F06430">
            <w:pPr>
              <w:jc w:val="center"/>
              <w:rPr>
                <w:bCs/>
                <w:color w:val="000000"/>
              </w:rPr>
            </w:pPr>
            <w:r w:rsidRPr="00F06430">
              <w:rPr>
                <w:bCs/>
                <w:color w:val="000000"/>
              </w:rPr>
              <w:t>537584.93</w:t>
            </w:r>
          </w:p>
        </w:tc>
        <w:tc>
          <w:tcPr>
            <w:tcW w:w="1113" w:type="dxa"/>
            <w:tcBorders>
              <w:top w:val="single" w:sz="4" w:space="0" w:color="auto"/>
              <w:left w:val="single" w:sz="4" w:space="0" w:color="auto"/>
              <w:bottom w:val="single" w:sz="4" w:space="0" w:color="auto"/>
              <w:right w:val="single" w:sz="4" w:space="0" w:color="auto"/>
            </w:tcBorders>
            <w:shd w:val="clear" w:color="auto" w:fill="auto"/>
          </w:tcPr>
          <w:p w:rsidR="00F06430" w:rsidRPr="00F06430" w:rsidRDefault="00F06430" w:rsidP="00F06430">
            <w:pPr>
              <w:jc w:val="center"/>
              <w:rPr>
                <w:bCs/>
                <w:color w:val="000000"/>
              </w:rPr>
            </w:pPr>
            <w:r w:rsidRPr="00F06430">
              <w:rPr>
                <w:bCs/>
                <w:color w:val="000000"/>
              </w:rPr>
              <w:t>2318234.84</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98</w:t>
            </w:r>
          </w:p>
        </w:tc>
        <w:tc>
          <w:tcPr>
            <w:tcW w:w="1294" w:type="dxa"/>
            <w:tcBorders>
              <w:top w:val="single" w:sz="4" w:space="0" w:color="auto"/>
              <w:left w:val="single" w:sz="4" w:space="0" w:color="auto"/>
              <w:bottom w:val="single" w:sz="4" w:space="0" w:color="auto"/>
              <w:right w:val="single" w:sz="4" w:space="0" w:color="auto"/>
            </w:tcBorders>
            <w:shd w:val="clear" w:color="auto" w:fill="auto"/>
          </w:tcPr>
          <w:p w:rsidR="00F06430" w:rsidRPr="00F06430" w:rsidRDefault="00F06430" w:rsidP="00F06430">
            <w:pPr>
              <w:jc w:val="center"/>
              <w:rPr>
                <w:bCs/>
                <w:color w:val="000000"/>
              </w:rPr>
            </w:pPr>
            <w:r w:rsidRPr="00F06430">
              <w:rPr>
                <w:bCs/>
                <w:color w:val="000000"/>
              </w:rPr>
              <w:t>537607.79</w:t>
            </w:r>
          </w:p>
        </w:tc>
        <w:tc>
          <w:tcPr>
            <w:tcW w:w="1113" w:type="dxa"/>
            <w:tcBorders>
              <w:top w:val="single" w:sz="4" w:space="0" w:color="auto"/>
              <w:left w:val="single" w:sz="4" w:space="0" w:color="auto"/>
              <w:bottom w:val="single" w:sz="4" w:space="0" w:color="auto"/>
              <w:right w:val="single" w:sz="4" w:space="0" w:color="auto"/>
            </w:tcBorders>
            <w:shd w:val="clear" w:color="auto" w:fill="auto"/>
          </w:tcPr>
          <w:p w:rsidR="00F06430" w:rsidRPr="00F06430" w:rsidRDefault="00F06430" w:rsidP="00F06430">
            <w:pPr>
              <w:jc w:val="center"/>
              <w:rPr>
                <w:bCs/>
                <w:color w:val="000000"/>
              </w:rPr>
            </w:pPr>
            <w:r w:rsidRPr="00F06430">
              <w:rPr>
                <w:bCs/>
                <w:color w:val="000000"/>
              </w:rPr>
              <w:t>2318220.79</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99</w:t>
            </w:r>
          </w:p>
        </w:tc>
        <w:tc>
          <w:tcPr>
            <w:tcW w:w="1294" w:type="dxa"/>
            <w:tcBorders>
              <w:top w:val="single" w:sz="4" w:space="0" w:color="auto"/>
              <w:left w:val="single" w:sz="4" w:space="0" w:color="auto"/>
              <w:bottom w:val="single" w:sz="4" w:space="0" w:color="auto"/>
              <w:right w:val="single" w:sz="4" w:space="0" w:color="auto"/>
            </w:tcBorders>
            <w:shd w:val="clear" w:color="auto" w:fill="auto"/>
          </w:tcPr>
          <w:p w:rsidR="00F06430" w:rsidRPr="00F06430" w:rsidRDefault="00F06430" w:rsidP="00F06430">
            <w:pPr>
              <w:jc w:val="center"/>
              <w:rPr>
                <w:bCs/>
                <w:color w:val="000000"/>
              </w:rPr>
            </w:pPr>
            <w:r w:rsidRPr="00F06430">
              <w:rPr>
                <w:bCs/>
                <w:color w:val="000000"/>
              </w:rPr>
              <w:t>537606.88</w:t>
            </w:r>
          </w:p>
        </w:tc>
        <w:tc>
          <w:tcPr>
            <w:tcW w:w="1113" w:type="dxa"/>
            <w:tcBorders>
              <w:top w:val="single" w:sz="4" w:space="0" w:color="auto"/>
              <w:left w:val="single" w:sz="4" w:space="0" w:color="auto"/>
              <w:bottom w:val="single" w:sz="4" w:space="0" w:color="auto"/>
              <w:right w:val="single" w:sz="4" w:space="0" w:color="auto"/>
            </w:tcBorders>
            <w:shd w:val="clear" w:color="auto" w:fill="auto"/>
          </w:tcPr>
          <w:p w:rsidR="00F06430" w:rsidRPr="00F06430" w:rsidRDefault="00F06430" w:rsidP="00F06430">
            <w:pPr>
              <w:jc w:val="center"/>
              <w:rPr>
                <w:bCs/>
                <w:color w:val="000000"/>
              </w:rPr>
            </w:pPr>
            <w:r w:rsidRPr="00F06430">
              <w:rPr>
                <w:bCs/>
                <w:color w:val="000000"/>
              </w:rPr>
              <w:t>2318219.33</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100</w:t>
            </w:r>
          </w:p>
        </w:tc>
        <w:tc>
          <w:tcPr>
            <w:tcW w:w="1294" w:type="dxa"/>
            <w:tcBorders>
              <w:top w:val="single" w:sz="4" w:space="0" w:color="auto"/>
              <w:left w:val="single" w:sz="4" w:space="0" w:color="auto"/>
              <w:bottom w:val="single" w:sz="4" w:space="0" w:color="auto"/>
              <w:right w:val="single" w:sz="4" w:space="0" w:color="auto"/>
            </w:tcBorders>
            <w:shd w:val="clear" w:color="auto" w:fill="auto"/>
          </w:tcPr>
          <w:p w:rsidR="00F06430" w:rsidRPr="00F06430" w:rsidRDefault="00F06430" w:rsidP="00F06430">
            <w:pPr>
              <w:jc w:val="center"/>
              <w:rPr>
                <w:bCs/>
                <w:color w:val="000000"/>
              </w:rPr>
            </w:pPr>
            <w:r w:rsidRPr="00F06430">
              <w:rPr>
                <w:bCs/>
                <w:color w:val="000000"/>
              </w:rPr>
              <w:t>537610.23</w:t>
            </w:r>
          </w:p>
        </w:tc>
        <w:tc>
          <w:tcPr>
            <w:tcW w:w="1113" w:type="dxa"/>
            <w:tcBorders>
              <w:top w:val="single" w:sz="4" w:space="0" w:color="auto"/>
              <w:left w:val="single" w:sz="4" w:space="0" w:color="auto"/>
              <w:bottom w:val="single" w:sz="4" w:space="0" w:color="auto"/>
              <w:right w:val="single" w:sz="4" w:space="0" w:color="auto"/>
            </w:tcBorders>
            <w:shd w:val="clear" w:color="auto" w:fill="auto"/>
          </w:tcPr>
          <w:p w:rsidR="00F06430" w:rsidRPr="00F06430" w:rsidRDefault="00F06430" w:rsidP="00F06430">
            <w:pPr>
              <w:jc w:val="center"/>
              <w:rPr>
                <w:bCs/>
                <w:color w:val="000000"/>
              </w:rPr>
            </w:pPr>
            <w:r w:rsidRPr="00F06430">
              <w:rPr>
                <w:bCs/>
                <w:color w:val="000000"/>
              </w:rPr>
              <w:t>2318217.46</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101</w:t>
            </w:r>
          </w:p>
        </w:tc>
        <w:tc>
          <w:tcPr>
            <w:tcW w:w="1294" w:type="dxa"/>
            <w:tcBorders>
              <w:top w:val="single" w:sz="4" w:space="0" w:color="auto"/>
              <w:left w:val="single" w:sz="4" w:space="0" w:color="auto"/>
              <w:bottom w:val="single" w:sz="4" w:space="0" w:color="auto"/>
              <w:right w:val="single" w:sz="4" w:space="0" w:color="auto"/>
            </w:tcBorders>
            <w:shd w:val="clear" w:color="auto" w:fill="auto"/>
          </w:tcPr>
          <w:p w:rsidR="00F06430" w:rsidRPr="00F06430" w:rsidRDefault="00F06430" w:rsidP="00F06430">
            <w:pPr>
              <w:jc w:val="center"/>
              <w:rPr>
                <w:bCs/>
                <w:color w:val="000000"/>
              </w:rPr>
            </w:pPr>
            <w:r w:rsidRPr="00F06430">
              <w:rPr>
                <w:bCs/>
                <w:color w:val="000000"/>
              </w:rPr>
              <w:t>537611.05</w:t>
            </w:r>
          </w:p>
        </w:tc>
        <w:tc>
          <w:tcPr>
            <w:tcW w:w="1113" w:type="dxa"/>
            <w:tcBorders>
              <w:top w:val="single" w:sz="4" w:space="0" w:color="auto"/>
              <w:left w:val="single" w:sz="4" w:space="0" w:color="auto"/>
              <w:bottom w:val="single" w:sz="4" w:space="0" w:color="auto"/>
              <w:right w:val="single" w:sz="4" w:space="0" w:color="auto"/>
            </w:tcBorders>
            <w:shd w:val="clear" w:color="auto" w:fill="auto"/>
          </w:tcPr>
          <w:p w:rsidR="00F06430" w:rsidRPr="00F06430" w:rsidRDefault="00F06430" w:rsidP="00F06430">
            <w:pPr>
              <w:jc w:val="center"/>
              <w:rPr>
                <w:bCs/>
                <w:color w:val="000000"/>
              </w:rPr>
            </w:pPr>
            <w:r w:rsidRPr="00F06430">
              <w:rPr>
                <w:bCs/>
                <w:color w:val="000000"/>
              </w:rPr>
              <w:t>2318218.79</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102</w:t>
            </w:r>
          </w:p>
        </w:tc>
        <w:tc>
          <w:tcPr>
            <w:tcW w:w="1294" w:type="dxa"/>
            <w:tcBorders>
              <w:top w:val="single" w:sz="4" w:space="0" w:color="auto"/>
              <w:left w:val="single" w:sz="4" w:space="0" w:color="auto"/>
              <w:bottom w:val="single" w:sz="4" w:space="0" w:color="auto"/>
              <w:right w:val="single" w:sz="4" w:space="0" w:color="auto"/>
            </w:tcBorders>
            <w:shd w:val="clear" w:color="auto" w:fill="auto"/>
          </w:tcPr>
          <w:p w:rsidR="00F06430" w:rsidRPr="00F06430" w:rsidRDefault="00F06430" w:rsidP="00F06430">
            <w:pPr>
              <w:jc w:val="center"/>
              <w:rPr>
                <w:bCs/>
                <w:color w:val="000000"/>
              </w:rPr>
            </w:pPr>
            <w:r w:rsidRPr="00F06430">
              <w:rPr>
                <w:bCs/>
                <w:color w:val="000000"/>
              </w:rPr>
              <w:t>537622.43</w:t>
            </w:r>
          </w:p>
        </w:tc>
        <w:tc>
          <w:tcPr>
            <w:tcW w:w="1113" w:type="dxa"/>
            <w:tcBorders>
              <w:top w:val="single" w:sz="4" w:space="0" w:color="auto"/>
              <w:left w:val="single" w:sz="4" w:space="0" w:color="auto"/>
              <w:bottom w:val="single" w:sz="4" w:space="0" w:color="auto"/>
              <w:right w:val="single" w:sz="4" w:space="0" w:color="auto"/>
            </w:tcBorders>
            <w:shd w:val="clear" w:color="auto" w:fill="auto"/>
          </w:tcPr>
          <w:p w:rsidR="00F06430" w:rsidRPr="00F06430" w:rsidRDefault="00F06430" w:rsidP="00F06430">
            <w:pPr>
              <w:jc w:val="center"/>
              <w:rPr>
                <w:bCs/>
                <w:color w:val="000000"/>
              </w:rPr>
            </w:pPr>
            <w:r w:rsidRPr="00F06430">
              <w:rPr>
                <w:bCs/>
                <w:color w:val="000000"/>
              </w:rPr>
              <w:t>2318211.7</w:t>
            </w:r>
            <w:r w:rsidRPr="00F06430">
              <w:rPr>
                <w:bCs/>
                <w:color w:val="000000"/>
              </w:rPr>
              <w:lastRenderedPageBreak/>
              <w:t>9</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lastRenderedPageBreak/>
              <w:t xml:space="preserve">Метод спутниковых геодезических измерений </w:t>
            </w:r>
            <w:r w:rsidRPr="00F06430">
              <w:rPr>
                <w:bCs/>
                <w:color w:val="000000"/>
              </w:rPr>
              <w:lastRenderedPageBreak/>
              <w:t>(определений)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lastRenderedPageBreak/>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lastRenderedPageBreak/>
              <w:t>103</w:t>
            </w:r>
          </w:p>
        </w:tc>
        <w:tc>
          <w:tcPr>
            <w:tcW w:w="1294" w:type="dxa"/>
            <w:tcBorders>
              <w:top w:val="single" w:sz="4" w:space="0" w:color="auto"/>
              <w:left w:val="single" w:sz="4" w:space="0" w:color="auto"/>
              <w:bottom w:val="single" w:sz="4" w:space="0" w:color="auto"/>
              <w:right w:val="single" w:sz="4" w:space="0" w:color="auto"/>
            </w:tcBorders>
            <w:shd w:val="clear" w:color="auto" w:fill="auto"/>
          </w:tcPr>
          <w:p w:rsidR="00F06430" w:rsidRPr="00F06430" w:rsidRDefault="00F06430" w:rsidP="00F06430">
            <w:pPr>
              <w:jc w:val="center"/>
              <w:rPr>
                <w:bCs/>
                <w:color w:val="000000"/>
              </w:rPr>
            </w:pPr>
            <w:r w:rsidRPr="00F06430">
              <w:rPr>
                <w:bCs/>
                <w:color w:val="000000"/>
              </w:rPr>
              <w:t>537662.75</w:t>
            </w:r>
          </w:p>
        </w:tc>
        <w:tc>
          <w:tcPr>
            <w:tcW w:w="1113" w:type="dxa"/>
            <w:tcBorders>
              <w:top w:val="single" w:sz="4" w:space="0" w:color="auto"/>
              <w:left w:val="single" w:sz="4" w:space="0" w:color="auto"/>
              <w:bottom w:val="single" w:sz="4" w:space="0" w:color="auto"/>
              <w:right w:val="single" w:sz="4" w:space="0" w:color="auto"/>
            </w:tcBorders>
            <w:shd w:val="clear" w:color="auto" w:fill="auto"/>
          </w:tcPr>
          <w:p w:rsidR="00F06430" w:rsidRPr="00F06430" w:rsidRDefault="00F06430" w:rsidP="00F06430">
            <w:pPr>
              <w:jc w:val="center"/>
              <w:rPr>
                <w:bCs/>
                <w:color w:val="000000"/>
              </w:rPr>
            </w:pPr>
            <w:r w:rsidRPr="00F06430">
              <w:rPr>
                <w:bCs/>
                <w:color w:val="000000"/>
              </w:rPr>
              <w:t>2318186.85</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104</w:t>
            </w:r>
          </w:p>
        </w:tc>
        <w:tc>
          <w:tcPr>
            <w:tcW w:w="1294" w:type="dxa"/>
            <w:tcBorders>
              <w:top w:val="single" w:sz="4" w:space="0" w:color="auto"/>
              <w:left w:val="single" w:sz="4" w:space="0" w:color="auto"/>
              <w:bottom w:val="single" w:sz="4" w:space="0" w:color="auto"/>
              <w:right w:val="single" w:sz="4" w:space="0" w:color="auto"/>
            </w:tcBorders>
            <w:shd w:val="clear" w:color="auto" w:fill="auto"/>
          </w:tcPr>
          <w:p w:rsidR="00F06430" w:rsidRPr="00F06430" w:rsidRDefault="00F06430" w:rsidP="00F06430">
            <w:pPr>
              <w:jc w:val="center"/>
              <w:rPr>
                <w:bCs/>
                <w:color w:val="000000"/>
              </w:rPr>
            </w:pPr>
            <w:r w:rsidRPr="00F06430">
              <w:rPr>
                <w:bCs/>
                <w:color w:val="000000"/>
              </w:rPr>
              <w:t>537693.00</w:t>
            </w:r>
          </w:p>
        </w:tc>
        <w:tc>
          <w:tcPr>
            <w:tcW w:w="1113" w:type="dxa"/>
            <w:tcBorders>
              <w:top w:val="single" w:sz="4" w:space="0" w:color="auto"/>
              <w:left w:val="single" w:sz="4" w:space="0" w:color="auto"/>
              <w:bottom w:val="single" w:sz="4" w:space="0" w:color="auto"/>
              <w:right w:val="single" w:sz="4" w:space="0" w:color="auto"/>
            </w:tcBorders>
            <w:shd w:val="clear" w:color="auto" w:fill="auto"/>
          </w:tcPr>
          <w:p w:rsidR="00F06430" w:rsidRPr="00F06430" w:rsidRDefault="00F06430" w:rsidP="00F06430">
            <w:pPr>
              <w:jc w:val="center"/>
              <w:rPr>
                <w:bCs/>
                <w:color w:val="000000"/>
              </w:rPr>
            </w:pPr>
            <w:r w:rsidRPr="00F06430">
              <w:rPr>
                <w:bCs/>
                <w:color w:val="000000"/>
              </w:rPr>
              <w:t>2318168.08</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105</w:t>
            </w:r>
          </w:p>
        </w:tc>
        <w:tc>
          <w:tcPr>
            <w:tcW w:w="1294" w:type="dxa"/>
            <w:tcBorders>
              <w:top w:val="single" w:sz="4" w:space="0" w:color="auto"/>
              <w:left w:val="single" w:sz="4" w:space="0" w:color="auto"/>
              <w:bottom w:val="single" w:sz="4" w:space="0" w:color="auto"/>
              <w:right w:val="single" w:sz="4" w:space="0" w:color="auto"/>
            </w:tcBorders>
            <w:shd w:val="clear" w:color="auto" w:fill="auto"/>
          </w:tcPr>
          <w:p w:rsidR="00F06430" w:rsidRPr="00F06430" w:rsidRDefault="00F06430" w:rsidP="00F06430">
            <w:pPr>
              <w:jc w:val="center"/>
              <w:rPr>
                <w:bCs/>
                <w:color w:val="000000"/>
              </w:rPr>
            </w:pPr>
            <w:r w:rsidRPr="00F06430">
              <w:rPr>
                <w:bCs/>
                <w:color w:val="000000"/>
              </w:rPr>
              <w:t>537671.53</w:t>
            </w:r>
          </w:p>
        </w:tc>
        <w:tc>
          <w:tcPr>
            <w:tcW w:w="1113" w:type="dxa"/>
            <w:tcBorders>
              <w:top w:val="single" w:sz="4" w:space="0" w:color="auto"/>
              <w:left w:val="single" w:sz="4" w:space="0" w:color="auto"/>
              <w:bottom w:val="single" w:sz="4" w:space="0" w:color="auto"/>
              <w:right w:val="single" w:sz="4" w:space="0" w:color="auto"/>
            </w:tcBorders>
            <w:shd w:val="clear" w:color="auto" w:fill="auto"/>
          </w:tcPr>
          <w:p w:rsidR="00F06430" w:rsidRPr="00F06430" w:rsidRDefault="00F06430" w:rsidP="00F06430">
            <w:pPr>
              <w:jc w:val="center"/>
              <w:rPr>
                <w:bCs/>
                <w:color w:val="000000"/>
              </w:rPr>
            </w:pPr>
            <w:r w:rsidRPr="00F06430">
              <w:rPr>
                <w:bCs/>
                <w:color w:val="000000"/>
              </w:rPr>
              <w:t>2318158.66</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106</w:t>
            </w:r>
          </w:p>
        </w:tc>
        <w:tc>
          <w:tcPr>
            <w:tcW w:w="1294" w:type="dxa"/>
            <w:tcBorders>
              <w:top w:val="single" w:sz="4" w:space="0" w:color="auto"/>
              <w:left w:val="single" w:sz="4" w:space="0" w:color="auto"/>
              <w:bottom w:val="single" w:sz="4" w:space="0" w:color="auto"/>
              <w:right w:val="single" w:sz="4" w:space="0" w:color="auto"/>
            </w:tcBorders>
            <w:shd w:val="clear" w:color="auto" w:fill="auto"/>
          </w:tcPr>
          <w:p w:rsidR="00F06430" w:rsidRPr="00F06430" w:rsidRDefault="00F06430" w:rsidP="00F06430">
            <w:pPr>
              <w:jc w:val="center"/>
              <w:rPr>
                <w:bCs/>
                <w:color w:val="000000"/>
              </w:rPr>
            </w:pPr>
            <w:r w:rsidRPr="00F06430">
              <w:rPr>
                <w:bCs/>
                <w:color w:val="000000"/>
              </w:rPr>
              <w:t>537637.61</w:t>
            </w:r>
          </w:p>
        </w:tc>
        <w:tc>
          <w:tcPr>
            <w:tcW w:w="1113" w:type="dxa"/>
            <w:tcBorders>
              <w:top w:val="single" w:sz="4" w:space="0" w:color="auto"/>
              <w:left w:val="single" w:sz="4" w:space="0" w:color="auto"/>
              <w:bottom w:val="single" w:sz="4" w:space="0" w:color="auto"/>
              <w:right w:val="single" w:sz="4" w:space="0" w:color="auto"/>
            </w:tcBorders>
            <w:shd w:val="clear" w:color="auto" w:fill="auto"/>
          </w:tcPr>
          <w:p w:rsidR="00F06430" w:rsidRPr="00F06430" w:rsidRDefault="00F06430" w:rsidP="00F06430">
            <w:pPr>
              <w:jc w:val="center"/>
              <w:rPr>
                <w:bCs/>
                <w:color w:val="000000"/>
              </w:rPr>
            </w:pPr>
            <w:r w:rsidRPr="00F06430">
              <w:rPr>
                <w:bCs/>
                <w:color w:val="000000"/>
              </w:rPr>
              <w:t>2318144.41</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107</w:t>
            </w:r>
          </w:p>
        </w:tc>
        <w:tc>
          <w:tcPr>
            <w:tcW w:w="1294" w:type="dxa"/>
            <w:tcBorders>
              <w:top w:val="single" w:sz="4" w:space="0" w:color="auto"/>
              <w:left w:val="single" w:sz="4" w:space="0" w:color="auto"/>
              <w:bottom w:val="single" w:sz="4" w:space="0" w:color="auto"/>
              <w:right w:val="single" w:sz="4" w:space="0" w:color="auto"/>
            </w:tcBorders>
            <w:shd w:val="clear" w:color="auto" w:fill="auto"/>
          </w:tcPr>
          <w:p w:rsidR="00F06430" w:rsidRPr="00F06430" w:rsidRDefault="00F06430" w:rsidP="00F06430">
            <w:pPr>
              <w:jc w:val="center"/>
              <w:rPr>
                <w:bCs/>
                <w:color w:val="000000"/>
              </w:rPr>
            </w:pPr>
            <w:r w:rsidRPr="00F06430">
              <w:rPr>
                <w:bCs/>
                <w:color w:val="000000"/>
              </w:rPr>
              <w:t>537601.79</w:t>
            </w:r>
          </w:p>
        </w:tc>
        <w:tc>
          <w:tcPr>
            <w:tcW w:w="1113" w:type="dxa"/>
            <w:tcBorders>
              <w:top w:val="single" w:sz="4" w:space="0" w:color="auto"/>
              <w:left w:val="single" w:sz="4" w:space="0" w:color="auto"/>
              <w:bottom w:val="single" w:sz="4" w:space="0" w:color="auto"/>
              <w:right w:val="single" w:sz="4" w:space="0" w:color="auto"/>
            </w:tcBorders>
            <w:shd w:val="clear" w:color="auto" w:fill="auto"/>
          </w:tcPr>
          <w:p w:rsidR="00F06430" w:rsidRPr="00F06430" w:rsidRDefault="00F06430" w:rsidP="00F06430">
            <w:pPr>
              <w:jc w:val="center"/>
              <w:rPr>
                <w:bCs/>
                <w:color w:val="000000"/>
              </w:rPr>
            </w:pPr>
            <w:r w:rsidRPr="00F06430">
              <w:rPr>
                <w:bCs/>
                <w:color w:val="000000"/>
              </w:rPr>
              <w:t>2318155.73</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108</w:t>
            </w:r>
          </w:p>
        </w:tc>
        <w:tc>
          <w:tcPr>
            <w:tcW w:w="1294" w:type="dxa"/>
            <w:tcBorders>
              <w:top w:val="single" w:sz="4" w:space="0" w:color="auto"/>
              <w:left w:val="single" w:sz="4" w:space="0" w:color="auto"/>
              <w:bottom w:val="single" w:sz="4" w:space="0" w:color="auto"/>
              <w:right w:val="single" w:sz="4" w:space="0" w:color="auto"/>
            </w:tcBorders>
            <w:shd w:val="clear" w:color="auto" w:fill="auto"/>
          </w:tcPr>
          <w:p w:rsidR="00F06430" w:rsidRPr="00F06430" w:rsidRDefault="00F06430" w:rsidP="00F06430">
            <w:pPr>
              <w:jc w:val="center"/>
              <w:rPr>
                <w:bCs/>
                <w:color w:val="000000"/>
              </w:rPr>
            </w:pPr>
            <w:r w:rsidRPr="00F06430">
              <w:rPr>
                <w:bCs/>
                <w:color w:val="000000"/>
              </w:rPr>
              <w:t>537600.55</w:t>
            </w:r>
          </w:p>
        </w:tc>
        <w:tc>
          <w:tcPr>
            <w:tcW w:w="1113" w:type="dxa"/>
            <w:tcBorders>
              <w:top w:val="single" w:sz="4" w:space="0" w:color="auto"/>
              <w:left w:val="single" w:sz="4" w:space="0" w:color="auto"/>
              <w:bottom w:val="single" w:sz="4" w:space="0" w:color="auto"/>
              <w:right w:val="single" w:sz="4" w:space="0" w:color="auto"/>
            </w:tcBorders>
            <w:shd w:val="clear" w:color="auto" w:fill="auto"/>
          </w:tcPr>
          <w:p w:rsidR="00F06430" w:rsidRPr="00F06430" w:rsidRDefault="00F06430" w:rsidP="00F06430">
            <w:pPr>
              <w:jc w:val="center"/>
              <w:rPr>
                <w:bCs/>
                <w:color w:val="000000"/>
              </w:rPr>
            </w:pPr>
            <w:r w:rsidRPr="00F06430">
              <w:rPr>
                <w:bCs/>
                <w:color w:val="000000"/>
              </w:rPr>
              <w:t>2318151.93</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109</w:t>
            </w:r>
          </w:p>
        </w:tc>
        <w:tc>
          <w:tcPr>
            <w:tcW w:w="1294" w:type="dxa"/>
            <w:tcBorders>
              <w:top w:val="single" w:sz="4" w:space="0" w:color="auto"/>
              <w:left w:val="single" w:sz="4" w:space="0" w:color="auto"/>
              <w:bottom w:val="single" w:sz="4" w:space="0" w:color="auto"/>
              <w:right w:val="single" w:sz="4" w:space="0" w:color="auto"/>
            </w:tcBorders>
            <w:shd w:val="clear" w:color="auto" w:fill="auto"/>
          </w:tcPr>
          <w:p w:rsidR="00F06430" w:rsidRPr="00F06430" w:rsidRDefault="00F06430" w:rsidP="00F06430">
            <w:pPr>
              <w:jc w:val="center"/>
              <w:rPr>
                <w:bCs/>
                <w:color w:val="000000"/>
              </w:rPr>
            </w:pPr>
            <w:r w:rsidRPr="00F06430">
              <w:rPr>
                <w:bCs/>
                <w:color w:val="000000"/>
              </w:rPr>
              <w:t>537637.81</w:t>
            </w:r>
          </w:p>
        </w:tc>
        <w:tc>
          <w:tcPr>
            <w:tcW w:w="1113" w:type="dxa"/>
            <w:tcBorders>
              <w:top w:val="single" w:sz="4" w:space="0" w:color="auto"/>
              <w:left w:val="single" w:sz="4" w:space="0" w:color="auto"/>
              <w:bottom w:val="single" w:sz="4" w:space="0" w:color="auto"/>
              <w:right w:val="single" w:sz="4" w:space="0" w:color="auto"/>
            </w:tcBorders>
            <w:shd w:val="clear" w:color="auto" w:fill="auto"/>
          </w:tcPr>
          <w:p w:rsidR="00F06430" w:rsidRPr="00F06430" w:rsidRDefault="00F06430" w:rsidP="00F06430">
            <w:pPr>
              <w:jc w:val="center"/>
              <w:rPr>
                <w:bCs/>
                <w:color w:val="000000"/>
              </w:rPr>
            </w:pPr>
            <w:r w:rsidRPr="00F06430">
              <w:rPr>
                <w:bCs/>
                <w:color w:val="000000"/>
              </w:rPr>
              <w:t>2318140.15</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110</w:t>
            </w:r>
          </w:p>
        </w:tc>
        <w:tc>
          <w:tcPr>
            <w:tcW w:w="1294" w:type="dxa"/>
            <w:tcBorders>
              <w:top w:val="single" w:sz="4" w:space="0" w:color="auto"/>
              <w:left w:val="single" w:sz="4" w:space="0" w:color="auto"/>
              <w:bottom w:val="single" w:sz="4" w:space="0" w:color="auto"/>
              <w:right w:val="single" w:sz="4" w:space="0" w:color="auto"/>
            </w:tcBorders>
            <w:shd w:val="clear" w:color="auto" w:fill="auto"/>
          </w:tcPr>
          <w:p w:rsidR="00F06430" w:rsidRPr="00F06430" w:rsidRDefault="00F06430" w:rsidP="00F06430">
            <w:pPr>
              <w:jc w:val="center"/>
              <w:rPr>
                <w:bCs/>
                <w:color w:val="000000"/>
              </w:rPr>
            </w:pPr>
            <w:r w:rsidRPr="00F06430">
              <w:rPr>
                <w:bCs/>
                <w:color w:val="000000"/>
              </w:rPr>
              <w:t>537673.13</w:t>
            </w:r>
          </w:p>
        </w:tc>
        <w:tc>
          <w:tcPr>
            <w:tcW w:w="1113" w:type="dxa"/>
            <w:tcBorders>
              <w:top w:val="single" w:sz="4" w:space="0" w:color="auto"/>
              <w:left w:val="single" w:sz="4" w:space="0" w:color="auto"/>
              <w:bottom w:val="single" w:sz="4" w:space="0" w:color="auto"/>
              <w:right w:val="single" w:sz="4" w:space="0" w:color="auto"/>
            </w:tcBorders>
            <w:shd w:val="clear" w:color="auto" w:fill="auto"/>
          </w:tcPr>
          <w:p w:rsidR="00F06430" w:rsidRPr="00F06430" w:rsidRDefault="00F06430" w:rsidP="00F06430">
            <w:pPr>
              <w:jc w:val="center"/>
              <w:rPr>
                <w:bCs/>
                <w:color w:val="000000"/>
              </w:rPr>
            </w:pPr>
            <w:r w:rsidRPr="00F06430">
              <w:rPr>
                <w:bCs/>
                <w:color w:val="000000"/>
              </w:rPr>
              <w:t>2318154.99</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111</w:t>
            </w:r>
          </w:p>
        </w:tc>
        <w:tc>
          <w:tcPr>
            <w:tcW w:w="1294" w:type="dxa"/>
            <w:tcBorders>
              <w:top w:val="single" w:sz="4" w:space="0" w:color="auto"/>
              <w:left w:val="single" w:sz="4" w:space="0" w:color="auto"/>
              <w:bottom w:val="single" w:sz="4" w:space="0" w:color="auto"/>
              <w:right w:val="single" w:sz="4" w:space="0" w:color="auto"/>
            </w:tcBorders>
            <w:shd w:val="clear" w:color="auto" w:fill="auto"/>
          </w:tcPr>
          <w:p w:rsidR="00F06430" w:rsidRPr="00F06430" w:rsidRDefault="00F06430" w:rsidP="00F06430">
            <w:pPr>
              <w:jc w:val="center"/>
              <w:rPr>
                <w:bCs/>
                <w:color w:val="000000"/>
              </w:rPr>
            </w:pPr>
            <w:r w:rsidRPr="00F06430">
              <w:rPr>
                <w:bCs/>
                <w:color w:val="000000"/>
              </w:rPr>
              <w:t>537697.11</w:t>
            </w:r>
          </w:p>
        </w:tc>
        <w:tc>
          <w:tcPr>
            <w:tcW w:w="1113" w:type="dxa"/>
            <w:tcBorders>
              <w:top w:val="single" w:sz="4" w:space="0" w:color="auto"/>
              <w:left w:val="single" w:sz="4" w:space="0" w:color="auto"/>
              <w:bottom w:val="single" w:sz="4" w:space="0" w:color="auto"/>
              <w:right w:val="single" w:sz="4" w:space="0" w:color="auto"/>
            </w:tcBorders>
            <w:shd w:val="clear" w:color="auto" w:fill="auto"/>
          </w:tcPr>
          <w:p w:rsidR="00F06430" w:rsidRPr="00F06430" w:rsidRDefault="00F06430" w:rsidP="00F06430">
            <w:pPr>
              <w:jc w:val="center"/>
              <w:rPr>
                <w:bCs/>
                <w:color w:val="000000"/>
              </w:rPr>
            </w:pPr>
            <w:r w:rsidRPr="00F06430">
              <w:rPr>
                <w:bCs/>
                <w:color w:val="000000"/>
              </w:rPr>
              <w:t>2318165.52</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112</w:t>
            </w:r>
          </w:p>
        </w:tc>
        <w:tc>
          <w:tcPr>
            <w:tcW w:w="1294" w:type="dxa"/>
            <w:tcBorders>
              <w:top w:val="single" w:sz="4" w:space="0" w:color="auto"/>
              <w:left w:val="single" w:sz="4" w:space="0" w:color="auto"/>
              <w:bottom w:val="single" w:sz="4" w:space="0" w:color="auto"/>
              <w:right w:val="single" w:sz="4" w:space="0" w:color="auto"/>
            </w:tcBorders>
            <w:shd w:val="clear" w:color="auto" w:fill="auto"/>
          </w:tcPr>
          <w:p w:rsidR="00F06430" w:rsidRPr="00F06430" w:rsidRDefault="00F06430" w:rsidP="00F06430">
            <w:pPr>
              <w:jc w:val="center"/>
              <w:rPr>
                <w:bCs/>
                <w:color w:val="000000"/>
              </w:rPr>
            </w:pPr>
            <w:r w:rsidRPr="00F06430">
              <w:rPr>
                <w:bCs/>
                <w:color w:val="000000"/>
              </w:rPr>
              <w:t>537737.48</w:t>
            </w:r>
          </w:p>
        </w:tc>
        <w:tc>
          <w:tcPr>
            <w:tcW w:w="1113" w:type="dxa"/>
            <w:tcBorders>
              <w:top w:val="single" w:sz="4" w:space="0" w:color="auto"/>
              <w:left w:val="single" w:sz="4" w:space="0" w:color="auto"/>
              <w:bottom w:val="single" w:sz="4" w:space="0" w:color="auto"/>
              <w:right w:val="single" w:sz="4" w:space="0" w:color="auto"/>
            </w:tcBorders>
            <w:shd w:val="clear" w:color="auto" w:fill="auto"/>
          </w:tcPr>
          <w:p w:rsidR="00F06430" w:rsidRPr="00F06430" w:rsidRDefault="00F06430" w:rsidP="00F06430">
            <w:pPr>
              <w:jc w:val="center"/>
              <w:rPr>
                <w:bCs/>
                <w:color w:val="000000"/>
              </w:rPr>
            </w:pPr>
            <w:r w:rsidRPr="00F06430">
              <w:rPr>
                <w:bCs/>
                <w:color w:val="000000"/>
              </w:rPr>
              <w:t>2318140.33</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113</w:t>
            </w:r>
          </w:p>
        </w:tc>
        <w:tc>
          <w:tcPr>
            <w:tcW w:w="1294" w:type="dxa"/>
            <w:tcBorders>
              <w:top w:val="single" w:sz="4" w:space="0" w:color="auto"/>
              <w:left w:val="single" w:sz="4" w:space="0" w:color="auto"/>
              <w:bottom w:val="single" w:sz="4" w:space="0" w:color="auto"/>
              <w:right w:val="single" w:sz="4" w:space="0" w:color="auto"/>
            </w:tcBorders>
            <w:shd w:val="clear" w:color="auto" w:fill="auto"/>
          </w:tcPr>
          <w:p w:rsidR="00F06430" w:rsidRPr="00F06430" w:rsidRDefault="00F06430" w:rsidP="00F06430">
            <w:pPr>
              <w:jc w:val="center"/>
              <w:rPr>
                <w:bCs/>
                <w:color w:val="000000"/>
              </w:rPr>
            </w:pPr>
            <w:r w:rsidRPr="00F06430">
              <w:rPr>
                <w:bCs/>
                <w:color w:val="000000"/>
              </w:rPr>
              <w:t>537703.35</w:t>
            </w:r>
          </w:p>
        </w:tc>
        <w:tc>
          <w:tcPr>
            <w:tcW w:w="1113" w:type="dxa"/>
            <w:tcBorders>
              <w:top w:val="single" w:sz="4" w:space="0" w:color="auto"/>
              <w:left w:val="single" w:sz="4" w:space="0" w:color="auto"/>
              <w:bottom w:val="single" w:sz="4" w:space="0" w:color="auto"/>
              <w:right w:val="single" w:sz="4" w:space="0" w:color="auto"/>
            </w:tcBorders>
            <w:shd w:val="clear" w:color="auto" w:fill="auto"/>
          </w:tcPr>
          <w:p w:rsidR="00F06430" w:rsidRPr="00F06430" w:rsidRDefault="00F06430" w:rsidP="00F06430">
            <w:pPr>
              <w:jc w:val="center"/>
              <w:rPr>
                <w:bCs/>
                <w:color w:val="000000"/>
              </w:rPr>
            </w:pPr>
            <w:r w:rsidRPr="00F06430">
              <w:rPr>
                <w:bCs/>
                <w:color w:val="000000"/>
              </w:rPr>
              <w:t>2318120.52</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114</w:t>
            </w:r>
          </w:p>
        </w:tc>
        <w:tc>
          <w:tcPr>
            <w:tcW w:w="1294" w:type="dxa"/>
            <w:tcBorders>
              <w:top w:val="single" w:sz="4" w:space="0" w:color="auto"/>
              <w:left w:val="single" w:sz="4" w:space="0" w:color="auto"/>
              <w:bottom w:val="single" w:sz="4" w:space="0" w:color="auto"/>
              <w:right w:val="single" w:sz="4" w:space="0" w:color="auto"/>
            </w:tcBorders>
            <w:shd w:val="clear" w:color="auto" w:fill="auto"/>
          </w:tcPr>
          <w:p w:rsidR="00F06430" w:rsidRPr="00F06430" w:rsidRDefault="00F06430" w:rsidP="00F06430">
            <w:pPr>
              <w:jc w:val="center"/>
              <w:rPr>
                <w:bCs/>
                <w:color w:val="000000"/>
              </w:rPr>
            </w:pPr>
            <w:r w:rsidRPr="00F06430">
              <w:rPr>
                <w:bCs/>
                <w:color w:val="000000"/>
              </w:rPr>
              <w:t>537705.35</w:t>
            </w:r>
          </w:p>
        </w:tc>
        <w:tc>
          <w:tcPr>
            <w:tcW w:w="1113" w:type="dxa"/>
            <w:tcBorders>
              <w:top w:val="single" w:sz="4" w:space="0" w:color="auto"/>
              <w:left w:val="single" w:sz="4" w:space="0" w:color="auto"/>
              <w:bottom w:val="single" w:sz="4" w:space="0" w:color="auto"/>
              <w:right w:val="single" w:sz="4" w:space="0" w:color="auto"/>
            </w:tcBorders>
            <w:shd w:val="clear" w:color="auto" w:fill="auto"/>
          </w:tcPr>
          <w:p w:rsidR="00F06430" w:rsidRPr="00F06430" w:rsidRDefault="00F06430" w:rsidP="00F06430">
            <w:pPr>
              <w:jc w:val="center"/>
              <w:rPr>
                <w:bCs/>
                <w:color w:val="000000"/>
              </w:rPr>
            </w:pPr>
            <w:r w:rsidRPr="00F06430">
              <w:rPr>
                <w:bCs/>
                <w:color w:val="000000"/>
              </w:rPr>
              <w:t>2318117.06</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115</w:t>
            </w:r>
          </w:p>
        </w:tc>
        <w:tc>
          <w:tcPr>
            <w:tcW w:w="1294" w:type="dxa"/>
            <w:tcBorders>
              <w:top w:val="single" w:sz="4" w:space="0" w:color="auto"/>
              <w:left w:val="single" w:sz="4" w:space="0" w:color="auto"/>
              <w:bottom w:val="single" w:sz="4" w:space="0" w:color="auto"/>
              <w:right w:val="single" w:sz="4" w:space="0" w:color="auto"/>
            </w:tcBorders>
            <w:shd w:val="clear" w:color="auto" w:fill="auto"/>
          </w:tcPr>
          <w:p w:rsidR="00F06430" w:rsidRPr="00F06430" w:rsidRDefault="00F06430" w:rsidP="00F06430">
            <w:pPr>
              <w:jc w:val="center"/>
              <w:rPr>
                <w:bCs/>
                <w:color w:val="000000"/>
              </w:rPr>
            </w:pPr>
            <w:r w:rsidRPr="00F06430">
              <w:rPr>
                <w:bCs/>
                <w:color w:val="000000"/>
              </w:rPr>
              <w:t>537738.08</w:t>
            </w:r>
          </w:p>
        </w:tc>
        <w:tc>
          <w:tcPr>
            <w:tcW w:w="1113" w:type="dxa"/>
            <w:tcBorders>
              <w:top w:val="single" w:sz="4" w:space="0" w:color="auto"/>
              <w:left w:val="single" w:sz="4" w:space="0" w:color="auto"/>
              <w:bottom w:val="single" w:sz="4" w:space="0" w:color="auto"/>
              <w:right w:val="single" w:sz="4" w:space="0" w:color="auto"/>
            </w:tcBorders>
            <w:shd w:val="clear" w:color="auto" w:fill="auto"/>
          </w:tcPr>
          <w:p w:rsidR="00F06430" w:rsidRPr="00F06430" w:rsidRDefault="00F06430" w:rsidP="00F06430">
            <w:pPr>
              <w:jc w:val="center"/>
              <w:rPr>
                <w:bCs/>
                <w:color w:val="000000"/>
              </w:rPr>
            </w:pPr>
            <w:r w:rsidRPr="00F06430">
              <w:rPr>
                <w:bCs/>
                <w:color w:val="000000"/>
              </w:rPr>
              <w:t>2318136.06</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116</w:t>
            </w:r>
          </w:p>
        </w:tc>
        <w:tc>
          <w:tcPr>
            <w:tcW w:w="1294" w:type="dxa"/>
            <w:tcBorders>
              <w:top w:val="single" w:sz="4" w:space="0" w:color="auto"/>
              <w:left w:val="single" w:sz="4" w:space="0" w:color="auto"/>
              <w:bottom w:val="single" w:sz="4" w:space="0" w:color="auto"/>
              <w:right w:val="single" w:sz="4" w:space="0" w:color="auto"/>
            </w:tcBorders>
            <w:shd w:val="clear" w:color="auto" w:fill="auto"/>
          </w:tcPr>
          <w:p w:rsidR="00F06430" w:rsidRPr="00F06430" w:rsidRDefault="00F06430" w:rsidP="00F06430">
            <w:pPr>
              <w:jc w:val="center"/>
              <w:rPr>
                <w:bCs/>
                <w:color w:val="000000"/>
              </w:rPr>
            </w:pPr>
            <w:r w:rsidRPr="00F06430">
              <w:rPr>
                <w:bCs/>
                <w:color w:val="000000"/>
              </w:rPr>
              <w:t>537726.54</w:t>
            </w:r>
          </w:p>
        </w:tc>
        <w:tc>
          <w:tcPr>
            <w:tcW w:w="1113" w:type="dxa"/>
            <w:tcBorders>
              <w:top w:val="single" w:sz="4" w:space="0" w:color="auto"/>
              <w:left w:val="single" w:sz="4" w:space="0" w:color="auto"/>
              <w:bottom w:val="single" w:sz="4" w:space="0" w:color="auto"/>
              <w:right w:val="single" w:sz="4" w:space="0" w:color="auto"/>
            </w:tcBorders>
            <w:shd w:val="clear" w:color="auto" w:fill="auto"/>
          </w:tcPr>
          <w:p w:rsidR="00F06430" w:rsidRPr="00F06430" w:rsidRDefault="00F06430" w:rsidP="00F06430">
            <w:pPr>
              <w:jc w:val="center"/>
              <w:rPr>
                <w:bCs/>
                <w:color w:val="000000"/>
              </w:rPr>
            </w:pPr>
            <w:r w:rsidRPr="00F06430">
              <w:rPr>
                <w:bCs/>
                <w:color w:val="000000"/>
              </w:rPr>
              <w:t>2318095.38</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117</w:t>
            </w:r>
          </w:p>
        </w:tc>
        <w:tc>
          <w:tcPr>
            <w:tcW w:w="1294" w:type="dxa"/>
            <w:tcBorders>
              <w:top w:val="single" w:sz="4" w:space="0" w:color="auto"/>
              <w:left w:val="single" w:sz="4" w:space="0" w:color="auto"/>
              <w:bottom w:val="single" w:sz="4" w:space="0" w:color="auto"/>
              <w:right w:val="single" w:sz="4" w:space="0" w:color="auto"/>
            </w:tcBorders>
            <w:shd w:val="clear" w:color="auto" w:fill="auto"/>
          </w:tcPr>
          <w:p w:rsidR="00F06430" w:rsidRPr="00F06430" w:rsidRDefault="00F06430" w:rsidP="00F06430">
            <w:pPr>
              <w:jc w:val="center"/>
              <w:rPr>
                <w:bCs/>
                <w:color w:val="000000"/>
              </w:rPr>
            </w:pPr>
            <w:r w:rsidRPr="00F06430">
              <w:rPr>
                <w:bCs/>
                <w:color w:val="000000"/>
              </w:rPr>
              <w:t>537715.17</w:t>
            </w:r>
          </w:p>
        </w:tc>
        <w:tc>
          <w:tcPr>
            <w:tcW w:w="1113" w:type="dxa"/>
            <w:tcBorders>
              <w:top w:val="single" w:sz="4" w:space="0" w:color="auto"/>
              <w:left w:val="single" w:sz="4" w:space="0" w:color="auto"/>
              <w:bottom w:val="single" w:sz="4" w:space="0" w:color="auto"/>
              <w:right w:val="single" w:sz="4" w:space="0" w:color="auto"/>
            </w:tcBorders>
            <w:shd w:val="clear" w:color="auto" w:fill="auto"/>
          </w:tcPr>
          <w:p w:rsidR="00F06430" w:rsidRPr="00F06430" w:rsidRDefault="00F06430" w:rsidP="00F06430">
            <w:pPr>
              <w:jc w:val="center"/>
              <w:rPr>
                <w:bCs/>
                <w:color w:val="000000"/>
              </w:rPr>
            </w:pPr>
            <w:r w:rsidRPr="00F06430">
              <w:rPr>
                <w:bCs/>
                <w:color w:val="000000"/>
              </w:rPr>
              <w:t>2318051.00</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118</w:t>
            </w:r>
          </w:p>
        </w:tc>
        <w:tc>
          <w:tcPr>
            <w:tcW w:w="1294" w:type="dxa"/>
            <w:tcBorders>
              <w:top w:val="single" w:sz="4" w:space="0" w:color="auto"/>
              <w:left w:val="single" w:sz="4" w:space="0" w:color="auto"/>
              <w:bottom w:val="single" w:sz="4" w:space="0" w:color="auto"/>
              <w:right w:val="single" w:sz="4" w:space="0" w:color="auto"/>
            </w:tcBorders>
            <w:shd w:val="clear" w:color="auto" w:fill="auto"/>
          </w:tcPr>
          <w:p w:rsidR="00F06430" w:rsidRPr="00F06430" w:rsidRDefault="00F06430" w:rsidP="00F06430">
            <w:pPr>
              <w:jc w:val="center"/>
              <w:rPr>
                <w:bCs/>
                <w:color w:val="000000"/>
              </w:rPr>
            </w:pPr>
            <w:r w:rsidRPr="00F06430">
              <w:rPr>
                <w:bCs/>
                <w:color w:val="000000"/>
              </w:rPr>
              <w:t>537704.59</w:t>
            </w:r>
          </w:p>
        </w:tc>
        <w:tc>
          <w:tcPr>
            <w:tcW w:w="1113" w:type="dxa"/>
            <w:tcBorders>
              <w:top w:val="single" w:sz="4" w:space="0" w:color="auto"/>
              <w:left w:val="single" w:sz="4" w:space="0" w:color="auto"/>
              <w:bottom w:val="single" w:sz="4" w:space="0" w:color="auto"/>
              <w:right w:val="single" w:sz="4" w:space="0" w:color="auto"/>
            </w:tcBorders>
            <w:shd w:val="clear" w:color="auto" w:fill="auto"/>
          </w:tcPr>
          <w:p w:rsidR="00F06430" w:rsidRPr="00F06430" w:rsidRDefault="00F06430" w:rsidP="00F06430">
            <w:pPr>
              <w:jc w:val="center"/>
              <w:rPr>
                <w:bCs/>
                <w:color w:val="000000"/>
              </w:rPr>
            </w:pPr>
            <w:r w:rsidRPr="00F06430">
              <w:rPr>
                <w:bCs/>
                <w:color w:val="000000"/>
              </w:rPr>
              <w:t>2318013.54</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119</w:t>
            </w:r>
          </w:p>
        </w:tc>
        <w:tc>
          <w:tcPr>
            <w:tcW w:w="1294" w:type="dxa"/>
            <w:tcBorders>
              <w:top w:val="single" w:sz="4" w:space="0" w:color="auto"/>
              <w:left w:val="single" w:sz="4" w:space="0" w:color="auto"/>
              <w:bottom w:val="single" w:sz="4" w:space="0" w:color="auto"/>
              <w:right w:val="single" w:sz="4" w:space="0" w:color="auto"/>
            </w:tcBorders>
            <w:shd w:val="clear" w:color="auto" w:fill="auto"/>
          </w:tcPr>
          <w:p w:rsidR="00F06430" w:rsidRPr="00F06430" w:rsidRDefault="00F06430" w:rsidP="00F06430">
            <w:pPr>
              <w:jc w:val="center"/>
              <w:rPr>
                <w:bCs/>
                <w:color w:val="000000"/>
              </w:rPr>
            </w:pPr>
            <w:r w:rsidRPr="00F06430">
              <w:rPr>
                <w:bCs/>
                <w:color w:val="000000"/>
              </w:rPr>
              <w:t>537694.26</w:t>
            </w:r>
          </w:p>
        </w:tc>
        <w:tc>
          <w:tcPr>
            <w:tcW w:w="1113" w:type="dxa"/>
            <w:tcBorders>
              <w:top w:val="single" w:sz="4" w:space="0" w:color="auto"/>
              <w:left w:val="single" w:sz="4" w:space="0" w:color="auto"/>
              <w:bottom w:val="single" w:sz="4" w:space="0" w:color="auto"/>
              <w:right w:val="single" w:sz="4" w:space="0" w:color="auto"/>
            </w:tcBorders>
            <w:shd w:val="clear" w:color="auto" w:fill="auto"/>
          </w:tcPr>
          <w:p w:rsidR="00F06430" w:rsidRPr="00F06430" w:rsidRDefault="00F06430" w:rsidP="00F06430">
            <w:pPr>
              <w:jc w:val="center"/>
              <w:rPr>
                <w:bCs/>
                <w:color w:val="000000"/>
              </w:rPr>
            </w:pPr>
            <w:r w:rsidRPr="00F06430">
              <w:rPr>
                <w:bCs/>
                <w:color w:val="000000"/>
              </w:rPr>
              <w:t>2317976.14</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120</w:t>
            </w:r>
          </w:p>
        </w:tc>
        <w:tc>
          <w:tcPr>
            <w:tcW w:w="1294" w:type="dxa"/>
            <w:tcBorders>
              <w:top w:val="single" w:sz="4" w:space="0" w:color="auto"/>
              <w:left w:val="single" w:sz="4" w:space="0" w:color="auto"/>
              <w:bottom w:val="single" w:sz="4" w:space="0" w:color="auto"/>
              <w:right w:val="single" w:sz="4" w:space="0" w:color="auto"/>
            </w:tcBorders>
            <w:shd w:val="clear" w:color="auto" w:fill="auto"/>
          </w:tcPr>
          <w:p w:rsidR="00F06430" w:rsidRPr="00F06430" w:rsidRDefault="00F06430" w:rsidP="00F06430">
            <w:pPr>
              <w:jc w:val="center"/>
              <w:rPr>
                <w:bCs/>
                <w:color w:val="000000"/>
              </w:rPr>
            </w:pPr>
            <w:r w:rsidRPr="00F06430">
              <w:rPr>
                <w:bCs/>
                <w:color w:val="000000"/>
              </w:rPr>
              <w:t>537687.51</w:t>
            </w:r>
          </w:p>
        </w:tc>
        <w:tc>
          <w:tcPr>
            <w:tcW w:w="1113" w:type="dxa"/>
            <w:tcBorders>
              <w:top w:val="single" w:sz="4" w:space="0" w:color="auto"/>
              <w:left w:val="single" w:sz="4" w:space="0" w:color="auto"/>
              <w:bottom w:val="single" w:sz="4" w:space="0" w:color="auto"/>
              <w:right w:val="single" w:sz="4" w:space="0" w:color="auto"/>
            </w:tcBorders>
            <w:shd w:val="clear" w:color="auto" w:fill="auto"/>
          </w:tcPr>
          <w:p w:rsidR="00F06430" w:rsidRPr="00F06430" w:rsidRDefault="00F06430" w:rsidP="00F06430">
            <w:pPr>
              <w:jc w:val="center"/>
              <w:rPr>
                <w:bCs/>
                <w:color w:val="000000"/>
              </w:rPr>
            </w:pPr>
            <w:r w:rsidRPr="00F06430">
              <w:rPr>
                <w:bCs/>
                <w:color w:val="000000"/>
              </w:rPr>
              <w:t>2317990.49</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121</w:t>
            </w:r>
          </w:p>
        </w:tc>
        <w:tc>
          <w:tcPr>
            <w:tcW w:w="1294" w:type="dxa"/>
            <w:tcBorders>
              <w:top w:val="single" w:sz="4" w:space="0" w:color="auto"/>
              <w:left w:val="single" w:sz="4" w:space="0" w:color="auto"/>
              <w:bottom w:val="single" w:sz="4" w:space="0" w:color="auto"/>
              <w:right w:val="single" w:sz="4" w:space="0" w:color="auto"/>
            </w:tcBorders>
            <w:shd w:val="clear" w:color="auto" w:fill="auto"/>
          </w:tcPr>
          <w:p w:rsidR="00F06430" w:rsidRPr="00F06430" w:rsidRDefault="00F06430" w:rsidP="00F06430">
            <w:pPr>
              <w:jc w:val="center"/>
              <w:rPr>
                <w:bCs/>
                <w:color w:val="000000"/>
              </w:rPr>
            </w:pPr>
            <w:r w:rsidRPr="00F06430">
              <w:rPr>
                <w:bCs/>
                <w:color w:val="000000"/>
              </w:rPr>
              <w:t>537672.35</w:t>
            </w:r>
          </w:p>
        </w:tc>
        <w:tc>
          <w:tcPr>
            <w:tcW w:w="1113" w:type="dxa"/>
            <w:tcBorders>
              <w:top w:val="single" w:sz="4" w:space="0" w:color="auto"/>
              <w:left w:val="single" w:sz="4" w:space="0" w:color="auto"/>
              <w:bottom w:val="single" w:sz="4" w:space="0" w:color="auto"/>
              <w:right w:val="single" w:sz="4" w:space="0" w:color="auto"/>
            </w:tcBorders>
            <w:shd w:val="clear" w:color="auto" w:fill="auto"/>
          </w:tcPr>
          <w:p w:rsidR="00F06430" w:rsidRPr="00F06430" w:rsidRDefault="00F06430" w:rsidP="00F06430">
            <w:pPr>
              <w:jc w:val="center"/>
              <w:rPr>
                <w:bCs/>
                <w:color w:val="000000"/>
              </w:rPr>
            </w:pPr>
            <w:r w:rsidRPr="00F06430">
              <w:rPr>
                <w:bCs/>
                <w:color w:val="000000"/>
              </w:rPr>
              <w:t>2318000.77</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122</w:t>
            </w:r>
          </w:p>
        </w:tc>
        <w:tc>
          <w:tcPr>
            <w:tcW w:w="1294" w:type="dxa"/>
            <w:tcBorders>
              <w:top w:val="single" w:sz="4" w:space="0" w:color="auto"/>
              <w:left w:val="single" w:sz="4" w:space="0" w:color="auto"/>
              <w:bottom w:val="single" w:sz="4" w:space="0" w:color="auto"/>
              <w:right w:val="single" w:sz="4" w:space="0" w:color="auto"/>
            </w:tcBorders>
            <w:shd w:val="clear" w:color="auto" w:fill="auto"/>
          </w:tcPr>
          <w:p w:rsidR="00F06430" w:rsidRPr="00F06430" w:rsidRDefault="00F06430" w:rsidP="00F06430">
            <w:pPr>
              <w:jc w:val="center"/>
              <w:rPr>
                <w:bCs/>
                <w:color w:val="000000"/>
              </w:rPr>
            </w:pPr>
            <w:r w:rsidRPr="00F06430">
              <w:rPr>
                <w:bCs/>
                <w:color w:val="000000"/>
              </w:rPr>
              <w:t>537670.11</w:t>
            </w:r>
          </w:p>
        </w:tc>
        <w:tc>
          <w:tcPr>
            <w:tcW w:w="1113" w:type="dxa"/>
            <w:tcBorders>
              <w:top w:val="single" w:sz="4" w:space="0" w:color="auto"/>
              <w:left w:val="single" w:sz="4" w:space="0" w:color="auto"/>
              <w:bottom w:val="single" w:sz="4" w:space="0" w:color="auto"/>
              <w:right w:val="single" w:sz="4" w:space="0" w:color="auto"/>
            </w:tcBorders>
            <w:shd w:val="clear" w:color="auto" w:fill="auto"/>
          </w:tcPr>
          <w:p w:rsidR="00F06430" w:rsidRPr="00F06430" w:rsidRDefault="00F06430" w:rsidP="00F06430">
            <w:pPr>
              <w:jc w:val="center"/>
              <w:rPr>
                <w:bCs/>
                <w:color w:val="000000"/>
              </w:rPr>
            </w:pPr>
            <w:r w:rsidRPr="00F06430">
              <w:rPr>
                <w:bCs/>
                <w:color w:val="000000"/>
              </w:rPr>
              <w:t>2317997.45</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123</w:t>
            </w:r>
          </w:p>
        </w:tc>
        <w:tc>
          <w:tcPr>
            <w:tcW w:w="1294" w:type="dxa"/>
            <w:tcBorders>
              <w:top w:val="single" w:sz="4" w:space="0" w:color="auto"/>
              <w:left w:val="single" w:sz="4" w:space="0" w:color="auto"/>
              <w:bottom w:val="single" w:sz="4" w:space="0" w:color="auto"/>
              <w:right w:val="single" w:sz="4" w:space="0" w:color="auto"/>
            </w:tcBorders>
            <w:shd w:val="clear" w:color="auto" w:fill="auto"/>
          </w:tcPr>
          <w:p w:rsidR="00F06430" w:rsidRPr="00F06430" w:rsidRDefault="00F06430" w:rsidP="00F06430">
            <w:pPr>
              <w:jc w:val="center"/>
              <w:rPr>
                <w:bCs/>
                <w:color w:val="000000"/>
              </w:rPr>
            </w:pPr>
            <w:r w:rsidRPr="00F06430">
              <w:rPr>
                <w:bCs/>
                <w:color w:val="000000"/>
              </w:rPr>
              <w:t>537684.35</w:t>
            </w:r>
          </w:p>
        </w:tc>
        <w:tc>
          <w:tcPr>
            <w:tcW w:w="1113" w:type="dxa"/>
            <w:tcBorders>
              <w:top w:val="single" w:sz="4" w:space="0" w:color="auto"/>
              <w:left w:val="single" w:sz="4" w:space="0" w:color="auto"/>
              <w:bottom w:val="single" w:sz="4" w:space="0" w:color="auto"/>
              <w:right w:val="single" w:sz="4" w:space="0" w:color="auto"/>
            </w:tcBorders>
            <w:shd w:val="clear" w:color="auto" w:fill="auto"/>
          </w:tcPr>
          <w:p w:rsidR="00F06430" w:rsidRPr="00F06430" w:rsidRDefault="00F06430" w:rsidP="00F06430">
            <w:pPr>
              <w:jc w:val="center"/>
              <w:rPr>
                <w:bCs/>
                <w:color w:val="000000"/>
              </w:rPr>
            </w:pPr>
            <w:r w:rsidRPr="00F06430">
              <w:rPr>
                <w:bCs/>
                <w:color w:val="000000"/>
              </w:rPr>
              <w:t>2317987.80</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124</w:t>
            </w:r>
          </w:p>
        </w:tc>
        <w:tc>
          <w:tcPr>
            <w:tcW w:w="1294" w:type="dxa"/>
            <w:tcBorders>
              <w:top w:val="single" w:sz="4" w:space="0" w:color="auto"/>
              <w:left w:val="single" w:sz="4" w:space="0" w:color="auto"/>
              <w:bottom w:val="single" w:sz="4" w:space="0" w:color="auto"/>
              <w:right w:val="single" w:sz="4" w:space="0" w:color="auto"/>
            </w:tcBorders>
            <w:shd w:val="clear" w:color="auto" w:fill="auto"/>
          </w:tcPr>
          <w:p w:rsidR="00F06430" w:rsidRPr="00F06430" w:rsidRDefault="00F06430" w:rsidP="00F06430">
            <w:pPr>
              <w:jc w:val="center"/>
              <w:rPr>
                <w:bCs/>
                <w:color w:val="000000"/>
              </w:rPr>
            </w:pPr>
            <w:r w:rsidRPr="00F06430">
              <w:rPr>
                <w:bCs/>
                <w:color w:val="000000"/>
              </w:rPr>
              <w:t>537693.24</w:t>
            </w:r>
          </w:p>
        </w:tc>
        <w:tc>
          <w:tcPr>
            <w:tcW w:w="1113" w:type="dxa"/>
            <w:tcBorders>
              <w:top w:val="single" w:sz="4" w:space="0" w:color="auto"/>
              <w:left w:val="single" w:sz="4" w:space="0" w:color="auto"/>
              <w:bottom w:val="single" w:sz="4" w:space="0" w:color="auto"/>
              <w:right w:val="single" w:sz="4" w:space="0" w:color="auto"/>
            </w:tcBorders>
            <w:shd w:val="clear" w:color="auto" w:fill="auto"/>
          </w:tcPr>
          <w:p w:rsidR="00F06430" w:rsidRPr="00F06430" w:rsidRDefault="00F06430" w:rsidP="00F06430">
            <w:pPr>
              <w:jc w:val="center"/>
              <w:rPr>
                <w:bCs/>
                <w:color w:val="000000"/>
              </w:rPr>
            </w:pPr>
            <w:r w:rsidRPr="00F06430">
              <w:rPr>
                <w:bCs/>
                <w:color w:val="000000"/>
              </w:rPr>
              <w:t>2317968.89</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125</w:t>
            </w:r>
          </w:p>
        </w:tc>
        <w:tc>
          <w:tcPr>
            <w:tcW w:w="1294" w:type="dxa"/>
            <w:tcBorders>
              <w:top w:val="single" w:sz="4" w:space="0" w:color="auto"/>
              <w:left w:val="single" w:sz="4" w:space="0" w:color="auto"/>
              <w:bottom w:val="single" w:sz="4" w:space="0" w:color="auto"/>
              <w:right w:val="single" w:sz="4" w:space="0" w:color="auto"/>
            </w:tcBorders>
            <w:shd w:val="clear" w:color="auto" w:fill="auto"/>
          </w:tcPr>
          <w:p w:rsidR="00F06430" w:rsidRPr="00F06430" w:rsidRDefault="00F06430" w:rsidP="00F06430">
            <w:pPr>
              <w:jc w:val="center"/>
              <w:rPr>
                <w:bCs/>
                <w:color w:val="000000"/>
              </w:rPr>
            </w:pPr>
            <w:r w:rsidRPr="00F06430">
              <w:rPr>
                <w:bCs/>
                <w:color w:val="000000"/>
              </w:rPr>
              <w:t>537736.59</w:t>
            </w:r>
          </w:p>
        </w:tc>
        <w:tc>
          <w:tcPr>
            <w:tcW w:w="1113" w:type="dxa"/>
            <w:tcBorders>
              <w:top w:val="single" w:sz="4" w:space="0" w:color="auto"/>
              <w:left w:val="single" w:sz="4" w:space="0" w:color="auto"/>
              <w:bottom w:val="single" w:sz="4" w:space="0" w:color="auto"/>
              <w:right w:val="single" w:sz="4" w:space="0" w:color="auto"/>
            </w:tcBorders>
            <w:shd w:val="clear" w:color="auto" w:fill="auto"/>
          </w:tcPr>
          <w:p w:rsidR="00F06430" w:rsidRPr="00F06430" w:rsidRDefault="00F06430" w:rsidP="00F06430">
            <w:pPr>
              <w:jc w:val="center"/>
              <w:rPr>
                <w:bCs/>
                <w:color w:val="000000"/>
              </w:rPr>
            </w:pPr>
            <w:r w:rsidRPr="00F06430">
              <w:rPr>
                <w:bCs/>
                <w:color w:val="000000"/>
              </w:rPr>
              <w:t>2317948.89</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126</w:t>
            </w:r>
          </w:p>
        </w:tc>
        <w:tc>
          <w:tcPr>
            <w:tcW w:w="1294" w:type="dxa"/>
            <w:tcBorders>
              <w:top w:val="single" w:sz="4" w:space="0" w:color="auto"/>
              <w:left w:val="single" w:sz="4" w:space="0" w:color="auto"/>
              <w:bottom w:val="single" w:sz="4" w:space="0" w:color="auto"/>
              <w:right w:val="single" w:sz="4" w:space="0" w:color="auto"/>
            </w:tcBorders>
            <w:shd w:val="clear" w:color="auto" w:fill="auto"/>
          </w:tcPr>
          <w:p w:rsidR="00F06430" w:rsidRPr="00F06430" w:rsidRDefault="00F06430" w:rsidP="00F06430">
            <w:pPr>
              <w:jc w:val="center"/>
              <w:rPr>
                <w:bCs/>
                <w:color w:val="000000"/>
              </w:rPr>
            </w:pPr>
            <w:r w:rsidRPr="00F06430">
              <w:rPr>
                <w:bCs/>
                <w:color w:val="000000"/>
              </w:rPr>
              <w:t>537738.29</w:t>
            </w:r>
          </w:p>
        </w:tc>
        <w:tc>
          <w:tcPr>
            <w:tcW w:w="1113" w:type="dxa"/>
            <w:tcBorders>
              <w:top w:val="single" w:sz="4" w:space="0" w:color="auto"/>
              <w:left w:val="single" w:sz="4" w:space="0" w:color="auto"/>
              <w:bottom w:val="single" w:sz="4" w:space="0" w:color="auto"/>
              <w:right w:val="single" w:sz="4" w:space="0" w:color="auto"/>
            </w:tcBorders>
            <w:shd w:val="clear" w:color="auto" w:fill="auto"/>
          </w:tcPr>
          <w:p w:rsidR="00F06430" w:rsidRPr="00F06430" w:rsidRDefault="00F06430" w:rsidP="00F06430">
            <w:pPr>
              <w:jc w:val="center"/>
              <w:rPr>
                <w:bCs/>
                <w:color w:val="000000"/>
              </w:rPr>
            </w:pPr>
            <w:r w:rsidRPr="00F06430">
              <w:rPr>
                <w:bCs/>
                <w:color w:val="000000"/>
              </w:rPr>
              <w:t>2317952.51</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127</w:t>
            </w:r>
          </w:p>
        </w:tc>
        <w:tc>
          <w:tcPr>
            <w:tcW w:w="1294" w:type="dxa"/>
            <w:tcBorders>
              <w:top w:val="single" w:sz="4" w:space="0" w:color="auto"/>
              <w:left w:val="single" w:sz="4" w:space="0" w:color="auto"/>
              <w:bottom w:val="single" w:sz="4" w:space="0" w:color="auto"/>
              <w:right w:val="single" w:sz="4" w:space="0" w:color="auto"/>
            </w:tcBorders>
            <w:shd w:val="clear" w:color="auto" w:fill="auto"/>
          </w:tcPr>
          <w:p w:rsidR="00F06430" w:rsidRPr="00F06430" w:rsidRDefault="00F06430" w:rsidP="00F06430">
            <w:pPr>
              <w:jc w:val="center"/>
              <w:rPr>
                <w:bCs/>
                <w:color w:val="000000"/>
              </w:rPr>
            </w:pPr>
            <w:r w:rsidRPr="00F06430">
              <w:rPr>
                <w:bCs/>
                <w:color w:val="000000"/>
              </w:rPr>
              <w:t>537701.96</w:t>
            </w:r>
          </w:p>
        </w:tc>
        <w:tc>
          <w:tcPr>
            <w:tcW w:w="1113" w:type="dxa"/>
            <w:tcBorders>
              <w:top w:val="single" w:sz="4" w:space="0" w:color="auto"/>
              <w:left w:val="single" w:sz="4" w:space="0" w:color="auto"/>
              <w:bottom w:val="single" w:sz="4" w:space="0" w:color="auto"/>
              <w:right w:val="single" w:sz="4" w:space="0" w:color="auto"/>
            </w:tcBorders>
            <w:shd w:val="clear" w:color="auto" w:fill="auto"/>
          </w:tcPr>
          <w:p w:rsidR="00F06430" w:rsidRPr="00F06430" w:rsidRDefault="00F06430" w:rsidP="00F06430">
            <w:pPr>
              <w:jc w:val="center"/>
              <w:rPr>
                <w:bCs/>
                <w:color w:val="000000"/>
              </w:rPr>
            </w:pPr>
            <w:r w:rsidRPr="00F06430">
              <w:rPr>
                <w:bCs/>
                <w:color w:val="000000"/>
              </w:rPr>
              <w:t>2317969.28</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128</w:t>
            </w:r>
          </w:p>
        </w:tc>
        <w:tc>
          <w:tcPr>
            <w:tcW w:w="1294" w:type="dxa"/>
            <w:tcBorders>
              <w:top w:val="single" w:sz="4" w:space="0" w:color="auto"/>
              <w:left w:val="single" w:sz="4" w:space="0" w:color="auto"/>
              <w:bottom w:val="single" w:sz="4" w:space="0" w:color="auto"/>
              <w:right w:val="single" w:sz="4" w:space="0" w:color="auto"/>
            </w:tcBorders>
            <w:shd w:val="clear" w:color="auto" w:fill="auto"/>
          </w:tcPr>
          <w:p w:rsidR="00F06430" w:rsidRPr="00F06430" w:rsidRDefault="00F06430" w:rsidP="00F06430">
            <w:pPr>
              <w:jc w:val="center"/>
              <w:rPr>
                <w:bCs/>
                <w:color w:val="000000"/>
              </w:rPr>
            </w:pPr>
            <w:r w:rsidRPr="00F06430">
              <w:rPr>
                <w:bCs/>
                <w:color w:val="000000"/>
              </w:rPr>
              <w:t>537746.83</w:t>
            </w:r>
          </w:p>
        </w:tc>
        <w:tc>
          <w:tcPr>
            <w:tcW w:w="1113" w:type="dxa"/>
            <w:tcBorders>
              <w:top w:val="single" w:sz="4" w:space="0" w:color="auto"/>
              <w:left w:val="single" w:sz="4" w:space="0" w:color="auto"/>
              <w:bottom w:val="single" w:sz="4" w:space="0" w:color="auto"/>
              <w:right w:val="single" w:sz="4" w:space="0" w:color="auto"/>
            </w:tcBorders>
            <w:shd w:val="clear" w:color="auto" w:fill="auto"/>
          </w:tcPr>
          <w:p w:rsidR="00F06430" w:rsidRPr="00F06430" w:rsidRDefault="00F06430" w:rsidP="00F06430">
            <w:pPr>
              <w:jc w:val="center"/>
              <w:rPr>
                <w:bCs/>
                <w:color w:val="000000"/>
              </w:rPr>
            </w:pPr>
            <w:r w:rsidRPr="00F06430">
              <w:rPr>
                <w:bCs/>
                <w:color w:val="000000"/>
              </w:rPr>
              <w:t>2317974.83</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129</w:t>
            </w:r>
          </w:p>
        </w:tc>
        <w:tc>
          <w:tcPr>
            <w:tcW w:w="1294" w:type="dxa"/>
            <w:tcBorders>
              <w:top w:val="single" w:sz="4" w:space="0" w:color="auto"/>
              <w:left w:val="single" w:sz="4" w:space="0" w:color="auto"/>
              <w:bottom w:val="single" w:sz="4" w:space="0" w:color="auto"/>
              <w:right w:val="single" w:sz="4" w:space="0" w:color="auto"/>
            </w:tcBorders>
            <w:shd w:val="clear" w:color="auto" w:fill="auto"/>
          </w:tcPr>
          <w:p w:rsidR="00F06430" w:rsidRPr="00F06430" w:rsidRDefault="00F06430" w:rsidP="00F06430">
            <w:pPr>
              <w:jc w:val="center"/>
              <w:rPr>
                <w:bCs/>
                <w:color w:val="000000"/>
              </w:rPr>
            </w:pPr>
            <w:r w:rsidRPr="00F06430">
              <w:rPr>
                <w:bCs/>
                <w:color w:val="000000"/>
              </w:rPr>
              <w:t>537782.47</w:t>
            </w:r>
          </w:p>
        </w:tc>
        <w:tc>
          <w:tcPr>
            <w:tcW w:w="1113" w:type="dxa"/>
            <w:tcBorders>
              <w:top w:val="single" w:sz="4" w:space="0" w:color="auto"/>
              <w:left w:val="single" w:sz="4" w:space="0" w:color="auto"/>
              <w:bottom w:val="single" w:sz="4" w:space="0" w:color="auto"/>
              <w:right w:val="single" w:sz="4" w:space="0" w:color="auto"/>
            </w:tcBorders>
            <w:shd w:val="clear" w:color="auto" w:fill="auto"/>
          </w:tcPr>
          <w:p w:rsidR="00F06430" w:rsidRPr="00F06430" w:rsidRDefault="00F06430" w:rsidP="00F06430">
            <w:pPr>
              <w:jc w:val="center"/>
              <w:rPr>
                <w:bCs/>
                <w:color w:val="000000"/>
              </w:rPr>
            </w:pPr>
            <w:r w:rsidRPr="00F06430">
              <w:rPr>
                <w:bCs/>
                <w:color w:val="000000"/>
              </w:rPr>
              <w:t>2317978.95</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130</w:t>
            </w:r>
          </w:p>
        </w:tc>
        <w:tc>
          <w:tcPr>
            <w:tcW w:w="1294" w:type="dxa"/>
            <w:tcBorders>
              <w:top w:val="single" w:sz="4" w:space="0" w:color="auto"/>
              <w:left w:val="single" w:sz="4" w:space="0" w:color="auto"/>
              <w:bottom w:val="single" w:sz="4" w:space="0" w:color="auto"/>
              <w:right w:val="single" w:sz="4" w:space="0" w:color="auto"/>
            </w:tcBorders>
            <w:shd w:val="clear" w:color="auto" w:fill="auto"/>
          </w:tcPr>
          <w:p w:rsidR="00F06430" w:rsidRPr="00F06430" w:rsidRDefault="00F06430" w:rsidP="00F06430">
            <w:pPr>
              <w:jc w:val="center"/>
              <w:rPr>
                <w:bCs/>
                <w:color w:val="000000"/>
              </w:rPr>
            </w:pPr>
            <w:r w:rsidRPr="00F06430">
              <w:rPr>
                <w:bCs/>
                <w:color w:val="000000"/>
              </w:rPr>
              <w:t>537812.23</w:t>
            </w:r>
          </w:p>
        </w:tc>
        <w:tc>
          <w:tcPr>
            <w:tcW w:w="1113" w:type="dxa"/>
            <w:tcBorders>
              <w:top w:val="single" w:sz="4" w:space="0" w:color="auto"/>
              <w:left w:val="single" w:sz="4" w:space="0" w:color="auto"/>
              <w:bottom w:val="single" w:sz="4" w:space="0" w:color="auto"/>
              <w:right w:val="single" w:sz="4" w:space="0" w:color="auto"/>
            </w:tcBorders>
            <w:shd w:val="clear" w:color="auto" w:fill="auto"/>
          </w:tcPr>
          <w:p w:rsidR="00F06430" w:rsidRPr="00F06430" w:rsidRDefault="00F06430" w:rsidP="00F06430">
            <w:pPr>
              <w:jc w:val="center"/>
              <w:rPr>
                <w:bCs/>
                <w:color w:val="000000"/>
              </w:rPr>
            </w:pPr>
            <w:r w:rsidRPr="00F06430">
              <w:rPr>
                <w:bCs/>
                <w:color w:val="000000"/>
              </w:rPr>
              <w:t>2317982.49</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131</w:t>
            </w:r>
          </w:p>
        </w:tc>
        <w:tc>
          <w:tcPr>
            <w:tcW w:w="1294" w:type="dxa"/>
            <w:tcBorders>
              <w:top w:val="single" w:sz="4" w:space="0" w:color="auto"/>
              <w:left w:val="single" w:sz="4" w:space="0" w:color="auto"/>
              <w:bottom w:val="single" w:sz="4" w:space="0" w:color="auto"/>
              <w:right w:val="single" w:sz="4" w:space="0" w:color="auto"/>
            </w:tcBorders>
            <w:shd w:val="clear" w:color="auto" w:fill="auto"/>
          </w:tcPr>
          <w:p w:rsidR="00F06430" w:rsidRPr="00F06430" w:rsidRDefault="00F06430" w:rsidP="00F06430">
            <w:pPr>
              <w:jc w:val="center"/>
              <w:rPr>
                <w:bCs/>
                <w:color w:val="000000"/>
              </w:rPr>
            </w:pPr>
            <w:r w:rsidRPr="00F06430">
              <w:rPr>
                <w:bCs/>
                <w:color w:val="000000"/>
              </w:rPr>
              <w:t>537853.82</w:t>
            </w:r>
          </w:p>
        </w:tc>
        <w:tc>
          <w:tcPr>
            <w:tcW w:w="1113" w:type="dxa"/>
            <w:tcBorders>
              <w:top w:val="single" w:sz="4" w:space="0" w:color="auto"/>
              <w:left w:val="single" w:sz="4" w:space="0" w:color="auto"/>
              <w:bottom w:val="single" w:sz="4" w:space="0" w:color="auto"/>
              <w:right w:val="single" w:sz="4" w:space="0" w:color="auto"/>
            </w:tcBorders>
            <w:shd w:val="clear" w:color="auto" w:fill="auto"/>
          </w:tcPr>
          <w:p w:rsidR="00F06430" w:rsidRPr="00F06430" w:rsidRDefault="00F06430" w:rsidP="00F06430">
            <w:pPr>
              <w:jc w:val="center"/>
              <w:rPr>
                <w:bCs/>
                <w:color w:val="000000"/>
              </w:rPr>
            </w:pPr>
            <w:r w:rsidRPr="00F06430">
              <w:rPr>
                <w:bCs/>
                <w:color w:val="000000"/>
              </w:rPr>
              <w:t>2317987.39</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132</w:t>
            </w:r>
          </w:p>
        </w:tc>
        <w:tc>
          <w:tcPr>
            <w:tcW w:w="1294" w:type="dxa"/>
            <w:tcBorders>
              <w:top w:val="single" w:sz="4" w:space="0" w:color="auto"/>
              <w:left w:val="single" w:sz="4" w:space="0" w:color="auto"/>
              <w:bottom w:val="single" w:sz="4" w:space="0" w:color="auto"/>
              <w:right w:val="single" w:sz="4" w:space="0" w:color="auto"/>
            </w:tcBorders>
            <w:shd w:val="clear" w:color="auto" w:fill="auto"/>
          </w:tcPr>
          <w:p w:rsidR="00F06430" w:rsidRPr="00F06430" w:rsidRDefault="00F06430" w:rsidP="00F06430">
            <w:pPr>
              <w:jc w:val="center"/>
              <w:rPr>
                <w:bCs/>
                <w:color w:val="000000"/>
              </w:rPr>
            </w:pPr>
            <w:r w:rsidRPr="00F06430">
              <w:rPr>
                <w:bCs/>
                <w:color w:val="000000"/>
              </w:rPr>
              <w:t>537895.20</w:t>
            </w:r>
          </w:p>
        </w:tc>
        <w:tc>
          <w:tcPr>
            <w:tcW w:w="1113" w:type="dxa"/>
            <w:tcBorders>
              <w:top w:val="single" w:sz="4" w:space="0" w:color="auto"/>
              <w:left w:val="single" w:sz="4" w:space="0" w:color="auto"/>
              <w:bottom w:val="single" w:sz="4" w:space="0" w:color="auto"/>
              <w:right w:val="single" w:sz="4" w:space="0" w:color="auto"/>
            </w:tcBorders>
            <w:shd w:val="clear" w:color="auto" w:fill="auto"/>
          </w:tcPr>
          <w:p w:rsidR="00F06430" w:rsidRPr="00F06430" w:rsidRDefault="00F06430" w:rsidP="00F06430">
            <w:pPr>
              <w:jc w:val="center"/>
              <w:rPr>
                <w:bCs/>
                <w:color w:val="000000"/>
              </w:rPr>
            </w:pPr>
            <w:r w:rsidRPr="00F06430">
              <w:rPr>
                <w:bCs/>
                <w:color w:val="000000"/>
              </w:rPr>
              <w:t>2317992.48</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133</w:t>
            </w:r>
          </w:p>
        </w:tc>
        <w:tc>
          <w:tcPr>
            <w:tcW w:w="1294" w:type="dxa"/>
            <w:tcBorders>
              <w:top w:val="single" w:sz="4" w:space="0" w:color="auto"/>
              <w:left w:val="single" w:sz="4" w:space="0" w:color="auto"/>
              <w:bottom w:val="single" w:sz="4" w:space="0" w:color="auto"/>
              <w:right w:val="single" w:sz="4" w:space="0" w:color="auto"/>
            </w:tcBorders>
            <w:shd w:val="clear" w:color="auto" w:fill="auto"/>
          </w:tcPr>
          <w:p w:rsidR="00F06430" w:rsidRPr="00F06430" w:rsidRDefault="00F06430" w:rsidP="00F06430">
            <w:pPr>
              <w:jc w:val="center"/>
              <w:rPr>
                <w:bCs/>
                <w:color w:val="000000"/>
              </w:rPr>
            </w:pPr>
            <w:r w:rsidRPr="00F06430">
              <w:rPr>
                <w:bCs/>
                <w:color w:val="000000"/>
              </w:rPr>
              <w:t>537949.95</w:t>
            </w:r>
          </w:p>
        </w:tc>
        <w:tc>
          <w:tcPr>
            <w:tcW w:w="1113" w:type="dxa"/>
            <w:tcBorders>
              <w:top w:val="single" w:sz="4" w:space="0" w:color="auto"/>
              <w:left w:val="single" w:sz="4" w:space="0" w:color="auto"/>
              <w:bottom w:val="single" w:sz="4" w:space="0" w:color="auto"/>
              <w:right w:val="single" w:sz="4" w:space="0" w:color="auto"/>
            </w:tcBorders>
            <w:shd w:val="clear" w:color="auto" w:fill="auto"/>
          </w:tcPr>
          <w:p w:rsidR="00F06430" w:rsidRPr="00F06430" w:rsidRDefault="00F06430" w:rsidP="00F06430">
            <w:pPr>
              <w:jc w:val="center"/>
              <w:rPr>
                <w:bCs/>
                <w:color w:val="000000"/>
              </w:rPr>
            </w:pPr>
            <w:r w:rsidRPr="00F06430">
              <w:rPr>
                <w:bCs/>
                <w:color w:val="000000"/>
              </w:rPr>
              <w:t>2317982.8</w:t>
            </w:r>
            <w:r w:rsidRPr="00F06430">
              <w:rPr>
                <w:bCs/>
                <w:color w:val="000000"/>
              </w:rPr>
              <w:lastRenderedPageBreak/>
              <w:t>7</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lastRenderedPageBreak/>
              <w:t xml:space="preserve">Метод спутниковых геодезических измерений </w:t>
            </w:r>
            <w:r w:rsidRPr="00F06430">
              <w:rPr>
                <w:bCs/>
                <w:color w:val="000000"/>
              </w:rPr>
              <w:lastRenderedPageBreak/>
              <w:t>(определений)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lastRenderedPageBreak/>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lastRenderedPageBreak/>
              <w:t>134</w:t>
            </w:r>
          </w:p>
        </w:tc>
        <w:tc>
          <w:tcPr>
            <w:tcW w:w="1294" w:type="dxa"/>
            <w:tcBorders>
              <w:top w:val="single" w:sz="4" w:space="0" w:color="auto"/>
              <w:left w:val="single" w:sz="4" w:space="0" w:color="auto"/>
              <w:bottom w:val="single" w:sz="4" w:space="0" w:color="auto"/>
              <w:right w:val="single" w:sz="4" w:space="0" w:color="auto"/>
            </w:tcBorders>
            <w:shd w:val="clear" w:color="auto" w:fill="auto"/>
          </w:tcPr>
          <w:p w:rsidR="00F06430" w:rsidRPr="00F06430" w:rsidRDefault="00F06430" w:rsidP="00F06430">
            <w:pPr>
              <w:jc w:val="center"/>
              <w:rPr>
                <w:bCs/>
                <w:color w:val="000000"/>
              </w:rPr>
            </w:pPr>
            <w:r w:rsidRPr="00F06430">
              <w:rPr>
                <w:bCs/>
                <w:color w:val="000000"/>
              </w:rPr>
              <w:t>537963.51</w:t>
            </w:r>
          </w:p>
        </w:tc>
        <w:tc>
          <w:tcPr>
            <w:tcW w:w="1113" w:type="dxa"/>
            <w:tcBorders>
              <w:top w:val="single" w:sz="4" w:space="0" w:color="auto"/>
              <w:left w:val="single" w:sz="4" w:space="0" w:color="auto"/>
              <w:bottom w:val="single" w:sz="4" w:space="0" w:color="auto"/>
              <w:right w:val="single" w:sz="4" w:space="0" w:color="auto"/>
            </w:tcBorders>
            <w:shd w:val="clear" w:color="auto" w:fill="auto"/>
          </w:tcPr>
          <w:p w:rsidR="00F06430" w:rsidRPr="00F06430" w:rsidRDefault="00F06430" w:rsidP="00F06430">
            <w:pPr>
              <w:jc w:val="center"/>
              <w:rPr>
                <w:bCs/>
                <w:color w:val="000000"/>
              </w:rPr>
            </w:pPr>
            <w:r w:rsidRPr="00F06430">
              <w:rPr>
                <w:bCs/>
                <w:color w:val="000000"/>
              </w:rPr>
              <w:t>2317949.25</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135</w:t>
            </w:r>
          </w:p>
        </w:tc>
        <w:tc>
          <w:tcPr>
            <w:tcW w:w="1294" w:type="dxa"/>
            <w:tcBorders>
              <w:top w:val="single" w:sz="4" w:space="0" w:color="auto"/>
              <w:left w:val="single" w:sz="4" w:space="0" w:color="auto"/>
              <w:bottom w:val="single" w:sz="4" w:space="0" w:color="auto"/>
              <w:right w:val="single" w:sz="4" w:space="0" w:color="auto"/>
            </w:tcBorders>
            <w:shd w:val="clear" w:color="auto" w:fill="auto"/>
          </w:tcPr>
          <w:p w:rsidR="00F06430" w:rsidRPr="00F06430" w:rsidRDefault="00F06430" w:rsidP="00F06430">
            <w:pPr>
              <w:jc w:val="center"/>
              <w:rPr>
                <w:bCs/>
                <w:color w:val="000000"/>
              </w:rPr>
            </w:pPr>
            <w:r w:rsidRPr="00F06430">
              <w:rPr>
                <w:bCs/>
                <w:color w:val="000000"/>
              </w:rPr>
              <w:t>537977.47</w:t>
            </w:r>
          </w:p>
        </w:tc>
        <w:tc>
          <w:tcPr>
            <w:tcW w:w="1113" w:type="dxa"/>
            <w:tcBorders>
              <w:top w:val="single" w:sz="4" w:space="0" w:color="auto"/>
              <w:left w:val="single" w:sz="4" w:space="0" w:color="auto"/>
              <w:bottom w:val="single" w:sz="4" w:space="0" w:color="auto"/>
              <w:right w:val="single" w:sz="4" w:space="0" w:color="auto"/>
            </w:tcBorders>
            <w:shd w:val="clear" w:color="auto" w:fill="auto"/>
          </w:tcPr>
          <w:p w:rsidR="00F06430" w:rsidRPr="00F06430" w:rsidRDefault="00F06430" w:rsidP="00F06430">
            <w:pPr>
              <w:jc w:val="center"/>
              <w:rPr>
                <w:bCs/>
                <w:color w:val="000000"/>
              </w:rPr>
            </w:pPr>
            <w:r w:rsidRPr="00F06430">
              <w:rPr>
                <w:bCs/>
                <w:color w:val="000000"/>
              </w:rPr>
              <w:t>2317912.91</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136</w:t>
            </w:r>
          </w:p>
        </w:tc>
        <w:tc>
          <w:tcPr>
            <w:tcW w:w="1294" w:type="dxa"/>
            <w:tcBorders>
              <w:top w:val="single" w:sz="4" w:space="0" w:color="auto"/>
              <w:left w:val="single" w:sz="4" w:space="0" w:color="auto"/>
              <w:bottom w:val="single" w:sz="4" w:space="0" w:color="auto"/>
              <w:right w:val="single" w:sz="4" w:space="0" w:color="auto"/>
            </w:tcBorders>
            <w:shd w:val="clear" w:color="auto" w:fill="auto"/>
          </w:tcPr>
          <w:p w:rsidR="00F06430" w:rsidRPr="00F06430" w:rsidRDefault="00F06430" w:rsidP="00F06430">
            <w:pPr>
              <w:jc w:val="center"/>
              <w:rPr>
                <w:bCs/>
                <w:color w:val="000000"/>
              </w:rPr>
            </w:pPr>
            <w:r w:rsidRPr="00F06430">
              <w:rPr>
                <w:bCs/>
                <w:color w:val="000000"/>
              </w:rPr>
              <w:t>537942.36</w:t>
            </w:r>
          </w:p>
        </w:tc>
        <w:tc>
          <w:tcPr>
            <w:tcW w:w="1113" w:type="dxa"/>
            <w:tcBorders>
              <w:top w:val="single" w:sz="4" w:space="0" w:color="auto"/>
              <w:left w:val="single" w:sz="4" w:space="0" w:color="auto"/>
              <w:bottom w:val="single" w:sz="4" w:space="0" w:color="auto"/>
              <w:right w:val="single" w:sz="4" w:space="0" w:color="auto"/>
            </w:tcBorders>
            <w:shd w:val="clear" w:color="auto" w:fill="auto"/>
          </w:tcPr>
          <w:p w:rsidR="00F06430" w:rsidRPr="00F06430" w:rsidRDefault="00F06430" w:rsidP="00F06430">
            <w:pPr>
              <w:jc w:val="center"/>
              <w:rPr>
                <w:bCs/>
                <w:color w:val="000000"/>
              </w:rPr>
            </w:pPr>
            <w:r w:rsidRPr="00F06430">
              <w:rPr>
                <w:bCs/>
                <w:color w:val="000000"/>
              </w:rPr>
              <w:t>2317898.18</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137</w:t>
            </w:r>
          </w:p>
        </w:tc>
        <w:tc>
          <w:tcPr>
            <w:tcW w:w="1294" w:type="dxa"/>
            <w:tcBorders>
              <w:top w:val="single" w:sz="4" w:space="0" w:color="auto"/>
              <w:left w:val="single" w:sz="4" w:space="0" w:color="auto"/>
              <w:bottom w:val="single" w:sz="4" w:space="0" w:color="auto"/>
              <w:right w:val="single" w:sz="4" w:space="0" w:color="auto"/>
            </w:tcBorders>
            <w:shd w:val="clear" w:color="auto" w:fill="auto"/>
          </w:tcPr>
          <w:p w:rsidR="00F06430" w:rsidRPr="00F06430" w:rsidRDefault="00F06430" w:rsidP="00F06430">
            <w:pPr>
              <w:jc w:val="center"/>
              <w:rPr>
                <w:bCs/>
                <w:color w:val="000000"/>
              </w:rPr>
            </w:pPr>
            <w:r w:rsidRPr="00F06430">
              <w:rPr>
                <w:bCs/>
                <w:color w:val="000000"/>
              </w:rPr>
              <w:t>537879.48</w:t>
            </w:r>
          </w:p>
        </w:tc>
        <w:tc>
          <w:tcPr>
            <w:tcW w:w="1113" w:type="dxa"/>
            <w:tcBorders>
              <w:top w:val="single" w:sz="4" w:space="0" w:color="auto"/>
              <w:left w:val="single" w:sz="4" w:space="0" w:color="auto"/>
              <w:bottom w:val="single" w:sz="4" w:space="0" w:color="auto"/>
              <w:right w:val="single" w:sz="4" w:space="0" w:color="auto"/>
            </w:tcBorders>
            <w:shd w:val="clear" w:color="auto" w:fill="auto"/>
          </w:tcPr>
          <w:p w:rsidR="00F06430" w:rsidRPr="00F06430" w:rsidRDefault="00F06430" w:rsidP="00F06430">
            <w:pPr>
              <w:jc w:val="center"/>
              <w:rPr>
                <w:bCs/>
                <w:color w:val="000000"/>
              </w:rPr>
            </w:pPr>
            <w:r w:rsidRPr="00F06430">
              <w:rPr>
                <w:bCs/>
                <w:color w:val="000000"/>
              </w:rPr>
              <w:t>2317872.25</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138</w:t>
            </w:r>
          </w:p>
        </w:tc>
        <w:tc>
          <w:tcPr>
            <w:tcW w:w="1294" w:type="dxa"/>
            <w:tcBorders>
              <w:top w:val="single" w:sz="4" w:space="0" w:color="auto"/>
              <w:left w:val="single" w:sz="4" w:space="0" w:color="auto"/>
              <w:bottom w:val="single" w:sz="4" w:space="0" w:color="auto"/>
              <w:right w:val="single" w:sz="4" w:space="0" w:color="auto"/>
            </w:tcBorders>
            <w:shd w:val="clear" w:color="auto" w:fill="auto"/>
          </w:tcPr>
          <w:p w:rsidR="00F06430" w:rsidRPr="00F06430" w:rsidRDefault="00F06430" w:rsidP="00F06430">
            <w:pPr>
              <w:jc w:val="center"/>
              <w:rPr>
                <w:bCs/>
                <w:color w:val="000000"/>
              </w:rPr>
            </w:pPr>
            <w:r w:rsidRPr="00F06430">
              <w:rPr>
                <w:bCs/>
                <w:color w:val="000000"/>
              </w:rPr>
              <w:t>537848.13</w:t>
            </w:r>
          </w:p>
        </w:tc>
        <w:tc>
          <w:tcPr>
            <w:tcW w:w="1113" w:type="dxa"/>
            <w:tcBorders>
              <w:top w:val="single" w:sz="4" w:space="0" w:color="auto"/>
              <w:left w:val="single" w:sz="4" w:space="0" w:color="auto"/>
              <w:bottom w:val="single" w:sz="4" w:space="0" w:color="auto"/>
              <w:right w:val="single" w:sz="4" w:space="0" w:color="auto"/>
            </w:tcBorders>
            <w:shd w:val="clear" w:color="auto" w:fill="auto"/>
          </w:tcPr>
          <w:p w:rsidR="00F06430" w:rsidRPr="00F06430" w:rsidRDefault="00F06430" w:rsidP="00F06430">
            <w:pPr>
              <w:jc w:val="center"/>
              <w:rPr>
                <w:bCs/>
                <w:color w:val="000000"/>
              </w:rPr>
            </w:pPr>
            <w:r w:rsidRPr="00F06430">
              <w:rPr>
                <w:bCs/>
                <w:color w:val="000000"/>
              </w:rPr>
              <w:t>2317858.88</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139</w:t>
            </w:r>
          </w:p>
        </w:tc>
        <w:tc>
          <w:tcPr>
            <w:tcW w:w="1294" w:type="dxa"/>
            <w:tcBorders>
              <w:top w:val="single" w:sz="4" w:space="0" w:color="auto"/>
              <w:left w:val="single" w:sz="4" w:space="0" w:color="auto"/>
              <w:bottom w:val="single" w:sz="4" w:space="0" w:color="auto"/>
              <w:right w:val="single" w:sz="4" w:space="0" w:color="auto"/>
            </w:tcBorders>
            <w:shd w:val="clear" w:color="auto" w:fill="auto"/>
          </w:tcPr>
          <w:p w:rsidR="00F06430" w:rsidRPr="00F06430" w:rsidRDefault="00F06430" w:rsidP="00F06430">
            <w:pPr>
              <w:jc w:val="center"/>
              <w:rPr>
                <w:bCs/>
                <w:color w:val="000000"/>
              </w:rPr>
            </w:pPr>
            <w:r w:rsidRPr="00F06430">
              <w:rPr>
                <w:bCs/>
                <w:color w:val="000000"/>
              </w:rPr>
              <w:t>537808.41</w:t>
            </w:r>
          </w:p>
        </w:tc>
        <w:tc>
          <w:tcPr>
            <w:tcW w:w="1113" w:type="dxa"/>
            <w:tcBorders>
              <w:top w:val="single" w:sz="4" w:space="0" w:color="auto"/>
              <w:left w:val="single" w:sz="4" w:space="0" w:color="auto"/>
              <w:bottom w:val="single" w:sz="4" w:space="0" w:color="auto"/>
              <w:right w:val="single" w:sz="4" w:space="0" w:color="auto"/>
            </w:tcBorders>
            <w:shd w:val="clear" w:color="auto" w:fill="auto"/>
          </w:tcPr>
          <w:p w:rsidR="00F06430" w:rsidRPr="00F06430" w:rsidRDefault="00F06430" w:rsidP="00F06430">
            <w:pPr>
              <w:jc w:val="center"/>
              <w:rPr>
                <w:bCs/>
                <w:color w:val="000000"/>
              </w:rPr>
            </w:pPr>
            <w:r w:rsidRPr="00F06430">
              <w:rPr>
                <w:bCs/>
                <w:color w:val="000000"/>
              </w:rPr>
              <w:t>2317879.80</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140</w:t>
            </w:r>
          </w:p>
        </w:tc>
        <w:tc>
          <w:tcPr>
            <w:tcW w:w="1294" w:type="dxa"/>
            <w:tcBorders>
              <w:top w:val="single" w:sz="4" w:space="0" w:color="auto"/>
              <w:left w:val="single" w:sz="4" w:space="0" w:color="auto"/>
              <w:bottom w:val="single" w:sz="4" w:space="0" w:color="auto"/>
              <w:right w:val="single" w:sz="4" w:space="0" w:color="auto"/>
            </w:tcBorders>
            <w:shd w:val="clear" w:color="auto" w:fill="auto"/>
          </w:tcPr>
          <w:p w:rsidR="00F06430" w:rsidRPr="00F06430" w:rsidRDefault="00F06430" w:rsidP="00F06430">
            <w:pPr>
              <w:jc w:val="center"/>
              <w:rPr>
                <w:bCs/>
                <w:color w:val="000000"/>
              </w:rPr>
            </w:pPr>
            <w:r w:rsidRPr="00F06430">
              <w:rPr>
                <w:bCs/>
                <w:color w:val="000000"/>
              </w:rPr>
              <w:t>537778.47</w:t>
            </w:r>
          </w:p>
        </w:tc>
        <w:tc>
          <w:tcPr>
            <w:tcW w:w="1113" w:type="dxa"/>
            <w:tcBorders>
              <w:top w:val="single" w:sz="4" w:space="0" w:color="auto"/>
              <w:left w:val="single" w:sz="4" w:space="0" w:color="auto"/>
              <w:bottom w:val="single" w:sz="4" w:space="0" w:color="auto"/>
              <w:right w:val="single" w:sz="4" w:space="0" w:color="auto"/>
            </w:tcBorders>
            <w:shd w:val="clear" w:color="auto" w:fill="auto"/>
          </w:tcPr>
          <w:p w:rsidR="00F06430" w:rsidRPr="00F06430" w:rsidRDefault="00F06430" w:rsidP="00F06430">
            <w:pPr>
              <w:jc w:val="center"/>
              <w:rPr>
                <w:bCs/>
                <w:color w:val="000000"/>
              </w:rPr>
            </w:pPr>
            <w:r w:rsidRPr="00F06430">
              <w:rPr>
                <w:bCs/>
                <w:color w:val="000000"/>
              </w:rPr>
              <w:t>2317894.45</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141</w:t>
            </w:r>
          </w:p>
        </w:tc>
        <w:tc>
          <w:tcPr>
            <w:tcW w:w="1294" w:type="dxa"/>
            <w:tcBorders>
              <w:top w:val="single" w:sz="4" w:space="0" w:color="auto"/>
              <w:left w:val="single" w:sz="4" w:space="0" w:color="auto"/>
              <w:bottom w:val="single" w:sz="4" w:space="0" w:color="auto"/>
              <w:right w:val="single" w:sz="4" w:space="0" w:color="auto"/>
            </w:tcBorders>
            <w:shd w:val="clear" w:color="auto" w:fill="auto"/>
          </w:tcPr>
          <w:p w:rsidR="00F06430" w:rsidRPr="00F06430" w:rsidRDefault="00F06430" w:rsidP="00F06430">
            <w:pPr>
              <w:jc w:val="center"/>
              <w:rPr>
                <w:bCs/>
                <w:color w:val="000000"/>
              </w:rPr>
            </w:pPr>
            <w:r w:rsidRPr="00F06430">
              <w:rPr>
                <w:bCs/>
                <w:color w:val="000000"/>
              </w:rPr>
              <w:t>537776.71</w:t>
            </w:r>
          </w:p>
        </w:tc>
        <w:tc>
          <w:tcPr>
            <w:tcW w:w="1113" w:type="dxa"/>
            <w:tcBorders>
              <w:top w:val="single" w:sz="4" w:space="0" w:color="auto"/>
              <w:left w:val="single" w:sz="4" w:space="0" w:color="auto"/>
              <w:bottom w:val="single" w:sz="4" w:space="0" w:color="auto"/>
              <w:right w:val="single" w:sz="4" w:space="0" w:color="auto"/>
            </w:tcBorders>
            <w:shd w:val="clear" w:color="auto" w:fill="auto"/>
          </w:tcPr>
          <w:p w:rsidR="00F06430" w:rsidRPr="00F06430" w:rsidRDefault="00F06430" w:rsidP="00F06430">
            <w:pPr>
              <w:jc w:val="center"/>
              <w:rPr>
                <w:bCs/>
                <w:color w:val="000000"/>
              </w:rPr>
            </w:pPr>
            <w:r w:rsidRPr="00F06430">
              <w:rPr>
                <w:bCs/>
                <w:color w:val="000000"/>
              </w:rPr>
              <w:t>2317890.85</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142</w:t>
            </w:r>
          </w:p>
        </w:tc>
        <w:tc>
          <w:tcPr>
            <w:tcW w:w="1294" w:type="dxa"/>
            <w:tcBorders>
              <w:top w:val="single" w:sz="4" w:space="0" w:color="auto"/>
              <w:left w:val="single" w:sz="4" w:space="0" w:color="auto"/>
              <w:bottom w:val="single" w:sz="4" w:space="0" w:color="auto"/>
              <w:right w:val="single" w:sz="4" w:space="0" w:color="auto"/>
            </w:tcBorders>
            <w:shd w:val="clear" w:color="auto" w:fill="auto"/>
          </w:tcPr>
          <w:p w:rsidR="00F06430" w:rsidRPr="00F06430" w:rsidRDefault="00F06430" w:rsidP="00F06430">
            <w:pPr>
              <w:jc w:val="center"/>
              <w:rPr>
                <w:bCs/>
                <w:color w:val="000000"/>
              </w:rPr>
            </w:pPr>
            <w:r w:rsidRPr="00F06430">
              <w:rPr>
                <w:bCs/>
                <w:color w:val="000000"/>
              </w:rPr>
              <w:t>537806.56</w:t>
            </w:r>
          </w:p>
        </w:tc>
        <w:tc>
          <w:tcPr>
            <w:tcW w:w="1113" w:type="dxa"/>
            <w:tcBorders>
              <w:top w:val="single" w:sz="4" w:space="0" w:color="auto"/>
              <w:left w:val="single" w:sz="4" w:space="0" w:color="auto"/>
              <w:bottom w:val="single" w:sz="4" w:space="0" w:color="auto"/>
              <w:right w:val="single" w:sz="4" w:space="0" w:color="auto"/>
            </w:tcBorders>
            <w:shd w:val="clear" w:color="auto" w:fill="auto"/>
          </w:tcPr>
          <w:p w:rsidR="00F06430" w:rsidRPr="00F06430" w:rsidRDefault="00F06430" w:rsidP="00F06430">
            <w:pPr>
              <w:jc w:val="center"/>
              <w:rPr>
                <w:bCs/>
                <w:color w:val="000000"/>
              </w:rPr>
            </w:pPr>
            <w:r w:rsidRPr="00F06430">
              <w:rPr>
                <w:bCs/>
                <w:color w:val="000000"/>
              </w:rPr>
              <w:t>2317876.25</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143</w:t>
            </w:r>
          </w:p>
        </w:tc>
        <w:tc>
          <w:tcPr>
            <w:tcW w:w="1294" w:type="dxa"/>
            <w:tcBorders>
              <w:top w:val="single" w:sz="4" w:space="0" w:color="auto"/>
              <w:left w:val="single" w:sz="4" w:space="0" w:color="auto"/>
              <w:bottom w:val="single" w:sz="4" w:space="0" w:color="auto"/>
              <w:right w:val="single" w:sz="4" w:space="0" w:color="auto"/>
            </w:tcBorders>
            <w:shd w:val="clear" w:color="auto" w:fill="auto"/>
          </w:tcPr>
          <w:p w:rsidR="00F06430" w:rsidRPr="00F06430" w:rsidRDefault="00F06430" w:rsidP="00F06430">
            <w:pPr>
              <w:jc w:val="center"/>
              <w:rPr>
                <w:bCs/>
                <w:color w:val="000000"/>
              </w:rPr>
            </w:pPr>
            <w:r w:rsidRPr="00F06430">
              <w:rPr>
                <w:bCs/>
                <w:color w:val="000000"/>
              </w:rPr>
              <w:t>537843.35</w:t>
            </w:r>
          </w:p>
        </w:tc>
        <w:tc>
          <w:tcPr>
            <w:tcW w:w="1113" w:type="dxa"/>
            <w:tcBorders>
              <w:top w:val="single" w:sz="4" w:space="0" w:color="auto"/>
              <w:left w:val="single" w:sz="4" w:space="0" w:color="auto"/>
              <w:bottom w:val="single" w:sz="4" w:space="0" w:color="auto"/>
              <w:right w:val="single" w:sz="4" w:space="0" w:color="auto"/>
            </w:tcBorders>
            <w:shd w:val="clear" w:color="auto" w:fill="auto"/>
          </w:tcPr>
          <w:p w:rsidR="00F06430" w:rsidRPr="00F06430" w:rsidRDefault="00F06430" w:rsidP="00F06430">
            <w:pPr>
              <w:jc w:val="center"/>
              <w:rPr>
                <w:bCs/>
                <w:color w:val="000000"/>
              </w:rPr>
            </w:pPr>
            <w:r w:rsidRPr="00F06430">
              <w:rPr>
                <w:bCs/>
                <w:color w:val="000000"/>
              </w:rPr>
              <w:t>2317856.88</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144</w:t>
            </w:r>
          </w:p>
        </w:tc>
        <w:tc>
          <w:tcPr>
            <w:tcW w:w="1294" w:type="dxa"/>
            <w:tcBorders>
              <w:top w:val="single" w:sz="4" w:space="0" w:color="auto"/>
              <w:left w:val="single" w:sz="4" w:space="0" w:color="auto"/>
              <w:bottom w:val="single" w:sz="4" w:space="0" w:color="auto"/>
              <w:right w:val="single" w:sz="4" w:space="0" w:color="auto"/>
            </w:tcBorders>
            <w:shd w:val="clear" w:color="auto" w:fill="auto"/>
          </w:tcPr>
          <w:p w:rsidR="00F06430" w:rsidRPr="00F06430" w:rsidRDefault="00F06430" w:rsidP="00F06430">
            <w:pPr>
              <w:jc w:val="center"/>
              <w:rPr>
                <w:bCs/>
                <w:color w:val="000000"/>
              </w:rPr>
            </w:pPr>
            <w:r w:rsidRPr="00F06430">
              <w:rPr>
                <w:bCs/>
                <w:color w:val="000000"/>
              </w:rPr>
              <w:t>537816.47</w:t>
            </w:r>
          </w:p>
        </w:tc>
        <w:tc>
          <w:tcPr>
            <w:tcW w:w="1113" w:type="dxa"/>
            <w:tcBorders>
              <w:top w:val="single" w:sz="4" w:space="0" w:color="auto"/>
              <w:left w:val="single" w:sz="4" w:space="0" w:color="auto"/>
              <w:bottom w:val="single" w:sz="4" w:space="0" w:color="auto"/>
              <w:right w:val="single" w:sz="4" w:space="0" w:color="auto"/>
            </w:tcBorders>
            <w:shd w:val="clear" w:color="auto" w:fill="auto"/>
          </w:tcPr>
          <w:p w:rsidR="00F06430" w:rsidRPr="00F06430" w:rsidRDefault="00F06430" w:rsidP="00F06430">
            <w:pPr>
              <w:jc w:val="center"/>
              <w:rPr>
                <w:bCs/>
                <w:color w:val="000000"/>
              </w:rPr>
            </w:pPr>
            <w:r w:rsidRPr="00F06430">
              <w:rPr>
                <w:bCs/>
                <w:color w:val="000000"/>
              </w:rPr>
              <w:t>2317845.65</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145</w:t>
            </w:r>
          </w:p>
        </w:tc>
        <w:tc>
          <w:tcPr>
            <w:tcW w:w="1294" w:type="dxa"/>
            <w:tcBorders>
              <w:top w:val="single" w:sz="4" w:space="0" w:color="auto"/>
              <w:left w:val="single" w:sz="4" w:space="0" w:color="auto"/>
              <w:bottom w:val="single" w:sz="4" w:space="0" w:color="auto"/>
              <w:right w:val="single" w:sz="4" w:space="0" w:color="auto"/>
            </w:tcBorders>
            <w:shd w:val="clear" w:color="auto" w:fill="auto"/>
          </w:tcPr>
          <w:p w:rsidR="00F06430" w:rsidRPr="00F06430" w:rsidRDefault="00F06430" w:rsidP="00F06430">
            <w:pPr>
              <w:jc w:val="center"/>
              <w:rPr>
                <w:bCs/>
                <w:color w:val="000000"/>
              </w:rPr>
            </w:pPr>
            <w:r w:rsidRPr="00F06430">
              <w:rPr>
                <w:bCs/>
                <w:color w:val="000000"/>
              </w:rPr>
              <w:t>537782.59</w:t>
            </w:r>
          </w:p>
        </w:tc>
        <w:tc>
          <w:tcPr>
            <w:tcW w:w="1113" w:type="dxa"/>
            <w:tcBorders>
              <w:top w:val="single" w:sz="4" w:space="0" w:color="auto"/>
              <w:left w:val="single" w:sz="4" w:space="0" w:color="auto"/>
              <w:bottom w:val="single" w:sz="4" w:space="0" w:color="auto"/>
              <w:right w:val="single" w:sz="4" w:space="0" w:color="auto"/>
            </w:tcBorders>
            <w:shd w:val="clear" w:color="auto" w:fill="auto"/>
          </w:tcPr>
          <w:p w:rsidR="00F06430" w:rsidRPr="00F06430" w:rsidRDefault="00F06430" w:rsidP="00F06430">
            <w:pPr>
              <w:jc w:val="center"/>
              <w:rPr>
                <w:bCs/>
                <w:color w:val="000000"/>
              </w:rPr>
            </w:pPr>
            <w:r w:rsidRPr="00F06430">
              <w:rPr>
                <w:bCs/>
                <w:color w:val="000000"/>
              </w:rPr>
              <w:t>2317831.18</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146</w:t>
            </w:r>
          </w:p>
        </w:tc>
        <w:tc>
          <w:tcPr>
            <w:tcW w:w="1294" w:type="dxa"/>
            <w:tcBorders>
              <w:top w:val="single" w:sz="4" w:space="0" w:color="auto"/>
              <w:left w:val="single" w:sz="4" w:space="0" w:color="auto"/>
              <w:bottom w:val="single" w:sz="4" w:space="0" w:color="auto"/>
              <w:right w:val="single" w:sz="4" w:space="0" w:color="auto"/>
            </w:tcBorders>
            <w:shd w:val="clear" w:color="auto" w:fill="auto"/>
          </w:tcPr>
          <w:p w:rsidR="00F06430" w:rsidRPr="00F06430" w:rsidRDefault="00F06430" w:rsidP="00F06430">
            <w:pPr>
              <w:jc w:val="center"/>
              <w:rPr>
                <w:bCs/>
                <w:color w:val="000000"/>
              </w:rPr>
            </w:pPr>
            <w:r w:rsidRPr="00F06430">
              <w:rPr>
                <w:bCs/>
                <w:color w:val="000000"/>
              </w:rPr>
              <w:t>537784.15</w:t>
            </w:r>
          </w:p>
        </w:tc>
        <w:tc>
          <w:tcPr>
            <w:tcW w:w="1113" w:type="dxa"/>
            <w:tcBorders>
              <w:top w:val="single" w:sz="4" w:space="0" w:color="auto"/>
              <w:left w:val="single" w:sz="4" w:space="0" w:color="auto"/>
              <w:bottom w:val="single" w:sz="4" w:space="0" w:color="auto"/>
              <w:right w:val="single" w:sz="4" w:space="0" w:color="auto"/>
            </w:tcBorders>
            <w:shd w:val="clear" w:color="auto" w:fill="auto"/>
          </w:tcPr>
          <w:p w:rsidR="00F06430" w:rsidRPr="00F06430" w:rsidRDefault="00F06430" w:rsidP="00F06430">
            <w:pPr>
              <w:jc w:val="center"/>
              <w:rPr>
                <w:bCs/>
                <w:color w:val="000000"/>
              </w:rPr>
            </w:pPr>
            <w:r w:rsidRPr="00F06430">
              <w:rPr>
                <w:bCs/>
                <w:color w:val="000000"/>
              </w:rPr>
              <w:t>2317827.50</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147</w:t>
            </w:r>
          </w:p>
        </w:tc>
        <w:tc>
          <w:tcPr>
            <w:tcW w:w="1294" w:type="dxa"/>
            <w:tcBorders>
              <w:top w:val="single" w:sz="4" w:space="0" w:color="auto"/>
              <w:left w:val="single" w:sz="4" w:space="0" w:color="auto"/>
              <w:bottom w:val="single" w:sz="4" w:space="0" w:color="auto"/>
              <w:right w:val="single" w:sz="4" w:space="0" w:color="auto"/>
            </w:tcBorders>
            <w:shd w:val="clear" w:color="auto" w:fill="auto"/>
          </w:tcPr>
          <w:p w:rsidR="00F06430" w:rsidRPr="00F06430" w:rsidRDefault="00F06430" w:rsidP="00F06430">
            <w:pPr>
              <w:jc w:val="center"/>
              <w:rPr>
                <w:bCs/>
                <w:color w:val="000000"/>
              </w:rPr>
            </w:pPr>
            <w:r w:rsidRPr="00F06430">
              <w:rPr>
                <w:bCs/>
                <w:color w:val="000000"/>
              </w:rPr>
              <w:t>537816.51</w:t>
            </w:r>
          </w:p>
        </w:tc>
        <w:tc>
          <w:tcPr>
            <w:tcW w:w="1113" w:type="dxa"/>
            <w:tcBorders>
              <w:top w:val="single" w:sz="4" w:space="0" w:color="auto"/>
              <w:left w:val="single" w:sz="4" w:space="0" w:color="auto"/>
              <w:bottom w:val="single" w:sz="4" w:space="0" w:color="auto"/>
              <w:right w:val="single" w:sz="4" w:space="0" w:color="auto"/>
            </w:tcBorders>
            <w:shd w:val="clear" w:color="auto" w:fill="auto"/>
          </w:tcPr>
          <w:p w:rsidR="00F06430" w:rsidRPr="00F06430" w:rsidRDefault="00F06430" w:rsidP="00F06430">
            <w:pPr>
              <w:jc w:val="center"/>
              <w:rPr>
                <w:bCs/>
                <w:color w:val="000000"/>
              </w:rPr>
            </w:pPr>
            <w:r w:rsidRPr="00F06430">
              <w:rPr>
                <w:bCs/>
                <w:color w:val="000000"/>
              </w:rPr>
              <w:t>2317841.32</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148</w:t>
            </w:r>
          </w:p>
        </w:tc>
        <w:tc>
          <w:tcPr>
            <w:tcW w:w="1294" w:type="dxa"/>
            <w:tcBorders>
              <w:top w:val="single" w:sz="4" w:space="0" w:color="auto"/>
              <w:left w:val="single" w:sz="4" w:space="0" w:color="auto"/>
              <w:bottom w:val="single" w:sz="4" w:space="0" w:color="auto"/>
              <w:right w:val="single" w:sz="4" w:space="0" w:color="auto"/>
            </w:tcBorders>
            <w:shd w:val="clear" w:color="auto" w:fill="auto"/>
          </w:tcPr>
          <w:p w:rsidR="00F06430" w:rsidRPr="00F06430" w:rsidRDefault="00F06430" w:rsidP="00F06430">
            <w:pPr>
              <w:jc w:val="center"/>
              <w:rPr>
                <w:bCs/>
                <w:color w:val="000000"/>
              </w:rPr>
            </w:pPr>
            <w:r w:rsidRPr="00F06430">
              <w:rPr>
                <w:bCs/>
                <w:color w:val="000000"/>
              </w:rPr>
              <w:t>537839.36</w:t>
            </w:r>
          </w:p>
        </w:tc>
        <w:tc>
          <w:tcPr>
            <w:tcW w:w="1113" w:type="dxa"/>
            <w:tcBorders>
              <w:top w:val="single" w:sz="4" w:space="0" w:color="auto"/>
              <w:left w:val="single" w:sz="4" w:space="0" w:color="auto"/>
              <w:bottom w:val="single" w:sz="4" w:space="0" w:color="auto"/>
              <w:right w:val="single" w:sz="4" w:space="0" w:color="auto"/>
            </w:tcBorders>
            <w:shd w:val="clear" w:color="auto" w:fill="auto"/>
          </w:tcPr>
          <w:p w:rsidR="00F06430" w:rsidRPr="00F06430" w:rsidRDefault="00F06430" w:rsidP="00F06430">
            <w:pPr>
              <w:jc w:val="center"/>
              <w:rPr>
                <w:bCs/>
                <w:color w:val="000000"/>
              </w:rPr>
            </w:pPr>
            <w:r w:rsidRPr="00F06430">
              <w:rPr>
                <w:bCs/>
                <w:color w:val="000000"/>
              </w:rPr>
              <w:t>2317807.12</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149</w:t>
            </w:r>
          </w:p>
        </w:tc>
        <w:tc>
          <w:tcPr>
            <w:tcW w:w="1294" w:type="dxa"/>
            <w:tcBorders>
              <w:top w:val="single" w:sz="4" w:space="0" w:color="auto"/>
              <w:left w:val="single" w:sz="4" w:space="0" w:color="auto"/>
              <w:bottom w:val="single" w:sz="4" w:space="0" w:color="auto"/>
              <w:right w:val="single" w:sz="4" w:space="0" w:color="auto"/>
            </w:tcBorders>
            <w:shd w:val="clear" w:color="auto" w:fill="auto"/>
          </w:tcPr>
          <w:p w:rsidR="00F06430" w:rsidRPr="00F06430" w:rsidRDefault="00F06430" w:rsidP="00F06430">
            <w:pPr>
              <w:jc w:val="center"/>
              <w:rPr>
                <w:bCs/>
                <w:color w:val="000000"/>
              </w:rPr>
            </w:pPr>
            <w:r w:rsidRPr="00F06430">
              <w:rPr>
                <w:bCs/>
                <w:color w:val="000000"/>
              </w:rPr>
              <w:t>537867.26</w:t>
            </w:r>
          </w:p>
        </w:tc>
        <w:tc>
          <w:tcPr>
            <w:tcW w:w="1113" w:type="dxa"/>
            <w:tcBorders>
              <w:top w:val="single" w:sz="4" w:space="0" w:color="auto"/>
              <w:left w:val="single" w:sz="4" w:space="0" w:color="auto"/>
              <w:bottom w:val="single" w:sz="4" w:space="0" w:color="auto"/>
              <w:right w:val="single" w:sz="4" w:space="0" w:color="auto"/>
            </w:tcBorders>
            <w:shd w:val="clear" w:color="auto" w:fill="auto"/>
          </w:tcPr>
          <w:p w:rsidR="00F06430" w:rsidRPr="00F06430" w:rsidRDefault="00F06430" w:rsidP="00F06430">
            <w:pPr>
              <w:jc w:val="center"/>
              <w:rPr>
                <w:bCs/>
                <w:color w:val="000000"/>
              </w:rPr>
            </w:pPr>
            <w:r w:rsidRPr="00F06430">
              <w:rPr>
                <w:bCs/>
                <w:color w:val="000000"/>
              </w:rPr>
              <w:t>2317770.69</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150</w:t>
            </w:r>
          </w:p>
        </w:tc>
        <w:tc>
          <w:tcPr>
            <w:tcW w:w="1294" w:type="dxa"/>
            <w:tcBorders>
              <w:top w:val="single" w:sz="4" w:space="0" w:color="auto"/>
              <w:left w:val="single" w:sz="4" w:space="0" w:color="auto"/>
              <w:bottom w:val="single" w:sz="4" w:space="0" w:color="auto"/>
              <w:right w:val="single" w:sz="4" w:space="0" w:color="auto"/>
            </w:tcBorders>
            <w:shd w:val="clear" w:color="auto" w:fill="auto"/>
          </w:tcPr>
          <w:p w:rsidR="00F06430" w:rsidRPr="00F06430" w:rsidRDefault="00F06430" w:rsidP="00F06430">
            <w:pPr>
              <w:jc w:val="center"/>
              <w:rPr>
                <w:bCs/>
                <w:color w:val="000000"/>
              </w:rPr>
            </w:pPr>
            <w:r w:rsidRPr="00F06430">
              <w:rPr>
                <w:bCs/>
                <w:color w:val="000000"/>
              </w:rPr>
              <w:t>537870.46</w:t>
            </w:r>
          </w:p>
        </w:tc>
        <w:tc>
          <w:tcPr>
            <w:tcW w:w="1113" w:type="dxa"/>
            <w:tcBorders>
              <w:top w:val="single" w:sz="4" w:space="0" w:color="auto"/>
              <w:left w:val="single" w:sz="4" w:space="0" w:color="auto"/>
              <w:bottom w:val="single" w:sz="4" w:space="0" w:color="auto"/>
              <w:right w:val="single" w:sz="4" w:space="0" w:color="auto"/>
            </w:tcBorders>
            <w:shd w:val="clear" w:color="auto" w:fill="auto"/>
          </w:tcPr>
          <w:p w:rsidR="00F06430" w:rsidRPr="00F06430" w:rsidRDefault="00F06430" w:rsidP="00F06430">
            <w:pPr>
              <w:jc w:val="center"/>
              <w:rPr>
                <w:bCs/>
                <w:color w:val="000000"/>
              </w:rPr>
            </w:pPr>
            <w:r w:rsidRPr="00F06430">
              <w:rPr>
                <w:bCs/>
                <w:color w:val="000000"/>
              </w:rPr>
              <w:t>2317773.09</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151</w:t>
            </w:r>
          </w:p>
        </w:tc>
        <w:tc>
          <w:tcPr>
            <w:tcW w:w="1294" w:type="dxa"/>
            <w:tcBorders>
              <w:top w:val="single" w:sz="4" w:space="0" w:color="auto"/>
              <w:left w:val="single" w:sz="4" w:space="0" w:color="auto"/>
              <w:bottom w:val="single" w:sz="4" w:space="0" w:color="auto"/>
              <w:right w:val="single" w:sz="4" w:space="0" w:color="auto"/>
            </w:tcBorders>
            <w:shd w:val="clear" w:color="auto" w:fill="auto"/>
          </w:tcPr>
          <w:p w:rsidR="00F06430" w:rsidRPr="00F06430" w:rsidRDefault="00F06430" w:rsidP="00F06430">
            <w:pPr>
              <w:jc w:val="center"/>
              <w:rPr>
                <w:bCs/>
                <w:color w:val="000000"/>
              </w:rPr>
            </w:pPr>
            <w:r w:rsidRPr="00F06430">
              <w:rPr>
                <w:bCs/>
                <w:color w:val="000000"/>
              </w:rPr>
              <w:t>537842.61</w:t>
            </w:r>
          </w:p>
        </w:tc>
        <w:tc>
          <w:tcPr>
            <w:tcW w:w="1113" w:type="dxa"/>
            <w:tcBorders>
              <w:top w:val="single" w:sz="4" w:space="0" w:color="auto"/>
              <w:left w:val="single" w:sz="4" w:space="0" w:color="auto"/>
              <w:bottom w:val="single" w:sz="4" w:space="0" w:color="auto"/>
              <w:right w:val="single" w:sz="4" w:space="0" w:color="auto"/>
            </w:tcBorders>
            <w:shd w:val="clear" w:color="auto" w:fill="auto"/>
          </w:tcPr>
          <w:p w:rsidR="00F06430" w:rsidRPr="00F06430" w:rsidRDefault="00F06430" w:rsidP="00F06430">
            <w:pPr>
              <w:jc w:val="center"/>
              <w:rPr>
                <w:bCs/>
                <w:color w:val="000000"/>
              </w:rPr>
            </w:pPr>
            <w:r w:rsidRPr="00F06430">
              <w:rPr>
                <w:bCs/>
                <w:color w:val="000000"/>
              </w:rPr>
              <w:t>2317809.46</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152</w:t>
            </w:r>
          </w:p>
        </w:tc>
        <w:tc>
          <w:tcPr>
            <w:tcW w:w="1294" w:type="dxa"/>
            <w:tcBorders>
              <w:top w:val="single" w:sz="4" w:space="0" w:color="auto"/>
              <w:left w:val="single" w:sz="4" w:space="0" w:color="auto"/>
              <w:bottom w:val="single" w:sz="4" w:space="0" w:color="auto"/>
              <w:right w:val="single" w:sz="4" w:space="0" w:color="auto"/>
            </w:tcBorders>
            <w:shd w:val="clear" w:color="auto" w:fill="auto"/>
          </w:tcPr>
          <w:p w:rsidR="00F06430" w:rsidRPr="00F06430" w:rsidRDefault="00F06430" w:rsidP="00F06430">
            <w:pPr>
              <w:jc w:val="center"/>
              <w:rPr>
                <w:bCs/>
                <w:color w:val="000000"/>
              </w:rPr>
            </w:pPr>
            <w:r w:rsidRPr="00F06430">
              <w:rPr>
                <w:bCs/>
                <w:color w:val="000000"/>
              </w:rPr>
              <w:t>537820.26</w:t>
            </w:r>
          </w:p>
        </w:tc>
        <w:tc>
          <w:tcPr>
            <w:tcW w:w="1113" w:type="dxa"/>
            <w:tcBorders>
              <w:top w:val="single" w:sz="4" w:space="0" w:color="auto"/>
              <w:left w:val="single" w:sz="4" w:space="0" w:color="auto"/>
              <w:bottom w:val="single" w:sz="4" w:space="0" w:color="auto"/>
              <w:right w:val="single" w:sz="4" w:space="0" w:color="auto"/>
            </w:tcBorders>
            <w:shd w:val="clear" w:color="auto" w:fill="auto"/>
          </w:tcPr>
          <w:p w:rsidR="00F06430" w:rsidRPr="00F06430" w:rsidRDefault="00F06430" w:rsidP="00F06430">
            <w:pPr>
              <w:jc w:val="center"/>
              <w:rPr>
                <w:bCs/>
                <w:color w:val="000000"/>
              </w:rPr>
            </w:pPr>
            <w:r w:rsidRPr="00F06430">
              <w:rPr>
                <w:bCs/>
                <w:color w:val="000000"/>
              </w:rPr>
              <w:t>2317842.90</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153</w:t>
            </w:r>
          </w:p>
        </w:tc>
        <w:tc>
          <w:tcPr>
            <w:tcW w:w="1294" w:type="dxa"/>
            <w:tcBorders>
              <w:top w:val="single" w:sz="4" w:space="0" w:color="auto"/>
              <w:left w:val="single" w:sz="4" w:space="0" w:color="auto"/>
              <w:bottom w:val="single" w:sz="4" w:space="0" w:color="auto"/>
              <w:right w:val="single" w:sz="4" w:space="0" w:color="auto"/>
            </w:tcBorders>
            <w:shd w:val="clear" w:color="auto" w:fill="auto"/>
          </w:tcPr>
          <w:p w:rsidR="00F06430" w:rsidRPr="00F06430" w:rsidRDefault="00F06430" w:rsidP="00F06430">
            <w:pPr>
              <w:jc w:val="center"/>
              <w:rPr>
                <w:bCs/>
                <w:color w:val="000000"/>
              </w:rPr>
            </w:pPr>
            <w:r w:rsidRPr="00F06430">
              <w:rPr>
                <w:bCs/>
                <w:color w:val="000000"/>
              </w:rPr>
              <w:t>537848.82</w:t>
            </w:r>
          </w:p>
        </w:tc>
        <w:tc>
          <w:tcPr>
            <w:tcW w:w="1113" w:type="dxa"/>
            <w:tcBorders>
              <w:top w:val="single" w:sz="4" w:space="0" w:color="auto"/>
              <w:left w:val="single" w:sz="4" w:space="0" w:color="auto"/>
              <w:bottom w:val="single" w:sz="4" w:space="0" w:color="auto"/>
              <w:right w:val="single" w:sz="4" w:space="0" w:color="auto"/>
            </w:tcBorders>
            <w:shd w:val="clear" w:color="auto" w:fill="auto"/>
          </w:tcPr>
          <w:p w:rsidR="00F06430" w:rsidRPr="00F06430" w:rsidRDefault="00F06430" w:rsidP="00F06430">
            <w:pPr>
              <w:jc w:val="center"/>
              <w:rPr>
                <w:bCs/>
                <w:color w:val="000000"/>
              </w:rPr>
            </w:pPr>
            <w:r w:rsidRPr="00F06430">
              <w:rPr>
                <w:bCs/>
                <w:color w:val="000000"/>
              </w:rPr>
              <w:t>2317854.83</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154</w:t>
            </w:r>
          </w:p>
        </w:tc>
        <w:tc>
          <w:tcPr>
            <w:tcW w:w="1294" w:type="dxa"/>
            <w:tcBorders>
              <w:top w:val="single" w:sz="4" w:space="0" w:color="auto"/>
              <w:left w:val="single" w:sz="4" w:space="0" w:color="auto"/>
              <w:bottom w:val="single" w:sz="4" w:space="0" w:color="auto"/>
              <w:right w:val="single" w:sz="4" w:space="0" w:color="auto"/>
            </w:tcBorders>
            <w:shd w:val="clear" w:color="auto" w:fill="auto"/>
          </w:tcPr>
          <w:p w:rsidR="00F06430" w:rsidRPr="00F06430" w:rsidRDefault="00F06430" w:rsidP="00F06430">
            <w:pPr>
              <w:jc w:val="center"/>
              <w:rPr>
                <w:bCs/>
                <w:color w:val="000000"/>
              </w:rPr>
            </w:pPr>
            <w:r w:rsidRPr="00F06430">
              <w:rPr>
                <w:bCs/>
                <w:color w:val="000000"/>
              </w:rPr>
              <w:t>537881.04</w:t>
            </w:r>
          </w:p>
        </w:tc>
        <w:tc>
          <w:tcPr>
            <w:tcW w:w="1113" w:type="dxa"/>
            <w:tcBorders>
              <w:top w:val="single" w:sz="4" w:space="0" w:color="auto"/>
              <w:left w:val="single" w:sz="4" w:space="0" w:color="auto"/>
              <w:bottom w:val="single" w:sz="4" w:space="0" w:color="auto"/>
              <w:right w:val="single" w:sz="4" w:space="0" w:color="auto"/>
            </w:tcBorders>
            <w:shd w:val="clear" w:color="auto" w:fill="auto"/>
          </w:tcPr>
          <w:p w:rsidR="00F06430" w:rsidRPr="00F06430" w:rsidRDefault="00F06430" w:rsidP="00F06430">
            <w:pPr>
              <w:jc w:val="center"/>
              <w:rPr>
                <w:bCs/>
                <w:color w:val="000000"/>
              </w:rPr>
            </w:pPr>
            <w:r w:rsidRPr="00F06430">
              <w:rPr>
                <w:bCs/>
                <w:color w:val="000000"/>
              </w:rPr>
              <w:t>2317868.57</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155</w:t>
            </w:r>
          </w:p>
        </w:tc>
        <w:tc>
          <w:tcPr>
            <w:tcW w:w="1294" w:type="dxa"/>
            <w:tcBorders>
              <w:top w:val="single" w:sz="4" w:space="0" w:color="auto"/>
              <w:left w:val="single" w:sz="4" w:space="0" w:color="auto"/>
              <w:bottom w:val="single" w:sz="4" w:space="0" w:color="auto"/>
              <w:right w:val="single" w:sz="4" w:space="0" w:color="auto"/>
            </w:tcBorders>
            <w:shd w:val="clear" w:color="auto" w:fill="auto"/>
          </w:tcPr>
          <w:p w:rsidR="00F06430" w:rsidRPr="00F06430" w:rsidRDefault="00F06430" w:rsidP="00F06430">
            <w:pPr>
              <w:jc w:val="center"/>
              <w:rPr>
                <w:bCs/>
                <w:color w:val="000000"/>
              </w:rPr>
            </w:pPr>
            <w:r w:rsidRPr="00F06430">
              <w:rPr>
                <w:bCs/>
                <w:color w:val="000000"/>
              </w:rPr>
              <w:t>537941.88</w:t>
            </w:r>
          </w:p>
        </w:tc>
        <w:tc>
          <w:tcPr>
            <w:tcW w:w="1113" w:type="dxa"/>
            <w:tcBorders>
              <w:top w:val="single" w:sz="4" w:space="0" w:color="auto"/>
              <w:left w:val="single" w:sz="4" w:space="0" w:color="auto"/>
              <w:bottom w:val="single" w:sz="4" w:space="0" w:color="auto"/>
              <w:right w:val="single" w:sz="4" w:space="0" w:color="auto"/>
            </w:tcBorders>
            <w:shd w:val="clear" w:color="auto" w:fill="auto"/>
          </w:tcPr>
          <w:p w:rsidR="00F06430" w:rsidRPr="00F06430" w:rsidRDefault="00F06430" w:rsidP="00F06430">
            <w:pPr>
              <w:jc w:val="center"/>
              <w:rPr>
                <w:bCs/>
                <w:color w:val="000000"/>
              </w:rPr>
            </w:pPr>
            <w:r w:rsidRPr="00F06430">
              <w:rPr>
                <w:bCs/>
                <w:color w:val="000000"/>
              </w:rPr>
              <w:t>2317893.66</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156</w:t>
            </w:r>
          </w:p>
        </w:tc>
        <w:tc>
          <w:tcPr>
            <w:tcW w:w="1294" w:type="dxa"/>
            <w:tcBorders>
              <w:top w:val="single" w:sz="4" w:space="0" w:color="auto"/>
              <w:left w:val="single" w:sz="4" w:space="0" w:color="auto"/>
              <w:bottom w:val="single" w:sz="4" w:space="0" w:color="auto"/>
              <w:right w:val="single" w:sz="4" w:space="0" w:color="auto"/>
            </w:tcBorders>
            <w:shd w:val="clear" w:color="auto" w:fill="auto"/>
          </w:tcPr>
          <w:p w:rsidR="00F06430" w:rsidRPr="00F06430" w:rsidRDefault="00F06430" w:rsidP="00F06430">
            <w:pPr>
              <w:jc w:val="center"/>
              <w:rPr>
                <w:bCs/>
                <w:color w:val="000000"/>
              </w:rPr>
            </w:pPr>
            <w:r w:rsidRPr="00F06430">
              <w:rPr>
                <w:bCs/>
                <w:color w:val="000000"/>
              </w:rPr>
              <w:t>537942.40</w:t>
            </w:r>
          </w:p>
        </w:tc>
        <w:tc>
          <w:tcPr>
            <w:tcW w:w="1113" w:type="dxa"/>
            <w:tcBorders>
              <w:top w:val="single" w:sz="4" w:space="0" w:color="auto"/>
              <w:left w:val="single" w:sz="4" w:space="0" w:color="auto"/>
              <w:bottom w:val="single" w:sz="4" w:space="0" w:color="auto"/>
              <w:right w:val="single" w:sz="4" w:space="0" w:color="auto"/>
            </w:tcBorders>
            <w:shd w:val="clear" w:color="auto" w:fill="auto"/>
          </w:tcPr>
          <w:p w:rsidR="00F06430" w:rsidRPr="00F06430" w:rsidRDefault="00F06430" w:rsidP="00F06430">
            <w:pPr>
              <w:jc w:val="center"/>
              <w:rPr>
                <w:bCs/>
                <w:color w:val="000000"/>
              </w:rPr>
            </w:pPr>
            <w:r w:rsidRPr="00F06430">
              <w:rPr>
                <w:bCs/>
                <w:color w:val="000000"/>
              </w:rPr>
              <w:t>2317892.02</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157</w:t>
            </w:r>
          </w:p>
        </w:tc>
        <w:tc>
          <w:tcPr>
            <w:tcW w:w="1294" w:type="dxa"/>
            <w:tcBorders>
              <w:top w:val="single" w:sz="4" w:space="0" w:color="auto"/>
              <w:left w:val="single" w:sz="4" w:space="0" w:color="auto"/>
              <w:bottom w:val="single" w:sz="4" w:space="0" w:color="auto"/>
              <w:right w:val="single" w:sz="4" w:space="0" w:color="auto"/>
            </w:tcBorders>
            <w:shd w:val="clear" w:color="auto" w:fill="auto"/>
          </w:tcPr>
          <w:p w:rsidR="00F06430" w:rsidRPr="00F06430" w:rsidRDefault="00F06430" w:rsidP="00F06430">
            <w:pPr>
              <w:jc w:val="center"/>
              <w:rPr>
                <w:bCs/>
                <w:color w:val="000000"/>
              </w:rPr>
            </w:pPr>
            <w:r w:rsidRPr="00F06430">
              <w:rPr>
                <w:bCs/>
                <w:color w:val="000000"/>
              </w:rPr>
              <w:t>537959.94</w:t>
            </w:r>
          </w:p>
        </w:tc>
        <w:tc>
          <w:tcPr>
            <w:tcW w:w="1113" w:type="dxa"/>
            <w:tcBorders>
              <w:top w:val="single" w:sz="4" w:space="0" w:color="auto"/>
              <w:left w:val="single" w:sz="4" w:space="0" w:color="auto"/>
              <w:bottom w:val="single" w:sz="4" w:space="0" w:color="auto"/>
              <w:right w:val="single" w:sz="4" w:space="0" w:color="auto"/>
            </w:tcBorders>
            <w:shd w:val="clear" w:color="auto" w:fill="auto"/>
          </w:tcPr>
          <w:p w:rsidR="00F06430" w:rsidRPr="00F06430" w:rsidRDefault="00F06430" w:rsidP="00F06430">
            <w:pPr>
              <w:jc w:val="center"/>
              <w:rPr>
                <w:bCs/>
                <w:color w:val="000000"/>
              </w:rPr>
            </w:pPr>
            <w:r w:rsidRPr="00F06430">
              <w:rPr>
                <w:bCs/>
                <w:color w:val="000000"/>
              </w:rPr>
              <w:t>2317856.40</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158</w:t>
            </w:r>
          </w:p>
        </w:tc>
        <w:tc>
          <w:tcPr>
            <w:tcW w:w="1294" w:type="dxa"/>
            <w:tcBorders>
              <w:top w:val="single" w:sz="4" w:space="0" w:color="auto"/>
              <w:left w:val="single" w:sz="4" w:space="0" w:color="auto"/>
              <w:bottom w:val="single" w:sz="4" w:space="0" w:color="auto"/>
              <w:right w:val="single" w:sz="4" w:space="0" w:color="auto"/>
            </w:tcBorders>
            <w:shd w:val="clear" w:color="auto" w:fill="auto"/>
          </w:tcPr>
          <w:p w:rsidR="00F06430" w:rsidRPr="00F06430" w:rsidRDefault="00F06430" w:rsidP="00F06430">
            <w:pPr>
              <w:jc w:val="center"/>
              <w:rPr>
                <w:bCs/>
                <w:color w:val="000000"/>
              </w:rPr>
            </w:pPr>
            <w:r w:rsidRPr="00F06430">
              <w:rPr>
                <w:bCs/>
                <w:color w:val="000000"/>
              </w:rPr>
              <w:t>537984.02</w:t>
            </w:r>
          </w:p>
        </w:tc>
        <w:tc>
          <w:tcPr>
            <w:tcW w:w="1113" w:type="dxa"/>
            <w:tcBorders>
              <w:top w:val="single" w:sz="4" w:space="0" w:color="auto"/>
              <w:left w:val="single" w:sz="4" w:space="0" w:color="auto"/>
              <w:bottom w:val="single" w:sz="4" w:space="0" w:color="auto"/>
              <w:right w:val="single" w:sz="4" w:space="0" w:color="auto"/>
            </w:tcBorders>
            <w:shd w:val="clear" w:color="auto" w:fill="auto"/>
          </w:tcPr>
          <w:p w:rsidR="00F06430" w:rsidRPr="00F06430" w:rsidRDefault="00F06430" w:rsidP="00F06430">
            <w:pPr>
              <w:jc w:val="center"/>
              <w:rPr>
                <w:bCs/>
                <w:color w:val="000000"/>
              </w:rPr>
            </w:pPr>
            <w:r w:rsidRPr="00F06430">
              <w:rPr>
                <w:bCs/>
                <w:color w:val="000000"/>
              </w:rPr>
              <w:t>2317845.31</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159</w:t>
            </w:r>
          </w:p>
        </w:tc>
        <w:tc>
          <w:tcPr>
            <w:tcW w:w="1294" w:type="dxa"/>
            <w:tcBorders>
              <w:top w:val="single" w:sz="4" w:space="0" w:color="auto"/>
              <w:left w:val="single" w:sz="4" w:space="0" w:color="auto"/>
              <w:bottom w:val="single" w:sz="4" w:space="0" w:color="auto"/>
              <w:right w:val="single" w:sz="4" w:space="0" w:color="auto"/>
            </w:tcBorders>
            <w:shd w:val="clear" w:color="auto" w:fill="auto"/>
          </w:tcPr>
          <w:p w:rsidR="00F06430" w:rsidRPr="00F06430" w:rsidRDefault="00F06430" w:rsidP="00F06430">
            <w:pPr>
              <w:jc w:val="center"/>
              <w:rPr>
                <w:bCs/>
                <w:color w:val="000000"/>
              </w:rPr>
            </w:pPr>
            <w:r w:rsidRPr="00F06430">
              <w:rPr>
                <w:bCs/>
                <w:color w:val="000000"/>
              </w:rPr>
              <w:t>538022.01</w:t>
            </w:r>
          </w:p>
        </w:tc>
        <w:tc>
          <w:tcPr>
            <w:tcW w:w="1113" w:type="dxa"/>
            <w:tcBorders>
              <w:top w:val="single" w:sz="4" w:space="0" w:color="auto"/>
              <w:left w:val="single" w:sz="4" w:space="0" w:color="auto"/>
              <w:bottom w:val="single" w:sz="4" w:space="0" w:color="auto"/>
              <w:right w:val="single" w:sz="4" w:space="0" w:color="auto"/>
            </w:tcBorders>
            <w:shd w:val="clear" w:color="auto" w:fill="auto"/>
          </w:tcPr>
          <w:p w:rsidR="00F06430" w:rsidRPr="00F06430" w:rsidRDefault="00F06430" w:rsidP="00F06430">
            <w:pPr>
              <w:jc w:val="center"/>
              <w:rPr>
                <w:bCs/>
                <w:color w:val="000000"/>
              </w:rPr>
            </w:pPr>
            <w:r w:rsidRPr="00F06430">
              <w:rPr>
                <w:bCs/>
                <w:color w:val="000000"/>
              </w:rPr>
              <w:t>2317829.91</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160</w:t>
            </w:r>
          </w:p>
        </w:tc>
        <w:tc>
          <w:tcPr>
            <w:tcW w:w="1294" w:type="dxa"/>
            <w:tcBorders>
              <w:top w:val="single" w:sz="4" w:space="0" w:color="auto"/>
              <w:left w:val="single" w:sz="4" w:space="0" w:color="auto"/>
              <w:bottom w:val="single" w:sz="4" w:space="0" w:color="auto"/>
              <w:right w:val="single" w:sz="4" w:space="0" w:color="auto"/>
            </w:tcBorders>
            <w:shd w:val="clear" w:color="auto" w:fill="auto"/>
          </w:tcPr>
          <w:p w:rsidR="00F06430" w:rsidRPr="00F06430" w:rsidRDefault="00F06430" w:rsidP="00F06430">
            <w:pPr>
              <w:jc w:val="center"/>
              <w:rPr>
                <w:bCs/>
                <w:color w:val="000000"/>
              </w:rPr>
            </w:pPr>
            <w:r w:rsidRPr="00F06430">
              <w:rPr>
                <w:bCs/>
                <w:color w:val="000000"/>
              </w:rPr>
              <w:t>538054.41</w:t>
            </w:r>
          </w:p>
        </w:tc>
        <w:tc>
          <w:tcPr>
            <w:tcW w:w="1113" w:type="dxa"/>
            <w:tcBorders>
              <w:top w:val="single" w:sz="4" w:space="0" w:color="auto"/>
              <w:left w:val="single" w:sz="4" w:space="0" w:color="auto"/>
              <w:bottom w:val="single" w:sz="4" w:space="0" w:color="auto"/>
              <w:right w:val="single" w:sz="4" w:space="0" w:color="auto"/>
            </w:tcBorders>
            <w:shd w:val="clear" w:color="auto" w:fill="auto"/>
          </w:tcPr>
          <w:p w:rsidR="00F06430" w:rsidRPr="00F06430" w:rsidRDefault="00F06430" w:rsidP="00F06430">
            <w:pPr>
              <w:jc w:val="center"/>
              <w:rPr>
                <w:bCs/>
                <w:color w:val="000000"/>
              </w:rPr>
            </w:pPr>
            <w:r w:rsidRPr="00F06430">
              <w:rPr>
                <w:bCs/>
                <w:color w:val="000000"/>
              </w:rPr>
              <w:t>2317816.52</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161</w:t>
            </w:r>
          </w:p>
        </w:tc>
        <w:tc>
          <w:tcPr>
            <w:tcW w:w="1294" w:type="dxa"/>
            <w:tcBorders>
              <w:top w:val="single" w:sz="4" w:space="0" w:color="auto"/>
              <w:left w:val="single" w:sz="4" w:space="0" w:color="auto"/>
              <w:bottom w:val="single" w:sz="4" w:space="0" w:color="auto"/>
              <w:right w:val="single" w:sz="4" w:space="0" w:color="auto"/>
            </w:tcBorders>
            <w:shd w:val="clear" w:color="auto" w:fill="auto"/>
          </w:tcPr>
          <w:p w:rsidR="00F06430" w:rsidRPr="00F06430" w:rsidRDefault="00F06430" w:rsidP="00F06430">
            <w:pPr>
              <w:jc w:val="center"/>
              <w:rPr>
                <w:bCs/>
                <w:color w:val="000000"/>
              </w:rPr>
            </w:pPr>
            <w:r w:rsidRPr="00F06430">
              <w:rPr>
                <w:bCs/>
                <w:color w:val="000000"/>
              </w:rPr>
              <w:t>538087.09</w:t>
            </w:r>
          </w:p>
        </w:tc>
        <w:tc>
          <w:tcPr>
            <w:tcW w:w="1113" w:type="dxa"/>
            <w:tcBorders>
              <w:top w:val="single" w:sz="4" w:space="0" w:color="auto"/>
              <w:left w:val="single" w:sz="4" w:space="0" w:color="auto"/>
              <w:bottom w:val="single" w:sz="4" w:space="0" w:color="auto"/>
              <w:right w:val="single" w:sz="4" w:space="0" w:color="auto"/>
            </w:tcBorders>
            <w:shd w:val="clear" w:color="auto" w:fill="auto"/>
          </w:tcPr>
          <w:p w:rsidR="00F06430" w:rsidRPr="00F06430" w:rsidRDefault="00F06430" w:rsidP="00F06430">
            <w:pPr>
              <w:jc w:val="center"/>
              <w:rPr>
                <w:bCs/>
                <w:color w:val="000000"/>
              </w:rPr>
            </w:pPr>
            <w:r w:rsidRPr="00F06430">
              <w:rPr>
                <w:bCs/>
                <w:color w:val="000000"/>
              </w:rPr>
              <w:t>2317802.69</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162</w:t>
            </w:r>
          </w:p>
        </w:tc>
        <w:tc>
          <w:tcPr>
            <w:tcW w:w="1294" w:type="dxa"/>
            <w:tcBorders>
              <w:top w:val="single" w:sz="4" w:space="0" w:color="auto"/>
              <w:left w:val="single" w:sz="4" w:space="0" w:color="auto"/>
              <w:bottom w:val="single" w:sz="4" w:space="0" w:color="auto"/>
              <w:right w:val="single" w:sz="4" w:space="0" w:color="auto"/>
            </w:tcBorders>
            <w:shd w:val="clear" w:color="auto" w:fill="auto"/>
          </w:tcPr>
          <w:p w:rsidR="00F06430" w:rsidRPr="00F06430" w:rsidRDefault="00F06430" w:rsidP="00F06430">
            <w:pPr>
              <w:jc w:val="center"/>
              <w:rPr>
                <w:bCs/>
                <w:color w:val="000000"/>
              </w:rPr>
            </w:pPr>
            <w:r w:rsidRPr="00F06430">
              <w:rPr>
                <w:bCs/>
                <w:color w:val="000000"/>
              </w:rPr>
              <w:t>538088.48</w:t>
            </w:r>
          </w:p>
        </w:tc>
        <w:tc>
          <w:tcPr>
            <w:tcW w:w="1113" w:type="dxa"/>
            <w:tcBorders>
              <w:top w:val="single" w:sz="4" w:space="0" w:color="auto"/>
              <w:left w:val="single" w:sz="4" w:space="0" w:color="auto"/>
              <w:bottom w:val="single" w:sz="4" w:space="0" w:color="auto"/>
              <w:right w:val="single" w:sz="4" w:space="0" w:color="auto"/>
            </w:tcBorders>
            <w:shd w:val="clear" w:color="auto" w:fill="auto"/>
          </w:tcPr>
          <w:p w:rsidR="00F06430" w:rsidRPr="00F06430" w:rsidRDefault="00F06430" w:rsidP="00F06430">
            <w:pPr>
              <w:jc w:val="center"/>
              <w:rPr>
                <w:bCs/>
                <w:color w:val="000000"/>
              </w:rPr>
            </w:pPr>
            <w:r w:rsidRPr="00F06430">
              <w:rPr>
                <w:bCs/>
                <w:color w:val="000000"/>
              </w:rPr>
              <w:t>2317782.60</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163</w:t>
            </w:r>
          </w:p>
        </w:tc>
        <w:tc>
          <w:tcPr>
            <w:tcW w:w="1294" w:type="dxa"/>
            <w:tcBorders>
              <w:top w:val="single" w:sz="4" w:space="0" w:color="auto"/>
              <w:left w:val="single" w:sz="4" w:space="0" w:color="auto"/>
              <w:bottom w:val="single" w:sz="4" w:space="0" w:color="auto"/>
              <w:right w:val="single" w:sz="4" w:space="0" w:color="auto"/>
            </w:tcBorders>
            <w:shd w:val="clear" w:color="auto" w:fill="auto"/>
          </w:tcPr>
          <w:p w:rsidR="00F06430" w:rsidRPr="00F06430" w:rsidRDefault="00F06430" w:rsidP="00F06430">
            <w:pPr>
              <w:jc w:val="center"/>
              <w:rPr>
                <w:bCs/>
                <w:color w:val="000000"/>
              </w:rPr>
            </w:pPr>
            <w:r w:rsidRPr="00F06430">
              <w:rPr>
                <w:bCs/>
                <w:color w:val="000000"/>
              </w:rPr>
              <w:t>538092.48</w:t>
            </w:r>
          </w:p>
        </w:tc>
        <w:tc>
          <w:tcPr>
            <w:tcW w:w="1113" w:type="dxa"/>
            <w:tcBorders>
              <w:top w:val="single" w:sz="4" w:space="0" w:color="auto"/>
              <w:left w:val="single" w:sz="4" w:space="0" w:color="auto"/>
              <w:bottom w:val="single" w:sz="4" w:space="0" w:color="auto"/>
              <w:right w:val="single" w:sz="4" w:space="0" w:color="auto"/>
            </w:tcBorders>
            <w:shd w:val="clear" w:color="auto" w:fill="auto"/>
          </w:tcPr>
          <w:p w:rsidR="00F06430" w:rsidRPr="00F06430" w:rsidRDefault="00F06430" w:rsidP="00F06430">
            <w:pPr>
              <w:jc w:val="center"/>
              <w:rPr>
                <w:bCs/>
                <w:color w:val="000000"/>
              </w:rPr>
            </w:pPr>
            <w:r w:rsidRPr="00F06430">
              <w:rPr>
                <w:bCs/>
                <w:color w:val="000000"/>
              </w:rPr>
              <w:t>2317782.88</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164</w:t>
            </w:r>
          </w:p>
        </w:tc>
        <w:tc>
          <w:tcPr>
            <w:tcW w:w="1294" w:type="dxa"/>
            <w:tcBorders>
              <w:top w:val="single" w:sz="4" w:space="0" w:color="auto"/>
              <w:left w:val="single" w:sz="4" w:space="0" w:color="auto"/>
              <w:bottom w:val="single" w:sz="4" w:space="0" w:color="auto"/>
              <w:right w:val="single" w:sz="4" w:space="0" w:color="auto"/>
            </w:tcBorders>
            <w:shd w:val="clear" w:color="auto" w:fill="auto"/>
          </w:tcPr>
          <w:p w:rsidR="00F06430" w:rsidRPr="00F06430" w:rsidRDefault="00F06430" w:rsidP="00F06430">
            <w:pPr>
              <w:jc w:val="center"/>
              <w:rPr>
                <w:bCs/>
                <w:color w:val="000000"/>
              </w:rPr>
            </w:pPr>
            <w:r w:rsidRPr="00F06430">
              <w:rPr>
                <w:bCs/>
                <w:color w:val="000000"/>
              </w:rPr>
              <w:t>538091.22</w:t>
            </w:r>
          </w:p>
        </w:tc>
        <w:tc>
          <w:tcPr>
            <w:tcW w:w="1113" w:type="dxa"/>
            <w:tcBorders>
              <w:top w:val="single" w:sz="4" w:space="0" w:color="auto"/>
              <w:left w:val="single" w:sz="4" w:space="0" w:color="auto"/>
              <w:bottom w:val="single" w:sz="4" w:space="0" w:color="auto"/>
              <w:right w:val="single" w:sz="4" w:space="0" w:color="auto"/>
            </w:tcBorders>
            <w:shd w:val="clear" w:color="auto" w:fill="auto"/>
          </w:tcPr>
          <w:p w:rsidR="00F06430" w:rsidRPr="00F06430" w:rsidRDefault="00F06430" w:rsidP="00F06430">
            <w:pPr>
              <w:jc w:val="center"/>
              <w:rPr>
                <w:bCs/>
                <w:color w:val="000000"/>
              </w:rPr>
            </w:pPr>
            <w:r w:rsidRPr="00F06430">
              <w:rPr>
                <w:bCs/>
                <w:color w:val="000000"/>
              </w:rPr>
              <w:t>2317800.9</w:t>
            </w:r>
            <w:r w:rsidRPr="00F06430">
              <w:rPr>
                <w:bCs/>
                <w:color w:val="000000"/>
              </w:rPr>
              <w:lastRenderedPageBreak/>
              <w:t>5</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lastRenderedPageBreak/>
              <w:t xml:space="preserve">Метод спутниковых геодезических измерений </w:t>
            </w:r>
            <w:r w:rsidRPr="00F06430">
              <w:rPr>
                <w:bCs/>
                <w:color w:val="000000"/>
              </w:rPr>
              <w:lastRenderedPageBreak/>
              <w:t>(определений)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lastRenderedPageBreak/>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lastRenderedPageBreak/>
              <w:t>165</w:t>
            </w:r>
          </w:p>
        </w:tc>
        <w:tc>
          <w:tcPr>
            <w:tcW w:w="1294" w:type="dxa"/>
            <w:tcBorders>
              <w:top w:val="single" w:sz="4" w:space="0" w:color="auto"/>
              <w:left w:val="single" w:sz="4" w:space="0" w:color="auto"/>
              <w:bottom w:val="single" w:sz="4" w:space="0" w:color="auto"/>
              <w:right w:val="single" w:sz="4" w:space="0" w:color="auto"/>
            </w:tcBorders>
            <w:shd w:val="clear" w:color="auto" w:fill="auto"/>
          </w:tcPr>
          <w:p w:rsidR="00F06430" w:rsidRPr="00F06430" w:rsidRDefault="00F06430" w:rsidP="00F06430">
            <w:pPr>
              <w:jc w:val="center"/>
              <w:rPr>
                <w:bCs/>
                <w:color w:val="000000"/>
              </w:rPr>
            </w:pPr>
            <w:r w:rsidRPr="00F06430">
              <w:rPr>
                <w:bCs/>
                <w:color w:val="000000"/>
              </w:rPr>
              <w:t>538118.60</w:t>
            </w:r>
          </w:p>
        </w:tc>
        <w:tc>
          <w:tcPr>
            <w:tcW w:w="1113" w:type="dxa"/>
            <w:tcBorders>
              <w:top w:val="single" w:sz="4" w:space="0" w:color="auto"/>
              <w:left w:val="single" w:sz="4" w:space="0" w:color="auto"/>
              <w:bottom w:val="single" w:sz="4" w:space="0" w:color="auto"/>
              <w:right w:val="single" w:sz="4" w:space="0" w:color="auto"/>
            </w:tcBorders>
            <w:shd w:val="clear" w:color="auto" w:fill="auto"/>
          </w:tcPr>
          <w:p w:rsidR="00F06430" w:rsidRPr="00F06430" w:rsidRDefault="00F06430" w:rsidP="00F06430">
            <w:pPr>
              <w:jc w:val="center"/>
              <w:rPr>
                <w:bCs/>
                <w:color w:val="000000"/>
              </w:rPr>
            </w:pPr>
            <w:r w:rsidRPr="00F06430">
              <w:rPr>
                <w:bCs/>
                <w:color w:val="000000"/>
              </w:rPr>
              <w:t>2317789.43</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166</w:t>
            </w:r>
          </w:p>
        </w:tc>
        <w:tc>
          <w:tcPr>
            <w:tcW w:w="1294" w:type="dxa"/>
            <w:tcBorders>
              <w:top w:val="single" w:sz="4" w:space="0" w:color="auto"/>
              <w:left w:val="single" w:sz="4" w:space="0" w:color="auto"/>
              <w:bottom w:val="single" w:sz="4" w:space="0" w:color="auto"/>
              <w:right w:val="single" w:sz="4" w:space="0" w:color="auto"/>
            </w:tcBorders>
            <w:shd w:val="clear" w:color="auto" w:fill="auto"/>
          </w:tcPr>
          <w:p w:rsidR="00F06430" w:rsidRPr="00F06430" w:rsidRDefault="00F06430" w:rsidP="00F06430">
            <w:pPr>
              <w:jc w:val="center"/>
              <w:rPr>
                <w:bCs/>
                <w:color w:val="000000"/>
              </w:rPr>
            </w:pPr>
            <w:r w:rsidRPr="00F06430">
              <w:rPr>
                <w:bCs/>
                <w:color w:val="000000"/>
              </w:rPr>
              <w:t>538151.27</w:t>
            </w:r>
          </w:p>
        </w:tc>
        <w:tc>
          <w:tcPr>
            <w:tcW w:w="1113" w:type="dxa"/>
            <w:tcBorders>
              <w:top w:val="single" w:sz="4" w:space="0" w:color="auto"/>
              <w:left w:val="single" w:sz="4" w:space="0" w:color="auto"/>
              <w:bottom w:val="single" w:sz="4" w:space="0" w:color="auto"/>
              <w:right w:val="single" w:sz="4" w:space="0" w:color="auto"/>
            </w:tcBorders>
            <w:shd w:val="clear" w:color="auto" w:fill="auto"/>
          </w:tcPr>
          <w:p w:rsidR="00F06430" w:rsidRPr="00F06430" w:rsidRDefault="00F06430" w:rsidP="00F06430">
            <w:pPr>
              <w:jc w:val="center"/>
              <w:rPr>
                <w:bCs/>
                <w:color w:val="000000"/>
              </w:rPr>
            </w:pPr>
            <w:r w:rsidRPr="00F06430">
              <w:rPr>
                <w:bCs/>
                <w:color w:val="000000"/>
              </w:rPr>
              <w:t>2317775.61</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167</w:t>
            </w:r>
          </w:p>
        </w:tc>
        <w:tc>
          <w:tcPr>
            <w:tcW w:w="1294" w:type="dxa"/>
            <w:tcBorders>
              <w:top w:val="single" w:sz="4" w:space="0" w:color="auto"/>
              <w:left w:val="single" w:sz="4" w:space="0" w:color="auto"/>
              <w:bottom w:val="single" w:sz="4" w:space="0" w:color="auto"/>
              <w:right w:val="single" w:sz="4" w:space="0" w:color="auto"/>
            </w:tcBorders>
            <w:shd w:val="clear" w:color="auto" w:fill="auto"/>
          </w:tcPr>
          <w:p w:rsidR="00F06430" w:rsidRPr="00F06430" w:rsidRDefault="00F06430" w:rsidP="00F06430">
            <w:pPr>
              <w:jc w:val="center"/>
              <w:rPr>
                <w:bCs/>
                <w:color w:val="000000"/>
              </w:rPr>
            </w:pPr>
            <w:r w:rsidRPr="00F06430">
              <w:rPr>
                <w:bCs/>
                <w:color w:val="000000"/>
              </w:rPr>
              <w:t>538183.45</w:t>
            </w:r>
          </w:p>
        </w:tc>
        <w:tc>
          <w:tcPr>
            <w:tcW w:w="1113" w:type="dxa"/>
            <w:tcBorders>
              <w:top w:val="single" w:sz="4" w:space="0" w:color="auto"/>
              <w:left w:val="single" w:sz="4" w:space="0" w:color="auto"/>
              <w:bottom w:val="single" w:sz="4" w:space="0" w:color="auto"/>
              <w:right w:val="single" w:sz="4" w:space="0" w:color="auto"/>
            </w:tcBorders>
            <w:shd w:val="clear" w:color="auto" w:fill="auto"/>
          </w:tcPr>
          <w:p w:rsidR="00F06430" w:rsidRPr="00F06430" w:rsidRDefault="00F06430" w:rsidP="00F06430">
            <w:pPr>
              <w:jc w:val="center"/>
              <w:rPr>
                <w:bCs/>
                <w:color w:val="000000"/>
              </w:rPr>
            </w:pPr>
            <w:r w:rsidRPr="00F06430">
              <w:rPr>
                <w:bCs/>
                <w:color w:val="000000"/>
              </w:rPr>
              <w:t>2317763.33</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168</w:t>
            </w:r>
          </w:p>
        </w:tc>
        <w:tc>
          <w:tcPr>
            <w:tcW w:w="1294" w:type="dxa"/>
            <w:tcBorders>
              <w:top w:val="single" w:sz="4" w:space="0" w:color="auto"/>
              <w:left w:val="single" w:sz="4" w:space="0" w:color="auto"/>
              <w:bottom w:val="single" w:sz="4" w:space="0" w:color="auto"/>
              <w:right w:val="single" w:sz="4" w:space="0" w:color="auto"/>
            </w:tcBorders>
            <w:shd w:val="clear" w:color="auto" w:fill="auto"/>
          </w:tcPr>
          <w:p w:rsidR="00F06430" w:rsidRPr="00F06430" w:rsidRDefault="00F06430" w:rsidP="00F06430">
            <w:pPr>
              <w:jc w:val="center"/>
              <w:rPr>
                <w:bCs/>
                <w:color w:val="000000"/>
              </w:rPr>
            </w:pPr>
            <w:r w:rsidRPr="00F06430">
              <w:rPr>
                <w:bCs/>
                <w:color w:val="000000"/>
              </w:rPr>
              <w:t>538216.45</w:t>
            </w:r>
          </w:p>
        </w:tc>
        <w:tc>
          <w:tcPr>
            <w:tcW w:w="1113" w:type="dxa"/>
            <w:tcBorders>
              <w:top w:val="single" w:sz="4" w:space="0" w:color="auto"/>
              <w:left w:val="single" w:sz="4" w:space="0" w:color="auto"/>
              <w:bottom w:val="single" w:sz="4" w:space="0" w:color="auto"/>
              <w:right w:val="single" w:sz="4" w:space="0" w:color="auto"/>
            </w:tcBorders>
            <w:shd w:val="clear" w:color="auto" w:fill="auto"/>
          </w:tcPr>
          <w:p w:rsidR="00F06430" w:rsidRPr="00F06430" w:rsidRDefault="00F06430" w:rsidP="00F06430">
            <w:pPr>
              <w:jc w:val="center"/>
              <w:rPr>
                <w:bCs/>
                <w:color w:val="000000"/>
              </w:rPr>
            </w:pPr>
            <w:r w:rsidRPr="00F06430">
              <w:rPr>
                <w:bCs/>
                <w:color w:val="000000"/>
              </w:rPr>
              <w:t>2317751.42</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169</w:t>
            </w:r>
          </w:p>
        </w:tc>
        <w:tc>
          <w:tcPr>
            <w:tcW w:w="1294" w:type="dxa"/>
            <w:tcBorders>
              <w:top w:val="single" w:sz="4" w:space="0" w:color="auto"/>
              <w:left w:val="single" w:sz="4" w:space="0" w:color="auto"/>
              <w:bottom w:val="single" w:sz="4" w:space="0" w:color="auto"/>
              <w:right w:val="single" w:sz="4" w:space="0" w:color="auto"/>
            </w:tcBorders>
            <w:shd w:val="clear" w:color="auto" w:fill="auto"/>
          </w:tcPr>
          <w:p w:rsidR="00F06430" w:rsidRPr="00F06430" w:rsidRDefault="00F06430" w:rsidP="00F06430">
            <w:pPr>
              <w:jc w:val="center"/>
              <w:rPr>
                <w:bCs/>
                <w:color w:val="000000"/>
              </w:rPr>
            </w:pPr>
            <w:r w:rsidRPr="00F06430">
              <w:rPr>
                <w:bCs/>
                <w:color w:val="000000"/>
              </w:rPr>
              <w:t>538252.12</w:t>
            </w:r>
          </w:p>
        </w:tc>
        <w:tc>
          <w:tcPr>
            <w:tcW w:w="1113" w:type="dxa"/>
            <w:tcBorders>
              <w:top w:val="single" w:sz="4" w:space="0" w:color="auto"/>
              <w:left w:val="single" w:sz="4" w:space="0" w:color="auto"/>
              <w:bottom w:val="single" w:sz="4" w:space="0" w:color="auto"/>
              <w:right w:val="single" w:sz="4" w:space="0" w:color="auto"/>
            </w:tcBorders>
            <w:shd w:val="clear" w:color="auto" w:fill="auto"/>
          </w:tcPr>
          <w:p w:rsidR="00F06430" w:rsidRPr="00F06430" w:rsidRDefault="00F06430" w:rsidP="00F06430">
            <w:pPr>
              <w:jc w:val="center"/>
              <w:rPr>
                <w:bCs/>
                <w:color w:val="000000"/>
              </w:rPr>
            </w:pPr>
            <w:r w:rsidRPr="00F06430">
              <w:rPr>
                <w:bCs/>
                <w:color w:val="000000"/>
              </w:rPr>
              <w:t>2317737.91</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170</w:t>
            </w:r>
          </w:p>
        </w:tc>
        <w:tc>
          <w:tcPr>
            <w:tcW w:w="1294" w:type="dxa"/>
            <w:tcBorders>
              <w:top w:val="single" w:sz="4" w:space="0" w:color="auto"/>
              <w:left w:val="single" w:sz="4" w:space="0" w:color="auto"/>
              <w:bottom w:val="single" w:sz="4" w:space="0" w:color="auto"/>
              <w:right w:val="single" w:sz="4" w:space="0" w:color="auto"/>
            </w:tcBorders>
            <w:shd w:val="clear" w:color="auto" w:fill="auto"/>
          </w:tcPr>
          <w:p w:rsidR="00F06430" w:rsidRPr="00F06430" w:rsidRDefault="00F06430" w:rsidP="00F06430">
            <w:pPr>
              <w:jc w:val="center"/>
              <w:rPr>
                <w:bCs/>
                <w:color w:val="000000"/>
              </w:rPr>
            </w:pPr>
            <w:r w:rsidRPr="00F06430">
              <w:rPr>
                <w:bCs/>
                <w:color w:val="000000"/>
              </w:rPr>
              <w:t>538279.46</w:t>
            </w:r>
          </w:p>
        </w:tc>
        <w:tc>
          <w:tcPr>
            <w:tcW w:w="1113" w:type="dxa"/>
            <w:tcBorders>
              <w:top w:val="single" w:sz="4" w:space="0" w:color="auto"/>
              <w:left w:val="single" w:sz="4" w:space="0" w:color="auto"/>
              <w:bottom w:val="single" w:sz="4" w:space="0" w:color="auto"/>
              <w:right w:val="single" w:sz="4" w:space="0" w:color="auto"/>
            </w:tcBorders>
            <w:shd w:val="clear" w:color="auto" w:fill="auto"/>
          </w:tcPr>
          <w:p w:rsidR="00F06430" w:rsidRPr="00F06430" w:rsidRDefault="00F06430" w:rsidP="00F06430">
            <w:pPr>
              <w:jc w:val="center"/>
              <w:rPr>
                <w:bCs/>
                <w:color w:val="000000"/>
              </w:rPr>
            </w:pPr>
            <w:r w:rsidRPr="00F06430">
              <w:rPr>
                <w:bCs/>
                <w:color w:val="000000"/>
              </w:rPr>
              <w:t>2317727.92</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1</w:t>
            </w:r>
          </w:p>
        </w:tc>
        <w:tc>
          <w:tcPr>
            <w:tcW w:w="1294" w:type="dxa"/>
            <w:tcBorders>
              <w:top w:val="single" w:sz="4" w:space="0" w:color="auto"/>
              <w:left w:val="single" w:sz="4" w:space="0" w:color="auto"/>
              <w:bottom w:val="single" w:sz="4" w:space="0" w:color="auto"/>
              <w:right w:val="single" w:sz="4" w:space="0" w:color="auto"/>
            </w:tcBorders>
            <w:shd w:val="clear" w:color="auto" w:fill="auto"/>
          </w:tcPr>
          <w:p w:rsidR="00F06430" w:rsidRPr="00F06430" w:rsidRDefault="00F06430" w:rsidP="00F06430">
            <w:pPr>
              <w:jc w:val="center"/>
              <w:rPr>
                <w:bCs/>
                <w:color w:val="000000"/>
              </w:rPr>
            </w:pPr>
            <w:r w:rsidRPr="00F06430">
              <w:rPr>
                <w:bCs/>
                <w:color w:val="000000"/>
              </w:rPr>
              <w:t>538307.92</w:t>
            </w:r>
          </w:p>
        </w:tc>
        <w:tc>
          <w:tcPr>
            <w:tcW w:w="1113" w:type="dxa"/>
            <w:tcBorders>
              <w:top w:val="single" w:sz="4" w:space="0" w:color="auto"/>
              <w:left w:val="single" w:sz="4" w:space="0" w:color="auto"/>
              <w:bottom w:val="single" w:sz="4" w:space="0" w:color="auto"/>
              <w:right w:val="single" w:sz="4" w:space="0" w:color="auto"/>
            </w:tcBorders>
            <w:shd w:val="clear" w:color="auto" w:fill="auto"/>
          </w:tcPr>
          <w:p w:rsidR="00F06430" w:rsidRPr="00F06430" w:rsidRDefault="00F06430" w:rsidP="00F06430">
            <w:pPr>
              <w:jc w:val="center"/>
              <w:rPr>
                <w:bCs/>
                <w:color w:val="000000"/>
              </w:rPr>
            </w:pPr>
            <w:r w:rsidRPr="00F06430">
              <w:rPr>
                <w:bCs/>
                <w:color w:val="000000"/>
              </w:rPr>
              <w:t>2317717.22</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171</w:t>
            </w:r>
          </w:p>
        </w:tc>
        <w:tc>
          <w:tcPr>
            <w:tcW w:w="1294" w:type="dxa"/>
            <w:tcBorders>
              <w:top w:val="single" w:sz="4" w:space="0" w:color="auto"/>
              <w:left w:val="single" w:sz="4" w:space="0" w:color="auto"/>
              <w:bottom w:val="single" w:sz="4" w:space="0" w:color="auto"/>
              <w:right w:val="single" w:sz="4" w:space="0" w:color="auto"/>
            </w:tcBorders>
            <w:shd w:val="clear" w:color="auto" w:fill="auto"/>
          </w:tcPr>
          <w:p w:rsidR="00F06430" w:rsidRPr="00F06430" w:rsidRDefault="00F06430" w:rsidP="00F06430">
            <w:pPr>
              <w:jc w:val="center"/>
              <w:rPr>
                <w:bCs/>
                <w:color w:val="000000"/>
              </w:rPr>
            </w:pPr>
            <w:r w:rsidRPr="00F06430">
              <w:rPr>
                <w:bCs/>
                <w:color w:val="000000"/>
              </w:rPr>
              <w:t>537612.61</w:t>
            </w:r>
          </w:p>
        </w:tc>
        <w:tc>
          <w:tcPr>
            <w:tcW w:w="1113" w:type="dxa"/>
            <w:tcBorders>
              <w:top w:val="single" w:sz="4" w:space="0" w:color="auto"/>
              <w:left w:val="single" w:sz="4" w:space="0" w:color="auto"/>
              <w:bottom w:val="single" w:sz="4" w:space="0" w:color="auto"/>
              <w:right w:val="single" w:sz="4" w:space="0" w:color="auto"/>
            </w:tcBorders>
            <w:shd w:val="clear" w:color="auto" w:fill="auto"/>
          </w:tcPr>
          <w:p w:rsidR="00F06430" w:rsidRPr="00F06430" w:rsidRDefault="00F06430" w:rsidP="00F06430">
            <w:pPr>
              <w:jc w:val="center"/>
              <w:rPr>
                <w:bCs/>
                <w:color w:val="000000"/>
              </w:rPr>
            </w:pPr>
            <w:r w:rsidRPr="00F06430">
              <w:rPr>
                <w:bCs/>
                <w:color w:val="000000"/>
              </w:rPr>
              <w:t>2318222.52</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172</w:t>
            </w:r>
          </w:p>
        </w:tc>
        <w:tc>
          <w:tcPr>
            <w:tcW w:w="1294" w:type="dxa"/>
            <w:tcBorders>
              <w:top w:val="single" w:sz="4" w:space="0" w:color="auto"/>
              <w:left w:val="single" w:sz="4" w:space="0" w:color="auto"/>
              <w:bottom w:val="single" w:sz="4" w:space="0" w:color="auto"/>
              <w:right w:val="single" w:sz="4" w:space="0" w:color="auto"/>
            </w:tcBorders>
            <w:shd w:val="clear" w:color="auto" w:fill="auto"/>
          </w:tcPr>
          <w:p w:rsidR="00F06430" w:rsidRPr="00F06430" w:rsidRDefault="00F06430" w:rsidP="00F06430">
            <w:pPr>
              <w:jc w:val="center"/>
              <w:rPr>
                <w:bCs/>
                <w:color w:val="000000"/>
              </w:rPr>
            </w:pPr>
            <w:r w:rsidRPr="00F06430">
              <w:rPr>
                <w:bCs/>
                <w:color w:val="000000"/>
              </w:rPr>
              <w:t>537614.59</w:t>
            </w:r>
          </w:p>
        </w:tc>
        <w:tc>
          <w:tcPr>
            <w:tcW w:w="1113" w:type="dxa"/>
            <w:tcBorders>
              <w:top w:val="single" w:sz="4" w:space="0" w:color="auto"/>
              <w:left w:val="single" w:sz="4" w:space="0" w:color="auto"/>
              <w:bottom w:val="single" w:sz="4" w:space="0" w:color="auto"/>
              <w:right w:val="single" w:sz="4" w:space="0" w:color="auto"/>
            </w:tcBorders>
            <w:shd w:val="clear" w:color="auto" w:fill="auto"/>
          </w:tcPr>
          <w:p w:rsidR="00F06430" w:rsidRPr="00F06430" w:rsidRDefault="00F06430" w:rsidP="00F06430">
            <w:pPr>
              <w:jc w:val="center"/>
              <w:rPr>
                <w:bCs/>
                <w:color w:val="000000"/>
              </w:rPr>
            </w:pPr>
            <w:r w:rsidRPr="00F06430">
              <w:rPr>
                <w:bCs/>
                <w:color w:val="000000"/>
              </w:rPr>
              <w:t>2318228.24</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173</w:t>
            </w:r>
          </w:p>
        </w:tc>
        <w:tc>
          <w:tcPr>
            <w:tcW w:w="1294" w:type="dxa"/>
            <w:tcBorders>
              <w:top w:val="single" w:sz="4" w:space="0" w:color="auto"/>
              <w:left w:val="single" w:sz="4" w:space="0" w:color="auto"/>
              <w:bottom w:val="single" w:sz="4" w:space="0" w:color="auto"/>
              <w:right w:val="single" w:sz="4" w:space="0" w:color="auto"/>
            </w:tcBorders>
            <w:shd w:val="clear" w:color="auto" w:fill="auto"/>
          </w:tcPr>
          <w:p w:rsidR="00F06430" w:rsidRPr="00F06430" w:rsidRDefault="00F06430" w:rsidP="00F06430">
            <w:pPr>
              <w:jc w:val="center"/>
              <w:rPr>
                <w:bCs/>
                <w:color w:val="000000"/>
              </w:rPr>
            </w:pPr>
            <w:r w:rsidRPr="00F06430">
              <w:rPr>
                <w:bCs/>
                <w:color w:val="000000"/>
              </w:rPr>
              <w:t>537618.96</w:t>
            </w:r>
          </w:p>
        </w:tc>
        <w:tc>
          <w:tcPr>
            <w:tcW w:w="1113" w:type="dxa"/>
            <w:tcBorders>
              <w:top w:val="single" w:sz="4" w:space="0" w:color="auto"/>
              <w:left w:val="single" w:sz="4" w:space="0" w:color="auto"/>
              <w:bottom w:val="single" w:sz="4" w:space="0" w:color="auto"/>
              <w:right w:val="single" w:sz="4" w:space="0" w:color="auto"/>
            </w:tcBorders>
            <w:shd w:val="clear" w:color="auto" w:fill="auto"/>
          </w:tcPr>
          <w:p w:rsidR="00F06430" w:rsidRPr="00F06430" w:rsidRDefault="00F06430" w:rsidP="00F06430">
            <w:pPr>
              <w:jc w:val="center"/>
              <w:rPr>
                <w:bCs/>
                <w:color w:val="000000"/>
              </w:rPr>
            </w:pPr>
            <w:r w:rsidRPr="00F06430">
              <w:rPr>
                <w:bCs/>
                <w:color w:val="000000"/>
              </w:rPr>
              <w:t>2318218.62</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171</w:t>
            </w:r>
          </w:p>
        </w:tc>
        <w:tc>
          <w:tcPr>
            <w:tcW w:w="1294" w:type="dxa"/>
            <w:tcBorders>
              <w:top w:val="single" w:sz="4" w:space="0" w:color="auto"/>
              <w:left w:val="single" w:sz="4" w:space="0" w:color="auto"/>
              <w:bottom w:val="single" w:sz="4" w:space="0" w:color="auto"/>
              <w:right w:val="single" w:sz="4" w:space="0" w:color="auto"/>
            </w:tcBorders>
            <w:shd w:val="clear" w:color="auto" w:fill="auto"/>
          </w:tcPr>
          <w:p w:rsidR="00F06430" w:rsidRPr="00F06430" w:rsidRDefault="00F06430" w:rsidP="00F06430">
            <w:pPr>
              <w:jc w:val="center"/>
              <w:rPr>
                <w:bCs/>
                <w:color w:val="000000"/>
              </w:rPr>
            </w:pPr>
            <w:r w:rsidRPr="00F06430">
              <w:rPr>
                <w:bCs/>
                <w:color w:val="000000"/>
              </w:rPr>
              <w:t>537612.61</w:t>
            </w:r>
          </w:p>
        </w:tc>
        <w:tc>
          <w:tcPr>
            <w:tcW w:w="1113" w:type="dxa"/>
            <w:tcBorders>
              <w:top w:val="single" w:sz="4" w:space="0" w:color="auto"/>
              <w:left w:val="single" w:sz="4" w:space="0" w:color="auto"/>
              <w:bottom w:val="single" w:sz="4" w:space="0" w:color="auto"/>
              <w:right w:val="single" w:sz="4" w:space="0" w:color="auto"/>
            </w:tcBorders>
            <w:shd w:val="clear" w:color="auto" w:fill="auto"/>
          </w:tcPr>
          <w:p w:rsidR="00F06430" w:rsidRPr="00F06430" w:rsidRDefault="00F06430" w:rsidP="00F06430">
            <w:pPr>
              <w:jc w:val="center"/>
              <w:rPr>
                <w:bCs/>
                <w:color w:val="000000"/>
              </w:rPr>
            </w:pPr>
            <w:r w:rsidRPr="00F06430">
              <w:rPr>
                <w:bCs/>
                <w:color w:val="000000"/>
              </w:rPr>
              <w:t>2318222.52</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bl>
    <w:p w:rsidR="00F06430" w:rsidRPr="00F06430" w:rsidRDefault="00F06430" w:rsidP="00F06430">
      <w:pPr>
        <w:ind w:right="-2" w:firstLine="720"/>
        <w:jc w:val="both"/>
      </w:pPr>
    </w:p>
    <w:p w:rsidR="00F06430" w:rsidRPr="00F06430" w:rsidRDefault="00F06430" w:rsidP="00F06430">
      <w:pPr>
        <w:spacing w:line="360" w:lineRule="exact"/>
        <w:jc w:val="both"/>
        <w:rPr>
          <w:b/>
        </w:rPr>
      </w:pPr>
    </w:p>
    <w:p w:rsidR="00F06430" w:rsidRPr="00F06430" w:rsidRDefault="00F06430" w:rsidP="00F06430">
      <w:pPr>
        <w:spacing w:line="360" w:lineRule="exact"/>
        <w:jc w:val="both"/>
        <w:rPr>
          <w:b/>
        </w:rPr>
      </w:pPr>
    </w:p>
    <w:p w:rsidR="00F06430" w:rsidRPr="00F06430" w:rsidRDefault="00F06430" w:rsidP="00F06430">
      <w:pPr>
        <w:spacing w:line="360" w:lineRule="exact"/>
        <w:jc w:val="both"/>
        <w:rPr>
          <w:b/>
        </w:rPr>
      </w:pPr>
      <w:r w:rsidRPr="00F06430">
        <w:rPr>
          <w:b/>
        </w:rPr>
        <w:t>Глава Угловского городского поселения     А.В. Стекольников</w:t>
      </w:r>
    </w:p>
    <w:p w:rsidR="00F06430" w:rsidRPr="00F06430" w:rsidRDefault="00F06430" w:rsidP="00F06430">
      <w:pPr>
        <w:widowControl w:val="0"/>
        <w:autoSpaceDE w:val="0"/>
        <w:autoSpaceDN w:val="0"/>
        <w:adjustRightInd w:val="0"/>
        <w:ind w:right="-46"/>
        <w:jc w:val="both"/>
        <w:rPr>
          <w:color w:val="000000"/>
        </w:rPr>
      </w:pPr>
    </w:p>
    <w:p w:rsidR="00F06430" w:rsidRPr="00F06430" w:rsidRDefault="00F06430" w:rsidP="00F06430">
      <w:pPr>
        <w:jc w:val="center"/>
      </w:pPr>
      <w:r w:rsidRPr="00F06430">
        <w:t>Российская  Федерация</w:t>
      </w:r>
    </w:p>
    <w:p w:rsidR="00F06430" w:rsidRPr="00F06430" w:rsidRDefault="00F06430" w:rsidP="00F06430">
      <w:pPr>
        <w:jc w:val="center"/>
        <w:rPr>
          <w:b/>
        </w:rPr>
      </w:pPr>
      <w:r w:rsidRPr="00F06430">
        <w:rPr>
          <w:b/>
        </w:rPr>
        <w:t>Администрация Угловского городского поселения</w:t>
      </w:r>
    </w:p>
    <w:p w:rsidR="00F06430" w:rsidRPr="00F06430" w:rsidRDefault="00F06430" w:rsidP="00F06430">
      <w:pPr>
        <w:jc w:val="center"/>
        <w:rPr>
          <w:b/>
        </w:rPr>
      </w:pPr>
      <w:r w:rsidRPr="00F06430">
        <w:rPr>
          <w:b/>
        </w:rPr>
        <w:t>Окуловского муниципального района Новгородской области</w:t>
      </w:r>
    </w:p>
    <w:p w:rsidR="00F06430" w:rsidRPr="00F06430" w:rsidRDefault="00F06430" w:rsidP="00F06430">
      <w:pPr>
        <w:jc w:val="center"/>
        <w:rPr>
          <w:b/>
        </w:rPr>
      </w:pPr>
    </w:p>
    <w:p w:rsidR="00F06430" w:rsidRPr="00F06430" w:rsidRDefault="00F06430" w:rsidP="00F06430">
      <w:pPr>
        <w:jc w:val="center"/>
      </w:pPr>
      <w:r w:rsidRPr="00F06430">
        <w:t>ПОСТАНОВЛЕНИЕ</w:t>
      </w:r>
    </w:p>
    <w:p w:rsidR="00F06430" w:rsidRPr="00F06430" w:rsidRDefault="00F06430" w:rsidP="00F06430">
      <w:pPr>
        <w:jc w:val="center"/>
      </w:pPr>
    </w:p>
    <w:p w:rsidR="00F06430" w:rsidRPr="00F06430" w:rsidRDefault="00F06430" w:rsidP="00F06430">
      <w:pPr>
        <w:jc w:val="center"/>
      </w:pPr>
      <w:r w:rsidRPr="00F06430">
        <w:t>07.02.2022 № 77</w:t>
      </w:r>
    </w:p>
    <w:p w:rsidR="00F06430" w:rsidRPr="00F06430" w:rsidRDefault="00F06430" w:rsidP="00F06430">
      <w:pPr>
        <w:jc w:val="center"/>
      </w:pPr>
    </w:p>
    <w:p w:rsidR="00F06430" w:rsidRPr="00F06430" w:rsidRDefault="00F06430" w:rsidP="00F06430">
      <w:pPr>
        <w:jc w:val="center"/>
      </w:pPr>
      <w:r w:rsidRPr="00F06430">
        <w:t>р.п. Угловка</w:t>
      </w:r>
    </w:p>
    <w:p w:rsidR="00F06430" w:rsidRPr="00F06430" w:rsidRDefault="00F06430" w:rsidP="00F06430">
      <w:pPr>
        <w:jc w:val="center"/>
      </w:pPr>
    </w:p>
    <w:p w:rsidR="00F06430" w:rsidRPr="00F06430" w:rsidRDefault="00F06430" w:rsidP="00F06430">
      <w:pPr>
        <w:spacing w:line="240" w:lineRule="exact"/>
        <w:jc w:val="center"/>
        <w:rPr>
          <w:b/>
        </w:rPr>
      </w:pPr>
      <w:r w:rsidRPr="00F06430">
        <w:rPr>
          <w:b/>
        </w:rPr>
        <w:t>Об установлении публичного сервитута</w:t>
      </w:r>
    </w:p>
    <w:p w:rsidR="00F06430" w:rsidRPr="00F06430" w:rsidRDefault="00F06430" w:rsidP="00F06430">
      <w:pPr>
        <w:spacing w:line="240" w:lineRule="exact"/>
      </w:pPr>
    </w:p>
    <w:p w:rsidR="00F06430" w:rsidRPr="00F06430" w:rsidRDefault="00F06430" w:rsidP="00F06430">
      <w:pPr>
        <w:pStyle w:val="a7"/>
        <w:ind w:firstLine="720"/>
        <w:rPr>
          <w:b w:val="0"/>
          <w:sz w:val="20"/>
        </w:rPr>
      </w:pPr>
      <w:r w:rsidRPr="00F06430">
        <w:rPr>
          <w:b w:val="0"/>
          <w:sz w:val="20"/>
        </w:rPr>
        <w:t xml:space="preserve">Руководствуясь пунктом 2 статьи 3.3 Федерального закона от 25 октября 2001 года № 137-ФЗ «О введении в действие Земельного кодекса Российской Федерации», статьёй 23, пунктом 1 статьи 39.37, пунктом 4 статьи 39.38, статьёй 39.39, пунктом 1 статьи 39.43, статьёй 39.45, статьёй 39.50 Земельного кодекса Российской Федерации, приказом Минэкономразвития от 10.10.2018 № 542 «Об утверждении требований к форме ходатайства об установлении публичного сервитута, содержанию обоснования установления публичного сервитута», рассмотрев ходатайство Публичного акционерного общества </w:t>
      </w:r>
      <w:r w:rsidRPr="00F06430">
        <w:rPr>
          <w:b w:val="0"/>
          <w:color w:val="000000"/>
          <w:sz w:val="20"/>
        </w:rPr>
        <w:t>«Россети Северо-Запад»</w:t>
      </w:r>
      <w:r w:rsidRPr="00F06430">
        <w:rPr>
          <w:b w:val="0"/>
          <w:sz w:val="20"/>
        </w:rPr>
        <w:t xml:space="preserve"> ИНН: 7802312751, ОГРН: 1047855175785, публикации на официальном сайте Угловского городского поселения от 30.12.2021, схем расположения границ публичного сервитута на кадастровом плане территории, и ввиду отсутствия заявлений иных лиц, являющихся правообладателями земельных участков об учете их прав (обременений прав), Администрация Угловского городского поселения</w:t>
      </w:r>
    </w:p>
    <w:p w:rsidR="00F06430" w:rsidRPr="00F06430" w:rsidRDefault="00F06430" w:rsidP="00F06430">
      <w:pPr>
        <w:pStyle w:val="a7"/>
        <w:ind w:firstLine="720"/>
        <w:rPr>
          <w:b w:val="0"/>
          <w:sz w:val="20"/>
        </w:rPr>
      </w:pPr>
      <w:r w:rsidRPr="00F06430">
        <w:rPr>
          <w:b w:val="0"/>
          <w:sz w:val="20"/>
        </w:rPr>
        <w:t>ПОСТАНОВЛЯЕТ:</w:t>
      </w:r>
      <w:r w:rsidRPr="00F06430">
        <w:rPr>
          <w:b w:val="0"/>
          <w:sz w:val="20"/>
        </w:rPr>
        <w:tab/>
      </w:r>
    </w:p>
    <w:p w:rsidR="00F06430" w:rsidRPr="00F06430" w:rsidRDefault="00F06430" w:rsidP="00F06430">
      <w:pPr>
        <w:pStyle w:val="a7"/>
        <w:ind w:firstLine="720"/>
        <w:rPr>
          <w:b w:val="0"/>
          <w:sz w:val="20"/>
        </w:rPr>
      </w:pPr>
      <w:r w:rsidRPr="00F06430">
        <w:rPr>
          <w:b w:val="0"/>
          <w:sz w:val="20"/>
        </w:rPr>
        <w:t xml:space="preserve">1. На основании пункта 1 статьи 39.43 Земельного кодекса РФ, установить публичный сервитут в отношении Публичного акционерного общества </w:t>
      </w:r>
      <w:r w:rsidRPr="00F06430">
        <w:rPr>
          <w:b w:val="0"/>
          <w:color w:val="000000"/>
          <w:sz w:val="20"/>
        </w:rPr>
        <w:t xml:space="preserve">«Россети Северо-Запад» </w:t>
      </w:r>
      <w:r w:rsidRPr="00F06430">
        <w:rPr>
          <w:b w:val="0"/>
          <w:sz w:val="20"/>
        </w:rPr>
        <w:t xml:space="preserve">ИНН: 7802312751, ОГРН: 1047855175785, для целей размещения объекта электросетевого хозяйства «ВЛ-0,4 кВ от КТП-30 кВА «Ерзовка»  Л-5 ТПС «Угловка»», согласно сведениям о границах публичного сервитута в отношении земельного участка, государственная собственность на который не разграничена, расположенного по адресу: Российская Федерация, Новгородская область, Окуловский муниципальный район, Угловское городское поселение, д. Ерзовка, в кадастровом квартале 53:12:0713001, в том числе на часть земельного участка с кадастровым номером 53:12:0713001:6, в том числе на часть земельного участка с кадастровым номером 53:12:0713001:13, в том числе на часть земельного участка с кадастровым номером 53:12:0713001:16, в том числе на часть земельного участка с </w:t>
      </w:r>
      <w:r w:rsidRPr="00F06430">
        <w:rPr>
          <w:b w:val="0"/>
          <w:sz w:val="20"/>
        </w:rPr>
        <w:lastRenderedPageBreak/>
        <w:t>кадастровым номером 53:12:0713001:18, в том числе на часть земельного участка с кадастровым номером 53:12:0713001:37, в том числе на часть земельного участка с кадастровым номером 53:12:0713001:42, в том числе на часть земельного участка с кадастровым номером 53:12:0713001:44, в том числе на часть земельного участка с кадастровым номером 53:12:0713001:45, в том числе на часть земельного участка с кадастровым номером 53:12:0713001:239, площадь частей земельных участков в установленных границах публичного сервитута 5578 кв.м.</w:t>
      </w:r>
    </w:p>
    <w:p w:rsidR="00F06430" w:rsidRPr="00F06430" w:rsidRDefault="00F06430" w:rsidP="00F06430">
      <w:pPr>
        <w:pStyle w:val="a7"/>
        <w:ind w:firstLine="720"/>
        <w:rPr>
          <w:b w:val="0"/>
          <w:color w:val="000000" w:themeColor="text1"/>
          <w:sz w:val="20"/>
        </w:rPr>
      </w:pPr>
      <w:r w:rsidRPr="00F06430">
        <w:rPr>
          <w:b w:val="0"/>
          <w:sz w:val="20"/>
        </w:rPr>
        <w:t xml:space="preserve">Площадь испрашиваемого публичного сервитута: </w:t>
      </w:r>
      <w:r w:rsidRPr="00F06430">
        <w:rPr>
          <w:b w:val="0"/>
          <w:color w:val="000000" w:themeColor="text1"/>
          <w:sz w:val="20"/>
        </w:rPr>
        <w:t>5578 кв.м.</w:t>
      </w:r>
    </w:p>
    <w:p w:rsidR="00F06430" w:rsidRPr="00F06430" w:rsidRDefault="00F06430" w:rsidP="00F06430">
      <w:pPr>
        <w:pStyle w:val="a7"/>
        <w:ind w:firstLine="720"/>
        <w:rPr>
          <w:b w:val="0"/>
          <w:sz w:val="20"/>
        </w:rPr>
      </w:pPr>
      <w:r w:rsidRPr="00F06430">
        <w:rPr>
          <w:b w:val="0"/>
          <w:sz w:val="20"/>
        </w:rPr>
        <w:t>2. Срок публичного сервитута - 49 (сорок девять) лет.</w:t>
      </w:r>
    </w:p>
    <w:p w:rsidR="00F06430" w:rsidRPr="00F06430" w:rsidRDefault="00F06430" w:rsidP="00F06430">
      <w:pPr>
        <w:pStyle w:val="a7"/>
        <w:ind w:firstLine="720"/>
        <w:rPr>
          <w:b w:val="0"/>
          <w:sz w:val="20"/>
        </w:rPr>
      </w:pPr>
      <w:r w:rsidRPr="00F06430">
        <w:rPr>
          <w:b w:val="0"/>
          <w:sz w:val="20"/>
        </w:rPr>
        <w:t>3. Срок, в течение которого использование земель и земельных участков, указанных в пункте 1 постановления, и расположенных на них объектов недвижимого имущества, в соответствии с их разрешенным использованием, будет невозможно или существенно затруднено, в связи с осуществлением сервитута, составляет от 3 до 60 дней, со дня начала осуществления публичного сервитута его обладателем.</w:t>
      </w:r>
    </w:p>
    <w:p w:rsidR="00F06430" w:rsidRPr="00F06430" w:rsidRDefault="00F06430" w:rsidP="00F06430">
      <w:pPr>
        <w:pStyle w:val="a7"/>
        <w:ind w:firstLine="720"/>
        <w:rPr>
          <w:b w:val="0"/>
          <w:sz w:val="20"/>
        </w:rPr>
      </w:pPr>
      <w:r w:rsidRPr="00F06430">
        <w:rPr>
          <w:b w:val="0"/>
          <w:sz w:val="20"/>
        </w:rPr>
        <w:t>4. Порядок установления зон с особыми условиями использования территорий и содержание ограничений прав на земельные участки в границах таких зон установлен постановлением Правительства Российской Федерации  от 24.02.2009 №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p w:rsidR="00F06430" w:rsidRPr="00F06430" w:rsidRDefault="00F06430" w:rsidP="00F06430">
      <w:pPr>
        <w:pStyle w:val="a7"/>
        <w:ind w:firstLine="720"/>
        <w:rPr>
          <w:b w:val="0"/>
          <w:sz w:val="20"/>
        </w:rPr>
      </w:pPr>
      <w:r w:rsidRPr="00F06430">
        <w:rPr>
          <w:b w:val="0"/>
          <w:sz w:val="20"/>
        </w:rPr>
        <w:t>5. График проведения работ при осуществлении деятельности по размещению объектов электросетевого хозяйства, для обеспечения которой устанавливается публичный сервитут в отношении земель и земельных участков, находящихся в государственной или муниципальной собственности и указанных в пункте 1 постановления: завершить работы не позднее окончания срока публичного сервитута, установленного пунктом 2 постановления.</w:t>
      </w:r>
    </w:p>
    <w:p w:rsidR="00F06430" w:rsidRPr="00F06430" w:rsidRDefault="00F06430" w:rsidP="00F06430">
      <w:pPr>
        <w:pStyle w:val="a7"/>
        <w:ind w:firstLine="720"/>
        <w:rPr>
          <w:b w:val="0"/>
          <w:sz w:val="20"/>
        </w:rPr>
      </w:pPr>
      <w:r w:rsidRPr="00F06430">
        <w:rPr>
          <w:b w:val="0"/>
          <w:sz w:val="20"/>
        </w:rPr>
        <w:t>6. Обладатель публичного сервитута обязан привести земельные участки в состояние, пригодное для их использования в соответствии с разрешенным использованием, в срок не позднее чем три месяца после завершения эксплуатации инженерного сооружения, для размещения которого был установлен публичный сервитут.</w:t>
      </w:r>
    </w:p>
    <w:p w:rsidR="00F06430" w:rsidRPr="00F06430" w:rsidRDefault="00F06430" w:rsidP="00F06430">
      <w:pPr>
        <w:pStyle w:val="a7"/>
        <w:ind w:firstLine="720"/>
        <w:rPr>
          <w:b w:val="0"/>
          <w:sz w:val="20"/>
        </w:rPr>
      </w:pPr>
      <w:r w:rsidRPr="00F06430">
        <w:rPr>
          <w:b w:val="0"/>
          <w:sz w:val="20"/>
        </w:rPr>
        <w:t>7. Утвердить границы публичного сервитута в соответствии с прилагаемым описанием местоположения границ публичного сервитута.</w:t>
      </w:r>
    </w:p>
    <w:p w:rsidR="00F06430" w:rsidRPr="00F06430" w:rsidRDefault="00F06430" w:rsidP="00F06430">
      <w:pPr>
        <w:pStyle w:val="a7"/>
        <w:ind w:firstLine="720"/>
        <w:rPr>
          <w:b w:val="0"/>
          <w:sz w:val="20"/>
        </w:rPr>
      </w:pPr>
      <w:r w:rsidRPr="00F06430">
        <w:rPr>
          <w:b w:val="0"/>
          <w:sz w:val="20"/>
        </w:rPr>
        <w:t>8. Публичный сервитут считается установленным со дня внесения сведений о нем в Единый государственный реестр недвижимости.</w:t>
      </w:r>
    </w:p>
    <w:p w:rsidR="00F06430" w:rsidRPr="00F06430" w:rsidRDefault="00F06430" w:rsidP="00F06430">
      <w:pPr>
        <w:ind w:right="-2" w:firstLine="720"/>
        <w:jc w:val="both"/>
      </w:pPr>
      <w:r w:rsidRPr="00F06430">
        <w:t>9. Обладатель публичного сервитута вправе приступить к осуществлению публичного сервитута со дня внесения сведений о публичном сервитуте в Единый государственный реестр недвижимости.</w:t>
      </w:r>
    </w:p>
    <w:p w:rsidR="00F06430" w:rsidRPr="00F06430" w:rsidRDefault="00F06430" w:rsidP="00F06430">
      <w:pPr>
        <w:ind w:right="-2" w:firstLine="720"/>
        <w:jc w:val="both"/>
      </w:pPr>
      <w:r w:rsidRPr="00F06430">
        <w:t>Описание местоположения границ публичного сервитута объекта электросетевого хозяйства «ВЛ-0,4 кВ от КТП-30 кВА «Ерзовка»  Л-5 ТПС «Угловка»»:</w:t>
      </w:r>
    </w:p>
    <w:tbl>
      <w:tblPr>
        <w:tblW w:w="106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51"/>
        <w:gridCol w:w="1294"/>
        <w:gridCol w:w="1113"/>
        <w:gridCol w:w="4536"/>
        <w:gridCol w:w="2113"/>
      </w:tblGrid>
      <w:tr w:rsidR="00F06430" w:rsidRPr="00F06430" w:rsidTr="00F06430">
        <w:trPr>
          <w:trHeight w:val="705"/>
          <w:jc w:val="center"/>
        </w:trPr>
        <w:tc>
          <w:tcPr>
            <w:tcW w:w="1551" w:type="dxa"/>
            <w:vMerge w:val="restart"/>
            <w:shd w:val="clear" w:color="auto" w:fill="auto"/>
            <w:vAlign w:val="center"/>
            <w:hideMark/>
          </w:tcPr>
          <w:p w:rsidR="00F06430" w:rsidRPr="00F06430" w:rsidRDefault="00F06430" w:rsidP="00F06430">
            <w:pPr>
              <w:jc w:val="center"/>
              <w:rPr>
                <w:b/>
                <w:bCs/>
                <w:color w:val="000000"/>
              </w:rPr>
            </w:pPr>
            <w:r w:rsidRPr="00F06430">
              <w:rPr>
                <w:b/>
                <w:bCs/>
                <w:color w:val="000000"/>
              </w:rPr>
              <w:t>Обозначение характерных точек границ</w:t>
            </w:r>
          </w:p>
        </w:tc>
        <w:tc>
          <w:tcPr>
            <w:tcW w:w="2407" w:type="dxa"/>
            <w:gridSpan w:val="2"/>
            <w:shd w:val="clear" w:color="auto" w:fill="auto"/>
            <w:vAlign w:val="center"/>
            <w:hideMark/>
          </w:tcPr>
          <w:p w:rsidR="00F06430" w:rsidRPr="00F06430" w:rsidRDefault="00F06430" w:rsidP="00F06430">
            <w:pPr>
              <w:jc w:val="center"/>
              <w:rPr>
                <w:b/>
                <w:bCs/>
                <w:color w:val="000000"/>
              </w:rPr>
            </w:pPr>
            <w:r w:rsidRPr="00F06430">
              <w:rPr>
                <w:b/>
                <w:bCs/>
                <w:color w:val="000000"/>
              </w:rPr>
              <w:t>Координаты, м</w:t>
            </w:r>
          </w:p>
        </w:tc>
        <w:tc>
          <w:tcPr>
            <w:tcW w:w="4536" w:type="dxa"/>
            <w:vMerge w:val="restart"/>
            <w:shd w:val="clear" w:color="auto" w:fill="auto"/>
            <w:vAlign w:val="center"/>
            <w:hideMark/>
          </w:tcPr>
          <w:p w:rsidR="00F06430" w:rsidRPr="00F06430" w:rsidRDefault="00F06430" w:rsidP="00F06430">
            <w:pPr>
              <w:jc w:val="center"/>
              <w:rPr>
                <w:b/>
                <w:bCs/>
                <w:color w:val="000000"/>
              </w:rPr>
            </w:pPr>
            <w:r w:rsidRPr="00F06430">
              <w:rPr>
                <w:b/>
                <w:bCs/>
                <w:color w:val="000000"/>
              </w:rPr>
              <w:t>Метод определения координат характерной точки</w:t>
            </w:r>
          </w:p>
        </w:tc>
        <w:tc>
          <w:tcPr>
            <w:tcW w:w="2113" w:type="dxa"/>
            <w:vMerge w:val="restart"/>
            <w:shd w:val="clear" w:color="auto" w:fill="auto"/>
            <w:vAlign w:val="center"/>
          </w:tcPr>
          <w:p w:rsidR="00F06430" w:rsidRPr="00F06430" w:rsidRDefault="00F06430" w:rsidP="00F06430">
            <w:pPr>
              <w:jc w:val="center"/>
              <w:rPr>
                <w:b/>
                <w:bCs/>
                <w:color w:val="000000"/>
              </w:rPr>
            </w:pPr>
            <w:r w:rsidRPr="00F06430">
              <w:rPr>
                <w:b/>
                <w:bCs/>
                <w:color w:val="000000"/>
              </w:rPr>
              <w:t>Средняя квадратическая погрешность положения характерной точки (M</w:t>
            </w:r>
            <w:r w:rsidRPr="00F06430">
              <w:rPr>
                <w:b/>
                <w:bCs/>
                <w:color w:val="000000"/>
                <w:vertAlign w:val="subscript"/>
              </w:rPr>
              <w:t>t</w:t>
            </w:r>
            <w:r w:rsidRPr="00F06430">
              <w:rPr>
                <w:b/>
                <w:bCs/>
                <w:color w:val="000000"/>
              </w:rPr>
              <w:t>), м</w:t>
            </w:r>
          </w:p>
        </w:tc>
      </w:tr>
      <w:tr w:rsidR="00F06430" w:rsidRPr="00F06430" w:rsidTr="00F06430">
        <w:trPr>
          <w:trHeight w:val="300"/>
          <w:jc w:val="center"/>
        </w:trPr>
        <w:tc>
          <w:tcPr>
            <w:tcW w:w="1551" w:type="dxa"/>
            <w:vMerge/>
            <w:vAlign w:val="center"/>
            <w:hideMark/>
          </w:tcPr>
          <w:p w:rsidR="00F06430" w:rsidRPr="00F06430" w:rsidRDefault="00F06430" w:rsidP="00F06430">
            <w:pPr>
              <w:jc w:val="center"/>
              <w:rPr>
                <w:b/>
                <w:bCs/>
                <w:color w:val="000000"/>
              </w:rPr>
            </w:pPr>
          </w:p>
        </w:tc>
        <w:tc>
          <w:tcPr>
            <w:tcW w:w="1294" w:type="dxa"/>
            <w:shd w:val="clear" w:color="auto" w:fill="auto"/>
            <w:vAlign w:val="center"/>
            <w:hideMark/>
          </w:tcPr>
          <w:p w:rsidR="00F06430" w:rsidRPr="00F06430" w:rsidRDefault="00F06430" w:rsidP="00F06430">
            <w:pPr>
              <w:jc w:val="center"/>
              <w:rPr>
                <w:b/>
                <w:bCs/>
                <w:color w:val="000000"/>
              </w:rPr>
            </w:pPr>
            <w:r w:rsidRPr="00F06430">
              <w:rPr>
                <w:b/>
                <w:bCs/>
                <w:color w:val="000000"/>
              </w:rPr>
              <w:t>X</w:t>
            </w:r>
          </w:p>
        </w:tc>
        <w:tc>
          <w:tcPr>
            <w:tcW w:w="1113" w:type="dxa"/>
            <w:shd w:val="clear" w:color="auto" w:fill="auto"/>
            <w:vAlign w:val="center"/>
            <w:hideMark/>
          </w:tcPr>
          <w:p w:rsidR="00F06430" w:rsidRPr="00F06430" w:rsidRDefault="00F06430" w:rsidP="00F06430">
            <w:pPr>
              <w:jc w:val="center"/>
              <w:rPr>
                <w:b/>
                <w:bCs/>
                <w:color w:val="000000"/>
              </w:rPr>
            </w:pPr>
            <w:r w:rsidRPr="00F06430">
              <w:rPr>
                <w:b/>
                <w:bCs/>
                <w:color w:val="000000"/>
              </w:rPr>
              <w:t>Y</w:t>
            </w:r>
          </w:p>
        </w:tc>
        <w:tc>
          <w:tcPr>
            <w:tcW w:w="4536" w:type="dxa"/>
            <w:vMerge/>
            <w:shd w:val="clear" w:color="auto" w:fill="auto"/>
            <w:vAlign w:val="center"/>
            <w:hideMark/>
          </w:tcPr>
          <w:p w:rsidR="00F06430" w:rsidRPr="00F06430" w:rsidRDefault="00F06430" w:rsidP="00F06430">
            <w:pPr>
              <w:jc w:val="center"/>
              <w:rPr>
                <w:b/>
                <w:bCs/>
                <w:color w:val="000000"/>
              </w:rPr>
            </w:pPr>
          </w:p>
        </w:tc>
        <w:tc>
          <w:tcPr>
            <w:tcW w:w="2113" w:type="dxa"/>
            <w:vMerge/>
            <w:shd w:val="clear" w:color="auto" w:fill="auto"/>
            <w:vAlign w:val="center"/>
          </w:tcPr>
          <w:p w:rsidR="00F06430" w:rsidRPr="00F06430" w:rsidRDefault="00F06430" w:rsidP="00F06430">
            <w:pPr>
              <w:jc w:val="center"/>
              <w:rPr>
                <w:b/>
                <w:bCs/>
                <w:color w:val="000000"/>
              </w:rPr>
            </w:pPr>
          </w:p>
        </w:tc>
      </w:tr>
      <w:tr w:rsidR="00F06430" w:rsidRPr="00F06430" w:rsidTr="00F06430">
        <w:trPr>
          <w:trHeight w:val="170"/>
          <w:jc w:val="center"/>
        </w:trPr>
        <w:tc>
          <w:tcPr>
            <w:tcW w:w="1551" w:type="dxa"/>
            <w:shd w:val="clear" w:color="auto" w:fill="auto"/>
            <w:vAlign w:val="center"/>
            <w:hideMark/>
          </w:tcPr>
          <w:p w:rsidR="00F06430" w:rsidRPr="00F06430" w:rsidRDefault="00F06430" w:rsidP="00F06430">
            <w:pPr>
              <w:jc w:val="center"/>
              <w:rPr>
                <w:b/>
                <w:bCs/>
                <w:color w:val="000000"/>
              </w:rPr>
            </w:pPr>
            <w:r w:rsidRPr="00F06430">
              <w:rPr>
                <w:b/>
                <w:bCs/>
                <w:color w:val="000000"/>
              </w:rPr>
              <w:t>1</w:t>
            </w:r>
          </w:p>
        </w:tc>
        <w:tc>
          <w:tcPr>
            <w:tcW w:w="1294" w:type="dxa"/>
            <w:shd w:val="clear" w:color="auto" w:fill="auto"/>
            <w:vAlign w:val="center"/>
            <w:hideMark/>
          </w:tcPr>
          <w:p w:rsidR="00F06430" w:rsidRPr="00F06430" w:rsidRDefault="00F06430" w:rsidP="00F06430">
            <w:pPr>
              <w:jc w:val="center"/>
              <w:rPr>
                <w:b/>
                <w:bCs/>
                <w:color w:val="000000"/>
              </w:rPr>
            </w:pPr>
            <w:r w:rsidRPr="00F06430">
              <w:rPr>
                <w:b/>
                <w:bCs/>
                <w:color w:val="000000"/>
              </w:rPr>
              <w:t>2</w:t>
            </w:r>
          </w:p>
        </w:tc>
        <w:tc>
          <w:tcPr>
            <w:tcW w:w="1113" w:type="dxa"/>
            <w:shd w:val="clear" w:color="auto" w:fill="auto"/>
            <w:vAlign w:val="center"/>
            <w:hideMark/>
          </w:tcPr>
          <w:p w:rsidR="00F06430" w:rsidRPr="00F06430" w:rsidRDefault="00F06430" w:rsidP="00F06430">
            <w:pPr>
              <w:jc w:val="center"/>
              <w:rPr>
                <w:b/>
                <w:bCs/>
                <w:color w:val="000000"/>
              </w:rPr>
            </w:pPr>
            <w:r w:rsidRPr="00F06430">
              <w:rPr>
                <w:b/>
                <w:bCs/>
                <w:color w:val="000000"/>
              </w:rPr>
              <w:t>3</w:t>
            </w:r>
          </w:p>
        </w:tc>
        <w:tc>
          <w:tcPr>
            <w:tcW w:w="4536" w:type="dxa"/>
            <w:shd w:val="clear" w:color="auto" w:fill="FFFFFF" w:themeFill="background1"/>
            <w:vAlign w:val="center"/>
            <w:hideMark/>
          </w:tcPr>
          <w:p w:rsidR="00F06430" w:rsidRPr="00F06430" w:rsidRDefault="00F06430" w:rsidP="00F06430">
            <w:pPr>
              <w:jc w:val="center"/>
              <w:rPr>
                <w:b/>
                <w:bCs/>
                <w:color w:val="000000"/>
              </w:rPr>
            </w:pPr>
            <w:r w:rsidRPr="00F06430">
              <w:rPr>
                <w:b/>
                <w:bCs/>
                <w:color w:val="000000"/>
              </w:rPr>
              <w:t>4</w:t>
            </w:r>
          </w:p>
        </w:tc>
        <w:tc>
          <w:tcPr>
            <w:tcW w:w="2113" w:type="dxa"/>
            <w:shd w:val="clear" w:color="auto" w:fill="FFFFFF" w:themeFill="background1"/>
            <w:vAlign w:val="center"/>
          </w:tcPr>
          <w:p w:rsidR="00F06430" w:rsidRPr="00F06430" w:rsidRDefault="00F06430" w:rsidP="00F06430">
            <w:pPr>
              <w:jc w:val="center"/>
              <w:rPr>
                <w:b/>
                <w:bCs/>
                <w:color w:val="000000"/>
              </w:rPr>
            </w:pPr>
            <w:r w:rsidRPr="00F06430">
              <w:rPr>
                <w:b/>
                <w:bCs/>
                <w:color w:val="000000"/>
              </w:rPr>
              <w:t>5</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1</w:t>
            </w:r>
          </w:p>
        </w:tc>
        <w:tc>
          <w:tcPr>
            <w:tcW w:w="1294" w:type="dxa"/>
            <w:tcBorders>
              <w:top w:val="single" w:sz="4" w:space="0" w:color="auto"/>
              <w:left w:val="single" w:sz="4" w:space="0" w:color="auto"/>
              <w:bottom w:val="single" w:sz="4" w:space="0" w:color="auto"/>
              <w:right w:val="single" w:sz="4" w:space="0" w:color="auto"/>
            </w:tcBorders>
            <w:shd w:val="clear" w:color="auto" w:fill="auto"/>
            <w:hideMark/>
          </w:tcPr>
          <w:p w:rsidR="00F06430" w:rsidRPr="00F06430" w:rsidRDefault="00F06430" w:rsidP="00F06430">
            <w:pPr>
              <w:jc w:val="center"/>
              <w:rPr>
                <w:bCs/>
                <w:color w:val="000000"/>
              </w:rPr>
            </w:pPr>
            <w:r w:rsidRPr="00F06430">
              <w:rPr>
                <w:bCs/>
                <w:color w:val="000000"/>
              </w:rPr>
              <w:t>536208.68</w:t>
            </w:r>
          </w:p>
        </w:tc>
        <w:tc>
          <w:tcPr>
            <w:tcW w:w="1113" w:type="dxa"/>
            <w:tcBorders>
              <w:top w:val="single" w:sz="4" w:space="0" w:color="auto"/>
              <w:left w:val="single" w:sz="4" w:space="0" w:color="auto"/>
              <w:bottom w:val="single" w:sz="4" w:space="0" w:color="auto"/>
              <w:right w:val="single" w:sz="4" w:space="0" w:color="auto"/>
            </w:tcBorders>
            <w:shd w:val="clear" w:color="auto" w:fill="auto"/>
            <w:hideMark/>
          </w:tcPr>
          <w:p w:rsidR="00F06430" w:rsidRPr="00F06430" w:rsidRDefault="00F06430" w:rsidP="00F06430">
            <w:pPr>
              <w:jc w:val="center"/>
              <w:rPr>
                <w:bCs/>
                <w:color w:val="000000"/>
              </w:rPr>
            </w:pPr>
            <w:r w:rsidRPr="00F06430">
              <w:rPr>
                <w:bCs/>
                <w:color w:val="000000"/>
              </w:rPr>
              <w:t>2317069.57</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2</w:t>
            </w:r>
          </w:p>
        </w:tc>
        <w:tc>
          <w:tcPr>
            <w:tcW w:w="1294" w:type="dxa"/>
            <w:tcBorders>
              <w:top w:val="single" w:sz="4" w:space="0" w:color="auto"/>
              <w:left w:val="single" w:sz="4" w:space="0" w:color="auto"/>
              <w:bottom w:val="single" w:sz="4" w:space="0" w:color="auto"/>
              <w:right w:val="single" w:sz="4" w:space="0" w:color="auto"/>
            </w:tcBorders>
            <w:shd w:val="clear" w:color="auto" w:fill="auto"/>
            <w:hideMark/>
          </w:tcPr>
          <w:p w:rsidR="00F06430" w:rsidRPr="00F06430" w:rsidRDefault="00F06430" w:rsidP="00F06430">
            <w:pPr>
              <w:jc w:val="center"/>
              <w:rPr>
                <w:bCs/>
                <w:color w:val="000000"/>
              </w:rPr>
            </w:pPr>
            <w:r w:rsidRPr="00F06430">
              <w:rPr>
                <w:bCs/>
                <w:color w:val="000000"/>
              </w:rPr>
              <w:t>536242.45</w:t>
            </w:r>
          </w:p>
        </w:tc>
        <w:tc>
          <w:tcPr>
            <w:tcW w:w="1113" w:type="dxa"/>
            <w:tcBorders>
              <w:top w:val="single" w:sz="4" w:space="0" w:color="auto"/>
              <w:left w:val="single" w:sz="4" w:space="0" w:color="auto"/>
              <w:bottom w:val="single" w:sz="4" w:space="0" w:color="auto"/>
              <w:right w:val="single" w:sz="4" w:space="0" w:color="auto"/>
            </w:tcBorders>
            <w:shd w:val="clear" w:color="auto" w:fill="auto"/>
            <w:hideMark/>
          </w:tcPr>
          <w:p w:rsidR="00F06430" w:rsidRPr="00F06430" w:rsidRDefault="00F06430" w:rsidP="00F06430">
            <w:pPr>
              <w:jc w:val="center"/>
              <w:rPr>
                <w:bCs/>
                <w:color w:val="000000"/>
              </w:rPr>
            </w:pPr>
            <w:r w:rsidRPr="00F06430">
              <w:rPr>
                <w:bCs/>
                <w:color w:val="000000"/>
              </w:rPr>
              <w:t>2317091.28</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3</w:t>
            </w:r>
          </w:p>
        </w:tc>
        <w:tc>
          <w:tcPr>
            <w:tcW w:w="1294" w:type="dxa"/>
            <w:tcBorders>
              <w:top w:val="single" w:sz="4" w:space="0" w:color="auto"/>
              <w:left w:val="single" w:sz="4" w:space="0" w:color="auto"/>
              <w:bottom w:val="single" w:sz="4" w:space="0" w:color="auto"/>
              <w:right w:val="single" w:sz="4" w:space="0" w:color="auto"/>
            </w:tcBorders>
            <w:shd w:val="clear" w:color="auto" w:fill="auto"/>
            <w:hideMark/>
          </w:tcPr>
          <w:p w:rsidR="00F06430" w:rsidRPr="00F06430" w:rsidRDefault="00F06430" w:rsidP="00F06430">
            <w:pPr>
              <w:jc w:val="center"/>
              <w:rPr>
                <w:bCs/>
                <w:color w:val="000000"/>
              </w:rPr>
            </w:pPr>
            <w:r w:rsidRPr="00F06430">
              <w:rPr>
                <w:bCs/>
                <w:color w:val="000000"/>
              </w:rPr>
              <w:t>536276.58</w:t>
            </w:r>
          </w:p>
        </w:tc>
        <w:tc>
          <w:tcPr>
            <w:tcW w:w="1113" w:type="dxa"/>
            <w:tcBorders>
              <w:top w:val="single" w:sz="4" w:space="0" w:color="auto"/>
              <w:left w:val="single" w:sz="4" w:space="0" w:color="auto"/>
              <w:bottom w:val="single" w:sz="4" w:space="0" w:color="auto"/>
              <w:right w:val="single" w:sz="4" w:space="0" w:color="auto"/>
            </w:tcBorders>
            <w:shd w:val="clear" w:color="auto" w:fill="auto"/>
            <w:hideMark/>
          </w:tcPr>
          <w:p w:rsidR="00F06430" w:rsidRPr="00F06430" w:rsidRDefault="00F06430" w:rsidP="00F06430">
            <w:pPr>
              <w:jc w:val="center"/>
              <w:rPr>
                <w:bCs/>
                <w:color w:val="000000"/>
              </w:rPr>
            </w:pPr>
            <w:r w:rsidRPr="00F06430">
              <w:rPr>
                <w:bCs/>
                <w:color w:val="000000"/>
              </w:rPr>
              <w:t>2317117.50</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4</w:t>
            </w:r>
          </w:p>
        </w:tc>
        <w:tc>
          <w:tcPr>
            <w:tcW w:w="1294" w:type="dxa"/>
            <w:tcBorders>
              <w:top w:val="single" w:sz="4" w:space="0" w:color="auto"/>
              <w:left w:val="single" w:sz="4" w:space="0" w:color="auto"/>
              <w:bottom w:val="single" w:sz="4" w:space="0" w:color="auto"/>
              <w:right w:val="single" w:sz="4" w:space="0" w:color="auto"/>
            </w:tcBorders>
            <w:shd w:val="clear" w:color="auto" w:fill="auto"/>
            <w:hideMark/>
          </w:tcPr>
          <w:p w:rsidR="00F06430" w:rsidRPr="00F06430" w:rsidRDefault="00F06430" w:rsidP="00F06430">
            <w:pPr>
              <w:jc w:val="center"/>
              <w:rPr>
                <w:bCs/>
                <w:color w:val="000000"/>
              </w:rPr>
            </w:pPr>
            <w:r w:rsidRPr="00F06430">
              <w:rPr>
                <w:bCs/>
                <w:color w:val="000000"/>
              </w:rPr>
              <w:t>536274.14</w:t>
            </w:r>
          </w:p>
        </w:tc>
        <w:tc>
          <w:tcPr>
            <w:tcW w:w="1113" w:type="dxa"/>
            <w:tcBorders>
              <w:top w:val="single" w:sz="4" w:space="0" w:color="auto"/>
              <w:left w:val="single" w:sz="4" w:space="0" w:color="auto"/>
              <w:bottom w:val="single" w:sz="4" w:space="0" w:color="auto"/>
              <w:right w:val="single" w:sz="4" w:space="0" w:color="auto"/>
            </w:tcBorders>
            <w:shd w:val="clear" w:color="auto" w:fill="auto"/>
            <w:hideMark/>
          </w:tcPr>
          <w:p w:rsidR="00F06430" w:rsidRPr="00F06430" w:rsidRDefault="00F06430" w:rsidP="00F06430">
            <w:pPr>
              <w:jc w:val="center"/>
              <w:rPr>
                <w:bCs/>
                <w:color w:val="000000"/>
              </w:rPr>
            </w:pPr>
            <w:r w:rsidRPr="00F06430">
              <w:rPr>
                <w:bCs/>
                <w:color w:val="000000"/>
              </w:rPr>
              <w:t>2317120.68</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5</w:t>
            </w:r>
          </w:p>
        </w:tc>
        <w:tc>
          <w:tcPr>
            <w:tcW w:w="1294" w:type="dxa"/>
            <w:tcBorders>
              <w:top w:val="single" w:sz="4" w:space="0" w:color="auto"/>
              <w:left w:val="single" w:sz="4" w:space="0" w:color="auto"/>
              <w:bottom w:val="single" w:sz="4" w:space="0" w:color="auto"/>
              <w:right w:val="single" w:sz="4" w:space="0" w:color="auto"/>
            </w:tcBorders>
            <w:shd w:val="clear" w:color="auto" w:fill="auto"/>
            <w:hideMark/>
          </w:tcPr>
          <w:p w:rsidR="00F06430" w:rsidRPr="00F06430" w:rsidRDefault="00F06430" w:rsidP="00F06430">
            <w:pPr>
              <w:jc w:val="center"/>
              <w:rPr>
                <w:bCs/>
                <w:color w:val="000000"/>
              </w:rPr>
            </w:pPr>
            <w:r w:rsidRPr="00F06430">
              <w:rPr>
                <w:bCs/>
                <w:color w:val="000000"/>
              </w:rPr>
              <w:t>536241.59</w:t>
            </w:r>
          </w:p>
        </w:tc>
        <w:tc>
          <w:tcPr>
            <w:tcW w:w="1113" w:type="dxa"/>
            <w:tcBorders>
              <w:top w:val="single" w:sz="4" w:space="0" w:color="auto"/>
              <w:left w:val="single" w:sz="4" w:space="0" w:color="auto"/>
              <w:bottom w:val="single" w:sz="4" w:space="0" w:color="auto"/>
              <w:right w:val="single" w:sz="4" w:space="0" w:color="auto"/>
            </w:tcBorders>
            <w:shd w:val="clear" w:color="auto" w:fill="auto"/>
            <w:hideMark/>
          </w:tcPr>
          <w:p w:rsidR="00F06430" w:rsidRPr="00F06430" w:rsidRDefault="00F06430" w:rsidP="00F06430">
            <w:pPr>
              <w:jc w:val="center"/>
              <w:rPr>
                <w:bCs/>
                <w:color w:val="000000"/>
              </w:rPr>
            </w:pPr>
            <w:r w:rsidRPr="00F06430">
              <w:rPr>
                <w:bCs/>
                <w:color w:val="000000"/>
              </w:rPr>
              <w:t>2317095.66</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6</w:t>
            </w:r>
          </w:p>
        </w:tc>
        <w:tc>
          <w:tcPr>
            <w:tcW w:w="1294" w:type="dxa"/>
            <w:tcBorders>
              <w:top w:val="single" w:sz="4" w:space="0" w:color="auto"/>
              <w:left w:val="single" w:sz="4" w:space="0" w:color="auto"/>
              <w:bottom w:val="single" w:sz="4" w:space="0" w:color="auto"/>
              <w:right w:val="single" w:sz="4" w:space="0" w:color="auto"/>
            </w:tcBorders>
            <w:shd w:val="clear" w:color="auto" w:fill="auto"/>
            <w:hideMark/>
          </w:tcPr>
          <w:p w:rsidR="00F06430" w:rsidRPr="00F06430" w:rsidRDefault="00F06430" w:rsidP="00F06430">
            <w:pPr>
              <w:jc w:val="center"/>
              <w:rPr>
                <w:bCs/>
                <w:color w:val="000000"/>
              </w:rPr>
            </w:pPr>
            <w:r w:rsidRPr="00F06430">
              <w:rPr>
                <w:bCs/>
                <w:color w:val="000000"/>
              </w:rPr>
              <w:t>536222.88</w:t>
            </w:r>
          </w:p>
        </w:tc>
        <w:tc>
          <w:tcPr>
            <w:tcW w:w="1113" w:type="dxa"/>
            <w:tcBorders>
              <w:top w:val="single" w:sz="4" w:space="0" w:color="auto"/>
              <w:left w:val="single" w:sz="4" w:space="0" w:color="auto"/>
              <w:bottom w:val="single" w:sz="4" w:space="0" w:color="auto"/>
              <w:right w:val="single" w:sz="4" w:space="0" w:color="auto"/>
            </w:tcBorders>
            <w:shd w:val="clear" w:color="auto" w:fill="auto"/>
            <w:hideMark/>
          </w:tcPr>
          <w:p w:rsidR="00F06430" w:rsidRPr="00F06430" w:rsidRDefault="00F06430" w:rsidP="00F06430">
            <w:pPr>
              <w:jc w:val="center"/>
              <w:rPr>
                <w:bCs/>
                <w:color w:val="000000"/>
              </w:rPr>
            </w:pPr>
            <w:r w:rsidRPr="00F06430">
              <w:rPr>
                <w:bCs/>
                <w:color w:val="000000"/>
              </w:rPr>
              <w:t>2317117.69</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7</w:t>
            </w:r>
          </w:p>
        </w:tc>
        <w:tc>
          <w:tcPr>
            <w:tcW w:w="1294" w:type="dxa"/>
            <w:tcBorders>
              <w:top w:val="single" w:sz="4" w:space="0" w:color="auto"/>
              <w:left w:val="single" w:sz="4" w:space="0" w:color="auto"/>
              <w:bottom w:val="single" w:sz="4" w:space="0" w:color="auto"/>
              <w:right w:val="single" w:sz="4" w:space="0" w:color="auto"/>
            </w:tcBorders>
            <w:shd w:val="clear" w:color="auto" w:fill="auto"/>
            <w:hideMark/>
          </w:tcPr>
          <w:p w:rsidR="00F06430" w:rsidRPr="00F06430" w:rsidRDefault="00F06430" w:rsidP="00F06430">
            <w:pPr>
              <w:jc w:val="center"/>
              <w:rPr>
                <w:bCs/>
                <w:color w:val="000000"/>
              </w:rPr>
            </w:pPr>
            <w:r w:rsidRPr="00F06430">
              <w:rPr>
                <w:bCs/>
                <w:color w:val="000000"/>
              </w:rPr>
              <w:t>536201.80</w:t>
            </w:r>
          </w:p>
        </w:tc>
        <w:tc>
          <w:tcPr>
            <w:tcW w:w="1113" w:type="dxa"/>
            <w:tcBorders>
              <w:top w:val="single" w:sz="4" w:space="0" w:color="auto"/>
              <w:left w:val="single" w:sz="4" w:space="0" w:color="auto"/>
              <w:bottom w:val="single" w:sz="4" w:space="0" w:color="auto"/>
              <w:right w:val="single" w:sz="4" w:space="0" w:color="auto"/>
            </w:tcBorders>
            <w:shd w:val="clear" w:color="auto" w:fill="auto"/>
            <w:hideMark/>
          </w:tcPr>
          <w:p w:rsidR="00F06430" w:rsidRPr="00F06430" w:rsidRDefault="00F06430" w:rsidP="00F06430">
            <w:pPr>
              <w:jc w:val="center"/>
              <w:rPr>
                <w:bCs/>
                <w:color w:val="000000"/>
              </w:rPr>
            </w:pPr>
            <w:r w:rsidRPr="00F06430">
              <w:rPr>
                <w:bCs/>
                <w:color w:val="000000"/>
              </w:rPr>
              <w:t>2317142.59</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8</w:t>
            </w:r>
          </w:p>
        </w:tc>
        <w:tc>
          <w:tcPr>
            <w:tcW w:w="1294" w:type="dxa"/>
            <w:tcBorders>
              <w:top w:val="single" w:sz="4" w:space="0" w:color="auto"/>
              <w:left w:val="single" w:sz="4" w:space="0" w:color="auto"/>
              <w:bottom w:val="single" w:sz="4" w:space="0" w:color="auto"/>
              <w:right w:val="single" w:sz="4" w:space="0" w:color="auto"/>
            </w:tcBorders>
            <w:shd w:val="clear" w:color="auto" w:fill="auto"/>
            <w:hideMark/>
          </w:tcPr>
          <w:p w:rsidR="00F06430" w:rsidRPr="00F06430" w:rsidRDefault="00F06430" w:rsidP="00F06430">
            <w:pPr>
              <w:jc w:val="center"/>
              <w:rPr>
                <w:bCs/>
                <w:color w:val="000000"/>
              </w:rPr>
            </w:pPr>
            <w:r w:rsidRPr="00F06430">
              <w:rPr>
                <w:bCs/>
                <w:color w:val="000000"/>
              </w:rPr>
              <w:t>536233.31</w:t>
            </w:r>
          </w:p>
        </w:tc>
        <w:tc>
          <w:tcPr>
            <w:tcW w:w="1113" w:type="dxa"/>
            <w:tcBorders>
              <w:top w:val="single" w:sz="4" w:space="0" w:color="auto"/>
              <w:left w:val="single" w:sz="4" w:space="0" w:color="auto"/>
              <w:bottom w:val="single" w:sz="4" w:space="0" w:color="auto"/>
              <w:right w:val="single" w:sz="4" w:space="0" w:color="auto"/>
            </w:tcBorders>
            <w:shd w:val="clear" w:color="auto" w:fill="auto"/>
            <w:hideMark/>
          </w:tcPr>
          <w:p w:rsidR="00F06430" w:rsidRPr="00F06430" w:rsidRDefault="00F06430" w:rsidP="00F06430">
            <w:pPr>
              <w:jc w:val="center"/>
              <w:rPr>
                <w:bCs/>
                <w:color w:val="000000"/>
              </w:rPr>
            </w:pPr>
            <w:r w:rsidRPr="00F06430">
              <w:rPr>
                <w:bCs/>
                <w:color w:val="000000"/>
              </w:rPr>
              <w:t>2317176.12</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9</w:t>
            </w:r>
          </w:p>
        </w:tc>
        <w:tc>
          <w:tcPr>
            <w:tcW w:w="1294" w:type="dxa"/>
            <w:tcBorders>
              <w:top w:val="single" w:sz="4" w:space="0" w:color="auto"/>
              <w:left w:val="single" w:sz="4" w:space="0" w:color="auto"/>
              <w:bottom w:val="single" w:sz="4" w:space="0" w:color="auto"/>
              <w:right w:val="single" w:sz="4" w:space="0" w:color="auto"/>
            </w:tcBorders>
            <w:shd w:val="clear" w:color="auto" w:fill="auto"/>
            <w:hideMark/>
          </w:tcPr>
          <w:p w:rsidR="00F06430" w:rsidRPr="00F06430" w:rsidRDefault="00F06430" w:rsidP="00F06430">
            <w:pPr>
              <w:jc w:val="center"/>
              <w:rPr>
                <w:bCs/>
                <w:color w:val="000000"/>
              </w:rPr>
            </w:pPr>
            <w:r w:rsidRPr="00F06430">
              <w:rPr>
                <w:bCs/>
                <w:color w:val="000000"/>
              </w:rPr>
              <w:t>536230.39</w:t>
            </w:r>
          </w:p>
        </w:tc>
        <w:tc>
          <w:tcPr>
            <w:tcW w:w="1113" w:type="dxa"/>
            <w:tcBorders>
              <w:top w:val="single" w:sz="4" w:space="0" w:color="auto"/>
              <w:left w:val="single" w:sz="4" w:space="0" w:color="auto"/>
              <w:bottom w:val="single" w:sz="4" w:space="0" w:color="auto"/>
              <w:right w:val="single" w:sz="4" w:space="0" w:color="auto"/>
            </w:tcBorders>
            <w:shd w:val="clear" w:color="auto" w:fill="auto"/>
            <w:hideMark/>
          </w:tcPr>
          <w:p w:rsidR="00F06430" w:rsidRPr="00F06430" w:rsidRDefault="00F06430" w:rsidP="00F06430">
            <w:pPr>
              <w:jc w:val="center"/>
              <w:rPr>
                <w:bCs/>
                <w:color w:val="000000"/>
              </w:rPr>
            </w:pPr>
            <w:r w:rsidRPr="00F06430">
              <w:rPr>
                <w:bCs/>
                <w:color w:val="000000"/>
              </w:rPr>
              <w:t>2317178.86</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10</w:t>
            </w:r>
          </w:p>
        </w:tc>
        <w:tc>
          <w:tcPr>
            <w:tcW w:w="1294" w:type="dxa"/>
            <w:tcBorders>
              <w:top w:val="single" w:sz="4" w:space="0" w:color="auto"/>
              <w:left w:val="single" w:sz="4" w:space="0" w:color="auto"/>
              <w:bottom w:val="single" w:sz="4" w:space="0" w:color="auto"/>
              <w:right w:val="single" w:sz="4" w:space="0" w:color="auto"/>
            </w:tcBorders>
            <w:shd w:val="clear" w:color="auto" w:fill="auto"/>
            <w:hideMark/>
          </w:tcPr>
          <w:p w:rsidR="00F06430" w:rsidRPr="00F06430" w:rsidRDefault="00F06430" w:rsidP="00F06430">
            <w:pPr>
              <w:jc w:val="center"/>
              <w:rPr>
                <w:bCs/>
                <w:color w:val="000000"/>
              </w:rPr>
            </w:pPr>
            <w:r w:rsidRPr="00F06430">
              <w:rPr>
                <w:bCs/>
                <w:color w:val="000000"/>
              </w:rPr>
              <w:t>536200.07</w:t>
            </w:r>
          </w:p>
        </w:tc>
        <w:tc>
          <w:tcPr>
            <w:tcW w:w="1113" w:type="dxa"/>
            <w:tcBorders>
              <w:top w:val="single" w:sz="4" w:space="0" w:color="auto"/>
              <w:left w:val="single" w:sz="4" w:space="0" w:color="auto"/>
              <w:bottom w:val="single" w:sz="4" w:space="0" w:color="auto"/>
              <w:right w:val="single" w:sz="4" w:space="0" w:color="auto"/>
            </w:tcBorders>
            <w:shd w:val="clear" w:color="auto" w:fill="auto"/>
            <w:hideMark/>
          </w:tcPr>
          <w:p w:rsidR="00F06430" w:rsidRPr="00F06430" w:rsidRDefault="00F06430" w:rsidP="00F06430">
            <w:pPr>
              <w:jc w:val="center"/>
              <w:rPr>
                <w:bCs/>
                <w:color w:val="000000"/>
              </w:rPr>
            </w:pPr>
            <w:r w:rsidRPr="00F06430">
              <w:rPr>
                <w:bCs/>
                <w:color w:val="000000"/>
              </w:rPr>
              <w:t>2317146.59</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11</w:t>
            </w:r>
          </w:p>
        </w:tc>
        <w:tc>
          <w:tcPr>
            <w:tcW w:w="1294" w:type="dxa"/>
            <w:tcBorders>
              <w:top w:val="single" w:sz="4" w:space="0" w:color="auto"/>
              <w:left w:val="single" w:sz="4" w:space="0" w:color="auto"/>
              <w:bottom w:val="single" w:sz="4" w:space="0" w:color="auto"/>
              <w:right w:val="single" w:sz="4" w:space="0" w:color="auto"/>
            </w:tcBorders>
            <w:shd w:val="clear" w:color="auto" w:fill="auto"/>
            <w:hideMark/>
          </w:tcPr>
          <w:p w:rsidR="00F06430" w:rsidRPr="00F06430" w:rsidRDefault="00F06430" w:rsidP="00F06430">
            <w:pPr>
              <w:jc w:val="center"/>
              <w:rPr>
                <w:bCs/>
                <w:color w:val="000000"/>
              </w:rPr>
            </w:pPr>
            <w:r w:rsidRPr="00F06430">
              <w:rPr>
                <w:bCs/>
                <w:color w:val="000000"/>
              </w:rPr>
              <w:t>536194.55</w:t>
            </w:r>
          </w:p>
        </w:tc>
        <w:tc>
          <w:tcPr>
            <w:tcW w:w="1113" w:type="dxa"/>
            <w:tcBorders>
              <w:top w:val="single" w:sz="4" w:space="0" w:color="auto"/>
              <w:left w:val="single" w:sz="4" w:space="0" w:color="auto"/>
              <w:bottom w:val="single" w:sz="4" w:space="0" w:color="auto"/>
              <w:right w:val="single" w:sz="4" w:space="0" w:color="auto"/>
            </w:tcBorders>
            <w:shd w:val="clear" w:color="auto" w:fill="auto"/>
            <w:hideMark/>
          </w:tcPr>
          <w:p w:rsidR="00F06430" w:rsidRPr="00F06430" w:rsidRDefault="00F06430" w:rsidP="00F06430">
            <w:pPr>
              <w:jc w:val="center"/>
              <w:rPr>
                <w:bCs/>
                <w:color w:val="000000"/>
              </w:rPr>
            </w:pPr>
            <w:r w:rsidRPr="00F06430">
              <w:rPr>
                <w:bCs/>
                <w:color w:val="000000"/>
              </w:rPr>
              <w:t>2317165.77</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12</w:t>
            </w:r>
          </w:p>
        </w:tc>
        <w:tc>
          <w:tcPr>
            <w:tcW w:w="1294" w:type="dxa"/>
            <w:tcBorders>
              <w:top w:val="single" w:sz="4" w:space="0" w:color="auto"/>
              <w:left w:val="single" w:sz="4" w:space="0" w:color="auto"/>
              <w:bottom w:val="single" w:sz="4" w:space="0" w:color="auto"/>
              <w:right w:val="single" w:sz="4" w:space="0" w:color="auto"/>
            </w:tcBorders>
            <w:shd w:val="clear" w:color="auto" w:fill="auto"/>
            <w:hideMark/>
          </w:tcPr>
          <w:p w:rsidR="00F06430" w:rsidRPr="00F06430" w:rsidRDefault="00F06430" w:rsidP="00F06430">
            <w:pPr>
              <w:jc w:val="center"/>
              <w:rPr>
                <w:bCs/>
                <w:color w:val="000000"/>
              </w:rPr>
            </w:pPr>
            <w:r w:rsidRPr="00F06430">
              <w:rPr>
                <w:bCs/>
                <w:color w:val="000000"/>
              </w:rPr>
              <w:t>536190.71</w:t>
            </w:r>
          </w:p>
        </w:tc>
        <w:tc>
          <w:tcPr>
            <w:tcW w:w="1113" w:type="dxa"/>
            <w:tcBorders>
              <w:top w:val="single" w:sz="4" w:space="0" w:color="auto"/>
              <w:left w:val="single" w:sz="4" w:space="0" w:color="auto"/>
              <w:bottom w:val="single" w:sz="4" w:space="0" w:color="auto"/>
              <w:right w:val="single" w:sz="4" w:space="0" w:color="auto"/>
            </w:tcBorders>
            <w:shd w:val="clear" w:color="auto" w:fill="auto"/>
            <w:hideMark/>
          </w:tcPr>
          <w:p w:rsidR="00F06430" w:rsidRPr="00F06430" w:rsidRDefault="00F06430" w:rsidP="00F06430">
            <w:pPr>
              <w:jc w:val="center"/>
              <w:rPr>
                <w:bCs/>
                <w:color w:val="000000"/>
              </w:rPr>
            </w:pPr>
            <w:r w:rsidRPr="00F06430">
              <w:rPr>
                <w:bCs/>
                <w:color w:val="000000"/>
              </w:rPr>
              <w:t>2317164.6</w:t>
            </w:r>
            <w:r w:rsidRPr="00F06430">
              <w:rPr>
                <w:bCs/>
                <w:color w:val="000000"/>
              </w:rPr>
              <w:lastRenderedPageBreak/>
              <w:t>7</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06430" w:rsidRPr="00F06430" w:rsidRDefault="00F06430" w:rsidP="00F06430">
            <w:pPr>
              <w:jc w:val="center"/>
              <w:rPr>
                <w:bCs/>
                <w:color w:val="000000"/>
              </w:rPr>
            </w:pPr>
            <w:r w:rsidRPr="00F06430">
              <w:rPr>
                <w:bCs/>
                <w:color w:val="000000"/>
              </w:rPr>
              <w:lastRenderedPageBreak/>
              <w:t xml:space="preserve">Метод спутниковых геодезических измерений </w:t>
            </w:r>
            <w:r w:rsidRPr="00F06430">
              <w:rPr>
                <w:bCs/>
                <w:color w:val="000000"/>
              </w:rPr>
              <w:lastRenderedPageBreak/>
              <w:t>(определений)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lastRenderedPageBreak/>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lastRenderedPageBreak/>
              <w:t>13</w:t>
            </w:r>
          </w:p>
        </w:tc>
        <w:tc>
          <w:tcPr>
            <w:tcW w:w="1294" w:type="dxa"/>
            <w:tcBorders>
              <w:top w:val="single" w:sz="4" w:space="0" w:color="auto"/>
              <w:left w:val="single" w:sz="4" w:space="0" w:color="auto"/>
              <w:bottom w:val="single" w:sz="4" w:space="0" w:color="auto"/>
              <w:right w:val="single" w:sz="4" w:space="0" w:color="auto"/>
            </w:tcBorders>
            <w:shd w:val="clear" w:color="auto" w:fill="auto"/>
            <w:hideMark/>
          </w:tcPr>
          <w:p w:rsidR="00F06430" w:rsidRPr="00F06430" w:rsidRDefault="00F06430" w:rsidP="00F06430">
            <w:pPr>
              <w:jc w:val="center"/>
              <w:rPr>
                <w:bCs/>
                <w:color w:val="000000"/>
              </w:rPr>
            </w:pPr>
            <w:r w:rsidRPr="00F06430">
              <w:rPr>
                <w:bCs/>
                <w:color w:val="000000"/>
              </w:rPr>
              <w:t>536194.80</w:t>
            </w:r>
          </w:p>
        </w:tc>
        <w:tc>
          <w:tcPr>
            <w:tcW w:w="1113" w:type="dxa"/>
            <w:tcBorders>
              <w:top w:val="single" w:sz="4" w:space="0" w:color="auto"/>
              <w:left w:val="single" w:sz="4" w:space="0" w:color="auto"/>
              <w:bottom w:val="single" w:sz="4" w:space="0" w:color="auto"/>
              <w:right w:val="single" w:sz="4" w:space="0" w:color="auto"/>
            </w:tcBorders>
            <w:shd w:val="clear" w:color="auto" w:fill="auto"/>
            <w:hideMark/>
          </w:tcPr>
          <w:p w:rsidR="00F06430" w:rsidRPr="00F06430" w:rsidRDefault="00F06430" w:rsidP="00F06430">
            <w:pPr>
              <w:jc w:val="center"/>
              <w:rPr>
                <w:bCs/>
                <w:color w:val="000000"/>
              </w:rPr>
            </w:pPr>
            <w:r w:rsidRPr="00F06430">
              <w:rPr>
                <w:bCs/>
                <w:color w:val="000000"/>
              </w:rPr>
              <w:t>2317150.44</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14</w:t>
            </w:r>
          </w:p>
        </w:tc>
        <w:tc>
          <w:tcPr>
            <w:tcW w:w="1294" w:type="dxa"/>
            <w:tcBorders>
              <w:top w:val="single" w:sz="4" w:space="0" w:color="auto"/>
              <w:left w:val="single" w:sz="4" w:space="0" w:color="auto"/>
              <w:bottom w:val="single" w:sz="4" w:space="0" w:color="auto"/>
              <w:right w:val="single" w:sz="4" w:space="0" w:color="auto"/>
            </w:tcBorders>
            <w:shd w:val="clear" w:color="auto" w:fill="auto"/>
            <w:hideMark/>
          </w:tcPr>
          <w:p w:rsidR="00F06430" w:rsidRPr="00F06430" w:rsidRDefault="00F06430" w:rsidP="00F06430">
            <w:pPr>
              <w:jc w:val="center"/>
              <w:rPr>
                <w:bCs/>
                <w:color w:val="000000"/>
              </w:rPr>
            </w:pPr>
            <w:r w:rsidRPr="00F06430">
              <w:rPr>
                <w:bCs/>
                <w:color w:val="000000"/>
              </w:rPr>
              <w:t>536154.35</w:t>
            </w:r>
          </w:p>
        </w:tc>
        <w:tc>
          <w:tcPr>
            <w:tcW w:w="1113" w:type="dxa"/>
            <w:tcBorders>
              <w:top w:val="single" w:sz="4" w:space="0" w:color="auto"/>
              <w:left w:val="single" w:sz="4" w:space="0" w:color="auto"/>
              <w:bottom w:val="single" w:sz="4" w:space="0" w:color="auto"/>
              <w:right w:val="single" w:sz="4" w:space="0" w:color="auto"/>
            </w:tcBorders>
            <w:shd w:val="clear" w:color="auto" w:fill="auto"/>
            <w:hideMark/>
          </w:tcPr>
          <w:p w:rsidR="00F06430" w:rsidRPr="00F06430" w:rsidRDefault="00F06430" w:rsidP="00F06430">
            <w:pPr>
              <w:jc w:val="center"/>
              <w:rPr>
                <w:bCs/>
                <w:color w:val="000000"/>
              </w:rPr>
            </w:pPr>
            <w:r w:rsidRPr="00F06430">
              <w:rPr>
                <w:bCs/>
                <w:color w:val="000000"/>
              </w:rPr>
              <w:t>2317195.41</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15</w:t>
            </w:r>
          </w:p>
        </w:tc>
        <w:tc>
          <w:tcPr>
            <w:tcW w:w="1294" w:type="dxa"/>
            <w:tcBorders>
              <w:top w:val="single" w:sz="4" w:space="0" w:color="auto"/>
              <w:left w:val="single" w:sz="4" w:space="0" w:color="auto"/>
              <w:bottom w:val="single" w:sz="4" w:space="0" w:color="auto"/>
              <w:right w:val="single" w:sz="4" w:space="0" w:color="auto"/>
            </w:tcBorders>
            <w:shd w:val="clear" w:color="auto" w:fill="auto"/>
            <w:hideMark/>
          </w:tcPr>
          <w:p w:rsidR="00F06430" w:rsidRPr="00F06430" w:rsidRDefault="00F06430" w:rsidP="00F06430">
            <w:pPr>
              <w:jc w:val="center"/>
              <w:rPr>
                <w:bCs/>
                <w:color w:val="000000"/>
              </w:rPr>
            </w:pPr>
            <w:r w:rsidRPr="00F06430">
              <w:rPr>
                <w:bCs/>
                <w:color w:val="000000"/>
              </w:rPr>
              <w:t>536125.18</w:t>
            </w:r>
          </w:p>
        </w:tc>
        <w:tc>
          <w:tcPr>
            <w:tcW w:w="1113" w:type="dxa"/>
            <w:tcBorders>
              <w:top w:val="single" w:sz="4" w:space="0" w:color="auto"/>
              <w:left w:val="single" w:sz="4" w:space="0" w:color="auto"/>
              <w:bottom w:val="single" w:sz="4" w:space="0" w:color="auto"/>
              <w:right w:val="single" w:sz="4" w:space="0" w:color="auto"/>
            </w:tcBorders>
            <w:shd w:val="clear" w:color="auto" w:fill="auto"/>
            <w:hideMark/>
          </w:tcPr>
          <w:p w:rsidR="00F06430" w:rsidRPr="00F06430" w:rsidRDefault="00F06430" w:rsidP="00F06430">
            <w:pPr>
              <w:jc w:val="center"/>
              <w:rPr>
                <w:bCs/>
                <w:color w:val="000000"/>
              </w:rPr>
            </w:pPr>
            <w:r w:rsidRPr="00F06430">
              <w:rPr>
                <w:bCs/>
                <w:color w:val="000000"/>
              </w:rPr>
              <w:t>2317230.17</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16</w:t>
            </w:r>
          </w:p>
        </w:tc>
        <w:tc>
          <w:tcPr>
            <w:tcW w:w="1294" w:type="dxa"/>
            <w:tcBorders>
              <w:top w:val="single" w:sz="4" w:space="0" w:color="auto"/>
              <w:left w:val="single" w:sz="4" w:space="0" w:color="auto"/>
              <w:bottom w:val="single" w:sz="4" w:space="0" w:color="auto"/>
              <w:right w:val="single" w:sz="4" w:space="0" w:color="auto"/>
            </w:tcBorders>
            <w:shd w:val="clear" w:color="auto" w:fill="auto"/>
            <w:hideMark/>
          </w:tcPr>
          <w:p w:rsidR="00F06430" w:rsidRPr="00F06430" w:rsidRDefault="00F06430" w:rsidP="00F06430">
            <w:pPr>
              <w:jc w:val="center"/>
              <w:rPr>
                <w:bCs/>
                <w:color w:val="000000"/>
              </w:rPr>
            </w:pPr>
            <w:r w:rsidRPr="00F06430">
              <w:rPr>
                <w:bCs/>
                <w:color w:val="000000"/>
              </w:rPr>
              <w:t>536090.08</w:t>
            </w:r>
          </w:p>
        </w:tc>
        <w:tc>
          <w:tcPr>
            <w:tcW w:w="1113" w:type="dxa"/>
            <w:tcBorders>
              <w:top w:val="single" w:sz="4" w:space="0" w:color="auto"/>
              <w:left w:val="single" w:sz="4" w:space="0" w:color="auto"/>
              <w:bottom w:val="single" w:sz="4" w:space="0" w:color="auto"/>
              <w:right w:val="single" w:sz="4" w:space="0" w:color="auto"/>
            </w:tcBorders>
            <w:shd w:val="clear" w:color="auto" w:fill="auto"/>
            <w:hideMark/>
          </w:tcPr>
          <w:p w:rsidR="00F06430" w:rsidRPr="00F06430" w:rsidRDefault="00F06430" w:rsidP="00F06430">
            <w:pPr>
              <w:jc w:val="center"/>
              <w:rPr>
                <w:bCs/>
                <w:color w:val="000000"/>
              </w:rPr>
            </w:pPr>
            <w:r w:rsidRPr="00F06430">
              <w:rPr>
                <w:bCs/>
                <w:color w:val="000000"/>
              </w:rPr>
              <w:t>2317271.60</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17</w:t>
            </w:r>
          </w:p>
        </w:tc>
        <w:tc>
          <w:tcPr>
            <w:tcW w:w="1294" w:type="dxa"/>
            <w:tcBorders>
              <w:top w:val="single" w:sz="4" w:space="0" w:color="auto"/>
              <w:left w:val="single" w:sz="4" w:space="0" w:color="auto"/>
              <w:bottom w:val="single" w:sz="4" w:space="0" w:color="auto"/>
              <w:right w:val="single" w:sz="4" w:space="0" w:color="auto"/>
            </w:tcBorders>
            <w:shd w:val="clear" w:color="auto" w:fill="auto"/>
            <w:hideMark/>
          </w:tcPr>
          <w:p w:rsidR="00F06430" w:rsidRPr="00F06430" w:rsidRDefault="00F06430" w:rsidP="00F06430">
            <w:pPr>
              <w:jc w:val="center"/>
              <w:rPr>
                <w:bCs/>
                <w:color w:val="000000"/>
              </w:rPr>
            </w:pPr>
            <w:r w:rsidRPr="00F06430">
              <w:rPr>
                <w:bCs/>
                <w:color w:val="000000"/>
              </w:rPr>
              <w:t>536062.67</w:t>
            </w:r>
          </w:p>
        </w:tc>
        <w:tc>
          <w:tcPr>
            <w:tcW w:w="1113" w:type="dxa"/>
            <w:tcBorders>
              <w:top w:val="single" w:sz="4" w:space="0" w:color="auto"/>
              <w:left w:val="single" w:sz="4" w:space="0" w:color="auto"/>
              <w:bottom w:val="single" w:sz="4" w:space="0" w:color="auto"/>
              <w:right w:val="single" w:sz="4" w:space="0" w:color="auto"/>
            </w:tcBorders>
            <w:shd w:val="clear" w:color="auto" w:fill="auto"/>
            <w:hideMark/>
          </w:tcPr>
          <w:p w:rsidR="00F06430" w:rsidRPr="00F06430" w:rsidRDefault="00F06430" w:rsidP="00F06430">
            <w:pPr>
              <w:jc w:val="center"/>
              <w:rPr>
                <w:bCs/>
                <w:color w:val="000000"/>
              </w:rPr>
            </w:pPr>
            <w:r w:rsidRPr="00F06430">
              <w:rPr>
                <w:bCs/>
                <w:color w:val="000000"/>
              </w:rPr>
              <w:t>2317310.42</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18</w:t>
            </w:r>
          </w:p>
        </w:tc>
        <w:tc>
          <w:tcPr>
            <w:tcW w:w="1294" w:type="dxa"/>
            <w:tcBorders>
              <w:top w:val="single" w:sz="4" w:space="0" w:color="auto"/>
              <w:left w:val="single" w:sz="4" w:space="0" w:color="auto"/>
              <w:bottom w:val="single" w:sz="4" w:space="0" w:color="auto"/>
              <w:right w:val="single" w:sz="4" w:space="0" w:color="auto"/>
            </w:tcBorders>
            <w:shd w:val="clear" w:color="auto" w:fill="auto"/>
            <w:hideMark/>
          </w:tcPr>
          <w:p w:rsidR="00F06430" w:rsidRPr="00F06430" w:rsidRDefault="00F06430" w:rsidP="00F06430">
            <w:pPr>
              <w:jc w:val="center"/>
              <w:rPr>
                <w:bCs/>
                <w:color w:val="000000"/>
              </w:rPr>
            </w:pPr>
            <w:r w:rsidRPr="00F06430">
              <w:rPr>
                <w:bCs/>
                <w:color w:val="000000"/>
              </w:rPr>
              <w:t>536098.55</w:t>
            </w:r>
          </w:p>
        </w:tc>
        <w:tc>
          <w:tcPr>
            <w:tcW w:w="1113" w:type="dxa"/>
            <w:tcBorders>
              <w:top w:val="single" w:sz="4" w:space="0" w:color="auto"/>
              <w:left w:val="single" w:sz="4" w:space="0" w:color="auto"/>
              <w:bottom w:val="single" w:sz="4" w:space="0" w:color="auto"/>
              <w:right w:val="single" w:sz="4" w:space="0" w:color="auto"/>
            </w:tcBorders>
            <w:shd w:val="clear" w:color="auto" w:fill="auto"/>
            <w:hideMark/>
          </w:tcPr>
          <w:p w:rsidR="00F06430" w:rsidRPr="00F06430" w:rsidRDefault="00F06430" w:rsidP="00F06430">
            <w:pPr>
              <w:jc w:val="center"/>
              <w:rPr>
                <w:bCs/>
                <w:color w:val="000000"/>
              </w:rPr>
            </w:pPr>
            <w:r w:rsidRPr="00F06430">
              <w:rPr>
                <w:bCs/>
                <w:color w:val="000000"/>
              </w:rPr>
              <w:t>2317354.54</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19</w:t>
            </w:r>
          </w:p>
        </w:tc>
        <w:tc>
          <w:tcPr>
            <w:tcW w:w="1294" w:type="dxa"/>
            <w:tcBorders>
              <w:top w:val="single" w:sz="4" w:space="0" w:color="auto"/>
              <w:left w:val="single" w:sz="4" w:space="0" w:color="auto"/>
              <w:bottom w:val="single" w:sz="4" w:space="0" w:color="auto"/>
              <w:right w:val="single" w:sz="4" w:space="0" w:color="auto"/>
            </w:tcBorders>
            <w:shd w:val="clear" w:color="auto" w:fill="auto"/>
            <w:hideMark/>
          </w:tcPr>
          <w:p w:rsidR="00F06430" w:rsidRPr="00F06430" w:rsidRDefault="00F06430" w:rsidP="00F06430">
            <w:pPr>
              <w:jc w:val="center"/>
              <w:rPr>
                <w:bCs/>
                <w:color w:val="000000"/>
              </w:rPr>
            </w:pPr>
            <w:r w:rsidRPr="00F06430">
              <w:rPr>
                <w:bCs/>
                <w:color w:val="000000"/>
              </w:rPr>
              <w:t>536119.85</w:t>
            </w:r>
          </w:p>
        </w:tc>
        <w:tc>
          <w:tcPr>
            <w:tcW w:w="1113" w:type="dxa"/>
            <w:tcBorders>
              <w:top w:val="single" w:sz="4" w:space="0" w:color="auto"/>
              <w:left w:val="single" w:sz="4" w:space="0" w:color="auto"/>
              <w:bottom w:val="single" w:sz="4" w:space="0" w:color="auto"/>
              <w:right w:val="single" w:sz="4" w:space="0" w:color="auto"/>
            </w:tcBorders>
            <w:shd w:val="clear" w:color="auto" w:fill="auto"/>
            <w:hideMark/>
          </w:tcPr>
          <w:p w:rsidR="00F06430" w:rsidRPr="00F06430" w:rsidRDefault="00F06430" w:rsidP="00F06430">
            <w:pPr>
              <w:jc w:val="center"/>
              <w:rPr>
                <w:bCs/>
                <w:color w:val="000000"/>
              </w:rPr>
            </w:pPr>
            <w:r w:rsidRPr="00F06430">
              <w:rPr>
                <w:bCs/>
                <w:color w:val="000000"/>
              </w:rPr>
              <w:t>2317389.78</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20</w:t>
            </w:r>
          </w:p>
        </w:tc>
        <w:tc>
          <w:tcPr>
            <w:tcW w:w="1294" w:type="dxa"/>
            <w:tcBorders>
              <w:top w:val="single" w:sz="4" w:space="0" w:color="auto"/>
              <w:left w:val="single" w:sz="4" w:space="0" w:color="auto"/>
              <w:bottom w:val="single" w:sz="4" w:space="0" w:color="auto"/>
              <w:right w:val="single" w:sz="4" w:space="0" w:color="auto"/>
            </w:tcBorders>
            <w:shd w:val="clear" w:color="auto" w:fill="auto"/>
            <w:hideMark/>
          </w:tcPr>
          <w:p w:rsidR="00F06430" w:rsidRPr="00F06430" w:rsidRDefault="00F06430" w:rsidP="00F06430">
            <w:pPr>
              <w:jc w:val="center"/>
              <w:rPr>
                <w:bCs/>
                <w:color w:val="000000"/>
              </w:rPr>
            </w:pPr>
            <w:r w:rsidRPr="00F06430">
              <w:rPr>
                <w:bCs/>
                <w:color w:val="000000"/>
              </w:rPr>
              <w:t>536150.51</w:t>
            </w:r>
          </w:p>
        </w:tc>
        <w:tc>
          <w:tcPr>
            <w:tcW w:w="1113" w:type="dxa"/>
            <w:tcBorders>
              <w:top w:val="single" w:sz="4" w:space="0" w:color="auto"/>
              <w:left w:val="single" w:sz="4" w:space="0" w:color="auto"/>
              <w:bottom w:val="single" w:sz="4" w:space="0" w:color="auto"/>
              <w:right w:val="single" w:sz="4" w:space="0" w:color="auto"/>
            </w:tcBorders>
            <w:shd w:val="clear" w:color="auto" w:fill="auto"/>
            <w:hideMark/>
          </w:tcPr>
          <w:p w:rsidR="00F06430" w:rsidRPr="00F06430" w:rsidRDefault="00F06430" w:rsidP="00F06430">
            <w:pPr>
              <w:jc w:val="center"/>
              <w:rPr>
                <w:bCs/>
                <w:color w:val="000000"/>
              </w:rPr>
            </w:pPr>
            <w:r w:rsidRPr="00F06430">
              <w:rPr>
                <w:bCs/>
                <w:color w:val="000000"/>
              </w:rPr>
              <w:t>2317363.82</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21</w:t>
            </w:r>
          </w:p>
        </w:tc>
        <w:tc>
          <w:tcPr>
            <w:tcW w:w="1294" w:type="dxa"/>
            <w:tcBorders>
              <w:top w:val="single" w:sz="4" w:space="0" w:color="auto"/>
              <w:left w:val="single" w:sz="4" w:space="0" w:color="auto"/>
              <w:bottom w:val="single" w:sz="4" w:space="0" w:color="auto"/>
              <w:right w:val="single" w:sz="4" w:space="0" w:color="auto"/>
            </w:tcBorders>
            <w:shd w:val="clear" w:color="auto" w:fill="auto"/>
            <w:hideMark/>
          </w:tcPr>
          <w:p w:rsidR="00F06430" w:rsidRPr="00F06430" w:rsidRDefault="00F06430" w:rsidP="00F06430">
            <w:pPr>
              <w:jc w:val="center"/>
              <w:rPr>
                <w:bCs/>
                <w:color w:val="000000"/>
              </w:rPr>
            </w:pPr>
            <w:r w:rsidRPr="00F06430">
              <w:rPr>
                <w:bCs/>
                <w:color w:val="000000"/>
              </w:rPr>
              <w:t>536153.09</w:t>
            </w:r>
          </w:p>
        </w:tc>
        <w:tc>
          <w:tcPr>
            <w:tcW w:w="1113" w:type="dxa"/>
            <w:tcBorders>
              <w:top w:val="single" w:sz="4" w:space="0" w:color="auto"/>
              <w:left w:val="single" w:sz="4" w:space="0" w:color="auto"/>
              <w:bottom w:val="single" w:sz="4" w:space="0" w:color="auto"/>
              <w:right w:val="single" w:sz="4" w:space="0" w:color="auto"/>
            </w:tcBorders>
            <w:shd w:val="clear" w:color="auto" w:fill="auto"/>
            <w:hideMark/>
          </w:tcPr>
          <w:p w:rsidR="00F06430" w:rsidRPr="00F06430" w:rsidRDefault="00F06430" w:rsidP="00F06430">
            <w:pPr>
              <w:jc w:val="center"/>
              <w:rPr>
                <w:bCs/>
                <w:color w:val="000000"/>
              </w:rPr>
            </w:pPr>
            <w:r w:rsidRPr="00F06430">
              <w:rPr>
                <w:bCs/>
                <w:color w:val="000000"/>
              </w:rPr>
              <w:t>2317366.88</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22</w:t>
            </w:r>
          </w:p>
        </w:tc>
        <w:tc>
          <w:tcPr>
            <w:tcW w:w="1294" w:type="dxa"/>
            <w:tcBorders>
              <w:top w:val="single" w:sz="4" w:space="0" w:color="auto"/>
              <w:left w:val="single" w:sz="4" w:space="0" w:color="auto"/>
              <w:bottom w:val="single" w:sz="4" w:space="0" w:color="auto"/>
              <w:right w:val="single" w:sz="4" w:space="0" w:color="auto"/>
            </w:tcBorders>
            <w:shd w:val="clear" w:color="auto" w:fill="auto"/>
            <w:hideMark/>
          </w:tcPr>
          <w:p w:rsidR="00F06430" w:rsidRPr="00F06430" w:rsidRDefault="00F06430" w:rsidP="00F06430">
            <w:pPr>
              <w:jc w:val="center"/>
              <w:rPr>
                <w:bCs/>
                <w:color w:val="000000"/>
              </w:rPr>
            </w:pPr>
            <w:r w:rsidRPr="00F06430">
              <w:rPr>
                <w:bCs/>
                <w:color w:val="000000"/>
              </w:rPr>
              <w:t>536120.72</w:t>
            </w:r>
          </w:p>
        </w:tc>
        <w:tc>
          <w:tcPr>
            <w:tcW w:w="1113" w:type="dxa"/>
            <w:tcBorders>
              <w:top w:val="single" w:sz="4" w:space="0" w:color="auto"/>
              <w:left w:val="single" w:sz="4" w:space="0" w:color="auto"/>
              <w:bottom w:val="single" w:sz="4" w:space="0" w:color="auto"/>
              <w:right w:val="single" w:sz="4" w:space="0" w:color="auto"/>
            </w:tcBorders>
            <w:shd w:val="clear" w:color="auto" w:fill="auto"/>
            <w:hideMark/>
          </w:tcPr>
          <w:p w:rsidR="00F06430" w:rsidRPr="00F06430" w:rsidRDefault="00F06430" w:rsidP="00F06430">
            <w:pPr>
              <w:jc w:val="center"/>
              <w:rPr>
                <w:bCs/>
                <w:color w:val="000000"/>
              </w:rPr>
            </w:pPr>
            <w:r w:rsidRPr="00F06430">
              <w:rPr>
                <w:bCs/>
                <w:color w:val="000000"/>
              </w:rPr>
              <w:t>2317394.28</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23</w:t>
            </w:r>
          </w:p>
        </w:tc>
        <w:tc>
          <w:tcPr>
            <w:tcW w:w="1294" w:type="dxa"/>
            <w:tcBorders>
              <w:top w:val="single" w:sz="4" w:space="0" w:color="auto"/>
              <w:left w:val="single" w:sz="4" w:space="0" w:color="auto"/>
              <w:bottom w:val="single" w:sz="4" w:space="0" w:color="auto"/>
              <w:right w:val="single" w:sz="4" w:space="0" w:color="auto"/>
            </w:tcBorders>
            <w:shd w:val="clear" w:color="auto" w:fill="auto"/>
            <w:hideMark/>
          </w:tcPr>
          <w:p w:rsidR="00F06430" w:rsidRPr="00F06430" w:rsidRDefault="00F06430" w:rsidP="00F06430">
            <w:pPr>
              <w:jc w:val="center"/>
              <w:rPr>
                <w:bCs/>
                <w:color w:val="000000"/>
              </w:rPr>
            </w:pPr>
            <w:r w:rsidRPr="00F06430">
              <w:rPr>
                <w:bCs/>
                <w:color w:val="000000"/>
              </w:rPr>
              <w:t>536080.69</w:t>
            </w:r>
          </w:p>
        </w:tc>
        <w:tc>
          <w:tcPr>
            <w:tcW w:w="1113" w:type="dxa"/>
            <w:tcBorders>
              <w:top w:val="single" w:sz="4" w:space="0" w:color="auto"/>
              <w:left w:val="single" w:sz="4" w:space="0" w:color="auto"/>
              <w:bottom w:val="single" w:sz="4" w:space="0" w:color="auto"/>
              <w:right w:val="single" w:sz="4" w:space="0" w:color="auto"/>
            </w:tcBorders>
            <w:shd w:val="clear" w:color="auto" w:fill="auto"/>
            <w:hideMark/>
          </w:tcPr>
          <w:p w:rsidR="00F06430" w:rsidRPr="00F06430" w:rsidRDefault="00F06430" w:rsidP="00F06430">
            <w:pPr>
              <w:jc w:val="center"/>
              <w:rPr>
                <w:bCs/>
                <w:color w:val="000000"/>
              </w:rPr>
            </w:pPr>
            <w:r w:rsidRPr="00F06430">
              <w:rPr>
                <w:bCs/>
                <w:color w:val="000000"/>
              </w:rPr>
              <w:t>2317431.71</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24</w:t>
            </w:r>
          </w:p>
        </w:tc>
        <w:tc>
          <w:tcPr>
            <w:tcW w:w="1294" w:type="dxa"/>
            <w:tcBorders>
              <w:top w:val="single" w:sz="4" w:space="0" w:color="auto"/>
              <w:left w:val="single" w:sz="4" w:space="0" w:color="auto"/>
              <w:bottom w:val="single" w:sz="4" w:space="0" w:color="auto"/>
              <w:right w:val="single" w:sz="4" w:space="0" w:color="auto"/>
            </w:tcBorders>
            <w:shd w:val="clear" w:color="auto" w:fill="auto"/>
            <w:hideMark/>
          </w:tcPr>
          <w:p w:rsidR="00F06430" w:rsidRPr="00F06430" w:rsidRDefault="00F06430" w:rsidP="00F06430">
            <w:pPr>
              <w:jc w:val="center"/>
              <w:rPr>
                <w:bCs/>
                <w:color w:val="000000"/>
              </w:rPr>
            </w:pPr>
            <w:r w:rsidRPr="00F06430">
              <w:rPr>
                <w:bCs/>
                <w:color w:val="000000"/>
              </w:rPr>
              <w:t>536077.95</w:t>
            </w:r>
          </w:p>
        </w:tc>
        <w:tc>
          <w:tcPr>
            <w:tcW w:w="1113" w:type="dxa"/>
            <w:tcBorders>
              <w:top w:val="single" w:sz="4" w:space="0" w:color="auto"/>
              <w:left w:val="single" w:sz="4" w:space="0" w:color="auto"/>
              <w:bottom w:val="single" w:sz="4" w:space="0" w:color="auto"/>
              <w:right w:val="single" w:sz="4" w:space="0" w:color="auto"/>
            </w:tcBorders>
            <w:shd w:val="clear" w:color="auto" w:fill="auto"/>
            <w:hideMark/>
          </w:tcPr>
          <w:p w:rsidR="00F06430" w:rsidRPr="00F06430" w:rsidRDefault="00F06430" w:rsidP="00F06430">
            <w:pPr>
              <w:jc w:val="center"/>
              <w:rPr>
                <w:bCs/>
                <w:color w:val="000000"/>
              </w:rPr>
            </w:pPr>
            <w:r w:rsidRPr="00F06430">
              <w:rPr>
                <w:bCs/>
                <w:color w:val="000000"/>
              </w:rPr>
              <w:t>2317428.79</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25</w:t>
            </w:r>
          </w:p>
        </w:tc>
        <w:tc>
          <w:tcPr>
            <w:tcW w:w="1294" w:type="dxa"/>
            <w:tcBorders>
              <w:top w:val="single" w:sz="4" w:space="0" w:color="auto"/>
              <w:left w:val="single" w:sz="4" w:space="0" w:color="auto"/>
              <w:bottom w:val="single" w:sz="4" w:space="0" w:color="auto"/>
              <w:right w:val="single" w:sz="4" w:space="0" w:color="auto"/>
            </w:tcBorders>
            <w:shd w:val="clear" w:color="auto" w:fill="auto"/>
            <w:hideMark/>
          </w:tcPr>
          <w:p w:rsidR="00F06430" w:rsidRPr="00F06430" w:rsidRDefault="00F06430" w:rsidP="00F06430">
            <w:pPr>
              <w:jc w:val="center"/>
              <w:rPr>
                <w:bCs/>
                <w:color w:val="000000"/>
              </w:rPr>
            </w:pPr>
            <w:r w:rsidRPr="00F06430">
              <w:rPr>
                <w:bCs/>
                <w:color w:val="000000"/>
              </w:rPr>
              <w:t>536116.80</w:t>
            </w:r>
          </w:p>
        </w:tc>
        <w:tc>
          <w:tcPr>
            <w:tcW w:w="1113" w:type="dxa"/>
            <w:tcBorders>
              <w:top w:val="single" w:sz="4" w:space="0" w:color="auto"/>
              <w:left w:val="single" w:sz="4" w:space="0" w:color="auto"/>
              <w:bottom w:val="single" w:sz="4" w:space="0" w:color="auto"/>
              <w:right w:val="single" w:sz="4" w:space="0" w:color="auto"/>
            </w:tcBorders>
            <w:shd w:val="clear" w:color="auto" w:fill="auto"/>
            <w:hideMark/>
          </w:tcPr>
          <w:p w:rsidR="00F06430" w:rsidRPr="00F06430" w:rsidRDefault="00F06430" w:rsidP="00F06430">
            <w:pPr>
              <w:jc w:val="center"/>
              <w:rPr>
                <w:bCs/>
                <w:color w:val="000000"/>
              </w:rPr>
            </w:pPr>
            <w:r w:rsidRPr="00F06430">
              <w:rPr>
                <w:bCs/>
                <w:color w:val="000000"/>
              </w:rPr>
              <w:t>2317392.46</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26</w:t>
            </w:r>
          </w:p>
        </w:tc>
        <w:tc>
          <w:tcPr>
            <w:tcW w:w="1294" w:type="dxa"/>
            <w:tcBorders>
              <w:top w:val="single" w:sz="4" w:space="0" w:color="auto"/>
              <w:left w:val="single" w:sz="4" w:space="0" w:color="auto"/>
              <w:bottom w:val="single" w:sz="4" w:space="0" w:color="auto"/>
              <w:right w:val="single" w:sz="4" w:space="0" w:color="auto"/>
            </w:tcBorders>
            <w:shd w:val="clear" w:color="auto" w:fill="auto"/>
            <w:hideMark/>
          </w:tcPr>
          <w:p w:rsidR="00F06430" w:rsidRPr="00F06430" w:rsidRDefault="00F06430" w:rsidP="00F06430">
            <w:pPr>
              <w:jc w:val="center"/>
              <w:rPr>
                <w:bCs/>
                <w:color w:val="000000"/>
              </w:rPr>
            </w:pPr>
            <w:r w:rsidRPr="00F06430">
              <w:rPr>
                <w:bCs/>
                <w:color w:val="000000"/>
              </w:rPr>
              <w:t>536096.52</w:t>
            </w:r>
          </w:p>
        </w:tc>
        <w:tc>
          <w:tcPr>
            <w:tcW w:w="1113" w:type="dxa"/>
            <w:tcBorders>
              <w:top w:val="single" w:sz="4" w:space="0" w:color="auto"/>
              <w:left w:val="single" w:sz="4" w:space="0" w:color="auto"/>
              <w:bottom w:val="single" w:sz="4" w:space="0" w:color="auto"/>
              <w:right w:val="single" w:sz="4" w:space="0" w:color="auto"/>
            </w:tcBorders>
            <w:shd w:val="clear" w:color="auto" w:fill="auto"/>
            <w:hideMark/>
          </w:tcPr>
          <w:p w:rsidR="00F06430" w:rsidRPr="00F06430" w:rsidRDefault="00F06430" w:rsidP="00F06430">
            <w:pPr>
              <w:jc w:val="center"/>
              <w:rPr>
                <w:bCs/>
                <w:color w:val="000000"/>
              </w:rPr>
            </w:pPr>
            <w:r w:rsidRPr="00F06430">
              <w:rPr>
                <w:bCs/>
                <w:color w:val="000000"/>
              </w:rPr>
              <w:t>2317358.91</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27</w:t>
            </w:r>
          </w:p>
        </w:tc>
        <w:tc>
          <w:tcPr>
            <w:tcW w:w="1294" w:type="dxa"/>
            <w:tcBorders>
              <w:top w:val="single" w:sz="4" w:space="0" w:color="auto"/>
              <w:left w:val="single" w:sz="4" w:space="0" w:color="auto"/>
              <w:bottom w:val="single" w:sz="4" w:space="0" w:color="auto"/>
              <w:right w:val="single" w:sz="4" w:space="0" w:color="auto"/>
            </w:tcBorders>
            <w:shd w:val="clear" w:color="auto" w:fill="auto"/>
            <w:hideMark/>
          </w:tcPr>
          <w:p w:rsidR="00F06430" w:rsidRPr="00F06430" w:rsidRDefault="00F06430" w:rsidP="00F06430">
            <w:pPr>
              <w:jc w:val="center"/>
              <w:rPr>
                <w:bCs/>
                <w:color w:val="000000"/>
              </w:rPr>
            </w:pPr>
            <w:r w:rsidRPr="00F06430">
              <w:rPr>
                <w:bCs/>
                <w:color w:val="000000"/>
              </w:rPr>
              <w:t>536070.13</w:t>
            </w:r>
          </w:p>
        </w:tc>
        <w:tc>
          <w:tcPr>
            <w:tcW w:w="1113" w:type="dxa"/>
            <w:tcBorders>
              <w:top w:val="single" w:sz="4" w:space="0" w:color="auto"/>
              <w:left w:val="single" w:sz="4" w:space="0" w:color="auto"/>
              <w:bottom w:val="single" w:sz="4" w:space="0" w:color="auto"/>
              <w:right w:val="single" w:sz="4" w:space="0" w:color="auto"/>
            </w:tcBorders>
            <w:shd w:val="clear" w:color="auto" w:fill="auto"/>
            <w:hideMark/>
          </w:tcPr>
          <w:p w:rsidR="00F06430" w:rsidRPr="00F06430" w:rsidRDefault="00F06430" w:rsidP="00F06430">
            <w:pPr>
              <w:jc w:val="center"/>
              <w:rPr>
                <w:bCs/>
                <w:color w:val="000000"/>
              </w:rPr>
            </w:pPr>
            <w:r w:rsidRPr="00F06430">
              <w:rPr>
                <w:bCs/>
                <w:color w:val="000000"/>
              </w:rPr>
              <w:t>2317385.36</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28</w:t>
            </w:r>
          </w:p>
        </w:tc>
        <w:tc>
          <w:tcPr>
            <w:tcW w:w="1294" w:type="dxa"/>
            <w:tcBorders>
              <w:top w:val="single" w:sz="4" w:space="0" w:color="auto"/>
              <w:left w:val="single" w:sz="4" w:space="0" w:color="auto"/>
              <w:bottom w:val="single" w:sz="4" w:space="0" w:color="auto"/>
              <w:right w:val="single" w:sz="4" w:space="0" w:color="auto"/>
            </w:tcBorders>
            <w:shd w:val="clear" w:color="auto" w:fill="auto"/>
            <w:hideMark/>
          </w:tcPr>
          <w:p w:rsidR="00F06430" w:rsidRPr="00F06430" w:rsidRDefault="00F06430" w:rsidP="00F06430">
            <w:pPr>
              <w:jc w:val="center"/>
              <w:rPr>
                <w:bCs/>
                <w:color w:val="000000"/>
              </w:rPr>
            </w:pPr>
            <w:r w:rsidRPr="00F06430">
              <w:rPr>
                <w:bCs/>
                <w:color w:val="000000"/>
              </w:rPr>
              <w:t>536067.29</w:t>
            </w:r>
          </w:p>
        </w:tc>
        <w:tc>
          <w:tcPr>
            <w:tcW w:w="1113" w:type="dxa"/>
            <w:tcBorders>
              <w:top w:val="single" w:sz="4" w:space="0" w:color="auto"/>
              <w:left w:val="single" w:sz="4" w:space="0" w:color="auto"/>
              <w:bottom w:val="single" w:sz="4" w:space="0" w:color="auto"/>
              <w:right w:val="single" w:sz="4" w:space="0" w:color="auto"/>
            </w:tcBorders>
            <w:shd w:val="clear" w:color="auto" w:fill="auto"/>
            <w:hideMark/>
          </w:tcPr>
          <w:p w:rsidR="00F06430" w:rsidRPr="00F06430" w:rsidRDefault="00F06430" w:rsidP="00F06430">
            <w:pPr>
              <w:jc w:val="center"/>
              <w:rPr>
                <w:bCs/>
                <w:color w:val="000000"/>
              </w:rPr>
            </w:pPr>
            <w:r w:rsidRPr="00F06430">
              <w:rPr>
                <w:bCs/>
                <w:color w:val="000000"/>
              </w:rPr>
              <w:t>2317382.54</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29</w:t>
            </w:r>
          </w:p>
        </w:tc>
        <w:tc>
          <w:tcPr>
            <w:tcW w:w="1294" w:type="dxa"/>
            <w:tcBorders>
              <w:top w:val="single" w:sz="4" w:space="0" w:color="auto"/>
              <w:left w:val="single" w:sz="4" w:space="0" w:color="auto"/>
              <w:bottom w:val="single" w:sz="4" w:space="0" w:color="auto"/>
              <w:right w:val="single" w:sz="4" w:space="0" w:color="auto"/>
            </w:tcBorders>
            <w:shd w:val="clear" w:color="auto" w:fill="auto"/>
            <w:hideMark/>
          </w:tcPr>
          <w:p w:rsidR="00F06430" w:rsidRPr="00F06430" w:rsidRDefault="00F06430" w:rsidP="00F06430">
            <w:pPr>
              <w:jc w:val="center"/>
              <w:rPr>
                <w:bCs/>
                <w:color w:val="000000"/>
              </w:rPr>
            </w:pPr>
            <w:r w:rsidRPr="00F06430">
              <w:rPr>
                <w:bCs/>
                <w:color w:val="000000"/>
              </w:rPr>
              <w:t>536094.22</w:t>
            </w:r>
          </w:p>
        </w:tc>
        <w:tc>
          <w:tcPr>
            <w:tcW w:w="1113" w:type="dxa"/>
            <w:tcBorders>
              <w:top w:val="single" w:sz="4" w:space="0" w:color="auto"/>
              <w:left w:val="single" w:sz="4" w:space="0" w:color="auto"/>
              <w:bottom w:val="single" w:sz="4" w:space="0" w:color="auto"/>
              <w:right w:val="single" w:sz="4" w:space="0" w:color="auto"/>
            </w:tcBorders>
            <w:shd w:val="clear" w:color="auto" w:fill="auto"/>
            <w:hideMark/>
          </w:tcPr>
          <w:p w:rsidR="00F06430" w:rsidRPr="00F06430" w:rsidRDefault="00F06430" w:rsidP="00F06430">
            <w:pPr>
              <w:jc w:val="center"/>
              <w:rPr>
                <w:bCs/>
                <w:color w:val="000000"/>
              </w:rPr>
            </w:pPr>
            <w:r w:rsidRPr="00F06430">
              <w:rPr>
                <w:bCs/>
                <w:color w:val="000000"/>
              </w:rPr>
              <w:t>2317355.55</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30</w:t>
            </w:r>
          </w:p>
        </w:tc>
        <w:tc>
          <w:tcPr>
            <w:tcW w:w="1294" w:type="dxa"/>
            <w:tcBorders>
              <w:top w:val="single" w:sz="4" w:space="0" w:color="auto"/>
              <w:left w:val="single" w:sz="4" w:space="0" w:color="auto"/>
              <w:bottom w:val="single" w:sz="4" w:space="0" w:color="auto"/>
              <w:right w:val="single" w:sz="4" w:space="0" w:color="auto"/>
            </w:tcBorders>
            <w:shd w:val="clear" w:color="auto" w:fill="auto"/>
            <w:hideMark/>
          </w:tcPr>
          <w:p w:rsidR="00F06430" w:rsidRPr="00F06430" w:rsidRDefault="00F06430" w:rsidP="00F06430">
            <w:pPr>
              <w:jc w:val="center"/>
              <w:rPr>
                <w:bCs/>
                <w:color w:val="000000"/>
              </w:rPr>
            </w:pPr>
            <w:r w:rsidRPr="00F06430">
              <w:rPr>
                <w:bCs/>
                <w:color w:val="000000"/>
              </w:rPr>
              <w:t>536060.28</w:t>
            </w:r>
          </w:p>
        </w:tc>
        <w:tc>
          <w:tcPr>
            <w:tcW w:w="1113" w:type="dxa"/>
            <w:tcBorders>
              <w:top w:val="single" w:sz="4" w:space="0" w:color="auto"/>
              <w:left w:val="single" w:sz="4" w:space="0" w:color="auto"/>
              <w:bottom w:val="single" w:sz="4" w:space="0" w:color="auto"/>
              <w:right w:val="single" w:sz="4" w:space="0" w:color="auto"/>
            </w:tcBorders>
            <w:shd w:val="clear" w:color="auto" w:fill="auto"/>
            <w:hideMark/>
          </w:tcPr>
          <w:p w:rsidR="00F06430" w:rsidRPr="00F06430" w:rsidRDefault="00F06430" w:rsidP="00F06430">
            <w:pPr>
              <w:jc w:val="center"/>
              <w:rPr>
                <w:bCs/>
                <w:color w:val="000000"/>
              </w:rPr>
            </w:pPr>
            <w:r w:rsidRPr="00F06430">
              <w:rPr>
                <w:bCs/>
                <w:color w:val="000000"/>
              </w:rPr>
              <w:t>2317313.82</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31</w:t>
            </w:r>
          </w:p>
        </w:tc>
        <w:tc>
          <w:tcPr>
            <w:tcW w:w="1294" w:type="dxa"/>
            <w:tcBorders>
              <w:top w:val="single" w:sz="4" w:space="0" w:color="auto"/>
              <w:left w:val="single" w:sz="4" w:space="0" w:color="auto"/>
              <w:bottom w:val="single" w:sz="4" w:space="0" w:color="auto"/>
              <w:right w:val="single" w:sz="4" w:space="0" w:color="auto"/>
            </w:tcBorders>
            <w:shd w:val="clear" w:color="auto" w:fill="auto"/>
            <w:hideMark/>
          </w:tcPr>
          <w:p w:rsidR="00F06430" w:rsidRPr="00F06430" w:rsidRDefault="00F06430" w:rsidP="00F06430">
            <w:pPr>
              <w:jc w:val="center"/>
              <w:rPr>
                <w:bCs/>
                <w:color w:val="000000"/>
              </w:rPr>
            </w:pPr>
            <w:r w:rsidRPr="00F06430">
              <w:rPr>
                <w:bCs/>
                <w:color w:val="000000"/>
              </w:rPr>
              <w:t>536031.42</w:t>
            </w:r>
          </w:p>
        </w:tc>
        <w:tc>
          <w:tcPr>
            <w:tcW w:w="1113" w:type="dxa"/>
            <w:tcBorders>
              <w:top w:val="single" w:sz="4" w:space="0" w:color="auto"/>
              <w:left w:val="single" w:sz="4" w:space="0" w:color="auto"/>
              <w:bottom w:val="single" w:sz="4" w:space="0" w:color="auto"/>
              <w:right w:val="single" w:sz="4" w:space="0" w:color="auto"/>
            </w:tcBorders>
            <w:shd w:val="clear" w:color="auto" w:fill="auto"/>
            <w:hideMark/>
          </w:tcPr>
          <w:p w:rsidR="00F06430" w:rsidRPr="00F06430" w:rsidRDefault="00F06430" w:rsidP="00F06430">
            <w:pPr>
              <w:jc w:val="center"/>
              <w:rPr>
                <w:bCs/>
                <w:color w:val="000000"/>
              </w:rPr>
            </w:pPr>
            <w:r w:rsidRPr="00F06430">
              <w:rPr>
                <w:bCs/>
                <w:color w:val="000000"/>
              </w:rPr>
              <w:t>2317354.83</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32</w:t>
            </w:r>
          </w:p>
        </w:tc>
        <w:tc>
          <w:tcPr>
            <w:tcW w:w="1294" w:type="dxa"/>
            <w:tcBorders>
              <w:top w:val="single" w:sz="4" w:space="0" w:color="auto"/>
              <w:left w:val="single" w:sz="4" w:space="0" w:color="auto"/>
              <w:bottom w:val="single" w:sz="4" w:space="0" w:color="auto"/>
              <w:right w:val="single" w:sz="4" w:space="0" w:color="auto"/>
            </w:tcBorders>
            <w:shd w:val="clear" w:color="auto" w:fill="auto"/>
          </w:tcPr>
          <w:p w:rsidR="00F06430" w:rsidRPr="00F06430" w:rsidRDefault="00F06430" w:rsidP="00F06430">
            <w:pPr>
              <w:jc w:val="center"/>
              <w:rPr>
                <w:bCs/>
                <w:color w:val="000000"/>
              </w:rPr>
            </w:pPr>
            <w:r w:rsidRPr="00F06430">
              <w:rPr>
                <w:bCs/>
                <w:color w:val="000000"/>
              </w:rPr>
              <w:t>536009.10</w:t>
            </w:r>
          </w:p>
        </w:tc>
        <w:tc>
          <w:tcPr>
            <w:tcW w:w="1113" w:type="dxa"/>
            <w:tcBorders>
              <w:top w:val="single" w:sz="4" w:space="0" w:color="auto"/>
              <w:left w:val="single" w:sz="4" w:space="0" w:color="auto"/>
              <w:bottom w:val="single" w:sz="4" w:space="0" w:color="auto"/>
              <w:right w:val="single" w:sz="4" w:space="0" w:color="auto"/>
            </w:tcBorders>
            <w:shd w:val="clear" w:color="auto" w:fill="auto"/>
          </w:tcPr>
          <w:p w:rsidR="00F06430" w:rsidRPr="00F06430" w:rsidRDefault="00F06430" w:rsidP="00F06430">
            <w:pPr>
              <w:jc w:val="center"/>
              <w:rPr>
                <w:bCs/>
                <w:color w:val="000000"/>
              </w:rPr>
            </w:pPr>
            <w:r w:rsidRPr="00F06430">
              <w:rPr>
                <w:bCs/>
                <w:color w:val="000000"/>
              </w:rPr>
              <w:t>2317386.38</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33</w:t>
            </w:r>
          </w:p>
        </w:tc>
        <w:tc>
          <w:tcPr>
            <w:tcW w:w="1294" w:type="dxa"/>
            <w:tcBorders>
              <w:top w:val="single" w:sz="4" w:space="0" w:color="auto"/>
              <w:left w:val="single" w:sz="4" w:space="0" w:color="auto"/>
              <w:bottom w:val="single" w:sz="4" w:space="0" w:color="auto"/>
              <w:right w:val="single" w:sz="4" w:space="0" w:color="auto"/>
            </w:tcBorders>
            <w:shd w:val="clear" w:color="auto" w:fill="auto"/>
          </w:tcPr>
          <w:p w:rsidR="00F06430" w:rsidRPr="00F06430" w:rsidRDefault="00F06430" w:rsidP="00F06430">
            <w:pPr>
              <w:jc w:val="center"/>
              <w:rPr>
                <w:bCs/>
                <w:color w:val="000000"/>
              </w:rPr>
            </w:pPr>
            <w:r w:rsidRPr="00F06430">
              <w:rPr>
                <w:bCs/>
                <w:color w:val="000000"/>
              </w:rPr>
              <w:t>535988.87</w:t>
            </w:r>
          </w:p>
        </w:tc>
        <w:tc>
          <w:tcPr>
            <w:tcW w:w="1113" w:type="dxa"/>
            <w:tcBorders>
              <w:top w:val="single" w:sz="4" w:space="0" w:color="auto"/>
              <w:left w:val="single" w:sz="4" w:space="0" w:color="auto"/>
              <w:bottom w:val="single" w:sz="4" w:space="0" w:color="auto"/>
              <w:right w:val="single" w:sz="4" w:space="0" w:color="auto"/>
            </w:tcBorders>
            <w:shd w:val="clear" w:color="auto" w:fill="auto"/>
          </w:tcPr>
          <w:p w:rsidR="00F06430" w:rsidRPr="00F06430" w:rsidRDefault="00F06430" w:rsidP="00F06430">
            <w:pPr>
              <w:jc w:val="center"/>
              <w:rPr>
                <w:bCs/>
                <w:color w:val="000000"/>
              </w:rPr>
            </w:pPr>
            <w:r w:rsidRPr="00F06430">
              <w:rPr>
                <w:bCs/>
                <w:color w:val="000000"/>
              </w:rPr>
              <w:t>2317431.29</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34</w:t>
            </w:r>
          </w:p>
        </w:tc>
        <w:tc>
          <w:tcPr>
            <w:tcW w:w="1294" w:type="dxa"/>
            <w:tcBorders>
              <w:top w:val="single" w:sz="4" w:space="0" w:color="auto"/>
              <w:left w:val="single" w:sz="4" w:space="0" w:color="auto"/>
              <w:bottom w:val="single" w:sz="4" w:space="0" w:color="auto"/>
              <w:right w:val="single" w:sz="4" w:space="0" w:color="auto"/>
            </w:tcBorders>
            <w:shd w:val="clear" w:color="auto" w:fill="auto"/>
          </w:tcPr>
          <w:p w:rsidR="00F06430" w:rsidRPr="00F06430" w:rsidRDefault="00F06430" w:rsidP="00F06430">
            <w:pPr>
              <w:jc w:val="center"/>
              <w:rPr>
                <w:bCs/>
                <w:color w:val="000000"/>
              </w:rPr>
            </w:pPr>
            <w:r w:rsidRPr="00F06430">
              <w:rPr>
                <w:bCs/>
                <w:color w:val="000000"/>
              </w:rPr>
              <w:t>535981.08</w:t>
            </w:r>
          </w:p>
        </w:tc>
        <w:tc>
          <w:tcPr>
            <w:tcW w:w="1113" w:type="dxa"/>
            <w:tcBorders>
              <w:top w:val="single" w:sz="4" w:space="0" w:color="auto"/>
              <w:left w:val="single" w:sz="4" w:space="0" w:color="auto"/>
              <w:bottom w:val="single" w:sz="4" w:space="0" w:color="auto"/>
              <w:right w:val="single" w:sz="4" w:space="0" w:color="auto"/>
            </w:tcBorders>
            <w:shd w:val="clear" w:color="auto" w:fill="auto"/>
          </w:tcPr>
          <w:p w:rsidR="00F06430" w:rsidRPr="00F06430" w:rsidRDefault="00F06430" w:rsidP="00F06430">
            <w:pPr>
              <w:jc w:val="center"/>
              <w:rPr>
                <w:bCs/>
                <w:color w:val="000000"/>
              </w:rPr>
            </w:pPr>
            <w:r w:rsidRPr="00F06430">
              <w:rPr>
                <w:bCs/>
                <w:color w:val="000000"/>
              </w:rPr>
              <w:t>2317461.86</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35</w:t>
            </w:r>
          </w:p>
        </w:tc>
        <w:tc>
          <w:tcPr>
            <w:tcW w:w="1294" w:type="dxa"/>
            <w:tcBorders>
              <w:top w:val="single" w:sz="4" w:space="0" w:color="auto"/>
              <w:left w:val="single" w:sz="4" w:space="0" w:color="auto"/>
              <w:bottom w:val="single" w:sz="4" w:space="0" w:color="auto"/>
              <w:right w:val="single" w:sz="4" w:space="0" w:color="auto"/>
            </w:tcBorders>
            <w:shd w:val="clear" w:color="auto" w:fill="auto"/>
          </w:tcPr>
          <w:p w:rsidR="00F06430" w:rsidRPr="00F06430" w:rsidRDefault="00F06430" w:rsidP="00F06430">
            <w:pPr>
              <w:jc w:val="center"/>
              <w:rPr>
                <w:bCs/>
                <w:color w:val="000000"/>
              </w:rPr>
            </w:pPr>
            <w:r w:rsidRPr="00F06430">
              <w:rPr>
                <w:bCs/>
                <w:color w:val="000000"/>
              </w:rPr>
              <w:t>535997.25</w:t>
            </w:r>
          </w:p>
        </w:tc>
        <w:tc>
          <w:tcPr>
            <w:tcW w:w="1113" w:type="dxa"/>
            <w:tcBorders>
              <w:top w:val="single" w:sz="4" w:space="0" w:color="auto"/>
              <w:left w:val="single" w:sz="4" w:space="0" w:color="auto"/>
              <w:bottom w:val="single" w:sz="4" w:space="0" w:color="auto"/>
              <w:right w:val="single" w:sz="4" w:space="0" w:color="auto"/>
            </w:tcBorders>
            <w:shd w:val="clear" w:color="auto" w:fill="auto"/>
          </w:tcPr>
          <w:p w:rsidR="00F06430" w:rsidRPr="00F06430" w:rsidRDefault="00F06430" w:rsidP="00F06430">
            <w:pPr>
              <w:jc w:val="center"/>
              <w:rPr>
                <w:bCs/>
                <w:color w:val="000000"/>
              </w:rPr>
            </w:pPr>
            <w:r w:rsidRPr="00F06430">
              <w:rPr>
                <w:bCs/>
                <w:color w:val="000000"/>
              </w:rPr>
              <w:t>2317452.58</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36</w:t>
            </w:r>
          </w:p>
        </w:tc>
        <w:tc>
          <w:tcPr>
            <w:tcW w:w="1294" w:type="dxa"/>
            <w:tcBorders>
              <w:top w:val="single" w:sz="4" w:space="0" w:color="auto"/>
              <w:left w:val="single" w:sz="4" w:space="0" w:color="auto"/>
              <w:bottom w:val="single" w:sz="4" w:space="0" w:color="auto"/>
              <w:right w:val="single" w:sz="4" w:space="0" w:color="auto"/>
            </w:tcBorders>
            <w:shd w:val="clear" w:color="auto" w:fill="auto"/>
          </w:tcPr>
          <w:p w:rsidR="00F06430" w:rsidRPr="00F06430" w:rsidRDefault="00F06430" w:rsidP="00F06430">
            <w:pPr>
              <w:jc w:val="center"/>
              <w:rPr>
                <w:bCs/>
                <w:color w:val="000000"/>
              </w:rPr>
            </w:pPr>
            <w:r w:rsidRPr="00F06430">
              <w:rPr>
                <w:bCs/>
                <w:color w:val="000000"/>
              </w:rPr>
              <w:t>536030.98</w:t>
            </w:r>
          </w:p>
        </w:tc>
        <w:tc>
          <w:tcPr>
            <w:tcW w:w="1113" w:type="dxa"/>
            <w:tcBorders>
              <w:top w:val="single" w:sz="4" w:space="0" w:color="auto"/>
              <w:left w:val="single" w:sz="4" w:space="0" w:color="auto"/>
              <w:bottom w:val="single" w:sz="4" w:space="0" w:color="auto"/>
              <w:right w:val="single" w:sz="4" w:space="0" w:color="auto"/>
            </w:tcBorders>
            <w:shd w:val="clear" w:color="auto" w:fill="auto"/>
          </w:tcPr>
          <w:p w:rsidR="00F06430" w:rsidRPr="00F06430" w:rsidRDefault="00F06430" w:rsidP="00F06430">
            <w:pPr>
              <w:jc w:val="center"/>
              <w:rPr>
                <w:bCs/>
                <w:color w:val="000000"/>
              </w:rPr>
            </w:pPr>
            <w:r w:rsidRPr="00F06430">
              <w:rPr>
                <w:bCs/>
                <w:color w:val="000000"/>
              </w:rPr>
              <w:t>2317441.41</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37</w:t>
            </w:r>
          </w:p>
        </w:tc>
        <w:tc>
          <w:tcPr>
            <w:tcW w:w="1294" w:type="dxa"/>
            <w:tcBorders>
              <w:top w:val="single" w:sz="4" w:space="0" w:color="auto"/>
              <w:left w:val="single" w:sz="4" w:space="0" w:color="auto"/>
              <w:bottom w:val="single" w:sz="4" w:space="0" w:color="auto"/>
              <w:right w:val="single" w:sz="4" w:space="0" w:color="auto"/>
            </w:tcBorders>
            <w:shd w:val="clear" w:color="auto" w:fill="auto"/>
          </w:tcPr>
          <w:p w:rsidR="00F06430" w:rsidRPr="00F06430" w:rsidRDefault="00F06430" w:rsidP="00F06430">
            <w:pPr>
              <w:jc w:val="center"/>
              <w:rPr>
                <w:bCs/>
                <w:color w:val="000000"/>
              </w:rPr>
            </w:pPr>
            <w:r w:rsidRPr="00F06430">
              <w:rPr>
                <w:bCs/>
                <w:color w:val="000000"/>
              </w:rPr>
              <w:t>536032.24</w:t>
            </w:r>
          </w:p>
        </w:tc>
        <w:tc>
          <w:tcPr>
            <w:tcW w:w="1113" w:type="dxa"/>
            <w:tcBorders>
              <w:top w:val="single" w:sz="4" w:space="0" w:color="auto"/>
              <w:left w:val="single" w:sz="4" w:space="0" w:color="auto"/>
              <w:bottom w:val="single" w:sz="4" w:space="0" w:color="auto"/>
              <w:right w:val="single" w:sz="4" w:space="0" w:color="auto"/>
            </w:tcBorders>
            <w:shd w:val="clear" w:color="auto" w:fill="auto"/>
          </w:tcPr>
          <w:p w:rsidR="00F06430" w:rsidRPr="00F06430" w:rsidRDefault="00F06430" w:rsidP="00F06430">
            <w:pPr>
              <w:jc w:val="center"/>
              <w:rPr>
                <w:bCs/>
                <w:color w:val="000000"/>
              </w:rPr>
            </w:pPr>
            <w:r w:rsidRPr="00F06430">
              <w:rPr>
                <w:bCs/>
                <w:color w:val="000000"/>
              </w:rPr>
              <w:t>2317445.21</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38</w:t>
            </w:r>
          </w:p>
        </w:tc>
        <w:tc>
          <w:tcPr>
            <w:tcW w:w="1294" w:type="dxa"/>
            <w:tcBorders>
              <w:top w:val="single" w:sz="4" w:space="0" w:color="auto"/>
              <w:left w:val="single" w:sz="4" w:space="0" w:color="auto"/>
              <w:bottom w:val="single" w:sz="4" w:space="0" w:color="auto"/>
              <w:right w:val="single" w:sz="4" w:space="0" w:color="auto"/>
            </w:tcBorders>
            <w:shd w:val="clear" w:color="auto" w:fill="auto"/>
          </w:tcPr>
          <w:p w:rsidR="00F06430" w:rsidRPr="00F06430" w:rsidRDefault="00F06430" w:rsidP="00F06430">
            <w:pPr>
              <w:jc w:val="center"/>
              <w:rPr>
                <w:bCs/>
                <w:color w:val="000000"/>
              </w:rPr>
            </w:pPr>
            <w:r w:rsidRPr="00F06430">
              <w:rPr>
                <w:bCs/>
                <w:color w:val="000000"/>
              </w:rPr>
              <w:t>535998.89</w:t>
            </w:r>
          </w:p>
        </w:tc>
        <w:tc>
          <w:tcPr>
            <w:tcW w:w="1113" w:type="dxa"/>
            <w:tcBorders>
              <w:top w:val="single" w:sz="4" w:space="0" w:color="auto"/>
              <w:left w:val="single" w:sz="4" w:space="0" w:color="auto"/>
              <w:bottom w:val="single" w:sz="4" w:space="0" w:color="auto"/>
              <w:right w:val="single" w:sz="4" w:space="0" w:color="auto"/>
            </w:tcBorders>
            <w:shd w:val="clear" w:color="auto" w:fill="auto"/>
          </w:tcPr>
          <w:p w:rsidR="00F06430" w:rsidRPr="00F06430" w:rsidRDefault="00F06430" w:rsidP="00F06430">
            <w:pPr>
              <w:jc w:val="center"/>
              <w:rPr>
                <w:bCs/>
                <w:color w:val="000000"/>
              </w:rPr>
            </w:pPr>
            <w:r w:rsidRPr="00F06430">
              <w:rPr>
                <w:bCs/>
                <w:color w:val="000000"/>
              </w:rPr>
              <w:t>2317456.26</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39</w:t>
            </w:r>
          </w:p>
        </w:tc>
        <w:tc>
          <w:tcPr>
            <w:tcW w:w="1294" w:type="dxa"/>
            <w:tcBorders>
              <w:top w:val="single" w:sz="4" w:space="0" w:color="auto"/>
              <w:left w:val="single" w:sz="4" w:space="0" w:color="auto"/>
              <w:bottom w:val="single" w:sz="4" w:space="0" w:color="auto"/>
              <w:right w:val="single" w:sz="4" w:space="0" w:color="auto"/>
            </w:tcBorders>
            <w:shd w:val="clear" w:color="auto" w:fill="auto"/>
          </w:tcPr>
          <w:p w:rsidR="00F06430" w:rsidRPr="00F06430" w:rsidRDefault="00F06430" w:rsidP="00F06430">
            <w:pPr>
              <w:jc w:val="center"/>
              <w:rPr>
                <w:bCs/>
                <w:color w:val="000000"/>
              </w:rPr>
            </w:pPr>
            <w:r w:rsidRPr="00F06430">
              <w:rPr>
                <w:bCs/>
                <w:color w:val="000000"/>
              </w:rPr>
              <w:t>535979.68</w:t>
            </w:r>
          </w:p>
        </w:tc>
        <w:tc>
          <w:tcPr>
            <w:tcW w:w="1113" w:type="dxa"/>
            <w:tcBorders>
              <w:top w:val="single" w:sz="4" w:space="0" w:color="auto"/>
              <w:left w:val="single" w:sz="4" w:space="0" w:color="auto"/>
              <w:bottom w:val="single" w:sz="4" w:space="0" w:color="auto"/>
              <w:right w:val="single" w:sz="4" w:space="0" w:color="auto"/>
            </w:tcBorders>
            <w:shd w:val="clear" w:color="auto" w:fill="auto"/>
          </w:tcPr>
          <w:p w:rsidR="00F06430" w:rsidRPr="00F06430" w:rsidRDefault="00F06430" w:rsidP="00F06430">
            <w:pPr>
              <w:jc w:val="center"/>
              <w:rPr>
                <w:bCs/>
                <w:color w:val="000000"/>
              </w:rPr>
            </w:pPr>
            <w:r w:rsidRPr="00F06430">
              <w:rPr>
                <w:bCs/>
                <w:color w:val="000000"/>
              </w:rPr>
              <w:t>2317467.27</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40</w:t>
            </w:r>
          </w:p>
        </w:tc>
        <w:tc>
          <w:tcPr>
            <w:tcW w:w="1294" w:type="dxa"/>
            <w:tcBorders>
              <w:top w:val="single" w:sz="4" w:space="0" w:color="auto"/>
              <w:left w:val="single" w:sz="4" w:space="0" w:color="auto"/>
              <w:bottom w:val="single" w:sz="4" w:space="0" w:color="auto"/>
              <w:right w:val="single" w:sz="4" w:space="0" w:color="auto"/>
            </w:tcBorders>
            <w:shd w:val="clear" w:color="auto" w:fill="auto"/>
          </w:tcPr>
          <w:p w:rsidR="00F06430" w:rsidRPr="00F06430" w:rsidRDefault="00F06430" w:rsidP="00F06430">
            <w:pPr>
              <w:jc w:val="center"/>
              <w:rPr>
                <w:bCs/>
                <w:color w:val="000000"/>
              </w:rPr>
            </w:pPr>
            <w:r w:rsidRPr="00F06430">
              <w:rPr>
                <w:bCs/>
                <w:color w:val="000000"/>
              </w:rPr>
              <w:t>535969.20</w:t>
            </w:r>
          </w:p>
        </w:tc>
        <w:tc>
          <w:tcPr>
            <w:tcW w:w="1113" w:type="dxa"/>
            <w:tcBorders>
              <w:top w:val="single" w:sz="4" w:space="0" w:color="auto"/>
              <w:left w:val="single" w:sz="4" w:space="0" w:color="auto"/>
              <w:bottom w:val="single" w:sz="4" w:space="0" w:color="auto"/>
              <w:right w:val="single" w:sz="4" w:space="0" w:color="auto"/>
            </w:tcBorders>
            <w:shd w:val="clear" w:color="auto" w:fill="auto"/>
          </w:tcPr>
          <w:p w:rsidR="00F06430" w:rsidRPr="00F06430" w:rsidRDefault="00F06430" w:rsidP="00F06430">
            <w:pPr>
              <w:jc w:val="center"/>
              <w:rPr>
                <w:bCs/>
                <w:color w:val="000000"/>
              </w:rPr>
            </w:pPr>
            <w:r w:rsidRPr="00F06430">
              <w:rPr>
                <w:bCs/>
                <w:color w:val="000000"/>
              </w:rPr>
              <w:t>2317504.38</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41</w:t>
            </w:r>
          </w:p>
        </w:tc>
        <w:tc>
          <w:tcPr>
            <w:tcW w:w="1294" w:type="dxa"/>
            <w:tcBorders>
              <w:top w:val="single" w:sz="4" w:space="0" w:color="auto"/>
              <w:left w:val="single" w:sz="4" w:space="0" w:color="auto"/>
              <w:bottom w:val="single" w:sz="4" w:space="0" w:color="auto"/>
              <w:right w:val="single" w:sz="4" w:space="0" w:color="auto"/>
            </w:tcBorders>
            <w:shd w:val="clear" w:color="auto" w:fill="auto"/>
          </w:tcPr>
          <w:p w:rsidR="00F06430" w:rsidRPr="00F06430" w:rsidRDefault="00F06430" w:rsidP="00F06430">
            <w:pPr>
              <w:jc w:val="center"/>
              <w:rPr>
                <w:bCs/>
                <w:color w:val="000000"/>
              </w:rPr>
            </w:pPr>
            <w:r w:rsidRPr="00F06430">
              <w:rPr>
                <w:bCs/>
                <w:color w:val="000000"/>
              </w:rPr>
              <w:t>536004.88</w:t>
            </w:r>
          </w:p>
        </w:tc>
        <w:tc>
          <w:tcPr>
            <w:tcW w:w="1113" w:type="dxa"/>
            <w:tcBorders>
              <w:top w:val="single" w:sz="4" w:space="0" w:color="auto"/>
              <w:left w:val="single" w:sz="4" w:space="0" w:color="auto"/>
              <w:bottom w:val="single" w:sz="4" w:space="0" w:color="auto"/>
              <w:right w:val="single" w:sz="4" w:space="0" w:color="auto"/>
            </w:tcBorders>
            <w:shd w:val="clear" w:color="auto" w:fill="auto"/>
          </w:tcPr>
          <w:p w:rsidR="00F06430" w:rsidRPr="00F06430" w:rsidRDefault="00F06430" w:rsidP="00F06430">
            <w:pPr>
              <w:jc w:val="center"/>
              <w:rPr>
                <w:bCs/>
                <w:color w:val="000000"/>
              </w:rPr>
            </w:pPr>
            <w:r w:rsidRPr="00F06430">
              <w:rPr>
                <w:bCs/>
                <w:color w:val="000000"/>
              </w:rPr>
              <w:t>2317529.53</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42</w:t>
            </w:r>
          </w:p>
        </w:tc>
        <w:tc>
          <w:tcPr>
            <w:tcW w:w="1294" w:type="dxa"/>
            <w:tcBorders>
              <w:top w:val="single" w:sz="4" w:space="0" w:color="auto"/>
              <w:left w:val="single" w:sz="4" w:space="0" w:color="auto"/>
              <w:bottom w:val="single" w:sz="4" w:space="0" w:color="auto"/>
              <w:right w:val="single" w:sz="4" w:space="0" w:color="auto"/>
            </w:tcBorders>
            <w:shd w:val="clear" w:color="auto" w:fill="auto"/>
          </w:tcPr>
          <w:p w:rsidR="00F06430" w:rsidRPr="00F06430" w:rsidRDefault="00F06430" w:rsidP="00F06430">
            <w:pPr>
              <w:jc w:val="center"/>
              <w:rPr>
                <w:bCs/>
                <w:color w:val="000000"/>
              </w:rPr>
            </w:pPr>
            <w:r w:rsidRPr="00F06430">
              <w:rPr>
                <w:bCs/>
                <w:color w:val="000000"/>
              </w:rPr>
              <w:t>536036.64</w:t>
            </w:r>
          </w:p>
        </w:tc>
        <w:tc>
          <w:tcPr>
            <w:tcW w:w="1113" w:type="dxa"/>
            <w:tcBorders>
              <w:top w:val="single" w:sz="4" w:space="0" w:color="auto"/>
              <w:left w:val="single" w:sz="4" w:space="0" w:color="auto"/>
              <w:bottom w:val="single" w:sz="4" w:space="0" w:color="auto"/>
              <w:right w:val="single" w:sz="4" w:space="0" w:color="auto"/>
            </w:tcBorders>
            <w:shd w:val="clear" w:color="auto" w:fill="auto"/>
          </w:tcPr>
          <w:p w:rsidR="00F06430" w:rsidRPr="00F06430" w:rsidRDefault="00F06430" w:rsidP="00F06430">
            <w:pPr>
              <w:jc w:val="center"/>
              <w:rPr>
                <w:bCs/>
                <w:color w:val="000000"/>
              </w:rPr>
            </w:pPr>
            <w:r w:rsidRPr="00F06430">
              <w:rPr>
                <w:bCs/>
                <w:color w:val="000000"/>
              </w:rPr>
              <w:t>2317552.03</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43</w:t>
            </w:r>
          </w:p>
        </w:tc>
        <w:tc>
          <w:tcPr>
            <w:tcW w:w="1294" w:type="dxa"/>
            <w:tcBorders>
              <w:top w:val="single" w:sz="4" w:space="0" w:color="auto"/>
              <w:left w:val="single" w:sz="4" w:space="0" w:color="auto"/>
              <w:bottom w:val="single" w:sz="4" w:space="0" w:color="auto"/>
              <w:right w:val="single" w:sz="4" w:space="0" w:color="auto"/>
            </w:tcBorders>
            <w:shd w:val="clear" w:color="auto" w:fill="auto"/>
          </w:tcPr>
          <w:p w:rsidR="00F06430" w:rsidRPr="00F06430" w:rsidRDefault="00F06430" w:rsidP="00F06430">
            <w:pPr>
              <w:jc w:val="center"/>
              <w:rPr>
                <w:bCs/>
                <w:color w:val="000000"/>
              </w:rPr>
            </w:pPr>
            <w:r w:rsidRPr="00F06430">
              <w:rPr>
                <w:bCs/>
                <w:color w:val="000000"/>
              </w:rPr>
              <w:t>536043.02</w:t>
            </w:r>
          </w:p>
        </w:tc>
        <w:tc>
          <w:tcPr>
            <w:tcW w:w="1113" w:type="dxa"/>
            <w:tcBorders>
              <w:top w:val="single" w:sz="4" w:space="0" w:color="auto"/>
              <w:left w:val="single" w:sz="4" w:space="0" w:color="auto"/>
              <w:bottom w:val="single" w:sz="4" w:space="0" w:color="auto"/>
              <w:right w:val="single" w:sz="4" w:space="0" w:color="auto"/>
            </w:tcBorders>
            <w:shd w:val="clear" w:color="auto" w:fill="auto"/>
          </w:tcPr>
          <w:p w:rsidR="00F06430" w:rsidRPr="00F06430" w:rsidRDefault="00F06430" w:rsidP="00F06430">
            <w:pPr>
              <w:jc w:val="center"/>
              <w:rPr>
                <w:bCs/>
                <w:color w:val="000000"/>
              </w:rPr>
            </w:pPr>
            <w:r w:rsidRPr="00F06430">
              <w:rPr>
                <w:bCs/>
                <w:color w:val="000000"/>
              </w:rPr>
              <w:t>2317555.9</w:t>
            </w:r>
            <w:r w:rsidRPr="00F06430">
              <w:rPr>
                <w:bCs/>
                <w:color w:val="000000"/>
              </w:rPr>
              <w:lastRenderedPageBreak/>
              <w:t>7</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lastRenderedPageBreak/>
              <w:t xml:space="preserve">Метод спутниковых геодезических измерений </w:t>
            </w:r>
            <w:r w:rsidRPr="00F06430">
              <w:rPr>
                <w:bCs/>
                <w:color w:val="000000"/>
              </w:rPr>
              <w:lastRenderedPageBreak/>
              <w:t>(определений)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lastRenderedPageBreak/>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lastRenderedPageBreak/>
              <w:t>44</w:t>
            </w:r>
          </w:p>
        </w:tc>
        <w:tc>
          <w:tcPr>
            <w:tcW w:w="1294" w:type="dxa"/>
            <w:tcBorders>
              <w:top w:val="single" w:sz="4" w:space="0" w:color="auto"/>
              <w:left w:val="single" w:sz="4" w:space="0" w:color="auto"/>
              <w:bottom w:val="single" w:sz="4" w:space="0" w:color="auto"/>
              <w:right w:val="single" w:sz="4" w:space="0" w:color="auto"/>
            </w:tcBorders>
            <w:shd w:val="clear" w:color="auto" w:fill="auto"/>
          </w:tcPr>
          <w:p w:rsidR="00F06430" w:rsidRPr="00F06430" w:rsidRDefault="00F06430" w:rsidP="00F06430">
            <w:pPr>
              <w:jc w:val="center"/>
              <w:rPr>
                <w:bCs/>
                <w:color w:val="000000"/>
              </w:rPr>
            </w:pPr>
            <w:r w:rsidRPr="00F06430">
              <w:rPr>
                <w:bCs/>
                <w:color w:val="000000"/>
              </w:rPr>
              <w:t>536040.92</w:t>
            </w:r>
          </w:p>
        </w:tc>
        <w:tc>
          <w:tcPr>
            <w:tcW w:w="1113" w:type="dxa"/>
            <w:tcBorders>
              <w:top w:val="single" w:sz="4" w:space="0" w:color="auto"/>
              <w:left w:val="single" w:sz="4" w:space="0" w:color="auto"/>
              <w:bottom w:val="single" w:sz="4" w:space="0" w:color="auto"/>
              <w:right w:val="single" w:sz="4" w:space="0" w:color="auto"/>
            </w:tcBorders>
            <w:shd w:val="clear" w:color="auto" w:fill="auto"/>
          </w:tcPr>
          <w:p w:rsidR="00F06430" w:rsidRPr="00F06430" w:rsidRDefault="00F06430" w:rsidP="00F06430">
            <w:pPr>
              <w:jc w:val="center"/>
              <w:rPr>
                <w:bCs/>
                <w:color w:val="000000"/>
              </w:rPr>
            </w:pPr>
            <w:r w:rsidRPr="00F06430">
              <w:rPr>
                <w:bCs/>
                <w:color w:val="000000"/>
              </w:rPr>
              <w:t>2317559.37</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45</w:t>
            </w:r>
          </w:p>
        </w:tc>
        <w:tc>
          <w:tcPr>
            <w:tcW w:w="1294" w:type="dxa"/>
            <w:tcBorders>
              <w:top w:val="single" w:sz="4" w:space="0" w:color="auto"/>
              <w:left w:val="single" w:sz="4" w:space="0" w:color="auto"/>
              <w:bottom w:val="single" w:sz="4" w:space="0" w:color="auto"/>
              <w:right w:val="single" w:sz="4" w:space="0" w:color="auto"/>
            </w:tcBorders>
            <w:shd w:val="clear" w:color="auto" w:fill="auto"/>
          </w:tcPr>
          <w:p w:rsidR="00F06430" w:rsidRPr="00F06430" w:rsidRDefault="00F06430" w:rsidP="00F06430">
            <w:pPr>
              <w:jc w:val="center"/>
              <w:rPr>
                <w:bCs/>
                <w:color w:val="000000"/>
              </w:rPr>
            </w:pPr>
            <w:r w:rsidRPr="00F06430">
              <w:rPr>
                <w:bCs/>
                <w:color w:val="000000"/>
              </w:rPr>
              <w:t>536037.05</w:t>
            </w:r>
          </w:p>
        </w:tc>
        <w:tc>
          <w:tcPr>
            <w:tcW w:w="1113" w:type="dxa"/>
            <w:tcBorders>
              <w:top w:val="single" w:sz="4" w:space="0" w:color="auto"/>
              <w:left w:val="single" w:sz="4" w:space="0" w:color="auto"/>
              <w:bottom w:val="single" w:sz="4" w:space="0" w:color="auto"/>
              <w:right w:val="single" w:sz="4" w:space="0" w:color="auto"/>
            </w:tcBorders>
            <w:shd w:val="clear" w:color="auto" w:fill="auto"/>
          </w:tcPr>
          <w:p w:rsidR="00F06430" w:rsidRPr="00F06430" w:rsidRDefault="00F06430" w:rsidP="00F06430">
            <w:pPr>
              <w:jc w:val="center"/>
              <w:rPr>
                <w:bCs/>
                <w:color w:val="000000"/>
              </w:rPr>
            </w:pPr>
            <w:r w:rsidRPr="00F06430">
              <w:rPr>
                <w:bCs/>
                <w:color w:val="000000"/>
              </w:rPr>
              <w:t>2317556.98</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46</w:t>
            </w:r>
          </w:p>
        </w:tc>
        <w:tc>
          <w:tcPr>
            <w:tcW w:w="1294" w:type="dxa"/>
            <w:tcBorders>
              <w:top w:val="single" w:sz="4" w:space="0" w:color="auto"/>
              <w:left w:val="single" w:sz="4" w:space="0" w:color="auto"/>
              <w:bottom w:val="single" w:sz="4" w:space="0" w:color="auto"/>
              <w:right w:val="single" w:sz="4" w:space="0" w:color="auto"/>
            </w:tcBorders>
            <w:shd w:val="clear" w:color="auto" w:fill="auto"/>
          </w:tcPr>
          <w:p w:rsidR="00F06430" w:rsidRPr="00F06430" w:rsidRDefault="00F06430" w:rsidP="00F06430">
            <w:pPr>
              <w:jc w:val="center"/>
              <w:rPr>
                <w:bCs/>
                <w:color w:val="000000"/>
              </w:rPr>
            </w:pPr>
            <w:r w:rsidRPr="00F06430">
              <w:rPr>
                <w:bCs/>
                <w:color w:val="000000"/>
              </w:rPr>
              <w:t>536031.63</w:t>
            </w:r>
          </w:p>
        </w:tc>
        <w:tc>
          <w:tcPr>
            <w:tcW w:w="1113" w:type="dxa"/>
            <w:tcBorders>
              <w:top w:val="single" w:sz="4" w:space="0" w:color="auto"/>
              <w:left w:val="single" w:sz="4" w:space="0" w:color="auto"/>
              <w:bottom w:val="single" w:sz="4" w:space="0" w:color="auto"/>
              <w:right w:val="single" w:sz="4" w:space="0" w:color="auto"/>
            </w:tcBorders>
            <w:shd w:val="clear" w:color="auto" w:fill="auto"/>
          </w:tcPr>
          <w:p w:rsidR="00F06430" w:rsidRPr="00F06430" w:rsidRDefault="00F06430" w:rsidP="00F06430">
            <w:pPr>
              <w:jc w:val="center"/>
              <w:rPr>
                <w:bCs/>
                <w:color w:val="000000"/>
              </w:rPr>
            </w:pPr>
            <w:r w:rsidRPr="00F06430">
              <w:rPr>
                <w:bCs/>
                <w:color w:val="000000"/>
              </w:rPr>
              <w:t>2317596.17</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47</w:t>
            </w:r>
          </w:p>
        </w:tc>
        <w:tc>
          <w:tcPr>
            <w:tcW w:w="1294" w:type="dxa"/>
            <w:tcBorders>
              <w:top w:val="single" w:sz="4" w:space="0" w:color="auto"/>
              <w:left w:val="single" w:sz="4" w:space="0" w:color="auto"/>
              <w:bottom w:val="single" w:sz="4" w:space="0" w:color="auto"/>
              <w:right w:val="single" w:sz="4" w:space="0" w:color="auto"/>
            </w:tcBorders>
            <w:shd w:val="clear" w:color="auto" w:fill="auto"/>
          </w:tcPr>
          <w:p w:rsidR="00F06430" w:rsidRPr="00F06430" w:rsidRDefault="00F06430" w:rsidP="00F06430">
            <w:pPr>
              <w:jc w:val="center"/>
              <w:rPr>
                <w:bCs/>
                <w:color w:val="000000"/>
              </w:rPr>
            </w:pPr>
            <w:r w:rsidRPr="00F06430">
              <w:rPr>
                <w:bCs/>
                <w:color w:val="000000"/>
              </w:rPr>
              <w:t>536035.29</w:t>
            </w:r>
          </w:p>
        </w:tc>
        <w:tc>
          <w:tcPr>
            <w:tcW w:w="1113" w:type="dxa"/>
            <w:tcBorders>
              <w:top w:val="single" w:sz="4" w:space="0" w:color="auto"/>
              <w:left w:val="single" w:sz="4" w:space="0" w:color="auto"/>
              <w:bottom w:val="single" w:sz="4" w:space="0" w:color="auto"/>
              <w:right w:val="single" w:sz="4" w:space="0" w:color="auto"/>
            </w:tcBorders>
            <w:shd w:val="clear" w:color="auto" w:fill="auto"/>
          </w:tcPr>
          <w:p w:rsidR="00F06430" w:rsidRPr="00F06430" w:rsidRDefault="00F06430" w:rsidP="00F06430">
            <w:pPr>
              <w:jc w:val="center"/>
              <w:rPr>
                <w:bCs/>
                <w:color w:val="000000"/>
              </w:rPr>
            </w:pPr>
            <w:r w:rsidRPr="00F06430">
              <w:rPr>
                <w:bCs/>
                <w:color w:val="000000"/>
              </w:rPr>
              <w:t>2317618.95</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48</w:t>
            </w:r>
          </w:p>
        </w:tc>
        <w:tc>
          <w:tcPr>
            <w:tcW w:w="1294" w:type="dxa"/>
            <w:tcBorders>
              <w:top w:val="single" w:sz="4" w:space="0" w:color="auto"/>
              <w:left w:val="single" w:sz="4" w:space="0" w:color="auto"/>
              <w:bottom w:val="single" w:sz="4" w:space="0" w:color="auto"/>
              <w:right w:val="single" w:sz="4" w:space="0" w:color="auto"/>
            </w:tcBorders>
            <w:shd w:val="clear" w:color="auto" w:fill="auto"/>
          </w:tcPr>
          <w:p w:rsidR="00F06430" w:rsidRPr="00F06430" w:rsidRDefault="00F06430" w:rsidP="00F06430">
            <w:pPr>
              <w:jc w:val="center"/>
              <w:rPr>
                <w:bCs/>
                <w:color w:val="000000"/>
              </w:rPr>
            </w:pPr>
            <w:r w:rsidRPr="00F06430">
              <w:rPr>
                <w:bCs/>
                <w:color w:val="000000"/>
              </w:rPr>
              <w:t>536031.35</w:t>
            </w:r>
          </w:p>
        </w:tc>
        <w:tc>
          <w:tcPr>
            <w:tcW w:w="1113" w:type="dxa"/>
            <w:tcBorders>
              <w:top w:val="single" w:sz="4" w:space="0" w:color="auto"/>
              <w:left w:val="single" w:sz="4" w:space="0" w:color="auto"/>
              <w:bottom w:val="single" w:sz="4" w:space="0" w:color="auto"/>
              <w:right w:val="single" w:sz="4" w:space="0" w:color="auto"/>
            </w:tcBorders>
            <w:shd w:val="clear" w:color="auto" w:fill="auto"/>
          </w:tcPr>
          <w:p w:rsidR="00F06430" w:rsidRPr="00F06430" w:rsidRDefault="00F06430" w:rsidP="00F06430">
            <w:pPr>
              <w:jc w:val="center"/>
              <w:rPr>
                <w:bCs/>
                <w:color w:val="000000"/>
              </w:rPr>
            </w:pPr>
            <w:r w:rsidRPr="00F06430">
              <w:rPr>
                <w:bCs/>
                <w:color w:val="000000"/>
              </w:rPr>
              <w:t>2317619.59</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49</w:t>
            </w:r>
          </w:p>
        </w:tc>
        <w:tc>
          <w:tcPr>
            <w:tcW w:w="1294" w:type="dxa"/>
            <w:tcBorders>
              <w:top w:val="single" w:sz="4" w:space="0" w:color="auto"/>
              <w:left w:val="single" w:sz="4" w:space="0" w:color="auto"/>
              <w:bottom w:val="single" w:sz="4" w:space="0" w:color="auto"/>
              <w:right w:val="single" w:sz="4" w:space="0" w:color="auto"/>
            </w:tcBorders>
            <w:shd w:val="clear" w:color="auto" w:fill="auto"/>
          </w:tcPr>
          <w:p w:rsidR="00F06430" w:rsidRPr="00F06430" w:rsidRDefault="00F06430" w:rsidP="00F06430">
            <w:pPr>
              <w:jc w:val="center"/>
              <w:rPr>
                <w:bCs/>
                <w:color w:val="000000"/>
              </w:rPr>
            </w:pPr>
            <w:r w:rsidRPr="00F06430">
              <w:rPr>
                <w:bCs/>
                <w:color w:val="000000"/>
              </w:rPr>
              <w:t>536027.59</w:t>
            </w:r>
          </w:p>
        </w:tc>
        <w:tc>
          <w:tcPr>
            <w:tcW w:w="1113" w:type="dxa"/>
            <w:tcBorders>
              <w:top w:val="single" w:sz="4" w:space="0" w:color="auto"/>
              <w:left w:val="single" w:sz="4" w:space="0" w:color="auto"/>
              <w:bottom w:val="single" w:sz="4" w:space="0" w:color="auto"/>
              <w:right w:val="single" w:sz="4" w:space="0" w:color="auto"/>
            </w:tcBorders>
            <w:shd w:val="clear" w:color="auto" w:fill="auto"/>
          </w:tcPr>
          <w:p w:rsidR="00F06430" w:rsidRPr="00F06430" w:rsidRDefault="00F06430" w:rsidP="00F06430">
            <w:pPr>
              <w:jc w:val="center"/>
              <w:rPr>
                <w:bCs/>
                <w:color w:val="000000"/>
              </w:rPr>
            </w:pPr>
            <w:r w:rsidRPr="00F06430">
              <w:rPr>
                <w:bCs/>
                <w:color w:val="000000"/>
              </w:rPr>
              <w:t>2317596.21</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50</w:t>
            </w:r>
          </w:p>
        </w:tc>
        <w:tc>
          <w:tcPr>
            <w:tcW w:w="1294" w:type="dxa"/>
            <w:tcBorders>
              <w:top w:val="single" w:sz="4" w:space="0" w:color="auto"/>
              <w:left w:val="single" w:sz="4" w:space="0" w:color="auto"/>
              <w:bottom w:val="single" w:sz="4" w:space="0" w:color="auto"/>
              <w:right w:val="single" w:sz="4" w:space="0" w:color="auto"/>
            </w:tcBorders>
            <w:shd w:val="clear" w:color="auto" w:fill="auto"/>
          </w:tcPr>
          <w:p w:rsidR="00F06430" w:rsidRPr="00F06430" w:rsidRDefault="00F06430" w:rsidP="00F06430">
            <w:pPr>
              <w:jc w:val="center"/>
              <w:rPr>
                <w:bCs/>
                <w:color w:val="000000"/>
              </w:rPr>
            </w:pPr>
            <w:r w:rsidRPr="00F06430">
              <w:rPr>
                <w:bCs/>
                <w:color w:val="000000"/>
              </w:rPr>
              <w:t>536033.34</w:t>
            </w:r>
          </w:p>
        </w:tc>
        <w:tc>
          <w:tcPr>
            <w:tcW w:w="1113" w:type="dxa"/>
            <w:tcBorders>
              <w:top w:val="single" w:sz="4" w:space="0" w:color="auto"/>
              <w:left w:val="single" w:sz="4" w:space="0" w:color="auto"/>
              <w:bottom w:val="single" w:sz="4" w:space="0" w:color="auto"/>
              <w:right w:val="single" w:sz="4" w:space="0" w:color="auto"/>
            </w:tcBorders>
            <w:shd w:val="clear" w:color="auto" w:fill="auto"/>
          </w:tcPr>
          <w:p w:rsidR="00F06430" w:rsidRPr="00F06430" w:rsidRDefault="00F06430" w:rsidP="00F06430">
            <w:pPr>
              <w:jc w:val="center"/>
              <w:rPr>
                <w:bCs/>
                <w:color w:val="000000"/>
              </w:rPr>
            </w:pPr>
            <w:r w:rsidRPr="00F06430">
              <w:rPr>
                <w:bCs/>
                <w:color w:val="000000"/>
              </w:rPr>
              <w:t>2317554.60</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51</w:t>
            </w:r>
          </w:p>
        </w:tc>
        <w:tc>
          <w:tcPr>
            <w:tcW w:w="1294" w:type="dxa"/>
            <w:tcBorders>
              <w:top w:val="single" w:sz="4" w:space="0" w:color="auto"/>
              <w:left w:val="single" w:sz="4" w:space="0" w:color="auto"/>
              <w:bottom w:val="single" w:sz="4" w:space="0" w:color="auto"/>
              <w:right w:val="single" w:sz="4" w:space="0" w:color="auto"/>
            </w:tcBorders>
            <w:shd w:val="clear" w:color="auto" w:fill="auto"/>
          </w:tcPr>
          <w:p w:rsidR="00F06430" w:rsidRPr="00F06430" w:rsidRDefault="00F06430" w:rsidP="00F06430">
            <w:pPr>
              <w:jc w:val="center"/>
              <w:rPr>
                <w:bCs/>
                <w:color w:val="000000"/>
              </w:rPr>
            </w:pPr>
            <w:r w:rsidRPr="00F06430">
              <w:rPr>
                <w:bCs/>
                <w:color w:val="000000"/>
              </w:rPr>
              <w:t>536002.58</w:t>
            </w:r>
          </w:p>
        </w:tc>
        <w:tc>
          <w:tcPr>
            <w:tcW w:w="1113" w:type="dxa"/>
            <w:tcBorders>
              <w:top w:val="single" w:sz="4" w:space="0" w:color="auto"/>
              <w:left w:val="single" w:sz="4" w:space="0" w:color="auto"/>
              <w:bottom w:val="single" w:sz="4" w:space="0" w:color="auto"/>
              <w:right w:val="single" w:sz="4" w:space="0" w:color="auto"/>
            </w:tcBorders>
            <w:shd w:val="clear" w:color="auto" w:fill="auto"/>
          </w:tcPr>
          <w:p w:rsidR="00F06430" w:rsidRPr="00F06430" w:rsidRDefault="00F06430" w:rsidP="00F06430">
            <w:pPr>
              <w:jc w:val="center"/>
              <w:rPr>
                <w:bCs/>
                <w:color w:val="000000"/>
              </w:rPr>
            </w:pPr>
            <w:r w:rsidRPr="00F06430">
              <w:rPr>
                <w:bCs/>
                <w:color w:val="000000"/>
              </w:rPr>
              <w:t>2317532.79</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52</w:t>
            </w:r>
          </w:p>
        </w:tc>
        <w:tc>
          <w:tcPr>
            <w:tcW w:w="1294" w:type="dxa"/>
            <w:tcBorders>
              <w:top w:val="single" w:sz="4" w:space="0" w:color="auto"/>
              <w:left w:val="single" w:sz="4" w:space="0" w:color="auto"/>
              <w:bottom w:val="single" w:sz="4" w:space="0" w:color="auto"/>
              <w:right w:val="single" w:sz="4" w:space="0" w:color="auto"/>
            </w:tcBorders>
            <w:shd w:val="clear" w:color="auto" w:fill="auto"/>
          </w:tcPr>
          <w:p w:rsidR="00F06430" w:rsidRPr="00F06430" w:rsidRDefault="00F06430" w:rsidP="00F06430">
            <w:pPr>
              <w:jc w:val="center"/>
              <w:rPr>
                <w:bCs/>
                <w:color w:val="000000"/>
              </w:rPr>
            </w:pPr>
            <w:r w:rsidRPr="00F06430">
              <w:rPr>
                <w:bCs/>
                <w:color w:val="000000"/>
              </w:rPr>
              <w:t>535964.58</w:t>
            </w:r>
          </w:p>
        </w:tc>
        <w:tc>
          <w:tcPr>
            <w:tcW w:w="1113" w:type="dxa"/>
            <w:tcBorders>
              <w:top w:val="single" w:sz="4" w:space="0" w:color="auto"/>
              <w:left w:val="single" w:sz="4" w:space="0" w:color="auto"/>
              <w:bottom w:val="single" w:sz="4" w:space="0" w:color="auto"/>
              <w:right w:val="single" w:sz="4" w:space="0" w:color="auto"/>
            </w:tcBorders>
            <w:shd w:val="clear" w:color="auto" w:fill="auto"/>
          </w:tcPr>
          <w:p w:rsidR="00F06430" w:rsidRPr="00F06430" w:rsidRDefault="00F06430" w:rsidP="00F06430">
            <w:pPr>
              <w:jc w:val="center"/>
              <w:rPr>
                <w:bCs/>
                <w:color w:val="000000"/>
              </w:rPr>
            </w:pPr>
            <w:r w:rsidRPr="00F06430">
              <w:rPr>
                <w:bCs/>
                <w:color w:val="000000"/>
              </w:rPr>
              <w:t>2317506.02</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53</w:t>
            </w:r>
          </w:p>
        </w:tc>
        <w:tc>
          <w:tcPr>
            <w:tcW w:w="1294" w:type="dxa"/>
            <w:tcBorders>
              <w:top w:val="single" w:sz="4" w:space="0" w:color="auto"/>
              <w:left w:val="single" w:sz="4" w:space="0" w:color="auto"/>
              <w:bottom w:val="single" w:sz="4" w:space="0" w:color="auto"/>
              <w:right w:val="single" w:sz="4" w:space="0" w:color="auto"/>
            </w:tcBorders>
            <w:shd w:val="clear" w:color="auto" w:fill="auto"/>
          </w:tcPr>
          <w:p w:rsidR="00F06430" w:rsidRPr="00F06430" w:rsidRDefault="00F06430" w:rsidP="00F06430">
            <w:pPr>
              <w:jc w:val="center"/>
              <w:rPr>
                <w:bCs/>
                <w:color w:val="000000"/>
              </w:rPr>
            </w:pPr>
            <w:r w:rsidRPr="00F06430">
              <w:rPr>
                <w:bCs/>
                <w:color w:val="000000"/>
              </w:rPr>
              <w:t>535975.38</w:t>
            </w:r>
          </w:p>
        </w:tc>
        <w:tc>
          <w:tcPr>
            <w:tcW w:w="1113" w:type="dxa"/>
            <w:tcBorders>
              <w:top w:val="single" w:sz="4" w:space="0" w:color="auto"/>
              <w:left w:val="single" w:sz="4" w:space="0" w:color="auto"/>
              <w:bottom w:val="single" w:sz="4" w:space="0" w:color="auto"/>
              <w:right w:val="single" w:sz="4" w:space="0" w:color="auto"/>
            </w:tcBorders>
            <w:shd w:val="clear" w:color="auto" w:fill="auto"/>
          </w:tcPr>
          <w:p w:rsidR="00F06430" w:rsidRPr="00F06430" w:rsidRDefault="00F06430" w:rsidP="00F06430">
            <w:pPr>
              <w:jc w:val="center"/>
              <w:rPr>
                <w:bCs/>
                <w:color w:val="000000"/>
              </w:rPr>
            </w:pPr>
            <w:r w:rsidRPr="00F06430">
              <w:rPr>
                <w:bCs/>
                <w:color w:val="000000"/>
              </w:rPr>
              <w:t>2317467.75</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54</w:t>
            </w:r>
          </w:p>
        </w:tc>
        <w:tc>
          <w:tcPr>
            <w:tcW w:w="1294" w:type="dxa"/>
            <w:tcBorders>
              <w:top w:val="single" w:sz="4" w:space="0" w:color="auto"/>
              <w:left w:val="single" w:sz="4" w:space="0" w:color="auto"/>
              <w:bottom w:val="single" w:sz="4" w:space="0" w:color="auto"/>
              <w:right w:val="single" w:sz="4" w:space="0" w:color="auto"/>
            </w:tcBorders>
            <w:shd w:val="clear" w:color="auto" w:fill="auto"/>
          </w:tcPr>
          <w:p w:rsidR="00F06430" w:rsidRPr="00F06430" w:rsidRDefault="00F06430" w:rsidP="00F06430">
            <w:pPr>
              <w:jc w:val="center"/>
              <w:rPr>
                <w:bCs/>
                <w:color w:val="000000"/>
              </w:rPr>
            </w:pPr>
            <w:r w:rsidRPr="00F06430">
              <w:rPr>
                <w:bCs/>
                <w:color w:val="000000"/>
              </w:rPr>
              <w:t>535954.48</w:t>
            </w:r>
          </w:p>
        </w:tc>
        <w:tc>
          <w:tcPr>
            <w:tcW w:w="1113" w:type="dxa"/>
            <w:tcBorders>
              <w:top w:val="single" w:sz="4" w:space="0" w:color="auto"/>
              <w:left w:val="single" w:sz="4" w:space="0" w:color="auto"/>
              <w:bottom w:val="single" w:sz="4" w:space="0" w:color="auto"/>
              <w:right w:val="single" w:sz="4" w:space="0" w:color="auto"/>
            </w:tcBorders>
            <w:shd w:val="clear" w:color="auto" w:fill="auto"/>
          </w:tcPr>
          <w:p w:rsidR="00F06430" w:rsidRPr="00F06430" w:rsidRDefault="00F06430" w:rsidP="00F06430">
            <w:pPr>
              <w:jc w:val="center"/>
              <w:rPr>
                <w:bCs/>
                <w:color w:val="000000"/>
              </w:rPr>
            </w:pPr>
            <w:r w:rsidRPr="00F06430">
              <w:rPr>
                <w:bCs/>
                <w:color w:val="000000"/>
              </w:rPr>
              <w:t>2317466.14</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55</w:t>
            </w:r>
          </w:p>
        </w:tc>
        <w:tc>
          <w:tcPr>
            <w:tcW w:w="1294" w:type="dxa"/>
            <w:tcBorders>
              <w:top w:val="single" w:sz="4" w:space="0" w:color="auto"/>
              <w:left w:val="single" w:sz="4" w:space="0" w:color="auto"/>
              <w:bottom w:val="single" w:sz="4" w:space="0" w:color="auto"/>
              <w:right w:val="single" w:sz="4" w:space="0" w:color="auto"/>
            </w:tcBorders>
            <w:shd w:val="clear" w:color="auto" w:fill="auto"/>
          </w:tcPr>
          <w:p w:rsidR="00F06430" w:rsidRPr="00F06430" w:rsidRDefault="00F06430" w:rsidP="00F06430">
            <w:pPr>
              <w:jc w:val="center"/>
              <w:rPr>
                <w:bCs/>
                <w:color w:val="000000"/>
              </w:rPr>
            </w:pPr>
            <w:r w:rsidRPr="00F06430">
              <w:rPr>
                <w:bCs/>
                <w:color w:val="000000"/>
              </w:rPr>
              <w:t>535928.47</w:t>
            </w:r>
          </w:p>
        </w:tc>
        <w:tc>
          <w:tcPr>
            <w:tcW w:w="1113" w:type="dxa"/>
            <w:tcBorders>
              <w:top w:val="single" w:sz="4" w:space="0" w:color="auto"/>
              <w:left w:val="single" w:sz="4" w:space="0" w:color="auto"/>
              <w:bottom w:val="single" w:sz="4" w:space="0" w:color="auto"/>
              <w:right w:val="single" w:sz="4" w:space="0" w:color="auto"/>
            </w:tcBorders>
            <w:shd w:val="clear" w:color="auto" w:fill="auto"/>
          </w:tcPr>
          <w:p w:rsidR="00F06430" w:rsidRPr="00F06430" w:rsidRDefault="00F06430" w:rsidP="00F06430">
            <w:pPr>
              <w:jc w:val="center"/>
              <w:rPr>
                <w:bCs/>
                <w:color w:val="000000"/>
              </w:rPr>
            </w:pPr>
            <w:r w:rsidRPr="00F06430">
              <w:rPr>
                <w:bCs/>
                <w:color w:val="000000"/>
              </w:rPr>
              <w:t>2317471.86</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56</w:t>
            </w:r>
          </w:p>
        </w:tc>
        <w:tc>
          <w:tcPr>
            <w:tcW w:w="1294" w:type="dxa"/>
            <w:tcBorders>
              <w:top w:val="single" w:sz="4" w:space="0" w:color="auto"/>
              <w:left w:val="single" w:sz="4" w:space="0" w:color="auto"/>
              <w:bottom w:val="single" w:sz="4" w:space="0" w:color="auto"/>
              <w:right w:val="single" w:sz="4" w:space="0" w:color="auto"/>
            </w:tcBorders>
            <w:shd w:val="clear" w:color="auto" w:fill="auto"/>
          </w:tcPr>
          <w:p w:rsidR="00F06430" w:rsidRPr="00F06430" w:rsidRDefault="00F06430" w:rsidP="00F06430">
            <w:pPr>
              <w:jc w:val="center"/>
              <w:rPr>
                <w:bCs/>
                <w:color w:val="000000"/>
              </w:rPr>
            </w:pPr>
            <w:r w:rsidRPr="00F06430">
              <w:rPr>
                <w:bCs/>
                <w:color w:val="000000"/>
              </w:rPr>
              <w:t>535927.61</w:t>
            </w:r>
          </w:p>
        </w:tc>
        <w:tc>
          <w:tcPr>
            <w:tcW w:w="1113" w:type="dxa"/>
            <w:tcBorders>
              <w:top w:val="single" w:sz="4" w:space="0" w:color="auto"/>
              <w:left w:val="single" w:sz="4" w:space="0" w:color="auto"/>
              <w:bottom w:val="single" w:sz="4" w:space="0" w:color="auto"/>
              <w:right w:val="single" w:sz="4" w:space="0" w:color="auto"/>
            </w:tcBorders>
            <w:shd w:val="clear" w:color="auto" w:fill="auto"/>
          </w:tcPr>
          <w:p w:rsidR="00F06430" w:rsidRPr="00F06430" w:rsidRDefault="00F06430" w:rsidP="00F06430">
            <w:pPr>
              <w:jc w:val="center"/>
              <w:rPr>
                <w:bCs/>
                <w:color w:val="000000"/>
              </w:rPr>
            </w:pPr>
            <w:r w:rsidRPr="00F06430">
              <w:rPr>
                <w:bCs/>
                <w:color w:val="000000"/>
              </w:rPr>
              <w:t>2317467.96</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57</w:t>
            </w:r>
          </w:p>
        </w:tc>
        <w:tc>
          <w:tcPr>
            <w:tcW w:w="1294" w:type="dxa"/>
            <w:tcBorders>
              <w:top w:val="single" w:sz="4" w:space="0" w:color="auto"/>
              <w:left w:val="single" w:sz="4" w:space="0" w:color="auto"/>
              <w:bottom w:val="single" w:sz="4" w:space="0" w:color="auto"/>
              <w:right w:val="single" w:sz="4" w:space="0" w:color="auto"/>
            </w:tcBorders>
            <w:shd w:val="clear" w:color="auto" w:fill="auto"/>
          </w:tcPr>
          <w:p w:rsidR="00F06430" w:rsidRPr="00F06430" w:rsidRDefault="00F06430" w:rsidP="00F06430">
            <w:pPr>
              <w:jc w:val="center"/>
              <w:rPr>
                <w:bCs/>
                <w:color w:val="000000"/>
              </w:rPr>
            </w:pPr>
            <w:r w:rsidRPr="00F06430">
              <w:rPr>
                <w:bCs/>
                <w:color w:val="000000"/>
              </w:rPr>
              <w:t>535954.20</w:t>
            </w:r>
          </w:p>
        </w:tc>
        <w:tc>
          <w:tcPr>
            <w:tcW w:w="1113" w:type="dxa"/>
            <w:tcBorders>
              <w:top w:val="single" w:sz="4" w:space="0" w:color="auto"/>
              <w:left w:val="single" w:sz="4" w:space="0" w:color="auto"/>
              <w:bottom w:val="single" w:sz="4" w:space="0" w:color="auto"/>
              <w:right w:val="single" w:sz="4" w:space="0" w:color="auto"/>
            </w:tcBorders>
            <w:shd w:val="clear" w:color="auto" w:fill="auto"/>
          </w:tcPr>
          <w:p w:rsidR="00F06430" w:rsidRPr="00F06430" w:rsidRDefault="00F06430" w:rsidP="00F06430">
            <w:pPr>
              <w:jc w:val="center"/>
              <w:rPr>
                <w:bCs/>
                <w:color w:val="000000"/>
              </w:rPr>
            </w:pPr>
            <w:r w:rsidRPr="00F06430">
              <w:rPr>
                <w:bCs/>
                <w:color w:val="000000"/>
              </w:rPr>
              <w:t>2317462.10</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58</w:t>
            </w:r>
          </w:p>
        </w:tc>
        <w:tc>
          <w:tcPr>
            <w:tcW w:w="1294" w:type="dxa"/>
            <w:tcBorders>
              <w:top w:val="single" w:sz="4" w:space="0" w:color="auto"/>
              <w:left w:val="single" w:sz="4" w:space="0" w:color="auto"/>
              <w:bottom w:val="single" w:sz="4" w:space="0" w:color="auto"/>
              <w:right w:val="single" w:sz="4" w:space="0" w:color="auto"/>
            </w:tcBorders>
            <w:shd w:val="clear" w:color="auto" w:fill="auto"/>
          </w:tcPr>
          <w:p w:rsidR="00F06430" w:rsidRPr="00F06430" w:rsidRDefault="00F06430" w:rsidP="00F06430">
            <w:pPr>
              <w:jc w:val="center"/>
              <w:rPr>
                <w:bCs/>
                <w:color w:val="000000"/>
              </w:rPr>
            </w:pPr>
            <w:r w:rsidRPr="00F06430">
              <w:rPr>
                <w:bCs/>
                <w:color w:val="000000"/>
              </w:rPr>
              <w:t>535966.34</w:t>
            </w:r>
          </w:p>
        </w:tc>
        <w:tc>
          <w:tcPr>
            <w:tcW w:w="1113" w:type="dxa"/>
            <w:tcBorders>
              <w:top w:val="single" w:sz="4" w:space="0" w:color="auto"/>
              <w:left w:val="single" w:sz="4" w:space="0" w:color="auto"/>
              <w:bottom w:val="single" w:sz="4" w:space="0" w:color="auto"/>
              <w:right w:val="single" w:sz="4" w:space="0" w:color="auto"/>
            </w:tcBorders>
            <w:shd w:val="clear" w:color="auto" w:fill="auto"/>
          </w:tcPr>
          <w:p w:rsidR="00F06430" w:rsidRPr="00F06430" w:rsidRDefault="00F06430" w:rsidP="00F06430">
            <w:pPr>
              <w:jc w:val="center"/>
              <w:rPr>
                <w:bCs/>
                <w:color w:val="000000"/>
              </w:rPr>
            </w:pPr>
            <w:r w:rsidRPr="00F06430">
              <w:rPr>
                <w:bCs/>
                <w:color w:val="000000"/>
              </w:rPr>
              <w:t>2317463.04</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59</w:t>
            </w:r>
          </w:p>
        </w:tc>
        <w:tc>
          <w:tcPr>
            <w:tcW w:w="1294" w:type="dxa"/>
            <w:tcBorders>
              <w:top w:val="single" w:sz="4" w:space="0" w:color="auto"/>
              <w:left w:val="single" w:sz="4" w:space="0" w:color="auto"/>
              <w:bottom w:val="single" w:sz="4" w:space="0" w:color="auto"/>
              <w:right w:val="single" w:sz="4" w:space="0" w:color="auto"/>
            </w:tcBorders>
            <w:shd w:val="clear" w:color="auto" w:fill="auto"/>
          </w:tcPr>
          <w:p w:rsidR="00F06430" w:rsidRPr="00F06430" w:rsidRDefault="00F06430" w:rsidP="00F06430">
            <w:pPr>
              <w:jc w:val="center"/>
              <w:rPr>
                <w:bCs/>
                <w:color w:val="000000"/>
              </w:rPr>
            </w:pPr>
            <w:r w:rsidRPr="00F06430">
              <w:rPr>
                <w:bCs/>
                <w:color w:val="000000"/>
              </w:rPr>
              <w:t>535958.14</w:t>
            </w:r>
          </w:p>
        </w:tc>
        <w:tc>
          <w:tcPr>
            <w:tcW w:w="1113" w:type="dxa"/>
            <w:tcBorders>
              <w:top w:val="single" w:sz="4" w:space="0" w:color="auto"/>
              <w:left w:val="single" w:sz="4" w:space="0" w:color="auto"/>
              <w:bottom w:val="single" w:sz="4" w:space="0" w:color="auto"/>
              <w:right w:val="single" w:sz="4" w:space="0" w:color="auto"/>
            </w:tcBorders>
            <w:shd w:val="clear" w:color="auto" w:fill="auto"/>
          </w:tcPr>
          <w:p w:rsidR="00F06430" w:rsidRPr="00F06430" w:rsidRDefault="00F06430" w:rsidP="00F06430">
            <w:pPr>
              <w:jc w:val="center"/>
              <w:rPr>
                <w:bCs/>
                <w:color w:val="000000"/>
              </w:rPr>
            </w:pPr>
            <w:r w:rsidRPr="00F06430">
              <w:rPr>
                <w:bCs/>
                <w:color w:val="000000"/>
              </w:rPr>
              <w:t>2317459.46</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60</w:t>
            </w:r>
          </w:p>
        </w:tc>
        <w:tc>
          <w:tcPr>
            <w:tcW w:w="1294" w:type="dxa"/>
            <w:tcBorders>
              <w:top w:val="single" w:sz="4" w:space="0" w:color="auto"/>
              <w:left w:val="single" w:sz="4" w:space="0" w:color="auto"/>
              <w:bottom w:val="single" w:sz="4" w:space="0" w:color="auto"/>
              <w:right w:val="single" w:sz="4" w:space="0" w:color="auto"/>
            </w:tcBorders>
            <w:shd w:val="clear" w:color="auto" w:fill="auto"/>
          </w:tcPr>
          <w:p w:rsidR="00F06430" w:rsidRPr="00F06430" w:rsidRDefault="00F06430" w:rsidP="00F06430">
            <w:pPr>
              <w:jc w:val="center"/>
              <w:rPr>
                <w:bCs/>
                <w:color w:val="000000"/>
              </w:rPr>
            </w:pPr>
            <w:r w:rsidRPr="00F06430">
              <w:rPr>
                <w:bCs/>
                <w:color w:val="000000"/>
              </w:rPr>
              <w:t>535959.74</w:t>
            </w:r>
          </w:p>
        </w:tc>
        <w:tc>
          <w:tcPr>
            <w:tcW w:w="1113" w:type="dxa"/>
            <w:tcBorders>
              <w:top w:val="single" w:sz="4" w:space="0" w:color="auto"/>
              <w:left w:val="single" w:sz="4" w:space="0" w:color="auto"/>
              <w:bottom w:val="single" w:sz="4" w:space="0" w:color="auto"/>
              <w:right w:val="single" w:sz="4" w:space="0" w:color="auto"/>
            </w:tcBorders>
            <w:shd w:val="clear" w:color="auto" w:fill="auto"/>
          </w:tcPr>
          <w:p w:rsidR="00F06430" w:rsidRPr="00F06430" w:rsidRDefault="00F06430" w:rsidP="00F06430">
            <w:pPr>
              <w:jc w:val="center"/>
              <w:rPr>
                <w:bCs/>
                <w:color w:val="000000"/>
              </w:rPr>
            </w:pPr>
            <w:r w:rsidRPr="00F06430">
              <w:rPr>
                <w:bCs/>
                <w:color w:val="000000"/>
              </w:rPr>
              <w:t>2317455.80</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61</w:t>
            </w:r>
          </w:p>
        </w:tc>
        <w:tc>
          <w:tcPr>
            <w:tcW w:w="1294" w:type="dxa"/>
            <w:tcBorders>
              <w:top w:val="single" w:sz="4" w:space="0" w:color="auto"/>
              <w:left w:val="single" w:sz="4" w:space="0" w:color="auto"/>
              <w:bottom w:val="single" w:sz="4" w:space="0" w:color="auto"/>
              <w:right w:val="single" w:sz="4" w:space="0" w:color="auto"/>
            </w:tcBorders>
            <w:shd w:val="clear" w:color="auto" w:fill="auto"/>
          </w:tcPr>
          <w:p w:rsidR="00F06430" w:rsidRPr="00F06430" w:rsidRDefault="00F06430" w:rsidP="00F06430">
            <w:pPr>
              <w:jc w:val="center"/>
              <w:rPr>
                <w:bCs/>
                <w:color w:val="000000"/>
              </w:rPr>
            </w:pPr>
            <w:r w:rsidRPr="00F06430">
              <w:rPr>
                <w:bCs/>
                <w:color w:val="000000"/>
              </w:rPr>
              <w:t>535976.61</w:t>
            </w:r>
          </w:p>
        </w:tc>
        <w:tc>
          <w:tcPr>
            <w:tcW w:w="1113" w:type="dxa"/>
            <w:tcBorders>
              <w:top w:val="single" w:sz="4" w:space="0" w:color="auto"/>
              <w:left w:val="single" w:sz="4" w:space="0" w:color="auto"/>
              <w:bottom w:val="single" w:sz="4" w:space="0" w:color="auto"/>
              <w:right w:val="single" w:sz="4" w:space="0" w:color="auto"/>
            </w:tcBorders>
            <w:shd w:val="clear" w:color="auto" w:fill="auto"/>
          </w:tcPr>
          <w:p w:rsidR="00F06430" w:rsidRPr="00F06430" w:rsidRDefault="00F06430" w:rsidP="00F06430">
            <w:pPr>
              <w:jc w:val="center"/>
              <w:rPr>
                <w:bCs/>
                <w:color w:val="000000"/>
              </w:rPr>
            </w:pPr>
            <w:r w:rsidRPr="00F06430">
              <w:rPr>
                <w:bCs/>
                <w:color w:val="000000"/>
              </w:rPr>
              <w:t>2317463.18</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62</w:t>
            </w:r>
          </w:p>
        </w:tc>
        <w:tc>
          <w:tcPr>
            <w:tcW w:w="1294" w:type="dxa"/>
            <w:tcBorders>
              <w:top w:val="single" w:sz="4" w:space="0" w:color="auto"/>
              <w:left w:val="single" w:sz="4" w:space="0" w:color="auto"/>
              <w:bottom w:val="single" w:sz="4" w:space="0" w:color="auto"/>
              <w:right w:val="single" w:sz="4" w:space="0" w:color="auto"/>
            </w:tcBorders>
            <w:shd w:val="clear" w:color="auto" w:fill="auto"/>
          </w:tcPr>
          <w:p w:rsidR="00F06430" w:rsidRPr="00F06430" w:rsidRDefault="00F06430" w:rsidP="00F06430">
            <w:pPr>
              <w:jc w:val="center"/>
              <w:rPr>
                <w:bCs/>
                <w:color w:val="000000"/>
              </w:rPr>
            </w:pPr>
            <w:r w:rsidRPr="00F06430">
              <w:rPr>
                <w:bCs/>
                <w:color w:val="000000"/>
              </w:rPr>
              <w:t>535985.09</w:t>
            </w:r>
          </w:p>
        </w:tc>
        <w:tc>
          <w:tcPr>
            <w:tcW w:w="1113" w:type="dxa"/>
            <w:tcBorders>
              <w:top w:val="single" w:sz="4" w:space="0" w:color="auto"/>
              <w:left w:val="single" w:sz="4" w:space="0" w:color="auto"/>
              <w:bottom w:val="single" w:sz="4" w:space="0" w:color="auto"/>
              <w:right w:val="single" w:sz="4" w:space="0" w:color="auto"/>
            </w:tcBorders>
            <w:shd w:val="clear" w:color="auto" w:fill="auto"/>
          </w:tcPr>
          <w:p w:rsidR="00F06430" w:rsidRPr="00F06430" w:rsidRDefault="00F06430" w:rsidP="00F06430">
            <w:pPr>
              <w:jc w:val="center"/>
              <w:rPr>
                <w:bCs/>
                <w:color w:val="000000"/>
              </w:rPr>
            </w:pPr>
            <w:r w:rsidRPr="00F06430">
              <w:rPr>
                <w:bCs/>
                <w:color w:val="000000"/>
              </w:rPr>
              <w:t>2317429.97</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63</w:t>
            </w:r>
          </w:p>
        </w:tc>
        <w:tc>
          <w:tcPr>
            <w:tcW w:w="1294" w:type="dxa"/>
            <w:tcBorders>
              <w:top w:val="single" w:sz="4" w:space="0" w:color="auto"/>
              <w:left w:val="single" w:sz="4" w:space="0" w:color="auto"/>
              <w:bottom w:val="single" w:sz="4" w:space="0" w:color="auto"/>
              <w:right w:val="single" w:sz="4" w:space="0" w:color="auto"/>
            </w:tcBorders>
            <w:shd w:val="clear" w:color="auto" w:fill="auto"/>
          </w:tcPr>
          <w:p w:rsidR="00F06430" w:rsidRPr="00F06430" w:rsidRDefault="00F06430" w:rsidP="00F06430">
            <w:pPr>
              <w:jc w:val="center"/>
              <w:rPr>
                <w:bCs/>
                <w:color w:val="000000"/>
              </w:rPr>
            </w:pPr>
            <w:r w:rsidRPr="00F06430">
              <w:rPr>
                <w:bCs/>
                <w:color w:val="000000"/>
              </w:rPr>
              <w:t>536005.09</w:t>
            </w:r>
          </w:p>
        </w:tc>
        <w:tc>
          <w:tcPr>
            <w:tcW w:w="1113" w:type="dxa"/>
            <w:tcBorders>
              <w:top w:val="single" w:sz="4" w:space="0" w:color="auto"/>
              <w:left w:val="single" w:sz="4" w:space="0" w:color="auto"/>
              <w:bottom w:val="single" w:sz="4" w:space="0" w:color="auto"/>
              <w:right w:val="single" w:sz="4" w:space="0" w:color="auto"/>
            </w:tcBorders>
            <w:shd w:val="clear" w:color="auto" w:fill="auto"/>
          </w:tcPr>
          <w:p w:rsidR="00F06430" w:rsidRPr="00F06430" w:rsidRDefault="00F06430" w:rsidP="00F06430">
            <w:pPr>
              <w:jc w:val="center"/>
              <w:rPr>
                <w:bCs/>
                <w:color w:val="000000"/>
              </w:rPr>
            </w:pPr>
            <w:r w:rsidRPr="00F06430">
              <w:rPr>
                <w:bCs/>
                <w:color w:val="000000"/>
              </w:rPr>
              <w:t>2317385.54</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64</w:t>
            </w:r>
          </w:p>
        </w:tc>
        <w:tc>
          <w:tcPr>
            <w:tcW w:w="1294" w:type="dxa"/>
            <w:tcBorders>
              <w:top w:val="single" w:sz="4" w:space="0" w:color="auto"/>
              <w:left w:val="single" w:sz="4" w:space="0" w:color="auto"/>
              <w:bottom w:val="single" w:sz="4" w:space="0" w:color="auto"/>
              <w:right w:val="single" w:sz="4" w:space="0" w:color="auto"/>
            </w:tcBorders>
            <w:shd w:val="clear" w:color="auto" w:fill="auto"/>
          </w:tcPr>
          <w:p w:rsidR="00F06430" w:rsidRPr="00F06430" w:rsidRDefault="00F06430" w:rsidP="00F06430">
            <w:pPr>
              <w:jc w:val="center"/>
              <w:rPr>
                <w:bCs/>
                <w:color w:val="000000"/>
              </w:rPr>
            </w:pPr>
            <w:r w:rsidRPr="00F06430">
              <w:rPr>
                <w:bCs/>
                <w:color w:val="000000"/>
              </w:rPr>
              <w:t>535994.23</w:t>
            </w:r>
          </w:p>
        </w:tc>
        <w:tc>
          <w:tcPr>
            <w:tcW w:w="1113" w:type="dxa"/>
            <w:tcBorders>
              <w:top w:val="single" w:sz="4" w:space="0" w:color="auto"/>
              <w:left w:val="single" w:sz="4" w:space="0" w:color="auto"/>
              <w:bottom w:val="single" w:sz="4" w:space="0" w:color="auto"/>
              <w:right w:val="single" w:sz="4" w:space="0" w:color="auto"/>
            </w:tcBorders>
            <w:shd w:val="clear" w:color="auto" w:fill="auto"/>
          </w:tcPr>
          <w:p w:rsidR="00F06430" w:rsidRPr="00F06430" w:rsidRDefault="00F06430" w:rsidP="00F06430">
            <w:pPr>
              <w:jc w:val="center"/>
              <w:rPr>
                <w:bCs/>
                <w:color w:val="000000"/>
              </w:rPr>
            </w:pPr>
            <w:r w:rsidRPr="00F06430">
              <w:rPr>
                <w:bCs/>
                <w:color w:val="000000"/>
              </w:rPr>
              <w:t>2317367.16</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65</w:t>
            </w:r>
          </w:p>
        </w:tc>
        <w:tc>
          <w:tcPr>
            <w:tcW w:w="1294" w:type="dxa"/>
            <w:tcBorders>
              <w:top w:val="single" w:sz="4" w:space="0" w:color="auto"/>
              <w:left w:val="single" w:sz="4" w:space="0" w:color="auto"/>
              <w:bottom w:val="single" w:sz="4" w:space="0" w:color="auto"/>
              <w:right w:val="single" w:sz="4" w:space="0" w:color="auto"/>
            </w:tcBorders>
            <w:shd w:val="clear" w:color="auto" w:fill="auto"/>
          </w:tcPr>
          <w:p w:rsidR="00F06430" w:rsidRPr="00F06430" w:rsidRDefault="00F06430" w:rsidP="00F06430">
            <w:pPr>
              <w:jc w:val="center"/>
              <w:rPr>
                <w:bCs/>
                <w:color w:val="000000"/>
              </w:rPr>
            </w:pPr>
            <w:r w:rsidRPr="00F06430">
              <w:rPr>
                <w:bCs/>
                <w:color w:val="000000"/>
              </w:rPr>
              <w:t>535972.85</w:t>
            </w:r>
          </w:p>
        </w:tc>
        <w:tc>
          <w:tcPr>
            <w:tcW w:w="1113" w:type="dxa"/>
            <w:tcBorders>
              <w:top w:val="single" w:sz="4" w:space="0" w:color="auto"/>
              <w:left w:val="single" w:sz="4" w:space="0" w:color="auto"/>
              <w:bottom w:val="single" w:sz="4" w:space="0" w:color="auto"/>
              <w:right w:val="single" w:sz="4" w:space="0" w:color="auto"/>
            </w:tcBorders>
            <w:shd w:val="clear" w:color="auto" w:fill="auto"/>
          </w:tcPr>
          <w:p w:rsidR="00F06430" w:rsidRPr="00F06430" w:rsidRDefault="00F06430" w:rsidP="00F06430">
            <w:pPr>
              <w:jc w:val="center"/>
              <w:rPr>
                <w:bCs/>
                <w:color w:val="000000"/>
              </w:rPr>
            </w:pPr>
            <w:r w:rsidRPr="00F06430">
              <w:rPr>
                <w:bCs/>
                <w:color w:val="000000"/>
              </w:rPr>
              <w:t>2317321.80</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66</w:t>
            </w:r>
          </w:p>
        </w:tc>
        <w:tc>
          <w:tcPr>
            <w:tcW w:w="1294" w:type="dxa"/>
            <w:tcBorders>
              <w:top w:val="single" w:sz="4" w:space="0" w:color="auto"/>
              <w:left w:val="single" w:sz="4" w:space="0" w:color="auto"/>
              <w:bottom w:val="single" w:sz="4" w:space="0" w:color="auto"/>
              <w:right w:val="single" w:sz="4" w:space="0" w:color="auto"/>
            </w:tcBorders>
            <w:shd w:val="clear" w:color="auto" w:fill="auto"/>
          </w:tcPr>
          <w:p w:rsidR="00F06430" w:rsidRPr="00F06430" w:rsidRDefault="00F06430" w:rsidP="00F06430">
            <w:pPr>
              <w:jc w:val="center"/>
              <w:rPr>
                <w:bCs/>
                <w:color w:val="000000"/>
              </w:rPr>
            </w:pPr>
            <w:r w:rsidRPr="00F06430">
              <w:rPr>
                <w:bCs/>
                <w:color w:val="000000"/>
              </w:rPr>
              <w:t>535976.47</w:t>
            </w:r>
          </w:p>
        </w:tc>
        <w:tc>
          <w:tcPr>
            <w:tcW w:w="1113" w:type="dxa"/>
            <w:tcBorders>
              <w:top w:val="single" w:sz="4" w:space="0" w:color="auto"/>
              <w:left w:val="single" w:sz="4" w:space="0" w:color="auto"/>
              <w:bottom w:val="single" w:sz="4" w:space="0" w:color="auto"/>
              <w:right w:val="single" w:sz="4" w:space="0" w:color="auto"/>
            </w:tcBorders>
            <w:shd w:val="clear" w:color="auto" w:fill="auto"/>
          </w:tcPr>
          <w:p w:rsidR="00F06430" w:rsidRPr="00F06430" w:rsidRDefault="00F06430" w:rsidP="00F06430">
            <w:pPr>
              <w:jc w:val="center"/>
              <w:rPr>
                <w:bCs/>
                <w:color w:val="000000"/>
              </w:rPr>
            </w:pPr>
            <w:r w:rsidRPr="00F06430">
              <w:rPr>
                <w:bCs/>
                <w:color w:val="000000"/>
              </w:rPr>
              <w:t>2317320.10</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67</w:t>
            </w:r>
          </w:p>
        </w:tc>
        <w:tc>
          <w:tcPr>
            <w:tcW w:w="1294" w:type="dxa"/>
            <w:tcBorders>
              <w:top w:val="single" w:sz="4" w:space="0" w:color="auto"/>
              <w:left w:val="single" w:sz="4" w:space="0" w:color="auto"/>
              <w:bottom w:val="single" w:sz="4" w:space="0" w:color="auto"/>
              <w:right w:val="single" w:sz="4" w:space="0" w:color="auto"/>
            </w:tcBorders>
            <w:shd w:val="clear" w:color="auto" w:fill="auto"/>
          </w:tcPr>
          <w:p w:rsidR="00F06430" w:rsidRPr="00F06430" w:rsidRDefault="00F06430" w:rsidP="00F06430">
            <w:pPr>
              <w:jc w:val="center"/>
              <w:rPr>
                <w:bCs/>
                <w:color w:val="000000"/>
              </w:rPr>
            </w:pPr>
            <w:r w:rsidRPr="00F06430">
              <w:rPr>
                <w:bCs/>
                <w:color w:val="000000"/>
              </w:rPr>
              <w:t>535997.77</w:t>
            </w:r>
          </w:p>
        </w:tc>
        <w:tc>
          <w:tcPr>
            <w:tcW w:w="1113" w:type="dxa"/>
            <w:tcBorders>
              <w:top w:val="single" w:sz="4" w:space="0" w:color="auto"/>
              <w:left w:val="single" w:sz="4" w:space="0" w:color="auto"/>
              <w:bottom w:val="single" w:sz="4" w:space="0" w:color="auto"/>
              <w:right w:val="single" w:sz="4" w:space="0" w:color="auto"/>
            </w:tcBorders>
            <w:shd w:val="clear" w:color="auto" w:fill="auto"/>
          </w:tcPr>
          <w:p w:rsidR="00F06430" w:rsidRPr="00F06430" w:rsidRDefault="00F06430" w:rsidP="00F06430">
            <w:pPr>
              <w:jc w:val="center"/>
              <w:rPr>
                <w:bCs/>
                <w:color w:val="000000"/>
              </w:rPr>
            </w:pPr>
            <w:r w:rsidRPr="00F06430">
              <w:rPr>
                <w:bCs/>
                <w:color w:val="000000"/>
              </w:rPr>
              <w:t>2317365.28</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68</w:t>
            </w:r>
          </w:p>
        </w:tc>
        <w:tc>
          <w:tcPr>
            <w:tcW w:w="1294" w:type="dxa"/>
            <w:tcBorders>
              <w:top w:val="single" w:sz="4" w:space="0" w:color="auto"/>
              <w:left w:val="single" w:sz="4" w:space="0" w:color="auto"/>
              <w:bottom w:val="single" w:sz="4" w:space="0" w:color="auto"/>
              <w:right w:val="single" w:sz="4" w:space="0" w:color="auto"/>
            </w:tcBorders>
            <w:shd w:val="clear" w:color="auto" w:fill="auto"/>
          </w:tcPr>
          <w:p w:rsidR="00F06430" w:rsidRPr="00F06430" w:rsidRDefault="00F06430" w:rsidP="00F06430">
            <w:pPr>
              <w:jc w:val="center"/>
              <w:rPr>
                <w:bCs/>
                <w:color w:val="000000"/>
              </w:rPr>
            </w:pPr>
            <w:r w:rsidRPr="00F06430">
              <w:rPr>
                <w:bCs/>
                <w:color w:val="000000"/>
              </w:rPr>
              <w:t>536007.49</w:t>
            </w:r>
          </w:p>
        </w:tc>
        <w:tc>
          <w:tcPr>
            <w:tcW w:w="1113" w:type="dxa"/>
            <w:tcBorders>
              <w:top w:val="single" w:sz="4" w:space="0" w:color="auto"/>
              <w:left w:val="single" w:sz="4" w:space="0" w:color="auto"/>
              <w:bottom w:val="single" w:sz="4" w:space="0" w:color="auto"/>
              <w:right w:val="single" w:sz="4" w:space="0" w:color="auto"/>
            </w:tcBorders>
            <w:shd w:val="clear" w:color="auto" w:fill="auto"/>
          </w:tcPr>
          <w:p w:rsidR="00F06430" w:rsidRPr="00F06430" w:rsidRDefault="00F06430" w:rsidP="00F06430">
            <w:pPr>
              <w:jc w:val="center"/>
              <w:rPr>
                <w:bCs/>
                <w:color w:val="000000"/>
              </w:rPr>
            </w:pPr>
            <w:r w:rsidRPr="00F06430">
              <w:rPr>
                <w:bCs/>
                <w:color w:val="000000"/>
              </w:rPr>
              <w:t>2317381.75</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69</w:t>
            </w:r>
          </w:p>
        </w:tc>
        <w:tc>
          <w:tcPr>
            <w:tcW w:w="1294" w:type="dxa"/>
            <w:tcBorders>
              <w:top w:val="single" w:sz="4" w:space="0" w:color="auto"/>
              <w:left w:val="single" w:sz="4" w:space="0" w:color="auto"/>
              <w:bottom w:val="single" w:sz="4" w:space="0" w:color="auto"/>
              <w:right w:val="single" w:sz="4" w:space="0" w:color="auto"/>
            </w:tcBorders>
            <w:shd w:val="clear" w:color="auto" w:fill="auto"/>
          </w:tcPr>
          <w:p w:rsidR="00F06430" w:rsidRPr="00F06430" w:rsidRDefault="00F06430" w:rsidP="00F06430">
            <w:pPr>
              <w:jc w:val="center"/>
              <w:rPr>
                <w:bCs/>
                <w:color w:val="000000"/>
              </w:rPr>
            </w:pPr>
            <w:r w:rsidRPr="00F06430">
              <w:rPr>
                <w:bCs/>
                <w:color w:val="000000"/>
              </w:rPr>
              <w:t>536028.16</w:t>
            </w:r>
          </w:p>
        </w:tc>
        <w:tc>
          <w:tcPr>
            <w:tcW w:w="1113" w:type="dxa"/>
            <w:tcBorders>
              <w:top w:val="single" w:sz="4" w:space="0" w:color="auto"/>
              <w:left w:val="single" w:sz="4" w:space="0" w:color="auto"/>
              <w:bottom w:val="single" w:sz="4" w:space="0" w:color="auto"/>
              <w:right w:val="single" w:sz="4" w:space="0" w:color="auto"/>
            </w:tcBorders>
            <w:shd w:val="clear" w:color="auto" w:fill="auto"/>
          </w:tcPr>
          <w:p w:rsidR="00F06430" w:rsidRPr="00F06430" w:rsidRDefault="00F06430" w:rsidP="00F06430">
            <w:pPr>
              <w:jc w:val="center"/>
              <w:rPr>
                <w:bCs/>
                <w:color w:val="000000"/>
              </w:rPr>
            </w:pPr>
            <w:r w:rsidRPr="00F06430">
              <w:rPr>
                <w:bCs/>
                <w:color w:val="000000"/>
              </w:rPr>
              <w:t>2317352.53</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70</w:t>
            </w:r>
          </w:p>
        </w:tc>
        <w:tc>
          <w:tcPr>
            <w:tcW w:w="1294" w:type="dxa"/>
            <w:tcBorders>
              <w:top w:val="single" w:sz="4" w:space="0" w:color="auto"/>
              <w:left w:val="single" w:sz="4" w:space="0" w:color="auto"/>
              <w:bottom w:val="single" w:sz="4" w:space="0" w:color="auto"/>
              <w:right w:val="single" w:sz="4" w:space="0" w:color="auto"/>
            </w:tcBorders>
            <w:shd w:val="clear" w:color="auto" w:fill="auto"/>
          </w:tcPr>
          <w:p w:rsidR="00F06430" w:rsidRPr="00F06430" w:rsidRDefault="00F06430" w:rsidP="00F06430">
            <w:pPr>
              <w:jc w:val="center"/>
              <w:rPr>
                <w:bCs/>
                <w:color w:val="000000"/>
              </w:rPr>
            </w:pPr>
            <w:r w:rsidRPr="00F06430">
              <w:rPr>
                <w:bCs/>
                <w:color w:val="000000"/>
              </w:rPr>
              <w:t>536049.34</w:t>
            </w:r>
          </w:p>
        </w:tc>
        <w:tc>
          <w:tcPr>
            <w:tcW w:w="1113" w:type="dxa"/>
            <w:tcBorders>
              <w:top w:val="single" w:sz="4" w:space="0" w:color="auto"/>
              <w:left w:val="single" w:sz="4" w:space="0" w:color="auto"/>
              <w:bottom w:val="single" w:sz="4" w:space="0" w:color="auto"/>
              <w:right w:val="single" w:sz="4" w:space="0" w:color="auto"/>
            </w:tcBorders>
            <w:shd w:val="clear" w:color="auto" w:fill="auto"/>
          </w:tcPr>
          <w:p w:rsidR="00F06430" w:rsidRPr="00F06430" w:rsidRDefault="00F06430" w:rsidP="00F06430">
            <w:pPr>
              <w:jc w:val="center"/>
              <w:rPr>
                <w:bCs/>
                <w:color w:val="000000"/>
              </w:rPr>
            </w:pPr>
            <w:r w:rsidRPr="00F06430">
              <w:rPr>
                <w:bCs/>
                <w:color w:val="000000"/>
              </w:rPr>
              <w:t>2317322.58</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71</w:t>
            </w:r>
          </w:p>
        </w:tc>
        <w:tc>
          <w:tcPr>
            <w:tcW w:w="1294" w:type="dxa"/>
            <w:tcBorders>
              <w:top w:val="single" w:sz="4" w:space="0" w:color="auto"/>
              <w:left w:val="single" w:sz="4" w:space="0" w:color="auto"/>
              <w:bottom w:val="single" w:sz="4" w:space="0" w:color="auto"/>
              <w:right w:val="single" w:sz="4" w:space="0" w:color="auto"/>
            </w:tcBorders>
            <w:shd w:val="clear" w:color="auto" w:fill="auto"/>
          </w:tcPr>
          <w:p w:rsidR="00F06430" w:rsidRPr="00F06430" w:rsidRDefault="00F06430" w:rsidP="00F06430">
            <w:pPr>
              <w:jc w:val="center"/>
              <w:rPr>
                <w:bCs/>
                <w:color w:val="000000"/>
              </w:rPr>
            </w:pPr>
            <w:r w:rsidRPr="00F06430">
              <w:rPr>
                <w:bCs/>
                <w:color w:val="000000"/>
              </w:rPr>
              <w:t>536047.83</w:t>
            </w:r>
          </w:p>
        </w:tc>
        <w:tc>
          <w:tcPr>
            <w:tcW w:w="1113" w:type="dxa"/>
            <w:tcBorders>
              <w:top w:val="single" w:sz="4" w:space="0" w:color="auto"/>
              <w:left w:val="single" w:sz="4" w:space="0" w:color="auto"/>
              <w:bottom w:val="single" w:sz="4" w:space="0" w:color="auto"/>
              <w:right w:val="single" w:sz="4" w:space="0" w:color="auto"/>
            </w:tcBorders>
            <w:shd w:val="clear" w:color="auto" w:fill="auto"/>
          </w:tcPr>
          <w:p w:rsidR="00F06430" w:rsidRPr="00F06430" w:rsidRDefault="00F06430" w:rsidP="00F06430">
            <w:pPr>
              <w:jc w:val="center"/>
              <w:rPr>
                <w:bCs/>
                <w:color w:val="000000"/>
              </w:rPr>
            </w:pPr>
            <w:r w:rsidRPr="00F06430">
              <w:rPr>
                <w:bCs/>
                <w:color w:val="000000"/>
              </w:rPr>
              <w:t>2317323.89</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72</w:t>
            </w:r>
          </w:p>
        </w:tc>
        <w:tc>
          <w:tcPr>
            <w:tcW w:w="1294" w:type="dxa"/>
            <w:tcBorders>
              <w:top w:val="single" w:sz="4" w:space="0" w:color="auto"/>
              <w:left w:val="single" w:sz="4" w:space="0" w:color="auto"/>
              <w:bottom w:val="single" w:sz="4" w:space="0" w:color="auto"/>
              <w:right w:val="single" w:sz="4" w:space="0" w:color="auto"/>
            </w:tcBorders>
            <w:shd w:val="clear" w:color="auto" w:fill="auto"/>
          </w:tcPr>
          <w:p w:rsidR="00F06430" w:rsidRPr="00F06430" w:rsidRDefault="00F06430" w:rsidP="00F06430">
            <w:pPr>
              <w:jc w:val="center"/>
              <w:rPr>
                <w:bCs/>
                <w:color w:val="000000"/>
              </w:rPr>
            </w:pPr>
            <w:r w:rsidRPr="00F06430">
              <w:rPr>
                <w:bCs/>
                <w:color w:val="000000"/>
              </w:rPr>
              <w:t>536045.21</w:t>
            </w:r>
          </w:p>
        </w:tc>
        <w:tc>
          <w:tcPr>
            <w:tcW w:w="1113" w:type="dxa"/>
            <w:tcBorders>
              <w:top w:val="single" w:sz="4" w:space="0" w:color="auto"/>
              <w:left w:val="single" w:sz="4" w:space="0" w:color="auto"/>
              <w:bottom w:val="single" w:sz="4" w:space="0" w:color="auto"/>
              <w:right w:val="single" w:sz="4" w:space="0" w:color="auto"/>
            </w:tcBorders>
            <w:shd w:val="clear" w:color="auto" w:fill="auto"/>
          </w:tcPr>
          <w:p w:rsidR="00F06430" w:rsidRPr="00F06430" w:rsidRDefault="00F06430" w:rsidP="00F06430">
            <w:pPr>
              <w:jc w:val="center"/>
              <w:rPr>
                <w:bCs/>
                <w:color w:val="000000"/>
              </w:rPr>
            </w:pPr>
            <w:r w:rsidRPr="00F06430">
              <w:rPr>
                <w:bCs/>
                <w:color w:val="000000"/>
              </w:rPr>
              <w:t>2317320.87</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73</w:t>
            </w:r>
          </w:p>
        </w:tc>
        <w:tc>
          <w:tcPr>
            <w:tcW w:w="1294" w:type="dxa"/>
            <w:tcBorders>
              <w:top w:val="single" w:sz="4" w:space="0" w:color="auto"/>
              <w:left w:val="single" w:sz="4" w:space="0" w:color="auto"/>
              <w:bottom w:val="single" w:sz="4" w:space="0" w:color="auto"/>
              <w:right w:val="single" w:sz="4" w:space="0" w:color="auto"/>
            </w:tcBorders>
            <w:shd w:val="clear" w:color="auto" w:fill="auto"/>
          </w:tcPr>
          <w:p w:rsidR="00F06430" w:rsidRPr="00F06430" w:rsidRDefault="00F06430" w:rsidP="00F06430">
            <w:pPr>
              <w:jc w:val="center"/>
              <w:rPr>
                <w:bCs/>
                <w:color w:val="000000"/>
              </w:rPr>
            </w:pPr>
            <w:r w:rsidRPr="00F06430">
              <w:rPr>
                <w:bCs/>
                <w:color w:val="000000"/>
              </w:rPr>
              <w:t>536058.69</w:t>
            </w:r>
          </w:p>
        </w:tc>
        <w:tc>
          <w:tcPr>
            <w:tcW w:w="1113" w:type="dxa"/>
            <w:tcBorders>
              <w:top w:val="single" w:sz="4" w:space="0" w:color="auto"/>
              <w:left w:val="single" w:sz="4" w:space="0" w:color="auto"/>
              <w:bottom w:val="single" w:sz="4" w:space="0" w:color="auto"/>
              <w:right w:val="single" w:sz="4" w:space="0" w:color="auto"/>
            </w:tcBorders>
            <w:shd w:val="clear" w:color="auto" w:fill="auto"/>
          </w:tcPr>
          <w:p w:rsidR="00F06430" w:rsidRPr="00F06430" w:rsidRDefault="00F06430" w:rsidP="00F06430">
            <w:pPr>
              <w:jc w:val="center"/>
              <w:rPr>
                <w:bCs/>
                <w:color w:val="000000"/>
              </w:rPr>
            </w:pPr>
            <w:r w:rsidRPr="00F06430">
              <w:rPr>
                <w:bCs/>
                <w:color w:val="000000"/>
              </w:rPr>
              <w:t>2317309.14</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74</w:t>
            </w:r>
          </w:p>
        </w:tc>
        <w:tc>
          <w:tcPr>
            <w:tcW w:w="1294" w:type="dxa"/>
            <w:tcBorders>
              <w:top w:val="single" w:sz="4" w:space="0" w:color="auto"/>
              <w:left w:val="single" w:sz="4" w:space="0" w:color="auto"/>
              <w:bottom w:val="single" w:sz="4" w:space="0" w:color="auto"/>
              <w:right w:val="single" w:sz="4" w:space="0" w:color="auto"/>
            </w:tcBorders>
            <w:shd w:val="clear" w:color="auto" w:fill="auto"/>
          </w:tcPr>
          <w:p w:rsidR="00F06430" w:rsidRPr="00F06430" w:rsidRDefault="00F06430" w:rsidP="00F06430">
            <w:pPr>
              <w:jc w:val="center"/>
              <w:rPr>
                <w:bCs/>
                <w:color w:val="000000"/>
              </w:rPr>
            </w:pPr>
            <w:r w:rsidRPr="00F06430">
              <w:rPr>
                <w:bCs/>
                <w:color w:val="000000"/>
              </w:rPr>
              <w:t>536086.92</w:t>
            </w:r>
          </w:p>
        </w:tc>
        <w:tc>
          <w:tcPr>
            <w:tcW w:w="1113" w:type="dxa"/>
            <w:tcBorders>
              <w:top w:val="single" w:sz="4" w:space="0" w:color="auto"/>
              <w:left w:val="single" w:sz="4" w:space="0" w:color="auto"/>
              <w:bottom w:val="single" w:sz="4" w:space="0" w:color="auto"/>
              <w:right w:val="single" w:sz="4" w:space="0" w:color="auto"/>
            </w:tcBorders>
            <w:shd w:val="clear" w:color="auto" w:fill="auto"/>
          </w:tcPr>
          <w:p w:rsidR="00F06430" w:rsidRPr="00F06430" w:rsidRDefault="00F06430" w:rsidP="00F06430">
            <w:pPr>
              <w:jc w:val="center"/>
              <w:rPr>
                <w:bCs/>
                <w:color w:val="000000"/>
              </w:rPr>
            </w:pPr>
            <w:r w:rsidRPr="00F06430">
              <w:rPr>
                <w:bCs/>
                <w:color w:val="000000"/>
              </w:rPr>
              <w:t>2317269.1</w:t>
            </w:r>
            <w:r w:rsidRPr="00F06430">
              <w:rPr>
                <w:bCs/>
                <w:color w:val="000000"/>
              </w:rPr>
              <w:lastRenderedPageBreak/>
              <w:t>4</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lastRenderedPageBreak/>
              <w:t xml:space="preserve">Метод спутниковых геодезических измерений </w:t>
            </w:r>
            <w:r w:rsidRPr="00F06430">
              <w:rPr>
                <w:bCs/>
                <w:color w:val="000000"/>
              </w:rPr>
              <w:lastRenderedPageBreak/>
              <w:t>(определений)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lastRenderedPageBreak/>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lastRenderedPageBreak/>
              <w:t>75</w:t>
            </w:r>
          </w:p>
        </w:tc>
        <w:tc>
          <w:tcPr>
            <w:tcW w:w="1294" w:type="dxa"/>
            <w:tcBorders>
              <w:top w:val="single" w:sz="4" w:space="0" w:color="auto"/>
              <w:left w:val="single" w:sz="4" w:space="0" w:color="auto"/>
              <w:bottom w:val="single" w:sz="4" w:space="0" w:color="auto"/>
              <w:right w:val="single" w:sz="4" w:space="0" w:color="auto"/>
            </w:tcBorders>
            <w:shd w:val="clear" w:color="auto" w:fill="auto"/>
          </w:tcPr>
          <w:p w:rsidR="00F06430" w:rsidRPr="00F06430" w:rsidRDefault="00F06430" w:rsidP="00F06430">
            <w:pPr>
              <w:jc w:val="center"/>
              <w:rPr>
                <w:bCs/>
                <w:color w:val="000000"/>
              </w:rPr>
            </w:pPr>
            <w:r w:rsidRPr="00F06430">
              <w:rPr>
                <w:bCs/>
                <w:color w:val="000000"/>
              </w:rPr>
              <w:t>536122.12</w:t>
            </w:r>
          </w:p>
        </w:tc>
        <w:tc>
          <w:tcPr>
            <w:tcW w:w="1113" w:type="dxa"/>
            <w:tcBorders>
              <w:top w:val="single" w:sz="4" w:space="0" w:color="auto"/>
              <w:left w:val="single" w:sz="4" w:space="0" w:color="auto"/>
              <w:bottom w:val="single" w:sz="4" w:space="0" w:color="auto"/>
              <w:right w:val="single" w:sz="4" w:space="0" w:color="auto"/>
            </w:tcBorders>
            <w:shd w:val="clear" w:color="auto" w:fill="auto"/>
          </w:tcPr>
          <w:p w:rsidR="00F06430" w:rsidRPr="00F06430" w:rsidRDefault="00F06430" w:rsidP="00F06430">
            <w:pPr>
              <w:jc w:val="center"/>
              <w:rPr>
                <w:bCs/>
                <w:color w:val="000000"/>
              </w:rPr>
            </w:pPr>
            <w:r w:rsidRPr="00F06430">
              <w:rPr>
                <w:bCs/>
                <w:color w:val="000000"/>
              </w:rPr>
              <w:t>2317227.59</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76</w:t>
            </w:r>
          </w:p>
        </w:tc>
        <w:tc>
          <w:tcPr>
            <w:tcW w:w="1294" w:type="dxa"/>
            <w:tcBorders>
              <w:top w:val="single" w:sz="4" w:space="0" w:color="auto"/>
              <w:left w:val="single" w:sz="4" w:space="0" w:color="auto"/>
              <w:bottom w:val="single" w:sz="4" w:space="0" w:color="auto"/>
              <w:right w:val="single" w:sz="4" w:space="0" w:color="auto"/>
            </w:tcBorders>
            <w:shd w:val="clear" w:color="auto" w:fill="auto"/>
          </w:tcPr>
          <w:p w:rsidR="00F06430" w:rsidRPr="00F06430" w:rsidRDefault="00F06430" w:rsidP="00F06430">
            <w:pPr>
              <w:jc w:val="center"/>
              <w:rPr>
                <w:bCs/>
                <w:color w:val="000000"/>
              </w:rPr>
            </w:pPr>
            <w:r w:rsidRPr="00F06430">
              <w:rPr>
                <w:bCs/>
                <w:color w:val="000000"/>
              </w:rPr>
              <w:t>536149.03</w:t>
            </w:r>
          </w:p>
        </w:tc>
        <w:tc>
          <w:tcPr>
            <w:tcW w:w="1113" w:type="dxa"/>
            <w:tcBorders>
              <w:top w:val="single" w:sz="4" w:space="0" w:color="auto"/>
              <w:left w:val="single" w:sz="4" w:space="0" w:color="auto"/>
              <w:bottom w:val="single" w:sz="4" w:space="0" w:color="auto"/>
              <w:right w:val="single" w:sz="4" w:space="0" w:color="auto"/>
            </w:tcBorders>
            <w:shd w:val="clear" w:color="auto" w:fill="auto"/>
          </w:tcPr>
          <w:p w:rsidR="00F06430" w:rsidRPr="00F06430" w:rsidRDefault="00F06430" w:rsidP="00F06430">
            <w:pPr>
              <w:jc w:val="center"/>
              <w:rPr>
                <w:bCs/>
                <w:color w:val="000000"/>
              </w:rPr>
            </w:pPr>
            <w:r w:rsidRPr="00F06430">
              <w:rPr>
                <w:bCs/>
                <w:color w:val="000000"/>
              </w:rPr>
              <w:t>2317195.52</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77</w:t>
            </w:r>
          </w:p>
        </w:tc>
        <w:tc>
          <w:tcPr>
            <w:tcW w:w="1294" w:type="dxa"/>
            <w:tcBorders>
              <w:top w:val="single" w:sz="4" w:space="0" w:color="auto"/>
              <w:left w:val="single" w:sz="4" w:space="0" w:color="auto"/>
              <w:bottom w:val="single" w:sz="4" w:space="0" w:color="auto"/>
              <w:right w:val="single" w:sz="4" w:space="0" w:color="auto"/>
            </w:tcBorders>
            <w:shd w:val="clear" w:color="auto" w:fill="auto"/>
          </w:tcPr>
          <w:p w:rsidR="00F06430" w:rsidRPr="00F06430" w:rsidRDefault="00F06430" w:rsidP="00F06430">
            <w:pPr>
              <w:jc w:val="center"/>
              <w:rPr>
                <w:bCs/>
                <w:color w:val="000000"/>
              </w:rPr>
            </w:pPr>
            <w:r w:rsidRPr="00F06430">
              <w:rPr>
                <w:bCs/>
                <w:color w:val="000000"/>
              </w:rPr>
              <w:t>536112.63</w:t>
            </w:r>
          </w:p>
        </w:tc>
        <w:tc>
          <w:tcPr>
            <w:tcW w:w="1113" w:type="dxa"/>
            <w:tcBorders>
              <w:top w:val="single" w:sz="4" w:space="0" w:color="auto"/>
              <w:left w:val="single" w:sz="4" w:space="0" w:color="auto"/>
              <w:bottom w:val="single" w:sz="4" w:space="0" w:color="auto"/>
              <w:right w:val="single" w:sz="4" w:space="0" w:color="auto"/>
            </w:tcBorders>
            <w:shd w:val="clear" w:color="auto" w:fill="auto"/>
          </w:tcPr>
          <w:p w:rsidR="00F06430" w:rsidRPr="00F06430" w:rsidRDefault="00F06430" w:rsidP="00F06430">
            <w:pPr>
              <w:jc w:val="center"/>
              <w:rPr>
                <w:bCs/>
                <w:color w:val="000000"/>
              </w:rPr>
            </w:pPr>
            <w:r w:rsidRPr="00F06430">
              <w:rPr>
                <w:bCs/>
                <w:color w:val="000000"/>
              </w:rPr>
              <w:t>2317190.07</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78</w:t>
            </w:r>
          </w:p>
        </w:tc>
        <w:tc>
          <w:tcPr>
            <w:tcW w:w="1294" w:type="dxa"/>
            <w:tcBorders>
              <w:top w:val="single" w:sz="4" w:space="0" w:color="auto"/>
              <w:left w:val="single" w:sz="4" w:space="0" w:color="auto"/>
              <w:bottom w:val="single" w:sz="4" w:space="0" w:color="auto"/>
              <w:right w:val="single" w:sz="4" w:space="0" w:color="auto"/>
            </w:tcBorders>
            <w:shd w:val="clear" w:color="auto" w:fill="auto"/>
          </w:tcPr>
          <w:p w:rsidR="00F06430" w:rsidRPr="00F06430" w:rsidRDefault="00F06430" w:rsidP="00F06430">
            <w:pPr>
              <w:jc w:val="center"/>
              <w:rPr>
                <w:bCs/>
                <w:color w:val="000000"/>
              </w:rPr>
            </w:pPr>
            <w:r w:rsidRPr="00F06430">
              <w:rPr>
                <w:bCs/>
                <w:color w:val="000000"/>
              </w:rPr>
              <w:t>536067.03</w:t>
            </w:r>
          </w:p>
        </w:tc>
        <w:tc>
          <w:tcPr>
            <w:tcW w:w="1113" w:type="dxa"/>
            <w:tcBorders>
              <w:top w:val="single" w:sz="4" w:space="0" w:color="auto"/>
              <w:left w:val="single" w:sz="4" w:space="0" w:color="auto"/>
              <w:bottom w:val="single" w:sz="4" w:space="0" w:color="auto"/>
              <w:right w:val="single" w:sz="4" w:space="0" w:color="auto"/>
            </w:tcBorders>
            <w:shd w:val="clear" w:color="auto" w:fill="auto"/>
          </w:tcPr>
          <w:p w:rsidR="00F06430" w:rsidRPr="00F06430" w:rsidRDefault="00F06430" w:rsidP="00F06430">
            <w:pPr>
              <w:jc w:val="center"/>
              <w:rPr>
                <w:bCs/>
                <w:color w:val="000000"/>
              </w:rPr>
            </w:pPr>
            <w:r w:rsidRPr="00F06430">
              <w:rPr>
                <w:bCs/>
                <w:color w:val="000000"/>
              </w:rPr>
              <w:t>2317183.12</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79</w:t>
            </w:r>
          </w:p>
        </w:tc>
        <w:tc>
          <w:tcPr>
            <w:tcW w:w="1294" w:type="dxa"/>
            <w:tcBorders>
              <w:top w:val="single" w:sz="4" w:space="0" w:color="auto"/>
              <w:left w:val="single" w:sz="4" w:space="0" w:color="auto"/>
              <w:bottom w:val="single" w:sz="4" w:space="0" w:color="auto"/>
              <w:right w:val="single" w:sz="4" w:space="0" w:color="auto"/>
            </w:tcBorders>
            <w:shd w:val="clear" w:color="auto" w:fill="auto"/>
          </w:tcPr>
          <w:p w:rsidR="00F06430" w:rsidRPr="00F06430" w:rsidRDefault="00F06430" w:rsidP="00F06430">
            <w:pPr>
              <w:jc w:val="center"/>
              <w:rPr>
                <w:bCs/>
                <w:color w:val="000000"/>
              </w:rPr>
            </w:pPr>
            <w:r w:rsidRPr="00F06430">
              <w:rPr>
                <w:bCs/>
                <w:color w:val="000000"/>
              </w:rPr>
              <w:t>536067.63</w:t>
            </w:r>
          </w:p>
        </w:tc>
        <w:tc>
          <w:tcPr>
            <w:tcW w:w="1113" w:type="dxa"/>
            <w:tcBorders>
              <w:top w:val="single" w:sz="4" w:space="0" w:color="auto"/>
              <w:left w:val="single" w:sz="4" w:space="0" w:color="auto"/>
              <w:bottom w:val="single" w:sz="4" w:space="0" w:color="auto"/>
              <w:right w:val="single" w:sz="4" w:space="0" w:color="auto"/>
            </w:tcBorders>
            <w:shd w:val="clear" w:color="auto" w:fill="auto"/>
          </w:tcPr>
          <w:p w:rsidR="00F06430" w:rsidRPr="00F06430" w:rsidRDefault="00F06430" w:rsidP="00F06430">
            <w:pPr>
              <w:jc w:val="center"/>
              <w:rPr>
                <w:bCs/>
                <w:color w:val="000000"/>
              </w:rPr>
            </w:pPr>
            <w:r w:rsidRPr="00F06430">
              <w:rPr>
                <w:bCs/>
                <w:color w:val="000000"/>
              </w:rPr>
              <w:t>2317179.16</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80</w:t>
            </w:r>
          </w:p>
        </w:tc>
        <w:tc>
          <w:tcPr>
            <w:tcW w:w="1294" w:type="dxa"/>
            <w:tcBorders>
              <w:top w:val="single" w:sz="4" w:space="0" w:color="auto"/>
              <w:left w:val="single" w:sz="4" w:space="0" w:color="auto"/>
              <w:bottom w:val="single" w:sz="4" w:space="0" w:color="auto"/>
              <w:right w:val="single" w:sz="4" w:space="0" w:color="auto"/>
            </w:tcBorders>
            <w:shd w:val="clear" w:color="auto" w:fill="auto"/>
          </w:tcPr>
          <w:p w:rsidR="00F06430" w:rsidRPr="00F06430" w:rsidRDefault="00F06430" w:rsidP="00F06430">
            <w:pPr>
              <w:jc w:val="center"/>
              <w:rPr>
                <w:bCs/>
                <w:color w:val="000000"/>
              </w:rPr>
            </w:pPr>
            <w:r w:rsidRPr="00F06430">
              <w:rPr>
                <w:bCs/>
                <w:color w:val="000000"/>
              </w:rPr>
              <w:t>536113.23</w:t>
            </w:r>
          </w:p>
        </w:tc>
        <w:tc>
          <w:tcPr>
            <w:tcW w:w="1113" w:type="dxa"/>
            <w:tcBorders>
              <w:top w:val="single" w:sz="4" w:space="0" w:color="auto"/>
              <w:left w:val="single" w:sz="4" w:space="0" w:color="auto"/>
              <w:bottom w:val="single" w:sz="4" w:space="0" w:color="auto"/>
              <w:right w:val="single" w:sz="4" w:space="0" w:color="auto"/>
            </w:tcBorders>
            <w:shd w:val="clear" w:color="auto" w:fill="auto"/>
          </w:tcPr>
          <w:p w:rsidR="00F06430" w:rsidRPr="00F06430" w:rsidRDefault="00F06430" w:rsidP="00F06430">
            <w:pPr>
              <w:jc w:val="center"/>
              <w:rPr>
                <w:bCs/>
                <w:color w:val="000000"/>
              </w:rPr>
            </w:pPr>
            <w:r w:rsidRPr="00F06430">
              <w:rPr>
                <w:bCs/>
                <w:color w:val="000000"/>
              </w:rPr>
              <w:t>2317186.11</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81</w:t>
            </w:r>
          </w:p>
        </w:tc>
        <w:tc>
          <w:tcPr>
            <w:tcW w:w="1294" w:type="dxa"/>
            <w:tcBorders>
              <w:top w:val="single" w:sz="4" w:space="0" w:color="auto"/>
              <w:left w:val="single" w:sz="4" w:space="0" w:color="auto"/>
              <w:bottom w:val="single" w:sz="4" w:space="0" w:color="auto"/>
              <w:right w:val="single" w:sz="4" w:space="0" w:color="auto"/>
            </w:tcBorders>
            <w:shd w:val="clear" w:color="auto" w:fill="auto"/>
          </w:tcPr>
          <w:p w:rsidR="00F06430" w:rsidRPr="00F06430" w:rsidRDefault="00F06430" w:rsidP="00F06430">
            <w:pPr>
              <w:jc w:val="center"/>
              <w:rPr>
                <w:bCs/>
                <w:color w:val="000000"/>
              </w:rPr>
            </w:pPr>
            <w:r w:rsidRPr="00F06430">
              <w:rPr>
                <w:bCs/>
                <w:color w:val="000000"/>
              </w:rPr>
              <w:t>536152.09</w:t>
            </w:r>
          </w:p>
        </w:tc>
        <w:tc>
          <w:tcPr>
            <w:tcW w:w="1113" w:type="dxa"/>
            <w:tcBorders>
              <w:top w:val="single" w:sz="4" w:space="0" w:color="auto"/>
              <w:left w:val="single" w:sz="4" w:space="0" w:color="auto"/>
              <w:bottom w:val="single" w:sz="4" w:space="0" w:color="auto"/>
              <w:right w:val="single" w:sz="4" w:space="0" w:color="auto"/>
            </w:tcBorders>
            <w:shd w:val="clear" w:color="auto" w:fill="auto"/>
          </w:tcPr>
          <w:p w:rsidR="00F06430" w:rsidRPr="00F06430" w:rsidRDefault="00F06430" w:rsidP="00F06430">
            <w:pPr>
              <w:jc w:val="center"/>
              <w:rPr>
                <w:bCs/>
                <w:color w:val="000000"/>
              </w:rPr>
            </w:pPr>
            <w:r w:rsidRPr="00F06430">
              <w:rPr>
                <w:bCs/>
                <w:color w:val="000000"/>
              </w:rPr>
              <w:t>2317191.93</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82</w:t>
            </w:r>
          </w:p>
        </w:tc>
        <w:tc>
          <w:tcPr>
            <w:tcW w:w="1294" w:type="dxa"/>
            <w:tcBorders>
              <w:top w:val="single" w:sz="4" w:space="0" w:color="auto"/>
              <w:left w:val="single" w:sz="4" w:space="0" w:color="auto"/>
              <w:bottom w:val="single" w:sz="4" w:space="0" w:color="auto"/>
              <w:right w:val="single" w:sz="4" w:space="0" w:color="auto"/>
            </w:tcBorders>
            <w:shd w:val="clear" w:color="auto" w:fill="auto"/>
          </w:tcPr>
          <w:p w:rsidR="00F06430" w:rsidRPr="00F06430" w:rsidRDefault="00F06430" w:rsidP="00F06430">
            <w:pPr>
              <w:jc w:val="center"/>
              <w:rPr>
                <w:bCs/>
                <w:color w:val="000000"/>
              </w:rPr>
            </w:pPr>
            <w:r w:rsidRPr="00F06430">
              <w:rPr>
                <w:bCs/>
                <w:color w:val="000000"/>
              </w:rPr>
              <w:t>536187.48</w:t>
            </w:r>
          </w:p>
        </w:tc>
        <w:tc>
          <w:tcPr>
            <w:tcW w:w="1113" w:type="dxa"/>
            <w:tcBorders>
              <w:top w:val="single" w:sz="4" w:space="0" w:color="auto"/>
              <w:left w:val="single" w:sz="4" w:space="0" w:color="auto"/>
              <w:bottom w:val="single" w:sz="4" w:space="0" w:color="auto"/>
              <w:right w:val="single" w:sz="4" w:space="0" w:color="auto"/>
            </w:tcBorders>
            <w:shd w:val="clear" w:color="auto" w:fill="auto"/>
          </w:tcPr>
          <w:p w:rsidR="00F06430" w:rsidRPr="00F06430" w:rsidRDefault="00F06430" w:rsidP="00F06430">
            <w:pPr>
              <w:jc w:val="center"/>
              <w:rPr>
                <w:bCs/>
                <w:color w:val="000000"/>
              </w:rPr>
            </w:pPr>
            <w:r w:rsidRPr="00F06430">
              <w:rPr>
                <w:bCs/>
                <w:color w:val="000000"/>
              </w:rPr>
              <w:t>2317152.61</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83</w:t>
            </w:r>
          </w:p>
        </w:tc>
        <w:tc>
          <w:tcPr>
            <w:tcW w:w="1294" w:type="dxa"/>
            <w:tcBorders>
              <w:top w:val="single" w:sz="4" w:space="0" w:color="auto"/>
              <w:left w:val="single" w:sz="4" w:space="0" w:color="auto"/>
              <w:bottom w:val="single" w:sz="4" w:space="0" w:color="auto"/>
              <w:right w:val="single" w:sz="4" w:space="0" w:color="auto"/>
            </w:tcBorders>
            <w:shd w:val="clear" w:color="auto" w:fill="auto"/>
          </w:tcPr>
          <w:p w:rsidR="00F06430" w:rsidRPr="00F06430" w:rsidRDefault="00F06430" w:rsidP="00F06430">
            <w:pPr>
              <w:jc w:val="center"/>
              <w:rPr>
                <w:bCs/>
                <w:color w:val="000000"/>
              </w:rPr>
            </w:pPr>
            <w:r w:rsidRPr="00F06430">
              <w:rPr>
                <w:bCs/>
                <w:color w:val="000000"/>
              </w:rPr>
              <w:t>536183.44</w:t>
            </w:r>
          </w:p>
        </w:tc>
        <w:tc>
          <w:tcPr>
            <w:tcW w:w="1113" w:type="dxa"/>
            <w:tcBorders>
              <w:top w:val="single" w:sz="4" w:space="0" w:color="auto"/>
              <w:left w:val="single" w:sz="4" w:space="0" w:color="auto"/>
              <w:bottom w:val="single" w:sz="4" w:space="0" w:color="auto"/>
              <w:right w:val="single" w:sz="4" w:space="0" w:color="auto"/>
            </w:tcBorders>
            <w:shd w:val="clear" w:color="auto" w:fill="auto"/>
          </w:tcPr>
          <w:p w:rsidR="00F06430" w:rsidRPr="00F06430" w:rsidRDefault="00F06430" w:rsidP="00F06430">
            <w:pPr>
              <w:jc w:val="center"/>
              <w:rPr>
                <w:bCs/>
                <w:color w:val="000000"/>
              </w:rPr>
            </w:pPr>
            <w:r w:rsidRPr="00F06430">
              <w:rPr>
                <w:bCs/>
                <w:color w:val="000000"/>
              </w:rPr>
              <w:t>2317155.23</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84</w:t>
            </w:r>
          </w:p>
        </w:tc>
        <w:tc>
          <w:tcPr>
            <w:tcW w:w="1294" w:type="dxa"/>
            <w:tcBorders>
              <w:top w:val="single" w:sz="4" w:space="0" w:color="auto"/>
              <w:left w:val="single" w:sz="4" w:space="0" w:color="auto"/>
              <w:bottom w:val="single" w:sz="4" w:space="0" w:color="auto"/>
              <w:right w:val="single" w:sz="4" w:space="0" w:color="auto"/>
            </w:tcBorders>
            <w:shd w:val="clear" w:color="auto" w:fill="auto"/>
          </w:tcPr>
          <w:p w:rsidR="00F06430" w:rsidRPr="00F06430" w:rsidRDefault="00F06430" w:rsidP="00F06430">
            <w:pPr>
              <w:jc w:val="center"/>
              <w:rPr>
                <w:bCs/>
                <w:color w:val="000000"/>
              </w:rPr>
            </w:pPr>
            <w:r w:rsidRPr="00F06430">
              <w:rPr>
                <w:bCs/>
                <w:color w:val="000000"/>
              </w:rPr>
              <w:t>536181.26</w:t>
            </w:r>
          </w:p>
        </w:tc>
        <w:tc>
          <w:tcPr>
            <w:tcW w:w="1113" w:type="dxa"/>
            <w:tcBorders>
              <w:top w:val="single" w:sz="4" w:space="0" w:color="auto"/>
              <w:left w:val="single" w:sz="4" w:space="0" w:color="auto"/>
              <w:bottom w:val="single" w:sz="4" w:space="0" w:color="auto"/>
              <w:right w:val="single" w:sz="4" w:space="0" w:color="auto"/>
            </w:tcBorders>
            <w:shd w:val="clear" w:color="auto" w:fill="auto"/>
          </w:tcPr>
          <w:p w:rsidR="00F06430" w:rsidRPr="00F06430" w:rsidRDefault="00F06430" w:rsidP="00F06430">
            <w:pPr>
              <w:jc w:val="center"/>
              <w:rPr>
                <w:bCs/>
                <w:color w:val="000000"/>
              </w:rPr>
            </w:pPr>
            <w:r w:rsidRPr="00F06430">
              <w:rPr>
                <w:bCs/>
                <w:color w:val="000000"/>
              </w:rPr>
              <w:t>2317151.87</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85</w:t>
            </w:r>
          </w:p>
        </w:tc>
        <w:tc>
          <w:tcPr>
            <w:tcW w:w="1294" w:type="dxa"/>
            <w:tcBorders>
              <w:top w:val="single" w:sz="4" w:space="0" w:color="auto"/>
              <w:left w:val="single" w:sz="4" w:space="0" w:color="auto"/>
              <w:bottom w:val="single" w:sz="4" w:space="0" w:color="auto"/>
              <w:right w:val="single" w:sz="4" w:space="0" w:color="auto"/>
            </w:tcBorders>
            <w:shd w:val="clear" w:color="auto" w:fill="auto"/>
          </w:tcPr>
          <w:p w:rsidR="00F06430" w:rsidRPr="00F06430" w:rsidRDefault="00F06430" w:rsidP="00F06430">
            <w:pPr>
              <w:jc w:val="center"/>
              <w:rPr>
                <w:bCs/>
                <w:color w:val="000000"/>
              </w:rPr>
            </w:pPr>
            <w:r w:rsidRPr="00F06430">
              <w:rPr>
                <w:bCs/>
                <w:color w:val="000000"/>
              </w:rPr>
              <w:t>536195.65</w:t>
            </w:r>
          </w:p>
        </w:tc>
        <w:tc>
          <w:tcPr>
            <w:tcW w:w="1113" w:type="dxa"/>
            <w:tcBorders>
              <w:top w:val="single" w:sz="4" w:space="0" w:color="auto"/>
              <w:left w:val="single" w:sz="4" w:space="0" w:color="auto"/>
              <w:bottom w:val="single" w:sz="4" w:space="0" w:color="auto"/>
              <w:right w:val="single" w:sz="4" w:space="0" w:color="auto"/>
            </w:tcBorders>
            <w:shd w:val="clear" w:color="auto" w:fill="auto"/>
          </w:tcPr>
          <w:p w:rsidR="00F06430" w:rsidRPr="00F06430" w:rsidRDefault="00F06430" w:rsidP="00F06430">
            <w:pPr>
              <w:jc w:val="center"/>
              <w:rPr>
                <w:bCs/>
                <w:color w:val="000000"/>
              </w:rPr>
            </w:pPr>
            <w:r w:rsidRPr="00F06430">
              <w:rPr>
                <w:bCs/>
                <w:color w:val="000000"/>
              </w:rPr>
              <w:t>2317142.52</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86</w:t>
            </w:r>
          </w:p>
        </w:tc>
        <w:tc>
          <w:tcPr>
            <w:tcW w:w="1294" w:type="dxa"/>
            <w:tcBorders>
              <w:top w:val="single" w:sz="4" w:space="0" w:color="auto"/>
              <w:left w:val="single" w:sz="4" w:space="0" w:color="auto"/>
              <w:bottom w:val="single" w:sz="4" w:space="0" w:color="auto"/>
              <w:right w:val="single" w:sz="4" w:space="0" w:color="auto"/>
            </w:tcBorders>
            <w:shd w:val="clear" w:color="auto" w:fill="auto"/>
          </w:tcPr>
          <w:p w:rsidR="00F06430" w:rsidRPr="00F06430" w:rsidRDefault="00F06430" w:rsidP="00F06430">
            <w:pPr>
              <w:jc w:val="center"/>
              <w:rPr>
                <w:bCs/>
                <w:color w:val="000000"/>
              </w:rPr>
            </w:pPr>
            <w:r w:rsidRPr="00F06430">
              <w:rPr>
                <w:bCs/>
                <w:color w:val="000000"/>
              </w:rPr>
              <w:t>536168.97</w:t>
            </w:r>
          </w:p>
        </w:tc>
        <w:tc>
          <w:tcPr>
            <w:tcW w:w="1113" w:type="dxa"/>
            <w:tcBorders>
              <w:top w:val="single" w:sz="4" w:space="0" w:color="auto"/>
              <w:left w:val="single" w:sz="4" w:space="0" w:color="auto"/>
              <w:bottom w:val="single" w:sz="4" w:space="0" w:color="auto"/>
              <w:right w:val="single" w:sz="4" w:space="0" w:color="auto"/>
            </w:tcBorders>
            <w:shd w:val="clear" w:color="auto" w:fill="auto"/>
          </w:tcPr>
          <w:p w:rsidR="00F06430" w:rsidRPr="00F06430" w:rsidRDefault="00F06430" w:rsidP="00F06430">
            <w:pPr>
              <w:jc w:val="center"/>
              <w:rPr>
                <w:bCs/>
                <w:color w:val="000000"/>
              </w:rPr>
            </w:pPr>
            <w:r w:rsidRPr="00F06430">
              <w:rPr>
                <w:bCs/>
                <w:color w:val="000000"/>
              </w:rPr>
              <w:t>2317122.13</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87</w:t>
            </w:r>
          </w:p>
        </w:tc>
        <w:tc>
          <w:tcPr>
            <w:tcW w:w="1294" w:type="dxa"/>
            <w:tcBorders>
              <w:top w:val="single" w:sz="4" w:space="0" w:color="auto"/>
              <w:left w:val="single" w:sz="4" w:space="0" w:color="auto"/>
              <w:bottom w:val="single" w:sz="4" w:space="0" w:color="auto"/>
              <w:right w:val="single" w:sz="4" w:space="0" w:color="auto"/>
            </w:tcBorders>
            <w:shd w:val="clear" w:color="auto" w:fill="auto"/>
          </w:tcPr>
          <w:p w:rsidR="00F06430" w:rsidRPr="00F06430" w:rsidRDefault="00F06430" w:rsidP="00F06430">
            <w:pPr>
              <w:jc w:val="center"/>
              <w:rPr>
                <w:bCs/>
                <w:color w:val="000000"/>
              </w:rPr>
            </w:pPr>
            <w:r w:rsidRPr="00F06430">
              <w:rPr>
                <w:bCs/>
                <w:color w:val="000000"/>
              </w:rPr>
              <w:t>536140.02</w:t>
            </w:r>
          </w:p>
        </w:tc>
        <w:tc>
          <w:tcPr>
            <w:tcW w:w="1113" w:type="dxa"/>
            <w:tcBorders>
              <w:top w:val="single" w:sz="4" w:space="0" w:color="auto"/>
              <w:left w:val="single" w:sz="4" w:space="0" w:color="auto"/>
              <w:bottom w:val="single" w:sz="4" w:space="0" w:color="auto"/>
              <w:right w:val="single" w:sz="4" w:space="0" w:color="auto"/>
            </w:tcBorders>
            <w:shd w:val="clear" w:color="auto" w:fill="auto"/>
          </w:tcPr>
          <w:p w:rsidR="00F06430" w:rsidRPr="00F06430" w:rsidRDefault="00F06430" w:rsidP="00F06430">
            <w:pPr>
              <w:jc w:val="center"/>
              <w:rPr>
                <w:bCs/>
                <w:color w:val="000000"/>
              </w:rPr>
            </w:pPr>
            <w:r w:rsidRPr="00F06430">
              <w:rPr>
                <w:bCs/>
                <w:color w:val="000000"/>
              </w:rPr>
              <w:t>2317119.51</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88</w:t>
            </w:r>
          </w:p>
        </w:tc>
        <w:tc>
          <w:tcPr>
            <w:tcW w:w="1294" w:type="dxa"/>
            <w:tcBorders>
              <w:top w:val="single" w:sz="4" w:space="0" w:color="auto"/>
              <w:left w:val="single" w:sz="4" w:space="0" w:color="auto"/>
              <w:bottom w:val="single" w:sz="4" w:space="0" w:color="auto"/>
              <w:right w:val="single" w:sz="4" w:space="0" w:color="auto"/>
            </w:tcBorders>
            <w:shd w:val="clear" w:color="auto" w:fill="auto"/>
          </w:tcPr>
          <w:p w:rsidR="00F06430" w:rsidRPr="00F06430" w:rsidRDefault="00F06430" w:rsidP="00F06430">
            <w:pPr>
              <w:jc w:val="center"/>
              <w:rPr>
                <w:bCs/>
                <w:color w:val="000000"/>
              </w:rPr>
            </w:pPr>
            <w:r w:rsidRPr="00F06430">
              <w:rPr>
                <w:bCs/>
                <w:color w:val="000000"/>
              </w:rPr>
              <w:t>536140.38</w:t>
            </w:r>
          </w:p>
        </w:tc>
        <w:tc>
          <w:tcPr>
            <w:tcW w:w="1113" w:type="dxa"/>
            <w:tcBorders>
              <w:top w:val="single" w:sz="4" w:space="0" w:color="auto"/>
              <w:left w:val="single" w:sz="4" w:space="0" w:color="auto"/>
              <w:bottom w:val="single" w:sz="4" w:space="0" w:color="auto"/>
              <w:right w:val="single" w:sz="4" w:space="0" w:color="auto"/>
            </w:tcBorders>
            <w:shd w:val="clear" w:color="auto" w:fill="auto"/>
          </w:tcPr>
          <w:p w:rsidR="00F06430" w:rsidRPr="00F06430" w:rsidRDefault="00F06430" w:rsidP="00F06430">
            <w:pPr>
              <w:jc w:val="center"/>
              <w:rPr>
                <w:bCs/>
                <w:color w:val="000000"/>
              </w:rPr>
            </w:pPr>
            <w:r w:rsidRPr="00F06430">
              <w:rPr>
                <w:bCs/>
                <w:color w:val="000000"/>
              </w:rPr>
              <w:t>2317115.53</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89</w:t>
            </w:r>
          </w:p>
        </w:tc>
        <w:tc>
          <w:tcPr>
            <w:tcW w:w="1294" w:type="dxa"/>
            <w:tcBorders>
              <w:top w:val="single" w:sz="4" w:space="0" w:color="auto"/>
              <w:left w:val="single" w:sz="4" w:space="0" w:color="auto"/>
              <w:bottom w:val="single" w:sz="4" w:space="0" w:color="auto"/>
              <w:right w:val="single" w:sz="4" w:space="0" w:color="auto"/>
            </w:tcBorders>
            <w:shd w:val="clear" w:color="auto" w:fill="auto"/>
          </w:tcPr>
          <w:p w:rsidR="00F06430" w:rsidRPr="00F06430" w:rsidRDefault="00F06430" w:rsidP="00F06430">
            <w:pPr>
              <w:jc w:val="center"/>
              <w:rPr>
                <w:bCs/>
                <w:color w:val="000000"/>
              </w:rPr>
            </w:pPr>
            <w:r w:rsidRPr="00F06430">
              <w:rPr>
                <w:bCs/>
                <w:color w:val="000000"/>
              </w:rPr>
              <w:t>536170.49</w:t>
            </w:r>
          </w:p>
        </w:tc>
        <w:tc>
          <w:tcPr>
            <w:tcW w:w="1113" w:type="dxa"/>
            <w:tcBorders>
              <w:top w:val="single" w:sz="4" w:space="0" w:color="auto"/>
              <w:left w:val="single" w:sz="4" w:space="0" w:color="auto"/>
              <w:bottom w:val="single" w:sz="4" w:space="0" w:color="auto"/>
              <w:right w:val="single" w:sz="4" w:space="0" w:color="auto"/>
            </w:tcBorders>
            <w:shd w:val="clear" w:color="auto" w:fill="auto"/>
          </w:tcPr>
          <w:p w:rsidR="00F06430" w:rsidRPr="00F06430" w:rsidRDefault="00F06430" w:rsidP="00F06430">
            <w:pPr>
              <w:jc w:val="center"/>
              <w:rPr>
                <w:bCs/>
                <w:color w:val="000000"/>
              </w:rPr>
            </w:pPr>
            <w:r w:rsidRPr="00F06430">
              <w:rPr>
                <w:bCs/>
                <w:color w:val="000000"/>
              </w:rPr>
              <w:t>2317118.25</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90</w:t>
            </w:r>
          </w:p>
        </w:tc>
        <w:tc>
          <w:tcPr>
            <w:tcW w:w="1294" w:type="dxa"/>
            <w:tcBorders>
              <w:top w:val="single" w:sz="4" w:space="0" w:color="auto"/>
              <w:left w:val="single" w:sz="4" w:space="0" w:color="auto"/>
              <w:bottom w:val="single" w:sz="4" w:space="0" w:color="auto"/>
              <w:right w:val="single" w:sz="4" w:space="0" w:color="auto"/>
            </w:tcBorders>
            <w:shd w:val="clear" w:color="auto" w:fill="auto"/>
          </w:tcPr>
          <w:p w:rsidR="00F06430" w:rsidRPr="00F06430" w:rsidRDefault="00F06430" w:rsidP="00F06430">
            <w:pPr>
              <w:jc w:val="center"/>
              <w:rPr>
                <w:bCs/>
                <w:color w:val="000000"/>
              </w:rPr>
            </w:pPr>
            <w:r w:rsidRPr="00F06430">
              <w:rPr>
                <w:bCs/>
                <w:color w:val="000000"/>
              </w:rPr>
              <w:t>536198.82</w:t>
            </w:r>
          </w:p>
        </w:tc>
        <w:tc>
          <w:tcPr>
            <w:tcW w:w="1113" w:type="dxa"/>
            <w:tcBorders>
              <w:top w:val="single" w:sz="4" w:space="0" w:color="auto"/>
              <w:left w:val="single" w:sz="4" w:space="0" w:color="auto"/>
              <w:bottom w:val="single" w:sz="4" w:space="0" w:color="auto"/>
              <w:right w:val="single" w:sz="4" w:space="0" w:color="auto"/>
            </w:tcBorders>
            <w:shd w:val="clear" w:color="auto" w:fill="auto"/>
          </w:tcPr>
          <w:p w:rsidR="00F06430" w:rsidRPr="00F06430" w:rsidRDefault="00F06430" w:rsidP="00F06430">
            <w:pPr>
              <w:jc w:val="center"/>
              <w:rPr>
                <w:bCs/>
                <w:color w:val="000000"/>
              </w:rPr>
            </w:pPr>
            <w:r w:rsidRPr="00F06430">
              <w:rPr>
                <w:bCs/>
                <w:color w:val="000000"/>
              </w:rPr>
              <w:t>2317139.92</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91</w:t>
            </w:r>
          </w:p>
        </w:tc>
        <w:tc>
          <w:tcPr>
            <w:tcW w:w="1294" w:type="dxa"/>
            <w:tcBorders>
              <w:top w:val="single" w:sz="4" w:space="0" w:color="auto"/>
              <w:left w:val="single" w:sz="4" w:space="0" w:color="auto"/>
              <w:bottom w:val="single" w:sz="4" w:space="0" w:color="auto"/>
              <w:right w:val="single" w:sz="4" w:space="0" w:color="auto"/>
            </w:tcBorders>
            <w:shd w:val="clear" w:color="auto" w:fill="auto"/>
          </w:tcPr>
          <w:p w:rsidR="00F06430" w:rsidRPr="00F06430" w:rsidRDefault="00F06430" w:rsidP="00F06430">
            <w:pPr>
              <w:jc w:val="center"/>
              <w:rPr>
                <w:bCs/>
                <w:color w:val="000000"/>
              </w:rPr>
            </w:pPr>
            <w:r w:rsidRPr="00F06430">
              <w:rPr>
                <w:bCs/>
                <w:color w:val="000000"/>
              </w:rPr>
              <w:t>536219.82</w:t>
            </w:r>
          </w:p>
        </w:tc>
        <w:tc>
          <w:tcPr>
            <w:tcW w:w="1113" w:type="dxa"/>
            <w:tcBorders>
              <w:top w:val="single" w:sz="4" w:space="0" w:color="auto"/>
              <w:left w:val="single" w:sz="4" w:space="0" w:color="auto"/>
              <w:bottom w:val="single" w:sz="4" w:space="0" w:color="auto"/>
              <w:right w:val="single" w:sz="4" w:space="0" w:color="auto"/>
            </w:tcBorders>
            <w:shd w:val="clear" w:color="auto" w:fill="auto"/>
          </w:tcPr>
          <w:p w:rsidR="00F06430" w:rsidRPr="00F06430" w:rsidRDefault="00F06430" w:rsidP="00F06430">
            <w:pPr>
              <w:jc w:val="center"/>
              <w:rPr>
                <w:bCs/>
                <w:color w:val="000000"/>
              </w:rPr>
            </w:pPr>
            <w:r w:rsidRPr="00F06430">
              <w:rPr>
                <w:bCs/>
                <w:color w:val="000000"/>
              </w:rPr>
              <w:t>2317115.11</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92</w:t>
            </w:r>
          </w:p>
        </w:tc>
        <w:tc>
          <w:tcPr>
            <w:tcW w:w="1294" w:type="dxa"/>
            <w:tcBorders>
              <w:top w:val="single" w:sz="4" w:space="0" w:color="auto"/>
              <w:left w:val="single" w:sz="4" w:space="0" w:color="auto"/>
              <w:bottom w:val="single" w:sz="4" w:space="0" w:color="auto"/>
              <w:right w:val="single" w:sz="4" w:space="0" w:color="auto"/>
            </w:tcBorders>
            <w:shd w:val="clear" w:color="auto" w:fill="auto"/>
          </w:tcPr>
          <w:p w:rsidR="00F06430" w:rsidRPr="00F06430" w:rsidRDefault="00F06430" w:rsidP="00F06430">
            <w:pPr>
              <w:jc w:val="center"/>
              <w:rPr>
                <w:bCs/>
                <w:color w:val="000000"/>
              </w:rPr>
            </w:pPr>
            <w:r w:rsidRPr="00F06430">
              <w:rPr>
                <w:bCs/>
                <w:color w:val="000000"/>
              </w:rPr>
              <w:t>536238.30</w:t>
            </w:r>
          </w:p>
        </w:tc>
        <w:tc>
          <w:tcPr>
            <w:tcW w:w="1113" w:type="dxa"/>
            <w:tcBorders>
              <w:top w:val="single" w:sz="4" w:space="0" w:color="auto"/>
              <w:left w:val="single" w:sz="4" w:space="0" w:color="auto"/>
              <w:bottom w:val="single" w:sz="4" w:space="0" w:color="auto"/>
              <w:right w:val="single" w:sz="4" w:space="0" w:color="auto"/>
            </w:tcBorders>
            <w:shd w:val="clear" w:color="auto" w:fill="auto"/>
          </w:tcPr>
          <w:p w:rsidR="00F06430" w:rsidRPr="00F06430" w:rsidRDefault="00F06430" w:rsidP="00F06430">
            <w:pPr>
              <w:jc w:val="center"/>
              <w:rPr>
                <w:bCs/>
                <w:color w:val="000000"/>
              </w:rPr>
            </w:pPr>
            <w:r w:rsidRPr="00F06430">
              <w:rPr>
                <w:bCs/>
                <w:color w:val="000000"/>
              </w:rPr>
              <w:t>2317093.37</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93</w:t>
            </w:r>
          </w:p>
        </w:tc>
        <w:tc>
          <w:tcPr>
            <w:tcW w:w="1294" w:type="dxa"/>
            <w:tcBorders>
              <w:top w:val="single" w:sz="4" w:space="0" w:color="auto"/>
              <w:left w:val="single" w:sz="4" w:space="0" w:color="auto"/>
              <w:bottom w:val="single" w:sz="4" w:space="0" w:color="auto"/>
              <w:right w:val="single" w:sz="4" w:space="0" w:color="auto"/>
            </w:tcBorders>
            <w:shd w:val="clear" w:color="auto" w:fill="auto"/>
          </w:tcPr>
          <w:p w:rsidR="00F06430" w:rsidRPr="00F06430" w:rsidRDefault="00F06430" w:rsidP="00F06430">
            <w:pPr>
              <w:jc w:val="center"/>
              <w:rPr>
                <w:bCs/>
                <w:color w:val="000000"/>
              </w:rPr>
            </w:pPr>
            <w:r w:rsidRPr="00F06430">
              <w:rPr>
                <w:bCs/>
                <w:color w:val="000000"/>
              </w:rPr>
              <w:t>536206.52</w:t>
            </w:r>
          </w:p>
        </w:tc>
        <w:tc>
          <w:tcPr>
            <w:tcW w:w="1113" w:type="dxa"/>
            <w:tcBorders>
              <w:top w:val="single" w:sz="4" w:space="0" w:color="auto"/>
              <w:left w:val="single" w:sz="4" w:space="0" w:color="auto"/>
              <w:bottom w:val="single" w:sz="4" w:space="0" w:color="auto"/>
              <w:right w:val="single" w:sz="4" w:space="0" w:color="auto"/>
            </w:tcBorders>
            <w:shd w:val="clear" w:color="auto" w:fill="auto"/>
          </w:tcPr>
          <w:p w:rsidR="00F06430" w:rsidRPr="00F06430" w:rsidRDefault="00F06430" w:rsidP="00F06430">
            <w:pPr>
              <w:jc w:val="center"/>
              <w:rPr>
                <w:bCs/>
                <w:color w:val="000000"/>
              </w:rPr>
            </w:pPr>
            <w:r w:rsidRPr="00F06430">
              <w:rPr>
                <w:bCs/>
                <w:color w:val="000000"/>
              </w:rPr>
              <w:t>2317072.93</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1</w:t>
            </w:r>
          </w:p>
        </w:tc>
        <w:tc>
          <w:tcPr>
            <w:tcW w:w="1294" w:type="dxa"/>
            <w:tcBorders>
              <w:top w:val="single" w:sz="4" w:space="0" w:color="auto"/>
              <w:left w:val="single" w:sz="4" w:space="0" w:color="auto"/>
              <w:bottom w:val="single" w:sz="4" w:space="0" w:color="auto"/>
              <w:right w:val="single" w:sz="4" w:space="0" w:color="auto"/>
            </w:tcBorders>
            <w:shd w:val="clear" w:color="auto" w:fill="auto"/>
            <w:hideMark/>
          </w:tcPr>
          <w:p w:rsidR="00F06430" w:rsidRPr="00F06430" w:rsidRDefault="00F06430" w:rsidP="00F06430">
            <w:pPr>
              <w:jc w:val="center"/>
              <w:rPr>
                <w:bCs/>
                <w:color w:val="000000"/>
              </w:rPr>
            </w:pPr>
            <w:r w:rsidRPr="00F06430">
              <w:rPr>
                <w:bCs/>
                <w:color w:val="000000"/>
              </w:rPr>
              <w:t>536208.68</w:t>
            </w:r>
          </w:p>
        </w:tc>
        <w:tc>
          <w:tcPr>
            <w:tcW w:w="1113" w:type="dxa"/>
            <w:tcBorders>
              <w:top w:val="single" w:sz="4" w:space="0" w:color="auto"/>
              <w:left w:val="single" w:sz="4" w:space="0" w:color="auto"/>
              <w:bottom w:val="single" w:sz="4" w:space="0" w:color="auto"/>
              <w:right w:val="single" w:sz="4" w:space="0" w:color="auto"/>
            </w:tcBorders>
            <w:shd w:val="clear" w:color="auto" w:fill="auto"/>
            <w:hideMark/>
          </w:tcPr>
          <w:p w:rsidR="00F06430" w:rsidRPr="00F06430" w:rsidRDefault="00F06430" w:rsidP="00F06430">
            <w:pPr>
              <w:jc w:val="center"/>
              <w:rPr>
                <w:bCs/>
                <w:color w:val="000000"/>
              </w:rPr>
            </w:pPr>
            <w:r w:rsidRPr="00F06430">
              <w:rPr>
                <w:bCs/>
                <w:color w:val="000000"/>
              </w:rPr>
              <w:t>2317069.57</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0.10</w:t>
            </w:r>
          </w:p>
        </w:tc>
      </w:tr>
    </w:tbl>
    <w:p w:rsidR="00F06430" w:rsidRPr="00F06430" w:rsidRDefault="00F06430" w:rsidP="00F06430">
      <w:pPr>
        <w:ind w:right="-2" w:firstLine="720"/>
        <w:jc w:val="both"/>
      </w:pPr>
    </w:p>
    <w:p w:rsidR="00F06430" w:rsidRPr="00F06430" w:rsidRDefault="00F06430" w:rsidP="00F06430">
      <w:pPr>
        <w:spacing w:line="360" w:lineRule="exact"/>
        <w:jc w:val="both"/>
        <w:rPr>
          <w:b/>
        </w:rPr>
      </w:pPr>
    </w:p>
    <w:p w:rsidR="00F06430" w:rsidRPr="00F06430" w:rsidRDefault="00F06430" w:rsidP="00F06430">
      <w:pPr>
        <w:spacing w:line="360" w:lineRule="exact"/>
        <w:jc w:val="both"/>
        <w:rPr>
          <w:b/>
        </w:rPr>
      </w:pPr>
    </w:p>
    <w:p w:rsidR="00F06430" w:rsidRPr="00F06430" w:rsidRDefault="00F06430" w:rsidP="00F06430">
      <w:r w:rsidRPr="00F06430">
        <w:rPr>
          <w:b/>
        </w:rPr>
        <w:t>Глава Угловского городского поселения    А.В. Стекольнико</w:t>
      </w:r>
    </w:p>
    <w:p w:rsidR="00F06430" w:rsidRPr="00F06430" w:rsidRDefault="00F06430" w:rsidP="00F06430"/>
    <w:p w:rsidR="00F06430" w:rsidRPr="00F06430" w:rsidRDefault="00F06430" w:rsidP="00F06430"/>
    <w:p w:rsidR="00F06430" w:rsidRPr="00F06430" w:rsidRDefault="00F06430" w:rsidP="00F06430"/>
    <w:p w:rsidR="00F06430" w:rsidRPr="00F06430" w:rsidRDefault="00F06430" w:rsidP="00F06430"/>
    <w:p w:rsidR="00F06430" w:rsidRPr="00F06430" w:rsidRDefault="00F06430" w:rsidP="00F06430"/>
    <w:p w:rsidR="00F06430" w:rsidRPr="00F06430" w:rsidRDefault="00F06430" w:rsidP="00F06430">
      <w:pPr>
        <w:jc w:val="center"/>
      </w:pPr>
      <w:r w:rsidRPr="00F06430">
        <w:t>Российская  Федерация</w:t>
      </w:r>
    </w:p>
    <w:p w:rsidR="00F06430" w:rsidRPr="00F06430" w:rsidRDefault="00F06430" w:rsidP="00F06430">
      <w:pPr>
        <w:jc w:val="center"/>
        <w:rPr>
          <w:b/>
        </w:rPr>
      </w:pPr>
      <w:r w:rsidRPr="00F06430">
        <w:rPr>
          <w:b/>
        </w:rPr>
        <w:t>Администрация Угловского городского поселения</w:t>
      </w:r>
    </w:p>
    <w:p w:rsidR="00F06430" w:rsidRPr="00F06430" w:rsidRDefault="00F06430" w:rsidP="00F06430">
      <w:pPr>
        <w:jc w:val="center"/>
        <w:rPr>
          <w:b/>
        </w:rPr>
      </w:pPr>
      <w:r w:rsidRPr="00F06430">
        <w:rPr>
          <w:b/>
        </w:rPr>
        <w:t>Окуловского муниципального района Новгородской области</w:t>
      </w:r>
    </w:p>
    <w:p w:rsidR="00F06430" w:rsidRPr="00F06430" w:rsidRDefault="00F06430" w:rsidP="00F06430">
      <w:pPr>
        <w:jc w:val="center"/>
        <w:rPr>
          <w:b/>
        </w:rPr>
      </w:pPr>
    </w:p>
    <w:p w:rsidR="00F06430" w:rsidRPr="00F06430" w:rsidRDefault="00F06430" w:rsidP="00F06430">
      <w:pPr>
        <w:jc w:val="center"/>
      </w:pPr>
      <w:r w:rsidRPr="00F06430">
        <w:t>ПОСТАНОВЛЕНИЕ</w:t>
      </w:r>
    </w:p>
    <w:p w:rsidR="00F06430" w:rsidRPr="00F06430" w:rsidRDefault="00F06430" w:rsidP="00F06430">
      <w:pPr>
        <w:jc w:val="center"/>
      </w:pPr>
    </w:p>
    <w:p w:rsidR="00F06430" w:rsidRPr="00F06430" w:rsidRDefault="00F06430" w:rsidP="00F06430">
      <w:pPr>
        <w:jc w:val="center"/>
      </w:pPr>
      <w:r w:rsidRPr="00F06430">
        <w:t>07.02.2022 № 78</w:t>
      </w:r>
    </w:p>
    <w:p w:rsidR="00F06430" w:rsidRPr="00F06430" w:rsidRDefault="00F06430" w:rsidP="00F06430">
      <w:pPr>
        <w:jc w:val="center"/>
      </w:pPr>
    </w:p>
    <w:p w:rsidR="00F06430" w:rsidRPr="00F06430" w:rsidRDefault="00F06430" w:rsidP="00F06430">
      <w:pPr>
        <w:jc w:val="center"/>
      </w:pPr>
      <w:r w:rsidRPr="00F06430">
        <w:t>р.п. Угловка</w:t>
      </w:r>
    </w:p>
    <w:p w:rsidR="00F06430" w:rsidRPr="00F06430" w:rsidRDefault="00F06430" w:rsidP="00F06430">
      <w:pPr>
        <w:jc w:val="center"/>
      </w:pPr>
    </w:p>
    <w:p w:rsidR="00F06430" w:rsidRPr="00F06430" w:rsidRDefault="00F06430" w:rsidP="00F06430">
      <w:pPr>
        <w:spacing w:line="240" w:lineRule="exact"/>
        <w:jc w:val="center"/>
      </w:pPr>
      <w:r w:rsidRPr="00F06430">
        <w:t>Об установлении публичного сервитута</w:t>
      </w:r>
    </w:p>
    <w:p w:rsidR="00F06430" w:rsidRPr="00F06430" w:rsidRDefault="00F06430" w:rsidP="00F06430">
      <w:pPr>
        <w:spacing w:line="240" w:lineRule="exact"/>
      </w:pPr>
    </w:p>
    <w:p w:rsidR="00F06430" w:rsidRPr="00F06430" w:rsidRDefault="00F06430" w:rsidP="00F06430">
      <w:pPr>
        <w:pStyle w:val="a7"/>
        <w:ind w:firstLine="720"/>
        <w:rPr>
          <w:b w:val="0"/>
          <w:sz w:val="20"/>
        </w:rPr>
      </w:pPr>
      <w:r w:rsidRPr="00F06430">
        <w:rPr>
          <w:b w:val="0"/>
          <w:sz w:val="20"/>
        </w:rPr>
        <w:t xml:space="preserve">Руководствуясь пунктом 2 статьи 3.3 Федерального закона от 25 октября 2001 года № 137-ФЗ «О введении в действие Земельного кодекса Российской Федерации», статьёй 23, пунктом 1 статьи 39.37, пунктом 4 статьи 39.38, статьёй 39.39, пунктом 1 статьи 39.43, статьёй 39.45, статьёй 39.50 Земельного кодекса Российской Федерации, приказом Минэкономразвития от 10.10.2018 № 542 «Об утверждении требований к форме ходатайства об установлении публичного сервитута, содержанию обоснования установления публичного сервитута», рассмотрев ходатайство Публичного акционерного общества </w:t>
      </w:r>
      <w:r w:rsidRPr="00F06430">
        <w:rPr>
          <w:b w:val="0"/>
          <w:color w:val="000000"/>
          <w:sz w:val="20"/>
        </w:rPr>
        <w:t>«Россети Северо-Запад»</w:t>
      </w:r>
      <w:r w:rsidRPr="00F06430">
        <w:rPr>
          <w:b w:val="0"/>
          <w:sz w:val="20"/>
        </w:rPr>
        <w:t xml:space="preserve"> ИНН: 7802312751, ОГРН: 1047855175785, публикации на официальном сайте Угловского городского поселения от 30.12.2021, схем расположения границ публичного сервитута на кадастровом плане территории, и ввиду отсутствия заявлений иных лиц, являющихся правообладателями земельных участков об учете их прав (обременений прав), Администрация Угловского городского поселения</w:t>
      </w:r>
    </w:p>
    <w:p w:rsidR="00F06430" w:rsidRPr="00F06430" w:rsidRDefault="00F06430" w:rsidP="00F06430">
      <w:pPr>
        <w:pStyle w:val="a7"/>
        <w:ind w:firstLine="720"/>
        <w:rPr>
          <w:b w:val="0"/>
          <w:sz w:val="20"/>
        </w:rPr>
      </w:pPr>
      <w:r w:rsidRPr="00F06430">
        <w:rPr>
          <w:b w:val="0"/>
          <w:sz w:val="20"/>
        </w:rPr>
        <w:t>ПОСТАНОВЛЯЕТ:</w:t>
      </w:r>
      <w:r w:rsidRPr="00F06430">
        <w:rPr>
          <w:b w:val="0"/>
          <w:sz w:val="20"/>
        </w:rPr>
        <w:tab/>
      </w:r>
    </w:p>
    <w:p w:rsidR="00F06430" w:rsidRPr="00F06430" w:rsidRDefault="00F06430" w:rsidP="00F06430">
      <w:pPr>
        <w:pStyle w:val="a7"/>
        <w:ind w:firstLine="720"/>
        <w:rPr>
          <w:b w:val="0"/>
          <w:sz w:val="20"/>
        </w:rPr>
      </w:pPr>
      <w:r w:rsidRPr="00F06430">
        <w:rPr>
          <w:b w:val="0"/>
          <w:sz w:val="20"/>
        </w:rPr>
        <w:t xml:space="preserve">1. На основании пункта 1 статьи 39.43 Земельного кодекса РФ, установить публичный сервитут в отношении Публичного акционерного общества </w:t>
      </w:r>
      <w:r w:rsidRPr="00F06430">
        <w:rPr>
          <w:b w:val="0"/>
          <w:color w:val="000000"/>
          <w:sz w:val="20"/>
        </w:rPr>
        <w:t xml:space="preserve">«Россети Северо-Запад» </w:t>
      </w:r>
      <w:r w:rsidRPr="00F06430">
        <w:rPr>
          <w:b w:val="0"/>
          <w:sz w:val="20"/>
        </w:rPr>
        <w:t>ИНН: 7802312751, ОГРН: 1047855175785, для целей размещения объекта электросетевого хозяйства «ВЛ-0,4 кВ от КТП-100 кВА «Б. Крестовая»  Л-5 ТПС «Угловка»», согласно сведениям о границах публичного сервитута в отношении земельного участка, государственная собственность на который не разграничена, расположенного по адресу: Российская Федерация, Новгородская область, Окуловский муниципальный район, Угловское городское поселение, д. Большая Крестовая, в кадастровом квартале 53:12:0704001, в том числе на часть земельного участка с кадастровым номером 53:12:0704001:27, в том числе на часть земельного участка с кадастровым номером 53:12:0704001:64, в том числе на часть земельного участка с кадастровым номером 53:12:0704001:65, площадь частей земельных участков в установленных границах публичного сервитута 8500 кв.м.</w:t>
      </w:r>
    </w:p>
    <w:p w:rsidR="00F06430" w:rsidRPr="00F06430" w:rsidRDefault="00F06430" w:rsidP="00F06430">
      <w:pPr>
        <w:pStyle w:val="a7"/>
        <w:ind w:firstLine="720"/>
        <w:rPr>
          <w:b w:val="0"/>
          <w:color w:val="000000" w:themeColor="text1"/>
          <w:sz w:val="20"/>
        </w:rPr>
      </w:pPr>
      <w:r w:rsidRPr="00F06430">
        <w:rPr>
          <w:b w:val="0"/>
          <w:sz w:val="20"/>
        </w:rPr>
        <w:t xml:space="preserve">Площадь испрашиваемого публичного сервитута: </w:t>
      </w:r>
      <w:r w:rsidRPr="00F06430">
        <w:rPr>
          <w:b w:val="0"/>
          <w:color w:val="000000" w:themeColor="text1"/>
          <w:sz w:val="20"/>
        </w:rPr>
        <w:t>8500 кв.м.</w:t>
      </w:r>
    </w:p>
    <w:p w:rsidR="00F06430" w:rsidRPr="00F06430" w:rsidRDefault="00F06430" w:rsidP="00F06430">
      <w:pPr>
        <w:pStyle w:val="a7"/>
        <w:ind w:firstLine="720"/>
        <w:rPr>
          <w:b w:val="0"/>
          <w:sz w:val="20"/>
        </w:rPr>
      </w:pPr>
      <w:r w:rsidRPr="00F06430">
        <w:rPr>
          <w:b w:val="0"/>
          <w:sz w:val="20"/>
        </w:rPr>
        <w:t>2. Срок публичного сервитута - 49 (сорок девять) лет.</w:t>
      </w:r>
    </w:p>
    <w:p w:rsidR="00F06430" w:rsidRPr="00F06430" w:rsidRDefault="00F06430" w:rsidP="00F06430">
      <w:pPr>
        <w:pStyle w:val="a7"/>
        <w:ind w:firstLine="720"/>
        <w:rPr>
          <w:b w:val="0"/>
          <w:sz w:val="20"/>
        </w:rPr>
      </w:pPr>
      <w:r w:rsidRPr="00F06430">
        <w:rPr>
          <w:b w:val="0"/>
          <w:sz w:val="20"/>
        </w:rPr>
        <w:t>3. Срок, в течение которого использование земель и земельных участков, указанных в пункте 1 постановления, и расположенных на них объектов недвижимого имущества, в соответствии с их разрешенным использованием, будет невозможно или существенно затруднено, в связи с осуществлением сервитута, составляет от 3 до 60 дней, со дня начала осуществления публичного сервитута его обладателем.</w:t>
      </w:r>
    </w:p>
    <w:p w:rsidR="00F06430" w:rsidRPr="00F06430" w:rsidRDefault="00F06430" w:rsidP="00F06430">
      <w:pPr>
        <w:pStyle w:val="a7"/>
        <w:ind w:firstLine="720"/>
        <w:rPr>
          <w:b w:val="0"/>
          <w:sz w:val="20"/>
        </w:rPr>
      </w:pPr>
      <w:r w:rsidRPr="00F06430">
        <w:rPr>
          <w:b w:val="0"/>
          <w:sz w:val="20"/>
        </w:rPr>
        <w:t>4. Порядок установления зон с особыми условиями использования территорий и содержание ограничений прав на земельные участки в границах таких зон установлен постановлением Правительства Российской Федерации  от 24.02.2009 №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p w:rsidR="00F06430" w:rsidRPr="00F06430" w:rsidRDefault="00F06430" w:rsidP="00F06430">
      <w:pPr>
        <w:pStyle w:val="a7"/>
        <w:ind w:firstLine="720"/>
        <w:rPr>
          <w:b w:val="0"/>
          <w:sz w:val="20"/>
        </w:rPr>
      </w:pPr>
      <w:r w:rsidRPr="00F06430">
        <w:rPr>
          <w:b w:val="0"/>
          <w:sz w:val="20"/>
        </w:rPr>
        <w:t>5. График проведения работ при осуществлении деятельности по размещению объектов электросетевого хозяйства, для обеспечения которой устанавливается публичный сервитут в отношении земель и земельных участков, находящихся в государственной или муниципальной собственности и указанных в пункте 1 постановления: завершить работы не позднее окончания срока публичного сервитута, установленного пунктом 2 постановления.</w:t>
      </w:r>
    </w:p>
    <w:p w:rsidR="00F06430" w:rsidRPr="00F06430" w:rsidRDefault="00F06430" w:rsidP="00F06430">
      <w:pPr>
        <w:pStyle w:val="a7"/>
        <w:ind w:firstLine="720"/>
        <w:rPr>
          <w:b w:val="0"/>
          <w:sz w:val="20"/>
        </w:rPr>
      </w:pPr>
      <w:r w:rsidRPr="00F06430">
        <w:rPr>
          <w:b w:val="0"/>
          <w:sz w:val="20"/>
        </w:rPr>
        <w:t>6. Обладатель публичного сервитута обязан привести земельные участки в состояние, пригодное для их использования в соответствии с разрешенным использованием, в срок не позднее чем три месяца после завершения эксплуатации инженерного сооружения, для размещения которого был установлен публичный сервитут.</w:t>
      </w:r>
    </w:p>
    <w:p w:rsidR="00F06430" w:rsidRPr="00F06430" w:rsidRDefault="00F06430" w:rsidP="00F06430">
      <w:pPr>
        <w:pStyle w:val="a7"/>
        <w:ind w:firstLine="720"/>
        <w:rPr>
          <w:b w:val="0"/>
          <w:sz w:val="20"/>
        </w:rPr>
      </w:pPr>
      <w:r w:rsidRPr="00F06430">
        <w:rPr>
          <w:b w:val="0"/>
          <w:sz w:val="20"/>
        </w:rPr>
        <w:t>7. Утвердить границы публичного сервитута в соответствии с прилагаемым описанием местоположения границ публичного сервитута.</w:t>
      </w:r>
    </w:p>
    <w:p w:rsidR="00F06430" w:rsidRPr="00F06430" w:rsidRDefault="00F06430" w:rsidP="00F06430">
      <w:pPr>
        <w:pStyle w:val="a7"/>
        <w:ind w:firstLine="720"/>
        <w:rPr>
          <w:b w:val="0"/>
          <w:sz w:val="20"/>
        </w:rPr>
      </w:pPr>
      <w:r w:rsidRPr="00F06430">
        <w:rPr>
          <w:b w:val="0"/>
          <w:sz w:val="20"/>
        </w:rPr>
        <w:t>8. Публичный сервитут считается установленным со дня внесения сведений о нем в Единый государственный реестр недвижимости.</w:t>
      </w:r>
    </w:p>
    <w:p w:rsidR="00F06430" w:rsidRPr="00F06430" w:rsidRDefault="00F06430" w:rsidP="00F06430">
      <w:pPr>
        <w:ind w:right="-2" w:firstLine="720"/>
        <w:jc w:val="both"/>
      </w:pPr>
      <w:r w:rsidRPr="00F06430">
        <w:t>9. Обладатель публичного сервитута вправе приступить к осуществлению публичного сервитута со дня внесения сведений о публичном сервитуте в Единый государственный реестр недвижимости.</w:t>
      </w:r>
    </w:p>
    <w:p w:rsidR="00F06430" w:rsidRPr="00F06430" w:rsidRDefault="00F06430" w:rsidP="00F06430">
      <w:pPr>
        <w:ind w:right="-2" w:firstLine="720"/>
        <w:jc w:val="both"/>
      </w:pPr>
      <w:r w:rsidRPr="00F06430">
        <w:t>Описание местоположения границ публичного сервитута объекта электросетевого хозяйства «ВЛ-0,4 кВ от КТП-100 кВА «Б. Крестовая»  Л-5 ТПС «Угловка»»:</w:t>
      </w:r>
    </w:p>
    <w:tbl>
      <w:tblPr>
        <w:tblW w:w="106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51"/>
        <w:gridCol w:w="1294"/>
        <w:gridCol w:w="1113"/>
        <w:gridCol w:w="4536"/>
        <w:gridCol w:w="2113"/>
      </w:tblGrid>
      <w:tr w:rsidR="00F06430" w:rsidRPr="00F06430" w:rsidTr="00F06430">
        <w:trPr>
          <w:trHeight w:val="705"/>
          <w:jc w:val="center"/>
        </w:trPr>
        <w:tc>
          <w:tcPr>
            <w:tcW w:w="1551" w:type="dxa"/>
            <w:vMerge w:val="restart"/>
            <w:shd w:val="clear" w:color="auto" w:fill="auto"/>
            <w:vAlign w:val="center"/>
            <w:hideMark/>
          </w:tcPr>
          <w:p w:rsidR="00F06430" w:rsidRPr="00F06430" w:rsidRDefault="00F06430" w:rsidP="00F06430">
            <w:pPr>
              <w:jc w:val="center"/>
              <w:rPr>
                <w:b/>
                <w:bCs/>
                <w:color w:val="000000"/>
              </w:rPr>
            </w:pPr>
            <w:r w:rsidRPr="00F06430">
              <w:rPr>
                <w:b/>
                <w:bCs/>
                <w:color w:val="000000"/>
              </w:rPr>
              <w:t>Обозначение характерных точек границ</w:t>
            </w:r>
          </w:p>
        </w:tc>
        <w:tc>
          <w:tcPr>
            <w:tcW w:w="2407" w:type="dxa"/>
            <w:gridSpan w:val="2"/>
            <w:shd w:val="clear" w:color="auto" w:fill="auto"/>
            <w:vAlign w:val="center"/>
            <w:hideMark/>
          </w:tcPr>
          <w:p w:rsidR="00F06430" w:rsidRPr="00F06430" w:rsidRDefault="00F06430" w:rsidP="00F06430">
            <w:pPr>
              <w:jc w:val="center"/>
              <w:rPr>
                <w:b/>
                <w:bCs/>
                <w:color w:val="000000"/>
              </w:rPr>
            </w:pPr>
            <w:r w:rsidRPr="00F06430">
              <w:rPr>
                <w:b/>
                <w:bCs/>
                <w:color w:val="000000"/>
              </w:rPr>
              <w:t>Координаты, м</w:t>
            </w:r>
          </w:p>
        </w:tc>
        <w:tc>
          <w:tcPr>
            <w:tcW w:w="4536" w:type="dxa"/>
            <w:vMerge w:val="restart"/>
            <w:shd w:val="clear" w:color="auto" w:fill="auto"/>
            <w:vAlign w:val="center"/>
            <w:hideMark/>
          </w:tcPr>
          <w:p w:rsidR="00F06430" w:rsidRPr="00F06430" w:rsidRDefault="00F06430" w:rsidP="00F06430">
            <w:pPr>
              <w:jc w:val="center"/>
              <w:rPr>
                <w:b/>
                <w:bCs/>
                <w:color w:val="000000"/>
              </w:rPr>
            </w:pPr>
            <w:r w:rsidRPr="00F06430">
              <w:rPr>
                <w:b/>
                <w:bCs/>
                <w:color w:val="000000"/>
              </w:rPr>
              <w:t>Метод определения координат характерной точки</w:t>
            </w:r>
          </w:p>
        </w:tc>
        <w:tc>
          <w:tcPr>
            <w:tcW w:w="2113" w:type="dxa"/>
            <w:vMerge w:val="restart"/>
            <w:shd w:val="clear" w:color="auto" w:fill="auto"/>
            <w:vAlign w:val="center"/>
          </w:tcPr>
          <w:p w:rsidR="00F06430" w:rsidRPr="00F06430" w:rsidRDefault="00F06430" w:rsidP="00F06430">
            <w:pPr>
              <w:jc w:val="center"/>
              <w:rPr>
                <w:b/>
                <w:bCs/>
                <w:color w:val="000000"/>
              </w:rPr>
            </w:pPr>
            <w:r w:rsidRPr="00F06430">
              <w:rPr>
                <w:b/>
                <w:bCs/>
                <w:color w:val="000000"/>
              </w:rPr>
              <w:t>Средняя квадратическая погрешность положения характерной точки (M</w:t>
            </w:r>
            <w:r w:rsidRPr="00F06430">
              <w:rPr>
                <w:b/>
                <w:bCs/>
                <w:color w:val="000000"/>
                <w:vertAlign w:val="subscript"/>
              </w:rPr>
              <w:t>t</w:t>
            </w:r>
            <w:r w:rsidRPr="00F06430">
              <w:rPr>
                <w:b/>
                <w:bCs/>
                <w:color w:val="000000"/>
              </w:rPr>
              <w:t>), м</w:t>
            </w:r>
          </w:p>
        </w:tc>
      </w:tr>
      <w:tr w:rsidR="00F06430" w:rsidRPr="00F06430" w:rsidTr="00F06430">
        <w:trPr>
          <w:trHeight w:val="300"/>
          <w:jc w:val="center"/>
        </w:trPr>
        <w:tc>
          <w:tcPr>
            <w:tcW w:w="1551" w:type="dxa"/>
            <w:vMerge/>
            <w:vAlign w:val="center"/>
            <w:hideMark/>
          </w:tcPr>
          <w:p w:rsidR="00F06430" w:rsidRPr="00F06430" w:rsidRDefault="00F06430" w:rsidP="00F06430">
            <w:pPr>
              <w:jc w:val="center"/>
              <w:rPr>
                <w:b/>
                <w:bCs/>
                <w:color w:val="000000"/>
              </w:rPr>
            </w:pPr>
          </w:p>
        </w:tc>
        <w:tc>
          <w:tcPr>
            <w:tcW w:w="1294" w:type="dxa"/>
            <w:shd w:val="clear" w:color="auto" w:fill="auto"/>
            <w:vAlign w:val="center"/>
            <w:hideMark/>
          </w:tcPr>
          <w:p w:rsidR="00F06430" w:rsidRPr="00F06430" w:rsidRDefault="00F06430" w:rsidP="00F06430">
            <w:pPr>
              <w:jc w:val="center"/>
              <w:rPr>
                <w:b/>
                <w:bCs/>
                <w:color w:val="000000"/>
              </w:rPr>
            </w:pPr>
            <w:r w:rsidRPr="00F06430">
              <w:rPr>
                <w:b/>
                <w:bCs/>
                <w:color w:val="000000"/>
              </w:rPr>
              <w:t>X</w:t>
            </w:r>
          </w:p>
        </w:tc>
        <w:tc>
          <w:tcPr>
            <w:tcW w:w="1113" w:type="dxa"/>
            <w:shd w:val="clear" w:color="auto" w:fill="auto"/>
            <w:vAlign w:val="center"/>
            <w:hideMark/>
          </w:tcPr>
          <w:p w:rsidR="00F06430" w:rsidRPr="00F06430" w:rsidRDefault="00F06430" w:rsidP="00F06430">
            <w:pPr>
              <w:jc w:val="center"/>
              <w:rPr>
                <w:b/>
                <w:bCs/>
                <w:color w:val="000000"/>
              </w:rPr>
            </w:pPr>
            <w:r w:rsidRPr="00F06430">
              <w:rPr>
                <w:b/>
                <w:bCs/>
                <w:color w:val="000000"/>
              </w:rPr>
              <w:t>Y</w:t>
            </w:r>
          </w:p>
        </w:tc>
        <w:tc>
          <w:tcPr>
            <w:tcW w:w="4536" w:type="dxa"/>
            <w:vMerge/>
            <w:shd w:val="clear" w:color="auto" w:fill="auto"/>
            <w:vAlign w:val="center"/>
            <w:hideMark/>
          </w:tcPr>
          <w:p w:rsidR="00F06430" w:rsidRPr="00F06430" w:rsidRDefault="00F06430" w:rsidP="00F06430">
            <w:pPr>
              <w:jc w:val="center"/>
              <w:rPr>
                <w:b/>
                <w:bCs/>
                <w:color w:val="000000"/>
              </w:rPr>
            </w:pPr>
          </w:p>
        </w:tc>
        <w:tc>
          <w:tcPr>
            <w:tcW w:w="2113" w:type="dxa"/>
            <w:vMerge/>
            <w:shd w:val="clear" w:color="auto" w:fill="auto"/>
            <w:vAlign w:val="center"/>
          </w:tcPr>
          <w:p w:rsidR="00F06430" w:rsidRPr="00F06430" w:rsidRDefault="00F06430" w:rsidP="00F06430">
            <w:pPr>
              <w:jc w:val="center"/>
              <w:rPr>
                <w:b/>
                <w:bCs/>
                <w:color w:val="000000"/>
              </w:rPr>
            </w:pPr>
          </w:p>
        </w:tc>
      </w:tr>
      <w:tr w:rsidR="00F06430" w:rsidRPr="00F06430" w:rsidTr="00F06430">
        <w:trPr>
          <w:trHeight w:val="170"/>
          <w:jc w:val="center"/>
        </w:trPr>
        <w:tc>
          <w:tcPr>
            <w:tcW w:w="1551" w:type="dxa"/>
            <w:shd w:val="clear" w:color="auto" w:fill="auto"/>
            <w:vAlign w:val="center"/>
            <w:hideMark/>
          </w:tcPr>
          <w:p w:rsidR="00F06430" w:rsidRPr="00F06430" w:rsidRDefault="00F06430" w:rsidP="00F06430">
            <w:pPr>
              <w:jc w:val="center"/>
              <w:rPr>
                <w:b/>
                <w:bCs/>
                <w:color w:val="000000"/>
              </w:rPr>
            </w:pPr>
            <w:r w:rsidRPr="00F06430">
              <w:rPr>
                <w:b/>
                <w:bCs/>
                <w:color w:val="000000"/>
              </w:rPr>
              <w:t>1</w:t>
            </w:r>
          </w:p>
        </w:tc>
        <w:tc>
          <w:tcPr>
            <w:tcW w:w="1294" w:type="dxa"/>
            <w:shd w:val="clear" w:color="auto" w:fill="auto"/>
            <w:vAlign w:val="center"/>
            <w:hideMark/>
          </w:tcPr>
          <w:p w:rsidR="00F06430" w:rsidRPr="00F06430" w:rsidRDefault="00F06430" w:rsidP="00F06430">
            <w:pPr>
              <w:jc w:val="center"/>
              <w:rPr>
                <w:b/>
                <w:bCs/>
                <w:color w:val="000000"/>
              </w:rPr>
            </w:pPr>
            <w:r w:rsidRPr="00F06430">
              <w:rPr>
                <w:b/>
                <w:bCs/>
                <w:color w:val="000000"/>
              </w:rPr>
              <w:t>2</w:t>
            </w:r>
          </w:p>
        </w:tc>
        <w:tc>
          <w:tcPr>
            <w:tcW w:w="1113" w:type="dxa"/>
            <w:shd w:val="clear" w:color="auto" w:fill="auto"/>
            <w:vAlign w:val="center"/>
            <w:hideMark/>
          </w:tcPr>
          <w:p w:rsidR="00F06430" w:rsidRPr="00F06430" w:rsidRDefault="00F06430" w:rsidP="00F06430">
            <w:pPr>
              <w:jc w:val="center"/>
              <w:rPr>
                <w:b/>
                <w:bCs/>
                <w:color w:val="000000"/>
              </w:rPr>
            </w:pPr>
            <w:r w:rsidRPr="00F06430">
              <w:rPr>
                <w:b/>
                <w:bCs/>
                <w:color w:val="000000"/>
              </w:rPr>
              <w:t>3</w:t>
            </w:r>
          </w:p>
        </w:tc>
        <w:tc>
          <w:tcPr>
            <w:tcW w:w="4536" w:type="dxa"/>
            <w:shd w:val="clear" w:color="auto" w:fill="FFFFFF" w:themeFill="background1"/>
            <w:vAlign w:val="center"/>
            <w:hideMark/>
          </w:tcPr>
          <w:p w:rsidR="00F06430" w:rsidRPr="00F06430" w:rsidRDefault="00F06430" w:rsidP="00F06430">
            <w:pPr>
              <w:jc w:val="center"/>
              <w:rPr>
                <w:b/>
                <w:bCs/>
                <w:color w:val="000000"/>
              </w:rPr>
            </w:pPr>
            <w:r w:rsidRPr="00F06430">
              <w:rPr>
                <w:b/>
                <w:bCs/>
                <w:color w:val="000000"/>
              </w:rPr>
              <w:t>4</w:t>
            </w:r>
          </w:p>
        </w:tc>
        <w:tc>
          <w:tcPr>
            <w:tcW w:w="2113" w:type="dxa"/>
            <w:shd w:val="clear" w:color="auto" w:fill="FFFFFF" w:themeFill="background1"/>
            <w:vAlign w:val="center"/>
          </w:tcPr>
          <w:p w:rsidR="00F06430" w:rsidRPr="00F06430" w:rsidRDefault="00F06430" w:rsidP="00F06430">
            <w:pPr>
              <w:jc w:val="center"/>
              <w:rPr>
                <w:b/>
                <w:bCs/>
                <w:color w:val="000000"/>
              </w:rPr>
            </w:pPr>
            <w:r w:rsidRPr="00F06430">
              <w:rPr>
                <w:b/>
                <w:bCs/>
                <w:color w:val="000000"/>
              </w:rPr>
              <w:t>5</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1</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542964.31</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2319394.77</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2</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542962.43</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2319398.31</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3</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542924.26</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2319378.36</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4</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542891.86</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2319377.5</w:t>
            </w:r>
            <w:r w:rsidRPr="00F06430">
              <w:rPr>
                <w:bCs/>
                <w:color w:val="000000"/>
              </w:rPr>
              <w:lastRenderedPageBreak/>
              <w:t>4</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06430" w:rsidRPr="00F06430" w:rsidRDefault="00F06430" w:rsidP="00F06430">
            <w:pPr>
              <w:jc w:val="center"/>
              <w:rPr>
                <w:bCs/>
                <w:color w:val="000000"/>
              </w:rPr>
            </w:pPr>
            <w:r w:rsidRPr="00F06430">
              <w:rPr>
                <w:bCs/>
                <w:color w:val="000000"/>
              </w:rPr>
              <w:lastRenderedPageBreak/>
              <w:t xml:space="preserve">Метод спутниковых геодезических измерений </w:t>
            </w:r>
            <w:r w:rsidRPr="00F06430">
              <w:rPr>
                <w:bCs/>
                <w:color w:val="000000"/>
              </w:rPr>
              <w:lastRenderedPageBreak/>
              <w:t>(определений)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lastRenderedPageBreak/>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lastRenderedPageBreak/>
              <w:t>5</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542882.39</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2319407.90</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6</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542906.80</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2319451.54</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7</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542920.24</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2319475.63</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8</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542938.80</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2319509.94</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9</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542940.48</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2319512.72</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10</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542945.95</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2319507.59</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11</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542959.70</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2319524.74</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12</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542974.92</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2319543.62</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13</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542971.82</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2319546.14</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14</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542956.60</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2319527.26</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15</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542945.54</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2319513.46</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16</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542941.41</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2319517.33</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17</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542938.34</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2319516.90</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18</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542935.29</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2319511.87</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19</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542916.72</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2319477.54</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20</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542903.30</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2319453.48</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21</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542880.21</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2319412.21</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22</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542863.39</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2319441.88</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23</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542842.42</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2319479.04</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24</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542813.94</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2319527.75</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25</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542810.48</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2319525.73</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26</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542838.94</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2319477.07</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27</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542859.90</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2319439.93</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28</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542877.93</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2319408.12</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29</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542856.94</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2319369.94</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30</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542823.04</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2319356.56</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31</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542797.43</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2319346.58</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32</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542789.42</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2319359.40</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33</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542765.50</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2319398.81</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34</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542749.55</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2319425.09</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35</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542733.85</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2319452.3</w:t>
            </w:r>
            <w:r w:rsidRPr="00F06430">
              <w:rPr>
                <w:bCs/>
                <w:color w:val="000000"/>
              </w:rPr>
              <w:lastRenderedPageBreak/>
              <w:t>3</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lastRenderedPageBreak/>
              <w:t xml:space="preserve">Метод спутниковых геодезических измерений </w:t>
            </w:r>
            <w:r w:rsidRPr="00F06430">
              <w:rPr>
                <w:bCs/>
                <w:color w:val="000000"/>
              </w:rPr>
              <w:lastRenderedPageBreak/>
              <w:t>(определений)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lastRenderedPageBreak/>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lastRenderedPageBreak/>
              <w:t>36</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542716.64</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2319480.56</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37</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542694.20</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2319516.47</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38</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542705.87</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2319548.13</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39</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542702.11</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2319549.49</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40</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542690.99</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2319519.33</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41</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542660.74</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2319539.86</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42</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542624.41</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2319564.09</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43</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542596.14</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2319582.66</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44</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542571.00</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2319599.51</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45</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542542.98</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2319617.99</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46</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542521.47</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2319632.12</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47</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542499.42</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2319677.42</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48</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542495.82</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2319675.66</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49</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542518.35</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2319629.38</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50</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542540.80</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2319614.63</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51</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542568.77</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2319596.19</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52</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542593.91</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2319579.33</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53</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542622.19</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2319560.76</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54</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542658.50</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2319536.54</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55</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542690.51</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2319514.82</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56</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542713.24</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2319478.45</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57</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542730.40</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2319450.31</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58</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542746.10</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2319423.07</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59</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542762.08</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2319396.75</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60</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542786.02</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2319357.29</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61</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542793.68</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2319345.03</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62</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542770.03</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2319334.93</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63</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542750.24</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2319299.70</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64</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542734.90</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2319271.88</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65</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542718.13</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2319241.81</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66</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542702.35</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2319213.3</w:t>
            </w:r>
            <w:r w:rsidRPr="00F06430">
              <w:rPr>
                <w:bCs/>
                <w:color w:val="000000"/>
              </w:rPr>
              <w:lastRenderedPageBreak/>
              <w:t>3</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lastRenderedPageBreak/>
              <w:t xml:space="preserve">Метод спутниковых геодезических измерений </w:t>
            </w:r>
            <w:r w:rsidRPr="00F06430">
              <w:rPr>
                <w:bCs/>
                <w:color w:val="000000"/>
              </w:rPr>
              <w:lastRenderedPageBreak/>
              <w:t>(определений)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lastRenderedPageBreak/>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lastRenderedPageBreak/>
              <w:t>67</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542686.74</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2319184.83</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68</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542669.20</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2319152.62</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69</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542656.15</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2319128.68</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70</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542638.18</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2319095.02</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71</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542619.72</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2319064.32</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72</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542603.73</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2319039.84</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73</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542586.45</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2319007.38</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74</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542570.51</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2318981.34</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75</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542548.80</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2319007.32</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76</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542557.61</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2319049.30</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77</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542553.69</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2319050.14</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78</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542545.95</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2319013.22</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79</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542540.85</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2319024.64</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80</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542537.19</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2319023.02</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81</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542543.77</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2319008.29</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82</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542517.78</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2319003.57</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83</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542482.38</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2318997.01</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84</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542444.20</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2318990.98</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85</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542418.75</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2318986.96</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86</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542419.37</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2318983.00</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87</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542444.80</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2318986.97</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88</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542483.03</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2318993.06</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89</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542518.48</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2318999.63</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90</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542545.85</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2319004.60</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91</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542568.29</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2318977.76</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92</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542553.74</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2318954.84</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93</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542542.00</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2318935.05</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94</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542545.42</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2318932.99</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95</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542557.15</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2318952.73</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96</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542572.46</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2318976.86</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97</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542589.96</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2319005.4</w:t>
            </w:r>
            <w:r w:rsidRPr="00F06430">
              <w:rPr>
                <w:bCs/>
                <w:color w:val="000000"/>
              </w:rPr>
              <w:lastRenderedPageBreak/>
              <w:t>5</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lastRenderedPageBreak/>
              <w:t xml:space="preserve">Метод спутниковых геодезических измерений </w:t>
            </w:r>
            <w:r w:rsidRPr="00F06430">
              <w:rPr>
                <w:bCs/>
                <w:color w:val="000000"/>
              </w:rPr>
              <w:lastRenderedPageBreak/>
              <w:t>(определений)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lastRenderedPageBreak/>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lastRenderedPageBreak/>
              <w:t>98</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542607.19</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2319037.82</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99</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542623.11</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2319062.20</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100</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542641.69</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2319093.09</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101</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542659.68</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2319126.80</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102</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542672.70</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2319150.68</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103</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542690.24</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2319182.89</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104</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542705.85</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2319211.39</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105</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542721.63</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2319239.87</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106</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542738.40</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2319269.94</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107</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542753.74</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2319297.76</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108</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542772.85</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2319331.79</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109</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542795.59</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2319341.50</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110</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542804.30</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2319322.11</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111</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542791.31</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2319296.81</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112</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542776.12</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2319267.77</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113</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542755.75</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2319228.80</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114</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542736.23</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2319191.62</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115</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542712.24</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2319147.02</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116</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542696.28</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2319116.89</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117</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542682.09</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2319092.04</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118</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542666.90</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2319065.13</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119</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542645.96</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2319029.55</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120</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542626.90</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2318996.30</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121</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542630.36</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2318994.30</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122</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542649.42</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2319027.55</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123</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542670.38</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2319063.16</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124</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542685.58</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2319090.08</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125</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542699.80</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2319114.99</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126</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542715.78</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2319145.14</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127</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542739.77</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2319189.74</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128</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542759.29</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2319226.9</w:t>
            </w:r>
            <w:r w:rsidRPr="00F06430">
              <w:rPr>
                <w:bCs/>
                <w:color w:val="000000"/>
              </w:rPr>
              <w:lastRenderedPageBreak/>
              <w:t>2</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lastRenderedPageBreak/>
              <w:t xml:space="preserve">Метод спутниковых геодезических измерений </w:t>
            </w:r>
            <w:r w:rsidRPr="00F06430">
              <w:rPr>
                <w:bCs/>
                <w:color w:val="000000"/>
              </w:rPr>
              <w:lastRenderedPageBreak/>
              <w:t>(определений)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lastRenderedPageBreak/>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lastRenderedPageBreak/>
              <w:t>129</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542779.66</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2319265.89</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130</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542794.86</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2319294.95</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131</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542808.74</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2319321.99</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132</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542799.30</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2319343.01</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133</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542824.48</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2319352.82</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134</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542859.76</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2319366.75</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135</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542879.71</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2319403.05</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136</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542888.94</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2319373.46</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137</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542925.30</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2319374.38</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1</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542964.31</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2319394.77</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0.10</w:t>
            </w:r>
          </w:p>
        </w:tc>
      </w:tr>
    </w:tbl>
    <w:p w:rsidR="00F06430" w:rsidRPr="00F06430" w:rsidRDefault="00F06430" w:rsidP="00F06430">
      <w:pPr>
        <w:spacing w:line="360" w:lineRule="exact"/>
        <w:jc w:val="both"/>
        <w:rPr>
          <w:b/>
        </w:rPr>
      </w:pPr>
    </w:p>
    <w:p w:rsidR="00F06430" w:rsidRPr="00F06430" w:rsidRDefault="00F06430" w:rsidP="00F06430">
      <w:pPr>
        <w:spacing w:line="360" w:lineRule="exact"/>
        <w:jc w:val="both"/>
        <w:rPr>
          <w:b/>
        </w:rPr>
      </w:pPr>
    </w:p>
    <w:p w:rsidR="00F06430" w:rsidRPr="00F06430" w:rsidRDefault="00F06430" w:rsidP="00F06430">
      <w:pPr>
        <w:spacing w:line="360" w:lineRule="exact"/>
        <w:jc w:val="both"/>
        <w:rPr>
          <w:b/>
        </w:rPr>
      </w:pPr>
      <w:r w:rsidRPr="00F06430">
        <w:rPr>
          <w:b/>
        </w:rPr>
        <w:t>Глава Угловского городского поселения    А.В. Стекольников</w:t>
      </w:r>
    </w:p>
    <w:p w:rsidR="00F06430" w:rsidRPr="00F06430" w:rsidRDefault="00F06430" w:rsidP="00F06430"/>
    <w:p w:rsidR="00F06430" w:rsidRPr="00F06430" w:rsidRDefault="00F06430" w:rsidP="00F06430"/>
    <w:p w:rsidR="00F06430" w:rsidRPr="00F06430" w:rsidRDefault="00F06430" w:rsidP="00F06430">
      <w:pPr>
        <w:jc w:val="center"/>
      </w:pPr>
      <w:r w:rsidRPr="00F06430">
        <w:t>Российская  Федерация</w:t>
      </w:r>
    </w:p>
    <w:p w:rsidR="00F06430" w:rsidRPr="00F06430" w:rsidRDefault="00F06430" w:rsidP="00F06430">
      <w:pPr>
        <w:jc w:val="center"/>
        <w:rPr>
          <w:b/>
        </w:rPr>
      </w:pPr>
      <w:r w:rsidRPr="00F06430">
        <w:rPr>
          <w:b/>
        </w:rPr>
        <w:t>Администрация Угловского городского поселения</w:t>
      </w:r>
    </w:p>
    <w:p w:rsidR="00F06430" w:rsidRPr="00F06430" w:rsidRDefault="00F06430" w:rsidP="00F06430">
      <w:pPr>
        <w:jc w:val="center"/>
        <w:rPr>
          <w:b/>
        </w:rPr>
      </w:pPr>
      <w:r w:rsidRPr="00F06430">
        <w:rPr>
          <w:b/>
        </w:rPr>
        <w:t>Окуловского муниципального района Новгородской области</w:t>
      </w:r>
    </w:p>
    <w:p w:rsidR="00F06430" w:rsidRPr="00F06430" w:rsidRDefault="00F06430" w:rsidP="00F06430">
      <w:pPr>
        <w:jc w:val="center"/>
        <w:rPr>
          <w:b/>
        </w:rPr>
      </w:pPr>
    </w:p>
    <w:p w:rsidR="00F06430" w:rsidRPr="00F06430" w:rsidRDefault="00F06430" w:rsidP="00F06430">
      <w:pPr>
        <w:jc w:val="center"/>
      </w:pPr>
      <w:r w:rsidRPr="00F06430">
        <w:t>ПОСТАНОВЛЕНИЕ</w:t>
      </w:r>
    </w:p>
    <w:p w:rsidR="00F06430" w:rsidRPr="00F06430" w:rsidRDefault="00F06430" w:rsidP="00F06430">
      <w:pPr>
        <w:jc w:val="center"/>
      </w:pPr>
    </w:p>
    <w:p w:rsidR="00F06430" w:rsidRPr="00F06430" w:rsidRDefault="00F06430" w:rsidP="00F06430">
      <w:pPr>
        <w:jc w:val="center"/>
      </w:pPr>
      <w:r w:rsidRPr="00F06430">
        <w:t>07.02.2022 № 79</w:t>
      </w:r>
    </w:p>
    <w:p w:rsidR="00F06430" w:rsidRPr="00F06430" w:rsidRDefault="00F06430" w:rsidP="00F06430">
      <w:pPr>
        <w:jc w:val="center"/>
      </w:pPr>
    </w:p>
    <w:p w:rsidR="00F06430" w:rsidRPr="00F06430" w:rsidRDefault="00F06430" w:rsidP="00F06430">
      <w:pPr>
        <w:jc w:val="center"/>
      </w:pPr>
      <w:r w:rsidRPr="00F06430">
        <w:t>р.п. Угловка</w:t>
      </w:r>
    </w:p>
    <w:p w:rsidR="00F06430" w:rsidRPr="00F06430" w:rsidRDefault="00F06430" w:rsidP="00F06430">
      <w:pPr>
        <w:jc w:val="center"/>
      </w:pPr>
    </w:p>
    <w:p w:rsidR="00F06430" w:rsidRPr="00F06430" w:rsidRDefault="00F06430" w:rsidP="00F06430">
      <w:pPr>
        <w:spacing w:line="240" w:lineRule="exact"/>
        <w:jc w:val="center"/>
        <w:rPr>
          <w:b/>
        </w:rPr>
      </w:pPr>
      <w:r w:rsidRPr="00F06430">
        <w:rPr>
          <w:b/>
        </w:rPr>
        <w:t>Об установлении публичного сервитута</w:t>
      </w:r>
    </w:p>
    <w:p w:rsidR="00F06430" w:rsidRPr="00F06430" w:rsidRDefault="00F06430" w:rsidP="00F06430">
      <w:pPr>
        <w:spacing w:line="240" w:lineRule="exact"/>
      </w:pPr>
    </w:p>
    <w:p w:rsidR="00F06430" w:rsidRPr="00F06430" w:rsidRDefault="00F06430" w:rsidP="00F06430">
      <w:pPr>
        <w:pStyle w:val="a7"/>
        <w:ind w:firstLine="720"/>
        <w:rPr>
          <w:b w:val="0"/>
          <w:sz w:val="20"/>
        </w:rPr>
      </w:pPr>
      <w:r w:rsidRPr="00F06430">
        <w:rPr>
          <w:b w:val="0"/>
          <w:sz w:val="20"/>
        </w:rPr>
        <w:t xml:space="preserve">Руководствуясь пунктом 2 статьи 3.3 Федерального закона от 25 октября 2001 года № 137-ФЗ «О введении в действие Земельного кодекса Российской Федерации», статьёй 23, пунктом 1 статьи 39.37, пунктом 4 статьи 39.38, статьёй 39.39, пунктом 1 статьи 39.43, статьёй 39.45, статьёй 39.50 Земельного кодекса Российской Федерации, приказом Минэкономразвития от 10.10.2018 № 542 «Об утверждении требований к форме ходатайства об установлении публичного сервитута, содержанию обоснования установления публичного сервитута», рассмотрев ходатайство Публичного акционерного общества </w:t>
      </w:r>
      <w:r w:rsidRPr="00F06430">
        <w:rPr>
          <w:b w:val="0"/>
          <w:color w:val="000000"/>
          <w:sz w:val="20"/>
        </w:rPr>
        <w:t>«Россети Северо-Запад»</w:t>
      </w:r>
      <w:r w:rsidRPr="00F06430">
        <w:rPr>
          <w:b w:val="0"/>
          <w:sz w:val="20"/>
        </w:rPr>
        <w:t xml:space="preserve"> ИНН: 7802312751, ОГРН: 1047855175785, публикации на официальном сайте Угловского городского поселения от 30.12.2021, схем расположения границ публичного сервитута на кадастровом плане территории, и ввиду отсутствия заявлений иных лиц, являющихся правообладателями земельных участков об учете их прав (обременений прав), Администрация Угловского городского поселения</w:t>
      </w:r>
    </w:p>
    <w:p w:rsidR="00F06430" w:rsidRPr="00F06430" w:rsidRDefault="00F06430" w:rsidP="00F06430">
      <w:pPr>
        <w:pStyle w:val="a7"/>
        <w:ind w:firstLine="720"/>
        <w:rPr>
          <w:b w:val="0"/>
          <w:sz w:val="20"/>
        </w:rPr>
      </w:pPr>
      <w:r w:rsidRPr="00F06430">
        <w:rPr>
          <w:b w:val="0"/>
          <w:sz w:val="20"/>
        </w:rPr>
        <w:t>ПОСТАНОВЛЯЕТ:</w:t>
      </w:r>
      <w:r w:rsidRPr="00F06430">
        <w:rPr>
          <w:b w:val="0"/>
          <w:sz w:val="20"/>
        </w:rPr>
        <w:tab/>
      </w:r>
    </w:p>
    <w:p w:rsidR="00F06430" w:rsidRPr="00F06430" w:rsidRDefault="00F06430" w:rsidP="00F06430">
      <w:pPr>
        <w:pStyle w:val="a7"/>
        <w:ind w:firstLine="720"/>
        <w:rPr>
          <w:b w:val="0"/>
          <w:sz w:val="20"/>
        </w:rPr>
      </w:pPr>
      <w:r w:rsidRPr="00F06430">
        <w:rPr>
          <w:b w:val="0"/>
          <w:sz w:val="20"/>
        </w:rPr>
        <w:t xml:space="preserve">1. На основании пункта 1 статьи 39.43 Земельного кодекса РФ, установить публичный сервитут в отношении Публичного акционерного общества </w:t>
      </w:r>
      <w:r w:rsidRPr="00F06430">
        <w:rPr>
          <w:b w:val="0"/>
          <w:color w:val="000000"/>
          <w:sz w:val="20"/>
        </w:rPr>
        <w:t xml:space="preserve">«Россети Северо-Запад» </w:t>
      </w:r>
      <w:r w:rsidRPr="00F06430">
        <w:rPr>
          <w:b w:val="0"/>
          <w:sz w:val="20"/>
        </w:rPr>
        <w:t xml:space="preserve">ИНН: 7802312751, ОГРН: 1047855175785, для целей размещения объекта электросетевого хозяйства «ВЛ-0,4 кВ от КТП-10/0,4 кВ «Селище-2»  (ВЛ-10кВЛ-5  ТПС «Угловка»)», согласно сведениям о границах публичного сервитута в отношении земельного участка, государственная собственность на который не разграничена, расположенного по адресу: Российская Федерация, Новгородская область, Окуловский муниципальный район, Угловское городское поселение, д. Селище, в кадастровом квартале 53:12:0711001, в том числе на часть земельного участка с кадастровым номером 53:12:0711001:3, в том числе на часть земельного участка с кадастровым номером 53:12:0711001:6, в том числе на часть земельного участка с кадастровым номером 53:12:0711001:11, в том числе на часть земельного участка с кадастровым номером 53:12:0711001:24, в том числе на часть земельного участка с кадастровым номером 53:12:0711001:29, в том числе на часть земельного участка с кадастровым номером 53:12:0711001:33, в том числе на часть земельного участка с кадастровым номером 53:12:0711001:40, в том числе </w:t>
      </w:r>
      <w:r w:rsidRPr="00F06430">
        <w:rPr>
          <w:b w:val="0"/>
          <w:sz w:val="20"/>
        </w:rPr>
        <w:lastRenderedPageBreak/>
        <w:t>на часть земельного участка с кадастровым номером 53:12:0711001:50, в том числе на часть земельного участка с кадастровым номером 53:12:0711001:52, в том числе на часть земельного участка с кадастровым номером 53:12:0711001:55, в том числе на часть земельного участка с кадастровым номером 53:12:0711001:56, в том числе на часть земельного участка с кадастровым номером 53:12:0711001:60, в том числе на часть земельного участка с кадастровым номером 53:12:0711001:61, в том числе на часть земельного участка с кадастровым номером 53:12:0711001:75, в том числе на часть земельного участка с кадастровым номером 53:12:0711001:88, в том числе на часть земельного участка с кадастровым номером 53:12:0711001:90, в том числе на часть земельного участка с кадастровым номером 53:12:0711001:92, в том числе на часть земельного участка с кадастровым номером 53:12:0711001:93, в том числе на часть земельного участка с кадастровым номером 53:12:0711001:97, в том числе на часть земельного участка с кадастровым номером 53:12:0711001:98, в том числе на часть земельного участка с кадастровым номером 53:12:0711001:420, в том числе на часть земельного участка с кадастровым номером 53:12:0711001:424, в том числе на часть земельного участка с кадастровым номером 53:12:0711001:65, в том числе на часть земельного участка с кадастровым номером 53:12:0711001:71, в том числе на часть земельного участка с кадастровым номером 53:12:0711001:74, в том числе на часть земельного участка с кадастровым номером 53:12:0711001:76, в том числе на часть земельного участка с кадастровым номером 53:12:0711001:94, площадь частей земельных участков в установленных границах публичного сервитута 11621 кв.м.</w:t>
      </w:r>
    </w:p>
    <w:p w:rsidR="00F06430" w:rsidRPr="00F06430" w:rsidRDefault="00F06430" w:rsidP="00F06430">
      <w:pPr>
        <w:pStyle w:val="a7"/>
        <w:ind w:firstLine="720"/>
        <w:rPr>
          <w:b w:val="0"/>
          <w:color w:val="000000" w:themeColor="text1"/>
          <w:sz w:val="20"/>
        </w:rPr>
      </w:pPr>
      <w:r w:rsidRPr="00F06430">
        <w:rPr>
          <w:b w:val="0"/>
          <w:sz w:val="20"/>
        </w:rPr>
        <w:t xml:space="preserve">Площадь испрашиваемого публичного сервитута: </w:t>
      </w:r>
      <w:r w:rsidRPr="00F06430">
        <w:rPr>
          <w:b w:val="0"/>
          <w:color w:val="000000" w:themeColor="text1"/>
          <w:sz w:val="20"/>
        </w:rPr>
        <w:t>11621 кв.м.</w:t>
      </w:r>
    </w:p>
    <w:p w:rsidR="00F06430" w:rsidRPr="00F06430" w:rsidRDefault="00F06430" w:rsidP="00F06430">
      <w:pPr>
        <w:pStyle w:val="a7"/>
        <w:ind w:firstLine="720"/>
        <w:rPr>
          <w:b w:val="0"/>
          <w:sz w:val="20"/>
        </w:rPr>
      </w:pPr>
      <w:r w:rsidRPr="00F06430">
        <w:rPr>
          <w:b w:val="0"/>
          <w:sz w:val="20"/>
        </w:rPr>
        <w:t>2. Срок публичного сервитута - 49 (сорок девять) лет.</w:t>
      </w:r>
    </w:p>
    <w:p w:rsidR="00F06430" w:rsidRPr="00F06430" w:rsidRDefault="00F06430" w:rsidP="00F06430">
      <w:pPr>
        <w:pStyle w:val="a7"/>
        <w:ind w:firstLine="720"/>
        <w:rPr>
          <w:b w:val="0"/>
          <w:sz w:val="20"/>
        </w:rPr>
      </w:pPr>
      <w:r w:rsidRPr="00F06430">
        <w:rPr>
          <w:b w:val="0"/>
          <w:sz w:val="20"/>
        </w:rPr>
        <w:t>3. Срок, в течение которого использование земель и земельных участков, указанных в пункте 1 постановления, и расположенных на них объектов недвижимого имущества, в соответствии с их разрешенным использованием, будет невозможно или существенно затруднено, в связи с осуществлением сервитута, составляет от 3 до 60 дней, со дня начала осуществления публичного сервитута его обладателем.</w:t>
      </w:r>
    </w:p>
    <w:p w:rsidR="00F06430" w:rsidRPr="00F06430" w:rsidRDefault="00F06430" w:rsidP="00F06430">
      <w:pPr>
        <w:pStyle w:val="a7"/>
        <w:ind w:firstLine="720"/>
        <w:rPr>
          <w:b w:val="0"/>
          <w:sz w:val="20"/>
        </w:rPr>
      </w:pPr>
      <w:r w:rsidRPr="00F06430">
        <w:rPr>
          <w:b w:val="0"/>
          <w:sz w:val="20"/>
        </w:rPr>
        <w:t>4. Порядок установления зон с особыми условиями использования территорий и содержание ограничений прав на земельные участки в границах таких зон установлен постановлением Правительства Российской Федерации  от 24.02.2009 №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p w:rsidR="00F06430" w:rsidRPr="00F06430" w:rsidRDefault="00F06430" w:rsidP="00F06430">
      <w:pPr>
        <w:pStyle w:val="a7"/>
        <w:ind w:firstLine="720"/>
        <w:rPr>
          <w:b w:val="0"/>
          <w:sz w:val="20"/>
        </w:rPr>
      </w:pPr>
      <w:r w:rsidRPr="00F06430">
        <w:rPr>
          <w:b w:val="0"/>
          <w:sz w:val="20"/>
        </w:rPr>
        <w:t>5. График проведения работ при осуществлении деятельности по размещению объектов электросетевого хозяйства, для обеспечения которой устанавливается публичный сервитут в отношении земель и земельных участков, находящихся в государственной или муниципальной собственности и указанных в пункте 1 постановления: завершить работы не позднее окончания срока публичного сервитута, установленного пунктом 2 постановления.</w:t>
      </w:r>
    </w:p>
    <w:p w:rsidR="00F06430" w:rsidRPr="00F06430" w:rsidRDefault="00F06430" w:rsidP="00F06430">
      <w:pPr>
        <w:pStyle w:val="a7"/>
        <w:ind w:firstLine="720"/>
        <w:rPr>
          <w:b w:val="0"/>
          <w:sz w:val="20"/>
        </w:rPr>
      </w:pPr>
      <w:r w:rsidRPr="00F06430">
        <w:rPr>
          <w:b w:val="0"/>
          <w:sz w:val="20"/>
        </w:rPr>
        <w:t>6. Обладатель публичного сервитута обязан привести земельные участки в состояние, пригодное для их использования в соответствии с разрешенным использованием, в срок не позднее чем три месяца после завершения эксплуатации инженерного сооружения, для размещения которого был установлен публичный сервитут.</w:t>
      </w:r>
    </w:p>
    <w:p w:rsidR="00F06430" w:rsidRPr="00F06430" w:rsidRDefault="00F06430" w:rsidP="00F06430">
      <w:pPr>
        <w:pStyle w:val="a7"/>
        <w:ind w:firstLine="720"/>
        <w:rPr>
          <w:b w:val="0"/>
          <w:sz w:val="20"/>
        </w:rPr>
      </w:pPr>
      <w:r w:rsidRPr="00F06430">
        <w:rPr>
          <w:b w:val="0"/>
          <w:sz w:val="20"/>
        </w:rPr>
        <w:t>7. Утвердить границы публичного сервитута в соответствии с прилагаемым описанием местоположения границ публичного сервитута.</w:t>
      </w:r>
    </w:p>
    <w:p w:rsidR="00F06430" w:rsidRPr="00F06430" w:rsidRDefault="00F06430" w:rsidP="00F06430">
      <w:pPr>
        <w:pStyle w:val="a7"/>
        <w:ind w:firstLine="720"/>
        <w:rPr>
          <w:b w:val="0"/>
          <w:sz w:val="20"/>
        </w:rPr>
      </w:pPr>
      <w:r w:rsidRPr="00F06430">
        <w:rPr>
          <w:b w:val="0"/>
          <w:sz w:val="20"/>
        </w:rPr>
        <w:t>8. Публичный сервитут считается установленным со дня внесения сведений о нем в Единый государственный реестр недвижимости.</w:t>
      </w:r>
    </w:p>
    <w:p w:rsidR="00F06430" w:rsidRPr="00F06430" w:rsidRDefault="00F06430" w:rsidP="00F06430">
      <w:pPr>
        <w:ind w:right="-2" w:firstLine="720"/>
        <w:jc w:val="both"/>
      </w:pPr>
      <w:r w:rsidRPr="00F06430">
        <w:t>9. Обладатель публичного сервитута вправе приступить к осуществлению публичного сервитута со дня внесения сведений о публичном сервитуте в Единый государственный реестр недвижимости.</w:t>
      </w:r>
    </w:p>
    <w:p w:rsidR="00F06430" w:rsidRPr="00F06430" w:rsidRDefault="00F06430" w:rsidP="00F06430">
      <w:pPr>
        <w:ind w:right="-2" w:firstLine="720"/>
        <w:jc w:val="both"/>
      </w:pPr>
      <w:r w:rsidRPr="00F06430">
        <w:t>Описание местоположения границ публичного сервитута объекта электросетевого хозяйства «ВЛ-0,4 кВ от КТП-10/0,4 кВ «Селище-2»  (ВЛ-10кВЛ-5  ТПС «Угловка»)»:</w:t>
      </w:r>
    </w:p>
    <w:tbl>
      <w:tblPr>
        <w:tblW w:w="106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51"/>
        <w:gridCol w:w="1294"/>
        <w:gridCol w:w="1113"/>
        <w:gridCol w:w="4536"/>
        <w:gridCol w:w="2113"/>
      </w:tblGrid>
      <w:tr w:rsidR="00F06430" w:rsidRPr="00F06430" w:rsidTr="00F06430">
        <w:trPr>
          <w:trHeight w:val="705"/>
          <w:jc w:val="center"/>
        </w:trPr>
        <w:tc>
          <w:tcPr>
            <w:tcW w:w="1551" w:type="dxa"/>
            <w:vMerge w:val="restart"/>
            <w:shd w:val="clear" w:color="auto" w:fill="auto"/>
            <w:vAlign w:val="center"/>
            <w:hideMark/>
          </w:tcPr>
          <w:p w:rsidR="00F06430" w:rsidRPr="00F06430" w:rsidRDefault="00F06430" w:rsidP="00F06430">
            <w:pPr>
              <w:jc w:val="center"/>
              <w:rPr>
                <w:b/>
                <w:bCs/>
                <w:color w:val="000000"/>
              </w:rPr>
            </w:pPr>
            <w:r w:rsidRPr="00F06430">
              <w:rPr>
                <w:b/>
                <w:bCs/>
                <w:color w:val="000000"/>
              </w:rPr>
              <w:t>Обозначение характерных точек границ</w:t>
            </w:r>
          </w:p>
        </w:tc>
        <w:tc>
          <w:tcPr>
            <w:tcW w:w="2407" w:type="dxa"/>
            <w:gridSpan w:val="2"/>
            <w:shd w:val="clear" w:color="auto" w:fill="auto"/>
            <w:vAlign w:val="center"/>
            <w:hideMark/>
          </w:tcPr>
          <w:p w:rsidR="00F06430" w:rsidRPr="00F06430" w:rsidRDefault="00F06430" w:rsidP="00F06430">
            <w:pPr>
              <w:jc w:val="center"/>
              <w:rPr>
                <w:b/>
                <w:bCs/>
                <w:color w:val="000000"/>
              </w:rPr>
            </w:pPr>
            <w:r w:rsidRPr="00F06430">
              <w:rPr>
                <w:b/>
                <w:bCs/>
                <w:color w:val="000000"/>
              </w:rPr>
              <w:t>Координаты, м</w:t>
            </w:r>
          </w:p>
        </w:tc>
        <w:tc>
          <w:tcPr>
            <w:tcW w:w="4536" w:type="dxa"/>
            <w:vMerge w:val="restart"/>
            <w:shd w:val="clear" w:color="auto" w:fill="auto"/>
            <w:vAlign w:val="center"/>
            <w:hideMark/>
          </w:tcPr>
          <w:p w:rsidR="00F06430" w:rsidRPr="00F06430" w:rsidRDefault="00F06430" w:rsidP="00F06430">
            <w:pPr>
              <w:jc w:val="center"/>
              <w:rPr>
                <w:b/>
                <w:bCs/>
                <w:color w:val="000000"/>
              </w:rPr>
            </w:pPr>
            <w:r w:rsidRPr="00F06430">
              <w:rPr>
                <w:b/>
                <w:bCs/>
                <w:color w:val="000000"/>
              </w:rPr>
              <w:t>Метод определения координат характерной точки</w:t>
            </w:r>
          </w:p>
        </w:tc>
        <w:tc>
          <w:tcPr>
            <w:tcW w:w="2113" w:type="dxa"/>
            <w:vMerge w:val="restart"/>
            <w:shd w:val="clear" w:color="auto" w:fill="auto"/>
            <w:vAlign w:val="center"/>
          </w:tcPr>
          <w:p w:rsidR="00F06430" w:rsidRPr="00F06430" w:rsidRDefault="00F06430" w:rsidP="00F06430">
            <w:pPr>
              <w:jc w:val="center"/>
              <w:rPr>
                <w:b/>
                <w:bCs/>
                <w:color w:val="000000"/>
              </w:rPr>
            </w:pPr>
            <w:r w:rsidRPr="00F06430">
              <w:rPr>
                <w:b/>
                <w:bCs/>
                <w:color w:val="000000"/>
              </w:rPr>
              <w:t>Средняя квадратическая погрешность положения характерной точки (M</w:t>
            </w:r>
            <w:r w:rsidRPr="00F06430">
              <w:rPr>
                <w:b/>
                <w:bCs/>
                <w:color w:val="000000"/>
                <w:vertAlign w:val="subscript"/>
              </w:rPr>
              <w:t>t</w:t>
            </w:r>
            <w:r w:rsidRPr="00F06430">
              <w:rPr>
                <w:b/>
                <w:bCs/>
                <w:color w:val="000000"/>
              </w:rPr>
              <w:t>), м</w:t>
            </w:r>
          </w:p>
        </w:tc>
      </w:tr>
      <w:tr w:rsidR="00F06430" w:rsidRPr="00F06430" w:rsidTr="00F06430">
        <w:trPr>
          <w:trHeight w:val="300"/>
          <w:jc w:val="center"/>
        </w:trPr>
        <w:tc>
          <w:tcPr>
            <w:tcW w:w="1551" w:type="dxa"/>
            <w:vMerge/>
            <w:vAlign w:val="center"/>
            <w:hideMark/>
          </w:tcPr>
          <w:p w:rsidR="00F06430" w:rsidRPr="00F06430" w:rsidRDefault="00F06430" w:rsidP="00F06430">
            <w:pPr>
              <w:jc w:val="center"/>
              <w:rPr>
                <w:b/>
                <w:bCs/>
                <w:color w:val="000000"/>
              </w:rPr>
            </w:pPr>
          </w:p>
        </w:tc>
        <w:tc>
          <w:tcPr>
            <w:tcW w:w="1294" w:type="dxa"/>
            <w:shd w:val="clear" w:color="auto" w:fill="auto"/>
            <w:vAlign w:val="center"/>
            <w:hideMark/>
          </w:tcPr>
          <w:p w:rsidR="00F06430" w:rsidRPr="00F06430" w:rsidRDefault="00F06430" w:rsidP="00F06430">
            <w:pPr>
              <w:jc w:val="center"/>
              <w:rPr>
                <w:b/>
                <w:bCs/>
                <w:color w:val="000000"/>
              </w:rPr>
            </w:pPr>
            <w:r w:rsidRPr="00F06430">
              <w:rPr>
                <w:b/>
                <w:bCs/>
                <w:color w:val="000000"/>
              </w:rPr>
              <w:t>X</w:t>
            </w:r>
          </w:p>
        </w:tc>
        <w:tc>
          <w:tcPr>
            <w:tcW w:w="1113" w:type="dxa"/>
            <w:shd w:val="clear" w:color="auto" w:fill="auto"/>
            <w:vAlign w:val="center"/>
            <w:hideMark/>
          </w:tcPr>
          <w:p w:rsidR="00F06430" w:rsidRPr="00F06430" w:rsidRDefault="00F06430" w:rsidP="00F06430">
            <w:pPr>
              <w:jc w:val="center"/>
              <w:rPr>
                <w:b/>
                <w:bCs/>
                <w:color w:val="000000"/>
              </w:rPr>
            </w:pPr>
            <w:r w:rsidRPr="00F06430">
              <w:rPr>
                <w:b/>
                <w:bCs/>
                <w:color w:val="000000"/>
              </w:rPr>
              <w:t>Y</w:t>
            </w:r>
          </w:p>
        </w:tc>
        <w:tc>
          <w:tcPr>
            <w:tcW w:w="4536" w:type="dxa"/>
            <w:vMerge/>
            <w:shd w:val="clear" w:color="auto" w:fill="auto"/>
            <w:vAlign w:val="center"/>
            <w:hideMark/>
          </w:tcPr>
          <w:p w:rsidR="00F06430" w:rsidRPr="00F06430" w:rsidRDefault="00F06430" w:rsidP="00F06430">
            <w:pPr>
              <w:jc w:val="center"/>
              <w:rPr>
                <w:b/>
                <w:bCs/>
                <w:color w:val="000000"/>
              </w:rPr>
            </w:pPr>
          </w:p>
        </w:tc>
        <w:tc>
          <w:tcPr>
            <w:tcW w:w="2113" w:type="dxa"/>
            <w:vMerge/>
            <w:shd w:val="clear" w:color="auto" w:fill="auto"/>
            <w:vAlign w:val="center"/>
          </w:tcPr>
          <w:p w:rsidR="00F06430" w:rsidRPr="00F06430" w:rsidRDefault="00F06430" w:rsidP="00F06430">
            <w:pPr>
              <w:jc w:val="center"/>
              <w:rPr>
                <w:b/>
                <w:bCs/>
                <w:color w:val="000000"/>
              </w:rPr>
            </w:pPr>
          </w:p>
        </w:tc>
      </w:tr>
      <w:tr w:rsidR="00F06430" w:rsidRPr="00F06430" w:rsidTr="00F06430">
        <w:trPr>
          <w:trHeight w:val="170"/>
          <w:jc w:val="center"/>
        </w:trPr>
        <w:tc>
          <w:tcPr>
            <w:tcW w:w="1551" w:type="dxa"/>
            <w:shd w:val="clear" w:color="auto" w:fill="auto"/>
            <w:vAlign w:val="center"/>
            <w:hideMark/>
          </w:tcPr>
          <w:p w:rsidR="00F06430" w:rsidRPr="00F06430" w:rsidRDefault="00F06430" w:rsidP="00F06430">
            <w:pPr>
              <w:jc w:val="center"/>
              <w:rPr>
                <w:b/>
                <w:bCs/>
                <w:color w:val="000000"/>
              </w:rPr>
            </w:pPr>
            <w:r w:rsidRPr="00F06430">
              <w:rPr>
                <w:b/>
                <w:bCs/>
                <w:color w:val="000000"/>
              </w:rPr>
              <w:t>1</w:t>
            </w:r>
          </w:p>
        </w:tc>
        <w:tc>
          <w:tcPr>
            <w:tcW w:w="1294" w:type="dxa"/>
            <w:shd w:val="clear" w:color="auto" w:fill="auto"/>
            <w:vAlign w:val="center"/>
            <w:hideMark/>
          </w:tcPr>
          <w:p w:rsidR="00F06430" w:rsidRPr="00F06430" w:rsidRDefault="00F06430" w:rsidP="00F06430">
            <w:pPr>
              <w:jc w:val="center"/>
              <w:rPr>
                <w:b/>
                <w:bCs/>
                <w:color w:val="000000"/>
              </w:rPr>
            </w:pPr>
            <w:r w:rsidRPr="00F06430">
              <w:rPr>
                <w:b/>
                <w:bCs/>
                <w:color w:val="000000"/>
              </w:rPr>
              <w:t>2</w:t>
            </w:r>
          </w:p>
        </w:tc>
        <w:tc>
          <w:tcPr>
            <w:tcW w:w="1113" w:type="dxa"/>
            <w:shd w:val="clear" w:color="auto" w:fill="auto"/>
            <w:vAlign w:val="center"/>
            <w:hideMark/>
          </w:tcPr>
          <w:p w:rsidR="00F06430" w:rsidRPr="00F06430" w:rsidRDefault="00F06430" w:rsidP="00F06430">
            <w:pPr>
              <w:jc w:val="center"/>
              <w:rPr>
                <w:b/>
                <w:bCs/>
                <w:color w:val="000000"/>
              </w:rPr>
            </w:pPr>
            <w:r w:rsidRPr="00F06430">
              <w:rPr>
                <w:b/>
                <w:bCs/>
                <w:color w:val="000000"/>
              </w:rPr>
              <w:t>3</w:t>
            </w:r>
          </w:p>
        </w:tc>
        <w:tc>
          <w:tcPr>
            <w:tcW w:w="4536" w:type="dxa"/>
            <w:shd w:val="clear" w:color="auto" w:fill="FFFFFF" w:themeFill="background1"/>
            <w:vAlign w:val="center"/>
            <w:hideMark/>
          </w:tcPr>
          <w:p w:rsidR="00F06430" w:rsidRPr="00F06430" w:rsidRDefault="00F06430" w:rsidP="00F06430">
            <w:pPr>
              <w:jc w:val="center"/>
              <w:rPr>
                <w:b/>
                <w:bCs/>
                <w:color w:val="000000"/>
              </w:rPr>
            </w:pPr>
            <w:r w:rsidRPr="00F06430">
              <w:rPr>
                <w:b/>
                <w:bCs/>
                <w:color w:val="000000"/>
              </w:rPr>
              <w:t>4</w:t>
            </w:r>
          </w:p>
        </w:tc>
        <w:tc>
          <w:tcPr>
            <w:tcW w:w="2113" w:type="dxa"/>
            <w:shd w:val="clear" w:color="auto" w:fill="FFFFFF" w:themeFill="background1"/>
            <w:vAlign w:val="center"/>
          </w:tcPr>
          <w:p w:rsidR="00F06430" w:rsidRPr="00F06430" w:rsidRDefault="00F06430" w:rsidP="00F06430">
            <w:pPr>
              <w:jc w:val="center"/>
              <w:rPr>
                <w:b/>
                <w:bCs/>
                <w:color w:val="000000"/>
              </w:rPr>
            </w:pPr>
            <w:r w:rsidRPr="00F06430">
              <w:rPr>
                <w:b/>
                <w:bCs/>
                <w:color w:val="000000"/>
              </w:rPr>
              <w:t>5</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1</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537385.08</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2316465.35</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2</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537394.07</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2316491.30</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3</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537431.38</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2316538.02</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4</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537458.00</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2316571.52</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5</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537483.26</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2316603.29</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6</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537512.17</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2316639.83</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7</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537537.35</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2316646.0</w:t>
            </w:r>
            <w:r w:rsidRPr="00F06430">
              <w:rPr>
                <w:bCs/>
                <w:color w:val="000000"/>
              </w:rPr>
              <w:lastRenderedPageBreak/>
              <w:t>1</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06430" w:rsidRPr="00F06430" w:rsidRDefault="00F06430" w:rsidP="00F06430">
            <w:pPr>
              <w:jc w:val="center"/>
              <w:rPr>
                <w:bCs/>
                <w:color w:val="000000"/>
              </w:rPr>
            </w:pPr>
            <w:r w:rsidRPr="00F06430">
              <w:rPr>
                <w:bCs/>
                <w:color w:val="000000"/>
              </w:rPr>
              <w:lastRenderedPageBreak/>
              <w:t xml:space="preserve">Метод спутниковых геодезических измерений </w:t>
            </w:r>
            <w:r w:rsidRPr="00F06430">
              <w:rPr>
                <w:bCs/>
                <w:color w:val="000000"/>
              </w:rPr>
              <w:lastRenderedPageBreak/>
              <w:t>(определений)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lastRenderedPageBreak/>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lastRenderedPageBreak/>
              <w:t>8</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537536.39</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2316649.89</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9</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537509.89</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2316643.39</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10</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537487.11</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2316632.55</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11</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537488.81</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2316628.93</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12</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537504.18</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2316636.17</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13</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537480.12</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2316605.77</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14</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537454.86</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2316574.00</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15</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537428.33</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2316540.62</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16</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537377.32</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2316584.19</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17</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537343.60</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2316612.98</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18</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537367.87</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2316635.84</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19</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537365.13</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2316638.76</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20</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537340.52</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2316615.59</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21</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537301.42</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2316648.48</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22</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537313.21</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2316682.27</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23</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537309.43</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2316683.59</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24</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537296.74</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2316647.20</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25</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537339.31</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2316611.38</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26</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537374.72</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2316581.15</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27</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537425.84</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2316537.50</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28</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537391.84</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2316494.92</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29</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537366.13</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2316510.88</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30</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537317.34</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2316534.86</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31</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537258.45</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2316560.48</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32</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537221.26</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2316580.78</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33</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537191.22</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2316597.93</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34</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537163.32</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2316613.59</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35</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537173.58</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2316644.17</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36</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537169.78</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2316645.45</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37</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537159.76</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2316615.58</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38</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537130.82</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2316631.7</w:t>
            </w:r>
            <w:r w:rsidRPr="00F06430">
              <w:rPr>
                <w:bCs/>
                <w:color w:val="000000"/>
              </w:rPr>
              <w:lastRenderedPageBreak/>
              <w:t>0</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lastRenderedPageBreak/>
              <w:t xml:space="preserve">Метод спутниковых геодезических измерений </w:t>
            </w:r>
            <w:r w:rsidRPr="00F06430">
              <w:rPr>
                <w:bCs/>
                <w:color w:val="000000"/>
              </w:rPr>
              <w:lastRenderedPageBreak/>
              <w:t>(определений)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lastRenderedPageBreak/>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lastRenderedPageBreak/>
              <w:t>39</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537138.68</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2316633.13</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40</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537137.96</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2316637.07</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41</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537128.51</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2316635.35</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42</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537146.90</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2316672.67</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43</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537161.52</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2316703.57</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44</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537181.35</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2316745.84</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45</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537203.21</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2316765.97</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46</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537231.68</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2316744.56</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47</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537254.65</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2316726.69</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48</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537267.49</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2316701.73</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49</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537297.71</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2316735.26</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50</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537315.83</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2316756.51</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51</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537348.54</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2316776.89</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52</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537346.42</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2316780.29</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53</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537316.53</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2316761.66</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54</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537316.50</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2316784.41</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55</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537312.50</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2316784.41</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56</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537312.52</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2316763.45</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57</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537291.69</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2316787.64</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58</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537274.87</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2316805.74</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59</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537264.69</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2316813.24</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60</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537262.31</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2316810.02</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61</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537272.19</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2316802.74</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62</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537288.71</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2316784.98</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63</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537311.90</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2316758.05</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64</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537294.71</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2316737.90</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65</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537268.39</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2316708.71</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66</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537257.81</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2316729.31</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67</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537234.12</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2316747.74</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68</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537202.95</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2316771.17</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69</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537179.62</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2316749.6</w:t>
            </w:r>
            <w:r w:rsidRPr="00F06430">
              <w:rPr>
                <w:bCs/>
                <w:color w:val="000000"/>
              </w:rPr>
              <w:lastRenderedPageBreak/>
              <w:t>8</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lastRenderedPageBreak/>
              <w:t xml:space="preserve">Метод спутниковых геодезических измерений </w:t>
            </w:r>
            <w:r w:rsidRPr="00F06430">
              <w:rPr>
                <w:bCs/>
                <w:color w:val="000000"/>
              </w:rPr>
              <w:lastRenderedPageBreak/>
              <w:t>(определений)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lastRenderedPageBreak/>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lastRenderedPageBreak/>
              <w:t>70</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537136.60</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2316784.10</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71</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537099.47</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2316813.21</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72</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537072.09</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2316834.96</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73</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537095.03</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2316861.12</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74</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537092.03</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2316863.76</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75</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537068.95</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2316837.44</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76</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537036.22</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2316863.05</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77</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536984.66</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2316888.42</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78</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536933.79</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2316910.82</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79</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536932.17</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2316907.16</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80</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536982.98</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2316884.80</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81</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537034.08</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2316859.65</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82</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537067.96</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2316833.13</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83</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537096.99</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2316810.07</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84</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537134.12</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2316780.96</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85</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537177.23</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2316746.47</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86</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537157.90</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2316705.27</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87</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537143.30</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2316674.41</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88</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537123.67</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2316634.54</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89</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537091.14</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2316630.92</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90</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537084.93</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2316628.21</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91</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537078.25</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2316627.68</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92</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537024.96</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2316646.57</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93</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536979.95</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2316662.36</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94</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536987.71</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2316705.96</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95</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537032.03</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2316736.58</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96</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537029.75</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2316739.88</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97</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536984.07</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2316708.30</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98</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536976.12</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2316663.70</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99</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536933.93</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2316678.61</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100</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536946.96</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2316680.2</w:t>
            </w:r>
            <w:r w:rsidRPr="00F06430">
              <w:rPr>
                <w:bCs/>
                <w:color w:val="000000"/>
              </w:rPr>
              <w:lastRenderedPageBreak/>
              <w:t>4</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lastRenderedPageBreak/>
              <w:t xml:space="preserve">Метод спутниковых геодезических измерений </w:t>
            </w:r>
            <w:r w:rsidRPr="00F06430">
              <w:rPr>
                <w:bCs/>
                <w:color w:val="000000"/>
              </w:rPr>
              <w:lastRenderedPageBreak/>
              <w:t>(определений)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lastRenderedPageBreak/>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lastRenderedPageBreak/>
              <w:t>101</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536946.46</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2316684.20</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102</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536927.20</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2316681.80</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103</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536926.64</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2316695.38</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104</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536922.64</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2316695.22</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105</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536923.13</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2316683.24</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106</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536889.73</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2316703.96</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107</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536868.31</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2316717.56</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108</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536835.06</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2316738.49</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109</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536819.99</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2316777.77</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110</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536788.99</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2316804.45</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111</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536810.02</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2316842.15</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112</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536806.52</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2316844.09</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113</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536783.91</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2316803.55</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114</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536816.61</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2316775.39</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115</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536829.38</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2316742.11</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116</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536800.77</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2316760.36</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117</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536764.80</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2316783.43</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118</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536723.00</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2316776.20</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119</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536666.68</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2316765.47</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120</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536637.39</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2316742.70</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121</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536615.12</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2316724.92</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122</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536588.15</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2316755.96</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123</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536585.13</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2316753.34</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124</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536612.44</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2316721.90</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125</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536590.65</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2316682.43</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126</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536594.15</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2316680.49</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127</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536616.43</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2316720.85</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128</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536639.87</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2316739.56</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129</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536668.38</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2316761.73</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130</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536723.72</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2316772.26</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131</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536763.17</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2316779.1</w:t>
            </w:r>
            <w:r w:rsidRPr="00F06430">
              <w:rPr>
                <w:bCs/>
                <w:color w:val="000000"/>
              </w:rPr>
              <w:lastRenderedPageBreak/>
              <w:t>0</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lastRenderedPageBreak/>
              <w:t xml:space="preserve">Метод спутниковых геодезических измерений </w:t>
            </w:r>
            <w:r w:rsidRPr="00F06430">
              <w:rPr>
                <w:bCs/>
                <w:color w:val="000000"/>
              </w:rPr>
              <w:lastRenderedPageBreak/>
              <w:t>(определений)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lastRenderedPageBreak/>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lastRenderedPageBreak/>
              <w:t>132</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536769.13</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2316765.72</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133</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536772.79</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2316767.34</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134</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536768.92</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2316776.04</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135</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536798.61</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2316757.00</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136</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536830.96</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2316736.36</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137</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536821.14</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2316711.40</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138</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536824.86</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2316709.94</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139</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536834.41</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2316734.18</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140</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536866.17</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2316714.18</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141</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536884.76</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2316702.39</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142</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536877.87</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2316698.55</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143</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536879.81</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2316695.05</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144</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536888.62</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2316699.95</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145</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536924.42</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2316677.74</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146</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536977.02</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2316659.14</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147</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537023.62</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2316642.79</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148</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537077.71</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2316623.63</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149</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537086.03</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2316624.33</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150</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537092.19</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2316627.02</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151</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537124.56</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2316630.61</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152</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537158.48</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2316611.70</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153</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537147.29</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2316577.10</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154</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537151.09</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2316575.86</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155</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537162.04</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2316609.70</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156</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537189.24</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2316594.45</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157</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537219.30</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2316577.28</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158</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537256.69</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2316556.88</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159</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537315.66</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2316531.22</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160</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537362.01</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2316508.45</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161</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537337.43</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2316478.38</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162</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537309.56</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2316444.6</w:t>
            </w:r>
            <w:r w:rsidRPr="00F06430">
              <w:rPr>
                <w:bCs/>
                <w:color w:val="000000"/>
              </w:rPr>
              <w:lastRenderedPageBreak/>
              <w:t>3</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lastRenderedPageBreak/>
              <w:t xml:space="preserve">Метод спутниковых геодезических измерений </w:t>
            </w:r>
            <w:r w:rsidRPr="00F06430">
              <w:rPr>
                <w:bCs/>
                <w:color w:val="000000"/>
              </w:rPr>
              <w:lastRenderedPageBreak/>
              <w:t>(определений)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lastRenderedPageBreak/>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lastRenderedPageBreak/>
              <w:t>163</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537272.25</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2316463.56</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164</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537242.54</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2316478.74</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165</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537200.28</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2316500.24</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166</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537198.46</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2316496.68</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167</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537240.72</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2316475.18</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168</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537270.43</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2316460.00</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169</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537306.93</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2316441.48</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170</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537282.17</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2316412.20</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171</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537250.36</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2316412.85</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172</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537250.28</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2316408.85</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173</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537283.99</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2316408.16</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174</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537311.61</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2316440.84</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175</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537340.53</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2316475.84</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176</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537365.60</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2316506.50</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177</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537389.88</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2316491.42</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178</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537381.30</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2316466.65</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1</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537385.08</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2316465.35</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0.10</w:t>
            </w:r>
          </w:p>
        </w:tc>
      </w:tr>
    </w:tbl>
    <w:p w:rsidR="00F06430" w:rsidRPr="00F06430" w:rsidRDefault="00F06430" w:rsidP="00F06430">
      <w:pPr>
        <w:ind w:right="-2" w:firstLine="720"/>
        <w:jc w:val="both"/>
      </w:pPr>
    </w:p>
    <w:p w:rsidR="00F06430" w:rsidRPr="00F06430" w:rsidRDefault="00F06430" w:rsidP="00F06430">
      <w:pPr>
        <w:spacing w:line="360" w:lineRule="exact"/>
        <w:jc w:val="both"/>
        <w:rPr>
          <w:b/>
        </w:rPr>
      </w:pPr>
    </w:p>
    <w:p w:rsidR="00F06430" w:rsidRPr="00F06430" w:rsidRDefault="00F06430" w:rsidP="00F06430">
      <w:pPr>
        <w:spacing w:line="360" w:lineRule="exact"/>
        <w:jc w:val="both"/>
        <w:rPr>
          <w:b/>
        </w:rPr>
      </w:pPr>
      <w:r w:rsidRPr="00F06430">
        <w:rPr>
          <w:b/>
        </w:rPr>
        <w:t>Глава Угловского городского поселения    А.В. Стекольников</w:t>
      </w:r>
    </w:p>
    <w:p w:rsidR="00F06430" w:rsidRPr="00F06430" w:rsidRDefault="00F06430" w:rsidP="00F06430"/>
    <w:p w:rsidR="00F06430" w:rsidRPr="00F06430" w:rsidRDefault="00F06430" w:rsidP="00F06430"/>
    <w:p w:rsidR="00F06430" w:rsidRPr="00F06430" w:rsidRDefault="00F06430" w:rsidP="00F06430"/>
    <w:p w:rsidR="00F06430" w:rsidRPr="00F06430" w:rsidRDefault="00F06430" w:rsidP="00F06430">
      <w:pPr>
        <w:jc w:val="center"/>
      </w:pPr>
      <w:r w:rsidRPr="00F06430">
        <w:t>Российская  Федерация</w:t>
      </w:r>
    </w:p>
    <w:p w:rsidR="00F06430" w:rsidRPr="00F06430" w:rsidRDefault="00F06430" w:rsidP="00F06430">
      <w:pPr>
        <w:jc w:val="center"/>
        <w:rPr>
          <w:b/>
        </w:rPr>
      </w:pPr>
      <w:r w:rsidRPr="00F06430">
        <w:rPr>
          <w:b/>
        </w:rPr>
        <w:t>Администрация Угловского городского поселения</w:t>
      </w:r>
    </w:p>
    <w:p w:rsidR="00F06430" w:rsidRPr="00F06430" w:rsidRDefault="00F06430" w:rsidP="00F06430">
      <w:pPr>
        <w:jc w:val="center"/>
        <w:rPr>
          <w:b/>
        </w:rPr>
      </w:pPr>
      <w:r w:rsidRPr="00F06430">
        <w:rPr>
          <w:b/>
        </w:rPr>
        <w:t>Окуловского муниципального района Новгородской области</w:t>
      </w:r>
    </w:p>
    <w:p w:rsidR="00F06430" w:rsidRPr="00F06430" w:rsidRDefault="00F06430" w:rsidP="00F06430">
      <w:pPr>
        <w:jc w:val="center"/>
        <w:rPr>
          <w:b/>
        </w:rPr>
      </w:pPr>
    </w:p>
    <w:p w:rsidR="00F06430" w:rsidRPr="00F06430" w:rsidRDefault="00F06430" w:rsidP="00F06430">
      <w:pPr>
        <w:jc w:val="center"/>
      </w:pPr>
      <w:r w:rsidRPr="00F06430">
        <w:t>ПОСТАНОВЛЕНИЕ</w:t>
      </w:r>
    </w:p>
    <w:p w:rsidR="00F06430" w:rsidRPr="00F06430" w:rsidRDefault="00F06430" w:rsidP="00F06430">
      <w:pPr>
        <w:jc w:val="center"/>
      </w:pPr>
    </w:p>
    <w:p w:rsidR="00F06430" w:rsidRPr="00F06430" w:rsidRDefault="00F06430" w:rsidP="00F06430">
      <w:pPr>
        <w:jc w:val="center"/>
      </w:pPr>
      <w:r w:rsidRPr="00F06430">
        <w:t>07.02.2022 № 80</w:t>
      </w:r>
    </w:p>
    <w:p w:rsidR="00F06430" w:rsidRPr="00F06430" w:rsidRDefault="00F06430" w:rsidP="00F06430">
      <w:pPr>
        <w:jc w:val="center"/>
      </w:pPr>
    </w:p>
    <w:p w:rsidR="00F06430" w:rsidRPr="00F06430" w:rsidRDefault="00F06430" w:rsidP="00F06430">
      <w:pPr>
        <w:jc w:val="center"/>
      </w:pPr>
      <w:r w:rsidRPr="00F06430">
        <w:t>р.п. Угловка</w:t>
      </w:r>
    </w:p>
    <w:p w:rsidR="00F06430" w:rsidRPr="00F06430" w:rsidRDefault="00F06430" w:rsidP="00F06430">
      <w:pPr>
        <w:jc w:val="center"/>
      </w:pPr>
    </w:p>
    <w:p w:rsidR="00F06430" w:rsidRPr="00F06430" w:rsidRDefault="00F06430" w:rsidP="00F06430">
      <w:pPr>
        <w:spacing w:line="240" w:lineRule="exact"/>
        <w:jc w:val="center"/>
        <w:rPr>
          <w:b/>
        </w:rPr>
      </w:pPr>
      <w:r w:rsidRPr="00F06430">
        <w:rPr>
          <w:b/>
        </w:rPr>
        <w:t>Об установлении публичного сервитута</w:t>
      </w:r>
    </w:p>
    <w:p w:rsidR="00F06430" w:rsidRPr="00F06430" w:rsidRDefault="00F06430" w:rsidP="00F06430">
      <w:pPr>
        <w:spacing w:line="240" w:lineRule="exact"/>
      </w:pPr>
    </w:p>
    <w:p w:rsidR="00F06430" w:rsidRPr="00F06430" w:rsidRDefault="00F06430" w:rsidP="00F06430">
      <w:pPr>
        <w:pStyle w:val="a7"/>
        <w:ind w:firstLine="720"/>
        <w:rPr>
          <w:b w:val="0"/>
          <w:sz w:val="20"/>
        </w:rPr>
      </w:pPr>
      <w:r w:rsidRPr="00F06430">
        <w:rPr>
          <w:b w:val="0"/>
          <w:sz w:val="20"/>
        </w:rPr>
        <w:t xml:space="preserve">Руководствуясь пунктом 2 статьи 3.3 Федерального закона от 25 октября 2001 года № 137-ФЗ «О введении в действие Земельного кодекса Российской Федерации», статьёй 23, пунктом 1 статьи 39.37, пунктом 4 статьи 39.38, статьёй 39.39, пунктом 1 статьи 39.43, статьёй 39.45, статьёй 39.50 Земельного кодекса Российской Федерации, приказом Минэкономразвития от 10.10.2018 № 542 «Об утверждении требований к форме ходатайства об установлении публичного сервитута, содержанию обоснования установления публичного сервитута», рассмотрев ходатайство Публичного акционерного общества </w:t>
      </w:r>
      <w:r w:rsidRPr="00F06430">
        <w:rPr>
          <w:b w:val="0"/>
          <w:color w:val="000000"/>
          <w:sz w:val="20"/>
        </w:rPr>
        <w:t>«Россети Северо-Запад»</w:t>
      </w:r>
      <w:r w:rsidRPr="00F06430">
        <w:rPr>
          <w:b w:val="0"/>
          <w:sz w:val="20"/>
        </w:rPr>
        <w:t xml:space="preserve"> ИНН: 7802312751, ОГРН: 1047855175785, публикации на официальном сайте Угловского городского поселения от 30.12.2021, схем расположения границ публичного сервитута на кадастровом плане территории, и ввиду </w:t>
      </w:r>
      <w:r w:rsidRPr="00F06430">
        <w:rPr>
          <w:b w:val="0"/>
          <w:sz w:val="20"/>
        </w:rPr>
        <w:lastRenderedPageBreak/>
        <w:t>отсутствия заявлений иных лиц, являющихся правообладателями земельных участков об учете их прав (обременений прав), Администрация Угловского городского поселения</w:t>
      </w:r>
    </w:p>
    <w:p w:rsidR="00F06430" w:rsidRPr="00F06430" w:rsidRDefault="00F06430" w:rsidP="00F06430">
      <w:pPr>
        <w:pStyle w:val="a7"/>
        <w:ind w:firstLine="720"/>
        <w:rPr>
          <w:b w:val="0"/>
          <w:sz w:val="20"/>
        </w:rPr>
      </w:pPr>
      <w:r w:rsidRPr="00F06430">
        <w:rPr>
          <w:b w:val="0"/>
          <w:sz w:val="20"/>
        </w:rPr>
        <w:t>ПОСТАНОВЛЯЕТ:</w:t>
      </w:r>
      <w:r w:rsidRPr="00F06430">
        <w:rPr>
          <w:b w:val="0"/>
          <w:sz w:val="20"/>
        </w:rPr>
        <w:tab/>
      </w:r>
    </w:p>
    <w:p w:rsidR="00F06430" w:rsidRPr="00F06430" w:rsidRDefault="00F06430" w:rsidP="00F06430">
      <w:pPr>
        <w:pStyle w:val="a7"/>
        <w:ind w:firstLine="720"/>
        <w:rPr>
          <w:b w:val="0"/>
          <w:sz w:val="20"/>
        </w:rPr>
      </w:pPr>
      <w:r w:rsidRPr="00F06430">
        <w:rPr>
          <w:b w:val="0"/>
          <w:sz w:val="20"/>
        </w:rPr>
        <w:t xml:space="preserve">1. На основании пункта 1 статьи 39.43 Земельного кодекса РФ, установить публичный сервитут в отношении Публичного акционерного общества </w:t>
      </w:r>
      <w:r w:rsidRPr="00F06430">
        <w:rPr>
          <w:b w:val="0"/>
          <w:color w:val="000000"/>
          <w:sz w:val="20"/>
        </w:rPr>
        <w:t xml:space="preserve">«Россети Северо-Запад» </w:t>
      </w:r>
      <w:r w:rsidRPr="00F06430">
        <w:rPr>
          <w:b w:val="0"/>
          <w:sz w:val="20"/>
        </w:rPr>
        <w:t>ИНН: 7802312751, ОГРН: 1047855175785, для целей размещения объекта электросетевого хозяйства «ВЛ-0,4 кВ от КТП-10 кВА «Владычно»  Л-7 ПС «Кулотино»», согласно сведениям о границах публичного сервитута в отношении земельного участка, государственная собственность на который не разграничена, расположенного по адресу: Российская Федерация, Новгородская область, Окуловский муниципальный район, Угловское городское поселение, д. Владычно, в кадастровом квартале 53:12:1003001, в том числе на часть земельного участка с кадастровым номером 53:12:1003001:10, в том числе на часть земельного участка с кадастровым номером 53:12:1003001:145, площадь частей земельных участков в установленных границах публичного сервитута 2817 кв.м.</w:t>
      </w:r>
    </w:p>
    <w:p w:rsidR="00F06430" w:rsidRPr="00F06430" w:rsidRDefault="00F06430" w:rsidP="00F06430">
      <w:pPr>
        <w:pStyle w:val="a7"/>
        <w:ind w:firstLine="720"/>
        <w:rPr>
          <w:b w:val="0"/>
          <w:color w:val="000000" w:themeColor="text1"/>
          <w:sz w:val="20"/>
        </w:rPr>
      </w:pPr>
      <w:r w:rsidRPr="00F06430">
        <w:rPr>
          <w:b w:val="0"/>
          <w:sz w:val="20"/>
        </w:rPr>
        <w:t xml:space="preserve">Площадь испрашиваемого публичного сервитута: </w:t>
      </w:r>
      <w:r w:rsidRPr="00F06430">
        <w:rPr>
          <w:b w:val="0"/>
          <w:color w:val="000000" w:themeColor="text1"/>
          <w:sz w:val="20"/>
        </w:rPr>
        <w:t>2817 кв.м.</w:t>
      </w:r>
    </w:p>
    <w:p w:rsidR="00F06430" w:rsidRPr="00F06430" w:rsidRDefault="00F06430" w:rsidP="00F06430">
      <w:pPr>
        <w:pStyle w:val="a7"/>
        <w:ind w:firstLine="720"/>
        <w:rPr>
          <w:b w:val="0"/>
          <w:sz w:val="20"/>
        </w:rPr>
      </w:pPr>
      <w:r w:rsidRPr="00F06430">
        <w:rPr>
          <w:b w:val="0"/>
          <w:sz w:val="20"/>
        </w:rPr>
        <w:t>2. Срок публичного сервитута - 49 (сорок девять) лет.</w:t>
      </w:r>
    </w:p>
    <w:p w:rsidR="00F06430" w:rsidRPr="00F06430" w:rsidRDefault="00F06430" w:rsidP="00F06430">
      <w:pPr>
        <w:pStyle w:val="a7"/>
        <w:ind w:firstLine="720"/>
        <w:rPr>
          <w:b w:val="0"/>
          <w:sz w:val="20"/>
        </w:rPr>
      </w:pPr>
      <w:r w:rsidRPr="00F06430">
        <w:rPr>
          <w:b w:val="0"/>
          <w:sz w:val="20"/>
        </w:rPr>
        <w:t>3. Срок, в течение которого использование земель и земельных участков, указанных в пункте 1 постановления, и расположенных на них объектов недвижимого имущества, в соответствии с их разрешенным использованием, будет невозможно или существенно затруднено, в связи с осуществлением сервитута, составляет от 3 до 60 дней, со дня начала осуществления публичного сервитута его обладателем.</w:t>
      </w:r>
    </w:p>
    <w:p w:rsidR="00F06430" w:rsidRPr="00F06430" w:rsidRDefault="00F06430" w:rsidP="00F06430">
      <w:pPr>
        <w:pStyle w:val="a7"/>
        <w:ind w:firstLine="720"/>
        <w:rPr>
          <w:b w:val="0"/>
          <w:sz w:val="20"/>
        </w:rPr>
      </w:pPr>
      <w:r w:rsidRPr="00F06430">
        <w:rPr>
          <w:b w:val="0"/>
          <w:sz w:val="20"/>
        </w:rPr>
        <w:t>4. Порядок установления зон с особыми условиями использования территорий и содержание ограничений прав на земельные участки в границах таких зон установлен постановлением Правительства Российской Федерации  от 24.02.2009 №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p w:rsidR="00F06430" w:rsidRPr="00F06430" w:rsidRDefault="00F06430" w:rsidP="00F06430">
      <w:pPr>
        <w:pStyle w:val="a7"/>
        <w:ind w:firstLine="720"/>
        <w:rPr>
          <w:b w:val="0"/>
          <w:sz w:val="20"/>
        </w:rPr>
      </w:pPr>
      <w:r w:rsidRPr="00F06430">
        <w:rPr>
          <w:b w:val="0"/>
          <w:sz w:val="20"/>
        </w:rPr>
        <w:t>5. График проведения работ при осуществлении деятельности по размещению объектов электросетевого хозяйства, для обеспечения которой устанавливается публичный сервитут в отношении земель и земельных участков, находящихся в государственной или муниципальной собственности и указанных в пункте 1 постановления: завершить работы не позднее окончания срока публичного сервитута, установленного пунктом 2 постановления.</w:t>
      </w:r>
    </w:p>
    <w:p w:rsidR="00F06430" w:rsidRPr="00F06430" w:rsidRDefault="00F06430" w:rsidP="00F06430">
      <w:pPr>
        <w:pStyle w:val="a7"/>
        <w:ind w:firstLine="720"/>
        <w:rPr>
          <w:b w:val="0"/>
          <w:sz w:val="20"/>
        </w:rPr>
      </w:pPr>
      <w:r w:rsidRPr="00F06430">
        <w:rPr>
          <w:b w:val="0"/>
          <w:sz w:val="20"/>
        </w:rPr>
        <w:t>6. Обладатель публичного сервитута обязан привести земельные участки в состояние, пригодное для их использования в соответствии с разрешенным использованием, в срок не позднее чем три месяца после завершения эксплуатации инженерного сооружения, для размещения которого был установлен публичный сервитут.</w:t>
      </w:r>
    </w:p>
    <w:p w:rsidR="00F06430" w:rsidRPr="00F06430" w:rsidRDefault="00F06430" w:rsidP="00F06430">
      <w:pPr>
        <w:pStyle w:val="a7"/>
        <w:ind w:firstLine="720"/>
        <w:rPr>
          <w:b w:val="0"/>
          <w:sz w:val="20"/>
        </w:rPr>
      </w:pPr>
      <w:r w:rsidRPr="00F06430">
        <w:rPr>
          <w:b w:val="0"/>
          <w:sz w:val="20"/>
        </w:rPr>
        <w:t>7. Утвердить границы публичного сервитута в соответствии с прилагаемым описанием местоположения границ публичного сервитута.</w:t>
      </w:r>
    </w:p>
    <w:p w:rsidR="00F06430" w:rsidRPr="00F06430" w:rsidRDefault="00F06430" w:rsidP="00F06430">
      <w:pPr>
        <w:pStyle w:val="a7"/>
        <w:ind w:firstLine="720"/>
        <w:rPr>
          <w:b w:val="0"/>
          <w:sz w:val="20"/>
        </w:rPr>
      </w:pPr>
      <w:r w:rsidRPr="00F06430">
        <w:rPr>
          <w:b w:val="0"/>
          <w:sz w:val="20"/>
        </w:rPr>
        <w:t>8. Публичный сервитут считается установленным со дня внесения сведений о нем в Единый государственный реестр недвижимости.</w:t>
      </w:r>
    </w:p>
    <w:p w:rsidR="00F06430" w:rsidRPr="00F06430" w:rsidRDefault="00F06430" w:rsidP="00F06430">
      <w:pPr>
        <w:ind w:right="-2" w:firstLine="720"/>
        <w:jc w:val="both"/>
      </w:pPr>
      <w:r w:rsidRPr="00F06430">
        <w:t>9. Обладатель публичного сервитута вправе приступить к осуществлению публичного сервитута со дня внесения сведений о публичном сервитуте в Единый государственный реестр недвижимости.</w:t>
      </w:r>
    </w:p>
    <w:p w:rsidR="00F06430" w:rsidRPr="00F06430" w:rsidRDefault="00F06430" w:rsidP="00F06430">
      <w:pPr>
        <w:ind w:right="-2" w:firstLine="720"/>
        <w:jc w:val="both"/>
      </w:pPr>
      <w:r w:rsidRPr="00F06430">
        <w:t>Описание местоположения границ публичного сервитута объекта электросетевого хозяйства «ВЛ-0,4 кВ от КТП-10 кВА «Владычно»  Л-7 ПС «Кулотино»»:</w:t>
      </w:r>
    </w:p>
    <w:tbl>
      <w:tblPr>
        <w:tblW w:w="106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51"/>
        <w:gridCol w:w="1294"/>
        <w:gridCol w:w="1113"/>
        <w:gridCol w:w="4536"/>
        <w:gridCol w:w="2113"/>
      </w:tblGrid>
      <w:tr w:rsidR="00F06430" w:rsidRPr="00F06430" w:rsidTr="00F06430">
        <w:trPr>
          <w:trHeight w:val="705"/>
          <w:jc w:val="center"/>
        </w:trPr>
        <w:tc>
          <w:tcPr>
            <w:tcW w:w="1551" w:type="dxa"/>
            <w:vMerge w:val="restart"/>
            <w:shd w:val="clear" w:color="auto" w:fill="auto"/>
            <w:vAlign w:val="center"/>
            <w:hideMark/>
          </w:tcPr>
          <w:p w:rsidR="00F06430" w:rsidRPr="00F06430" w:rsidRDefault="00F06430" w:rsidP="00F06430">
            <w:pPr>
              <w:jc w:val="center"/>
              <w:rPr>
                <w:b/>
                <w:bCs/>
                <w:color w:val="000000"/>
              </w:rPr>
            </w:pPr>
            <w:r w:rsidRPr="00F06430">
              <w:rPr>
                <w:b/>
                <w:bCs/>
                <w:color w:val="000000"/>
              </w:rPr>
              <w:t>Обозначение характерных точек границ</w:t>
            </w:r>
          </w:p>
        </w:tc>
        <w:tc>
          <w:tcPr>
            <w:tcW w:w="2407" w:type="dxa"/>
            <w:gridSpan w:val="2"/>
            <w:shd w:val="clear" w:color="auto" w:fill="auto"/>
            <w:vAlign w:val="center"/>
            <w:hideMark/>
          </w:tcPr>
          <w:p w:rsidR="00F06430" w:rsidRPr="00F06430" w:rsidRDefault="00F06430" w:rsidP="00F06430">
            <w:pPr>
              <w:jc w:val="center"/>
              <w:rPr>
                <w:b/>
                <w:bCs/>
                <w:color w:val="000000"/>
              </w:rPr>
            </w:pPr>
            <w:r w:rsidRPr="00F06430">
              <w:rPr>
                <w:b/>
                <w:bCs/>
                <w:color w:val="000000"/>
              </w:rPr>
              <w:t>Координаты, м</w:t>
            </w:r>
          </w:p>
        </w:tc>
        <w:tc>
          <w:tcPr>
            <w:tcW w:w="4536" w:type="dxa"/>
            <w:vMerge w:val="restart"/>
            <w:shd w:val="clear" w:color="auto" w:fill="auto"/>
            <w:vAlign w:val="center"/>
            <w:hideMark/>
          </w:tcPr>
          <w:p w:rsidR="00F06430" w:rsidRPr="00F06430" w:rsidRDefault="00F06430" w:rsidP="00F06430">
            <w:pPr>
              <w:jc w:val="center"/>
              <w:rPr>
                <w:b/>
                <w:bCs/>
                <w:color w:val="000000"/>
              </w:rPr>
            </w:pPr>
            <w:r w:rsidRPr="00F06430">
              <w:rPr>
                <w:b/>
                <w:bCs/>
                <w:color w:val="000000"/>
              </w:rPr>
              <w:t>Метод определения координат характерной точки</w:t>
            </w:r>
          </w:p>
        </w:tc>
        <w:tc>
          <w:tcPr>
            <w:tcW w:w="2113" w:type="dxa"/>
            <w:vMerge w:val="restart"/>
            <w:shd w:val="clear" w:color="auto" w:fill="auto"/>
            <w:vAlign w:val="center"/>
          </w:tcPr>
          <w:p w:rsidR="00F06430" w:rsidRPr="00F06430" w:rsidRDefault="00F06430" w:rsidP="00F06430">
            <w:pPr>
              <w:jc w:val="center"/>
              <w:rPr>
                <w:b/>
                <w:bCs/>
                <w:color w:val="000000"/>
              </w:rPr>
            </w:pPr>
            <w:r w:rsidRPr="00F06430">
              <w:rPr>
                <w:b/>
                <w:bCs/>
                <w:color w:val="000000"/>
              </w:rPr>
              <w:t>Средняя квадратическая погрешность положения характерной точки (M</w:t>
            </w:r>
            <w:r w:rsidRPr="00F06430">
              <w:rPr>
                <w:b/>
                <w:bCs/>
                <w:color w:val="000000"/>
                <w:vertAlign w:val="subscript"/>
              </w:rPr>
              <w:t>t</w:t>
            </w:r>
            <w:r w:rsidRPr="00F06430">
              <w:rPr>
                <w:b/>
                <w:bCs/>
                <w:color w:val="000000"/>
              </w:rPr>
              <w:t>), м</w:t>
            </w:r>
          </w:p>
        </w:tc>
      </w:tr>
      <w:tr w:rsidR="00F06430" w:rsidRPr="00F06430" w:rsidTr="00F06430">
        <w:trPr>
          <w:trHeight w:val="300"/>
          <w:jc w:val="center"/>
        </w:trPr>
        <w:tc>
          <w:tcPr>
            <w:tcW w:w="1551" w:type="dxa"/>
            <w:vMerge/>
            <w:vAlign w:val="center"/>
            <w:hideMark/>
          </w:tcPr>
          <w:p w:rsidR="00F06430" w:rsidRPr="00F06430" w:rsidRDefault="00F06430" w:rsidP="00F06430">
            <w:pPr>
              <w:jc w:val="center"/>
              <w:rPr>
                <w:b/>
                <w:bCs/>
                <w:color w:val="000000"/>
              </w:rPr>
            </w:pPr>
          </w:p>
        </w:tc>
        <w:tc>
          <w:tcPr>
            <w:tcW w:w="1294" w:type="dxa"/>
            <w:shd w:val="clear" w:color="auto" w:fill="auto"/>
            <w:vAlign w:val="center"/>
            <w:hideMark/>
          </w:tcPr>
          <w:p w:rsidR="00F06430" w:rsidRPr="00F06430" w:rsidRDefault="00F06430" w:rsidP="00F06430">
            <w:pPr>
              <w:jc w:val="center"/>
              <w:rPr>
                <w:b/>
                <w:bCs/>
                <w:color w:val="000000"/>
              </w:rPr>
            </w:pPr>
            <w:r w:rsidRPr="00F06430">
              <w:rPr>
                <w:b/>
                <w:bCs/>
                <w:color w:val="000000"/>
              </w:rPr>
              <w:t>X</w:t>
            </w:r>
          </w:p>
        </w:tc>
        <w:tc>
          <w:tcPr>
            <w:tcW w:w="1113" w:type="dxa"/>
            <w:shd w:val="clear" w:color="auto" w:fill="auto"/>
            <w:vAlign w:val="center"/>
            <w:hideMark/>
          </w:tcPr>
          <w:p w:rsidR="00F06430" w:rsidRPr="00F06430" w:rsidRDefault="00F06430" w:rsidP="00F06430">
            <w:pPr>
              <w:jc w:val="center"/>
              <w:rPr>
                <w:b/>
                <w:bCs/>
                <w:color w:val="000000"/>
              </w:rPr>
            </w:pPr>
            <w:r w:rsidRPr="00F06430">
              <w:rPr>
                <w:b/>
                <w:bCs/>
                <w:color w:val="000000"/>
              </w:rPr>
              <w:t>Y</w:t>
            </w:r>
          </w:p>
        </w:tc>
        <w:tc>
          <w:tcPr>
            <w:tcW w:w="4536" w:type="dxa"/>
            <w:vMerge/>
            <w:shd w:val="clear" w:color="auto" w:fill="auto"/>
            <w:vAlign w:val="center"/>
            <w:hideMark/>
          </w:tcPr>
          <w:p w:rsidR="00F06430" w:rsidRPr="00F06430" w:rsidRDefault="00F06430" w:rsidP="00F06430">
            <w:pPr>
              <w:jc w:val="center"/>
              <w:rPr>
                <w:b/>
                <w:bCs/>
                <w:color w:val="000000"/>
              </w:rPr>
            </w:pPr>
          </w:p>
        </w:tc>
        <w:tc>
          <w:tcPr>
            <w:tcW w:w="2113" w:type="dxa"/>
            <w:vMerge/>
            <w:shd w:val="clear" w:color="auto" w:fill="auto"/>
            <w:vAlign w:val="center"/>
          </w:tcPr>
          <w:p w:rsidR="00F06430" w:rsidRPr="00F06430" w:rsidRDefault="00F06430" w:rsidP="00F06430">
            <w:pPr>
              <w:jc w:val="center"/>
              <w:rPr>
                <w:b/>
                <w:bCs/>
                <w:color w:val="000000"/>
              </w:rPr>
            </w:pPr>
          </w:p>
        </w:tc>
      </w:tr>
      <w:tr w:rsidR="00F06430" w:rsidRPr="00F06430" w:rsidTr="00F06430">
        <w:trPr>
          <w:trHeight w:val="170"/>
          <w:jc w:val="center"/>
        </w:trPr>
        <w:tc>
          <w:tcPr>
            <w:tcW w:w="1551" w:type="dxa"/>
            <w:shd w:val="clear" w:color="auto" w:fill="auto"/>
            <w:vAlign w:val="center"/>
            <w:hideMark/>
          </w:tcPr>
          <w:p w:rsidR="00F06430" w:rsidRPr="00F06430" w:rsidRDefault="00F06430" w:rsidP="00F06430">
            <w:pPr>
              <w:jc w:val="center"/>
              <w:rPr>
                <w:b/>
                <w:bCs/>
                <w:color w:val="000000"/>
              </w:rPr>
            </w:pPr>
            <w:r w:rsidRPr="00F06430">
              <w:rPr>
                <w:b/>
                <w:bCs/>
                <w:color w:val="000000"/>
              </w:rPr>
              <w:t>1</w:t>
            </w:r>
          </w:p>
        </w:tc>
        <w:tc>
          <w:tcPr>
            <w:tcW w:w="1294" w:type="dxa"/>
            <w:shd w:val="clear" w:color="auto" w:fill="auto"/>
            <w:vAlign w:val="center"/>
            <w:hideMark/>
          </w:tcPr>
          <w:p w:rsidR="00F06430" w:rsidRPr="00F06430" w:rsidRDefault="00F06430" w:rsidP="00F06430">
            <w:pPr>
              <w:jc w:val="center"/>
              <w:rPr>
                <w:b/>
                <w:bCs/>
                <w:color w:val="000000"/>
              </w:rPr>
            </w:pPr>
            <w:r w:rsidRPr="00F06430">
              <w:rPr>
                <w:b/>
                <w:bCs/>
                <w:color w:val="000000"/>
              </w:rPr>
              <w:t>2</w:t>
            </w:r>
          </w:p>
        </w:tc>
        <w:tc>
          <w:tcPr>
            <w:tcW w:w="1113" w:type="dxa"/>
            <w:shd w:val="clear" w:color="auto" w:fill="auto"/>
            <w:vAlign w:val="center"/>
            <w:hideMark/>
          </w:tcPr>
          <w:p w:rsidR="00F06430" w:rsidRPr="00F06430" w:rsidRDefault="00F06430" w:rsidP="00F06430">
            <w:pPr>
              <w:jc w:val="center"/>
              <w:rPr>
                <w:b/>
                <w:bCs/>
                <w:color w:val="000000"/>
              </w:rPr>
            </w:pPr>
            <w:r w:rsidRPr="00F06430">
              <w:rPr>
                <w:b/>
                <w:bCs/>
                <w:color w:val="000000"/>
              </w:rPr>
              <w:t>3</w:t>
            </w:r>
          </w:p>
        </w:tc>
        <w:tc>
          <w:tcPr>
            <w:tcW w:w="4536" w:type="dxa"/>
            <w:shd w:val="clear" w:color="auto" w:fill="FFFFFF" w:themeFill="background1"/>
            <w:vAlign w:val="center"/>
            <w:hideMark/>
          </w:tcPr>
          <w:p w:rsidR="00F06430" w:rsidRPr="00F06430" w:rsidRDefault="00F06430" w:rsidP="00F06430">
            <w:pPr>
              <w:jc w:val="center"/>
              <w:rPr>
                <w:b/>
                <w:bCs/>
                <w:color w:val="000000"/>
              </w:rPr>
            </w:pPr>
            <w:r w:rsidRPr="00F06430">
              <w:rPr>
                <w:b/>
                <w:bCs/>
                <w:color w:val="000000"/>
              </w:rPr>
              <w:t>4</w:t>
            </w:r>
          </w:p>
        </w:tc>
        <w:tc>
          <w:tcPr>
            <w:tcW w:w="2113" w:type="dxa"/>
            <w:shd w:val="clear" w:color="auto" w:fill="FFFFFF" w:themeFill="background1"/>
            <w:vAlign w:val="center"/>
          </w:tcPr>
          <w:p w:rsidR="00F06430" w:rsidRPr="00F06430" w:rsidRDefault="00F06430" w:rsidP="00F06430">
            <w:pPr>
              <w:jc w:val="center"/>
              <w:rPr>
                <w:b/>
                <w:bCs/>
                <w:color w:val="000000"/>
              </w:rPr>
            </w:pPr>
            <w:r w:rsidRPr="00F06430">
              <w:rPr>
                <w:b/>
                <w:bCs/>
                <w:color w:val="000000"/>
              </w:rPr>
              <w:t>5</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1</w:t>
            </w:r>
          </w:p>
        </w:tc>
        <w:tc>
          <w:tcPr>
            <w:tcW w:w="1294" w:type="dxa"/>
            <w:tcBorders>
              <w:top w:val="single" w:sz="4" w:space="0" w:color="auto"/>
              <w:left w:val="single" w:sz="4" w:space="0" w:color="auto"/>
              <w:bottom w:val="single" w:sz="4" w:space="0" w:color="auto"/>
              <w:right w:val="single" w:sz="4" w:space="0" w:color="auto"/>
            </w:tcBorders>
            <w:shd w:val="clear" w:color="auto" w:fill="auto"/>
            <w:hideMark/>
          </w:tcPr>
          <w:p w:rsidR="00F06430" w:rsidRPr="00F06430" w:rsidRDefault="00F06430" w:rsidP="00F06430">
            <w:pPr>
              <w:jc w:val="center"/>
              <w:rPr>
                <w:bCs/>
                <w:color w:val="000000"/>
              </w:rPr>
            </w:pPr>
            <w:r w:rsidRPr="00F06430">
              <w:rPr>
                <w:bCs/>
                <w:color w:val="000000"/>
              </w:rPr>
              <w:t>565654,16</w:t>
            </w:r>
          </w:p>
        </w:tc>
        <w:tc>
          <w:tcPr>
            <w:tcW w:w="1113" w:type="dxa"/>
            <w:tcBorders>
              <w:top w:val="single" w:sz="4" w:space="0" w:color="auto"/>
              <w:left w:val="single" w:sz="4" w:space="0" w:color="auto"/>
              <w:bottom w:val="single" w:sz="4" w:space="0" w:color="auto"/>
              <w:right w:val="single" w:sz="4" w:space="0" w:color="auto"/>
            </w:tcBorders>
            <w:shd w:val="clear" w:color="auto" w:fill="auto"/>
            <w:hideMark/>
          </w:tcPr>
          <w:p w:rsidR="00F06430" w:rsidRPr="00F06430" w:rsidRDefault="00F06430" w:rsidP="00F06430">
            <w:pPr>
              <w:jc w:val="center"/>
              <w:rPr>
                <w:bCs/>
                <w:color w:val="000000"/>
              </w:rPr>
            </w:pPr>
            <w:r w:rsidRPr="00F06430">
              <w:rPr>
                <w:bCs/>
                <w:color w:val="000000"/>
              </w:rPr>
              <w:t>2308339,68</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2</w:t>
            </w:r>
          </w:p>
        </w:tc>
        <w:tc>
          <w:tcPr>
            <w:tcW w:w="1294" w:type="dxa"/>
            <w:tcBorders>
              <w:top w:val="single" w:sz="4" w:space="0" w:color="auto"/>
              <w:left w:val="single" w:sz="4" w:space="0" w:color="auto"/>
              <w:bottom w:val="single" w:sz="4" w:space="0" w:color="auto"/>
              <w:right w:val="single" w:sz="4" w:space="0" w:color="auto"/>
            </w:tcBorders>
            <w:shd w:val="clear" w:color="auto" w:fill="auto"/>
            <w:hideMark/>
          </w:tcPr>
          <w:p w:rsidR="00F06430" w:rsidRPr="00F06430" w:rsidRDefault="00F06430" w:rsidP="00F06430">
            <w:pPr>
              <w:jc w:val="center"/>
              <w:rPr>
                <w:bCs/>
                <w:color w:val="000000"/>
              </w:rPr>
            </w:pPr>
            <w:r w:rsidRPr="00F06430">
              <w:rPr>
                <w:bCs/>
                <w:color w:val="000000"/>
              </w:rPr>
              <w:t>565652,12</w:t>
            </w:r>
          </w:p>
        </w:tc>
        <w:tc>
          <w:tcPr>
            <w:tcW w:w="1113" w:type="dxa"/>
            <w:tcBorders>
              <w:top w:val="single" w:sz="4" w:space="0" w:color="auto"/>
              <w:left w:val="single" w:sz="4" w:space="0" w:color="auto"/>
              <w:bottom w:val="single" w:sz="4" w:space="0" w:color="auto"/>
              <w:right w:val="single" w:sz="4" w:space="0" w:color="auto"/>
            </w:tcBorders>
            <w:shd w:val="clear" w:color="auto" w:fill="auto"/>
            <w:hideMark/>
          </w:tcPr>
          <w:p w:rsidR="00F06430" w:rsidRPr="00F06430" w:rsidRDefault="00F06430" w:rsidP="00F06430">
            <w:pPr>
              <w:jc w:val="center"/>
              <w:rPr>
                <w:bCs/>
                <w:color w:val="000000"/>
              </w:rPr>
            </w:pPr>
            <w:r w:rsidRPr="00F06430">
              <w:rPr>
                <w:bCs/>
                <w:color w:val="000000"/>
              </w:rPr>
              <w:t>2308343,12</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3</w:t>
            </w:r>
          </w:p>
        </w:tc>
        <w:tc>
          <w:tcPr>
            <w:tcW w:w="1294" w:type="dxa"/>
            <w:tcBorders>
              <w:top w:val="single" w:sz="4" w:space="0" w:color="auto"/>
              <w:left w:val="single" w:sz="4" w:space="0" w:color="auto"/>
              <w:bottom w:val="single" w:sz="4" w:space="0" w:color="auto"/>
              <w:right w:val="single" w:sz="4" w:space="0" w:color="auto"/>
            </w:tcBorders>
            <w:shd w:val="clear" w:color="auto" w:fill="auto"/>
            <w:hideMark/>
          </w:tcPr>
          <w:p w:rsidR="00F06430" w:rsidRPr="00F06430" w:rsidRDefault="00F06430" w:rsidP="00F06430">
            <w:pPr>
              <w:jc w:val="center"/>
              <w:rPr>
                <w:bCs/>
                <w:color w:val="000000"/>
              </w:rPr>
            </w:pPr>
            <w:r w:rsidRPr="00F06430">
              <w:rPr>
                <w:bCs/>
                <w:color w:val="000000"/>
              </w:rPr>
              <w:t>565623,95</w:t>
            </w:r>
          </w:p>
        </w:tc>
        <w:tc>
          <w:tcPr>
            <w:tcW w:w="1113" w:type="dxa"/>
            <w:tcBorders>
              <w:top w:val="single" w:sz="4" w:space="0" w:color="auto"/>
              <w:left w:val="single" w:sz="4" w:space="0" w:color="auto"/>
              <w:bottom w:val="single" w:sz="4" w:space="0" w:color="auto"/>
              <w:right w:val="single" w:sz="4" w:space="0" w:color="auto"/>
            </w:tcBorders>
            <w:shd w:val="clear" w:color="auto" w:fill="auto"/>
            <w:hideMark/>
          </w:tcPr>
          <w:p w:rsidR="00F06430" w:rsidRPr="00F06430" w:rsidRDefault="00F06430" w:rsidP="00F06430">
            <w:pPr>
              <w:jc w:val="center"/>
              <w:rPr>
                <w:bCs/>
                <w:color w:val="000000"/>
              </w:rPr>
            </w:pPr>
            <w:r w:rsidRPr="00F06430">
              <w:rPr>
                <w:bCs/>
                <w:color w:val="000000"/>
              </w:rPr>
              <w:t>2308326,40</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4</w:t>
            </w:r>
          </w:p>
        </w:tc>
        <w:tc>
          <w:tcPr>
            <w:tcW w:w="1294" w:type="dxa"/>
            <w:tcBorders>
              <w:top w:val="single" w:sz="4" w:space="0" w:color="auto"/>
              <w:left w:val="single" w:sz="4" w:space="0" w:color="auto"/>
              <w:bottom w:val="single" w:sz="4" w:space="0" w:color="auto"/>
              <w:right w:val="single" w:sz="4" w:space="0" w:color="auto"/>
            </w:tcBorders>
            <w:shd w:val="clear" w:color="auto" w:fill="auto"/>
            <w:hideMark/>
          </w:tcPr>
          <w:p w:rsidR="00F06430" w:rsidRPr="00F06430" w:rsidRDefault="00F06430" w:rsidP="00F06430">
            <w:pPr>
              <w:jc w:val="center"/>
              <w:rPr>
                <w:bCs/>
                <w:color w:val="000000"/>
              </w:rPr>
            </w:pPr>
            <w:r w:rsidRPr="00F06430">
              <w:rPr>
                <w:bCs/>
                <w:color w:val="000000"/>
              </w:rPr>
              <w:t>565591,69</w:t>
            </w:r>
          </w:p>
        </w:tc>
        <w:tc>
          <w:tcPr>
            <w:tcW w:w="1113" w:type="dxa"/>
            <w:tcBorders>
              <w:top w:val="single" w:sz="4" w:space="0" w:color="auto"/>
              <w:left w:val="single" w:sz="4" w:space="0" w:color="auto"/>
              <w:bottom w:val="single" w:sz="4" w:space="0" w:color="auto"/>
              <w:right w:val="single" w:sz="4" w:space="0" w:color="auto"/>
            </w:tcBorders>
            <w:shd w:val="clear" w:color="auto" w:fill="auto"/>
            <w:hideMark/>
          </w:tcPr>
          <w:p w:rsidR="00F06430" w:rsidRPr="00F06430" w:rsidRDefault="00F06430" w:rsidP="00F06430">
            <w:pPr>
              <w:jc w:val="center"/>
              <w:rPr>
                <w:bCs/>
                <w:color w:val="000000"/>
              </w:rPr>
            </w:pPr>
            <w:r w:rsidRPr="00F06430">
              <w:rPr>
                <w:bCs/>
                <w:color w:val="000000"/>
              </w:rPr>
              <w:t>2308307,49</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5</w:t>
            </w:r>
          </w:p>
        </w:tc>
        <w:tc>
          <w:tcPr>
            <w:tcW w:w="1294" w:type="dxa"/>
            <w:tcBorders>
              <w:top w:val="single" w:sz="4" w:space="0" w:color="auto"/>
              <w:left w:val="single" w:sz="4" w:space="0" w:color="auto"/>
              <w:bottom w:val="single" w:sz="4" w:space="0" w:color="auto"/>
              <w:right w:val="single" w:sz="4" w:space="0" w:color="auto"/>
            </w:tcBorders>
            <w:shd w:val="clear" w:color="auto" w:fill="auto"/>
            <w:hideMark/>
          </w:tcPr>
          <w:p w:rsidR="00F06430" w:rsidRPr="00F06430" w:rsidRDefault="00F06430" w:rsidP="00F06430">
            <w:pPr>
              <w:jc w:val="center"/>
              <w:rPr>
                <w:bCs/>
                <w:color w:val="000000"/>
              </w:rPr>
            </w:pPr>
            <w:r w:rsidRPr="00F06430">
              <w:rPr>
                <w:bCs/>
                <w:color w:val="000000"/>
              </w:rPr>
              <w:t>565551,42</w:t>
            </w:r>
          </w:p>
        </w:tc>
        <w:tc>
          <w:tcPr>
            <w:tcW w:w="1113" w:type="dxa"/>
            <w:tcBorders>
              <w:top w:val="single" w:sz="4" w:space="0" w:color="auto"/>
              <w:left w:val="single" w:sz="4" w:space="0" w:color="auto"/>
              <w:bottom w:val="single" w:sz="4" w:space="0" w:color="auto"/>
              <w:right w:val="single" w:sz="4" w:space="0" w:color="auto"/>
            </w:tcBorders>
            <w:shd w:val="clear" w:color="auto" w:fill="auto"/>
            <w:hideMark/>
          </w:tcPr>
          <w:p w:rsidR="00F06430" w:rsidRPr="00F06430" w:rsidRDefault="00F06430" w:rsidP="00F06430">
            <w:pPr>
              <w:jc w:val="center"/>
              <w:rPr>
                <w:bCs/>
                <w:color w:val="000000"/>
              </w:rPr>
            </w:pPr>
            <w:r w:rsidRPr="00F06430">
              <w:rPr>
                <w:bCs/>
                <w:color w:val="000000"/>
              </w:rPr>
              <w:t>2308283,40</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6</w:t>
            </w:r>
          </w:p>
        </w:tc>
        <w:tc>
          <w:tcPr>
            <w:tcW w:w="1294" w:type="dxa"/>
            <w:tcBorders>
              <w:top w:val="single" w:sz="4" w:space="0" w:color="auto"/>
              <w:left w:val="single" w:sz="4" w:space="0" w:color="auto"/>
              <w:bottom w:val="single" w:sz="4" w:space="0" w:color="auto"/>
              <w:right w:val="single" w:sz="4" w:space="0" w:color="auto"/>
            </w:tcBorders>
            <w:shd w:val="clear" w:color="auto" w:fill="auto"/>
            <w:hideMark/>
          </w:tcPr>
          <w:p w:rsidR="00F06430" w:rsidRPr="00F06430" w:rsidRDefault="00F06430" w:rsidP="00F06430">
            <w:pPr>
              <w:jc w:val="center"/>
              <w:rPr>
                <w:bCs/>
                <w:color w:val="000000"/>
              </w:rPr>
            </w:pPr>
            <w:r w:rsidRPr="00F06430">
              <w:rPr>
                <w:bCs/>
                <w:color w:val="000000"/>
              </w:rPr>
              <w:t>565520,65</w:t>
            </w:r>
          </w:p>
        </w:tc>
        <w:tc>
          <w:tcPr>
            <w:tcW w:w="1113" w:type="dxa"/>
            <w:tcBorders>
              <w:top w:val="single" w:sz="4" w:space="0" w:color="auto"/>
              <w:left w:val="single" w:sz="4" w:space="0" w:color="auto"/>
              <w:bottom w:val="single" w:sz="4" w:space="0" w:color="auto"/>
              <w:right w:val="single" w:sz="4" w:space="0" w:color="auto"/>
            </w:tcBorders>
            <w:shd w:val="clear" w:color="auto" w:fill="auto"/>
            <w:hideMark/>
          </w:tcPr>
          <w:p w:rsidR="00F06430" w:rsidRPr="00F06430" w:rsidRDefault="00F06430" w:rsidP="00F06430">
            <w:pPr>
              <w:jc w:val="center"/>
              <w:rPr>
                <w:bCs/>
                <w:color w:val="000000"/>
              </w:rPr>
            </w:pPr>
            <w:r w:rsidRPr="00F06430">
              <w:rPr>
                <w:bCs/>
                <w:color w:val="000000"/>
              </w:rPr>
              <w:t>2308265,29</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7</w:t>
            </w:r>
          </w:p>
        </w:tc>
        <w:tc>
          <w:tcPr>
            <w:tcW w:w="1294" w:type="dxa"/>
            <w:tcBorders>
              <w:top w:val="single" w:sz="4" w:space="0" w:color="auto"/>
              <w:left w:val="single" w:sz="4" w:space="0" w:color="auto"/>
              <w:bottom w:val="single" w:sz="4" w:space="0" w:color="auto"/>
              <w:right w:val="single" w:sz="4" w:space="0" w:color="auto"/>
            </w:tcBorders>
            <w:shd w:val="clear" w:color="auto" w:fill="auto"/>
            <w:hideMark/>
          </w:tcPr>
          <w:p w:rsidR="00F06430" w:rsidRPr="00F06430" w:rsidRDefault="00F06430" w:rsidP="00F06430">
            <w:pPr>
              <w:jc w:val="center"/>
              <w:rPr>
                <w:bCs/>
                <w:color w:val="000000"/>
              </w:rPr>
            </w:pPr>
            <w:r w:rsidRPr="00F06430">
              <w:rPr>
                <w:bCs/>
                <w:color w:val="000000"/>
              </w:rPr>
              <w:t>565481,44</w:t>
            </w:r>
          </w:p>
        </w:tc>
        <w:tc>
          <w:tcPr>
            <w:tcW w:w="1113" w:type="dxa"/>
            <w:tcBorders>
              <w:top w:val="single" w:sz="4" w:space="0" w:color="auto"/>
              <w:left w:val="single" w:sz="4" w:space="0" w:color="auto"/>
              <w:bottom w:val="single" w:sz="4" w:space="0" w:color="auto"/>
              <w:right w:val="single" w:sz="4" w:space="0" w:color="auto"/>
            </w:tcBorders>
            <w:shd w:val="clear" w:color="auto" w:fill="auto"/>
            <w:hideMark/>
          </w:tcPr>
          <w:p w:rsidR="00F06430" w:rsidRPr="00F06430" w:rsidRDefault="00F06430" w:rsidP="00F06430">
            <w:pPr>
              <w:jc w:val="center"/>
              <w:rPr>
                <w:bCs/>
                <w:color w:val="000000"/>
              </w:rPr>
            </w:pPr>
            <w:r w:rsidRPr="00F06430">
              <w:rPr>
                <w:bCs/>
                <w:color w:val="000000"/>
              </w:rPr>
              <w:t>2308241,92</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8</w:t>
            </w:r>
          </w:p>
        </w:tc>
        <w:tc>
          <w:tcPr>
            <w:tcW w:w="1294" w:type="dxa"/>
            <w:tcBorders>
              <w:top w:val="single" w:sz="4" w:space="0" w:color="auto"/>
              <w:left w:val="single" w:sz="4" w:space="0" w:color="auto"/>
              <w:bottom w:val="single" w:sz="4" w:space="0" w:color="auto"/>
              <w:right w:val="single" w:sz="4" w:space="0" w:color="auto"/>
            </w:tcBorders>
            <w:shd w:val="clear" w:color="auto" w:fill="auto"/>
            <w:hideMark/>
          </w:tcPr>
          <w:p w:rsidR="00F06430" w:rsidRPr="00F06430" w:rsidRDefault="00F06430" w:rsidP="00F06430">
            <w:pPr>
              <w:jc w:val="center"/>
              <w:rPr>
                <w:bCs/>
                <w:color w:val="000000"/>
              </w:rPr>
            </w:pPr>
            <w:r w:rsidRPr="00F06430">
              <w:rPr>
                <w:bCs/>
                <w:color w:val="000000"/>
              </w:rPr>
              <w:t>565432,93</w:t>
            </w:r>
          </w:p>
        </w:tc>
        <w:tc>
          <w:tcPr>
            <w:tcW w:w="1113" w:type="dxa"/>
            <w:tcBorders>
              <w:top w:val="single" w:sz="4" w:space="0" w:color="auto"/>
              <w:left w:val="single" w:sz="4" w:space="0" w:color="auto"/>
              <w:bottom w:val="single" w:sz="4" w:space="0" w:color="auto"/>
              <w:right w:val="single" w:sz="4" w:space="0" w:color="auto"/>
            </w:tcBorders>
            <w:shd w:val="clear" w:color="auto" w:fill="auto"/>
            <w:hideMark/>
          </w:tcPr>
          <w:p w:rsidR="00F06430" w:rsidRPr="00F06430" w:rsidRDefault="00F06430" w:rsidP="00F06430">
            <w:pPr>
              <w:jc w:val="center"/>
              <w:rPr>
                <w:bCs/>
                <w:color w:val="000000"/>
              </w:rPr>
            </w:pPr>
            <w:r w:rsidRPr="00F06430">
              <w:rPr>
                <w:bCs/>
                <w:color w:val="000000"/>
              </w:rPr>
              <w:t>2308229,38</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lastRenderedPageBreak/>
              <w:t>9</w:t>
            </w:r>
          </w:p>
        </w:tc>
        <w:tc>
          <w:tcPr>
            <w:tcW w:w="1294" w:type="dxa"/>
            <w:tcBorders>
              <w:top w:val="single" w:sz="4" w:space="0" w:color="auto"/>
              <w:left w:val="single" w:sz="4" w:space="0" w:color="auto"/>
              <w:bottom w:val="single" w:sz="4" w:space="0" w:color="auto"/>
              <w:right w:val="single" w:sz="4" w:space="0" w:color="auto"/>
            </w:tcBorders>
            <w:shd w:val="clear" w:color="auto" w:fill="auto"/>
            <w:hideMark/>
          </w:tcPr>
          <w:p w:rsidR="00F06430" w:rsidRPr="00F06430" w:rsidRDefault="00F06430" w:rsidP="00F06430">
            <w:pPr>
              <w:jc w:val="center"/>
              <w:rPr>
                <w:bCs/>
                <w:color w:val="000000"/>
              </w:rPr>
            </w:pPr>
            <w:r w:rsidRPr="00F06430">
              <w:rPr>
                <w:bCs/>
                <w:color w:val="000000"/>
              </w:rPr>
              <w:t>565392,57</w:t>
            </w:r>
          </w:p>
        </w:tc>
        <w:tc>
          <w:tcPr>
            <w:tcW w:w="1113" w:type="dxa"/>
            <w:tcBorders>
              <w:top w:val="single" w:sz="4" w:space="0" w:color="auto"/>
              <w:left w:val="single" w:sz="4" w:space="0" w:color="auto"/>
              <w:bottom w:val="single" w:sz="4" w:space="0" w:color="auto"/>
              <w:right w:val="single" w:sz="4" w:space="0" w:color="auto"/>
            </w:tcBorders>
            <w:shd w:val="clear" w:color="auto" w:fill="auto"/>
            <w:hideMark/>
          </w:tcPr>
          <w:p w:rsidR="00F06430" w:rsidRPr="00F06430" w:rsidRDefault="00F06430" w:rsidP="00F06430">
            <w:pPr>
              <w:jc w:val="center"/>
              <w:rPr>
                <w:bCs/>
                <w:color w:val="000000"/>
              </w:rPr>
            </w:pPr>
            <w:r w:rsidRPr="00F06430">
              <w:rPr>
                <w:bCs/>
                <w:color w:val="000000"/>
              </w:rPr>
              <w:t>2308218,80</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10</w:t>
            </w:r>
          </w:p>
        </w:tc>
        <w:tc>
          <w:tcPr>
            <w:tcW w:w="1294" w:type="dxa"/>
            <w:tcBorders>
              <w:top w:val="single" w:sz="4" w:space="0" w:color="auto"/>
              <w:left w:val="single" w:sz="4" w:space="0" w:color="auto"/>
              <w:bottom w:val="single" w:sz="4" w:space="0" w:color="auto"/>
              <w:right w:val="single" w:sz="4" w:space="0" w:color="auto"/>
            </w:tcBorders>
            <w:shd w:val="clear" w:color="auto" w:fill="auto"/>
            <w:hideMark/>
          </w:tcPr>
          <w:p w:rsidR="00F06430" w:rsidRPr="00F06430" w:rsidRDefault="00F06430" w:rsidP="00F06430">
            <w:pPr>
              <w:jc w:val="center"/>
              <w:rPr>
                <w:bCs/>
                <w:color w:val="000000"/>
              </w:rPr>
            </w:pPr>
            <w:r w:rsidRPr="00F06430">
              <w:rPr>
                <w:bCs/>
                <w:color w:val="000000"/>
              </w:rPr>
              <w:t>565357,71</w:t>
            </w:r>
          </w:p>
        </w:tc>
        <w:tc>
          <w:tcPr>
            <w:tcW w:w="1113" w:type="dxa"/>
            <w:tcBorders>
              <w:top w:val="single" w:sz="4" w:space="0" w:color="auto"/>
              <w:left w:val="single" w:sz="4" w:space="0" w:color="auto"/>
              <w:bottom w:val="single" w:sz="4" w:space="0" w:color="auto"/>
              <w:right w:val="single" w:sz="4" w:space="0" w:color="auto"/>
            </w:tcBorders>
            <w:shd w:val="clear" w:color="auto" w:fill="auto"/>
            <w:hideMark/>
          </w:tcPr>
          <w:p w:rsidR="00F06430" w:rsidRPr="00F06430" w:rsidRDefault="00F06430" w:rsidP="00F06430">
            <w:pPr>
              <w:jc w:val="center"/>
              <w:rPr>
                <w:bCs/>
                <w:color w:val="000000"/>
              </w:rPr>
            </w:pPr>
            <w:r w:rsidRPr="00F06430">
              <w:rPr>
                <w:bCs/>
                <w:color w:val="000000"/>
              </w:rPr>
              <w:t>2308194,68</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11</w:t>
            </w:r>
          </w:p>
        </w:tc>
        <w:tc>
          <w:tcPr>
            <w:tcW w:w="1294" w:type="dxa"/>
            <w:tcBorders>
              <w:top w:val="single" w:sz="4" w:space="0" w:color="auto"/>
              <w:left w:val="single" w:sz="4" w:space="0" w:color="auto"/>
              <w:bottom w:val="single" w:sz="4" w:space="0" w:color="auto"/>
              <w:right w:val="single" w:sz="4" w:space="0" w:color="auto"/>
            </w:tcBorders>
            <w:shd w:val="clear" w:color="auto" w:fill="auto"/>
            <w:hideMark/>
          </w:tcPr>
          <w:p w:rsidR="00F06430" w:rsidRPr="00F06430" w:rsidRDefault="00F06430" w:rsidP="00F06430">
            <w:pPr>
              <w:jc w:val="center"/>
              <w:rPr>
                <w:bCs/>
                <w:color w:val="000000"/>
              </w:rPr>
            </w:pPr>
            <w:r w:rsidRPr="00F06430">
              <w:rPr>
                <w:bCs/>
                <w:color w:val="000000"/>
              </w:rPr>
              <w:t>565352,88</w:t>
            </w:r>
          </w:p>
        </w:tc>
        <w:tc>
          <w:tcPr>
            <w:tcW w:w="1113" w:type="dxa"/>
            <w:tcBorders>
              <w:top w:val="single" w:sz="4" w:space="0" w:color="auto"/>
              <w:left w:val="single" w:sz="4" w:space="0" w:color="auto"/>
              <w:bottom w:val="single" w:sz="4" w:space="0" w:color="auto"/>
              <w:right w:val="single" w:sz="4" w:space="0" w:color="auto"/>
            </w:tcBorders>
            <w:shd w:val="clear" w:color="auto" w:fill="auto"/>
            <w:hideMark/>
          </w:tcPr>
          <w:p w:rsidR="00F06430" w:rsidRPr="00F06430" w:rsidRDefault="00F06430" w:rsidP="00F06430">
            <w:pPr>
              <w:jc w:val="center"/>
              <w:rPr>
                <w:bCs/>
                <w:color w:val="000000"/>
              </w:rPr>
            </w:pPr>
            <w:r w:rsidRPr="00F06430">
              <w:rPr>
                <w:bCs/>
                <w:color w:val="000000"/>
              </w:rPr>
              <w:t>2308190,81</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12</w:t>
            </w:r>
          </w:p>
        </w:tc>
        <w:tc>
          <w:tcPr>
            <w:tcW w:w="1294" w:type="dxa"/>
            <w:tcBorders>
              <w:top w:val="single" w:sz="4" w:space="0" w:color="auto"/>
              <w:left w:val="single" w:sz="4" w:space="0" w:color="auto"/>
              <w:bottom w:val="single" w:sz="4" w:space="0" w:color="auto"/>
              <w:right w:val="single" w:sz="4" w:space="0" w:color="auto"/>
            </w:tcBorders>
            <w:shd w:val="clear" w:color="auto" w:fill="auto"/>
            <w:hideMark/>
          </w:tcPr>
          <w:p w:rsidR="00F06430" w:rsidRPr="00F06430" w:rsidRDefault="00F06430" w:rsidP="00F06430">
            <w:pPr>
              <w:jc w:val="center"/>
              <w:rPr>
                <w:bCs/>
                <w:color w:val="000000"/>
              </w:rPr>
            </w:pPr>
            <w:r w:rsidRPr="00F06430">
              <w:rPr>
                <w:bCs/>
                <w:color w:val="000000"/>
              </w:rPr>
              <w:t>565345,26</w:t>
            </w:r>
          </w:p>
        </w:tc>
        <w:tc>
          <w:tcPr>
            <w:tcW w:w="1113" w:type="dxa"/>
            <w:tcBorders>
              <w:top w:val="single" w:sz="4" w:space="0" w:color="auto"/>
              <w:left w:val="single" w:sz="4" w:space="0" w:color="auto"/>
              <w:bottom w:val="single" w:sz="4" w:space="0" w:color="auto"/>
              <w:right w:val="single" w:sz="4" w:space="0" w:color="auto"/>
            </w:tcBorders>
            <w:shd w:val="clear" w:color="auto" w:fill="auto"/>
            <w:hideMark/>
          </w:tcPr>
          <w:p w:rsidR="00F06430" w:rsidRPr="00F06430" w:rsidRDefault="00F06430" w:rsidP="00F06430">
            <w:pPr>
              <w:jc w:val="center"/>
              <w:rPr>
                <w:bCs/>
                <w:color w:val="000000"/>
              </w:rPr>
            </w:pPr>
            <w:r w:rsidRPr="00F06430">
              <w:rPr>
                <w:bCs/>
                <w:color w:val="000000"/>
              </w:rPr>
              <w:t>2308190,01</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13</w:t>
            </w:r>
          </w:p>
        </w:tc>
        <w:tc>
          <w:tcPr>
            <w:tcW w:w="1294" w:type="dxa"/>
            <w:tcBorders>
              <w:top w:val="single" w:sz="4" w:space="0" w:color="auto"/>
              <w:left w:val="single" w:sz="4" w:space="0" w:color="auto"/>
              <w:bottom w:val="single" w:sz="4" w:space="0" w:color="auto"/>
              <w:right w:val="single" w:sz="4" w:space="0" w:color="auto"/>
            </w:tcBorders>
            <w:shd w:val="clear" w:color="auto" w:fill="auto"/>
            <w:hideMark/>
          </w:tcPr>
          <w:p w:rsidR="00F06430" w:rsidRPr="00F06430" w:rsidRDefault="00F06430" w:rsidP="00F06430">
            <w:pPr>
              <w:jc w:val="center"/>
              <w:rPr>
                <w:bCs/>
                <w:color w:val="000000"/>
              </w:rPr>
            </w:pPr>
            <w:r w:rsidRPr="00F06430">
              <w:rPr>
                <w:bCs/>
                <w:color w:val="000000"/>
              </w:rPr>
              <w:t>565350,88</w:t>
            </w:r>
          </w:p>
        </w:tc>
        <w:tc>
          <w:tcPr>
            <w:tcW w:w="1113" w:type="dxa"/>
            <w:tcBorders>
              <w:top w:val="single" w:sz="4" w:space="0" w:color="auto"/>
              <w:left w:val="single" w:sz="4" w:space="0" w:color="auto"/>
              <w:bottom w:val="single" w:sz="4" w:space="0" w:color="auto"/>
              <w:right w:val="single" w:sz="4" w:space="0" w:color="auto"/>
            </w:tcBorders>
            <w:shd w:val="clear" w:color="auto" w:fill="auto"/>
            <w:hideMark/>
          </w:tcPr>
          <w:p w:rsidR="00F06430" w:rsidRPr="00F06430" w:rsidRDefault="00F06430" w:rsidP="00F06430">
            <w:pPr>
              <w:jc w:val="center"/>
              <w:rPr>
                <w:bCs/>
                <w:color w:val="000000"/>
              </w:rPr>
            </w:pPr>
            <w:r w:rsidRPr="00F06430">
              <w:rPr>
                <w:bCs/>
                <w:color w:val="000000"/>
              </w:rPr>
              <w:t>2308204,88</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14</w:t>
            </w:r>
          </w:p>
        </w:tc>
        <w:tc>
          <w:tcPr>
            <w:tcW w:w="1294" w:type="dxa"/>
            <w:tcBorders>
              <w:top w:val="single" w:sz="4" w:space="0" w:color="auto"/>
              <w:left w:val="single" w:sz="4" w:space="0" w:color="auto"/>
              <w:bottom w:val="single" w:sz="4" w:space="0" w:color="auto"/>
              <w:right w:val="single" w:sz="4" w:space="0" w:color="auto"/>
            </w:tcBorders>
            <w:shd w:val="clear" w:color="auto" w:fill="auto"/>
            <w:hideMark/>
          </w:tcPr>
          <w:p w:rsidR="00F06430" w:rsidRPr="00F06430" w:rsidRDefault="00F06430" w:rsidP="00F06430">
            <w:pPr>
              <w:jc w:val="center"/>
              <w:rPr>
                <w:bCs/>
                <w:color w:val="000000"/>
              </w:rPr>
            </w:pPr>
            <w:r w:rsidRPr="00F06430">
              <w:rPr>
                <w:bCs/>
                <w:color w:val="000000"/>
              </w:rPr>
              <w:t>565347,14</w:t>
            </w:r>
          </w:p>
        </w:tc>
        <w:tc>
          <w:tcPr>
            <w:tcW w:w="1113" w:type="dxa"/>
            <w:tcBorders>
              <w:top w:val="single" w:sz="4" w:space="0" w:color="auto"/>
              <w:left w:val="single" w:sz="4" w:space="0" w:color="auto"/>
              <w:bottom w:val="single" w:sz="4" w:space="0" w:color="auto"/>
              <w:right w:val="single" w:sz="4" w:space="0" w:color="auto"/>
            </w:tcBorders>
            <w:shd w:val="clear" w:color="auto" w:fill="auto"/>
            <w:hideMark/>
          </w:tcPr>
          <w:p w:rsidR="00F06430" w:rsidRPr="00F06430" w:rsidRDefault="00F06430" w:rsidP="00F06430">
            <w:pPr>
              <w:jc w:val="center"/>
              <w:rPr>
                <w:bCs/>
                <w:color w:val="000000"/>
              </w:rPr>
            </w:pPr>
            <w:r w:rsidRPr="00F06430">
              <w:rPr>
                <w:bCs/>
                <w:color w:val="000000"/>
              </w:rPr>
              <w:t>2308206,30</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15</w:t>
            </w:r>
          </w:p>
        </w:tc>
        <w:tc>
          <w:tcPr>
            <w:tcW w:w="1294" w:type="dxa"/>
            <w:tcBorders>
              <w:top w:val="single" w:sz="4" w:space="0" w:color="auto"/>
              <w:left w:val="single" w:sz="4" w:space="0" w:color="auto"/>
              <w:bottom w:val="single" w:sz="4" w:space="0" w:color="auto"/>
              <w:right w:val="single" w:sz="4" w:space="0" w:color="auto"/>
            </w:tcBorders>
            <w:shd w:val="clear" w:color="auto" w:fill="auto"/>
            <w:hideMark/>
          </w:tcPr>
          <w:p w:rsidR="00F06430" w:rsidRPr="00F06430" w:rsidRDefault="00F06430" w:rsidP="00F06430">
            <w:pPr>
              <w:jc w:val="center"/>
              <w:rPr>
                <w:bCs/>
                <w:color w:val="000000"/>
              </w:rPr>
            </w:pPr>
            <w:r w:rsidRPr="00F06430">
              <w:rPr>
                <w:bCs/>
                <w:color w:val="000000"/>
              </w:rPr>
              <w:t>565340,80</w:t>
            </w:r>
          </w:p>
        </w:tc>
        <w:tc>
          <w:tcPr>
            <w:tcW w:w="1113" w:type="dxa"/>
            <w:tcBorders>
              <w:top w:val="single" w:sz="4" w:space="0" w:color="auto"/>
              <w:left w:val="single" w:sz="4" w:space="0" w:color="auto"/>
              <w:bottom w:val="single" w:sz="4" w:space="0" w:color="auto"/>
              <w:right w:val="single" w:sz="4" w:space="0" w:color="auto"/>
            </w:tcBorders>
            <w:shd w:val="clear" w:color="auto" w:fill="auto"/>
            <w:hideMark/>
          </w:tcPr>
          <w:p w:rsidR="00F06430" w:rsidRPr="00F06430" w:rsidRDefault="00F06430" w:rsidP="00F06430">
            <w:pPr>
              <w:jc w:val="center"/>
              <w:rPr>
                <w:bCs/>
                <w:color w:val="000000"/>
              </w:rPr>
            </w:pPr>
            <w:r w:rsidRPr="00F06430">
              <w:rPr>
                <w:bCs/>
                <w:color w:val="000000"/>
              </w:rPr>
              <w:t>2308189,54</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16</w:t>
            </w:r>
          </w:p>
        </w:tc>
        <w:tc>
          <w:tcPr>
            <w:tcW w:w="1294" w:type="dxa"/>
            <w:tcBorders>
              <w:top w:val="single" w:sz="4" w:space="0" w:color="auto"/>
              <w:left w:val="single" w:sz="4" w:space="0" w:color="auto"/>
              <w:bottom w:val="single" w:sz="4" w:space="0" w:color="auto"/>
              <w:right w:val="single" w:sz="4" w:space="0" w:color="auto"/>
            </w:tcBorders>
            <w:shd w:val="clear" w:color="auto" w:fill="auto"/>
            <w:hideMark/>
          </w:tcPr>
          <w:p w:rsidR="00F06430" w:rsidRPr="00F06430" w:rsidRDefault="00F06430" w:rsidP="00F06430">
            <w:pPr>
              <w:jc w:val="center"/>
              <w:rPr>
                <w:bCs/>
                <w:color w:val="000000"/>
              </w:rPr>
            </w:pPr>
            <w:r w:rsidRPr="00F06430">
              <w:rPr>
                <w:bCs/>
                <w:color w:val="000000"/>
              </w:rPr>
              <w:t>565306,82</w:t>
            </w:r>
          </w:p>
        </w:tc>
        <w:tc>
          <w:tcPr>
            <w:tcW w:w="1113" w:type="dxa"/>
            <w:tcBorders>
              <w:top w:val="single" w:sz="4" w:space="0" w:color="auto"/>
              <w:left w:val="single" w:sz="4" w:space="0" w:color="auto"/>
              <w:bottom w:val="single" w:sz="4" w:space="0" w:color="auto"/>
              <w:right w:val="single" w:sz="4" w:space="0" w:color="auto"/>
            </w:tcBorders>
            <w:shd w:val="clear" w:color="auto" w:fill="auto"/>
            <w:hideMark/>
          </w:tcPr>
          <w:p w:rsidR="00F06430" w:rsidRPr="00F06430" w:rsidRDefault="00F06430" w:rsidP="00F06430">
            <w:pPr>
              <w:jc w:val="center"/>
              <w:rPr>
                <w:bCs/>
                <w:color w:val="000000"/>
              </w:rPr>
            </w:pPr>
            <w:r w:rsidRPr="00F06430">
              <w:rPr>
                <w:bCs/>
                <w:color w:val="000000"/>
              </w:rPr>
              <w:t>2308185,47</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17</w:t>
            </w:r>
          </w:p>
        </w:tc>
        <w:tc>
          <w:tcPr>
            <w:tcW w:w="1294" w:type="dxa"/>
            <w:tcBorders>
              <w:top w:val="single" w:sz="4" w:space="0" w:color="auto"/>
              <w:left w:val="single" w:sz="4" w:space="0" w:color="auto"/>
              <w:bottom w:val="single" w:sz="4" w:space="0" w:color="auto"/>
              <w:right w:val="single" w:sz="4" w:space="0" w:color="auto"/>
            </w:tcBorders>
            <w:shd w:val="clear" w:color="auto" w:fill="auto"/>
            <w:hideMark/>
          </w:tcPr>
          <w:p w:rsidR="00F06430" w:rsidRPr="00F06430" w:rsidRDefault="00F06430" w:rsidP="00F06430">
            <w:pPr>
              <w:jc w:val="center"/>
              <w:rPr>
                <w:bCs/>
                <w:color w:val="000000"/>
              </w:rPr>
            </w:pPr>
            <w:r w:rsidRPr="00F06430">
              <w:rPr>
                <w:bCs/>
                <w:color w:val="000000"/>
              </w:rPr>
              <w:t>565269,57</w:t>
            </w:r>
          </w:p>
        </w:tc>
        <w:tc>
          <w:tcPr>
            <w:tcW w:w="1113" w:type="dxa"/>
            <w:tcBorders>
              <w:top w:val="single" w:sz="4" w:space="0" w:color="auto"/>
              <w:left w:val="single" w:sz="4" w:space="0" w:color="auto"/>
              <w:bottom w:val="single" w:sz="4" w:space="0" w:color="auto"/>
              <w:right w:val="single" w:sz="4" w:space="0" w:color="auto"/>
            </w:tcBorders>
            <w:shd w:val="clear" w:color="auto" w:fill="auto"/>
            <w:hideMark/>
          </w:tcPr>
          <w:p w:rsidR="00F06430" w:rsidRPr="00F06430" w:rsidRDefault="00F06430" w:rsidP="00F06430">
            <w:pPr>
              <w:jc w:val="center"/>
              <w:rPr>
                <w:bCs/>
                <w:color w:val="000000"/>
              </w:rPr>
            </w:pPr>
            <w:r w:rsidRPr="00F06430">
              <w:rPr>
                <w:bCs/>
                <w:color w:val="000000"/>
              </w:rPr>
              <w:t>2308180,57</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18</w:t>
            </w:r>
          </w:p>
        </w:tc>
        <w:tc>
          <w:tcPr>
            <w:tcW w:w="1294" w:type="dxa"/>
            <w:tcBorders>
              <w:top w:val="single" w:sz="4" w:space="0" w:color="auto"/>
              <w:left w:val="single" w:sz="4" w:space="0" w:color="auto"/>
              <w:bottom w:val="single" w:sz="4" w:space="0" w:color="auto"/>
              <w:right w:val="single" w:sz="4" w:space="0" w:color="auto"/>
            </w:tcBorders>
            <w:shd w:val="clear" w:color="auto" w:fill="auto"/>
            <w:hideMark/>
          </w:tcPr>
          <w:p w:rsidR="00F06430" w:rsidRPr="00F06430" w:rsidRDefault="00F06430" w:rsidP="00F06430">
            <w:pPr>
              <w:jc w:val="center"/>
              <w:rPr>
                <w:bCs/>
                <w:color w:val="000000"/>
              </w:rPr>
            </w:pPr>
            <w:r w:rsidRPr="00F06430">
              <w:rPr>
                <w:bCs/>
                <w:color w:val="000000"/>
              </w:rPr>
              <w:t>565217,73</w:t>
            </w:r>
          </w:p>
        </w:tc>
        <w:tc>
          <w:tcPr>
            <w:tcW w:w="1113" w:type="dxa"/>
            <w:tcBorders>
              <w:top w:val="single" w:sz="4" w:space="0" w:color="auto"/>
              <w:left w:val="single" w:sz="4" w:space="0" w:color="auto"/>
              <w:bottom w:val="single" w:sz="4" w:space="0" w:color="auto"/>
              <w:right w:val="single" w:sz="4" w:space="0" w:color="auto"/>
            </w:tcBorders>
            <w:shd w:val="clear" w:color="auto" w:fill="auto"/>
            <w:hideMark/>
          </w:tcPr>
          <w:p w:rsidR="00F06430" w:rsidRPr="00F06430" w:rsidRDefault="00F06430" w:rsidP="00F06430">
            <w:pPr>
              <w:jc w:val="center"/>
              <w:rPr>
                <w:bCs/>
                <w:color w:val="000000"/>
              </w:rPr>
            </w:pPr>
            <w:r w:rsidRPr="00F06430">
              <w:rPr>
                <w:bCs/>
                <w:color w:val="000000"/>
              </w:rPr>
              <w:t>2308174,44</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19</w:t>
            </w:r>
          </w:p>
        </w:tc>
        <w:tc>
          <w:tcPr>
            <w:tcW w:w="1294" w:type="dxa"/>
            <w:tcBorders>
              <w:top w:val="single" w:sz="4" w:space="0" w:color="auto"/>
              <w:left w:val="single" w:sz="4" w:space="0" w:color="auto"/>
              <w:bottom w:val="single" w:sz="4" w:space="0" w:color="auto"/>
              <w:right w:val="single" w:sz="4" w:space="0" w:color="auto"/>
            </w:tcBorders>
            <w:shd w:val="clear" w:color="auto" w:fill="auto"/>
            <w:hideMark/>
          </w:tcPr>
          <w:p w:rsidR="00F06430" w:rsidRPr="00F06430" w:rsidRDefault="00F06430" w:rsidP="00F06430">
            <w:pPr>
              <w:jc w:val="center"/>
              <w:rPr>
                <w:bCs/>
                <w:color w:val="000000"/>
              </w:rPr>
            </w:pPr>
            <w:r w:rsidRPr="00F06430">
              <w:rPr>
                <w:bCs/>
                <w:color w:val="000000"/>
              </w:rPr>
              <w:t>565171,57</w:t>
            </w:r>
          </w:p>
        </w:tc>
        <w:tc>
          <w:tcPr>
            <w:tcW w:w="1113" w:type="dxa"/>
            <w:tcBorders>
              <w:top w:val="single" w:sz="4" w:space="0" w:color="auto"/>
              <w:left w:val="single" w:sz="4" w:space="0" w:color="auto"/>
              <w:bottom w:val="single" w:sz="4" w:space="0" w:color="auto"/>
              <w:right w:val="single" w:sz="4" w:space="0" w:color="auto"/>
            </w:tcBorders>
            <w:shd w:val="clear" w:color="auto" w:fill="auto"/>
            <w:hideMark/>
          </w:tcPr>
          <w:p w:rsidR="00F06430" w:rsidRPr="00F06430" w:rsidRDefault="00F06430" w:rsidP="00F06430">
            <w:pPr>
              <w:jc w:val="center"/>
              <w:rPr>
                <w:bCs/>
                <w:color w:val="000000"/>
              </w:rPr>
            </w:pPr>
            <w:r w:rsidRPr="00F06430">
              <w:rPr>
                <w:bCs/>
                <w:color w:val="000000"/>
              </w:rPr>
              <w:t>2308194,36</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20</w:t>
            </w:r>
          </w:p>
        </w:tc>
        <w:tc>
          <w:tcPr>
            <w:tcW w:w="1294" w:type="dxa"/>
            <w:tcBorders>
              <w:top w:val="single" w:sz="4" w:space="0" w:color="auto"/>
              <w:left w:val="single" w:sz="4" w:space="0" w:color="auto"/>
              <w:bottom w:val="single" w:sz="4" w:space="0" w:color="auto"/>
              <w:right w:val="single" w:sz="4" w:space="0" w:color="auto"/>
            </w:tcBorders>
            <w:shd w:val="clear" w:color="auto" w:fill="auto"/>
            <w:hideMark/>
          </w:tcPr>
          <w:p w:rsidR="00F06430" w:rsidRPr="00F06430" w:rsidRDefault="00F06430" w:rsidP="00F06430">
            <w:pPr>
              <w:jc w:val="center"/>
              <w:rPr>
                <w:bCs/>
                <w:color w:val="000000"/>
              </w:rPr>
            </w:pPr>
            <w:r w:rsidRPr="00F06430">
              <w:rPr>
                <w:bCs/>
                <w:color w:val="000000"/>
              </w:rPr>
              <w:t>565133,90</w:t>
            </w:r>
          </w:p>
        </w:tc>
        <w:tc>
          <w:tcPr>
            <w:tcW w:w="1113" w:type="dxa"/>
            <w:tcBorders>
              <w:top w:val="single" w:sz="4" w:space="0" w:color="auto"/>
              <w:left w:val="single" w:sz="4" w:space="0" w:color="auto"/>
              <w:bottom w:val="single" w:sz="4" w:space="0" w:color="auto"/>
              <w:right w:val="single" w:sz="4" w:space="0" w:color="auto"/>
            </w:tcBorders>
            <w:shd w:val="clear" w:color="auto" w:fill="auto"/>
            <w:hideMark/>
          </w:tcPr>
          <w:p w:rsidR="00F06430" w:rsidRPr="00F06430" w:rsidRDefault="00F06430" w:rsidP="00F06430">
            <w:pPr>
              <w:jc w:val="center"/>
              <w:rPr>
                <w:bCs/>
                <w:color w:val="000000"/>
              </w:rPr>
            </w:pPr>
            <w:r w:rsidRPr="00F06430">
              <w:rPr>
                <w:bCs/>
                <w:color w:val="000000"/>
              </w:rPr>
              <w:t>2308211,01</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21</w:t>
            </w:r>
          </w:p>
        </w:tc>
        <w:tc>
          <w:tcPr>
            <w:tcW w:w="1294" w:type="dxa"/>
            <w:tcBorders>
              <w:top w:val="single" w:sz="4" w:space="0" w:color="auto"/>
              <w:left w:val="single" w:sz="4" w:space="0" w:color="auto"/>
              <w:bottom w:val="single" w:sz="4" w:space="0" w:color="auto"/>
              <w:right w:val="single" w:sz="4" w:space="0" w:color="auto"/>
            </w:tcBorders>
            <w:shd w:val="clear" w:color="auto" w:fill="auto"/>
            <w:hideMark/>
          </w:tcPr>
          <w:p w:rsidR="00F06430" w:rsidRPr="00F06430" w:rsidRDefault="00F06430" w:rsidP="00F06430">
            <w:pPr>
              <w:jc w:val="center"/>
              <w:rPr>
                <w:bCs/>
                <w:color w:val="000000"/>
              </w:rPr>
            </w:pPr>
            <w:r w:rsidRPr="00F06430">
              <w:rPr>
                <w:bCs/>
                <w:color w:val="000000"/>
              </w:rPr>
              <w:t>565095,82</w:t>
            </w:r>
          </w:p>
        </w:tc>
        <w:tc>
          <w:tcPr>
            <w:tcW w:w="1113" w:type="dxa"/>
            <w:tcBorders>
              <w:top w:val="single" w:sz="4" w:space="0" w:color="auto"/>
              <w:left w:val="single" w:sz="4" w:space="0" w:color="auto"/>
              <w:bottom w:val="single" w:sz="4" w:space="0" w:color="auto"/>
              <w:right w:val="single" w:sz="4" w:space="0" w:color="auto"/>
            </w:tcBorders>
            <w:shd w:val="clear" w:color="auto" w:fill="auto"/>
            <w:hideMark/>
          </w:tcPr>
          <w:p w:rsidR="00F06430" w:rsidRPr="00F06430" w:rsidRDefault="00F06430" w:rsidP="00F06430">
            <w:pPr>
              <w:jc w:val="center"/>
              <w:rPr>
                <w:bCs/>
                <w:color w:val="000000"/>
              </w:rPr>
            </w:pPr>
            <w:r w:rsidRPr="00F06430">
              <w:rPr>
                <w:bCs/>
                <w:color w:val="000000"/>
              </w:rPr>
              <w:t>2308227,74</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22</w:t>
            </w:r>
          </w:p>
        </w:tc>
        <w:tc>
          <w:tcPr>
            <w:tcW w:w="1294" w:type="dxa"/>
            <w:tcBorders>
              <w:top w:val="single" w:sz="4" w:space="0" w:color="auto"/>
              <w:left w:val="single" w:sz="4" w:space="0" w:color="auto"/>
              <w:bottom w:val="single" w:sz="4" w:space="0" w:color="auto"/>
              <w:right w:val="single" w:sz="4" w:space="0" w:color="auto"/>
            </w:tcBorders>
            <w:shd w:val="clear" w:color="auto" w:fill="auto"/>
            <w:hideMark/>
          </w:tcPr>
          <w:p w:rsidR="00F06430" w:rsidRPr="00F06430" w:rsidRDefault="00F06430" w:rsidP="00F06430">
            <w:pPr>
              <w:jc w:val="center"/>
              <w:rPr>
                <w:bCs/>
                <w:color w:val="000000"/>
              </w:rPr>
            </w:pPr>
            <w:r w:rsidRPr="00F06430">
              <w:rPr>
                <w:bCs/>
                <w:color w:val="000000"/>
              </w:rPr>
              <w:t>565061,57</w:t>
            </w:r>
          </w:p>
        </w:tc>
        <w:tc>
          <w:tcPr>
            <w:tcW w:w="1113" w:type="dxa"/>
            <w:tcBorders>
              <w:top w:val="single" w:sz="4" w:space="0" w:color="auto"/>
              <w:left w:val="single" w:sz="4" w:space="0" w:color="auto"/>
              <w:bottom w:val="single" w:sz="4" w:space="0" w:color="auto"/>
              <w:right w:val="single" w:sz="4" w:space="0" w:color="auto"/>
            </w:tcBorders>
            <w:shd w:val="clear" w:color="auto" w:fill="auto"/>
            <w:hideMark/>
          </w:tcPr>
          <w:p w:rsidR="00F06430" w:rsidRPr="00F06430" w:rsidRDefault="00F06430" w:rsidP="00F06430">
            <w:pPr>
              <w:jc w:val="center"/>
              <w:rPr>
                <w:bCs/>
                <w:color w:val="000000"/>
              </w:rPr>
            </w:pPr>
            <w:r w:rsidRPr="00F06430">
              <w:rPr>
                <w:bCs/>
                <w:color w:val="000000"/>
              </w:rPr>
              <w:t>2308242,66</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23</w:t>
            </w:r>
          </w:p>
        </w:tc>
        <w:tc>
          <w:tcPr>
            <w:tcW w:w="1294" w:type="dxa"/>
            <w:tcBorders>
              <w:top w:val="single" w:sz="4" w:space="0" w:color="auto"/>
              <w:left w:val="single" w:sz="4" w:space="0" w:color="auto"/>
              <w:bottom w:val="single" w:sz="4" w:space="0" w:color="auto"/>
              <w:right w:val="single" w:sz="4" w:space="0" w:color="auto"/>
            </w:tcBorders>
            <w:shd w:val="clear" w:color="auto" w:fill="auto"/>
            <w:hideMark/>
          </w:tcPr>
          <w:p w:rsidR="00F06430" w:rsidRPr="00F06430" w:rsidRDefault="00F06430" w:rsidP="00F06430">
            <w:pPr>
              <w:jc w:val="center"/>
              <w:rPr>
                <w:bCs/>
                <w:color w:val="000000"/>
              </w:rPr>
            </w:pPr>
            <w:r w:rsidRPr="00F06430">
              <w:rPr>
                <w:bCs/>
                <w:color w:val="000000"/>
              </w:rPr>
              <w:t>565043,40</w:t>
            </w:r>
          </w:p>
        </w:tc>
        <w:tc>
          <w:tcPr>
            <w:tcW w:w="1113" w:type="dxa"/>
            <w:tcBorders>
              <w:top w:val="single" w:sz="4" w:space="0" w:color="auto"/>
              <w:left w:val="single" w:sz="4" w:space="0" w:color="auto"/>
              <w:bottom w:val="single" w:sz="4" w:space="0" w:color="auto"/>
              <w:right w:val="single" w:sz="4" w:space="0" w:color="auto"/>
            </w:tcBorders>
            <w:shd w:val="clear" w:color="auto" w:fill="auto"/>
            <w:hideMark/>
          </w:tcPr>
          <w:p w:rsidR="00F06430" w:rsidRPr="00F06430" w:rsidRDefault="00F06430" w:rsidP="00F06430">
            <w:pPr>
              <w:jc w:val="center"/>
              <w:rPr>
                <w:bCs/>
                <w:color w:val="000000"/>
              </w:rPr>
            </w:pPr>
            <w:r w:rsidRPr="00F06430">
              <w:rPr>
                <w:bCs/>
                <w:color w:val="000000"/>
              </w:rPr>
              <w:t>2308202,42</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24</w:t>
            </w:r>
          </w:p>
        </w:tc>
        <w:tc>
          <w:tcPr>
            <w:tcW w:w="1294" w:type="dxa"/>
            <w:tcBorders>
              <w:top w:val="single" w:sz="4" w:space="0" w:color="auto"/>
              <w:left w:val="single" w:sz="4" w:space="0" w:color="auto"/>
              <w:bottom w:val="single" w:sz="4" w:space="0" w:color="auto"/>
              <w:right w:val="single" w:sz="4" w:space="0" w:color="auto"/>
            </w:tcBorders>
            <w:shd w:val="clear" w:color="auto" w:fill="auto"/>
            <w:hideMark/>
          </w:tcPr>
          <w:p w:rsidR="00F06430" w:rsidRPr="00F06430" w:rsidRDefault="00F06430" w:rsidP="00F06430">
            <w:pPr>
              <w:jc w:val="center"/>
              <w:rPr>
                <w:bCs/>
                <w:color w:val="000000"/>
              </w:rPr>
            </w:pPr>
            <w:r w:rsidRPr="00F06430">
              <w:rPr>
                <w:bCs/>
                <w:color w:val="000000"/>
              </w:rPr>
              <w:t>565047,04</w:t>
            </w:r>
          </w:p>
        </w:tc>
        <w:tc>
          <w:tcPr>
            <w:tcW w:w="1113" w:type="dxa"/>
            <w:tcBorders>
              <w:top w:val="single" w:sz="4" w:space="0" w:color="auto"/>
              <w:left w:val="single" w:sz="4" w:space="0" w:color="auto"/>
              <w:bottom w:val="single" w:sz="4" w:space="0" w:color="auto"/>
              <w:right w:val="single" w:sz="4" w:space="0" w:color="auto"/>
            </w:tcBorders>
            <w:shd w:val="clear" w:color="auto" w:fill="auto"/>
            <w:hideMark/>
          </w:tcPr>
          <w:p w:rsidR="00F06430" w:rsidRPr="00F06430" w:rsidRDefault="00F06430" w:rsidP="00F06430">
            <w:pPr>
              <w:jc w:val="center"/>
              <w:rPr>
                <w:bCs/>
                <w:color w:val="000000"/>
              </w:rPr>
            </w:pPr>
            <w:r w:rsidRPr="00F06430">
              <w:rPr>
                <w:bCs/>
                <w:color w:val="000000"/>
              </w:rPr>
              <w:t>2308200,78</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25</w:t>
            </w:r>
          </w:p>
        </w:tc>
        <w:tc>
          <w:tcPr>
            <w:tcW w:w="1294" w:type="dxa"/>
            <w:tcBorders>
              <w:top w:val="single" w:sz="4" w:space="0" w:color="auto"/>
              <w:left w:val="single" w:sz="4" w:space="0" w:color="auto"/>
              <w:bottom w:val="single" w:sz="4" w:space="0" w:color="auto"/>
              <w:right w:val="single" w:sz="4" w:space="0" w:color="auto"/>
            </w:tcBorders>
            <w:shd w:val="clear" w:color="auto" w:fill="auto"/>
            <w:hideMark/>
          </w:tcPr>
          <w:p w:rsidR="00F06430" w:rsidRPr="00F06430" w:rsidRDefault="00F06430" w:rsidP="00F06430">
            <w:pPr>
              <w:jc w:val="center"/>
              <w:rPr>
                <w:bCs/>
                <w:color w:val="000000"/>
              </w:rPr>
            </w:pPr>
            <w:r w:rsidRPr="00F06430">
              <w:rPr>
                <w:bCs/>
                <w:color w:val="000000"/>
              </w:rPr>
              <w:t>565063,59</w:t>
            </w:r>
          </w:p>
        </w:tc>
        <w:tc>
          <w:tcPr>
            <w:tcW w:w="1113" w:type="dxa"/>
            <w:tcBorders>
              <w:top w:val="single" w:sz="4" w:space="0" w:color="auto"/>
              <w:left w:val="single" w:sz="4" w:space="0" w:color="auto"/>
              <w:bottom w:val="single" w:sz="4" w:space="0" w:color="auto"/>
              <w:right w:val="single" w:sz="4" w:space="0" w:color="auto"/>
            </w:tcBorders>
            <w:shd w:val="clear" w:color="auto" w:fill="auto"/>
            <w:hideMark/>
          </w:tcPr>
          <w:p w:rsidR="00F06430" w:rsidRPr="00F06430" w:rsidRDefault="00F06430" w:rsidP="00F06430">
            <w:pPr>
              <w:jc w:val="center"/>
              <w:rPr>
                <w:bCs/>
                <w:color w:val="000000"/>
              </w:rPr>
            </w:pPr>
            <w:r w:rsidRPr="00F06430">
              <w:rPr>
                <w:bCs/>
                <w:color w:val="000000"/>
              </w:rPr>
              <w:t>2308237,42</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26</w:t>
            </w:r>
          </w:p>
        </w:tc>
        <w:tc>
          <w:tcPr>
            <w:tcW w:w="1294" w:type="dxa"/>
            <w:tcBorders>
              <w:top w:val="single" w:sz="4" w:space="0" w:color="auto"/>
              <w:left w:val="single" w:sz="4" w:space="0" w:color="auto"/>
              <w:bottom w:val="single" w:sz="4" w:space="0" w:color="auto"/>
              <w:right w:val="single" w:sz="4" w:space="0" w:color="auto"/>
            </w:tcBorders>
            <w:shd w:val="clear" w:color="auto" w:fill="auto"/>
            <w:hideMark/>
          </w:tcPr>
          <w:p w:rsidR="00F06430" w:rsidRPr="00F06430" w:rsidRDefault="00F06430" w:rsidP="00F06430">
            <w:pPr>
              <w:jc w:val="center"/>
              <w:rPr>
                <w:bCs/>
                <w:color w:val="000000"/>
              </w:rPr>
            </w:pPr>
            <w:r w:rsidRPr="00F06430">
              <w:rPr>
                <w:bCs/>
                <w:color w:val="000000"/>
              </w:rPr>
              <w:t>565094,22</w:t>
            </w:r>
          </w:p>
        </w:tc>
        <w:tc>
          <w:tcPr>
            <w:tcW w:w="1113" w:type="dxa"/>
            <w:tcBorders>
              <w:top w:val="single" w:sz="4" w:space="0" w:color="auto"/>
              <w:left w:val="single" w:sz="4" w:space="0" w:color="auto"/>
              <w:bottom w:val="single" w:sz="4" w:space="0" w:color="auto"/>
              <w:right w:val="single" w:sz="4" w:space="0" w:color="auto"/>
            </w:tcBorders>
            <w:shd w:val="clear" w:color="auto" w:fill="auto"/>
            <w:hideMark/>
          </w:tcPr>
          <w:p w:rsidR="00F06430" w:rsidRPr="00F06430" w:rsidRDefault="00F06430" w:rsidP="00F06430">
            <w:pPr>
              <w:jc w:val="center"/>
              <w:rPr>
                <w:bCs/>
                <w:color w:val="000000"/>
              </w:rPr>
            </w:pPr>
            <w:r w:rsidRPr="00F06430">
              <w:rPr>
                <w:bCs/>
                <w:color w:val="000000"/>
              </w:rPr>
              <w:t>2308224,08</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27</w:t>
            </w:r>
          </w:p>
        </w:tc>
        <w:tc>
          <w:tcPr>
            <w:tcW w:w="1294" w:type="dxa"/>
            <w:tcBorders>
              <w:top w:val="single" w:sz="4" w:space="0" w:color="auto"/>
              <w:left w:val="single" w:sz="4" w:space="0" w:color="auto"/>
              <w:bottom w:val="single" w:sz="4" w:space="0" w:color="auto"/>
              <w:right w:val="single" w:sz="4" w:space="0" w:color="auto"/>
            </w:tcBorders>
            <w:shd w:val="clear" w:color="auto" w:fill="auto"/>
            <w:hideMark/>
          </w:tcPr>
          <w:p w:rsidR="00F06430" w:rsidRPr="00F06430" w:rsidRDefault="00F06430" w:rsidP="00F06430">
            <w:pPr>
              <w:jc w:val="center"/>
              <w:rPr>
                <w:bCs/>
                <w:color w:val="000000"/>
              </w:rPr>
            </w:pPr>
            <w:r w:rsidRPr="00F06430">
              <w:rPr>
                <w:bCs/>
                <w:color w:val="000000"/>
              </w:rPr>
              <w:t>565132,28</w:t>
            </w:r>
          </w:p>
        </w:tc>
        <w:tc>
          <w:tcPr>
            <w:tcW w:w="1113" w:type="dxa"/>
            <w:tcBorders>
              <w:top w:val="single" w:sz="4" w:space="0" w:color="auto"/>
              <w:left w:val="single" w:sz="4" w:space="0" w:color="auto"/>
              <w:bottom w:val="single" w:sz="4" w:space="0" w:color="auto"/>
              <w:right w:val="single" w:sz="4" w:space="0" w:color="auto"/>
            </w:tcBorders>
            <w:shd w:val="clear" w:color="auto" w:fill="auto"/>
            <w:hideMark/>
          </w:tcPr>
          <w:p w:rsidR="00F06430" w:rsidRPr="00F06430" w:rsidRDefault="00F06430" w:rsidP="00F06430">
            <w:pPr>
              <w:jc w:val="center"/>
              <w:rPr>
                <w:bCs/>
                <w:color w:val="000000"/>
              </w:rPr>
            </w:pPr>
            <w:r w:rsidRPr="00F06430">
              <w:rPr>
                <w:bCs/>
                <w:color w:val="000000"/>
              </w:rPr>
              <w:t>2308207,35</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28</w:t>
            </w:r>
          </w:p>
        </w:tc>
        <w:tc>
          <w:tcPr>
            <w:tcW w:w="1294" w:type="dxa"/>
            <w:tcBorders>
              <w:top w:val="single" w:sz="4" w:space="0" w:color="auto"/>
              <w:left w:val="single" w:sz="4" w:space="0" w:color="auto"/>
              <w:bottom w:val="single" w:sz="4" w:space="0" w:color="auto"/>
              <w:right w:val="single" w:sz="4" w:space="0" w:color="auto"/>
            </w:tcBorders>
            <w:shd w:val="clear" w:color="auto" w:fill="auto"/>
            <w:hideMark/>
          </w:tcPr>
          <w:p w:rsidR="00F06430" w:rsidRPr="00F06430" w:rsidRDefault="00F06430" w:rsidP="00F06430">
            <w:pPr>
              <w:jc w:val="center"/>
              <w:rPr>
                <w:bCs/>
                <w:color w:val="000000"/>
              </w:rPr>
            </w:pPr>
            <w:r w:rsidRPr="00F06430">
              <w:rPr>
                <w:bCs/>
                <w:color w:val="000000"/>
              </w:rPr>
              <w:t>565169,97</w:t>
            </w:r>
          </w:p>
        </w:tc>
        <w:tc>
          <w:tcPr>
            <w:tcW w:w="1113" w:type="dxa"/>
            <w:tcBorders>
              <w:top w:val="single" w:sz="4" w:space="0" w:color="auto"/>
              <w:left w:val="single" w:sz="4" w:space="0" w:color="auto"/>
              <w:bottom w:val="single" w:sz="4" w:space="0" w:color="auto"/>
              <w:right w:val="single" w:sz="4" w:space="0" w:color="auto"/>
            </w:tcBorders>
            <w:shd w:val="clear" w:color="auto" w:fill="auto"/>
            <w:hideMark/>
          </w:tcPr>
          <w:p w:rsidR="00F06430" w:rsidRPr="00F06430" w:rsidRDefault="00F06430" w:rsidP="00F06430">
            <w:pPr>
              <w:jc w:val="center"/>
              <w:rPr>
                <w:bCs/>
                <w:color w:val="000000"/>
              </w:rPr>
            </w:pPr>
            <w:r w:rsidRPr="00F06430">
              <w:rPr>
                <w:bCs/>
                <w:color w:val="000000"/>
              </w:rPr>
              <w:t>2308190,70</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29</w:t>
            </w:r>
          </w:p>
        </w:tc>
        <w:tc>
          <w:tcPr>
            <w:tcW w:w="1294" w:type="dxa"/>
            <w:tcBorders>
              <w:top w:val="single" w:sz="4" w:space="0" w:color="auto"/>
              <w:left w:val="single" w:sz="4" w:space="0" w:color="auto"/>
              <w:bottom w:val="single" w:sz="4" w:space="0" w:color="auto"/>
              <w:right w:val="single" w:sz="4" w:space="0" w:color="auto"/>
            </w:tcBorders>
            <w:shd w:val="clear" w:color="auto" w:fill="auto"/>
            <w:hideMark/>
          </w:tcPr>
          <w:p w:rsidR="00F06430" w:rsidRPr="00F06430" w:rsidRDefault="00F06430" w:rsidP="00F06430">
            <w:pPr>
              <w:jc w:val="center"/>
              <w:rPr>
                <w:bCs/>
                <w:color w:val="000000"/>
              </w:rPr>
            </w:pPr>
            <w:r w:rsidRPr="00F06430">
              <w:rPr>
                <w:bCs/>
                <w:color w:val="000000"/>
              </w:rPr>
              <w:t>565217,13</w:t>
            </w:r>
          </w:p>
        </w:tc>
        <w:tc>
          <w:tcPr>
            <w:tcW w:w="1113" w:type="dxa"/>
            <w:tcBorders>
              <w:top w:val="single" w:sz="4" w:space="0" w:color="auto"/>
              <w:left w:val="single" w:sz="4" w:space="0" w:color="auto"/>
              <w:bottom w:val="single" w:sz="4" w:space="0" w:color="auto"/>
              <w:right w:val="single" w:sz="4" w:space="0" w:color="auto"/>
            </w:tcBorders>
            <w:shd w:val="clear" w:color="auto" w:fill="auto"/>
            <w:hideMark/>
          </w:tcPr>
          <w:p w:rsidR="00F06430" w:rsidRPr="00F06430" w:rsidRDefault="00F06430" w:rsidP="00F06430">
            <w:pPr>
              <w:jc w:val="center"/>
              <w:rPr>
                <w:bCs/>
                <w:color w:val="000000"/>
              </w:rPr>
            </w:pPr>
            <w:r w:rsidRPr="00F06430">
              <w:rPr>
                <w:bCs/>
                <w:color w:val="000000"/>
              </w:rPr>
              <w:t>2308170,34</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30</w:t>
            </w:r>
          </w:p>
        </w:tc>
        <w:tc>
          <w:tcPr>
            <w:tcW w:w="1294" w:type="dxa"/>
            <w:tcBorders>
              <w:top w:val="single" w:sz="4" w:space="0" w:color="auto"/>
              <w:left w:val="single" w:sz="4" w:space="0" w:color="auto"/>
              <w:bottom w:val="single" w:sz="4" w:space="0" w:color="auto"/>
              <w:right w:val="single" w:sz="4" w:space="0" w:color="auto"/>
            </w:tcBorders>
            <w:shd w:val="clear" w:color="auto" w:fill="auto"/>
            <w:hideMark/>
          </w:tcPr>
          <w:p w:rsidR="00F06430" w:rsidRPr="00F06430" w:rsidRDefault="00F06430" w:rsidP="00F06430">
            <w:pPr>
              <w:jc w:val="center"/>
              <w:rPr>
                <w:bCs/>
                <w:color w:val="000000"/>
              </w:rPr>
            </w:pPr>
            <w:r w:rsidRPr="00F06430">
              <w:rPr>
                <w:bCs/>
                <w:color w:val="000000"/>
              </w:rPr>
              <w:t>565270,07</w:t>
            </w:r>
          </w:p>
        </w:tc>
        <w:tc>
          <w:tcPr>
            <w:tcW w:w="1113" w:type="dxa"/>
            <w:tcBorders>
              <w:top w:val="single" w:sz="4" w:space="0" w:color="auto"/>
              <w:left w:val="single" w:sz="4" w:space="0" w:color="auto"/>
              <w:bottom w:val="single" w:sz="4" w:space="0" w:color="auto"/>
              <w:right w:val="single" w:sz="4" w:space="0" w:color="auto"/>
            </w:tcBorders>
            <w:shd w:val="clear" w:color="auto" w:fill="auto"/>
            <w:hideMark/>
          </w:tcPr>
          <w:p w:rsidR="00F06430" w:rsidRPr="00F06430" w:rsidRDefault="00F06430" w:rsidP="00F06430">
            <w:pPr>
              <w:jc w:val="center"/>
              <w:rPr>
                <w:bCs/>
                <w:color w:val="000000"/>
              </w:rPr>
            </w:pPr>
            <w:r w:rsidRPr="00F06430">
              <w:rPr>
                <w:bCs/>
                <w:color w:val="000000"/>
              </w:rPr>
              <w:t>2308176,61</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31</w:t>
            </w:r>
          </w:p>
        </w:tc>
        <w:tc>
          <w:tcPr>
            <w:tcW w:w="1294" w:type="dxa"/>
            <w:tcBorders>
              <w:top w:val="single" w:sz="4" w:space="0" w:color="auto"/>
              <w:left w:val="single" w:sz="4" w:space="0" w:color="auto"/>
              <w:bottom w:val="single" w:sz="4" w:space="0" w:color="auto"/>
              <w:right w:val="single" w:sz="4" w:space="0" w:color="auto"/>
            </w:tcBorders>
            <w:shd w:val="clear" w:color="auto" w:fill="auto"/>
            <w:hideMark/>
          </w:tcPr>
          <w:p w:rsidR="00F06430" w:rsidRPr="00F06430" w:rsidRDefault="00F06430" w:rsidP="00F06430">
            <w:pPr>
              <w:jc w:val="center"/>
              <w:rPr>
                <w:bCs/>
                <w:color w:val="000000"/>
              </w:rPr>
            </w:pPr>
            <w:r w:rsidRPr="00F06430">
              <w:rPr>
                <w:bCs/>
                <w:color w:val="000000"/>
              </w:rPr>
              <w:t>565307,32</w:t>
            </w:r>
          </w:p>
        </w:tc>
        <w:tc>
          <w:tcPr>
            <w:tcW w:w="1113" w:type="dxa"/>
            <w:tcBorders>
              <w:top w:val="single" w:sz="4" w:space="0" w:color="auto"/>
              <w:left w:val="single" w:sz="4" w:space="0" w:color="auto"/>
              <w:bottom w:val="single" w:sz="4" w:space="0" w:color="auto"/>
              <w:right w:val="single" w:sz="4" w:space="0" w:color="auto"/>
            </w:tcBorders>
            <w:shd w:val="clear" w:color="auto" w:fill="auto"/>
            <w:hideMark/>
          </w:tcPr>
          <w:p w:rsidR="00F06430" w:rsidRPr="00F06430" w:rsidRDefault="00F06430" w:rsidP="00F06430">
            <w:pPr>
              <w:jc w:val="center"/>
              <w:rPr>
                <w:bCs/>
                <w:color w:val="000000"/>
              </w:rPr>
            </w:pPr>
            <w:r w:rsidRPr="00F06430">
              <w:rPr>
                <w:bCs/>
                <w:color w:val="000000"/>
              </w:rPr>
              <w:t>2308181,51</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32</w:t>
            </w:r>
          </w:p>
        </w:tc>
        <w:tc>
          <w:tcPr>
            <w:tcW w:w="1294" w:type="dxa"/>
            <w:tcBorders>
              <w:top w:val="single" w:sz="4" w:space="0" w:color="auto"/>
              <w:left w:val="single" w:sz="4" w:space="0" w:color="auto"/>
              <w:bottom w:val="single" w:sz="4" w:space="0" w:color="auto"/>
              <w:right w:val="single" w:sz="4" w:space="0" w:color="auto"/>
            </w:tcBorders>
            <w:shd w:val="clear" w:color="auto" w:fill="auto"/>
          </w:tcPr>
          <w:p w:rsidR="00F06430" w:rsidRPr="00F06430" w:rsidRDefault="00F06430" w:rsidP="00F06430">
            <w:pPr>
              <w:jc w:val="center"/>
              <w:rPr>
                <w:bCs/>
                <w:color w:val="000000"/>
              </w:rPr>
            </w:pPr>
            <w:r w:rsidRPr="00F06430">
              <w:rPr>
                <w:bCs/>
                <w:color w:val="000000"/>
              </w:rPr>
              <w:t>565342,46</w:t>
            </w:r>
          </w:p>
        </w:tc>
        <w:tc>
          <w:tcPr>
            <w:tcW w:w="1113" w:type="dxa"/>
            <w:tcBorders>
              <w:top w:val="single" w:sz="4" w:space="0" w:color="auto"/>
              <w:left w:val="single" w:sz="4" w:space="0" w:color="auto"/>
              <w:bottom w:val="single" w:sz="4" w:space="0" w:color="auto"/>
              <w:right w:val="single" w:sz="4" w:space="0" w:color="auto"/>
            </w:tcBorders>
            <w:shd w:val="clear" w:color="auto" w:fill="auto"/>
          </w:tcPr>
          <w:p w:rsidR="00F06430" w:rsidRPr="00F06430" w:rsidRDefault="00F06430" w:rsidP="00F06430">
            <w:pPr>
              <w:jc w:val="center"/>
              <w:rPr>
                <w:bCs/>
                <w:color w:val="000000"/>
              </w:rPr>
            </w:pPr>
            <w:r w:rsidRPr="00F06430">
              <w:rPr>
                <w:bCs/>
                <w:color w:val="000000"/>
              </w:rPr>
              <w:t>2308185,70</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33</w:t>
            </w:r>
          </w:p>
        </w:tc>
        <w:tc>
          <w:tcPr>
            <w:tcW w:w="1294" w:type="dxa"/>
            <w:tcBorders>
              <w:top w:val="single" w:sz="4" w:space="0" w:color="auto"/>
              <w:left w:val="single" w:sz="4" w:space="0" w:color="auto"/>
              <w:bottom w:val="single" w:sz="4" w:space="0" w:color="auto"/>
              <w:right w:val="single" w:sz="4" w:space="0" w:color="auto"/>
            </w:tcBorders>
            <w:shd w:val="clear" w:color="auto" w:fill="auto"/>
          </w:tcPr>
          <w:p w:rsidR="00F06430" w:rsidRPr="00F06430" w:rsidRDefault="00F06430" w:rsidP="00F06430">
            <w:pPr>
              <w:jc w:val="center"/>
              <w:rPr>
                <w:bCs/>
                <w:color w:val="000000"/>
              </w:rPr>
            </w:pPr>
            <w:r w:rsidRPr="00F06430">
              <w:rPr>
                <w:bCs/>
                <w:color w:val="000000"/>
              </w:rPr>
              <w:t>565354,46</w:t>
            </w:r>
          </w:p>
        </w:tc>
        <w:tc>
          <w:tcPr>
            <w:tcW w:w="1113" w:type="dxa"/>
            <w:tcBorders>
              <w:top w:val="single" w:sz="4" w:space="0" w:color="auto"/>
              <w:left w:val="single" w:sz="4" w:space="0" w:color="auto"/>
              <w:bottom w:val="single" w:sz="4" w:space="0" w:color="auto"/>
              <w:right w:val="single" w:sz="4" w:space="0" w:color="auto"/>
            </w:tcBorders>
            <w:shd w:val="clear" w:color="auto" w:fill="auto"/>
          </w:tcPr>
          <w:p w:rsidR="00F06430" w:rsidRPr="00F06430" w:rsidRDefault="00F06430" w:rsidP="00F06430">
            <w:pPr>
              <w:jc w:val="center"/>
              <w:rPr>
                <w:bCs/>
                <w:color w:val="000000"/>
              </w:rPr>
            </w:pPr>
            <w:r w:rsidRPr="00F06430">
              <w:rPr>
                <w:bCs/>
                <w:color w:val="000000"/>
              </w:rPr>
              <w:t>2308186,95</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34</w:t>
            </w:r>
          </w:p>
        </w:tc>
        <w:tc>
          <w:tcPr>
            <w:tcW w:w="1294" w:type="dxa"/>
            <w:tcBorders>
              <w:top w:val="single" w:sz="4" w:space="0" w:color="auto"/>
              <w:left w:val="single" w:sz="4" w:space="0" w:color="auto"/>
              <w:bottom w:val="single" w:sz="4" w:space="0" w:color="auto"/>
              <w:right w:val="single" w:sz="4" w:space="0" w:color="auto"/>
            </w:tcBorders>
            <w:shd w:val="clear" w:color="auto" w:fill="auto"/>
          </w:tcPr>
          <w:p w:rsidR="00F06430" w:rsidRPr="00F06430" w:rsidRDefault="00F06430" w:rsidP="00F06430">
            <w:pPr>
              <w:jc w:val="center"/>
              <w:rPr>
                <w:bCs/>
                <w:color w:val="000000"/>
              </w:rPr>
            </w:pPr>
            <w:r w:rsidRPr="00F06430">
              <w:rPr>
                <w:bCs/>
                <w:color w:val="000000"/>
              </w:rPr>
              <w:t>565360,11</w:t>
            </w:r>
          </w:p>
        </w:tc>
        <w:tc>
          <w:tcPr>
            <w:tcW w:w="1113" w:type="dxa"/>
            <w:tcBorders>
              <w:top w:val="single" w:sz="4" w:space="0" w:color="auto"/>
              <w:left w:val="single" w:sz="4" w:space="0" w:color="auto"/>
              <w:bottom w:val="single" w:sz="4" w:space="0" w:color="auto"/>
              <w:right w:val="single" w:sz="4" w:space="0" w:color="auto"/>
            </w:tcBorders>
            <w:shd w:val="clear" w:color="auto" w:fill="auto"/>
          </w:tcPr>
          <w:p w:rsidR="00F06430" w:rsidRPr="00F06430" w:rsidRDefault="00F06430" w:rsidP="00F06430">
            <w:pPr>
              <w:jc w:val="center"/>
              <w:rPr>
                <w:bCs/>
                <w:color w:val="000000"/>
              </w:rPr>
            </w:pPr>
            <w:r w:rsidRPr="00F06430">
              <w:rPr>
                <w:bCs/>
                <w:color w:val="000000"/>
              </w:rPr>
              <w:t>2308191,48</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35</w:t>
            </w:r>
          </w:p>
        </w:tc>
        <w:tc>
          <w:tcPr>
            <w:tcW w:w="1294" w:type="dxa"/>
            <w:tcBorders>
              <w:top w:val="single" w:sz="4" w:space="0" w:color="auto"/>
              <w:left w:val="single" w:sz="4" w:space="0" w:color="auto"/>
              <w:bottom w:val="single" w:sz="4" w:space="0" w:color="auto"/>
              <w:right w:val="single" w:sz="4" w:space="0" w:color="auto"/>
            </w:tcBorders>
            <w:shd w:val="clear" w:color="auto" w:fill="auto"/>
          </w:tcPr>
          <w:p w:rsidR="00F06430" w:rsidRPr="00F06430" w:rsidRDefault="00F06430" w:rsidP="00F06430">
            <w:pPr>
              <w:jc w:val="center"/>
              <w:rPr>
                <w:bCs/>
                <w:color w:val="000000"/>
              </w:rPr>
            </w:pPr>
            <w:r w:rsidRPr="00F06430">
              <w:rPr>
                <w:bCs/>
                <w:color w:val="000000"/>
              </w:rPr>
              <w:t>565394,27</w:t>
            </w:r>
          </w:p>
        </w:tc>
        <w:tc>
          <w:tcPr>
            <w:tcW w:w="1113" w:type="dxa"/>
            <w:tcBorders>
              <w:top w:val="single" w:sz="4" w:space="0" w:color="auto"/>
              <w:left w:val="single" w:sz="4" w:space="0" w:color="auto"/>
              <w:bottom w:val="single" w:sz="4" w:space="0" w:color="auto"/>
              <w:right w:val="single" w:sz="4" w:space="0" w:color="auto"/>
            </w:tcBorders>
            <w:shd w:val="clear" w:color="auto" w:fill="auto"/>
          </w:tcPr>
          <w:p w:rsidR="00F06430" w:rsidRPr="00F06430" w:rsidRDefault="00F06430" w:rsidP="00F06430">
            <w:pPr>
              <w:jc w:val="center"/>
              <w:rPr>
                <w:bCs/>
                <w:color w:val="000000"/>
              </w:rPr>
            </w:pPr>
            <w:r w:rsidRPr="00F06430">
              <w:rPr>
                <w:bCs/>
                <w:color w:val="000000"/>
              </w:rPr>
              <w:t>2308215,10</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36</w:t>
            </w:r>
          </w:p>
        </w:tc>
        <w:tc>
          <w:tcPr>
            <w:tcW w:w="1294" w:type="dxa"/>
            <w:tcBorders>
              <w:top w:val="single" w:sz="4" w:space="0" w:color="auto"/>
              <w:left w:val="single" w:sz="4" w:space="0" w:color="auto"/>
              <w:bottom w:val="single" w:sz="4" w:space="0" w:color="auto"/>
              <w:right w:val="single" w:sz="4" w:space="0" w:color="auto"/>
            </w:tcBorders>
            <w:shd w:val="clear" w:color="auto" w:fill="auto"/>
          </w:tcPr>
          <w:p w:rsidR="00F06430" w:rsidRPr="00F06430" w:rsidRDefault="00F06430" w:rsidP="00F06430">
            <w:pPr>
              <w:jc w:val="center"/>
              <w:rPr>
                <w:bCs/>
                <w:color w:val="000000"/>
              </w:rPr>
            </w:pPr>
            <w:r w:rsidRPr="00F06430">
              <w:rPr>
                <w:bCs/>
                <w:color w:val="000000"/>
              </w:rPr>
              <w:t>565433,93</w:t>
            </w:r>
          </w:p>
        </w:tc>
        <w:tc>
          <w:tcPr>
            <w:tcW w:w="1113" w:type="dxa"/>
            <w:tcBorders>
              <w:top w:val="single" w:sz="4" w:space="0" w:color="auto"/>
              <w:left w:val="single" w:sz="4" w:space="0" w:color="auto"/>
              <w:bottom w:val="single" w:sz="4" w:space="0" w:color="auto"/>
              <w:right w:val="single" w:sz="4" w:space="0" w:color="auto"/>
            </w:tcBorders>
            <w:shd w:val="clear" w:color="auto" w:fill="auto"/>
          </w:tcPr>
          <w:p w:rsidR="00F06430" w:rsidRPr="00F06430" w:rsidRDefault="00F06430" w:rsidP="00F06430">
            <w:pPr>
              <w:jc w:val="center"/>
              <w:rPr>
                <w:bCs/>
                <w:color w:val="000000"/>
              </w:rPr>
            </w:pPr>
            <w:r w:rsidRPr="00F06430">
              <w:rPr>
                <w:bCs/>
                <w:color w:val="000000"/>
              </w:rPr>
              <w:t>2308225,50</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37</w:t>
            </w:r>
          </w:p>
        </w:tc>
        <w:tc>
          <w:tcPr>
            <w:tcW w:w="1294" w:type="dxa"/>
            <w:tcBorders>
              <w:top w:val="single" w:sz="4" w:space="0" w:color="auto"/>
              <w:left w:val="single" w:sz="4" w:space="0" w:color="auto"/>
              <w:bottom w:val="single" w:sz="4" w:space="0" w:color="auto"/>
              <w:right w:val="single" w:sz="4" w:space="0" w:color="auto"/>
            </w:tcBorders>
            <w:shd w:val="clear" w:color="auto" w:fill="auto"/>
          </w:tcPr>
          <w:p w:rsidR="00F06430" w:rsidRPr="00F06430" w:rsidRDefault="00F06430" w:rsidP="00F06430">
            <w:pPr>
              <w:jc w:val="center"/>
              <w:rPr>
                <w:bCs/>
                <w:color w:val="000000"/>
              </w:rPr>
            </w:pPr>
            <w:r w:rsidRPr="00F06430">
              <w:rPr>
                <w:bCs/>
                <w:color w:val="000000"/>
              </w:rPr>
              <w:t>565483,00</w:t>
            </w:r>
          </w:p>
        </w:tc>
        <w:tc>
          <w:tcPr>
            <w:tcW w:w="1113" w:type="dxa"/>
            <w:tcBorders>
              <w:top w:val="single" w:sz="4" w:space="0" w:color="auto"/>
              <w:left w:val="single" w:sz="4" w:space="0" w:color="auto"/>
              <w:bottom w:val="single" w:sz="4" w:space="0" w:color="auto"/>
              <w:right w:val="single" w:sz="4" w:space="0" w:color="auto"/>
            </w:tcBorders>
            <w:shd w:val="clear" w:color="auto" w:fill="auto"/>
          </w:tcPr>
          <w:p w:rsidR="00F06430" w:rsidRPr="00F06430" w:rsidRDefault="00F06430" w:rsidP="00F06430">
            <w:pPr>
              <w:jc w:val="center"/>
              <w:rPr>
                <w:bCs/>
                <w:color w:val="000000"/>
              </w:rPr>
            </w:pPr>
            <w:r w:rsidRPr="00F06430">
              <w:rPr>
                <w:bCs/>
                <w:color w:val="000000"/>
              </w:rPr>
              <w:t>2308238,20</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38</w:t>
            </w:r>
          </w:p>
        </w:tc>
        <w:tc>
          <w:tcPr>
            <w:tcW w:w="1294" w:type="dxa"/>
            <w:tcBorders>
              <w:top w:val="single" w:sz="4" w:space="0" w:color="auto"/>
              <w:left w:val="single" w:sz="4" w:space="0" w:color="auto"/>
              <w:bottom w:val="single" w:sz="4" w:space="0" w:color="auto"/>
              <w:right w:val="single" w:sz="4" w:space="0" w:color="auto"/>
            </w:tcBorders>
            <w:shd w:val="clear" w:color="auto" w:fill="auto"/>
          </w:tcPr>
          <w:p w:rsidR="00F06430" w:rsidRPr="00F06430" w:rsidRDefault="00F06430" w:rsidP="00F06430">
            <w:pPr>
              <w:jc w:val="center"/>
              <w:rPr>
                <w:bCs/>
                <w:color w:val="000000"/>
              </w:rPr>
            </w:pPr>
            <w:r w:rsidRPr="00F06430">
              <w:rPr>
                <w:bCs/>
                <w:color w:val="000000"/>
              </w:rPr>
              <w:t>565522,69</w:t>
            </w:r>
          </w:p>
        </w:tc>
        <w:tc>
          <w:tcPr>
            <w:tcW w:w="1113" w:type="dxa"/>
            <w:tcBorders>
              <w:top w:val="single" w:sz="4" w:space="0" w:color="auto"/>
              <w:left w:val="single" w:sz="4" w:space="0" w:color="auto"/>
              <w:bottom w:val="single" w:sz="4" w:space="0" w:color="auto"/>
              <w:right w:val="single" w:sz="4" w:space="0" w:color="auto"/>
            </w:tcBorders>
            <w:shd w:val="clear" w:color="auto" w:fill="auto"/>
          </w:tcPr>
          <w:p w:rsidR="00F06430" w:rsidRPr="00F06430" w:rsidRDefault="00F06430" w:rsidP="00F06430">
            <w:pPr>
              <w:jc w:val="center"/>
              <w:rPr>
                <w:bCs/>
                <w:color w:val="000000"/>
              </w:rPr>
            </w:pPr>
            <w:r w:rsidRPr="00F06430">
              <w:rPr>
                <w:bCs/>
                <w:color w:val="000000"/>
              </w:rPr>
              <w:t>2308261,85</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39</w:t>
            </w:r>
          </w:p>
        </w:tc>
        <w:tc>
          <w:tcPr>
            <w:tcW w:w="1294" w:type="dxa"/>
            <w:tcBorders>
              <w:top w:val="single" w:sz="4" w:space="0" w:color="auto"/>
              <w:left w:val="single" w:sz="4" w:space="0" w:color="auto"/>
              <w:bottom w:val="single" w:sz="4" w:space="0" w:color="auto"/>
              <w:right w:val="single" w:sz="4" w:space="0" w:color="auto"/>
            </w:tcBorders>
            <w:shd w:val="clear" w:color="auto" w:fill="auto"/>
          </w:tcPr>
          <w:p w:rsidR="00F06430" w:rsidRPr="00F06430" w:rsidRDefault="00F06430" w:rsidP="00F06430">
            <w:pPr>
              <w:jc w:val="center"/>
              <w:rPr>
                <w:bCs/>
                <w:color w:val="000000"/>
              </w:rPr>
            </w:pPr>
            <w:r w:rsidRPr="00F06430">
              <w:rPr>
                <w:bCs/>
                <w:color w:val="000000"/>
              </w:rPr>
              <w:t>565553,46</w:t>
            </w:r>
          </w:p>
        </w:tc>
        <w:tc>
          <w:tcPr>
            <w:tcW w:w="1113" w:type="dxa"/>
            <w:tcBorders>
              <w:top w:val="single" w:sz="4" w:space="0" w:color="auto"/>
              <w:left w:val="single" w:sz="4" w:space="0" w:color="auto"/>
              <w:bottom w:val="single" w:sz="4" w:space="0" w:color="auto"/>
              <w:right w:val="single" w:sz="4" w:space="0" w:color="auto"/>
            </w:tcBorders>
            <w:shd w:val="clear" w:color="auto" w:fill="auto"/>
          </w:tcPr>
          <w:p w:rsidR="00F06430" w:rsidRPr="00F06430" w:rsidRDefault="00F06430" w:rsidP="00F06430">
            <w:pPr>
              <w:jc w:val="center"/>
              <w:rPr>
                <w:bCs/>
                <w:color w:val="000000"/>
              </w:rPr>
            </w:pPr>
            <w:r w:rsidRPr="00F06430">
              <w:rPr>
                <w:bCs/>
                <w:color w:val="000000"/>
              </w:rPr>
              <w:t>2308279,96</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lastRenderedPageBreak/>
              <w:t>40</w:t>
            </w:r>
          </w:p>
        </w:tc>
        <w:tc>
          <w:tcPr>
            <w:tcW w:w="1294" w:type="dxa"/>
            <w:tcBorders>
              <w:top w:val="single" w:sz="4" w:space="0" w:color="auto"/>
              <w:left w:val="single" w:sz="4" w:space="0" w:color="auto"/>
              <w:bottom w:val="single" w:sz="4" w:space="0" w:color="auto"/>
              <w:right w:val="single" w:sz="4" w:space="0" w:color="auto"/>
            </w:tcBorders>
            <w:shd w:val="clear" w:color="auto" w:fill="auto"/>
          </w:tcPr>
          <w:p w:rsidR="00F06430" w:rsidRPr="00F06430" w:rsidRDefault="00F06430" w:rsidP="00F06430">
            <w:pPr>
              <w:jc w:val="center"/>
              <w:rPr>
                <w:bCs/>
                <w:color w:val="000000"/>
              </w:rPr>
            </w:pPr>
            <w:r w:rsidRPr="00F06430">
              <w:rPr>
                <w:bCs/>
                <w:color w:val="000000"/>
              </w:rPr>
              <w:t>565593,73</w:t>
            </w:r>
          </w:p>
        </w:tc>
        <w:tc>
          <w:tcPr>
            <w:tcW w:w="1113" w:type="dxa"/>
            <w:tcBorders>
              <w:top w:val="single" w:sz="4" w:space="0" w:color="auto"/>
              <w:left w:val="single" w:sz="4" w:space="0" w:color="auto"/>
              <w:bottom w:val="single" w:sz="4" w:space="0" w:color="auto"/>
              <w:right w:val="single" w:sz="4" w:space="0" w:color="auto"/>
            </w:tcBorders>
            <w:shd w:val="clear" w:color="auto" w:fill="auto"/>
          </w:tcPr>
          <w:p w:rsidR="00F06430" w:rsidRPr="00F06430" w:rsidRDefault="00F06430" w:rsidP="00F06430">
            <w:pPr>
              <w:jc w:val="center"/>
              <w:rPr>
                <w:bCs/>
                <w:color w:val="000000"/>
              </w:rPr>
            </w:pPr>
            <w:r w:rsidRPr="00F06430">
              <w:rPr>
                <w:bCs/>
                <w:color w:val="000000"/>
              </w:rPr>
              <w:t>2308304,05</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41</w:t>
            </w:r>
          </w:p>
        </w:tc>
        <w:tc>
          <w:tcPr>
            <w:tcW w:w="1294" w:type="dxa"/>
            <w:tcBorders>
              <w:top w:val="single" w:sz="4" w:space="0" w:color="auto"/>
              <w:left w:val="single" w:sz="4" w:space="0" w:color="auto"/>
              <w:bottom w:val="single" w:sz="4" w:space="0" w:color="auto"/>
              <w:right w:val="single" w:sz="4" w:space="0" w:color="auto"/>
            </w:tcBorders>
            <w:shd w:val="clear" w:color="auto" w:fill="auto"/>
          </w:tcPr>
          <w:p w:rsidR="00F06430" w:rsidRPr="00F06430" w:rsidRDefault="00F06430" w:rsidP="00F06430">
            <w:pPr>
              <w:jc w:val="center"/>
              <w:rPr>
                <w:bCs/>
                <w:color w:val="000000"/>
              </w:rPr>
            </w:pPr>
            <w:r w:rsidRPr="00F06430">
              <w:rPr>
                <w:bCs/>
                <w:color w:val="000000"/>
              </w:rPr>
              <w:t>565625,99</w:t>
            </w:r>
          </w:p>
        </w:tc>
        <w:tc>
          <w:tcPr>
            <w:tcW w:w="1113" w:type="dxa"/>
            <w:tcBorders>
              <w:top w:val="single" w:sz="4" w:space="0" w:color="auto"/>
              <w:left w:val="single" w:sz="4" w:space="0" w:color="auto"/>
              <w:bottom w:val="single" w:sz="4" w:space="0" w:color="auto"/>
              <w:right w:val="single" w:sz="4" w:space="0" w:color="auto"/>
            </w:tcBorders>
            <w:shd w:val="clear" w:color="auto" w:fill="auto"/>
          </w:tcPr>
          <w:p w:rsidR="00F06430" w:rsidRPr="00F06430" w:rsidRDefault="00F06430" w:rsidP="00F06430">
            <w:pPr>
              <w:jc w:val="center"/>
              <w:rPr>
                <w:bCs/>
                <w:color w:val="000000"/>
              </w:rPr>
            </w:pPr>
            <w:r w:rsidRPr="00F06430">
              <w:rPr>
                <w:bCs/>
                <w:color w:val="000000"/>
              </w:rPr>
              <w:t>2308322,96</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1</w:t>
            </w:r>
          </w:p>
        </w:tc>
        <w:tc>
          <w:tcPr>
            <w:tcW w:w="1294" w:type="dxa"/>
            <w:tcBorders>
              <w:top w:val="single" w:sz="4" w:space="0" w:color="auto"/>
              <w:left w:val="single" w:sz="4" w:space="0" w:color="auto"/>
              <w:bottom w:val="single" w:sz="4" w:space="0" w:color="auto"/>
              <w:right w:val="single" w:sz="4" w:space="0" w:color="auto"/>
            </w:tcBorders>
            <w:shd w:val="clear" w:color="auto" w:fill="auto"/>
            <w:hideMark/>
          </w:tcPr>
          <w:p w:rsidR="00F06430" w:rsidRPr="00F06430" w:rsidRDefault="00F06430" w:rsidP="00F06430">
            <w:pPr>
              <w:jc w:val="center"/>
              <w:rPr>
                <w:bCs/>
                <w:color w:val="000000"/>
              </w:rPr>
            </w:pPr>
            <w:r w:rsidRPr="00F06430">
              <w:rPr>
                <w:bCs/>
                <w:color w:val="000000"/>
              </w:rPr>
              <w:t>565654,16</w:t>
            </w:r>
          </w:p>
        </w:tc>
        <w:tc>
          <w:tcPr>
            <w:tcW w:w="1113" w:type="dxa"/>
            <w:tcBorders>
              <w:top w:val="single" w:sz="4" w:space="0" w:color="auto"/>
              <w:left w:val="single" w:sz="4" w:space="0" w:color="auto"/>
              <w:bottom w:val="single" w:sz="4" w:space="0" w:color="auto"/>
              <w:right w:val="single" w:sz="4" w:space="0" w:color="auto"/>
            </w:tcBorders>
            <w:shd w:val="clear" w:color="auto" w:fill="auto"/>
            <w:hideMark/>
          </w:tcPr>
          <w:p w:rsidR="00F06430" w:rsidRPr="00F06430" w:rsidRDefault="00F06430" w:rsidP="00F06430">
            <w:pPr>
              <w:jc w:val="center"/>
              <w:rPr>
                <w:bCs/>
                <w:color w:val="000000"/>
              </w:rPr>
            </w:pPr>
            <w:r w:rsidRPr="00F06430">
              <w:rPr>
                <w:bCs/>
                <w:color w:val="000000"/>
              </w:rPr>
              <w:t>2308339,68</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0.10</w:t>
            </w:r>
          </w:p>
        </w:tc>
      </w:tr>
    </w:tbl>
    <w:p w:rsidR="00F06430" w:rsidRPr="00F06430" w:rsidRDefault="00F06430" w:rsidP="00F06430">
      <w:pPr>
        <w:spacing w:line="360" w:lineRule="exact"/>
        <w:jc w:val="both"/>
        <w:rPr>
          <w:b/>
        </w:rPr>
      </w:pPr>
    </w:p>
    <w:p w:rsidR="00F06430" w:rsidRPr="00F06430" w:rsidRDefault="00F06430" w:rsidP="00F06430">
      <w:pPr>
        <w:spacing w:line="360" w:lineRule="exact"/>
        <w:jc w:val="both"/>
        <w:rPr>
          <w:b/>
        </w:rPr>
      </w:pPr>
    </w:p>
    <w:p w:rsidR="00F06430" w:rsidRPr="00F06430" w:rsidRDefault="00F06430" w:rsidP="00F06430">
      <w:pPr>
        <w:spacing w:line="360" w:lineRule="exact"/>
        <w:jc w:val="both"/>
        <w:rPr>
          <w:b/>
        </w:rPr>
      </w:pPr>
      <w:r w:rsidRPr="00F06430">
        <w:rPr>
          <w:b/>
        </w:rPr>
        <w:t>Глава Угловского городского поселения    А.В. Стекольников</w:t>
      </w:r>
    </w:p>
    <w:p w:rsidR="00F06430" w:rsidRPr="00F06430" w:rsidRDefault="00F06430" w:rsidP="00F06430"/>
    <w:p w:rsidR="00F06430" w:rsidRPr="00F06430" w:rsidRDefault="00F06430" w:rsidP="00F06430"/>
    <w:p w:rsidR="00F06430" w:rsidRPr="00F06430" w:rsidRDefault="00F06430" w:rsidP="00F06430">
      <w:pPr>
        <w:jc w:val="center"/>
      </w:pPr>
      <w:r w:rsidRPr="00F06430">
        <w:t>Российская  Федерация</w:t>
      </w:r>
    </w:p>
    <w:p w:rsidR="00F06430" w:rsidRPr="00F06430" w:rsidRDefault="00F06430" w:rsidP="00F06430">
      <w:pPr>
        <w:jc w:val="center"/>
        <w:rPr>
          <w:b/>
        </w:rPr>
      </w:pPr>
      <w:r w:rsidRPr="00F06430">
        <w:rPr>
          <w:b/>
        </w:rPr>
        <w:t>Администрация Угловского городского поселения</w:t>
      </w:r>
    </w:p>
    <w:p w:rsidR="00F06430" w:rsidRPr="00F06430" w:rsidRDefault="00F06430" w:rsidP="00F06430">
      <w:pPr>
        <w:jc w:val="center"/>
        <w:rPr>
          <w:b/>
        </w:rPr>
      </w:pPr>
      <w:r w:rsidRPr="00F06430">
        <w:rPr>
          <w:b/>
        </w:rPr>
        <w:t>Окуловского муниципального района Новгородской области</w:t>
      </w:r>
    </w:p>
    <w:p w:rsidR="00F06430" w:rsidRPr="00F06430" w:rsidRDefault="00F06430" w:rsidP="00F06430">
      <w:pPr>
        <w:jc w:val="center"/>
        <w:rPr>
          <w:b/>
        </w:rPr>
      </w:pPr>
    </w:p>
    <w:p w:rsidR="00F06430" w:rsidRPr="00F06430" w:rsidRDefault="00F06430" w:rsidP="00F06430">
      <w:pPr>
        <w:jc w:val="center"/>
      </w:pPr>
      <w:r w:rsidRPr="00F06430">
        <w:t>ПОСТАНОВЛЕНИЕ</w:t>
      </w:r>
    </w:p>
    <w:p w:rsidR="00F06430" w:rsidRPr="00F06430" w:rsidRDefault="00F06430" w:rsidP="00F06430">
      <w:pPr>
        <w:jc w:val="center"/>
      </w:pPr>
    </w:p>
    <w:p w:rsidR="00F06430" w:rsidRPr="00F06430" w:rsidRDefault="00F06430" w:rsidP="00F06430">
      <w:pPr>
        <w:jc w:val="center"/>
      </w:pPr>
      <w:r w:rsidRPr="00F06430">
        <w:t>07.02.2022 № 81</w:t>
      </w:r>
    </w:p>
    <w:p w:rsidR="00F06430" w:rsidRPr="00F06430" w:rsidRDefault="00F06430" w:rsidP="00F06430">
      <w:pPr>
        <w:jc w:val="center"/>
      </w:pPr>
    </w:p>
    <w:p w:rsidR="00F06430" w:rsidRPr="00F06430" w:rsidRDefault="00F06430" w:rsidP="00F06430">
      <w:pPr>
        <w:jc w:val="center"/>
      </w:pPr>
      <w:r w:rsidRPr="00F06430">
        <w:t>р.п. Угловка</w:t>
      </w:r>
    </w:p>
    <w:p w:rsidR="00F06430" w:rsidRPr="00F06430" w:rsidRDefault="00F06430" w:rsidP="00F06430">
      <w:pPr>
        <w:jc w:val="center"/>
      </w:pPr>
    </w:p>
    <w:p w:rsidR="00F06430" w:rsidRPr="00F06430" w:rsidRDefault="00F06430" w:rsidP="00F06430">
      <w:pPr>
        <w:spacing w:line="240" w:lineRule="exact"/>
        <w:jc w:val="center"/>
        <w:rPr>
          <w:b/>
        </w:rPr>
      </w:pPr>
      <w:r w:rsidRPr="00F06430">
        <w:rPr>
          <w:b/>
        </w:rPr>
        <w:t>Об установлении публичного сервитута</w:t>
      </w:r>
    </w:p>
    <w:p w:rsidR="00F06430" w:rsidRPr="00F06430" w:rsidRDefault="00F06430" w:rsidP="00F06430">
      <w:pPr>
        <w:spacing w:line="240" w:lineRule="exact"/>
      </w:pPr>
    </w:p>
    <w:p w:rsidR="00F06430" w:rsidRPr="00F06430" w:rsidRDefault="00F06430" w:rsidP="00F06430">
      <w:pPr>
        <w:pStyle w:val="a7"/>
        <w:ind w:firstLine="720"/>
        <w:rPr>
          <w:b w:val="0"/>
          <w:sz w:val="20"/>
        </w:rPr>
      </w:pPr>
      <w:r w:rsidRPr="00F06430">
        <w:rPr>
          <w:b w:val="0"/>
          <w:sz w:val="20"/>
        </w:rPr>
        <w:t xml:space="preserve">Руководствуясь пунктом 2 статьи 3.3 Федерального закона от 25 октября 2001 года № 137-ФЗ «О введении в действие Земельного кодекса Российской Федерации», статьёй 23, пунктом 1 статьи 39.37, пунктом 4 статьи 39.38, статьёй 39.39, пунктом 1 статьи 39.43, статьёй 39.45, статьёй 39.50 Земельного кодекса Российской Федерации, приказом Минэкономразвития от 10.10.2018 № 542 «Об утверждении требований к форме ходатайства об установлении публичного сервитута, содержанию обоснования установления публичного сервитута», рассмотрев ходатайство Публичного акционерного общества </w:t>
      </w:r>
      <w:r w:rsidRPr="00F06430">
        <w:rPr>
          <w:b w:val="0"/>
          <w:color w:val="000000"/>
          <w:sz w:val="20"/>
        </w:rPr>
        <w:t>«Россети Северо-Запад»</w:t>
      </w:r>
      <w:r w:rsidRPr="00F06430">
        <w:rPr>
          <w:b w:val="0"/>
          <w:sz w:val="20"/>
        </w:rPr>
        <w:t xml:space="preserve"> ИНН: 7802312751, ОГРН: 1047855175785, публикации на официальном сайте Угловского городского поселения от 30.12.2021, схем расположения границ публичного сервитута на кадастровом плане территории, и ввиду отсутствия заявлений иных лиц, являющихся правообладателями земельных участков об учете их прав (обременений прав), Администрация Угловского городского поселения</w:t>
      </w:r>
    </w:p>
    <w:p w:rsidR="00F06430" w:rsidRPr="00F06430" w:rsidRDefault="00F06430" w:rsidP="00F06430">
      <w:pPr>
        <w:pStyle w:val="a7"/>
        <w:ind w:firstLine="720"/>
        <w:rPr>
          <w:b w:val="0"/>
          <w:sz w:val="20"/>
        </w:rPr>
      </w:pPr>
      <w:r w:rsidRPr="00F06430">
        <w:rPr>
          <w:b w:val="0"/>
          <w:sz w:val="20"/>
        </w:rPr>
        <w:t>ПОСТАНОВЛЯЕТ:</w:t>
      </w:r>
      <w:r w:rsidRPr="00F06430">
        <w:rPr>
          <w:b w:val="0"/>
          <w:sz w:val="20"/>
        </w:rPr>
        <w:tab/>
      </w:r>
    </w:p>
    <w:p w:rsidR="00F06430" w:rsidRPr="00F06430" w:rsidRDefault="00F06430" w:rsidP="00F06430">
      <w:pPr>
        <w:pStyle w:val="a7"/>
        <w:ind w:firstLine="720"/>
        <w:rPr>
          <w:b w:val="0"/>
          <w:sz w:val="20"/>
        </w:rPr>
      </w:pPr>
      <w:r w:rsidRPr="00F06430">
        <w:rPr>
          <w:b w:val="0"/>
          <w:sz w:val="20"/>
        </w:rPr>
        <w:t xml:space="preserve">1. На основании пункта 1 статьи 39.43 Земельного кодекса РФ, установить публичный сервитут в отношении Публичного акционерного общества </w:t>
      </w:r>
      <w:r w:rsidRPr="00F06430">
        <w:rPr>
          <w:b w:val="0"/>
          <w:color w:val="000000"/>
          <w:sz w:val="20"/>
        </w:rPr>
        <w:t xml:space="preserve">«Россети Северо-Запад» </w:t>
      </w:r>
      <w:r w:rsidRPr="00F06430">
        <w:rPr>
          <w:b w:val="0"/>
          <w:sz w:val="20"/>
        </w:rPr>
        <w:t>ИНН: 7802312751, ОГРН: 1047855175785, для целей размещения объекта электросетевого хозяйства «ВЛ-0,4 кВ от КТП-100 кВА «Станция Селище»  (ВЛ-10 кВ Л-5 ТПС «Угловка»)», согласно сведениям о границах публичного сервитута в отношении земельного участка, государственная собственность на который не разграничена, расположенного по адресу: Российская Федерация, Новгородская область, Окуловский муниципальный район, Угловское городское поселение, станция Селище в кадастровом квартале 53:12:0716001, в том числе на часть земельного участка с кадастровым номером 53:12:0716001:10, в том числе на часть земельного участка с кадастровым номером 53:12:0716001:48, в том числе на часть земельного участка с кадастровым номером 53:12:0716001:55, в том числе на часть земельного участка с кадастровым номером 53:12:0716001:57, в том числе на часть земельного участка с кадастровым номером 53:12:0716001:66, в том числе на часть земельного участка с кадастровым номером 53:12:0716001:68, в том числе на часть земельного участка с кадастровым номером 53:12:0716001:69, в том числе на часть земельного участка с кадастровым номером 53:12:0716001:74, площадь частей земельных участков в установленных границах публичного сервитута 14166 кв.м.</w:t>
      </w:r>
    </w:p>
    <w:p w:rsidR="00F06430" w:rsidRPr="00F06430" w:rsidRDefault="00F06430" w:rsidP="00F06430">
      <w:pPr>
        <w:pStyle w:val="a7"/>
        <w:ind w:firstLine="720"/>
        <w:rPr>
          <w:b w:val="0"/>
          <w:color w:val="000000" w:themeColor="text1"/>
          <w:sz w:val="20"/>
        </w:rPr>
      </w:pPr>
      <w:r w:rsidRPr="00F06430">
        <w:rPr>
          <w:b w:val="0"/>
          <w:sz w:val="20"/>
        </w:rPr>
        <w:t xml:space="preserve">Площадь испрашиваемого публичного сервитута: </w:t>
      </w:r>
      <w:r w:rsidRPr="00F06430">
        <w:rPr>
          <w:b w:val="0"/>
          <w:color w:val="000000" w:themeColor="text1"/>
          <w:sz w:val="20"/>
        </w:rPr>
        <w:t>14166 кв.м.</w:t>
      </w:r>
    </w:p>
    <w:p w:rsidR="00F06430" w:rsidRPr="00F06430" w:rsidRDefault="00F06430" w:rsidP="00F06430">
      <w:pPr>
        <w:pStyle w:val="a7"/>
        <w:ind w:firstLine="720"/>
        <w:rPr>
          <w:b w:val="0"/>
          <w:sz w:val="20"/>
        </w:rPr>
      </w:pPr>
      <w:r w:rsidRPr="00F06430">
        <w:rPr>
          <w:b w:val="0"/>
          <w:sz w:val="20"/>
        </w:rPr>
        <w:t>2. Срок публичного сервитута - 49 (сорок девять) лет.</w:t>
      </w:r>
    </w:p>
    <w:p w:rsidR="00F06430" w:rsidRPr="00F06430" w:rsidRDefault="00F06430" w:rsidP="00F06430">
      <w:pPr>
        <w:pStyle w:val="a7"/>
        <w:ind w:firstLine="720"/>
        <w:rPr>
          <w:b w:val="0"/>
          <w:sz w:val="20"/>
        </w:rPr>
      </w:pPr>
      <w:r w:rsidRPr="00F06430">
        <w:rPr>
          <w:b w:val="0"/>
          <w:sz w:val="20"/>
        </w:rPr>
        <w:t>3. Срок, в течение которого использование земель и земельных участков, указанных в пункте 1 постановления, и расположенных на них объектов недвижимого имущества, в соответствии с их разрешенным использованием, будет невозможно или существенно затруднено, в связи с осуществлением сервитута, составляет от 3 до 60 дней, со дня начала осуществления публичного сервитута его обладателем.</w:t>
      </w:r>
    </w:p>
    <w:p w:rsidR="00F06430" w:rsidRPr="00F06430" w:rsidRDefault="00F06430" w:rsidP="00F06430">
      <w:pPr>
        <w:pStyle w:val="a7"/>
        <w:ind w:firstLine="720"/>
        <w:rPr>
          <w:b w:val="0"/>
          <w:sz w:val="20"/>
        </w:rPr>
      </w:pPr>
      <w:r w:rsidRPr="00F06430">
        <w:rPr>
          <w:b w:val="0"/>
          <w:sz w:val="20"/>
        </w:rPr>
        <w:t>4. Порядок установления зон с особыми условиями использования территорий и содержание ограничений прав на земельные участки в границах таких зон установлен постановлением Правительства Российской Федерации  от 24.02.2009 №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p w:rsidR="00F06430" w:rsidRPr="00F06430" w:rsidRDefault="00F06430" w:rsidP="00F06430">
      <w:pPr>
        <w:pStyle w:val="a7"/>
        <w:ind w:firstLine="720"/>
        <w:rPr>
          <w:b w:val="0"/>
          <w:sz w:val="20"/>
        </w:rPr>
      </w:pPr>
      <w:r w:rsidRPr="00F06430">
        <w:rPr>
          <w:b w:val="0"/>
          <w:sz w:val="20"/>
        </w:rPr>
        <w:t xml:space="preserve">5. График проведения работ при осуществлении деятельности по размещению объектов электросетевого хозяйства, для обеспечения которой устанавливается публичный сервитут в отношении земель и земельных участков, находящихся в государственной или муниципальной собственности и указанных в пункте 1 </w:t>
      </w:r>
      <w:r w:rsidRPr="00F06430">
        <w:rPr>
          <w:b w:val="0"/>
          <w:sz w:val="20"/>
        </w:rPr>
        <w:lastRenderedPageBreak/>
        <w:t>постановления: завершить работы не позднее окончания срока публичного сервитута, установленного пунктом 2 постановления.</w:t>
      </w:r>
    </w:p>
    <w:p w:rsidR="00F06430" w:rsidRPr="00F06430" w:rsidRDefault="00F06430" w:rsidP="00F06430">
      <w:pPr>
        <w:pStyle w:val="a7"/>
        <w:ind w:firstLine="720"/>
        <w:rPr>
          <w:b w:val="0"/>
          <w:sz w:val="20"/>
        </w:rPr>
      </w:pPr>
      <w:r w:rsidRPr="00F06430">
        <w:rPr>
          <w:b w:val="0"/>
          <w:sz w:val="20"/>
        </w:rPr>
        <w:t>6. Обладатель публичного сервитута обязан привести земельные участки в состояние, пригодное для их использования в соответствии с разрешенным использованием, в срок не позднее чем три месяца после завершения эксплуатации инженерного сооружения, для размещения которого был установлен публичный сервитут.</w:t>
      </w:r>
    </w:p>
    <w:p w:rsidR="00F06430" w:rsidRPr="00F06430" w:rsidRDefault="00F06430" w:rsidP="00F06430">
      <w:pPr>
        <w:pStyle w:val="a7"/>
        <w:ind w:firstLine="720"/>
        <w:rPr>
          <w:b w:val="0"/>
          <w:sz w:val="20"/>
        </w:rPr>
      </w:pPr>
      <w:r w:rsidRPr="00F06430">
        <w:rPr>
          <w:b w:val="0"/>
          <w:sz w:val="20"/>
        </w:rPr>
        <w:t>7. Утвердить границы публичного сервитута в соответствии с прилагаемым описанием местоположения границ публичного сервитута.</w:t>
      </w:r>
    </w:p>
    <w:p w:rsidR="00F06430" w:rsidRPr="00F06430" w:rsidRDefault="00F06430" w:rsidP="00F06430">
      <w:pPr>
        <w:pStyle w:val="a7"/>
        <w:ind w:firstLine="720"/>
        <w:rPr>
          <w:b w:val="0"/>
          <w:sz w:val="20"/>
        </w:rPr>
      </w:pPr>
      <w:r w:rsidRPr="00F06430">
        <w:rPr>
          <w:b w:val="0"/>
          <w:sz w:val="20"/>
        </w:rPr>
        <w:t>8. Публичный сервитут считается установленным со дня внесения сведений о нем в Единый государственный реестр недвижимости.</w:t>
      </w:r>
    </w:p>
    <w:p w:rsidR="00F06430" w:rsidRPr="00F06430" w:rsidRDefault="00F06430" w:rsidP="00F06430">
      <w:pPr>
        <w:ind w:right="-2" w:firstLine="720"/>
        <w:jc w:val="both"/>
      </w:pPr>
      <w:r w:rsidRPr="00F06430">
        <w:t>9. Обладатель публичного сервитута вправе приступить к осуществлению публичного сервитута со дня внесения сведений о публичном сервитуте в Единый государственный реестр недвижимости.</w:t>
      </w:r>
    </w:p>
    <w:p w:rsidR="00F06430" w:rsidRPr="00F06430" w:rsidRDefault="00F06430" w:rsidP="00F06430">
      <w:pPr>
        <w:ind w:right="-2" w:firstLine="720"/>
        <w:jc w:val="both"/>
      </w:pPr>
      <w:r w:rsidRPr="00F06430">
        <w:t>Описание местоположения границ публичного сервитута объекта электросетевого хозяйства «ВЛ-0,4 кВ от КТП-100 кВА «Станция Селище»  (ВЛ-10 кВ Л-5 ТПС «Угловка»)»:</w:t>
      </w:r>
    </w:p>
    <w:tbl>
      <w:tblPr>
        <w:tblW w:w="106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51"/>
        <w:gridCol w:w="1294"/>
        <w:gridCol w:w="1113"/>
        <w:gridCol w:w="4536"/>
        <w:gridCol w:w="2113"/>
      </w:tblGrid>
      <w:tr w:rsidR="00F06430" w:rsidRPr="00F06430" w:rsidTr="00F06430">
        <w:trPr>
          <w:trHeight w:val="705"/>
          <w:jc w:val="center"/>
        </w:trPr>
        <w:tc>
          <w:tcPr>
            <w:tcW w:w="1551" w:type="dxa"/>
            <w:vMerge w:val="restart"/>
            <w:shd w:val="clear" w:color="auto" w:fill="auto"/>
            <w:vAlign w:val="center"/>
            <w:hideMark/>
          </w:tcPr>
          <w:p w:rsidR="00F06430" w:rsidRPr="00F06430" w:rsidRDefault="00F06430" w:rsidP="00F06430">
            <w:pPr>
              <w:jc w:val="center"/>
              <w:rPr>
                <w:b/>
                <w:bCs/>
                <w:color w:val="000000"/>
              </w:rPr>
            </w:pPr>
            <w:r w:rsidRPr="00F06430">
              <w:rPr>
                <w:b/>
                <w:bCs/>
                <w:color w:val="000000"/>
              </w:rPr>
              <w:t>Обозначение характерных точек границ</w:t>
            </w:r>
          </w:p>
        </w:tc>
        <w:tc>
          <w:tcPr>
            <w:tcW w:w="2407" w:type="dxa"/>
            <w:gridSpan w:val="2"/>
            <w:shd w:val="clear" w:color="auto" w:fill="auto"/>
            <w:vAlign w:val="center"/>
            <w:hideMark/>
          </w:tcPr>
          <w:p w:rsidR="00F06430" w:rsidRPr="00F06430" w:rsidRDefault="00F06430" w:rsidP="00F06430">
            <w:pPr>
              <w:jc w:val="center"/>
              <w:rPr>
                <w:b/>
                <w:bCs/>
                <w:color w:val="000000"/>
              </w:rPr>
            </w:pPr>
            <w:r w:rsidRPr="00F06430">
              <w:rPr>
                <w:b/>
                <w:bCs/>
                <w:color w:val="000000"/>
              </w:rPr>
              <w:t>Координаты, м</w:t>
            </w:r>
          </w:p>
        </w:tc>
        <w:tc>
          <w:tcPr>
            <w:tcW w:w="4536" w:type="dxa"/>
            <w:vMerge w:val="restart"/>
            <w:shd w:val="clear" w:color="auto" w:fill="auto"/>
            <w:vAlign w:val="center"/>
            <w:hideMark/>
          </w:tcPr>
          <w:p w:rsidR="00F06430" w:rsidRPr="00F06430" w:rsidRDefault="00F06430" w:rsidP="00F06430">
            <w:pPr>
              <w:jc w:val="center"/>
              <w:rPr>
                <w:b/>
                <w:bCs/>
                <w:color w:val="000000"/>
              </w:rPr>
            </w:pPr>
            <w:r w:rsidRPr="00F06430">
              <w:rPr>
                <w:b/>
                <w:bCs/>
                <w:color w:val="000000"/>
              </w:rPr>
              <w:t>Метод определения координат характерной точки</w:t>
            </w:r>
          </w:p>
        </w:tc>
        <w:tc>
          <w:tcPr>
            <w:tcW w:w="2113" w:type="dxa"/>
            <w:vMerge w:val="restart"/>
            <w:shd w:val="clear" w:color="auto" w:fill="auto"/>
            <w:vAlign w:val="center"/>
          </w:tcPr>
          <w:p w:rsidR="00F06430" w:rsidRPr="00F06430" w:rsidRDefault="00F06430" w:rsidP="00F06430">
            <w:pPr>
              <w:jc w:val="center"/>
              <w:rPr>
                <w:b/>
                <w:bCs/>
                <w:color w:val="000000"/>
              </w:rPr>
            </w:pPr>
            <w:r w:rsidRPr="00F06430">
              <w:rPr>
                <w:b/>
                <w:bCs/>
                <w:color w:val="000000"/>
              </w:rPr>
              <w:t>Средняя квадратическая погрешность положения характерной точки (M</w:t>
            </w:r>
            <w:r w:rsidRPr="00F06430">
              <w:rPr>
                <w:b/>
                <w:bCs/>
                <w:color w:val="000000"/>
                <w:vertAlign w:val="subscript"/>
              </w:rPr>
              <w:t>t</w:t>
            </w:r>
            <w:r w:rsidRPr="00F06430">
              <w:rPr>
                <w:b/>
                <w:bCs/>
                <w:color w:val="000000"/>
              </w:rPr>
              <w:t>), м</w:t>
            </w:r>
          </w:p>
        </w:tc>
      </w:tr>
      <w:tr w:rsidR="00F06430" w:rsidRPr="00F06430" w:rsidTr="00F06430">
        <w:trPr>
          <w:trHeight w:val="300"/>
          <w:jc w:val="center"/>
        </w:trPr>
        <w:tc>
          <w:tcPr>
            <w:tcW w:w="1551" w:type="dxa"/>
            <w:vMerge/>
            <w:vAlign w:val="center"/>
            <w:hideMark/>
          </w:tcPr>
          <w:p w:rsidR="00F06430" w:rsidRPr="00F06430" w:rsidRDefault="00F06430" w:rsidP="00F06430">
            <w:pPr>
              <w:jc w:val="center"/>
              <w:rPr>
                <w:b/>
                <w:bCs/>
                <w:color w:val="000000"/>
              </w:rPr>
            </w:pPr>
          </w:p>
        </w:tc>
        <w:tc>
          <w:tcPr>
            <w:tcW w:w="1294" w:type="dxa"/>
            <w:shd w:val="clear" w:color="auto" w:fill="auto"/>
            <w:vAlign w:val="center"/>
            <w:hideMark/>
          </w:tcPr>
          <w:p w:rsidR="00F06430" w:rsidRPr="00F06430" w:rsidRDefault="00F06430" w:rsidP="00F06430">
            <w:pPr>
              <w:jc w:val="center"/>
              <w:rPr>
                <w:b/>
                <w:bCs/>
                <w:color w:val="000000"/>
              </w:rPr>
            </w:pPr>
            <w:r w:rsidRPr="00F06430">
              <w:rPr>
                <w:b/>
                <w:bCs/>
                <w:color w:val="000000"/>
              </w:rPr>
              <w:t>X</w:t>
            </w:r>
          </w:p>
        </w:tc>
        <w:tc>
          <w:tcPr>
            <w:tcW w:w="1113" w:type="dxa"/>
            <w:shd w:val="clear" w:color="auto" w:fill="auto"/>
            <w:vAlign w:val="center"/>
            <w:hideMark/>
          </w:tcPr>
          <w:p w:rsidR="00F06430" w:rsidRPr="00F06430" w:rsidRDefault="00F06430" w:rsidP="00F06430">
            <w:pPr>
              <w:jc w:val="center"/>
              <w:rPr>
                <w:b/>
                <w:bCs/>
                <w:color w:val="000000"/>
              </w:rPr>
            </w:pPr>
            <w:r w:rsidRPr="00F06430">
              <w:rPr>
                <w:b/>
                <w:bCs/>
                <w:color w:val="000000"/>
              </w:rPr>
              <w:t>Y</w:t>
            </w:r>
          </w:p>
        </w:tc>
        <w:tc>
          <w:tcPr>
            <w:tcW w:w="4536" w:type="dxa"/>
            <w:vMerge/>
            <w:shd w:val="clear" w:color="auto" w:fill="auto"/>
            <w:vAlign w:val="center"/>
            <w:hideMark/>
          </w:tcPr>
          <w:p w:rsidR="00F06430" w:rsidRPr="00F06430" w:rsidRDefault="00F06430" w:rsidP="00F06430">
            <w:pPr>
              <w:jc w:val="center"/>
              <w:rPr>
                <w:b/>
                <w:bCs/>
                <w:color w:val="000000"/>
              </w:rPr>
            </w:pPr>
          </w:p>
        </w:tc>
        <w:tc>
          <w:tcPr>
            <w:tcW w:w="2113" w:type="dxa"/>
            <w:vMerge/>
            <w:shd w:val="clear" w:color="auto" w:fill="auto"/>
            <w:vAlign w:val="center"/>
          </w:tcPr>
          <w:p w:rsidR="00F06430" w:rsidRPr="00F06430" w:rsidRDefault="00F06430" w:rsidP="00F06430">
            <w:pPr>
              <w:jc w:val="center"/>
              <w:rPr>
                <w:b/>
                <w:bCs/>
                <w:color w:val="000000"/>
              </w:rPr>
            </w:pPr>
          </w:p>
        </w:tc>
      </w:tr>
      <w:tr w:rsidR="00F06430" w:rsidRPr="00F06430" w:rsidTr="00F06430">
        <w:trPr>
          <w:trHeight w:val="170"/>
          <w:jc w:val="center"/>
        </w:trPr>
        <w:tc>
          <w:tcPr>
            <w:tcW w:w="1551" w:type="dxa"/>
            <w:shd w:val="clear" w:color="auto" w:fill="auto"/>
            <w:vAlign w:val="center"/>
            <w:hideMark/>
          </w:tcPr>
          <w:p w:rsidR="00F06430" w:rsidRPr="00F06430" w:rsidRDefault="00F06430" w:rsidP="00F06430">
            <w:pPr>
              <w:jc w:val="center"/>
              <w:rPr>
                <w:b/>
                <w:bCs/>
                <w:color w:val="000000"/>
              </w:rPr>
            </w:pPr>
            <w:r w:rsidRPr="00F06430">
              <w:rPr>
                <w:b/>
                <w:bCs/>
                <w:color w:val="000000"/>
              </w:rPr>
              <w:t>1</w:t>
            </w:r>
          </w:p>
        </w:tc>
        <w:tc>
          <w:tcPr>
            <w:tcW w:w="1294" w:type="dxa"/>
            <w:shd w:val="clear" w:color="auto" w:fill="auto"/>
            <w:vAlign w:val="center"/>
            <w:hideMark/>
          </w:tcPr>
          <w:p w:rsidR="00F06430" w:rsidRPr="00F06430" w:rsidRDefault="00F06430" w:rsidP="00F06430">
            <w:pPr>
              <w:jc w:val="center"/>
              <w:rPr>
                <w:b/>
                <w:bCs/>
                <w:color w:val="000000"/>
              </w:rPr>
            </w:pPr>
            <w:r w:rsidRPr="00F06430">
              <w:rPr>
                <w:b/>
                <w:bCs/>
                <w:color w:val="000000"/>
              </w:rPr>
              <w:t>2</w:t>
            </w:r>
          </w:p>
        </w:tc>
        <w:tc>
          <w:tcPr>
            <w:tcW w:w="1113" w:type="dxa"/>
            <w:shd w:val="clear" w:color="auto" w:fill="auto"/>
            <w:vAlign w:val="center"/>
            <w:hideMark/>
          </w:tcPr>
          <w:p w:rsidR="00F06430" w:rsidRPr="00F06430" w:rsidRDefault="00F06430" w:rsidP="00F06430">
            <w:pPr>
              <w:jc w:val="center"/>
              <w:rPr>
                <w:b/>
                <w:bCs/>
                <w:color w:val="000000"/>
              </w:rPr>
            </w:pPr>
            <w:r w:rsidRPr="00F06430">
              <w:rPr>
                <w:b/>
                <w:bCs/>
                <w:color w:val="000000"/>
              </w:rPr>
              <w:t>3</w:t>
            </w:r>
          </w:p>
        </w:tc>
        <w:tc>
          <w:tcPr>
            <w:tcW w:w="4536" w:type="dxa"/>
            <w:shd w:val="clear" w:color="auto" w:fill="FFFFFF" w:themeFill="background1"/>
            <w:vAlign w:val="center"/>
            <w:hideMark/>
          </w:tcPr>
          <w:p w:rsidR="00F06430" w:rsidRPr="00F06430" w:rsidRDefault="00F06430" w:rsidP="00F06430">
            <w:pPr>
              <w:jc w:val="center"/>
              <w:rPr>
                <w:b/>
                <w:bCs/>
                <w:color w:val="000000"/>
              </w:rPr>
            </w:pPr>
            <w:r w:rsidRPr="00F06430">
              <w:rPr>
                <w:b/>
                <w:bCs/>
                <w:color w:val="000000"/>
              </w:rPr>
              <w:t>4</w:t>
            </w:r>
          </w:p>
        </w:tc>
        <w:tc>
          <w:tcPr>
            <w:tcW w:w="2113" w:type="dxa"/>
            <w:shd w:val="clear" w:color="auto" w:fill="FFFFFF" w:themeFill="background1"/>
            <w:vAlign w:val="center"/>
          </w:tcPr>
          <w:p w:rsidR="00F06430" w:rsidRPr="00F06430" w:rsidRDefault="00F06430" w:rsidP="00F06430">
            <w:pPr>
              <w:jc w:val="center"/>
              <w:rPr>
                <w:b/>
                <w:bCs/>
                <w:color w:val="000000"/>
              </w:rPr>
            </w:pPr>
            <w:r w:rsidRPr="00F06430">
              <w:rPr>
                <w:b/>
                <w:bCs/>
                <w:color w:val="000000"/>
              </w:rPr>
              <w:t>5</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1</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538663.16</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2314499.89</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2</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538660.47</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2314534.40</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3</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538670.46</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2314559.82</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4</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538693.58</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2314587.23</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5</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538696.49</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2314628.00</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6</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538709.71</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2314661.95</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7</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538727.02</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2314639.16</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8</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538730.20</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2314641.58</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9</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538712.51</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2314664.89</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10</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538741.53</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2314673.12</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11</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538740.43</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2314676.96</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12</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538718.04</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2314670.61</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13</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538738.00</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2314686.70</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14</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538735.48</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2314689.82</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15</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538709.64</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2314668.99</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16</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538692.33</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2314696.69</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17</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538673.48</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2314727.82</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18</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538632.67</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2314753.26</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19</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538603.08</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2314772.06</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20</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538626.09</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2314780.22</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21</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538664.77</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2314793.7</w:t>
            </w:r>
            <w:r w:rsidRPr="00F06430">
              <w:rPr>
                <w:bCs/>
                <w:color w:val="000000"/>
              </w:rPr>
              <w:lastRenderedPageBreak/>
              <w:t>1</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06430" w:rsidRPr="00F06430" w:rsidRDefault="00F06430" w:rsidP="00F06430">
            <w:pPr>
              <w:jc w:val="center"/>
              <w:rPr>
                <w:bCs/>
                <w:color w:val="000000"/>
              </w:rPr>
            </w:pPr>
            <w:r w:rsidRPr="00F06430">
              <w:rPr>
                <w:bCs/>
                <w:color w:val="000000"/>
              </w:rPr>
              <w:lastRenderedPageBreak/>
              <w:t xml:space="preserve">Метод спутниковых геодезических измерений </w:t>
            </w:r>
            <w:r w:rsidRPr="00F06430">
              <w:rPr>
                <w:bCs/>
                <w:color w:val="000000"/>
              </w:rPr>
              <w:lastRenderedPageBreak/>
              <w:t>(определений)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lastRenderedPageBreak/>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lastRenderedPageBreak/>
              <w:t>22</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538673.59</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2314793.08</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23</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538673.87</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2314797.06</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24</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538664.23</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2314797.75</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25</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538624.77</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2314784.00</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26</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538599.14</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2314774.90</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27</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538582.32</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2314793.74</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28</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538560.47</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2314818.06</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29</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538537.50</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2314843.13</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30</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538516.88</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2314865.98</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31</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538489.80</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2314896.05</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32</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538454.10</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2314935.05</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33</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538462.74</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2314961.14</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34</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538470.86</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2314985.20</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35</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538467.06</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2314986.48</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36</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538458.94</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2314962.40</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37</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538449.56</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2314934.07</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38</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538486.84</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2314893.37</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39</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538513.90</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2314863.30</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40</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538534.54</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2314840.43</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41</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538557.51</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2314815.38</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42</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538578.55</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2314791.96</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43</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538570.81</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2314769.88</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44</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538553.30</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2314722.74</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45</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538544.44</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2314697.32</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46</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538535.80</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2314673.12</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47</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538514.81</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2314675.51</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48</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538486.71</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2314679.56</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49</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538445.51</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2314684.90</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50</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538410.15</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2314689.86</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51</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538370.90</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2314695.29</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52</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538344.11</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2314698.9</w:t>
            </w:r>
            <w:r w:rsidRPr="00F06430">
              <w:rPr>
                <w:bCs/>
                <w:color w:val="000000"/>
              </w:rPr>
              <w:lastRenderedPageBreak/>
              <w:t>0</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lastRenderedPageBreak/>
              <w:t xml:space="preserve">Метод спутниковых геодезических измерений </w:t>
            </w:r>
            <w:r w:rsidRPr="00F06430">
              <w:rPr>
                <w:bCs/>
                <w:color w:val="000000"/>
              </w:rPr>
              <w:lastRenderedPageBreak/>
              <w:t>(определений)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lastRenderedPageBreak/>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lastRenderedPageBreak/>
              <w:t>53</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538317.21</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2314704.43</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54</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538284.12</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2314715.07</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55</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538252.79</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2314725.56</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56</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538218.98</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2314736.58</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57</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538225.03</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2314758.28</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58</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538231.98</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2314780.16</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59</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538240.18</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2314807.88</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60</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538248.16</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2314834.91</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61</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538256.00</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2314861.71</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62</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538265.03</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2314893.24</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63</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538273.15</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2314922.33</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64</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538280.72</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2314949.46</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65</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538290.86</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2314984.68</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66</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538325.60</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2315017.58</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67</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538322.84</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2315020.48</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68</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538289.67</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2314989.07</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69</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538281.33</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2315005.71</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70</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538268.26</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2315029.21</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71</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538264.76</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2315027.27</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72</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538277.79</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2315003.85</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73</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538286.95</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2314985.56</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74</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538276.88</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2314950.56</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75</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538269.29</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2314923.41</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76</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538261.19</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2314894.32</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77</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538252.16</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2314862.83</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78</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538244.32</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2314836.03</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79</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538237.12</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2314811.67</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80</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538219.93</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2314823.57</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81</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538200.49</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2314837.51</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82</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538175.89</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2314855.56</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83</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538148.75</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2314875.3</w:t>
            </w:r>
            <w:r w:rsidRPr="00F06430">
              <w:rPr>
                <w:bCs/>
                <w:color w:val="000000"/>
              </w:rPr>
              <w:lastRenderedPageBreak/>
              <w:t>3</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lastRenderedPageBreak/>
              <w:t xml:space="preserve">Метод спутниковых геодезических измерений </w:t>
            </w:r>
            <w:r w:rsidRPr="00F06430">
              <w:rPr>
                <w:bCs/>
                <w:color w:val="000000"/>
              </w:rPr>
              <w:lastRenderedPageBreak/>
              <w:t>(определений)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lastRenderedPageBreak/>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lastRenderedPageBreak/>
              <w:t>84</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538115.25</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2314899.03</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85</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538101.74</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2314909.46</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86</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538089.40</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2314933.64</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87</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538079.13</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2314954.67</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88</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538082.13</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2314983.94</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89</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538104.74</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2314977.13</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90</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538130.59</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2314969.34</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91</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538131.75</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2314973.18</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92</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538105.90</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2314980.97</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93</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538082.54</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2314987.99</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94</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538085.70</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2315021.22</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95</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538088.71</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2315050.78</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96</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538091.58</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2315078.18</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97</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538112.70</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2315093.20</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98</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538132.68</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2315107.23</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99</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538161.84</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2315127.81</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100</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538191.68</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2315122.85</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101</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538216.64</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2315118.49</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102</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538240.71</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2315132.81</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103</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538238.67</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2315136.25</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104</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538215.86</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2315122.69</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105</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538192.36</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2315126.79</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106</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538162.22</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2315131.80</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107</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538148.22</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2315143.46</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108</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538132.91</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2315156.08</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109</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538104.26</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2315179.43</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110</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538101.74</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2315176.33</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111</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538130.37</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2315152.98</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112</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538145.66</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2315140.38</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113</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538158.08</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2315130.05</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114</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538130.38</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2315110.5</w:t>
            </w:r>
            <w:r w:rsidRPr="00F06430">
              <w:rPr>
                <w:bCs/>
                <w:color w:val="000000"/>
              </w:rPr>
              <w:lastRenderedPageBreak/>
              <w:t>1</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lastRenderedPageBreak/>
              <w:t xml:space="preserve">Метод спутниковых геодезических измерений </w:t>
            </w:r>
            <w:r w:rsidRPr="00F06430">
              <w:rPr>
                <w:bCs/>
                <w:color w:val="000000"/>
              </w:rPr>
              <w:lastRenderedPageBreak/>
              <w:t>(определений)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lastRenderedPageBreak/>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lastRenderedPageBreak/>
              <w:t>115</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538110.40</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2315096.46</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116</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538090.14</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2315082.07</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117</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538080.31</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2315095.73</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118</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538066.93</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2315114.85</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119</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538066.81</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2315114.77</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120</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538050.94</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2315133.89</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121</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538063.98</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2315144.77</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122</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538061.42</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2315147.85</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123</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538048.39</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2315136.97</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124</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538032.60</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2315155.99</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125</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538005.00</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2315188.28</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126</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537985.19</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2315212.23</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127</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537952.84</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2315206.45</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128</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537953.54</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2315202.51</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129</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537983.59</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2315207.89</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130</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538000.22</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2315187.78</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131</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537966.93</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2315173.61</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132</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537968.49</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2315169.93</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133</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538002.90</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2315184.58</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134</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538029.54</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2315153.41</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135</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538046.59</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2315132.87</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136</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538063.44</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2315112.55</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137</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538032.46</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2315092.14</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138</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538013.18</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2315080.12</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139</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537981.54</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2315060.12</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140</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537983.68</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2315056.74</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141</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538015.30</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2315076.74</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142</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538031.63</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2315086.91</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143</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538032.11</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2315067.03</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144</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538036.11</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2315067.13</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145</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538035.57</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2315089.4</w:t>
            </w:r>
            <w:r w:rsidRPr="00F06430">
              <w:rPr>
                <w:bCs/>
                <w:color w:val="000000"/>
              </w:rPr>
              <w:lastRenderedPageBreak/>
              <w:t>0</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lastRenderedPageBreak/>
              <w:t xml:space="preserve">Метод спутниковых геодезических измерений </w:t>
            </w:r>
            <w:r w:rsidRPr="00F06430">
              <w:rPr>
                <w:bCs/>
                <w:color w:val="000000"/>
              </w:rPr>
              <w:lastRenderedPageBreak/>
              <w:t>(определений)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lastRenderedPageBreak/>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lastRenderedPageBreak/>
              <w:t>146</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538065.89</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2315109.37</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147</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538077.05</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2315093.41</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148</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538087.61</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2315078.75</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149</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538084.73</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2315051.20</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150</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538081.72</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2315021.62</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151</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538078.40</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2314986.74</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152</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538075.16</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2314955.20</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153</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538054.98</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2314934.19</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154</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538057.86</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2314931.41</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155</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538076.54</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2314950.86</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156</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538085.82</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2314931.86</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157</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538097.84</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2314908.31</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158</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538085.17</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2314889.91</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159</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538071.06</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2314868.34</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160</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538053.52</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2314841.83</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161</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538056.86</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2314839.63</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162</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538074.40</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2314866.14</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163</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538088.49</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2314887.69</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164</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538100.61</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2314905.29</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165</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538112.87</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2314895.81</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166</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538146.41</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2314872.09</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167</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538173.53</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2314852.34</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168</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538198.15</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2314834.27</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169</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538217.63</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2314820.31</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170</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538235.93</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2314807.63</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171</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538228.16</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2314781.34</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172</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538221.19</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2314759.42</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173</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538215.47</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2314738.93</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174</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538194.65</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2314757.78</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175</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538174.71</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2314776.02</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176</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538172.01</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2314773.0</w:t>
            </w:r>
            <w:r w:rsidRPr="00F06430">
              <w:rPr>
                <w:bCs/>
                <w:color w:val="000000"/>
              </w:rPr>
              <w:lastRenderedPageBreak/>
              <w:t>6</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lastRenderedPageBreak/>
              <w:t xml:space="preserve">Метод спутниковых геодезических измерений </w:t>
            </w:r>
            <w:r w:rsidRPr="00F06430">
              <w:rPr>
                <w:bCs/>
                <w:color w:val="000000"/>
              </w:rPr>
              <w:lastRenderedPageBreak/>
              <w:t>(определений)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lastRenderedPageBreak/>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lastRenderedPageBreak/>
              <w:t>177</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538191.95</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2314754.82</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178</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538214.77</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2314734.16</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179</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538222.24</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2314708.22</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180</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538230.09</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2314680.59</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181</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538241.00</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2314642.76</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182</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538248.90</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2314616.08</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183</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538252.74</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2314617.22</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184</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538244.84</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2314643.88</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185</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538234.40</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2314680.08</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186</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538251.16</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2314678.08</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187</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538251.64</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2314682.06</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188</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538233.21</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2314684.25</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189</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538226.08</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2314709.32</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190</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538219.49</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2314732.20</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191</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538251.53</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2314721.76</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192</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538282.88</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2314711.27</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193</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538314.70</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2314701.05</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194</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538314.80</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2314669.45</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195</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538314.85</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2314636.52</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196</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538318.85</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2314636.52</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197</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538318.80</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2314669.45</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198</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538318.71</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2314700.05</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199</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538343.43</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2314694.96</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200</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538370.36</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2314691.33</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201</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538409.59</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2314685.90</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202</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538444.97</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2314680.94</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203</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538486.17</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2314675.60</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204</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538514.29</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2314671.55</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205</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538535.53</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2314669.12</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206</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538542.48</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2314639.99</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207</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538550.12</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2314608.8</w:t>
            </w:r>
            <w:r w:rsidRPr="00F06430">
              <w:rPr>
                <w:bCs/>
                <w:color w:val="000000"/>
              </w:rPr>
              <w:lastRenderedPageBreak/>
              <w:t>5</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lastRenderedPageBreak/>
              <w:t xml:space="preserve">Метод спутниковых геодезических измерений </w:t>
            </w:r>
            <w:r w:rsidRPr="00F06430">
              <w:rPr>
                <w:bCs/>
                <w:color w:val="000000"/>
              </w:rPr>
              <w:lastRenderedPageBreak/>
              <w:t>(определений)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lastRenderedPageBreak/>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lastRenderedPageBreak/>
              <w:t>208</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538558.32</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2314572.74</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209</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538560.38</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2314534.33</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210</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538532.28</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2314513.77</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211</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538501.24</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2314491.07</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212</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538469.04</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2314467.43</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213</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538434.07</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2314468.70</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214</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538407.27</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2314472.52</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215</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538334.42</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2314482.93</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216</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538300.79</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2314484.95</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217</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538300.55</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2314480.95</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218</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538334.02</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2314478.95</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219</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538406.71</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2314468.56</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220</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538433.71</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2314464.72</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221</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538465.25</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2314463.56</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222</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538439.59</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2314435.64</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223</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538424.72</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2314418.53</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224</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538427.74</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2314415.91</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225</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538442.57</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2314432.98</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226</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538471.00</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2314463.90</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227</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538500.22</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2314485.36</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228</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538495.51</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2314459.03</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229</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538499.45</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2314458.33</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230</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538504.90</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2314488.79</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231</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538534.64</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2314510.55</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232</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538561.47</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2314530.18</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233</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538574.99</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2314493.36</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234</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538578.75</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2314494.74</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235</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538564.41</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2314533.77</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236</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538562.30</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2314573.30</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237</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538554.02</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2314609.77</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238</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538546.36</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2314640.9</w:t>
            </w:r>
            <w:r w:rsidRPr="00F06430">
              <w:rPr>
                <w:bCs/>
                <w:color w:val="000000"/>
              </w:rPr>
              <w:lastRenderedPageBreak/>
              <w:t>3</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lastRenderedPageBreak/>
              <w:t xml:space="preserve">Метод спутниковых геодезических измерений </w:t>
            </w:r>
            <w:r w:rsidRPr="00F06430">
              <w:rPr>
                <w:bCs/>
                <w:color w:val="000000"/>
              </w:rPr>
              <w:lastRenderedPageBreak/>
              <w:t>(определений)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lastRenderedPageBreak/>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lastRenderedPageBreak/>
              <w:t>239</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538539.23</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2314670.84</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240</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538548.22</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2314695.98</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241</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538557.06</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2314721.38</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242</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538574.57</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2314768.52</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243</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538581.60</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2314788.55</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244</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538596.71</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2314771.63</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245</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538602.68</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2314746.82</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246</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538606.56</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2314747.76</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247</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538601.64</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2314768.23</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248</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538630.53</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2314749.88</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249</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538670.56</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2314724.94</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250</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538688.93</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2314694.59</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251</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538706.91</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2314665.80</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252</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538692.55</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2314628.88</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253</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538689.68</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2314588.81</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254</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538666.98</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2314561.90</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255</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538656.41</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2314535.00</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256</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538659.18</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2314499.57</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1</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538663.16</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2314499.89</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0.10</w:t>
            </w:r>
          </w:p>
        </w:tc>
      </w:tr>
    </w:tbl>
    <w:p w:rsidR="00F06430" w:rsidRPr="00F06430" w:rsidRDefault="00F06430" w:rsidP="00F06430">
      <w:pPr>
        <w:spacing w:line="360" w:lineRule="exact"/>
        <w:jc w:val="both"/>
        <w:rPr>
          <w:b/>
        </w:rPr>
      </w:pPr>
    </w:p>
    <w:p w:rsidR="00F06430" w:rsidRPr="00F06430" w:rsidRDefault="00F06430" w:rsidP="00F06430">
      <w:pPr>
        <w:spacing w:line="360" w:lineRule="exact"/>
        <w:jc w:val="both"/>
        <w:rPr>
          <w:b/>
        </w:rPr>
      </w:pPr>
    </w:p>
    <w:p w:rsidR="00F06430" w:rsidRPr="00F06430" w:rsidRDefault="00F06430" w:rsidP="00F06430">
      <w:pPr>
        <w:spacing w:line="360" w:lineRule="exact"/>
        <w:jc w:val="both"/>
        <w:rPr>
          <w:b/>
        </w:rPr>
      </w:pPr>
      <w:r w:rsidRPr="00F06430">
        <w:rPr>
          <w:b/>
        </w:rPr>
        <w:t>Глава Угловского городского поселения   А.В. Стекольников</w:t>
      </w:r>
    </w:p>
    <w:p w:rsidR="00F06430" w:rsidRPr="00F06430" w:rsidRDefault="00F06430" w:rsidP="00F06430"/>
    <w:p w:rsidR="00F06430" w:rsidRPr="00F06430" w:rsidRDefault="00F06430" w:rsidP="00F06430"/>
    <w:p w:rsidR="00F06430" w:rsidRPr="00F06430" w:rsidRDefault="00F06430" w:rsidP="00F06430">
      <w:pPr>
        <w:jc w:val="center"/>
      </w:pPr>
      <w:r w:rsidRPr="00F06430">
        <w:t>Российская  Федерация</w:t>
      </w:r>
    </w:p>
    <w:p w:rsidR="00F06430" w:rsidRPr="00F06430" w:rsidRDefault="00F06430" w:rsidP="00F06430">
      <w:pPr>
        <w:jc w:val="center"/>
        <w:rPr>
          <w:b/>
        </w:rPr>
      </w:pPr>
      <w:r w:rsidRPr="00F06430">
        <w:rPr>
          <w:b/>
        </w:rPr>
        <w:t>Администрация Угловского городского поселения</w:t>
      </w:r>
    </w:p>
    <w:p w:rsidR="00F06430" w:rsidRPr="00F06430" w:rsidRDefault="00F06430" w:rsidP="00F06430">
      <w:pPr>
        <w:jc w:val="center"/>
        <w:rPr>
          <w:b/>
        </w:rPr>
      </w:pPr>
      <w:r w:rsidRPr="00F06430">
        <w:rPr>
          <w:b/>
        </w:rPr>
        <w:t>Окуловского муниципального района Новгородской области</w:t>
      </w:r>
    </w:p>
    <w:p w:rsidR="00F06430" w:rsidRPr="00F06430" w:rsidRDefault="00F06430" w:rsidP="00F06430">
      <w:pPr>
        <w:jc w:val="center"/>
        <w:rPr>
          <w:b/>
        </w:rPr>
      </w:pPr>
    </w:p>
    <w:p w:rsidR="00F06430" w:rsidRPr="00F06430" w:rsidRDefault="00F06430" w:rsidP="00F06430">
      <w:pPr>
        <w:jc w:val="center"/>
      </w:pPr>
      <w:r w:rsidRPr="00F06430">
        <w:t>ПОСТАНОВЛЕНИЕ</w:t>
      </w:r>
    </w:p>
    <w:p w:rsidR="00F06430" w:rsidRPr="00F06430" w:rsidRDefault="00F06430" w:rsidP="00F06430">
      <w:pPr>
        <w:jc w:val="center"/>
      </w:pPr>
    </w:p>
    <w:p w:rsidR="00F06430" w:rsidRPr="00F06430" w:rsidRDefault="00F06430" w:rsidP="00F06430">
      <w:pPr>
        <w:jc w:val="center"/>
      </w:pPr>
      <w:r w:rsidRPr="00F06430">
        <w:t>07.02.2022 № 82</w:t>
      </w:r>
    </w:p>
    <w:p w:rsidR="00F06430" w:rsidRPr="00F06430" w:rsidRDefault="00F06430" w:rsidP="00F06430">
      <w:pPr>
        <w:jc w:val="center"/>
      </w:pPr>
    </w:p>
    <w:p w:rsidR="00F06430" w:rsidRPr="00F06430" w:rsidRDefault="00F06430" w:rsidP="00F06430">
      <w:pPr>
        <w:jc w:val="center"/>
      </w:pPr>
      <w:r w:rsidRPr="00F06430">
        <w:t>р.п. Угловка</w:t>
      </w:r>
    </w:p>
    <w:p w:rsidR="00F06430" w:rsidRPr="00F06430" w:rsidRDefault="00F06430" w:rsidP="00F06430">
      <w:pPr>
        <w:jc w:val="center"/>
      </w:pPr>
    </w:p>
    <w:p w:rsidR="00F06430" w:rsidRPr="00F06430" w:rsidRDefault="00F06430" w:rsidP="00F06430">
      <w:pPr>
        <w:spacing w:line="240" w:lineRule="exact"/>
        <w:jc w:val="center"/>
        <w:rPr>
          <w:b/>
        </w:rPr>
      </w:pPr>
      <w:r w:rsidRPr="00F06430">
        <w:rPr>
          <w:b/>
        </w:rPr>
        <w:t>Об установлении публичного сервитута</w:t>
      </w:r>
    </w:p>
    <w:p w:rsidR="00F06430" w:rsidRPr="00F06430" w:rsidRDefault="00F06430" w:rsidP="00F06430">
      <w:pPr>
        <w:spacing w:line="240" w:lineRule="exact"/>
      </w:pPr>
    </w:p>
    <w:p w:rsidR="00F06430" w:rsidRPr="00F06430" w:rsidRDefault="00F06430" w:rsidP="00F06430">
      <w:pPr>
        <w:pStyle w:val="a7"/>
        <w:ind w:firstLine="720"/>
        <w:rPr>
          <w:b w:val="0"/>
          <w:sz w:val="20"/>
        </w:rPr>
      </w:pPr>
      <w:r w:rsidRPr="00F06430">
        <w:rPr>
          <w:b w:val="0"/>
          <w:sz w:val="20"/>
        </w:rPr>
        <w:t xml:space="preserve">Руководствуясь пунктом 2 статьи 3.3 Федерального закона от 25 октября 2001 года № 137-ФЗ «О введении в действие Земельного кодекса Российской Федерации», статьёй 23, пунктом 1 статьи 39.37, пунктом 4 статьи 39.38, статьёй 39.39, пунктом 1 статьи 39.43, статьёй 39.45, статьёй 39.50 Земельного кодекса Российской Федерации, приказом Минэкономразвития от 10.10.2018 № 542 «Об утверждении требований к форме ходатайства об установлении публичного сервитута, содержанию обоснования установления публичного </w:t>
      </w:r>
      <w:r w:rsidRPr="00F06430">
        <w:rPr>
          <w:b w:val="0"/>
          <w:sz w:val="20"/>
        </w:rPr>
        <w:lastRenderedPageBreak/>
        <w:t xml:space="preserve">сервитута», рассмотрев ходатайство Публичного акционерного общества </w:t>
      </w:r>
      <w:r w:rsidRPr="00F06430">
        <w:rPr>
          <w:b w:val="0"/>
          <w:color w:val="000000"/>
          <w:sz w:val="20"/>
        </w:rPr>
        <w:t>«Россети Северо-Запад»</w:t>
      </w:r>
      <w:r w:rsidRPr="00F06430">
        <w:rPr>
          <w:b w:val="0"/>
          <w:sz w:val="20"/>
        </w:rPr>
        <w:t xml:space="preserve"> ИНН: 7802312751, ОГРН: 1047855175785, публикации на официальном сайте Угловского городского поселения от 30.12.2021, схем расположения границ публичного сервитута на кадастровом плане территории, и ввиду отсутствия заявлений иных лиц, являющихся правообладателями земельных участков об учете их прав (обременений прав), Администрация Угловского городского поселения</w:t>
      </w:r>
    </w:p>
    <w:p w:rsidR="00F06430" w:rsidRPr="00F06430" w:rsidRDefault="00F06430" w:rsidP="00F06430">
      <w:pPr>
        <w:pStyle w:val="a7"/>
        <w:ind w:firstLine="720"/>
        <w:rPr>
          <w:b w:val="0"/>
          <w:sz w:val="20"/>
        </w:rPr>
      </w:pPr>
      <w:r w:rsidRPr="00F06430">
        <w:rPr>
          <w:b w:val="0"/>
          <w:sz w:val="20"/>
        </w:rPr>
        <w:t>ПОСТАНОВЛЯЕТ:</w:t>
      </w:r>
      <w:r w:rsidRPr="00F06430">
        <w:rPr>
          <w:b w:val="0"/>
          <w:sz w:val="20"/>
        </w:rPr>
        <w:tab/>
      </w:r>
    </w:p>
    <w:p w:rsidR="00F06430" w:rsidRPr="00F06430" w:rsidRDefault="00F06430" w:rsidP="00F06430">
      <w:pPr>
        <w:pStyle w:val="a7"/>
        <w:ind w:firstLine="720"/>
        <w:rPr>
          <w:b w:val="0"/>
          <w:sz w:val="20"/>
        </w:rPr>
      </w:pPr>
      <w:r w:rsidRPr="00F06430">
        <w:rPr>
          <w:b w:val="0"/>
          <w:sz w:val="20"/>
        </w:rPr>
        <w:t xml:space="preserve">1. На основании пункта 1 статьи 39.43 Земельного кодекса РФ, установить публичный сервитут в отношении Публичного акционерного общества </w:t>
      </w:r>
      <w:r w:rsidRPr="00F06430">
        <w:rPr>
          <w:b w:val="0"/>
          <w:color w:val="000000"/>
          <w:sz w:val="20"/>
        </w:rPr>
        <w:t xml:space="preserve">«Россети Северо-Запад» </w:t>
      </w:r>
      <w:r w:rsidRPr="00F06430">
        <w:rPr>
          <w:b w:val="0"/>
          <w:sz w:val="20"/>
        </w:rPr>
        <w:t>ИНН: 7802312751, ОГРН: 1047855175785, для целей размещения объекта электросетевого хозяйства «ВЛ-0,4 кВ от КТП-10/0,4 кВ «Первомайское»  (ВЛ-10 кВ Л-5 ТПС «Угловка»)», согласно сведениям о границах публичного сервитута в отношении земельного участка, государственная собственность на который не разграничена, расположенного по адресу: Российская Федерация, Новгородская область, Окуловский муниципальный район, Угловское городское поселение, п. Первомайский, в кадастровом квартале 53:12:0716002, в том числе на часть земельного участка с кадастровым номером 53:12:0000000:4987, в том числе на часть земельного участка с кадастровым номером 53:12:0716002:8, в том числе на часть земельного участка с кадастровым номером 53:12:0716002:31, в том числе на часть земельного участка с кадастровым номером 53:12:0716002:37, в том числе на часть земельного участка с кадастровым номером 53:12:0716002:56, в том числе на часть земельного участка с кадастровым номером 53:12:0716002:61, в том числе на часть земельного участка с кадастровым номером 53:12:0716002:78, в том числе на часть земельного участка с кадастровым номером 53:12:0716002:88, в том числе на часть земельного участка с кадастровым номером 53:12:0716002:97, в том числе на часть земельного участка с кадастровым номером 53:12:0716002:335, в том числе на часть земельного участка с кадастровым номером 53:12:0716002:336, в том числе на часть земельного участка с кадастровым номером 53:12:0716002:338, в том числе на часть земельного участка с кадастровым номером 53:12:0716002:339, площадь частей земельных участков в установленных границах публичного сервитута 21440 кв.м.</w:t>
      </w:r>
    </w:p>
    <w:p w:rsidR="00F06430" w:rsidRPr="00F06430" w:rsidRDefault="00F06430" w:rsidP="00F06430">
      <w:pPr>
        <w:pStyle w:val="a7"/>
        <w:ind w:firstLine="720"/>
        <w:rPr>
          <w:b w:val="0"/>
          <w:color w:val="000000" w:themeColor="text1"/>
          <w:sz w:val="20"/>
        </w:rPr>
      </w:pPr>
      <w:r w:rsidRPr="00F06430">
        <w:rPr>
          <w:b w:val="0"/>
          <w:sz w:val="20"/>
        </w:rPr>
        <w:t xml:space="preserve">Площадь испрашиваемого публичного сервитута: </w:t>
      </w:r>
      <w:r w:rsidRPr="00F06430">
        <w:rPr>
          <w:b w:val="0"/>
          <w:color w:val="000000" w:themeColor="text1"/>
          <w:sz w:val="20"/>
        </w:rPr>
        <w:t>21440 кв.м.</w:t>
      </w:r>
    </w:p>
    <w:p w:rsidR="00F06430" w:rsidRPr="00F06430" w:rsidRDefault="00F06430" w:rsidP="00F06430">
      <w:pPr>
        <w:pStyle w:val="a7"/>
        <w:ind w:firstLine="720"/>
        <w:rPr>
          <w:b w:val="0"/>
          <w:sz w:val="20"/>
        </w:rPr>
      </w:pPr>
      <w:r w:rsidRPr="00F06430">
        <w:rPr>
          <w:b w:val="0"/>
          <w:sz w:val="20"/>
        </w:rPr>
        <w:t>2. Срок публичного сервитута - 49 (сорок девять) лет.</w:t>
      </w:r>
    </w:p>
    <w:p w:rsidR="00F06430" w:rsidRPr="00F06430" w:rsidRDefault="00F06430" w:rsidP="00F06430">
      <w:pPr>
        <w:pStyle w:val="a7"/>
        <w:ind w:firstLine="720"/>
        <w:rPr>
          <w:b w:val="0"/>
          <w:sz w:val="20"/>
        </w:rPr>
      </w:pPr>
      <w:r w:rsidRPr="00F06430">
        <w:rPr>
          <w:b w:val="0"/>
          <w:sz w:val="20"/>
        </w:rPr>
        <w:t>3. Срок, в течение которого использование земель и земельных участков, указанных в пункте 1 постановления, и расположенных на них объектов недвижимого имущества, в соответствии с их разрешенным использованием, будет невозможно или существенно затруднено, в связи с осуществлением сервитута, составляет от 3 до 60 дней, со дня начала осуществления публичного сервитута его обладателем.</w:t>
      </w:r>
    </w:p>
    <w:p w:rsidR="00F06430" w:rsidRPr="00F06430" w:rsidRDefault="00F06430" w:rsidP="00F06430">
      <w:pPr>
        <w:pStyle w:val="a7"/>
        <w:ind w:firstLine="720"/>
        <w:rPr>
          <w:b w:val="0"/>
          <w:sz w:val="20"/>
        </w:rPr>
      </w:pPr>
      <w:r w:rsidRPr="00F06430">
        <w:rPr>
          <w:b w:val="0"/>
          <w:sz w:val="20"/>
        </w:rPr>
        <w:t>4. Порядок установления зон с особыми условиями использования территорий и содержание ограничений прав на земельные участки в границах таких зон установлен постановлением Правительства Российской Федерации  от 24.02.2009 №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p w:rsidR="00F06430" w:rsidRPr="00F06430" w:rsidRDefault="00F06430" w:rsidP="00F06430">
      <w:pPr>
        <w:pStyle w:val="a7"/>
        <w:ind w:firstLine="720"/>
        <w:rPr>
          <w:b w:val="0"/>
          <w:sz w:val="20"/>
        </w:rPr>
      </w:pPr>
      <w:r w:rsidRPr="00F06430">
        <w:rPr>
          <w:b w:val="0"/>
          <w:sz w:val="20"/>
        </w:rPr>
        <w:t>5. График проведения работ при осуществлении деятельности по размещению объектов электросетевого хозяйства, для обеспечения которой устанавливается публичный сервитут в отношении земель и земельных участков, находящихся в государственной или муниципальной собственности и указанных в пункте 1 постановления: завершить работы не позднее окончания срока публичного сервитута, установленного пунктом 2 постановления.</w:t>
      </w:r>
    </w:p>
    <w:p w:rsidR="00F06430" w:rsidRPr="00F06430" w:rsidRDefault="00F06430" w:rsidP="00F06430">
      <w:pPr>
        <w:pStyle w:val="a7"/>
        <w:ind w:firstLine="720"/>
        <w:rPr>
          <w:b w:val="0"/>
          <w:sz w:val="20"/>
        </w:rPr>
      </w:pPr>
      <w:r w:rsidRPr="00F06430">
        <w:rPr>
          <w:b w:val="0"/>
          <w:sz w:val="20"/>
        </w:rPr>
        <w:t>6. Обладатель публичного сервитута обязан привести земельные участки в состояние, пригодное для их использования в соответствии с разрешенным использованием, в срок не позднее чем три месяца после завершения эксплуатации инженерного сооружения, для размещения которого был установлен публичный сервитут.</w:t>
      </w:r>
    </w:p>
    <w:p w:rsidR="00F06430" w:rsidRPr="00F06430" w:rsidRDefault="00F06430" w:rsidP="00F06430">
      <w:pPr>
        <w:pStyle w:val="a7"/>
        <w:ind w:firstLine="720"/>
        <w:rPr>
          <w:b w:val="0"/>
          <w:sz w:val="20"/>
        </w:rPr>
      </w:pPr>
      <w:r w:rsidRPr="00F06430">
        <w:rPr>
          <w:b w:val="0"/>
          <w:sz w:val="20"/>
        </w:rPr>
        <w:t>7. Утвердить границы публичного сервитута в соответствии с прилагаемым описанием местоположения границ публичного сервитута.</w:t>
      </w:r>
    </w:p>
    <w:p w:rsidR="00F06430" w:rsidRPr="00F06430" w:rsidRDefault="00F06430" w:rsidP="00F06430">
      <w:pPr>
        <w:pStyle w:val="a7"/>
        <w:ind w:firstLine="720"/>
        <w:rPr>
          <w:b w:val="0"/>
          <w:sz w:val="20"/>
        </w:rPr>
      </w:pPr>
      <w:r w:rsidRPr="00F06430">
        <w:rPr>
          <w:b w:val="0"/>
          <w:sz w:val="20"/>
        </w:rPr>
        <w:t>8. Публичный сервитут считается установленным со дня внесения сведений о нем в Единый государственный реестр недвижимости.</w:t>
      </w:r>
    </w:p>
    <w:p w:rsidR="00F06430" w:rsidRPr="00F06430" w:rsidRDefault="00F06430" w:rsidP="00F06430">
      <w:pPr>
        <w:ind w:right="-2" w:firstLine="720"/>
        <w:jc w:val="both"/>
      </w:pPr>
      <w:r w:rsidRPr="00F06430">
        <w:t>9. Обладатель публичного сервитута вправе приступить к осуществлению публичного сервитута со дня внесения сведений о публичном сервитуте в Единый государственный реестр недвижимости.</w:t>
      </w:r>
    </w:p>
    <w:p w:rsidR="00F06430" w:rsidRPr="00F06430" w:rsidRDefault="00F06430" w:rsidP="00F06430">
      <w:pPr>
        <w:ind w:right="-2" w:firstLine="720"/>
        <w:jc w:val="both"/>
      </w:pPr>
      <w:r w:rsidRPr="00F06430">
        <w:t>Описание местоположения границ публичного сервитута объекта электросетевого хозяйства «ВЛ-0,4 кВ от КТП-10/0,4 кВ «Первомайское»  (ВЛ-10 кВ Л-5 ТПС «Угловка»)»:</w:t>
      </w:r>
    </w:p>
    <w:tbl>
      <w:tblPr>
        <w:tblW w:w="106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51"/>
        <w:gridCol w:w="1294"/>
        <w:gridCol w:w="1113"/>
        <w:gridCol w:w="4536"/>
        <w:gridCol w:w="2113"/>
      </w:tblGrid>
      <w:tr w:rsidR="00F06430" w:rsidRPr="00F06430" w:rsidTr="00F06430">
        <w:trPr>
          <w:trHeight w:val="705"/>
          <w:jc w:val="center"/>
        </w:trPr>
        <w:tc>
          <w:tcPr>
            <w:tcW w:w="1551" w:type="dxa"/>
            <w:vMerge w:val="restart"/>
            <w:shd w:val="clear" w:color="auto" w:fill="auto"/>
            <w:vAlign w:val="center"/>
            <w:hideMark/>
          </w:tcPr>
          <w:p w:rsidR="00F06430" w:rsidRPr="00F06430" w:rsidRDefault="00F06430" w:rsidP="00F06430">
            <w:pPr>
              <w:jc w:val="center"/>
              <w:rPr>
                <w:b/>
                <w:bCs/>
                <w:color w:val="000000"/>
              </w:rPr>
            </w:pPr>
            <w:r w:rsidRPr="00F06430">
              <w:rPr>
                <w:b/>
                <w:bCs/>
                <w:color w:val="000000"/>
              </w:rPr>
              <w:t>Обозначение характерных точек границ</w:t>
            </w:r>
          </w:p>
        </w:tc>
        <w:tc>
          <w:tcPr>
            <w:tcW w:w="2407" w:type="dxa"/>
            <w:gridSpan w:val="2"/>
            <w:shd w:val="clear" w:color="auto" w:fill="auto"/>
            <w:vAlign w:val="center"/>
            <w:hideMark/>
          </w:tcPr>
          <w:p w:rsidR="00F06430" w:rsidRPr="00F06430" w:rsidRDefault="00F06430" w:rsidP="00F06430">
            <w:pPr>
              <w:jc w:val="center"/>
              <w:rPr>
                <w:b/>
                <w:bCs/>
                <w:color w:val="000000"/>
              </w:rPr>
            </w:pPr>
            <w:r w:rsidRPr="00F06430">
              <w:rPr>
                <w:b/>
                <w:bCs/>
                <w:color w:val="000000"/>
              </w:rPr>
              <w:t>Координаты, м</w:t>
            </w:r>
          </w:p>
        </w:tc>
        <w:tc>
          <w:tcPr>
            <w:tcW w:w="4536" w:type="dxa"/>
            <w:vMerge w:val="restart"/>
            <w:shd w:val="clear" w:color="auto" w:fill="auto"/>
            <w:vAlign w:val="center"/>
            <w:hideMark/>
          </w:tcPr>
          <w:p w:rsidR="00F06430" w:rsidRPr="00F06430" w:rsidRDefault="00F06430" w:rsidP="00F06430">
            <w:pPr>
              <w:jc w:val="center"/>
              <w:rPr>
                <w:b/>
                <w:bCs/>
                <w:color w:val="000000"/>
              </w:rPr>
            </w:pPr>
            <w:r w:rsidRPr="00F06430">
              <w:rPr>
                <w:b/>
                <w:bCs/>
                <w:color w:val="000000"/>
              </w:rPr>
              <w:t>Метод определения координат характерной точки</w:t>
            </w:r>
          </w:p>
        </w:tc>
        <w:tc>
          <w:tcPr>
            <w:tcW w:w="2113" w:type="dxa"/>
            <w:vMerge w:val="restart"/>
            <w:shd w:val="clear" w:color="auto" w:fill="auto"/>
            <w:vAlign w:val="center"/>
          </w:tcPr>
          <w:p w:rsidR="00F06430" w:rsidRPr="00F06430" w:rsidRDefault="00F06430" w:rsidP="00F06430">
            <w:pPr>
              <w:jc w:val="center"/>
              <w:rPr>
                <w:b/>
                <w:bCs/>
                <w:color w:val="000000"/>
              </w:rPr>
            </w:pPr>
            <w:r w:rsidRPr="00F06430">
              <w:rPr>
                <w:b/>
                <w:bCs/>
                <w:color w:val="000000"/>
              </w:rPr>
              <w:t>Средняя квадратическая погрешность положения характерной точки (M</w:t>
            </w:r>
            <w:r w:rsidRPr="00F06430">
              <w:rPr>
                <w:b/>
                <w:bCs/>
                <w:color w:val="000000"/>
                <w:vertAlign w:val="subscript"/>
              </w:rPr>
              <w:t>t</w:t>
            </w:r>
            <w:r w:rsidRPr="00F06430">
              <w:rPr>
                <w:b/>
                <w:bCs/>
                <w:color w:val="000000"/>
              </w:rPr>
              <w:t>), м</w:t>
            </w:r>
          </w:p>
        </w:tc>
      </w:tr>
      <w:tr w:rsidR="00F06430" w:rsidRPr="00F06430" w:rsidTr="00F06430">
        <w:trPr>
          <w:trHeight w:val="300"/>
          <w:jc w:val="center"/>
        </w:trPr>
        <w:tc>
          <w:tcPr>
            <w:tcW w:w="1551" w:type="dxa"/>
            <w:vMerge/>
            <w:vAlign w:val="center"/>
            <w:hideMark/>
          </w:tcPr>
          <w:p w:rsidR="00F06430" w:rsidRPr="00F06430" w:rsidRDefault="00F06430" w:rsidP="00F06430">
            <w:pPr>
              <w:jc w:val="center"/>
              <w:rPr>
                <w:b/>
                <w:bCs/>
                <w:color w:val="000000"/>
              </w:rPr>
            </w:pPr>
          </w:p>
        </w:tc>
        <w:tc>
          <w:tcPr>
            <w:tcW w:w="1294" w:type="dxa"/>
            <w:shd w:val="clear" w:color="auto" w:fill="auto"/>
            <w:vAlign w:val="center"/>
            <w:hideMark/>
          </w:tcPr>
          <w:p w:rsidR="00F06430" w:rsidRPr="00F06430" w:rsidRDefault="00F06430" w:rsidP="00F06430">
            <w:pPr>
              <w:jc w:val="center"/>
              <w:rPr>
                <w:b/>
                <w:bCs/>
                <w:color w:val="000000"/>
              </w:rPr>
            </w:pPr>
            <w:r w:rsidRPr="00F06430">
              <w:rPr>
                <w:b/>
                <w:bCs/>
                <w:color w:val="000000"/>
              </w:rPr>
              <w:t>X</w:t>
            </w:r>
          </w:p>
        </w:tc>
        <w:tc>
          <w:tcPr>
            <w:tcW w:w="1113" w:type="dxa"/>
            <w:shd w:val="clear" w:color="auto" w:fill="auto"/>
            <w:vAlign w:val="center"/>
            <w:hideMark/>
          </w:tcPr>
          <w:p w:rsidR="00F06430" w:rsidRPr="00F06430" w:rsidRDefault="00F06430" w:rsidP="00F06430">
            <w:pPr>
              <w:jc w:val="center"/>
              <w:rPr>
                <w:b/>
                <w:bCs/>
                <w:color w:val="000000"/>
              </w:rPr>
            </w:pPr>
            <w:r w:rsidRPr="00F06430">
              <w:rPr>
                <w:b/>
                <w:bCs/>
                <w:color w:val="000000"/>
              </w:rPr>
              <w:t>Y</w:t>
            </w:r>
          </w:p>
        </w:tc>
        <w:tc>
          <w:tcPr>
            <w:tcW w:w="4536" w:type="dxa"/>
            <w:vMerge/>
            <w:shd w:val="clear" w:color="auto" w:fill="auto"/>
            <w:vAlign w:val="center"/>
            <w:hideMark/>
          </w:tcPr>
          <w:p w:rsidR="00F06430" w:rsidRPr="00F06430" w:rsidRDefault="00F06430" w:rsidP="00F06430">
            <w:pPr>
              <w:jc w:val="center"/>
              <w:rPr>
                <w:b/>
                <w:bCs/>
                <w:color w:val="000000"/>
              </w:rPr>
            </w:pPr>
          </w:p>
        </w:tc>
        <w:tc>
          <w:tcPr>
            <w:tcW w:w="2113" w:type="dxa"/>
            <w:vMerge/>
            <w:shd w:val="clear" w:color="auto" w:fill="auto"/>
            <w:vAlign w:val="center"/>
          </w:tcPr>
          <w:p w:rsidR="00F06430" w:rsidRPr="00F06430" w:rsidRDefault="00F06430" w:rsidP="00F06430">
            <w:pPr>
              <w:jc w:val="center"/>
              <w:rPr>
                <w:b/>
                <w:bCs/>
                <w:color w:val="000000"/>
              </w:rPr>
            </w:pPr>
          </w:p>
        </w:tc>
      </w:tr>
      <w:tr w:rsidR="00F06430" w:rsidRPr="00F06430" w:rsidTr="00F06430">
        <w:trPr>
          <w:trHeight w:val="170"/>
          <w:jc w:val="center"/>
        </w:trPr>
        <w:tc>
          <w:tcPr>
            <w:tcW w:w="1551" w:type="dxa"/>
            <w:shd w:val="clear" w:color="auto" w:fill="auto"/>
            <w:vAlign w:val="center"/>
            <w:hideMark/>
          </w:tcPr>
          <w:p w:rsidR="00F06430" w:rsidRPr="00F06430" w:rsidRDefault="00F06430" w:rsidP="00F06430">
            <w:pPr>
              <w:jc w:val="center"/>
              <w:rPr>
                <w:b/>
                <w:bCs/>
                <w:color w:val="000000"/>
              </w:rPr>
            </w:pPr>
            <w:r w:rsidRPr="00F06430">
              <w:rPr>
                <w:b/>
                <w:bCs/>
                <w:color w:val="000000"/>
              </w:rPr>
              <w:t>1</w:t>
            </w:r>
          </w:p>
        </w:tc>
        <w:tc>
          <w:tcPr>
            <w:tcW w:w="1294" w:type="dxa"/>
            <w:shd w:val="clear" w:color="auto" w:fill="auto"/>
            <w:vAlign w:val="center"/>
            <w:hideMark/>
          </w:tcPr>
          <w:p w:rsidR="00F06430" w:rsidRPr="00F06430" w:rsidRDefault="00F06430" w:rsidP="00F06430">
            <w:pPr>
              <w:jc w:val="center"/>
              <w:rPr>
                <w:b/>
                <w:bCs/>
                <w:color w:val="000000"/>
              </w:rPr>
            </w:pPr>
            <w:r w:rsidRPr="00F06430">
              <w:rPr>
                <w:b/>
                <w:bCs/>
                <w:color w:val="000000"/>
              </w:rPr>
              <w:t>2</w:t>
            </w:r>
          </w:p>
        </w:tc>
        <w:tc>
          <w:tcPr>
            <w:tcW w:w="1113" w:type="dxa"/>
            <w:shd w:val="clear" w:color="auto" w:fill="auto"/>
            <w:vAlign w:val="center"/>
            <w:hideMark/>
          </w:tcPr>
          <w:p w:rsidR="00F06430" w:rsidRPr="00F06430" w:rsidRDefault="00F06430" w:rsidP="00F06430">
            <w:pPr>
              <w:jc w:val="center"/>
              <w:rPr>
                <w:b/>
                <w:bCs/>
                <w:color w:val="000000"/>
              </w:rPr>
            </w:pPr>
            <w:r w:rsidRPr="00F06430">
              <w:rPr>
                <w:b/>
                <w:bCs/>
                <w:color w:val="000000"/>
              </w:rPr>
              <w:t>3</w:t>
            </w:r>
          </w:p>
        </w:tc>
        <w:tc>
          <w:tcPr>
            <w:tcW w:w="4536" w:type="dxa"/>
            <w:shd w:val="clear" w:color="auto" w:fill="FFFFFF" w:themeFill="background1"/>
            <w:vAlign w:val="center"/>
            <w:hideMark/>
          </w:tcPr>
          <w:p w:rsidR="00F06430" w:rsidRPr="00F06430" w:rsidRDefault="00F06430" w:rsidP="00F06430">
            <w:pPr>
              <w:jc w:val="center"/>
              <w:rPr>
                <w:b/>
                <w:bCs/>
                <w:color w:val="000000"/>
              </w:rPr>
            </w:pPr>
            <w:r w:rsidRPr="00F06430">
              <w:rPr>
                <w:b/>
                <w:bCs/>
                <w:color w:val="000000"/>
              </w:rPr>
              <w:t>4</w:t>
            </w:r>
          </w:p>
        </w:tc>
        <w:tc>
          <w:tcPr>
            <w:tcW w:w="2113" w:type="dxa"/>
            <w:shd w:val="clear" w:color="auto" w:fill="FFFFFF" w:themeFill="background1"/>
            <w:vAlign w:val="center"/>
          </w:tcPr>
          <w:p w:rsidR="00F06430" w:rsidRPr="00F06430" w:rsidRDefault="00F06430" w:rsidP="00F06430">
            <w:pPr>
              <w:jc w:val="center"/>
              <w:rPr>
                <w:b/>
                <w:bCs/>
                <w:color w:val="000000"/>
              </w:rPr>
            </w:pPr>
            <w:r w:rsidRPr="00F06430">
              <w:rPr>
                <w:b/>
                <w:bCs/>
                <w:color w:val="000000"/>
              </w:rPr>
              <w:t>5</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1</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539636.07</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2313594.39</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2</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539637.55</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2313598.11</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3</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539609.38</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2313609.3</w:t>
            </w:r>
            <w:r w:rsidRPr="00F06430">
              <w:rPr>
                <w:bCs/>
                <w:color w:val="000000"/>
              </w:rPr>
              <w:lastRenderedPageBreak/>
              <w:t>7</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06430" w:rsidRPr="00F06430" w:rsidRDefault="00F06430" w:rsidP="00F06430">
            <w:pPr>
              <w:jc w:val="center"/>
              <w:rPr>
                <w:bCs/>
                <w:color w:val="000000"/>
              </w:rPr>
            </w:pPr>
            <w:r w:rsidRPr="00F06430">
              <w:rPr>
                <w:bCs/>
                <w:color w:val="000000"/>
              </w:rPr>
              <w:lastRenderedPageBreak/>
              <w:t xml:space="preserve">Метод спутниковых геодезических измерений </w:t>
            </w:r>
            <w:r w:rsidRPr="00F06430">
              <w:rPr>
                <w:bCs/>
                <w:color w:val="000000"/>
              </w:rPr>
              <w:lastRenderedPageBreak/>
              <w:t>(определений)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lastRenderedPageBreak/>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lastRenderedPageBreak/>
              <w:t>4</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539580.27</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2313621.35</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5</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539563.53</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2313645.72</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6</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539548.57</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2313667.65</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7</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539529.45</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2313695.64</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8</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539511.05</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2313722.44</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9</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539497.09</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2313743.20</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10</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539511.59</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2313778.05</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11</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539527.07</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2313815.41</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12</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539535.04</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2313834.89</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13</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539544.98</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2313832.90</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14</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539583.85</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2313830.57</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15</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539611.66</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2313828.71</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16</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539611.92</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2313832.71</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17</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539584.11</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2313834.57</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18</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539545.50</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2313836.88</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19</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539536.59</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2313838.65</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20</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539544.99</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2313858.85</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21</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539562.10</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2313886.12</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22</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539577.17</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2313910.33</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23</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539595.51</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2313911.05</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24</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539595.35</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2313915.05</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25</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539579.74</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2313914.44</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26</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539590.26</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2313931.19</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27</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539605.76</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2313956.11</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28</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539621.33</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2313988.79</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29</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539634.48</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2313986.22</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30</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539629.00</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2313968.75</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31</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539632.82</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2313967.55</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32</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539638.42</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2313985.41</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33</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539664.06</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2313979.92</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34</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539664.90</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2313983.8</w:t>
            </w:r>
            <w:r w:rsidRPr="00F06430">
              <w:rPr>
                <w:bCs/>
                <w:color w:val="000000"/>
              </w:rPr>
              <w:lastRenderedPageBreak/>
              <w:t>4</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lastRenderedPageBreak/>
              <w:t xml:space="preserve">Метод спутниковых геодезических измерений </w:t>
            </w:r>
            <w:r w:rsidRPr="00F06430">
              <w:rPr>
                <w:bCs/>
                <w:color w:val="000000"/>
              </w:rPr>
              <w:lastRenderedPageBreak/>
              <w:t>(определений)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lastRenderedPageBreak/>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lastRenderedPageBreak/>
              <w:t>35</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539637.46</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2313989.71</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36</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539623.09</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2313992.52</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37</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539635.87</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2314019.73</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38</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539648.48</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2314045.81</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39</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539665.16</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2314081.22</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40</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539654.21</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2314109.66</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41</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539650.47</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2314108.22</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42</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539660.82</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2314081.38</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43</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539644.88</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2314047.53</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44</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539632.25</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2314021.45</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45</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539618.38</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2313991.91</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46</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539602.24</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2313958.03</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47</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539586.86</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2313933.31</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48</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539574.33</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2313913.35</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49</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539561.09</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2313892.08</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50</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539559.02</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2313899.41</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51</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539555.18</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2313898.33</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52</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539558.24</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2313887.50</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53</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539542.84</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2313862.92</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54</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539526.66</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2313879.20</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55</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539510.34</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2313896.29</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56</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539496.71</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2313910.69</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57</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539499.02</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2313939.57</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58</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539495.04</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2313939.89</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59</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539493.01</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2313914.52</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60</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539472.39</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2313935.75</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61</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539456.47</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2313952.88</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62</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539440.17</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2313969.86</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63</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539456.54</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2313982.78</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64</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539502.51</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2314019.05</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65</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539528.21</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2314039.0</w:t>
            </w:r>
            <w:r w:rsidRPr="00F06430">
              <w:rPr>
                <w:bCs/>
                <w:color w:val="000000"/>
              </w:rPr>
              <w:lastRenderedPageBreak/>
              <w:t>2</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lastRenderedPageBreak/>
              <w:t xml:space="preserve">Метод спутниковых геодезических измерений </w:t>
            </w:r>
            <w:r w:rsidRPr="00F06430">
              <w:rPr>
                <w:bCs/>
                <w:color w:val="000000"/>
              </w:rPr>
              <w:lastRenderedPageBreak/>
              <w:t>(определений)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lastRenderedPageBreak/>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lastRenderedPageBreak/>
              <w:t>66</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539552.94</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2314058.86</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67</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539577.07</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2314078.13</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68</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539574.57</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2314081.25</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69</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539550.44</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2314061.98</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70</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539525.73</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2314042.16</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71</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539501.95</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2314023.69</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72</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539491.14</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2314044.62</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73</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539481.46</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2314062.83</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74</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539465.92</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2314091.19</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75</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539462.42</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2314089.27</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76</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539477.94</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2314060.93</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77</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539487.60</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2314042.76</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78</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539498.75</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2314021.18</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79</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539454.06</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2313985.92</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80</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539437.37</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2313972.74</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81</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539421.05</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2313989.37</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82</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539401.40</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2314009.82</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83</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539419.94</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2314018.26</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84</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539418.28</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2314021.90</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85</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539398.47</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2314012.88</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86</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539376.34</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2314036.13</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87</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539360.84</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2314058.45</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88</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539340.22</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2314088.29</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89</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539336.92</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2314086.01</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90</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539357.56</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2314056.17</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91</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539372.29</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2314034.96</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92</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539355.48</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2314014.92</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93</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539336.00</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2313991.40</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94</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539314.77</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2313965.61</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95</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539300.29</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2313947.97</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96</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539267.78</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2313909.5</w:t>
            </w:r>
            <w:r w:rsidRPr="00F06430">
              <w:rPr>
                <w:bCs/>
                <w:color w:val="000000"/>
              </w:rPr>
              <w:lastRenderedPageBreak/>
              <w:t>8</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lastRenderedPageBreak/>
              <w:t xml:space="preserve">Метод спутниковых геодезических измерений </w:t>
            </w:r>
            <w:r w:rsidRPr="00F06430">
              <w:rPr>
                <w:bCs/>
                <w:color w:val="000000"/>
              </w:rPr>
              <w:lastRenderedPageBreak/>
              <w:t>(определений)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lastRenderedPageBreak/>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lastRenderedPageBreak/>
              <w:t>97</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539256.04</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2313944.90</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98</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539244.81</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2313978.13</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99</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539234.35</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2314010.89</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100</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539264.41</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2314000.36</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101</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539265.73</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2314004.14</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102</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539232.79</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2314015.68</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103</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539222.31</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2314045.71</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104</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539248.91</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2314040.93</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105</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539249.61</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2314044.87</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106</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539220.84</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2314050.03</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107</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539208.01</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2314091.29</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108</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539229.89</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2314091.20</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109</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539229.91</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2314095.20</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110</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539206.77</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2314095.29</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111</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539196.25</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2314129.57</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112</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539184.94</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2314165.49</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113</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539173.51</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2314201.72</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114</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539183.28</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2314208.04</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115</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539205.04</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2314238.63</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116</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539227.14</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2314271.43</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117</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539241.38</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2314290.38</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118</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539250.31</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2314269.19</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119</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539259.72</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2314247.33</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120</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539270.18</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2314223.54</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121</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539283.69</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2314203.05</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122</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539297.19</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2314182.19</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123</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539300.55</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2314184.37</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124</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539287.03</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2314205.23</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125</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539273.70</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2314225.46</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126</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539263.38</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2314248.93</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127</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539253.99</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2314270.7</w:t>
            </w:r>
            <w:r w:rsidRPr="00F06430">
              <w:rPr>
                <w:bCs/>
                <w:color w:val="000000"/>
              </w:rPr>
              <w:lastRenderedPageBreak/>
              <w:t>5</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lastRenderedPageBreak/>
              <w:t xml:space="preserve">Метод спутниковых геодезических измерений </w:t>
            </w:r>
            <w:r w:rsidRPr="00F06430">
              <w:rPr>
                <w:bCs/>
                <w:color w:val="000000"/>
              </w:rPr>
              <w:lastRenderedPageBreak/>
              <w:t>(определений)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lastRenderedPageBreak/>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lastRenderedPageBreak/>
              <w:t>128</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539244.15</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2314294.12</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129</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539267.51</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2314326.78</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130</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539286.62</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2314353.28</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131</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539311.35</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2314334.26</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132</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539336.97</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2314314.16</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133</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539358.24</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2314296.87</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134</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539380.67</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2314279.88</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135</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539362.84</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2314255.81</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136</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539330.35</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2314255.88</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137</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539330.35</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2314251.88</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138</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539364.86</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2314251.81</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139</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539383.86</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2314277.46</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140</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539408.86</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2314258.27</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141</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539397.18</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2314234.81</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142</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539400.76</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2314233.03</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143</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539412.08</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2314255.76</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144</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539438.30</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2314235.09</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145</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539477.19</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2314247.45</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146</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539505.93</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2314234.46</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147</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539496.84</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2314214.22</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148</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539489.22</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2314185.54</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149</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539480.88</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2314151.20</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150</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539484.76</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2314150.26</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151</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539493.10</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2314184.56</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152</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539499.76</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2314209.63</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153</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539522.44</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2314186.34</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154</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539525.30</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2314189.14</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155</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539501.11</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2314213.97</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156</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539509.56</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2314232.80</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157</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539552.31</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2314213.08</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158</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539553.99</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2314216.7</w:t>
            </w:r>
            <w:r w:rsidRPr="00F06430">
              <w:rPr>
                <w:bCs/>
                <w:color w:val="000000"/>
              </w:rPr>
              <w:lastRenderedPageBreak/>
              <w:t>2</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lastRenderedPageBreak/>
              <w:t xml:space="preserve">Метод спутниковых геодезических измерений </w:t>
            </w:r>
            <w:r w:rsidRPr="00F06430">
              <w:rPr>
                <w:bCs/>
                <w:color w:val="000000"/>
              </w:rPr>
              <w:lastRenderedPageBreak/>
              <w:t>(определений)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lastRenderedPageBreak/>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lastRenderedPageBreak/>
              <w:t>159</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539509.40</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2314237.28</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160</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539477.45</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2314251.73</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161</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539439.12</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2314239.55</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162</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539412.62</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2314260.44</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163</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539384.67</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2314281.87</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164</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539360.70</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2314300.01</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165</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539339.47</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2314317.28</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166</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539313.81</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2314337.42</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167</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539288.40</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2314356.98</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168</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539293.65</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2314386.18</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169</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539289.71</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2314386.88</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170</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539284.32</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2314356.93</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171</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539264.27</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2314329.12</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172</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539241.50</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2314297.29</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173</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539221.51</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2314314.05</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174</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539201.75</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2314330.28</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175</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539174.32</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2314352.42</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176</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539182.57</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2314377.54</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177</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539178.77</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2314378.78</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178</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539171.00</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2314355.13</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179</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539141.04</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2314379.76</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180</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539138.50</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2314376.68</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181</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539170.26</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2314350.57</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182</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539177.10</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2314328.59</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183</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539180.56</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2314309.99</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184</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539184.50</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2314310.73</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185</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539180.98</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2314329.55</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186</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539175.85</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2314346.05</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187</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539199.23</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2314327.18</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188</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539218.95</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2314310.97</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189</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539239.13</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2314294.0</w:t>
            </w:r>
            <w:r w:rsidRPr="00F06430">
              <w:rPr>
                <w:bCs/>
                <w:color w:val="000000"/>
              </w:rPr>
              <w:lastRenderedPageBreak/>
              <w:t>5</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lastRenderedPageBreak/>
              <w:t xml:space="preserve">Метод спутниковых геодезических измерений </w:t>
            </w:r>
            <w:r w:rsidRPr="00F06430">
              <w:rPr>
                <w:bCs/>
                <w:color w:val="000000"/>
              </w:rPr>
              <w:lastRenderedPageBreak/>
              <w:t>(определений)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lastRenderedPageBreak/>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lastRenderedPageBreak/>
              <w:t>190</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539223.88</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2314273.75</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191</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539201.76</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2314240.91</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192</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539180.46</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2314210.98</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193</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539172.26</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2314205.68</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194</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539163.14</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2314234.80</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195</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539152.61</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2314268.66</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196</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539142.53</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2314299.94</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197</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539131.18</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2314336.64</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198</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539120.72</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2314370.85</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199</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539108.58</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2314408.27</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200</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539104.78</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2314407.03</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201</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539116.24</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2314371.68</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202</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539098.40</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2314367.28</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203</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539067.02</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2314359.38</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204</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539040.50</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2314352.45</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205</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539041.52</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2314348.57</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206</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539068.02</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2314355.50</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207</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539099.36</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2314363.40</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208</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539117.45</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2314367.86</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209</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539127.36</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2314335.46</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210</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539138.71</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2314298.74</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211</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539148.79</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2314267.46</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212</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539157.99</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2314237.88</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213</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539135.57</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2314248.13</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214</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539133.91</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2314244.49</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215</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539157.89</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2314233.53</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216</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539144.65</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2314219.19</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217</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539147.59</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2314216.47</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218</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539160.35</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2314230.30</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219</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539168.77</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2314203.42</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220</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539181.12</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2314164.2</w:t>
            </w:r>
            <w:r w:rsidRPr="00F06430">
              <w:rPr>
                <w:bCs/>
                <w:color w:val="000000"/>
              </w:rPr>
              <w:lastRenderedPageBreak/>
              <w:t>9</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lastRenderedPageBreak/>
              <w:t xml:space="preserve">Метод спутниковых геодезических измерений </w:t>
            </w:r>
            <w:r w:rsidRPr="00F06430">
              <w:rPr>
                <w:bCs/>
                <w:color w:val="000000"/>
              </w:rPr>
              <w:lastRenderedPageBreak/>
              <w:t>(определений)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lastRenderedPageBreak/>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lastRenderedPageBreak/>
              <w:t>221</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539192.43</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2314128.39</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222</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539202.58</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2314095.31</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223</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539216.27</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2314050.85</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224</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539195.86</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2314054.42</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225</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539161.66</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2314062.45</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226</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539131.93</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2314069.66</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227</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539105.20</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2314075.35</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228</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539078.60</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2314081.31</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229</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539076.16</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2314100.85</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230</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539073.42</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2314123.08</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231</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539101.90</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2314131.96</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232</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539100.70</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2314135.78</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233</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539071.64</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2314126.71</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234</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539053.37</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2314141.00</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235</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539032.11</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2314157.41</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236</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539006.80</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2314162.72</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237</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538980.74</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2314168.18</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238</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538956.01</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2314173.50</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239</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538974.99</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2314197.39</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240</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538971.85</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2314199.87</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241</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538950.67</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2314173.20</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242</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538940.30</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2314143.94</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243</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538928.53</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2314110.74</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244</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538900.81</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2314116.88</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245</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538869.61</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2314124.12</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246</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538837.55</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2314131.22</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247</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538802.88</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2314138.96</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248</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538802.00</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2314135.06</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249</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538836.69</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2314127.32</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250</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538868.73</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2314120.22</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251</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538899.93</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2314112.9</w:t>
            </w:r>
            <w:r w:rsidRPr="00F06430">
              <w:rPr>
                <w:bCs/>
                <w:color w:val="000000"/>
              </w:rPr>
              <w:lastRenderedPageBreak/>
              <w:t>8</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lastRenderedPageBreak/>
              <w:t xml:space="preserve">Метод спутниковых геодезических измерений </w:t>
            </w:r>
            <w:r w:rsidRPr="00F06430">
              <w:rPr>
                <w:bCs/>
                <w:color w:val="000000"/>
              </w:rPr>
              <w:lastRenderedPageBreak/>
              <w:t>(определений)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lastRenderedPageBreak/>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lastRenderedPageBreak/>
              <w:t>252</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538929.38</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2314106.45</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253</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538974.44</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2314095.72</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254</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538975.36</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2314099.62</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255</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538932.46</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2314109.83</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256</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538944.08</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2314142.60</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tcPr>
          <w:p w:rsidR="00F06430" w:rsidRPr="00F06430" w:rsidRDefault="00F06430" w:rsidP="00F06430">
            <w:pPr>
              <w:jc w:val="center"/>
              <w:rPr>
                <w:bCs/>
                <w:color w:val="000000"/>
              </w:rPr>
            </w:pPr>
            <w:r w:rsidRPr="00F06430">
              <w:rPr>
                <w:bCs/>
                <w:color w:val="000000"/>
              </w:rPr>
              <w:t>257</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538953.74</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2314169.89</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tcPr>
          <w:p w:rsidR="00F06430" w:rsidRPr="00F06430" w:rsidRDefault="00F06430" w:rsidP="00F06430">
            <w:pPr>
              <w:jc w:val="center"/>
              <w:rPr>
                <w:bCs/>
                <w:color w:val="000000"/>
              </w:rPr>
            </w:pPr>
            <w:r w:rsidRPr="00F06430">
              <w:rPr>
                <w:bCs/>
                <w:color w:val="000000"/>
              </w:rPr>
              <w:t>258</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538979.90</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2314164.26</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tcPr>
          <w:p w:rsidR="00F06430" w:rsidRPr="00F06430" w:rsidRDefault="00F06430" w:rsidP="00F06430">
            <w:pPr>
              <w:jc w:val="center"/>
              <w:rPr>
                <w:bCs/>
                <w:color w:val="000000"/>
              </w:rPr>
            </w:pPr>
            <w:r w:rsidRPr="00F06430">
              <w:rPr>
                <w:bCs/>
                <w:color w:val="000000"/>
              </w:rPr>
              <w:t>259</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539005.98</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2314158.80</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tcPr>
          <w:p w:rsidR="00F06430" w:rsidRPr="00F06430" w:rsidRDefault="00F06430" w:rsidP="00F06430">
            <w:pPr>
              <w:jc w:val="center"/>
              <w:rPr>
                <w:bCs/>
                <w:color w:val="000000"/>
              </w:rPr>
            </w:pPr>
            <w:r w:rsidRPr="00F06430">
              <w:rPr>
                <w:bCs/>
                <w:color w:val="000000"/>
              </w:rPr>
              <w:t>260</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539030.39</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2314153.69</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tcPr>
          <w:p w:rsidR="00F06430" w:rsidRPr="00F06430" w:rsidRDefault="00F06430" w:rsidP="00F06430">
            <w:pPr>
              <w:jc w:val="center"/>
              <w:rPr>
                <w:bCs/>
                <w:color w:val="000000"/>
              </w:rPr>
            </w:pPr>
            <w:r w:rsidRPr="00F06430">
              <w:rPr>
                <w:bCs/>
                <w:color w:val="000000"/>
              </w:rPr>
              <w:t>261</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539050.91</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2314137.84</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tcPr>
          <w:p w:rsidR="00F06430" w:rsidRPr="00F06430" w:rsidRDefault="00F06430" w:rsidP="00F06430">
            <w:pPr>
              <w:jc w:val="center"/>
              <w:rPr>
                <w:bCs/>
                <w:color w:val="000000"/>
              </w:rPr>
            </w:pPr>
            <w:r w:rsidRPr="00F06430">
              <w:rPr>
                <w:bCs/>
                <w:color w:val="000000"/>
              </w:rPr>
              <w:t>262</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539069.35</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2314123.42</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tcPr>
          <w:p w:rsidR="00F06430" w:rsidRPr="00F06430" w:rsidRDefault="00F06430" w:rsidP="00F06430">
            <w:pPr>
              <w:jc w:val="center"/>
              <w:rPr>
                <w:bCs/>
                <w:color w:val="000000"/>
              </w:rPr>
            </w:pPr>
            <w:r w:rsidRPr="00F06430">
              <w:rPr>
                <w:bCs/>
                <w:color w:val="000000"/>
              </w:rPr>
              <w:t>263</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539072.20</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2314100.35</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tcPr>
          <w:p w:rsidR="00F06430" w:rsidRPr="00F06430" w:rsidRDefault="00F06430" w:rsidP="00F06430">
            <w:pPr>
              <w:jc w:val="center"/>
              <w:rPr>
                <w:bCs/>
                <w:color w:val="000000"/>
              </w:rPr>
            </w:pPr>
            <w:r w:rsidRPr="00F06430">
              <w:rPr>
                <w:bCs/>
                <w:color w:val="000000"/>
              </w:rPr>
              <w:t>264</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539074.66</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2314080.60</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tcPr>
          <w:p w:rsidR="00F06430" w:rsidRPr="00F06430" w:rsidRDefault="00F06430" w:rsidP="00F06430">
            <w:pPr>
              <w:jc w:val="center"/>
              <w:rPr>
                <w:bCs/>
                <w:color w:val="000000"/>
              </w:rPr>
            </w:pPr>
            <w:r w:rsidRPr="00F06430">
              <w:rPr>
                <w:bCs/>
                <w:color w:val="000000"/>
              </w:rPr>
              <w:t>265</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539055.63</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2314066.94</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tcPr>
          <w:p w:rsidR="00F06430" w:rsidRPr="00F06430" w:rsidRDefault="00F06430" w:rsidP="00F06430">
            <w:pPr>
              <w:jc w:val="center"/>
              <w:rPr>
                <w:bCs/>
                <w:color w:val="000000"/>
              </w:rPr>
            </w:pPr>
            <w:r w:rsidRPr="00F06430">
              <w:rPr>
                <w:bCs/>
                <w:color w:val="000000"/>
              </w:rPr>
              <w:t>266</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539057.97</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2314063.68</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tcPr>
          <w:p w:rsidR="00F06430" w:rsidRPr="00F06430" w:rsidRDefault="00F06430" w:rsidP="00F06430">
            <w:pPr>
              <w:jc w:val="center"/>
              <w:rPr>
                <w:bCs/>
                <w:color w:val="000000"/>
              </w:rPr>
            </w:pPr>
            <w:r w:rsidRPr="00F06430">
              <w:rPr>
                <w:bCs/>
                <w:color w:val="000000"/>
              </w:rPr>
              <w:t>267</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539077.23</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2314077.51</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tcPr>
          <w:p w:rsidR="00F06430" w:rsidRPr="00F06430" w:rsidRDefault="00F06430" w:rsidP="00F06430">
            <w:pPr>
              <w:jc w:val="center"/>
              <w:rPr>
                <w:bCs/>
                <w:color w:val="000000"/>
              </w:rPr>
            </w:pPr>
            <w:r w:rsidRPr="00F06430">
              <w:rPr>
                <w:bCs/>
                <w:color w:val="000000"/>
              </w:rPr>
              <w:t>268</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539104.34</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2314071.45</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tcPr>
          <w:p w:rsidR="00F06430" w:rsidRPr="00F06430" w:rsidRDefault="00F06430" w:rsidP="00F06430">
            <w:pPr>
              <w:jc w:val="center"/>
              <w:rPr>
                <w:bCs/>
                <w:color w:val="000000"/>
              </w:rPr>
            </w:pPr>
            <w:r w:rsidRPr="00F06430">
              <w:rPr>
                <w:bCs/>
                <w:color w:val="000000"/>
              </w:rPr>
              <w:t>269</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539131.05</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2314065.76</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tcPr>
          <w:p w:rsidR="00F06430" w:rsidRPr="00F06430" w:rsidRDefault="00F06430" w:rsidP="00F06430">
            <w:pPr>
              <w:jc w:val="center"/>
              <w:rPr>
                <w:bCs/>
                <w:color w:val="000000"/>
              </w:rPr>
            </w:pPr>
            <w:r w:rsidRPr="00F06430">
              <w:rPr>
                <w:bCs/>
                <w:color w:val="000000"/>
              </w:rPr>
              <w:t>270</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539160.74</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2314058.55</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tcPr>
          <w:p w:rsidR="00F06430" w:rsidRPr="00F06430" w:rsidRDefault="00F06430" w:rsidP="00F06430">
            <w:pPr>
              <w:jc w:val="center"/>
              <w:rPr>
                <w:bCs/>
                <w:color w:val="000000"/>
              </w:rPr>
            </w:pPr>
            <w:r w:rsidRPr="00F06430">
              <w:rPr>
                <w:bCs/>
                <w:color w:val="000000"/>
              </w:rPr>
              <w:t>271</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539195.06</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2314050.50</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tcPr>
          <w:p w:rsidR="00F06430" w:rsidRPr="00F06430" w:rsidRDefault="00F06430" w:rsidP="00F06430">
            <w:pPr>
              <w:jc w:val="center"/>
              <w:rPr>
                <w:bCs/>
                <w:color w:val="000000"/>
              </w:rPr>
            </w:pPr>
            <w:r w:rsidRPr="00F06430">
              <w:rPr>
                <w:bCs/>
                <w:color w:val="000000"/>
              </w:rPr>
              <w:t>272</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539217.78</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2314046.51</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tcPr>
          <w:p w:rsidR="00F06430" w:rsidRPr="00F06430" w:rsidRDefault="00F06430" w:rsidP="00F06430">
            <w:pPr>
              <w:jc w:val="center"/>
              <w:rPr>
                <w:bCs/>
                <w:color w:val="000000"/>
              </w:rPr>
            </w:pPr>
            <w:r w:rsidRPr="00F06430">
              <w:rPr>
                <w:bCs/>
                <w:color w:val="000000"/>
              </w:rPr>
              <w:t>273</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539229.32</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2314013.48</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tcPr>
          <w:p w:rsidR="00F06430" w:rsidRPr="00F06430" w:rsidRDefault="00F06430" w:rsidP="00F06430">
            <w:pPr>
              <w:jc w:val="center"/>
              <w:rPr>
                <w:bCs/>
                <w:color w:val="000000"/>
              </w:rPr>
            </w:pPr>
            <w:r w:rsidRPr="00F06430">
              <w:rPr>
                <w:bCs/>
                <w:color w:val="000000"/>
              </w:rPr>
              <w:t>274</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539241.01</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2313976.89</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tcPr>
          <w:p w:rsidR="00F06430" w:rsidRPr="00F06430" w:rsidRDefault="00F06430" w:rsidP="00F06430">
            <w:pPr>
              <w:jc w:val="center"/>
              <w:rPr>
                <w:bCs/>
                <w:color w:val="000000"/>
              </w:rPr>
            </w:pPr>
            <w:r w:rsidRPr="00F06430">
              <w:rPr>
                <w:bCs/>
                <w:color w:val="000000"/>
              </w:rPr>
              <w:t>275</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539252.24</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2313943.62</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tcPr>
          <w:p w:rsidR="00F06430" w:rsidRPr="00F06430" w:rsidRDefault="00F06430" w:rsidP="00F06430">
            <w:pPr>
              <w:jc w:val="center"/>
              <w:rPr>
                <w:bCs/>
                <w:color w:val="000000"/>
              </w:rPr>
            </w:pPr>
            <w:r w:rsidRPr="00F06430">
              <w:rPr>
                <w:bCs/>
                <w:color w:val="000000"/>
              </w:rPr>
              <w:t>276</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539265.10</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2313904.94</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tcPr>
          <w:p w:rsidR="00F06430" w:rsidRPr="00F06430" w:rsidRDefault="00F06430" w:rsidP="00F06430">
            <w:pPr>
              <w:jc w:val="center"/>
              <w:rPr>
                <w:bCs/>
                <w:color w:val="000000"/>
              </w:rPr>
            </w:pPr>
            <w:r w:rsidRPr="00F06430">
              <w:rPr>
                <w:bCs/>
                <w:color w:val="000000"/>
              </w:rPr>
              <w:t>277</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539274.80</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2313876.38</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tcPr>
          <w:p w:rsidR="00F06430" w:rsidRPr="00F06430" w:rsidRDefault="00F06430" w:rsidP="00F06430">
            <w:pPr>
              <w:jc w:val="center"/>
              <w:rPr>
                <w:bCs/>
                <w:color w:val="000000"/>
              </w:rPr>
            </w:pPr>
            <w:r w:rsidRPr="00F06430">
              <w:rPr>
                <w:bCs/>
                <w:color w:val="000000"/>
              </w:rPr>
              <w:t>278</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539285.04</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2313844.55</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tcPr>
          <w:p w:rsidR="00F06430" w:rsidRPr="00F06430" w:rsidRDefault="00F06430" w:rsidP="00F06430">
            <w:pPr>
              <w:jc w:val="center"/>
              <w:rPr>
                <w:bCs/>
                <w:color w:val="000000"/>
              </w:rPr>
            </w:pPr>
            <w:r w:rsidRPr="00F06430">
              <w:rPr>
                <w:bCs/>
                <w:color w:val="000000"/>
              </w:rPr>
              <w:t>279</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539247.97</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2313819.47</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tcPr>
          <w:p w:rsidR="00F06430" w:rsidRPr="00F06430" w:rsidRDefault="00F06430" w:rsidP="00F06430">
            <w:pPr>
              <w:jc w:val="center"/>
              <w:rPr>
                <w:bCs/>
                <w:color w:val="000000"/>
              </w:rPr>
            </w:pPr>
            <w:r w:rsidRPr="00F06430">
              <w:rPr>
                <w:bCs/>
                <w:color w:val="000000"/>
              </w:rPr>
              <w:t>280</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539242.21</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2313814.00</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tcPr>
          <w:p w:rsidR="00F06430" w:rsidRPr="00F06430" w:rsidRDefault="00F06430" w:rsidP="00F06430">
            <w:pPr>
              <w:jc w:val="center"/>
              <w:rPr>
                <w:bCs/>
                <w:color w:val="000000"/>
              </w:rPr>
            </w:pPr>
            <w:r w:rsidRPr="00F06430">
              <w:rPr>
                <w:bCs/>
                <w:color w:val="000000"/>
              </w:rPr>
              <w:t>281</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539240.43</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2313811.64</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tcPr>
          <w:p w:rsidR="00F06430" w:rsidRPr="00F06430" w:rsidRDefault="00F06430" w:rsidP="00F06430">
            <w:pPr>
              <w:jc w:val="center"/>
              <w:rPr>
                <w:bCs/>
                <w:color w:val="000000"/>
              </w:rPr>
            </w:pPr>
            <w:r w:rsidRPr="00F06430">
              <w:rPr>
                <w:bCs/>
                <w:color w:val="000000"/>
              </w:rPr>
              <w:t>282</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539240.33</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2313803.1</w:t>
            </w:r>
            <w:r w:rsidRPr="00F06430">
              <w:rPr>
                <w:bCs/>
                <w:color w:val="000000"/>
              </w:rPr>
              <w:lastRenderedPageBreak/>
              <w:t>2</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lastRenderedPageBreak/>
              <w:t xml:space="preserve">Метод спутниковых геодезических измерений </w:t>
            </w:r>
            <w:r w:rsidRPr="00F06430">
              <w:rPr>
                <w:bCs/>
                <w:color w:val="000000"/>
              </w:rPr>
              <w:lastRenderedPageBreak/>
              <w:t>(определений)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lastRenderedPageBreak/>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tcPr>
          <w:p w:rsidR="00F06430" w:rsidRPr="00F06430" w:rsidRDefault="00F06430" w:rsidP="00F06430">
            <w:pPr>
              <w:jc w:val="center"/>
              <w:rPr>
                <w:bCs/>
                <w:color w:val="000000"/>
              </w:rPr>
            </w:pPr>
            <w:r w:rsidRPr="00F06430">
              <w:rPr>
                <w:bCs/>
                <w:color w:val="000000"/>
              </w:rPr>
              <w:lastRenderedPageBreak/>
              <w:t>283</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539236.83</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2313773.89</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tcPr>
          <w:p w:rsidR="00F06430" w:rsidRPr="00F06430" w:rsidRDefault="00F06430" w:rsidP="00F06430">
            <w:pPr>
              <w:jc w:val="center"/>
              <w:rPr>
                <w:bCs/>
                <w:color w:val="000000"/>
              </w:rPr>
            </w:pPr>
            <w:r w:rsidRPr="00F06430">
              <w:rPr>
                <w:bCs/>
                <w:color w:val="000000"/>
              </w:rPr>
              <w:t>284</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539233.35</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2313747.89</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tcPr>
          <w:p w:rsidR="00F06430" w:rsidRPr="00F06430" w:rsidRDefault="00F06430" w:rsidP="00F06430">
            <w:pPr>
              <w:jc w:val="center"/>
              <w:rPr>
                <w:bCs/>
                <w:color w:val="000000"/>
              </w:rPr>
            </w:pPr>
            <w:r w:rsidRPr="00F06430">
              <w:rPr>
                <w:bCs/>
                <w:color w:val="000000"/>
              </w:rPr>
              <w:t>285</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539229.75</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2313721.17</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tcPr>
          <w:p w:rsidR="00F06430" w:rsidRPr="00F06430" w:rsidRDefault="00F06430" w:rsidP="00F06430">
            <w:pPr>
              <w:jc w:val="center"/>
              <w:rPr>
                <w:bCs/>
                <w:color w:val="000000"/>
              </w:rPr>
            </w:pPr>
            <w:r w:rsidRPr="00F06430">
              <w:rPr>
                <w:bCs/>
                <w:color w:val="000000"/>
              </w:rPr>
              <w:t>286</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539203.70</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2313735.88</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tcPr>
          <w:p w:rsidR="00F06430" w:rsidRPr="00F06430" w:rsidRDefault="00F06430" w:rsidP="00F06430">
            <w:pPr>
              <w:jc w:val="center"/>
              <w:rPr>
                <w:bCs/>
                <w:color w:val="000000"/>
              </w:rPr>
            </w:pPr>
            <w:r w:rsidRPr="00F06430">
              <w:rPr>
                <w:bCs/>
                <w:color w:val="000000"/>
              </w:rPr>
              <w:t>287</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539178.59</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2313750.35</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tcPr>
          <w:p w:rsidR="00F06430" w:rsidRPr="00F06430" w:rsidRDefault="00F06430" w:rsidP="00F06430">
            <w:pPr>
              <w:jc w:val="center"/>
              <w:rPr>
                <w:bCs/>
                <w:color w:val="000000"/>
              </w:rPr>
            </w:pPr>
            <w:r w:rsidRPr="00F06430">
              <w:rPr>
                <w:bCs/>
                <w:color w:val="000000"/>
              </w:rPr>
              <w:t>288</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539176.74</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2313766.94</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tcPr>
          <w:p w:rsidR="00F06430" w:rsidRPr="00F06430" w:rsidRDefault="00F06430" w:rsidP="00F06430">
            <w:pPr>
              <w:jc w:val="center"/>
              <w:rPr>
                <w:bCs/>
                <w:color w:val="000000"/>
              </w:rPr>
            </w:pPr>
            <w:r w:rsidRPr="00F06430">
              <w:rPr>
                <w:bCs/>
                <w:color w:val="000000"/>
              </w:rPr>
              <w:t>289</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539172.76</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2313766.50</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tcPr>
          <w:p w:rsidR="00F06430" w:rsidRPr="00F06430" w:rsidRDefault="00F06430" w:rsidP="00F06430">
            <w:pPr>
              <w:jc w:val="center"/>
              <w:rPr>
                <w:bCs/>
                <w:color w:val="000000"/>
              </w:rPr>
            </w:pPr>
            <w:r w:rsidRPr="00F06430">
              <w:rPr>
                <w:bCs/>
                <w:color w:val="000000"/>
              </w:rPr>
              <w:t>290</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539174.47</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2313751.13</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tcPr>
          <w:p w:rsidR="00F06430" w:rsidRPr="00F06430" w:rsidRDefault="00F06430" w:rsidP="00F06430">
            <w:pPr>
              <w:jc w:val="center"/>
              <w:rPr>
                <w:bCs/>
                <w:color w:val="000000"/>
              </w:rPr>
            </w:pPr>
            <w:r w:rsidRPr="00F06430">
              <w:rPr>
                <w:bCs/>
                <w:color w:val="000000"/>
              </w:rPr>
              <w:t>291</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539155.40</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2313751.23</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tcPr>
          <w:p w:rsidR="00F06430" w:rsidRPr="00F06430" w:rsidRDefault="00F06430" w:rsidP="00F06430">
            <w:pPr>
              <w:jc w:val="center"/>
              <w:rPr>
                <w:bCs/>
                <w:color w:val="000000"/>
              </w:rPr>
            </w:pPr>
            <w:r w:rsidRPr="00F06430">
              <w:rPr>
                <w:bCs/>
                <w:color w:val="000000"/>
              </w:rPr>
              <w:t>292</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539155.38</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2313747.23</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tcPr>
          <w:p w:rsidR="00F06430" w:rsidRPr="00F06430" w:rsidRDefault="00F06430" w:rsidP="00F06430">
            <w:pPr>
              <w:jc w:val="center"/>
              <w:rPr>
                <w:bCs/>
                <w:color w:val="000000"/>
              </w:rPr>
            </w:pPr>
            <w:r w:rsidRPr="00F06430">
              <w:rPr>
                <w:bCs/>
                <w:color w:val="000000"/>
              </w:rPr>
              <w:t>293</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539176.16</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2313747.12</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tcPr>
          <w:p w:rsidR="00F06430" w:rsidRPr="00F06430" w:rsidRDefault="00F06430" w:rsidP="00F06430">
            <w:pPr>
              <w:jc w:val="center"/>
              <w:rPr>
                <w:bCs/>
                <w:color w:val="000000"/>
              </w:rPr>
            </w:pPr>
            <w:r w:rsidRPr="00F06430">
              <w:rPr>
                <w:bCs/>
                <w:color w:val="000000"/>
              </w:rPr>
              <w:t>294</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539201.72</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2313732.40</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tcPr>
          <w:p w:rsidR="00F06430" w:rsidRPr="00F06430" w:rsidRDefault="00F06430" w:rsidP="00F06430">
            <w:pPr>
              <w:jc w:val="center"/>
              <w:rPr>
                <w:bCs/>
                <w:color w:val="000000"/>
              </w:rPr>
            </w:pPr>
            <w:r w:rsidRPr="00F06430">
              <w:rPr>
                <w:bCs/>
                <w:color w:val="000000"/>
              </w:rPr>
              <w:t>295</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539230.02</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2313716.43</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tcPr>
          <w:p w:rsidR="00F06430" w:rsidRPr="00F06430" w:rsidRDefault="00F06430" w:rsidP="00F06430">
            <w:pPr>
              <w:jc w:val="center"/>
              <w:rPr>
                <w:bCs/>
                <w:color w:val="000000"/>
              </w:rPr>
            </w:pPr>
            <w:r w:rsidRPr="00F06430">
              <w:rPr>
                <w:bCs/>
                <w:color w:val="000000"/>
              </w:rPr>
              <w:t>296</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539248.41</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2313693.85</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tcPr>
          <w:p w:rsidR="00F06430" w:rsidRPr="00F06430" w:rsidRDefault="00F06430" w:rsidP="00F06430">
            <w:pPr>
              <w:jc w:val="center"/>
              <w:rPr>
                <w:bCs/>
                <w:color w:val="000000"/>
              </w:rPr>
            </w:pPr>
            <w:r w:rsidRPr="00F06430">
              <w:rPr>
                <w:bCs/>
                <w:color w:val="000000"/>
              </w:rPr>
              <w:t>297</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539270.48</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2313666.60</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tcPr>
          <w:p w:rsidR="00F06430" w:rsidRPr="00F06430" w:rsidRDefault="00F06430" w:rsidP="00F06430">
            <w:pPr>
              <w:jc w:val="center"/>
              <w:rPr>
                <w:bCs/>
                <w:color w:val="000000"/>
              </w:rPr>
            </w:pPr>
            <w:r w:rsidRPr="00F06430">
              <w:rPr>
                <w:bCs/>
                <w:color w:val="000000"/>
              </w:rPr>
              <w:t>298</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539289.63</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2313643.03</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tcPr>
          <w:p w:rsidR="00F06430" w:rsidRPr="00F06430" w:rsidRDefault="00F06430" w:rsidP="00F06430">
            <w:pPr>
              <w:jc w:val="center"/>
              <w:rPr>
                <w:bCs/>
                <w:color w:val="000000"/>
              </w:rPr>
            </w:pPr>
            <w:r w:rsidRPr="00F06430">
              <w:rPr>
                <w:bCs/>
                <w:color w:val="000000"/>
              </w:rPr>
              <w:t>299</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539307.74</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2313621.26</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tcPr>
          <w:p w:rsidR="00F06430" w:rsidRPr="00F06430" w:rsidRDefault="00F06430" w:rsidP="00F06430">
            <w:pPr>
              <w:jc w:val="center"/>
              <w:rPr>
                <w:bCs/>
                <w:color w:val="000000"/>
              </w:rPr>
            </w:pPr>
            <w:r w:rsidRPr="00F06430">
              <w:rPr>
                <w:bCs/>
                <w:color w:val="000000"/>
              </w:rPr>
              <w:t>300</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539306.23</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2313593.20</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tcPr>
          <w:p w:rsidR="00F06430" w:rsidRPr="00F06430" w:rsidRDefault="00F06430" w:rsidP="00F06430">
            <w:pPr>
              <w:jc w:val="center"/>
              <w:rPr>
                <w:bCs/>
                <w:color w:val="000000"/>
              </w:rPr>
            </w:pPr>
            <w:r w:rsidRPr="00F06430">
              <w:rPr>
                <w:bCs/>
                <w:color w:val="000000"/>
              </w:rPr>
              <w:t>301</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539305.18</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2313565.37</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tcPr>
          <w:p w:rsidR="00F06430" w:rsidRPr="00F06430" w:rsidRDefault="00F06430" w:rsidP="00F06430">
            <w:pPr>
              <w:jc w:val="center"/>
              <w:rPr>
                <w:bCs/>
                <w:color w:val="000000"/>
              </w:rPr>
            </w:pPr>
            <w:r w:rsidRPr="00F06430">
              <w:rPr>
                <w:bCs/>
                <w:color w:val="000000"/>
              </w:rPr>
              <w:t>302</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539309.18</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2313565.21</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tcPr>
          <w:p w:rsidR="00F06430" w:rsidRPr="00F06430" w:rsidRDefault="00F06430" w:rsidP="00F06430">
            <w:pPr>
              <w:jc w:val="center"/>
              <w:rPr>
                <w:bCs/>
                <w:color w:val="000000"/>
              </w:rPr>
            </w:pPr>
            <w:r w:rsidRPr="00F06430">
              <w:rPr>
                <w:bCs/>
                <w:color w:val="000000"/>
              </w:rPr>
              <w:t>303</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539310.23</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2313593.02</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tcPr>
          <w:p w:rsidR="00F06430" w:rsidRPr="00F06430" w:rsidRDefault="00F06430" w:rsidP="00F06430">
            <w:pPr>
              <w:jc w:val="center"/>
              <w:rPr>
                <w:bCs/>
                <w:color w:val="000000"/>
              </w:rPr>
            </w:pPr>
            <w:r w:rsidRPr="00F06430">
              <w:rPr>
                <w:bCs/>
                <w:color w:val="000000"/>
              </w:rPr>
              <w:t>304</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539311.57</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2313617.84</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tcPr>
          <w:p w:rsidR="00F06430" w:rsidRPr="00F06430" w:rsidRDefault="00F06430" w:rsidP="00F06430">
            <w:pPr>
              <w:jc w:val="center"/>
              <w:rPr>
                <w:bCs/>
                <w:color w:val="000000"/>
              </w:rPr>
            </w:pPr>
            <w:r w:rsidRPr="00F06430">
              <w:rPr>
                <w:bCs/>
                <w:color w:val="000000"/>
              </w:rPr>
              <w:t>305</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539339.54</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2313594.50</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tcPr>
          <w:p w:rsidR="00F06430" w:rsidRPr="00F06430" w:rsidRDefault="00F06430" w:rsidP="00F06430">
            <w:pPr>
              <w:jc w:val="center"/>
              <w:rPr>
                <w:bCs/>
                <w:color w:val="000000"/>
              </w:rPr>
            </w:pPr>
            <w:r w:rsidRPr="00F06430">
              <w:rPr>
                <w:bCs/>
                <w:color w:val="000000"/>
              </w:rPr>
              <w:t>306</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539370.09</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2313568.77</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tcPr>
          <w:p w:rsidR="00F06430" w:rsidRPr="00F06430" w:rsidRDefault="00F06430" w:rsidP="00F06430">
            <w:pPr>
              <w:jc w:val="center"/>
              <w:rPr>
                <w:bCs/>
                <w:color w:val="000000"/>
              </w:rPr>
            </w:pPr>
            <w:r w:rsidRPr="00F06430">
              <w:rPr>
                <w:bCs/>
                <w:color w:val="000000"/>
              </w:rPr>
              <w:t>307</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539392.12</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2313550.10</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tcPr>
          <w:p w:rsidR="00F06430" w:rsidRPr="00F06430" w:rsidRDefault="00F06430" w:rsidP="00F06430">
            <w:pPr>
              <w:jc w:val="center"/>
              <w:rPr>
                <w:bCs/>
                <w:color w:val="000000"/>
              </w:rPr>
            </w:pPr>
            <w:r w:rsidRPr="00F06430">
              <w:rPr>
                <w:bCs/>
                <w:color w:val="000000"/>
              </w:rPr>
              <w:t>308</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539411.06</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2313534.26</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tcPr>
          <w:p w:rsidR="00F06430" w:rsidRPr="00F06430" w:rsidRDefault="00F06430" w:rsidP="00F06430">
            <w:pPr>
              <w:jc w:val="center"/>
              <w:rPr>
                <w:bCs/>
                <w:color w:val="000000"/>
              </w:rPr>
            </w:pPr>
            <w:r w:rsidRPr="00F06430">
              <w:rPr>
                <w:bCs/>
                <w:color w:val="000000"/>
              </w:rPr>
              <w:t>309</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539433.38</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2313515.55</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tcPr>
          <w:p w:rsidR="00F06430" w:rsidRPr="00F06430" w:rsidRDefault="00F06430" w:rsidP="00F06430">
            <w:pPr>
              <w:jc w:val="center"/>
              <w:rPr>
                <w:bCs/>
                <w:color w:val="000000"/>
              </w:rPr>
            </w:pPr>
            <w:r w:rsidRPr="00F06430">
              <w:rPr>
                <w:bCs/>
                <w:color w:val="000000"/>
              </w:rPr>
              <w:t>310</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539448.45</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2313509.20</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tcPr>
          <w:p w:rsidR="00F06430" w:rsidRPr="00F06430" w:rsidRDefault="00F06430" w:rsidP="00F06430">
            <w:pPr>
              <w:jc w:val="center"/>
              <w:rPr>
                <w:bCs/>
                <w:color w:val="000000"/>
              </w:rPr>
            </w:pPr>
            <w:r w:rsidRPr="00F06430">
              <w:rPr>
                <w:bCs/>
                <w:color w:val="000000"/>
              </w:rPr>
              <w:t>311</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539470.67</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2313499.82</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tcPr>
          <w:p w:rsidR="00F06430" w:rsidRPr="00F06430" w:rsidRDefault="00F06430" w:rsidP="00F06430">
            <w:pPr>
              <w:jc w:val="center"/>
              <w:rPr>
                <w:bCs/>
                <w:color w:val="000000"/>
              </w:rPr>
            </w:pPr>
            <w:r w:rsidRPr="00F06430">
              <w:rPr>
                <w:bCs/>
                <w:color w:val="000000"/>
              </w:rPr>
              <w:t>312</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539493.37</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2313490.42</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tcPr>
          <w:p w:rsidR="00F06430" w:rsidRPr="00F06430" w:rsidRDefault="00F06430" w:rsidP="00F06430">
            <w:pPr>
              <w:jc w:val="center"/>
              <w:rPr>
                <w:bCs/>
                <w:color w:val="000000"/>
              </w:rPr>
            </w:pPr>
            <w:r w:rsidRPr="00F06430">
              <w:rPr>
                <w:bCs/>
                <w:color w:val="000000"/>
              </w:rPr>
              <w:t>313</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539482.07</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2313481.1</w:t>
            </w:r>
            <w:r w:rsidRPr="00F06430">
              <w:rPr>
                <w:bCs/>
                <w:color w:val="000000"/>
              </w:rPr>
              <w:lastRenderedPageBreak/>
              <w:t>8</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lastRenderedPageBreak/>
              <w:t xml:space="preserve">Метод спутниковых геодезических измерений </w:t>
            </w:r>
            <w:r w:rsidRPr="00F06430">
              <w:rPr>
                <w:bCs/>
                <w:color w:val="000000"/>
              </w:rPr>
              <w:lastRenderedPageBreak/>
              <w:t>(определений)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lastRenderedPageBreak/>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tcPr>
          <w:p w:rsidR="00F06430" w:rsidRPr="00F06430" w:rsidRDefault="00F06430" w:rsidP="00F06430">
            <w:pPr>
              <w:jc w:val="center"/>
              <w:rPr>
                <w:bCs/>
                <w:color w:val="000000"/>
              </w:rPr>
            </w:pPr>
            <w:r w:rsidRPr="00F06430">
              <w:rPr>
                <w:bCs/>
                <w:color w:val="000000"/>
              </w:rPr>
              <w:lastRenderedPageBreak/>
              <w:t>314</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539484.61</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2313478.08</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tcPr>
          <w:p w:rsidR="00F06430" w:rsidRPr="00F06430" w:rsidRDefault="00F06430" w:rsidP="00F06430">
            <w:pPr>
              <w:jc w:val="center"/>
              <w:rPr>
                <w:bCs/>
                <w:color w:val="000000"/>
              </w:rPr>
            </w:pPr>
            <w:r w:rsidRPr="00F06430">
              <w:rPr>
                <w:bCs/>
                <w:color w:val="000000"/>
              </w:rPr>
              <w:t>315</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539497.54</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2313488.67</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tcPr>
          <w:p w:rsidR="00F06430" w:rsidRPr="00F06430" w:rsidRDefault="00F06430" w:rsidP="00F06430">
            <w:pPr>
              <w:jc w:val="center"/>
              <w:rPr>
                <w:bCs/>
                <w:color w:val="000000"/>
              </w:rPr>
            </w:pPr>
            <w:r w:rsidRPr="00F06430">
              <w:rPr>
                <w:bCs/>
                <w:color w:val="000000"/>
              </w:rPr>
              <w:t>316</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539527.45</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2313475.59</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tcPr>
          <w:p w:rsidR="00F06430" w:rsidRPr="00F06430" w:rsidRDefault="00F06430" w:rsidP="00F06430">
            <w:pPr>
              <w:jc w:val="center"/>
              <w:rPr>
                <w:bCs/>
                <w:color w:val="000000"/>
              </w:rPr>
            </w:pPr>
            <w:r w:rsidRPr="00F06430">
              <w:rPr>
                <w:bCs/>
                <w:color w:val="000000"/>
              </w:rPr>
              <w:t>317</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539546.53</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2313467.71</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tcPr>
          <w:p w:rsidR="00F06430" w:rsidRPr="00F06430" w:rsidRDefault="00F06430" w:rsidP="00F06430">
            <w:pPr>
              <w:jc w:val="center"/>
              <w:rPr>
                <w:bCs/>
                <w:color w:val="000000"/>
              </w:rPr>
            </w:pPr>
            <w:r w:rsidRPr="00F06430">
              <w:rPr>
                <w:bCs/>
                <w:color w:val="000000"/>
              </w:rPr>
              <w:t>318</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539520.28</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2313454.56</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tcPr>
          <w:p w:rsidR="00F06430" w:rsidRPr="00F06430" w:rsidRDefault="00F06430" w:rsidP="00F06430">
            <w:pPr>
              <w:jc w:val="center"/>
              <w:rPr>
                <w:bCs/>
                <w:color w:val="000000"/>
              </w:rPr>
            </w:pPr>
            <w:r w:rsidRPr="00F06430">
              <w:rPr>
                <w:bCs/>
                <w:color w:val="000000"/>
              </w:rPr>
              <w:t>319</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539490.00</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2313439.75</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tcPr>
          <w:p w:rsidR="00F06430" w:rsidRPr="00F06430" w:rsidRDefault="00F06430" w:rsidP="00F06430">
            <w:pPr>
              <w:jc w:val="center"/>
              <w:rPr>
                <w:bCs/>
                <w:color w:val="000000"/>
              </w:rPr>
            </w:pPr>
            <w:r w:rsidRPr="00F06430">
              <w:rPr>
                <w:bCs/>
                <w:color w:val="000000"/>
              </w:rPr>
              <w:t>320</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539445.75</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2313417.89</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tcPr>
          <w:p w:rsidR="00F06430" w:rsidRPr="00F06430" w:rsidRDefault="00F06430" w:rsidP="00F06430">
            <w:pPr>
              <w:jc w:val="center"/>
              <w:rPr>
                <w:bCs/>
                <w:color w:val="000000"/>
              </w:rPr>
            </w:pPr>
            <w:r w:rsidRPr="00F06430">
              <w:rPr>
                <w:bCs/>
                <w:color w:val="000000"/>
              </w:rPr>
              <w:t>321</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539447.53</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2313414.31</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tcPr>
          <w:p w:rsidR="00F06430" w:rsidRPr="00F06430" w:rsidRDefault="00F06430" w:rsidP="00F06430">
            <w:pPr>
              <w:jc w:val="center"/>
              <w:rPr>
                <w:bCs/>
                <w:color w:val="000000"/>
              </w:rPr>
            </w:pPr>
            <w:r w:rsidRPr="00F06430">
              <w:rPr>
                <w:bCs/>
                <w:color w:val="000000"/>
              </w:rPr>
              <w:t>322</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539491.76</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2313436.17</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tcPr>
          <w:p w:rsidR="00F06430" w:rsidRPr="00F06430" w:rsidRDefault="00F06430" w:rsidP="00F06430">
            <w:pPr>
              <w:jc w:val="center"/>
              <w:rPr>
                <w:bCs/>
                <w:color w:val="000000"/>
              </w:rPr>
            </w:pPr>
            <w:r w:rsidRPr="00F06430">
              <w:rPr>
                <w:bCs/>
                <w:color w:val="000000"/>
              </w:rPr>
              <w:t>323</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539522.06</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2313450.98</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tcPr>
          <w:p w:rsidR="00F06430" w:rsidRPr="00F06430" w:rsidRDefault="00F06430" w:rsidP="00F06430">
            <w:pPr>
              <w:jc w:val="center"/>
              <w:rPr>
                <w:bCs/>
                <w:color w:val="000000"/>
              </w:rPr>
            </w:pPr>
            <w:r w:rsidRPr="00F06430">
              <w:rPr>
                <w:bCs/>
                <w:color w:val="000000"/>
              </w:rPr>
              <w:t>324</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539556.15</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2313468.05</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tcPr>
          <w:p w:rsidR="00F06430" w:rsidRPr="00F06430" w:rsidRDefault="00F06430" w:rsidP="00F06430">
            <w:pPr>
              <w:jc w:val="center"/>
              <w:rPr>
                <w:bCs/>
                <w:color w:val="000000"/>
              </w:rPr>
            </w:pPr>
            <w:r w:rsidRPr="00F06430">
              <w:rPr>
                <w:bCs/>
                <w:color w:val="000000"/>
              </w:rPr>
              <w:t>325</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539529.01</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2313479.27</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tcPr>
          <w:p w:rsidR="00F06430" w:rsidRPr="00F06430" w:rsidRDefault="00F06430" w:rsidP="00F06430">
            <w:pPr>
              <w:jc w:val="center"/>
              <w:rPr>
                <w:bCs/>
                <w:color w:val="000000"/>
              </w:rPr>
            </w:pPr>
            <w:r w:rsidRPr="00F06430">
              <w:rPr>
                <w:bCs/>
                <w:color w:val="000000"/>
              </w:rPr>
              <w:t>326</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539500.09</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2313491.92</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tcPr>
          <w:p w:rsidR="00F06430" w:rsidRPr="00F06430" w:rsidRDefault="00F06430" w:rsidP="00F06430">
            <w:pPr>
              <w:jc w:val="center"/>
              <w:rPr>
                <w:bCs/>
                <w:color w:val="000000"/>
              </w:rPr>
            </w:pPr>
            <w:r w:rsidRPr="00F06430">
              <w:rPr>
                <w:bCs/>
                <w:color w:val="000000"/>
              </w:rPr>
              <w:t>327</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539514.62</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2313516.40</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tcPr>
          <w:p w:rsidR="00F06430" w:rsidRPr="00F06430" w:rsidRDefault="00F06430" w:rsidP="00F06430">
            <w:pPr>
              <w:jc w:val="center"/>
              <w:rPr>
                <w:bCs/>
                <w:color w:val="000000"/>
              </w:rPr>
            </w:pPr>
            <w:r w:rsidRPr="00F06430">
              <w:rPr>
                <w:bCs/>
                <w:color w:val="000000"/>
              </w:rPr>
              <w:t>328</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539539.99</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2313533.45</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tcPr>
          <w:p w:rsidR="00F06430" w:rsidRPr="00F06430" w:rsidRDefault="00F06430" w:rsidP="00F06430">
            <w:pPr>
              <w:jc w:val="center"/>
              <w:rPr>
                <w:bCs/>
                <w:color w:val="000000"/>
              </w:rPr>
            </w:pPr>
            <w:r w:rsidRPr="00F06430">
              <w:rPr>
                <w:bCs/>
                <w:color w:val="000000"/>
              </w:rPr>
              <w:t>329</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539537.75</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2313536.77</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tcPr>
          <w:p w:rsidR="00F06430" w:rsidRPr="00F06430" w:rsidRDefault="00F06430" w:rsidP="00F06430">
            <w:pPr>
              <w:jc w:val="center"/>
              <w:rPr>
                <w:bCs/>
                <w:color w:val="000000"/>
              </w:rPr>
            </w:pPr>
            <w:r w:rsidRPr="00F06430">
              <w:rPr>
                <w:bCs/>
                <w:color w:val="000000"/>
              </w:rPr>
              <w:t>330</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539516.14</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2313522.24</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tcPr>
          <w:p w:rsidR="00F06430" w:rsidRPr="00F06430" w:rsidRDefault="00F06430" w:rsidP="00F06430">
            <w:pPr>
              <w:jc w:val="center"/>
              <w:rPr>
                <w:bCs/>
                <w:color w:val="000000"/>
              </w:rPr>
            </w:pPr>
            <w:r w:rsidRPr="00F06430">
              <w:rPr>
                <w:bCs/>
                <w:color w:val="000000"/>
              </w:rPr>
              <w:t>331</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539521.71</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2313547.82</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tcPr>
          <w:p w:rsidR="00F06430" w:rsidRPr="00F06430" w:rsidRDefault="00F06430" w:rsidP="00F06430">
            <w:pPr>
              <w:jc w:val="center"/>
              <w:rPr>
                <w:bCs/>
                <w:color w:val="000000"/>
              </w:rPr>
            </w:pPr>
            <w:r w:rsidRPr="00F06430">
              <w:rPr>
                <w:bCs/>
                <w:color w:val="000000"/>
              </w:rPr>
              <w:t>332</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539517.81</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2313548.68</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tcPr>
          <w:p w:rsidR="00F06430" w:rsidRPr="00F06430" w:rsidRDefault="00F06430" w:rsidP="00F06430">
            <w:pPr>
              <w:jc w:val="center"/>
              <w:rPr>
                <w:bCs/>
                <w:color w:val="000000"/>
              </w:rPr>
            </w:pPr>
            <w:r w:rsidRPr="00F06430">
              <w:rPr>
                <w:bCs/>
                <w:color w:val="000000"/>
              </w:rPr>
              <w:t>333</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539511.25</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2313518.56</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tcPr>
          <w:p w:rsidR="00F06430" w:rsidRPr="00F06430" w:rsidRDefault="00F06430" w:rsidP="00F06430">
            <w:pPr>
              <w:jc w:val="center"/>
              <w:rPr>
                <w:bCs/>
                <w:color w:val="000000"/>
              </w:rPr>
            </w:pPr>
            <w:r w:rsidRPr="00F06430">
              <w:rPr>
                <w:bCs/>
                <w:color w:val="000000"/>
              </w:rPr>
              <w:t>334</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539496.39</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2313493.50</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tcPr>
          <w:p w:rsidR="00F06430" w:rsidRPr="00F06430" w:rsidRDefault="00F06430" w:rsidP="00F06430">
            <w:pPr>
              <w:jc w:val="center"/>
              <w:rPr>
                <w:bCs/>
                <w:color w:val="000000"/>
              </w:rPr>
            </w:pPr>
            <w:r w:rsidRPr="00F06430">
              <w:rPr>
                <w:bCs/>
                <w:color w:val="000000"/>
              </w:rPr>
              <w:t>335</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539472.21</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2313503.52</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tcPr>
          <w:p w:rsidR="00F06430" w:rsidRPr="00F06430" w:rsidRDefault="00F06430" w:rsidP="00F06430">
            <w:pPr>
              <w:jc w:val="center"/>
              <w:rPr>
                <w:bCs/>
                <w:color w:val="000000"/>
              </w:rPr>
            </w:pPr>
            <w:r w:rsidRPr="00F06430">
              <w:rPr>
                <w:bCs/>
                <w:color w:val="000000"/>
              </w:rPr>
              <w:t>336</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539450.97</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2313512.48</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tcPr>
          <w:p w:rsidR="00F06430" w:rsidRPr="00F06430" w:rsidRDefault="00F06430" w:rsidP="00F06430">
            <w:pPr>
              <w:jc w:val="center"/>
              <w:rPr>
                <w:bCs/>
                <w:color w:val="000000"/>
              </w:rPr>
            </w:pPr>
            <w:r w:rsidRPr="00F06430">
              <w:rPr>
                <w:bCs/>
                <w:color w:val="000000"/>
              </w:rPr>
              <w:t>337</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539435.48</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2313519.01</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tcPr>
          <w:p w:rsidR="00F06430" w:rsidRPr="00F06430" w:rsidRDefault="00F06430" w:rsidP="00F06430">
            <w:pPr>
              <w:jc w:val="center"/>
              <w:rPr>
                <w:bCs/>
                <w:color w:val="000000"/>
              </w:rPr>
            </w:pPr>
            <w:r w:rsidRPr="00F06430">
              <w:rPr>
                <w:bCs/>
                <w:color w:val="000000"/>
              </w:rPr>
              <w:t>338</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539413.62</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2313537.32</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tcPr>
          <w:p w:rsidR="00F06430" w:rsidRPr="00F06430" w:rsidRDefault="00F06430" w:rsidP="00F06430">
            <w:pPr>
              <w:jc w:val="center"/>
              <w:rPr>
                <w:bCs/>
                <w:color w:val="000000"/>
              </w:rPr>
            </w:pPr>
            <w:r w:rsidRPr="00F06430">
              <w:rPr>
                <w:bCs/>
                <w:color w:val="000000"/>
              </w:rPr>
              <w:t>339</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539394.70</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2313553.16</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tcPr>
          <w:p w:rsidR="00F06430" w:rsidRPr="00F06430" w:rsidRDefault="00F06430" w:rsidP="00F06430">
            <w:pPr>
              <w:jc w:val="center"/>
              <w:rPr>
                <w:bCs/>
                <w:color w:val="000000"/>
              </w:rPr>
            </w:pPr>
            <w:r w:rsidRPr="00F06430">
              <w:rPr>
                <w:bCs/>
                <w:color w:val="000000"/>
              </w:rPr>
              <w:t>340</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539372.67</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2313571.83</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tcPr>
          <w:p w:rsidR="00F06430" w:rsidRPr="00F06430" w:rsidRDefault="00F06430" w:rsidP="00F06430">
            <w:pPr>
              <w:jc w:val="center"/>
              <w:rPr>
                <w:bCs/>
                <w:color w:val="000000"/>
              </w:rPr>
            </w:pPr>
            <w:r w:rsidRPr="00F06430">
              <w:rPr>
                <w:bCs/>
                <w:color w:val="000000"/>
              </w:rPr>
              <w:t>341</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539342.10</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2313597.56</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tcPr>
          <w:p w:rsidR="00F06430" w:rsidRPr="00F06430" w:rsidRDefault="00F06430" w:rsidP="00F06430">
            <w:pPr>
              <w:jc w:val="center"/>
              <w:rPr>
                <w:bCs/>
                <w:color w:val="000000"/>
              </w:rPr>
            </w:pPr>
            <w:r w:rsidRPr="00F06430">
              <w:rPr>
                <w:bCs/>
                <w:color w:val="000000"/>
              </w:rPr>
              <w:t>342</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539311.20</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2313623.35</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tcPr>
          <w:p w:rsidR="00F06430" w:rsidRPr="00F06430" w:rsidRDefault="00F06430" w:rsidP="00F06430">
            <w:pPr>
              <w:jc w:val="center"/>
              <w:rPr>
                <w:bCs/>
                <w:color w:val="000000"/>
              </w:rPr>
            </w:pPr>
            <w:r w:rsidRPr="00F06430">
              <w:rPr>
                <w:bCs/>
                <w:color w:val="000000"/>
              </w:rPr>
              <w:t>343</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539292.71</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2313645.57</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tcPr>
          <w:p w:rsidR="00F06430" w:rsidRPr="00F06430" w:rsidRDefault="00F06430" w:rsidP="00F06430">
            <w:pPr>
              <w:jc w:val="center"/>
              <w:rPr>
                <w:bCs/>
                <w:color w:val="000000"/>
              </w:rPr>
            </w:pPr>
            <w:r w:rsidRPr="00F06430">
              <w:rPr>
                <w:bCs/>
                <w:color w:val="000000"/>
              </w:rPr>
              <w:t>344</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539273.58</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2313669.1</w:t>
            </w:r>
            <w:r w:rsidRPr="00F06430">
              <w:rPr>
                <w:bCs/>
                <w:color w:val="000000"/>
              </w:rPr>
              <w:lastRenderedPageBreak/>
              <w:t>2</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lastRenderedPageBreak/>
              <w:t xml:space="preserve">Метод спутниковых геодезических измерений </w:t>
            </w:r>
            <w:r w:rsidRPr="00F06430">
              <w:rPr>
                <w:bCs/>
                <w:color w:val="000000"/>
              </w:rPr>
              <w:lastRenderedPageBreak/>
              <w:t>(определений)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lastRenderedPageBreak/>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tcPr>
          <w:p w:rsidR="00F06430" w:rsidRPr="00F06430" w:rsidRDefault="00F06430" w:rsidP="00F06430">
            <w:pPr>
              <w:jc w:val="center"/>
              <w:rPr>
                <w:bCs/>
                <w:color w:val="000000"/>
              </w:rPr>
            </w:pPr>
            <w:r w:rsidRPr="00F06430">
              <w:rPr>
                <w:bCs/>
                <w:color w:val="000000"/>
              </w:rPr>
              <w:lastRenderedPageBreak/>
              <w:t>345</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539251.51</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2313696.37</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tcPr>
          <w:p w:rsidR="00F06430" w:rsidRPr="00F06430" w:rsidRDefault="00F06430" w:rsidP="00F06430">
            <w:pPr>
              <w:jc w:val="center"/>
              <w:rPr>
                <w:bCs/>
                <w:color w:val="000000"/>
              </w:rPr>
            </w:pPr>
            <w:r w:rsidRPr="00F06430">
              <w:rPr>
                <w:bCs/>
                <w:color w:val="000000"/>
              </w:rPr>
              <w:t>346</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539233.44</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2313718.57</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tcPr>
          <w:p w:rsidR="00F06430" w:rsidRPr="00F06430" w:rsidRDefault="00F06430" w:rsidP="00F06430">
            <w:pPr>
              <w:jc w:val="center"/>
              <w:rPr>
                <w:bCs/>
                <w:color w:val="000000"/>
              </w:rPr>
            </w:pPr>
            <w:r w:rsidRPr="00F06430">
              <w:rPr>
                <w:bCs/>
                <w:color w:val="000000"/>
              </w:rPr>
              <w:t>347</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539237.31</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2313747.35</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tcPr>
          <w:p w:rsidR="00F06430" w:rsidRPr="00F06430" w:rsidRDefault="00F06430" w:rsidP="00F06430">
            <w:pPr>
              <w:jc w:val="center"/>
              <w:rPr>
                <w:bCs/>
                <w:color w:val="000000"/>
              </w:rPr>
            </w:pPr>
            <w:r w:rsidRPr="00F06430">
              <w:rPr>
                <w:bCs/>
                <w:color w:val="000000"/>
              </w:rPr>
              <w:t>348</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539240.79</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2313773.39</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tcPr>
          <w:p w:rsidR="00F06430" w:rsidRPr="00F06430" w:rsidRDefault="00F06430" w:rsidP="00F06430">
            <w:pPr>
              <w:jc w:val="center"/>
              <w:rPr>
                <w:bCs/>
                <w:color w:val="000000"/>
              </w:rPr>
            </w:pPr>
            <w:r w:rsidRPr="00F06430">
              <w:rPr>
                <w:bCs/>
                <w:color w:val="000000"/>
              </w:rPr>
              <w:t>349</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539244.33</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2313802.86</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tcPr>
          <w:p w:rsidR="00F06430" w:rsidRPr="00F06430" w:rsidRDefault="00F06430" w:rsidP="00F06430">
            <w:pPr>
              <w:jc w:val="center"/>
              <w:rPr>
                <w:bCs/>
                <w:color w:val="000000"/>
              </w:rPr>
            </w:pPr>
            <w:r w:rsidRPr="00F06430">
              <w:rPr>
                <w:bCs/>
                <w:color w:val="000000"/>
              </w:rPr>
              <w:t>350</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539244.41</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2313810.30</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tcPr>
          <w:p w:rsidR="00F06430" w:rsidRPr="00F06430" w:rsidRDefault="00F06430" w:rsidP="00F06430">
            <w:pPr>
              <w:jc w:val="center"/>
              <w:rPr>
                <w:bCs/>
                <w:color w:val="000000"/>
              </w:rPr>
            </w:pPr>
            <w:r w:rsidRPr="00F06430">
              <w:rPr>
                <w:bCs/>
                <w:color w:val="000000"/>
              </w:rPr>
              <w:t>351</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539245.08</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2313811.20</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tcPr>
          <w:p w:rsidR="00F06430" w:rsidRPr="00F06430" w:rsidRDefault="00F06430" w:rsidP="00F06430">
            <w:pPr>
              <w:jc w:val="center"/>
              <w:rPr>
                <w:bCs/>
                <w:color w:val="000000"/>
              </w:rPr>
            </w:pPr>
            <w:r w:rsidRPr="00F06430">
              <w:rPr>
                <w:bCs/>
                <w:color w:val="000000"/>
              </w:rPr>
              <w:t>352</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539250.50</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2313816.36</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tcPr>
          <w:p w:rsidR="00F06430" w:rsidRPr="00F06430" w:rsidRDefault="00F06430" w:rsidP="00F06430">
            <w:pPr>
              <w:jc w:val="center"/>
              <w:rPr>
                <w:bCs/>
                <w:color w:val="000000"/>
              </w:rPr>
            </w:pPr>
            <w:r w:rsidRPr="00F06430">
              <w:rPr>
                <w:bCs/>
                <w:color w:val="000000"/>
              </w:rPr>
              <w:t>353</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539287.17</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2313841.16</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tcPr>
          <w:p w:rsidR="00F06430" w:rsidRPr="00F06430" w:rsidRDefault="00F06430" w:rsidP="00F06430">
            <w:pPr>
              <w:jc w:val="center"/>
              <w:rPr>
                <w:bCs/>
                <w:color w:val="000000"/>
              </w:rPr>
            </w:pPr>
            <w:r w:rsidRPr="00F06430">
              <w:rPr>
                <w:bCs/>
                <w:color w:val="000000"/>
              </w:rPr>
              <w:t>354</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539311.68</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2313817.23</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tcPr>
          <w:p w:rsidR="00F06430" w:rsidRPr="00F06430" w:rsidRDefault="00F06430" w:rsidP="00F06430">
            <w:pPr>
              <w:jc w:val="center"/>
              <w:rPr>
                <w:bCs/>
                <w:color w:val="000000"/>
              </w:rPr>
            </w:pPr>
            <w:r w:rsidRPr="00F06430">
              <w:rPr>
                <w:bCs/>
                <w:color w:val="000000"/>
              </w:rPr>
              <w:t>355</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539345.53</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2313782.39</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tcPr>
          <w:p w:rsidR="00F06430" w:rsidRPr="00F06430" w:rsidRDefault="00F06430" w:rsidP="00F06430">
            <w:pPr>
              <w:jc w:val="center"/>
              <w:rPr>
                <w:bCs/>
                <w:color w:val="000000"/>
              </w:rPr>
            </w:pPr>
            <w:r w:rsidRPr="00F06430">
              <w:rPr>
                <w:bCs/>
                <w:color w:val="000000"/>
              </w:rPr>
              <w:t>356</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539384.56</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2313741.41</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tcPr>
          <w:p w:rsidR="00F06430" w:rsidRPr="00F06430" w:rsidRDefault="00F06430" w:rsidP="00F06430">
            <w:pPr>
              <w:jc w:val="center"/>
              <w:rPr>
                <w:bCs/>
                <w:color w:val="000000"/>
              </w:rPr>
            </w:pPr>
            <w:r w:rsidRPr="00F06430">
              <w:rPr>
                <w:bCs/>
                <w:color w:val="000000"/>
              </w:rPr>
              <w:t>357</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539405.52</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2313719.43</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tcPr>
          <w:p w:rsidR="00F06430" w:rsidRPr="00F06430" w:rsidRDefault="00F06430" w:rsidP="00F06430">
            <w:pPr>
              <w:jc w:val="center"/>
              <w:rPr>
                <w:bCs/>
                <w:color w:val="000000"/>
              </w:rPr>
            </w:pPr>
            <w:r w:rsidRPr="00F06430">
              <w:rPr>
                <w:bCs/>
                <w:color w:val="000000"/>
              </w:rPr>
              <w:t>358</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539408.42</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2313722.19</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tcPr>
          <w:p w:rsidR="00F06430" w:rsidRPr="00F06430" w:rsidRDefault="00F06430" w:rsidP="00F06430">
            <w:pPr>
              <w:jc w:val="center"/>
              <w:rPr>
                <w:bCs/>
                <w:color w:val="000000"/>
              </w:rPr>
            </w:pPr>
            <w:r w:rsidRPr="00F06430">
              <w:rPr>
                <w:bCs/>
                <w:color w:val="000000"/>
              </w:rPr>
              <w:t>359</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539387.46</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2313744.17</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tcPr>
          <w:p w:rsidR="00F06430" w:rsidRPr="00F06430" w:rsidRDefault="00F06430" w:rsidP="00F06430">
            <w:pPr>
              <w:jc w:val="center"/>
              <w:rPr>
                <w:bCs/>
                <w:color w:val="000000"/>
              </w:rPr>
            </w:pPr>
            <w:r w:rsidRPr="00F06430">
              <w:rPr>
                <w:bCs/>
                <w:color w:val="000000"/>
              </w:rPr>
              <w:t>360</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539348.41</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2313785.17</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tcPr>
          <w:p w:rsidR="00F06430" w:rsidRPr="00F06430" w:rsidRDefault="00F06430" w:rsidP="00F06430">
            <w:pPr>
              <w:jc w:val="center"/>
              <w:rPr>
                <w:bCs/>
                <w:color w:val="000000"/>
              </w:rPr>
            </w:pPr>
            <w:r w:rsidRPr="00F06430">
              <w:rPr>
                <w:bCs/>
                <w:color w:val="000000"/>
              </w:rPr>
              <w:t>361</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539314.52</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2313820.05</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tcPr>
          <w:p w:rsidR="00F06430" w:rsidRPr="00F06430" w:rsidRDefault="00F06430" w:rsidP="00F06430">
            <w:pPr>
              <w:jc w:val="center"/>
              <w:rPr>
                <w:bCs/>
                <w:color w:val="000000"/>
              </w:rPr>
            </w:pPr>
            <w:r w:rsidRPr="00F06430">
              <w:rPr>
                <w:bCs/>
                <w:color w:val="000000"/>
              </w:rPr>
              <w:t>362</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539290.72</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2313843.28</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tcPr>
          <w:p w:rsidR="00F06430" w:rsidRPr="00F06430" w:rsidRDefault="00F06430" w:rsidP="00F06430">
            <w:pPr>
              <w:jc w:val="center"/>
              <w:rPr>
                <w:bCs/>
                <w:color w:val="000000"/>
              </w:rPr>
            </w:pPr>
            <w:r w:rsidRPr="00F06430">
              <w:rPr>
                <w:bCs/>
                <w:color w:val="000000"/>
              </w:rPr>
              <w:t>363</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539305.07</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2313851.23</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tcPr>
          <w:p w:rsidR="00F06430" w:rsidRPr="00F06430" w:rsidRDefault="00F06430" w:rsidP="00F06430">
            <w:pPr>
              <w:jc w:val="center"/>
              <w:rPr>
                <w:bCs/>
                <w:color w:val="000000"/>
              </w:rPr>
            </w:pPr>
            <w:r w:rsidRPr="00F06430">
              <w:rPr>
                <w:bCs/>
                <w:color w:val="000000"/>
              </w:rPr>
              <w:t>364</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539303.13</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2313854.73</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tcPr>
          <w:p w:rsidR="00F06430" w:rsidRPr="00F06430" w:rsidRDefault="00F06430" w:rsidP="00F06430">
            <w:pPr>
              <w:jc w:val="center"/>
              <w:rPr>
                <w:bCs/>
                <w:color w:val="000000"/>
              </w:rPr>
            </w:pPr>
            <w:r w:rsidRPr="00F06430">
              <w:rPr>
                <w:bCs/>
                <w:color w:val="000000"/>
              </w:rPr>
              <w:t>365</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539288.55</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2313846.66</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tcPr>
          <w:p w:rsidR="00F06430" w:rsidRPr="00F06430" w:rsidRDefault="00F06430" w:rsidP="00F06430">
            <w:pPr>
              <w:jc w:val="center"/>
              <w:rPr>
                <w:bCs/>
                <w:color w:val="000000"/>
              </w:rPr>
            </w:pPr>
            <w:r w:rsidRPr="00F06430">
              <w:rPr>
                <w:bCs/>
                <w:color w:val="000000"/>
              </w:rPr>
              <w:t>366</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539278.60</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2313877.64</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tcPr>
          <w:p w:rsidR="00F06430" w:rsidRPr="00F06430" w:rsidRDefault="00F06430" w:rsidP="00F06430">
            <w:pPr>
              <w:jc w:val="center"/>
              <w:rPr>
                <w:bCs/>
                <w:color w:val="000000"/>
              </w:rPr>
            </w:pPr>
            <w:r w:rsidRPr="00F06430">
              <w:rPr>
                <w:bCs/>
                <w:color w:val="000000"/>
              </w:rPr>
              <w:t>367</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539269.26</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2313905.14</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tcPr>
          <w:p w:rsidR="00F06430" w:rsidRPr="00F06430" w:rsidRDefault="00F06430" w:rsidP="00F06430">
            <w:pPr>
              <w:jc w:val="center"/>
              <w:rPr>
                <w:bCs/>
                <w:color w:val="000000"/>
              </w:rPr>
            </w:pPr>
            <w:r w:rsidRPr="00F06430">
              <w:rPr>
                <w:bCs/>
                <w:color w:val="000000"/>
              </w:rPr>
              <w:t>368</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539303.37</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2313945.41</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tcPr>
          <w:p w:rsidR="00F06430" w:rsidRPr="00F06430" w:rsidRDefault="00F06430" w:rsidP="00F06430">
            <w:pPr>
              <w:jc w:val="center"/>
              <w:rPr>
                <w:bCs/>
                <w:color w:val="000000"/>
              </w:rPr>
            </w:pPr>
            <w:r w:rsidRPr="00F06430">
              <w:rPr>
                <w:bCs/>
                <w:color w:val="000000"/>
              </w:rPr>
              <w:t>369</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539317.87</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2313963.07</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tcPr>
          <w:p w:rsidR="00F06430" w:rsidRPr="00F06430" w:rsidRDefault="00F06430" w:rsidP="00F06430">
            <w:pPr>
              <w:jc w:val="center"/>
              <w:rPr>
                <w:bCs/>
                <w:color w:val="000000"/>
              </w:rPr>
            </w:pPr>
            <w:r w:rsidRPr="00F06430">
              <w:rPr>
                <w:bCs/>
                <w:color w:val="000000"/>
              </w:rPr>
              <w:t>370</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539339.08</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2313988.86</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tcPr>
          <w:p w:rsidR="00F06430" w:rsidRPr="00F06430" w:rsidRDefault="00F06430" w:rsidP="00F06430">
            <w:pPr>
              <w:jc w:val="center"/>
              <w:rPr>
                <w:bCs/>
                <w:color w:val="000000"/>
              </w:rPr>
            </w:pPr>
            <w:r w:rsidRPr="00F06430">
              <w:rPr>
                <w:bCs/>
                <w:color w:val="000000"/>
              </w:rPr>
              <w:t>371</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539358.56</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2314012.36</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tcPr>
          <w:p w:rsidR="00F06430" w:rsidRPr="00F06430" w:rsidRDefault="00F06430" w:rsidP="00F06430">
            <w:pPr>
              <w:jc w:val="center"/>
              <w:rPr>
                <w:bCs/>
                <w:color w:val="000000"/>
              </w:rPr>
            </w:pPr>
            <w:r w:rsidRPr="00F06430">
              <w:rPr>
                <w:bCs/>
                <w:color w:val="000000"/>
              </w:rPr>
              <w:t>372</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539374.89</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2314031.85</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tcPr>
          <w:p w:rsidR="00F06430" w:rsidRPr="00F06430" w:rsidRDefault="00F06430" w:rsidP="00F06430">
            <w:pPr>
              <w:jc w:val="center"/>
              <w:rPr>
                <w:bCs/>
                <w:color w:val="000000"/>
              </w:rPr>
            </w:pPr>
            <w:r w:rsidRPr="00F06430">
              <w:rPr>
                <w:bCs/>
                <w:color w:val="000000"/>
              </w:rPr>
              <w:t>373</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539395.58</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2314010.11</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tcPr>
          <w:p w:rsidR="00F06430" w:rsidRPr="00F06430" w:rsidRDefault="00F06430" w:rsidP="00F06430">
            <w:pPr>
              <w:jc w:val="center"/>
              <w:rPr>
                <w:bCs/>
                <w:color w:val="000000"/>
              </w:rPr>
            </w:pPr>
            <w:r w:rsidRPr="00F06430">
              <w:rPr>
                <w:bCs/>
                <w:color w:val="000000"/>
              </w:rPr>
              <w:t>374</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539388.21</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2313995.72</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tcPr>
          <w:p w:rsidR="00F06430" w:rsidRPr="00F06430" w:rsidRDefault="00F06430" w:rsidP="00F06430">
            <w:pPr>
              <w:jc w:val="center"/>
              <w:rPr>
                <w:bCs/>
                <w:color w:val="000000"/>
              </w:rPr>
            </w:pPr>
            <w:r w:rsidRPr="00F06430">
              <w:rPr>
                <w:bCs/>
                <w:color w:val="000000"/>
              </w:rPr>
              <w:t>375</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539391.77</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2313993.9</w:t>
            </w:r>
            <w:r w:rsidRPr="00F06430">
              <w:rPr>
                <w:bCs/>
                <w:color w:val="000000"/>
              </w:rPr>
              <w:lastRenderedPageBreak/>
              <w:t>0</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lastRenderedPageBreak/>
              <w:t xml:space="preserve">Метод спутниковых геодезических измерений </w:t>
            </w:r>
            <w:r w:rsidRPr="00F06430">
              <w:rPr>
                <w:bCs/>
                <w:color w:val="000000"/>
              </w:rPr>
              <w:lastRenderedPageBreak/>
              <w:t>(определений)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lastRenderedPageBreak/>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tcPr>
          <w:p w:rsidR="00F06430" w:rsidRPr="00F06430" w:rsidRDefault="00F06430" w:rsidP="00F06430">
            <w:pPr>
              <w:jc w:val="center"/>
              <w:rPr>
                <w:bCs/>
                <w:color w:val="000000"/>
              </w:rPr>
            </w:pPr>
            <w:r w:rsidRPr="00F06430">
              <w:rPr>
                <w:bCs/>
                <w:color w:val="000000"/>
              </w:rPr>
              <w:lastRenderedPageBreak/>
              <w:t>376</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539398.50</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2314007.06</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tcPr>
          <w:p w:rsidR="00F06430" w:rsidRPr="00F06430" w:rsidRDefault="00F06430" w:rsidP="00F06430">
            <w:pPr>
              <w:jc w:val="center"/>
              <w:rPr>
                <w:bCs/>
                <w:color w:val="000000"/>
              </w:rPr>
            </w:pPr>
            <w:r w:rsidRPr="00F06430">
              <w:rPr>
                <w:bCs/>
                <w:color w:val="000000"/>
              </w:rPr>
              <w:t>377</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539418.19</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2313986.59</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tcPr>
          <w:p w:rsidR="00F06430" w:rsidRPr="00F06430" w:rsidRDefault="00F06430" w:rsidP="00F06430">
            <w:pPr>
              <w:jc w:val="center"/>
              <w:rPr>
                <w:bCs/>
                <w:color w:val="000000"/>
              </w:rPr>
            </w:pPr>
            <w:r w:rsidRPr="00F06430">
              <w:rPr>
                <w:bCs/>
                <w:color w:val="000000"/>
              </w:rPr>
              <w:t>378</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539434.95</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2313969.50</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tcPr>
          <w:p w:rsidR="00F06430" w:rsidRPr="00F06430" w:rsidRDefault="00F06430" w:rsidP="00F06430">
            <w:pPr>
              <w:jc w:val="center"/>
              <w:rPr>
                <w:bCs/>
                <w:color w:val="000000"/>
              </w:rPr>
            </w:pPr>
            <w:r w:rsidRPr="00F06430">
              <w:rPr>
                <w:bCs/>
                <w:color w:val="000000"/>
              </w:rPr>
              <w:t>379</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539424.74</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2313934.73</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tcPr>
          <w:p w:rsidR="00F06430" w:rsidRPr="00F06430" w:rsidRDefault="00F06430" w:rsidP="00F06430">
            <w:pPr>
              <w:jc w:val="center"/>
              <w:rPr>
                <w:bCs/>
                <w:color w:val="000000"/>
              </w:rPr>
            </w:pPr>
            <w:r w:rsidRPr="00F06430">
              <w:rPr>
                <w:bCs/>
                <w:color w:val="000000"/>
              </w:rPr>
              <w:t>380</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539416.43</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2313903.39</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tcPr>
          <w:p w:rsidR="00F06430" w:rsidRPr="00F06430" w:rsidRDefault="00F06430" w:rsidP="00F06430">
            <w:pPr>
              <w:jc w:val="center"/>
              <w:rPr>
                <w:bCs/>
                <w:color w:val="000000"/>
              </w:rPr>
            </w:pPr>
            <w:r w:rsidRPr="00F06430">
              <w:rPr>
                <w:bCs/>
                <w:color w:val="000000"/>
              </w:rPr>
              <w:t>381</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539386.35</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2313909.27</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tcPr>
          <w:p w:rsidR="00F06430" w:rsidRPr="00F06430" w:rsidRDefault="00F06430" w:rsidP="00F06430">
            <w:pPr>
              <w:jc w:val="center"/>
              <w:rPr>
                <w:bCs/>
                <w:color w:val="000000"/>
              </w:rPr>
            </w:pPr>
            <w:r w:rsidRPr="00F06430">
              <w:rPr>
                <w:bCs/>
                <w:color w:val="000000"/>
              </w:rPr>
              <w:t>382</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539385.59</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2313905.35</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tcPr>
          <w:p w:rsidR="00F06430" w:rsidRPr="00F06430" w:rsidRDefault="00F06430" w:rsidP="00F06430">
            <w:pPr>
              <w:jc w:val="center"/>
              <w:rPr>
                <w:bCs/>
                <w:color w:val="000000"/>
              </w:rPr>
            </w:pPr>
            <w:r w:rsidRPr="00F06430">
              <w:rPr>
                <w:bCs/>
                <w:color w:val="000000"/>
              </w:rPr>
              <w:t>383</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539417.27</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2313899.15</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tcPr>
          <w:p w:rsidR="00F06430" w:rsidRPr="00F06430" w:rsidRDefault="00F06430" w:rsidP="00F06430">
            <w:pPr>
              <w:jc w:val="center"/>
              <w:rPr>
                <w:bCs/>
                <w:color w:val="000000"/>
              </w:rPr>
            </w:pPr>
            <w:r w:rsidRPr="00F06430">
              <w:rPr>
                <w:bCs/>
                <w:color w:val="000000"/>
              </w:rPr>
              <w:t>384</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539430.96</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2313893.00</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tcPr>
          <w:p w:rsidR="00F06430" w:rsidRPr="00F06430" w:rsidRDefault="00F06430" w:rsidP="00F06430">
            <w:pPr>
              <w:jc w:val="center"/>
              <w:rPr>
                <w:bCs/>
                <w:color w:val="000000"/>
              </w:rPr>
            </w:pPr>
            <w:r w:rsidRPr="00F06430">
              <w:rPr>
                <w:bCs/>
                <w:color w:val="000000"/>
              </w:rPr>
              <w:t>385</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539441.69</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2313888.30</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tcPr>
          <w:p w:rsidR="00F06430" w:rsidRPr="00F06430" w:rsidRDefault="00F06430" w:rsidP="00F06430">
            <w:pPr>
              <w:jc w:val="center"/>
              <w:rPr>
                <w:bCs/>
                <w:color w:val="000000"/>
              </w:rPr>
            </w:pPr>
            <w:r w:rsidRPr="00F06430">
              <w:rPr>
                <w:bCs/>
                <w:color w:val="000000"/>
              </w:rPr>
              <w:t>386</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539467.57</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2313876.68</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tcPr>
          <w:p w:rsidR="00F06430" w:rsidRPr="00F06430" w:rsidRDefault="00F06430" w:rsidP="00F06430">
            <w:pPr>
              <w:jc w:val="center"/>
              <w:rPr>
                <w:bCs/>
                <w:color w:val="000000"/>
              </w:rPr>
            </w:pPr>
            <w:r w:rsidRPr="00F06430">
              <w:rPr>
                <w:bCs/>
                <w:color w:val="000000"/>
              </w:rPr>
              <w:t>387</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539469.21</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2313880.32</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tcPr>
          <w:p w:rsidR="00F06430" w:rsidRPr="00F06430" w:rsidRDefault="00F06430" w:rsidP="00F06430">
            <w:pPr>
              <w:jc w:val="center"/>
              <w:rPr>
                <w:bCs/>
                <w:color w:val="000000"/>
              </w:rPr>
            </w:pPr>
            <w:r w:rsidRPr="00F06430">
              <w:rPr>
                <w:bCs/>
                <w:color w:val="000000"/>
              </w:rPr>
              <w:t>388</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539443.31</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2313891.96</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tcPr>
          <w:p w:rsidR="00F06430" w:rsidRPr="00F06430" w:rsidRDefault="00F06430" w:rsidP="00F06430">
            <w:pPr>
              <w:jc w:val="center"/>
              <w:rPr>
                <w:bCs/>
                <w:color w:val="000000"/>
              </w:rPr>
            </w:pPr>
            <w:r w:rsidRPr="00F06430">
              <w:rPr>
                <w:bCs/>
                <w:color w:val="000000"/>
              </w:rPr>
              <w:t>389</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539432.58</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2313896.66</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tcPr>
          <w:p w:rsidR="00F06430" w:rsidRPr="00F06430" w:rsidRDefault="00F06430" w:rsidP="00F06430">
            <w:pPr>
              <w:jc w:val="center"/>
              <w:rPr>
                <w:bCs/>
                <w:color w:val="000000"/>
              </w:rPr>
            </w:pPr>
            <w:r w:rsidRPr="00F06430">
              <w:rPr>
                <w:bCs/>
                <w:color w:val="000000"/>
              </w:rPr>
              <w:t>390</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539420.25</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2313902.20</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tcPr>
          <w:p w:rsidR="00F06430" w:rsidRPr="00F06430" w:rsidRDefault="00F06430" w:rsidP="00F06430">
            <w:pPr>
              <w:jc w:val="center"/>
              <w:rPr>
                <w:bCs/>
                <w:color w:val="000000"/>
              </w:rPr>
            </w:pPr>
            <w:r w:rsidRPr="00F06430">
              <w:rPr>
                <w:bCs/>
                <w:color w:val="000000"/>
              </w:rPr>
              <w:t>391</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539428.60</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2313933.65</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tcPr>
          <w:p w:rsidR="00F06430" w:rsidRPr="00F06430" w:rsidRDefault="00F06430" w:rsidP="00F06430">
            <w:pPr>
              <w:jc w:val="center"/>
              <w:rPr>
                <w:bCs/>
                <w:color w:val="000000"/>
              </w:rPr>
            </w:pPr>
            <w:r w:rsidRPr="00F06430">
              <w:rPr>
                <w:bCs/>
                <w:color w:val="000000"/>
              </w:rPr>
              <w:t>392</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539438.15</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2313966.19</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tcPr>
          <w:p w:rsidR="00F06430" w:rsidRPr="00F06430" w:rsidRDefault="00F06430" w:rsidP="00F06430">
            <w:pPr>
              <w:jc w:val="center"/>
              <w:rPr>
                <w:bCs/>
                <w:color w:val="000000"/>
              </w:rPr>
            </w:pPr>
            <w:r w:rsidRPr="00F06430">
              <w:rPr>
                <w:bCs/>
                <w:color w:val="000000"/>
              </w:rPr>
              <w:t>393</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539453.57</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2313950.14</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tcPr>
          <w:p w:rsidR="00F06430" w:rsidRPr="00F06430" w:rsidRDefault="00F06430" w:rsidP="00F06430">
            <w:pPr>
              <w:jc w:val="center"/>
              <w:rPr>
                <w:bCs/>
                <w:color w:val="000000"/>
              </w:rPr>
            </w:pPr>
            <w:r w:rsidRPr="00F06430">
              <w:rPr>
                <w:bCs/>
                <w:color w:val="000000"/>
              </w:rPr>
              <w:t>394</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539469.49</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2313932.99</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tcPr>
          <w:p w:rsidR="00F06430" w:rsidRPr="00F06430" w:rsidRDefault="00F06430" w:rsidP="00F06430">
            <w:pPr>
              <w:jc w:val="center"/>
              <w:rPr>
                <w:bCs/>
                <w:color w:val="000000"/>
              </w:rPr>
            </w:pPr>
            <w:r w:rsidRPr="00F06430">
              <w:rPr>
                <w:bCs/>
                <w:color w:val="000000"/>
              </w:rPr>
              <w:t>395</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539493.21</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2313908.59</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tcPr>
          <w:p w:rsidR="00F06430" w:rsidRPr="00F06430" w:rsidRDefault="00F06430" w:rsidP="00F06430">
            <w:pPr>
              <w:jc w:val="center"/>
              <w:rPr>
                <w:bCs/>
                <w:color w:val="000000"/>
              </w:rPr>
            </w:pPr>
            <w:r w:rsidRPr="00F06430">
              <w:rPr>
                <w:bCs/>
                <w:color w:val="000000"/>
              </w:rPr>
              <w:t>396</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539507.44</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2313893.53</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tcPr>
          <w:p w:rsidR="00F06430" w:rsidRPr="00F06430" w:rsidRDefault="00F06430" w:rsidP="00F06430">
            <w:pPr>
              <w:jc w:val="center"/>
              <w:rPr>
                <w:bCs/>
                <w:color w:val="000000"/>
              </w:rPr>
            </w:pPr>
            <w:r w:rsidRPr="00F06430">
              <w:rPr>
                <w:bCs/>
                <w:color w:val="000000"/>
              </w:rPr>
              <w:t>397</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539523.80</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2313876.40</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tcPr>
          <w:p w:rsidR="00F06430" w:rsidRPr="00F06430" w:rsidRDefault="00F06430" w:rsidP="00F06430">
            <w:pPr>
              <w:jc w:val="center"/>
              <w:rPr>
                <w:bCs/>
                <w:color w:val="000000"/>
              </w:rPr>
            </w:pPr>
            <w:r w:rsidRPr="00F06430">
              <w:rPr>
                <w:bCs/>
                <w:color w:val="000000"/>
              </w:rPr>
              <w:t>398</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539540.83</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2313859.27</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tcPr>
          <w:p w:rsidR="00F06430" w:rsidRPr="00F06430" w:rsidRDefault="00F06430" w:rsidP="00F06430">
            <w:pPr>
              <w:jc w:val="center"/>
              <w:rPr>
                <w:bCs/>
                <w:color w:val="000000"/>
              </w:rPr>
            </w:pPr>
            <w:r w:rsidRPr="00F06430">
              <w:rPr>
                <w:bCs/>
                <w:color w:val="000000"/>
              </w:rPr>
              <w:t>399</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539531.96</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2313837.93</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tcPr>
          <w:p w:rsidR="00F06430" w:rsidRPr="00F06430" w:rsidRDefault="00F06430" w:rsidP="00F06430">
            <w:pPr>
              <w:jc w:val="center"/>
              <w:rPr>
                <w:bCs/>
                <w:color w:val="000000"/>
              </w:rPr>
            </w:pPr>
            <w:r w:rsidRPr="00F06430">
              <w:rPr>
                <w:bCs/>
                <w:color w:val="000000"/>
              </w:rPr>
              <w:t>400</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539523.37</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2313816.93</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tcPr>
          <w:p w:rsidR="00F06430" w:rsidRPr="00F06430" w:rsidRDefault="00F06430" w:rsidP="00F06430">
            <w:pPr>
              <w:jc w:val="center"/>
              <w:rPr>
                <w:bCs/>
                <w:color w:val="000000"/>
              </w:rPr>
            </w:pPr>
            <w:r w:rsidRPr="00F06430">
              <w:rPr>
                <w:bCs/>
                <w:color w:val="000000"/>
              </w:rPr>
              <w:t>401</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539507.89</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2313779.59</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tcPr>
          <w:p w:rsidR="00F06430" w:rsidRPr="00F06430" w:rsidRDefault="00F06430" w:rsidP="00F06430">
            <w:pPr>
              <w:jc w:val="center"/>
              <w:rPr>
                <w:bCs/>
                <w:color w:val="000000"/>
              </w:rPr>
            </w:pPr>
            <w:r w:rsidRPr="00F06430">
              <w:rPr>
                <w:bCs/>
                <w:color w:val="000000"/>
              </w:rPr>
              <w:t>402</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539492.57</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2313742.76</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tcPr>
          <w:p w:rsidR="00F06430" w:rsidRPr="00F06430" w:rsidRDefault="00F06430" w:rsidP="00F06430">
            <w:pPr>
              <w:jc w:val="center"/>
              <w:rPr>
                <w:bCs/>
                <w:color w:val="000000"/>
              </w:rPr>
            </w:pPr>
            <w:r w:rsidRPr="00F06430">
              <w:rPr>
                <w:bCs/>
                <w:color w:val="000000"/>
              </w:rPr>
              <w:t>403</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539507.75</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2313720.20</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tcPr>
          <w:p w:rsidR="00F06430" w:rsidRPr="00F06430" w:rsidRDefault="00F06430" w:rsidP="00F06430">
            <w:pPr>
              <w:jc w:val="center"/>
              <w:rPr>
                <w:bCs/>
                <w:color w:val="000000"/>
              </w:rPr>
            </w:pPr>
            <w:r w:rsidRPr="00F06430">
              <w:rPr>
                <w:bCs/>
                <w:color w:val="000000"/>
              </w:rPr>
              <w:t>404</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539526.15</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2313693.38</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tcPr>
          <w:p w:rsidR="00F06430" w:rsidRPr="00F06430" w:rsidRDefault="00F06430" w:rsidP="00F06430">
            <w:pPr>
              <w:jc w:val="center"/>
              <w:rPr>
                <w:bCs/>
                <w:color w:val="000000"/>
              </w:rPr>
            </w:pPr>
            <w:r w:rsidRPr="00F06430">
              <w:rPr>
                <w:bCs/>
                <w:color w:val="000000"/>
              </w:rPr>
              <w:t>405</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539545.27</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2313665.39</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tcPr>
          <w:p w:rsidR="00F06430" w:rsidRPr="00F06430" w:rsidRDefault="00F06430" w:rsidP="00F06430">
            <w:pPr>
              <w:jc w:val="center"/>
              <w:rPr>
                <w:bCs/>
                <w:color w:val="000000"/>
              </w:rPr>
            </w:pPr>
            <w:r w:rsidRPr="00F06430">
              <w:rPr>
                <w:bCs/>
                <w:color w:val="000000"/>
              </w:rPr>
              <w:t>406</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539560.23</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2313643.4</w:t>
            </w:r>
            <w:r w:rsidRPr="00F06430">
              <w:rPr>
                <w:bCs/>
                <w:color w:val="000000"/>
              </w:rPr>
              <w:lastRenderedPageBreak/>
              <w:t>6</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lastRenderedPageBreak/>
              <w:t xml:space="preserve">Метод спутниковых геодезических измерений </w:t>
            </w:r>
            <w:r w:rsidRPr="00F06430">
              <w:rPr>
                <w:bCs/>
                <w:color w:val="000000"/>
              </w:rPr>
              <w:lastRenderedPageBreak/>
              <w:t>(определений)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lastRenderedPageBreak/>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tcPr>
          <w:p w:rsidR="00F06430" w:rsidRPr="00F06430" w:rsidRDefault="00F06430" w:rsidP="00F06430">
            <w:pPr>
              <w:jc w:val="center"/>
              <w:rPr>
                <w:bCs/>
                <w:color w:val="000000"/>
              </w:rPr>
            </w:pPr>
            <w:r w:rsidRPr="00F06430">
              <w:rPr>
                <w:bCs/>
                <w:color w:val="000000"/>
              </w:rPr>
              <w:lastRenderedPageBreak/>
              <w:t>407</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539577.65</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2313618.11</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tcPr>
          <w:p w:rsidR="00F06430" w:rsidRPr="00F06430" w:rsidRDefault="00F06430" w:rsidP="00F06430">
            <w:pPr>
              <w:jc w:val="center"/>
              <w:rPr>
                <w:bCs/>
                <w:color w:val="000000"/>
              </w:rPr>
            </w:pPr>
            <w:r w:rsidRPr="00F06430">
              <w:rPr>
                <w:bCs/>
                <w:color w:val="000000"/>
              </w:rPr>
              <w:t>408</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539607.88</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2313605.67</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1</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539636.07</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2313594.39</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0.10</w:t>
            </w:r>
          </w:p>
        </w:tc>
      </w:tr>
    </w:tbl>
    <w:p w:rsidR="00F06430" w:rsidRPr="00F06430" w:rsidRDefault="00F06430" w:rsidP="00F06430">
      <w:pPr>
        <w:spacing w:line="360" w:lineRule="exact"/>
        <w:jc w:val="both"/>
        <w:rPr>
          <w:b/>
        </w:rPr>
      </w:pPr>
    </w:p>
    <w:p w:rsidR="00F06430" w:rsidRPr="00F06430" w:rsidRDefault="00F06430" w:rsidP="00F06430">
      <w:pPr>
        <w:spacing w:line="360" w:lineRule="exact"/>
        <w:jc w:val="both"/>
        <w:rPr>
          <w:b/>
        </w:rPr>
      </w:pPr>
    </w:p>
    <w:p w:rsidR="00F06430" w:rsidRPr="00F06430" w:rsidRDefault="00F06430" w:rsidP="00F06430">
      <w:pPr>
        <w:spacing w:line="360" w:lineRule="exact"/>
        <w:jc w:val="both"/>
        <w:rPr>
          <w:b/>
        </w:rPr>
      </w:pPr>
      <w:r w:rsidRPr="00F06430">
        <w:rPr>
          <w:b/>
        </w:rPr>
        <w:t>Глава Угловского городского поселения     А.В. Стекольников</w:t>
      </w:r>
    </w:p>
    <w:p w:rsidR="00F06430" w:rsidRPr="00F06430" w:rsidRDefault="00F06430" w:rsidP="00F06430"/>
    <w:p w:rsidR="00F06430" w:rsidRPr="00F06430" w:rsidRDefault="00F06430" w:rsidP="00F06430">
      <w:pPr>
        <w:jc w:val="center"/>
      </w:pPr>
      <w:r w:rsidRPr="00F06430">
        <w:t>Российская  Федерация</w:t>
      </w:r>
    </w:p>
    <w:p w:rsidR="00F06430" w:rsidRPr="00F06430" w:rsidRDefault="00F06430" w:rsidP="00F06430">
      <w:pPr>
        <w:jc w:val="center"/>
        <w:rPr>
          <w:b/>
        </w:rPr>
      </w:pPr>
      <w:r w:rsidRPr="00F06430">
        <w:rPr>
          <w:b/>
        </w:rPr>
        <w:t>Администрация Угловского городского поселения</w:t>
      </w:r>
    </w:p>
    <w:p w:rsidR="00F06430" w:rsidRPr="00F06430" w:rsidRDefault="00F06430" w:rsidP="00F06430">
      <w:pPr>
        <w:jc w:val="center"/>
        <w:rPr>
          <w:b/>
        </w:rPr>
      </w:pPr>
      <w:r w:rsidRPr="00F06430">
        <w:rPr>
          <w:b/>
        </w:rPr>
        <w:t>Окуловского муниципального района Новгородской области</w:t>
      </w:r>
    </w:p>
    <w:p w:rsidR="00F06430" w:rsidRPr="00F06430" w:rsidRDefault="00F06430" w:rsidP="00F06430">
      <w:pPr>
        <w:jc w:val="center"/>
        <w:rPr>
          <w:b/>
        </w:rPr>
      </w:pPr>
    </w:p>
    <w:p w:rsidR="00F06430" w:rsidRPr="00F06430" w:rsidRDefault="00F06430" w:rsidP="00F06430">
      <w:pPr>
        <w:jc w:val="center"/>
      </w:pPr>
      <w:r w:rsidRPr="00F06430">
        <w:t>ПОСТАНОВЛЕНИЕ</w:t>
      </w:r>
    </w:p>
    <w:p w:rsidR="00F06430" w:rsidRPr="00F06430" w:rsidRDefault="00F06430" w:rsidP="00F06430">
      <w:pPr>
        <w:jc w:val="center"/>
      </w:pPr>
    </w:p>
    <w:p w:rsidR="00F06430" w:rsidRPr="00F06430" w:rsidRDefault="00F06430" w:rsidP="00F06430">
      <w:pPr>
        <w:jc w:val="center"/>
      </w:pPr>
      <w:r w:rsidRPr="00F06430">
        <w:t>07.02.2022 № 83</w:t>
      </w:r>
    </w:p>
    <w:p w:rsidR="00F06430" w:rsidRPr="00F06430" w:rsidRDefault="00F06430" w:rsidP="00F06430">
      <w:pPr>
        <w:jc w:val="center"/>
      </w:pPr>
    </w:p>
    <w:p w:rsidR="00F06430" w:rsidRPr="00F06430" w:rsidRDefault="00F06430" w:rsidP="00F06430">
      <w:pPr>
        <w:jc w:val="center"/>
      </w:pPr>
      <w:r w:rsidRPr="00F06430">
        <w:t>р.п. Угловка</w:t>
      </w:r>
    </w:p>
    <w:p w:rsidR="00F06430" w:rsidRPr="00F06430" w:rsidRDefault="00F06430" w:rsidP="00F06430">
      <w:pPr>
        <w:jc w:val="center"/>
      </w:pPr>
    </w:p>
    <w:p w:rsidR="00F06430" w:rsidRPr="00F06430" w:rsidRDefault="00F06430" w:rsidP="00F06430">
      <w:pPr>
        <w:spacing w:line="240" w:lineRule="exact"/>
        <w:jc w:val="center"/>
        <w:rPr>
          <w:b/>
        </w:rPr>
      </w:pPr>
      <w:r w:rsidRPr="00F06430">
        <w:rPr>
          <w:b/>
        </w:rPr>
        <w:t>Об установлении публичного сервитута</w:t>
      </w:r>
    </w:p>
    <w:p w:rsidR="00F06430" w:rsidRPr="00F06430" w:rsidRDefault="00F06430" w:rsidP="00F06430">
      <w:pPr>
        <w:spacing w:line="240" w:lineRule="exact"/>
      </w:pPr>
    </w:p>
    <w:p w:rsidR="00F06430" w:rsidRPr="00F06430" w:rsidRDefault="00F06430" w:rsidP="00F06430">
      <w:pPr>
        <w:pStyle w:val="a7"/>
        <w:ind w:firstLine="720"/>
        <w:rPr>
          <w:b w:val="0"/>
          <w:sz w:val="20"/>
        </w:rPr>
      </w:pPr>
      <w:r w:rsidRPr="00F06430">
        <w:rPr>
          <w:b w:val="0"/>
          <w:sz w:val="20"/>
        </w:rPr>
        <w:t xml:space="preserve">Руководствуясь пунктом 2 статьи 3.3 Федерального закона от 25 октября 2001 года № 137-ФЗ «О введении в действие Земельного кодекса Российской Федерации», статьёй 23, пунктом 1 статьи 39.37, пунктом 4 статьи 39.38, статьёй 39.39, пунктом 1 статьи 39.43, статьёй 39.45, статьёй 39.50 Земельного кодекса Российской Федерации, приказом Минэкономразвития от 10.10.2018 № 542 «Об утверждении требований к форме ходатайства об установлении публичного сервитута, содержанию обоснования установления публичного сервитута», рассмотрев ходатайство Публичного акционерного общества </w:t>
      </w:r>
      <w:r w:rsidRPr="00F06430">
        <w:rPr>
          <w:b w:val="0"/>
          <w:color w:val="000000"/>
          <w:sz w:val="20"/>
        </w:rPr>
        <w:t>«Россети Северо-Запад»</w:t>
      </w:r>
      <w:r w:rsidRPr="00F06430">
        <w:rPr>
          <w:b w:val="0"/>
          <w:sz w:val="20"/>
        </w:rPr>
        <w:t xml:space="preserve"> ИНН: 7802312751, ОГРН: 1047855175785, публикации на официальном сайте Угловского городского поселения от 30.12.2021, схем расположения границ публичного сервитута на кадастровом плане территории, и ввиду отсутствия заявлений иных лиц, являющихся правообладателями земельных участков об учете их прав (обременений прав), Администрация Угловского городского поселения</w:t>
      </w:r>
    </w:p>
    <w:p w:rsidR="00F06430" w:rsidRPr="00F06430" w:rsidRDefault="00F06430" w:rsidP="00F06430">
      <w:pPr>
        <w:pStyle w:val="a7"/>
        <w:ind w:firstLine="720"/>
        <w:rPr>
          <w:b w:val="0"/>
          <w:sz w:val="20"/>
        </w:rPr>
      </w:pPr>
      <w:r w:rsidRPr="00F06430">
        <w:rPr>
          <w:b w:val="0"/>
          <w:sz w:val="20"/>
        </w:rPr>
        <w:t>ПОСТАНОВЛЯЕТ:</w:t>
      </w:r>
      <w:r w:rsidRPr="00F06430">
        <w:rPr>
          <w:b w:val="0"/>
          <w:sz w:val="20"/>
        </w:rPr>
        <w:tab/>
      </w:r>
    </w:p>
    <w:p w:rsidR="00F06430" w:rsidRPr="00F06430" w:rsidRDefault="00F06430" w:rsidP="00F06430">
      <w:pPr>
        <w:pStyle w:val="a7"/>
        <w:ind w:firstLine="720"/>
        <w:rPr>
          <w:b w:val="0"/>
          <w:sz w:val="20"/>
        </w:rPr>
      </w:pPr>
      <w:r w:rsidRPr="00F06430">
        <w:rPr>
          <w:b w:val="0"/>
          <w:sz w:val="20"/>
        </w:rPr>
        <w:t xml:space="preserve">1. На основании пункта 1 статьи 39.43 Земельного кодекса РФ, установить публичный сервитут в отношении Публичного акционерного общества </w:t>
      </w:r>
      <w:r w:rsidRPr="00F06430">
        <w:rPr>
          <w:b w:val="0"/>
          <w:color w:val="000000"/>
          <w:sz w:val="20"/>
        </w:rPr>
        <w:t xml:space="preserve">«Россети Северо-Запад» </w:t>
      </w:r>
      <w:r w:rsidRPr="00F06430">
        <w:rPr>
          <w:b w:val="0"/>
          <w:sz w:val="20"/>
        </w:rPr>
        <w:t>ИНН: 7802312751, ОГРН: 1047855175785, для целей размещения объекта электросетевого хозяйства «ВЛИ-0,4кВ Л-2 от КТП-10/0,4кВ «Горушка»  (Л-5 10 кВ ТПС «Угловка»)», согласно сведениям о границах публичного сервитута в отношении земельного участка, государственная собственность на который не разграничена, расположенного по адресу: Российская Федерация, Новгородская область, Окуловский муниципальный район, Угловское городское поселение, д. Горушка, в кадастровом квартале 53:12:1035001, в том числе на часть земельного участка с кадастровым номером 53:12:1035001:54, в том числе на часть земельного участка с кадастровым номером 53:12:1035001:42, в том числе на часть земельного участка с кадастровым номером 53:12:1035001:183, в том числе на часть земельного участка с кадастровым номером 53:12:1035001:186, в том числе на часть земельного участка с кадастровым номером 53:12:1035001:182, в том числе на часть земельного участка с кадастровым номером 53:12:1035001:58, в том числе на часть земельного участка с кадастровым номером 53:12:1035001:50, в том числе на часть земельного участка с кадастровым номером 53:12:1035001:48, в том числе на часть земельного участка с кадастровым номером 53:12:1035001:47, площадь частей земельных участков в установленных границах публичного сервитута 2686 кв.м.</w:t>
      </w:r>
    </w:p>
    <w:p w:rsidR="00F06430" w:rsidRPr="00F06430" w:rsidRDefault="00F06430" w:rsidP="00F06430">
      <w:pPr>
        <w:pStyle w:val="a7"/>
        <w:ind w:firstLine="720"/>
        <w:rPr>
          <w:b w:val="0"/>
          <w:color w:val="000000" w:themeColor="text1"/>
          <w:sz w:val="20"/>
        </w:rPr>
      </w:pPr>
      <w:r w:rsidRPr="00F06430">
        <w:rPr>
          <w:b w:val="0"/>
          <w:sz w:val="20"/>
        </w:rPr>
        <w:t xml:space="preserve">Площадь испрашиваемого публичного сервитута: </w:t>
      </w:r>
      <w:r w:rsidRPr="00F06430">
        <w:rPr>
          <w:b w:val="0"/>
          <w:color w:val="000000" w:themeColor="text1"/>
          <w:sz w:val="20"/>
        </w:rPr>
        <w:t>2686 кв.м.</w:t>
      </w:r>
    </w:p>
    <w:p w:rsidR="00F06430" w:rsidRPr="00F06430" w:rsidRDefault="00F06430" w:rsidP="00F06430">
      <w:pPr>
        <w:pStyle w:val="a7"/>
        <w:ind w:firstLine="720"/>
        <w:rPr>
          <w:b w:val="0"/>
          <w:sz w:val="20"/>
        </w:rPr>
      </w:pPr>
      <w:r w:rsidRPr="00F06430">
        <w:rPr>
          <w:b w:val="0"/>
          <w:sz w:val="20"/>
        </w:rPr>
        <w:t>2. Срок публичного сервитута - 49 (сорок девять) лет.</w:t>
      </w:r>
    </w:p>
    <w:p w:rsidR="00F06430" w:rsidRPr="00F06430" w:rsidRDefault="00F06430" w:rsidP="00F06430">
      <w:pPr>
        <w:pStyle w:val="a7"/>
        <w:ind w:firstLine="720"/>
        <w:rPr>
          <w:b w:val="0"/>
          <w:sz w:val="20"/>
        </w:rPr>
      </w:pPr>
      <w:r w:rsidRPr="00F06430">
        <w:rPr>
          <w:b w:val="0"/>
          <w:sz w:val="20"/>
        </w:rPr>
        <w:t>3. Срок, в течение которого использование земель и земельных участков, указанных в пункте 1 постановления, и расположенных на них объектов недвижимого имущества, в соответствии с их разрешенным использованием, будет невозможно или существенно затруднено, в связи с осуществлением сервитута, составляет от 3 до 60 дней, со дня начала осуществления публичного сервитута его обладателем.</w:t>
      </w:r>
    </w:p>
    <w:p w:rsidR="00F06430" w:rsidRPr="00F06430" w:rsidRDefault="00F06430" w:rsidP="00F06430">
      <w:pPr>
        <w:pStyle w:val="a7"/>
        <w:ind w:firstLine="720"/>
        <w:rPr>
          <w:b w:val="0"/>
          <w:sz w:val="20"/>
        </w:rPr>
      </w:pPr>
      <w:r w:rsidRPr="00F06430">
        <w:rPr>
          <w:b w:val="0"/>
          <w:sz w:val="20"/>
        </w:rPr>
        <w:t>4. Порядок установления зон с особыми условиями использования территорий и содержание ограничений прав на земельные участки в границах таких зон установлен постановлением Правительства Российской Федерации  от 24.02.2009 №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p w:rsidR="00F06430" w:rsidRPr="00F06430" w:rsidRDefault="00F06430" w:rsidP="00F06430">
      <w:pPr>
        <w:pStyle w:val="a7"/>
        <w:ind w:firstLine="720"/>
        <w:rPr>
          <w:b w:val="0"/>
          <w:sz w:val="20"/>
        </w:rPr>
      </w:pPr>
      <w:r w:rsidRPr="00F06430">
        <w:rPr>
          <w:b w:val="0"/>
          <w:sz w:val="20"/>
        </w:rPr>
        <w:t xml:space="preserve">5. График проведения работ при осуществлении деятельности по размещению объектов электросетевого хозяйства, для обеспечения которой устанавливается публичный сервитут в отношении земель и земельных </w:t>
      </w:r>
      <w:r w:rsidRPr="00F06430">
        <w:rPr>
          <w:b w:val="0"/>
          <w:sz w:val="20"/>
        </w:rPr>
        <w:lastRenderedPageBreak/>
        <w:t>участков, находящихся в государственной или муниципальной собственности и указанных в пункте 1 постановления: завершить работы не позднее окончания срока публичного сервитута, установленного пунктом 2 постановления.</w:t>
      </w:r>
    </w:p>
    <w:p w:rsidR="00F06430" w:rsidRPr="00F06430" w:rsidRDefault="00F06430" w:rsidP="00F06430">
      <w:pPr>
        <w:pStyle w:val="a7"/>
        <w:ind w:firstLine="720"/>
        <w:rPr>
          <w:b w:val="0"/>
          <w:sz w:val="20"/>
        </w:rPr>
      </w:pPr>
      <w:r w:rsidRPr="00F06430">
        <w:rPr>
          <w:b w:val="0"/>
          <w:sz w:val="20"/>
        </w:rPr>
        <w:t>6. Обладатель публичного сервитута обязан привести земельные участки в состояние, пригодное для их использования в соответствии с разрешенным использованием, в срок не позднее чем три месяца после завершения эксплуатации инженерного сооружения, для размещения которого был установлен публичный сервитут.</w:t>
      </w:r>
    </w:p>
    <w:p w:rsidR="00F06430" w:rsidRPr="00F06430" w:rsidRDefault="00F06430" w:rsidP="00F06430">
      <w:pPr>
        <w:pStyle w:val="a7"/>
        <w:ind w:firstLine="720"/>
        <w:rPr>
          <w:b w:val="0"/>
          <w:sz w:val="20"/>
        </w:rPr>
      </w:pPr>
      <w:r w:rsidRPr="00F06430">
        <w:rPr>
          <w:b w:val="0"/>
          <w:sz w:val="20"/>
        </w:rPr>
        <w:t>7. Утвердить границы публичного сервитута в соответствии с прилагаемым описанием местоположения границ публичного сервитута.</w:t>
      </w:r>
    </w:p>
    <w:p w:rsidR="00F06430" w:rsidRPr="00F06430" w:rsidRDefault="00F06430" w:rsidP="00F06430">
      <w:pPr>
        <w:pStyle w:val="a7"/>
        <w:ind w:firstLine="720"/>
        <w:rPr>
          <w:b w:val="0"/>
          <w:sz w:val="20"/>
        </w:rPr>
      </w:pPr>
      <w:r w:rsidRPr="00F06430">
        <w:rPr>
          <w:b w:val="0"/>
          <w:sz w:val="20"/>
        </w:rPr>
        <w:t>8. Публичный сервитут считается установленным со дня внесения сведений о нем в Единый государственный реестр недвижимости.</w:t>
      </w:r>
    </w:p>
    <w:p w:rsidR="00F06430" w:rsidRPr="00F06430" w:rsidRDefault="00F06430" w:rsidP="00F06430">
      <w:pPr>
        <w:ind w:right="-2" w:firstLine="720"/>
        <w:jc w:val="both"/>
      </w:pPr>
      <w:r w:rsidRPr="00F06430">
        <w:t>9. Обладатель публичного сервитута вправе приступить к осуществлению публичного сервитута со дня внесения сведений о публичном сервитуте в Единый государственный реестр недвижимости.</w:t>
      </w:r>
    </w:p>
    <w:p w:rsidR="00F06430" w:rsidRPr="00F06430" w:rsidRDefault="00F06430" w:rsidP="00F06430">
      <w:pPr>
        <w:ind w:right="-2" w:firstLine="720"/>
        <w:jc w:val="both"/>
      </w:pPr>
      <w:r w:rsidRPr="00F06430">
        <w:t>Описание местоположения границ публичного сервитута объекта электросетевого хозяйства «ВЛИ-0,4кВ Л-2 от КТП-10/0,4кВ «Горушка»  (Л-5 10 кВ ТПС «Угловка»)»:</w:t>
      </w:r>
    </w:p>
    <w:tbl>
      <w:tblPr>
        <w:tblW w:w="106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51"/>
        <w:gridCol w:w="1294"/>
        <w:gridCol w:w="1113"/>
        <w:gridCol w:w="4536"/>
        <w:gridCol w:w="2113"/>
      </w:tblGrid>
      <w:tr w:rsidR="00F06430" w:rsidRPr="00F06430" w:rsidTr="00F06430">
        <w:trPr>
          <w:trHeight w:val="705"/>
          <w:jc w:val="center"/>
        </w:trPr>
        <w:tc>
          <w:tcPr>
            <w:tcW w:w="1551" w:type="dxa"/>
            <w:vMerge w:val="restart"/>
            <w:shd w:val="clear" w:color="auto" w:fill="auto"/>
            <w:vAlign w:val="center"/>
            <w:hideMark/>
          </w:tcPr>
          <w:p w:rsidR="00F06430" w:rsidRPr="00F06430" w:rsidRDefault="00F06430" w:rsidP="00F06430">
            <w:pPr>
              <w:jc w:val="center"/>
              <w:rPr>
                <w:b/>
                <w:bCs/>
                <w:color w:val="000000"/>
              </w:rPr>
            </w:pPr>
            <w:r w:rsidRPr="00F06430">
              <w:rPr>
                <w:b/>
                <w:bCs/>
                <w:color w:val="000000"/>
              </w:rPr>
              <w:t>Обозначение характерных точек границ</w:t>
            </w:r>
          </w:p>
        </w:tc>
        <w:tc>
          <w:tcPr>
            <w:tcW w:w="2407" w:type="dxa"/>
            <w:gridSpan w:val="2"/>
            <w:shd w:val="clear" w:color="auto" w:fill="auto"/>
            <w:vAlign w:val="center"/>
            <w:hideMark/>
          </w:tcPr>
          <w:p w:rsidR="00F06430" w:rsidRPr="00F06430" w:rsidRDefault="00F06430" w:rsidP="00F06430">
            <w:pPr>
              <w:jc w:val="center"/>
              <w:rPr>
                <w:b/>
                <w:bCs/>
                <w:color w:val="000000"/>
              </w:rPr>
            </w:pPr>
            <w:r w:rsidRPr="00F06430">
              <w:rPr>
                <w:b/>
                <w:bCs/>
                <w:color w:val="000000"/>
              </w:rPr>
              <w:t>Координаты, м</w:t>
            </w:r>
          </w:p>
        </w:tc>
        <w:tc>
          <w:tcPr>
            <w:tcW w:w="4536" w:type="dxa"/>
            <w:vMerge w:val="restart"/>
            <w:shd w:val="clear" w:color="auto" w:fill="auto"/>
            <w:vAlign w:val="center"/>
            <w:hideMark/>
          </w:tcPr>
          <w:p w:rsidR="00F06430" w:rsidRPr="00F06430" w:rsidRDefault="00F06430" w:rsidP="00F06430">
            <w:pPr>
              <w:jc w:val="center"/>
              <w:rPr>
                <w:b/>
                <w:bCs/>
                <w:color w:val="000000"/>
              </w:rPr>
            </w:pPr>
            <w:r w:rsidRPr="00F06430">
              <w:rPr>
                <w:b/>
                <w:bCs/>
                <w:color w:val="000000"/>
              </w:rPr>
              <w:t>Метод определения координат характерной точки</w:t>
            </w:r>
          </w:p>
        </w:tc>
        <w:tc>
          <w:tcPr>
            <w:tcW w:w="2113" w:type="dxa"/>
            <w:vMerge w:val="restart"/>
            <w:shd w:val="clear" w:color="auto" w:fill="auto"/>
            <w:vAlign w:val="center"/>
          </w:tcPr>
          <w:p w:rsidR="00F06430" w:rsidRPr="00F06430" w:rsidRDefault="00F06430" w:rsidP="00F06430">
            <w:pPr>
              <w:jc w:val="center"/>
              <w:rPr>
                <w:b/>
                <w:bCs/>
                <w:color w:val="000000"/>
              </w:rPr>
            </w:pPr>
            <w:r w:rsidRPr="00F06430">
              <w:rPr>
                <w:b/>
                <w:bCs/>
                <w:color w:val="000000"/>
              </w:rPr>
              <w:t>Средняя квадратическая погрешность положения характерной точки (M</w:t>
            </w:r>
            <w:r w:rsidRPr="00F06430">
              <w:rPr>
                <w:b/>
                <w:bCs/>
                <w:color w:val="000000"/>
                <w:vertAlign w:val="subscript"/>
              </w:rPr>
              <w:t>t</w:t>
            </w:r>
            <w:r w:rsidRPr="00F06430">
              <w:rPr>
                <w:b/>
                <w:bCs/>
                <w:color w:val="000000"/>
              </w:rPr>
              <w:t>), м</w:t>
            </w:r>
          </w:p>
        </w:tc>
      </w:tr>
      <w:tr w:rsidR="00F06430" w:rsidRPr="00F06430" w:rsidTr="00F06430">
        <w:trPr>
          <w:trHeight w:val="300"/>
          <w:jc w:val="center"/>
        </w:trPr>
        <w:tc>
          <w:tcPr>
            <w:tcW w:w="1551" w:type="dxa"/>
            <w:vMerge/>
            <w:vAlign w:val="center"/>
            <w:hideMark/>
          </w:tcPr>
          <w:p w:rsidR="00F06430" w:rsidRPr="00F06430" w:rsidRDefault="00F06430" w:rsidP="00F06430">
            <w:pPr>
              <w:jc w:val="center"/>
              <w:rPr>
                <w:b/>
                <w:bCs/>
                <w:color w:val="000000"/>
              </w:rPr>
            </w:pPr>
          </w:p>
        </w:tc>
        <w:tc>
          <w:tcPr>
            <w:tcW w:w="1294" w:type="dxa"/>
            <w:shd w:val="clear" w:color="auto" w:fill="auto"/>
            <w:vAlign w:val="center"/>
            <w:hideMark/>
          </w:tcPr>
          <w:p w:rsidR="00F06430" w:rsidRPr="00F06430" w:rsidRDefault="00F06430" w:rsidP="00F06430">
            <w:pPr>
              <w:jc w:val="center"/>
              <w:rPr>
                <w:b/>
                <w:bCs/>
                <w:color w:val="000000"/>
              </w:rPr>
            </w:pPr>
            <w:r w:rsidRPr="00F06430">
              <w:rPr>
                <w:b/>
                <w:bCs/>
                <w:color w:val="000000"/>
              </w:rPr>
              <w:t>X</w:t>
            </w:r>
          </w:p>
        </w:tc>
        <w:tc>
          <w:tcPr>
            <w:tcW w:w="1113" w:type="dxa"/>
            <w:shd w:val="clear" w:color="auto" w:fill="auto"/>
            <w:vAlign w:val="center"/>
            <w:hideMark/>
          </w:tcPr>
          <w:p w:rsidR="00F06430" w:rsidRPr="00F06430" w:rsidRDefault="00F06430" w:rsidP="00F06430">
            <w:pPr>
              <w:jc w:val="center"/>
              <w:rPr>
                <w:b/>
                <w:bCs/>
                <w:color w:val="000000"/>
              </w:rPr>
            </w:pPr>
            <w:r w:rsidRPr="00F06430">
              <w:rPr>
                <w:b/>
                <w:bCs/>
                <w:color w:val="000000"/>
              </w:rPr>
              <w:t>Y</w:t>
            </w:r>
          </w:p>
        </w:tc>
        <w:tc>
          <w:tcPr>
            <w:tcW w:w="4536" w:type="dxa"/>
            <w:vMerge/>
            <w:shd w:val="clear" w:color="auto" w:fill="auto"/>
            <w:vAlign w:val="center"/>
            <w:hideMark/>
          </w:tcPr>
          <w:p w:rsidR="00F06430" w:rsidRPr="00F06430" w:rsidRDefault="00F06430" w:rsidP="00F06430">
            <w:pPr>
              <w:jc w:val="center"/>
              <w:rPr>
                <w:b/>
                <w:bCs/>
                <w:color w:val="000000"/>
              </w:rPr>
            </w:pPr>
          </w:p>
        </w:tc>
        <w:tc>
          <w:tcPr>
            <w:tcW w:w="2113" w:type="dxa"/>
            <w:vMerge/>
            <w:shd w:val="clear" w:color="auto" w:fill="auto"/>
            <w:vAlign w:val="center"/>
          </w:tcPr>
          <w:p w:rsidR="00F06430" w:rsidRPr="00F06430" w:rsidRDefault="00F06430" w:rsidP="00F06430">
            <w:pPr>
              <w:jc w:val="center"/>
              <w:rPr>
                <w:b/>
                <w:bCs/>
                <w:color w:val="000000"/>
              </w:rPr>
            </w:pPr>
          </w:p>
        </w:tc>
      </w:tr>
      <w:tr w:rsidR="00F06430" w:rsidRPr="00F06430" w:rsidTr="00F06430">
        <w:trPr>
          <w:trHeight w:val="170"/>
          <w:jc w:val="center"/>
        </w:trPr>
        <w:tc>
          <w:tcPr>
            <w:tcW w:w="1551" w:type="dxa"/>
            <w:shd w:val="clear" w:color="auto" w:fill="auto"/>
            <w:vAlign w:val="center"/>
            <w:hideMark/>
          </w:tcPr>
          <w:p w:rsidR="00F06430" w:rsidRPr="00F06430" w:rsidRDefault="00F06430" w:rsidP="00F06430">
            <w:pPr>
              <w:jc w:val="center"/>
              <w:rPr>
                <w:b/>
                <w:bCs/>
                <w:color w:val="000000"/>
              </w:rPr>
            </w:pPr>
            <w:r w:rsidRPr="00F06430">
              <w:rPr>
                <w:b/>
                <w:bCs/>
                <w:color w:val="000000"/>
              </w:rPr>
              <w:t>1</w:t>
            </w:r>
          </w:p>
        </w:tc>
        <w:tc>
          <w:tcPr>
            <w:tcW w:w="1294" w:type="dxa"/>
            <w:shd w:val="clear" w:color="auto" w:fill="auto"/>
            <w:vAlign w:val="center"/>
            <w:hideMark/>
          </w:tcPr>
          <w:p w:rsidR="00F06430" w:rsidRPr="00F06430" w:rsidRDefault="00F06430" w:rsidP="00F06430">
            <w:pPr>
              <w:jc w:val="center"/>
              <w:rPr>
                <w:b/>
                <w:bCs/>
                <w:color w:val="000000"/>
              </w:rPr>
            </w:pPr>
            <w:r w:rsidRPr="00F06430">
              <w:rPr>
                <w:b/>
                <w:bCs/>
                <w:color w:val="000000"/>
              </w:rPr>
              <w:t>2</w:t>
            </w:r>
          </w:p>
        </w:tc>
        <w:tc>
          <w:tcPr>
            <w:tcW w:w="1113" w:type="dxa"/>
            <w:shd w:val="clear" w:color="auto" w:fill="auto"/>
            <w:vAlign w:val="center"/>
            <w:hideMark/>
          </w:tcPr>
          <w:p w:rsidR="00F06430" w:rsidRPr="00F06430" w:rsidRDefault="00F06430" w:rsidP="00F06430">
            <w:pPr>
              <w:jc w:val="center"/>
              <w:rPr>
                <w:b/>
                <w:bCs/>
                <w:color w:val="000000"/>
              </w:rPr>
            </w:pPr>
            <w:r w:rsidRPr="00F06430">
              <w:rPr>
                <w:b/>
                <w:bCs/>
                <w:color w:val="000000"/>
              </w:rPr>
              <w:t>3</w:t>
            </w:r>
          </w:p>
        </w:tc>
        <w:tc>
          <w:tcPr>
            <w:tcW w:w="4536" w:type="dxa"/>
            <w:shd w:val="clear" w:color="auto" w:fill="FFFFFF" w:themeFill="background1"/>
            <w:vAlign w:val="center"/>
            <w:hideMark/>
          </w:tcPr>
          <w:p w:rsidR="00F06430" w:rsidRPr="00F06430" w:rsidRDefault="00F06430" w:rsidP="00F06430">
            <w:pPr>
              <w:jc w:val="center"/>
              <w:rPr>
                <w:b/>
                <w:bCs/>
                <w:color w:val="000000"/>
              </w:rPr>
            </w:pPr>
            <w:r w:rsidRPr="00F06430">
              <w:rPr>
                <w:b/>
                <w:bCs/>
                <w:color w:val="000000"/>
              </w:rPr>
              <w:t>4</w:t>
            </w:r>
          </w:p>
        </w:tc>
        <w:tc>
          <w:tcPr>
            <w:tcW w:w="2113" w:type="dxa"/>
            <w:shd w:val="clear" w:color="auto" w:fill="FFFFFF" w:themeFill="background1"/>
            <w:vAlign w:val="center"/>
          </w:tcPr>
          <w:p w:rsidR="00F06430" w:rsidRPr="00F06430" w:rsidRDefault="00F06430" w:rsidP="00F06430">
            <w:pPr>
              <w:jc w:val="center"/>
              <w:rPr>
                <w:b/>
                <w:bCs/>
                <w:color w:val="000000"/>
              </w:rPr>
            </w:pPr>
            <w:r w:rsidRPr="00F06430">
              <w:rPr>
                <w:b/>
                <w:bCs/>
                <w:color w:val="000000"/>
              </w:rPr>
              <w:t>5</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1</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552671.50</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2309581.91</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2</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552673.45</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2309585.40</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3</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552639.85</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2309604.19</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4</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552608.52</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2309621.57</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5</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552573.04</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2309641.10</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6</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552541.83</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2309658.11</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7</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552517.70</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2309664.45</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8</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552493.06</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2309670.78</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9</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552501.71</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2309697.35</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10</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552510.47</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2309723.42</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11</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552506.68</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2309724.69</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12</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552497.91</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2309698.61</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13</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552489.23</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2309671.92</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14</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552470.84</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2309678.21</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15</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552444.03</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2309687.06</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16</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552415.69</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2309696.71</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17</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552388.24</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2309706.14</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18</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552399.10</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2309724.59</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19</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552395.65</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2309726.62</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20</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552383.54</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2309706.05</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lastRenderedPageBreak/>
              <w:t>21</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552367.05</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2309677.51</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22</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552351.08</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2309649.88</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23</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552335.19</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2309622.62</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24</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552319.81</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2309596.02</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25</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552302.35</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2309566.19</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26</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552269.01</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2309573.07</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27</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552249.42</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2309576.96</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28</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552198.99</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2309586.07</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29</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552191.91</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2309592.56</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30</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552189.21</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2309589.62</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31</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552197.13</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2309582.33</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32</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552248.68</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2309573.02</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33</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552268.21</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2309569.15</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34</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552304.35</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2309561.69</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35</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552323.27</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2309594.00</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36</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552338.65</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2309620.62</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37</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552354.54</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2309647.88</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38</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552370.51</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2309675.51</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39</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552386.18</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2309702.61</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40</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552414.39</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2309692.93</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41</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552442.75</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2309683.26</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42</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552469.56</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2309674.41</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43</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552489.93</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2309667.45</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44</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552516.70</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2309660.57</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45</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552540.35</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2309654.37</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46</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552571.12</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2309637.60</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47</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552606.58</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2309618.07</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48</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552637.91</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2309600.69</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1</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552671.50</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2309581.91</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0.10</w:t>
            </w:r>
          </w:p>
        </w:tc>
      </w:tr>
    </w:tbl>
    <w:p w:rsidR="00F06430" w:rsidRPr="00F06430" w:rsidRDefault="00F06430" w:rsidP="00F06430">
      <w:pPr>
        <w:spacing w:line="360" w:lineRule="exact"/>
        <w:jc w:val="both"/>
        <w:rPr>
          <w:b/>
        </w:rPr>
      </w:pPr>
    </w:p>
    <w:p w:rsidR="00F06430" w:rsidRPr="00F06430" w:rsidRDefault="00F06430" w:rsidP="00F06430">
      <w:pPr>
        <w:spacing w:line="360" w:lineRule="exact"/>
        <w:jc w:val="both"/>
        <w:rPr>
          <w:b/>
        </w:rPr>
      </w:pPr>
    </w:p>
    <w:p w:rsidR="00F06430" w:rsidRPr="00F06430" w:rsidRDefault="00F06430" w:rsidP="00F06430">
      <w:pPr>
        <w:spacing w:line="360" w:lineRule="exact"/>
        <w:jc w:val="both"/>
        <w:rPr>
          <w:b/>
        </w:rPr>
      </w:pPr>
      <w:r w:rsidRPr="00F06430">
        <w:rPr>
          <w:b/>
        </w:rPr>
        <w:lastRenderedPageBreak/>
        <w:t>Глава Угловского городского поселения    А.В. Стекольников</w:t>
      </w:r>
    </w:p>
    <w:p w:rsidR="00F06430" w:rsidRPr="00F06430" w:rsidRDefault="00F06430" w:rsidP="00F06430"/>
    <w:p w:rsidR="00F06430" w:rsidRPr="00F06430" w:rsidRDefault="00F06430" w:rsidP="00F06430">
      <w:pPr>
        <w:jc w:val="center"/>
      </w:pPr>
      <w:r w:rsidRPr="00F06430">
        <w:t>Российская  Федерация</w:t>
      </w:r>
    </w:p>
    <w:p w:rsidR="00F06430" w:rsidRPr="00F06430" w:rsidRDefault="00F06430" w:rsidP="00F06430">
      <w:pPr>
        <w:jc w:val="center"/>
        <w:rPr>
          <w:b/>
        </w:rPr>
      </w:pPr>
      <w:r w:rsidRPr="00F06430">
        <w:rPr>
          <w:b/>
        </w:rPr>
        <w:t>Администрация Угловского городского поселения</w:t>
      </w:r>
    </w:p>
    <w:p w:rsidR="00F06430" w:rsidRPr="00F06430" w:rsidRDefault="00F06430" w:rsidP="00F06430">
      <w:pPr>
        <w:jc w:val="center"/>
        <w:rPr>
          <w:b/>
        </w:rPr>
      </w:pPr>
      <w:r w:rsidRPr="00F06430">
        <w:rPr>
          <w:b/>
        </w:rPr>
        <w:t>Окуловского муниципального района Новгородской области</w:t>
      </w:r>
    </w:p>
    <w:p w:rsidR="00F06430" w:rsidRPr="00F06430" w:rsidRDefault="00F06430" w:rsidP="00F06430">
      <w:pPr>
        <w:jc w:val="center"/>
        <w:rPr>
          <w:b/>
        </w:rPr>
      </w:pPr>
    </w:p>
    <w:p w:rsidR="00F06430" w:rsidRPr="00F06430" w:rsidRDefault="00F06430" w:rsidP="00F06430">
      <w:pPr>
        <w:jc w:val="center"/>
      </w:pPr>
      <w:r w:rsidRPr="00F06430">
        <w:t>ПОСТАНОВЛЕНИЕ</w:t>
      </w:r>
    </w:p>
    <w:p w:rsidR="00F06430" w:rsidRPr="00F06430" w:rsidRDefault="00F06430" w:rsidP="00F06430">
      <w:pPr>
        <w:jc w:val="center"/>
      </w:pPr>
    </w:p>
    <w:p w:rsidR="00F06430" w:rsidRPr="00F06430" w:rsidRDefault="00F06430" w:rsidP="00F06430">
      <w:pPr>
        <w:jc w:val="center"/>
      </w:pPr>
      <w:r w:rsidRPr="00F06430">
        <w:t>07.02.2022 № 84</w:t>
      </w:r>
    </w:p>
    <w:p w:rsidR="00F06430" w:rsidRPr="00F06430" w:rsidRDefault="00F06430" w:rsidP="00F06430">
      <w:pPr>
        <w:jc w:val="center"/>
      </w:pPr>
    </w:p>
    <w:p w:rsidR="00F06430" w:rsidRPr="00F06430" w:rsidRDefault="00F06430" w:rsidP="00F06430">
      <w:pPr>
        <w:jc w:val="center"/>
      </w:pPr>
      <w:r w:rsidRPr="00F06430">
        <w:t>р.п. Угловка</w:t>
      </w:r>
    </w:p>
    <w:p w:rsidR="00F06430" w:rsidRPr="00F06430" w:rsidRDefault="00F06430" w:rsidP="00F06430">
      <w:pPr>
        <w:jc w:val="center"/>
      </w:pPr>
    </w:p>
    <w:p w:rsidR="00F06430" w:rsidRPr="00F06430" w:rsidRDefault="00F06430" w:rsidP="00F06430">
      <w:pPr>
        <w:spacing w:line="240" w:lineRule="exact"/>
        <w:jc w:val="center"/>
        <w:rPr>
          <w:b/>
        </w:rPr>
      </w:pPr>
      <w:r w:rsidRPr="00F06430">
        <w:rPr>
          <w:b/>
        </w:rPr>
        <w:t>Об установлении публичного сервитута</w:t>
      </w:r>
    </w:p>
    <w:p w:rsidR="00F06430" w:rsidRPr="00F06430" w:rsidRDefault="00F06430" w:rsidP="00F06430">
      <w:pPr>
        <w:spacing w:line="240" w:lineRule="exact"/>
      </w:pPr>
    </w:p>
    <w:p w:rsidR="00F06430" w:rsidRPr="00F06430" w:rsidRDefault="00F06430" w:rsidP="00F06430">
      <w:pPr>
        <w:pStyle w:val="a7"/>
        <w:ind w:firstLine="720"/>
        <w:rPr>
          <w:b w:val="0"/>
          <w:sz w:val="20"/>
        </w:rPr>
      </w:pPr>
      <w:r w:rsidRPr="00F06430">
        <w:rPr>
          <w:b w:val="0"/>
          <w:sz w:val="20"/>
        </w:rPr>
        <w:t xml:space="preserve">Руководствуясь пунктом 2 статьи 3.3 Федерального закона от 25 октября 2001 года № 137-ФЗ «О введении в действие Земельного кодекса Российской Федерации», статьёй 23, пунктом 1 статьи 39.37, пунктом 4 статьи 39.38, статьёй 39.39, пунктом 1 статьи 39.43, статьёй 39.45, статьёй 39.50 Земельного кодекса Российской Федерации, приказом Минэкономразвития от 10.10.2018 № 542 «Об утверждении требований к форме ходатайства об установлении публичного сервитута, содержанию обоснования установления публичного сервитута», рассмотрев ходатайство Публичного акционерного общества </w:t>
      </w:r>
      <w:r w:rsidRPr="00F06430">
        <w:rPr>
          <w:b w:val="0"/>
          <w:color w:val="000000"/>
          <w:sz w:val="20"/>
        </w:rPr>
        <w:t>«Россети Северо-Запад»</w:t>
      </w:r>
      <w:r w:rsidRPr="00F06430">
        <w:rPr>
          <w:b w:val="0"/>
          <w:sz w:val="20"/>
        </w:rPr>
        <w:t xml:space="preserve"> ИНН: 7802312751, ОГРН: 1047855175785, публикации на официальном сайте Угловского городского поселения от 30.12.2021, схем расположения границ публичного сервитута на кадастровом плане территории, и ввиду отсутствия заявлений иных лиц, являющихся правообладателями земельных участков об учете их прав (обременений прав), Администрация Угловского городского поселения</w:t>
      </w:r>
    </w:p>
    <w:p w:rsidR="00F06430" w:rsidRPr="00F06430" w:rsidRDefault="00F06430" w:rsidP="00F06430">
      <w:pPr>
        <w:pStyle w:val="a7"/>
        <w:ind w:firstLine="720"/>
        <w:rPr>
          <w:b w:val="0"/>
          <w:sz w:val="20"/>
        </w:rPr>
      </w:pPr>
      <w:r w:rsidRPr="00F06430">
        <w:rPr>
          <w:b w:val="0"/>
          <w:sz w:val="20"/>
        </w:rPr>
        <w:t>ПОСТАНОВЛЯЕТ:</w:t>
      </w:r>
      <w:r w:rsidRPr="00F06430">
        <w:rPr>
          <w:b w:val="0"/>
          <w:sz w:val="20"/>
        </w:rPr>
        <w:tab/>
      </w:r>
    </w:p>
    <w:p w:rsidR="00F06430" w:rsidRPr="00F06430" w:rsidRDefault="00F06430" w:rsidP="00F06430">
      <w:pPr>
        <w:pStyle w:val="a7"/>
        <w:ind w:firstLine="720"/>
        <w:rPr>
          <w:b w:val="0"/>
          <w:sz w:val="20"/>
        </w:rPr>
      </w:pPr>
      <w:r w:rsidRPr="00F06430">
        <w:rPr>
          <w:b w:val="0"/>
          <w:sz w:val="20"/>
        </w:rPr>
        <w:t xml:space="preserve">1. На основании пункта 1 статьи 39.43 Земельного кодекса РФ, установить публичный сервитут в отношении Публичного акционерного общества </w:t>
      </w:r>
      <w:r w:rsidRPr="00F06430">
        <w:rPr>
          <w:b w:val="0"/>
          <w:color w:val="000000"/>
          <w:sz w:val="20"/>
        </w:rPr>
        <w:t xml:space="preserve">«Россети Северо-Запад» </w:t>
      </w:r>
      <w:r w:rsidRPr="00F06430">
        <w:rPr>
          <w:b w:val="0"/>
          <w:sz w:val="20"/>
        </w:rPr>
        <w:t>ИНН: 7802312751, ОГРН: 1047855175785, для целей размещения объекта электросетевого хозяйства «ВЛ-0,4 кВ от МТП-25 кВА «Сосницы»  Л-2 ТПС «Окуловка»», согласно сведениям о границах публичного сервитута в отношении земельного участка, государственная собственность на который не разграничена, расположенного по адресу: Российская Федерация, Новгородская область, Окуловский муниципальный район, Угловское городское поселение, д. Сосницы, в кадастровых кварталах 53:12:1024001, 53:12:1024002, в том числе на часть земельного участка с кадастровым номером 53:12:1024002:52, площадь части земельного участка в установленных границах публичного сервитута - 325,67 кв.м.; в том числе на часть земельного участка с кадастровым номером 53:12:1024001:8, площадь части земельного участка в установленных границах публичного сервитута – 0,03 кв.м.; в том числе на часть земельного участка с кадастровым номером 53:12:1024001:7, площадь части земельного участка в установленных границах публичного сервитута – 82,89 кв.м.; в том числе на часть земельного участка с кадастровым номером 53:12:1024001:2, площадь части земельного участка в установленных границах публичного сервитута – 18,29 кв.м..</w:t>
      </w:r>
    </w:p>
    <w:p w:rsidR="00F06430" w:rsidRPr="00F06430" w:rsidRDefault="00F06430" w:rsidP="00F06430">
      <w:pPr>
        <w:pStyle w:val="a7"/>
        <w:ind w:firstLine="720"/>
        <w:rPr>
          <w:b w:val="0"/>
          <w:color w:val="000000" w:themeColor="text1"/>
          <w:sz w:val="20"/>
        </w:rPr>
      </w:pPr>
      <w:r w:rsidRPr="00F06430">
        <w:rPr>
          <w:b w:val="0"/>
          <w:sz w:val="20"/>
        </w:rPr>
        <w:t xml:space="preserve">Площадь испрашиваемого публичного сервитута: </w:t>
      </w:r>
      <w:r w:rsidRPr="00F06430">
        <w:rPr>
          <w:b w:val="0"/>
          <w:color w:val="000000" w:themeColor="text1"/>
          <w:sz w:val="20"/>
        </w:rPr>
        <w:t>1866 кв.м.</w:t>
      </w:r>
    </w:p>
    <w:p w:rsidR="00F06430" w:rsidRPr="00F06430" w:rsidRDefault="00F06430" w:rsidP="00F06430">
      <w:pPr>
        <w:pStyle w:val="a7"/>
        <w:ind w:firstLine="720"/>
        <w:rPr>
          <w:b w:val="0"/>
          <w:sz w:val="20"/>
        </w:rPr>
      </w:pPr>
      <w:r w:rsidRPr="00F06430">
        <w:rPr>
          <w:b w:val="0"/>
          <w:sz w:val="20"/>
        </w:rPr>
        <w:t>2. Срок публичного сервитута - 49 (сорок девять) лет.</w:t>
      </w:r>
    </w:p>
    <w:p w:rsidR="00F06430" w:rsidRPr="00F06430" w:rsidRDefault="00F06430" w:rsidP="00F06430">
      <w:pPr>
        <w:pStyle w:val="a7"/>
        <w:ind w:firstLine="720"/>
        <w:rPr>
          <w:b w:val="0"/>
          <w:sz w:val="20"/>
        </w:rPr>
      </w:pPr>
      <w:r w:rsidRPr="00F06430">
        <w:rPr>
          <w:b w:val="0"/>
          <w:sz w:val="20"/>
        </w:rPr>
        <w:t>3. Срок, в течение которого использование земель и земельных участков, указанных в пункте 1 постановления, и расположенных на них объектов недвижимого имущества, в соответствии с их разрешенным использованием, будет невозможно или существенно затруднено, в связи с осуществлением сервитута, составляет от 3 до 60 дней, со дня начала осуществления публичного сервитута его обладателем.</w:t>
      </w:r>
    </w:p>
    <w:p w:rsidR="00F06430" w:rsidRPr="00F06430" w:rsidRDefault="00F06430" w:rsidP="00F06430">
      <w:pPr>
        <w:pStyle w:val="a7"/>
        <w:ind w:firstLine="720"/>
        <w:rPr>
          <w:b w:val="0"/>
          <w:sz w:val="20"/>
        </w:rPr>
      </w:pPr>
      <w:r w:rsidRPr="00F06430">
        <w:rPr>
          <w:b w:val="0"/>
          <w:sz w:val="20"/>
        </w:rPr>
        <w:t>4. Порядок установления зон с особыми условиями использования территорий и содержание ограничений прав на земельные участки в границах таких зон установлен постановлением Правительства Российской Федерации  от 24.02.2009 №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p w:rsidR="00F06430" w:rsidRPr="00F06430" w:rsidRDefault="00F06430" w:rsidP="00F06430">
      <w:pPr>
        <w:pStyle w:val="a7"/>
        <w:ind w:firstLine="720"/>
        <w:rPr>
          <w:b w:val="0"/>
          <w:sz w:val="20"/>
        </w:rPr>
      </w:pPr>
      <w:r w:rsidRPr="00F06430">
        <w:rPr>
          <w:b w:val="0"/>
          <w:sz w:val="20"/>
        </w:rPr>
        <w:t>5. График проведения работ при осуществлении деятельности по размещению объектов электросетевого хозяйства, для обеспечения которой устанавливается публичный сервитут в отношении земель и земельных участков, находящихся в государственной или муниципальной собственности и указанных в пункте 1 постановления: завершить работы не позднее окончания срока публичного сервитута, установленного пунктом 2 постановления.</w:t>
      </w:r>
    </w:p>
    <w:p w:rsidR="00F06430" w:rsidRPr="00F06430" w:rsidRDefault="00F06430" w:rsidP="00F06430">
      <w:pPr>
        <w:pStyle w:val="a7"/>
        <w:ind w:firstLine="720"/>
        <w:rPr>
          <w:b w:val="0"/>
          <w:sz w:val="20"/>
        </w:rPr>
      </w:pPr>
      <w:r w:rsidRPr="00F06430">
        <w:rPr>
          <w:b w:val="0"/>
          <w:sz w:val="20"/>
        </w:rPr>
        <w:t>6. Обладатель публичного сервитута обязан привести земельные участки в состояние, пригодное для их использования в соответствии с разрешенным использованием, в срок не позднее чем три месяца после завершения эксплуатации инженерного сооружения, для размещения которого был установлен публичный сервитут.</w:t>
      </w:r>
    </w:p>
    <w:p w:rsidR="00F06430" w:rsidRPr="00F06430" w:rsidRDefault="00F06430" w:rsidP="00F06430">
      <w:pPr>
        <w:pStyle w:val="a7"/>
        <w:ind w:firstLine="720"/>
        <w:rPr>
          <w:b w:val="0"/>
          <w:sz w:val="20"/>
        </w:rPr>
      </w:pPr>
      <w:r w:rsidRPr="00F06430">
        <w:rPr>
          <w:b w:val="0"/>
          <w:sz w:val="20"/>
        </w:rPr>
        <w:t>7. Утвердить границы публичного сервитута в соответствии с прилагаемым описанием местоположения границ публичного сервитута.</w:t>
      </w:r>
    </w:p>
    <w:p w:rsidR="00F06430" w:rsidRPr="00F06430" w:rsidRDefault="00F06430" w:rsidP="00F06430">
      <w:pPr>
        <w:pStyle w:val="a7"/>
        <w:ind w:firstLine="720"/>
        <w:rPr>
          <w:b w:val="0"/>
          <w:sz w:val="20"/>
        </w:rPr>
      </w:pPr>
      <w:r w:rsidRPr="00F06430">
        <w:rPr>
          <w:b w:val="0"/>
          <w:sz w:val="20"/>
        </w:rPr>
        <w:t>8. Публичный сервитут считается установленным со дня внесения сведений о нем в Единый государственный реестр недвижимости.</w:t>
      </w:r>
    </w:p>
    <w:p w:rsidR="00F06430" w:rsidRPr="00F06430" w:rsidRDefault="00F06430" w:rsidP="00F06430">
      <w:pPr>
        <w:ind w:right="-2" w:firstLine="720"/>
        <w:jc w:val="both"/>
      </w:pPr>
      <w:r w:rsidRPr="00F06430">
        <w:lastRenderedPageBreak/>
        <w:t>9. Обладатель публичного сервитута вправе приступить к осуществлению публичного сервитута со дня внесения сведений о публичном сервитуте в Единый государственный реестр недвижимости.</w:t>
      </w:r>
    </w:p>
    <w:p w:rsidR="00F06430" w:rsidRPr="00F06430" w:rsidRDefault="00F06430" w:rsidP="00F06430">
      <w:pPr>
        <w:ind w:right="-2" w:firstLine="720"/>
        <w:jc w:val="both"/>
      </w:pPr>
      <w:r w:rsidRPr="00F06430">
        <w:t>Описание местоположения границ публичного сервитута объекта электросетевого хозяйства «ВЛ-0,4 кВ от МТП-25 кВА «Сосницы»  Л-2 ТПС «Окуловка»»:</w:t>
      </w:r>
    </w:p>
    <w:tbl>
      <w:tblPr>
        <w:tblW w:w="106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51"/>
        <w:gridCol w:w="1294"/>
        <w:gridCol w:w="1113"/>
        <w:gridCol w:w="4536"/>
        <w:gridCol w:w="2113"/>
      </w:tblGrid>
      <w:tr w:rsidR="00F06430" w:rsidRPr="00F06430" w:rsidTr="00F06430">
        <w:trPr>
          <w:trHeight w:val="705"/>
          <w:jc w:val="center"/>
        </w:trPr>
        <w:tc>
          <w:tcPr>
            <w:tcW w:w="1551" w:type="dxa"/>
            <w:vMerge w:val="restart"/>
            <w:shd w:val="clear" w:color="auto" w:fill="auto"/>
            <w:vAlign w:val="center"/>
            <w:hideMark/>
          </w:tcPr>
          <w:p w:rsidR="00F06430" w:rsidRPr="00F06430" w:rsidRDefault="00F06430" w:rsidP="00F06430">
            <w:pPr>
              <w:jc w:val="center"/>
              <w:rPr>
                <w:b/>
                <w:bCs/>
                <w:color w:val="000000"/>
              </w:rPr>
            </w:pPr>
            <w:r w:rsidRPr="00F06430">
              <w:rPr>
                <w:b/>
                <w:bCs/>
                <w:color w:val="000000"/>
              </w:rPr>
              <w:t>Обозначение характерных точек границ</w:t>
            </w:r>
          </w:p>
        </w:tc>
        <w:tc>
          <w:tcPr>
            <w:tcW w:w="2407" w:type="dxa"/>
            <w:gridSpan w:val="2"/>
            <w:shd w:val="clear" w:color="auto" w:fill="auto"/>
            <w:vAlign w:val="center"/>
            <w:hideMark/>
          </w:tcPr>
          <w:p w:rsidR="00F06430" w:rsidRPr="00F06430" w:rsidRDefault="00F06430" w:rsidP="00F06430">
            <w:pPr>
              <w:jc w:val="center"/>
              <w:rPr>
                <w:b/>
                <w:bCs/>
                <w:color w:val="000000"/>
              </w:rPr>
            </w:pPr>
            <w:r w:rsidRPr="00F06430">
              <w:rPr>
                <w:b/>
                <w:bCs/>
                <w:color w:val="000000"/>
              </w:rPr>
              <w:t>Координаты, м</w:t>
            </w:r>
          </w:p>
        </w:tc>
        <w:tc>
          <w:tcPr>
            <w:tcW w:w="4536" w:type="dxa"/>
            <w:vMerge w:val="restart"/>
            <w:shd w:val="clear" w:color="auto" w:fill="auto"/>
            <w:vAlign w:val="center"/>
            <w:hideMark/>
          </w:tcPr>
          <w:p w:rsidR="00F06430" w:rsidRPr="00F06430" w:rsidRDefault="00F06430" w:rsidP="00F06430">
            <w:pPr>
              <w:jc w:val="center"/>
              <w:rPr>
                <w:b/>
                <w:bCs/>
                <w:color w:val="000000"/>
              </w:rPr>
            </w:pPr>
            <w:r w:rsidRPr="00F06430">
              <w:rPr>
                <w:b/>
                <w:bCs/>
                <w:color w:val="000000"/>
              </w:rPr>
              <w:t>Метод определения координат характерной точки</w:t>
            </w:r>
          </w:p>
        </w:tc>
        <w:tc>
          <w:tcPr>
            <w:tcW w:w="2113" w:type="dxa"/>
            <w:vMerge w:val="restart"/>
            <w:shd w:val="clear" w:color="auto" w:fill="auto"/>
            <w:vAlign w:val="center"/>
          </w:tcPr>
          <w:p w:rsidR="00F06430" w:rsidRPr="00F06430" w:rsidRDefault="00F06430" w:rsidP="00F06430">
            <w:pPr>
              <w:jc w:val="center"/>
              <w:rPr>
                <w:b/>
                <w:bCs/>
                <w:color w:val="000000"/>
              </w:rPr>
            </w:pPr>
            <w:r w:rsidRPr="00F06430">
              <w:rPr>
                <w:b/>
                <w:bCs/>
                <w:color w:val="000000"/>
              </w:rPr>
              <w:t>Средняя квадратическая погрешность положения характерной точки (M</w:t>
            </w:r>
            <w:r w:rsidRPr="00F06430">
              <w:rPr>
                <w:b/>
                <w:bCs/>
                <w:color w:val="000000"/>
                <w:vertAlign w:val="subscript"/>
              </w:rPr>
              <w:t>t</w:t>
            </w:r>
            <w:r w:rsidRPr="00F06430">
              <w:rPr>
                <w:b/>
                <w:bCs/>
                <w:color w:val="000000"/>
              </w:rPr>
              <w:t>), м</w:t>
            </w:r>
          </w:p>
        </w:tc>
      </w:tr>
      <w:tr w:rsidR="00F06430" w:rsidRPr="00F06430" w:rsidTr="00F06430">
        <w:trPr>
          <w:trHeight w:val="300"/>
          <w:jc w:val="center"/>
        </w:trPr>
        <w:tc>
          <w:tcPr>
            <w:tcW w:w="1551" w:type="dxa"/>
            <w:vMerge/>
            <w:vAlign w:val="center"/>
            <w:hideMark/>
          </w:tcPr>
          <w:p w:rsidR="00F06430" w:rsidRPr="00F06430" w:rsidRDefault="00F06430" w:rsidP="00F06430">
            <w:pPr>
              <w:jc w:val="center"/>
              <w:rPr>
                <w:b/>
                <w:bCs/>
                <w:color w:val="000000"/>
              </w:rPr>
            </w:pPr>
          </w:p>
        </w:tc>
        <w:tc>
          <w:tcPr>
            <w:tcW w:w="1294" w:type="dxa"/>
            <w:shd w:val="clear" w:color="auto" w:fill="auto"/>
            <w:vAlign w:val="center"/>
            <w:hideMark/>
          </w:tcPr>
          <w:p w:rsidR="00F06430" w:rsidRPr="00F06430" w:rsidRDefault="00F06430" w:rsidP="00F06430">
            <w:pPr>
              <w:jc w:val="center"/>
              <w:rPr>
                <w:b/>
                <w:bCs/>
                <w:color w:val="000000"/>
              </w:rPr>
            </w:pPr>
            <w:r w:rsidRPr="00F06430">
              <w:rPr>
                <w:b/>
                <w:bCs/>
                <w:color w:val="000000"/>
              </w:rPr>
              <w:t>X</w:t>
            </w:r>
          </w:p>
        </w:tc>
        <w:tc>
          <w:tcPr>
            <w:tcW w:w="1113" w:type="dxa"/>
            <w:shd w:val="clear" w:color="auto" w:fill="auto"/>
            <w:vAlign w:val="center"/>
            <w:hideMark/>
          </w:tcPr>
          <w:p w:rsidR="00F06430" w:rsidRPr="00F06430" w:rsidRDefault="00F06430" w:rsidP="00F06430">
            <w:pPr>
              <w:jc w:val="center"/>
              <w:rPr>
                <w:b/>
                <w:bCs/>
                <w:color w:val="000000"/>
              </w:rPr>
            </w:pPr>
            <w:r w:rsidRPr="00F06430">
              <w:rPr>
                <w:b/>
                <w:bCs/>
                <w:color w:val="000000"/>
              </w:rPr>
              <w:t>Y</w:t>
            </w:r>
          </w:p>
        </w:tc>
        <w:tc>
          <w:tcPr>
            <w:tcW w:w="4536" w:type="dxa"/>
            <w:vMerge/>
            <w:shd w:val="clear" w:color="auto" w:fill="auto"/>
            <w:vAlign w:val="center"/>
            <w:hideMark/>
          </w:tcPr>
          <w:p w:rsidR="00F06430" w:rsidRPr="00F06430" w:rsidRDefault="00F06430" w:rsidP="00F06430">
            <w:pPr>
              <w:jc w:val="center"/>
              <w:rPr>
                <w:b/>
                <w:bCs/>
                <w:color w:val="000000"/>
              </w:rPr>
            </w:pPr>
          </w:p>
        </w:tc>
        <w:tc>
          <w:tcPr>
            <w:tcW w:w="2113" w:type="dxa"/>
            <w:vMerge/>
            <w:shd w:val="clear" w:color="auto" w:fill="auto"/>
            <w:vAlign w:val="center"/>
          </w:tcPr>
          <w:p w:rsidR="00F06430" w:rsidRPr="00F06430" w:rsidRDefault="00F06430" w:rsidP="00F06430">
            <w:pPr>
              <w:jc w:val="center"/>
              <w:rPr>
                <w:b/>
                <w:bCs/>
                <w:color w:val="000000"/>
              </w:rPr>
            </w:pPr>
          </w:p>
        </w:tc>
      </w:tr>
      <w:tr w:rsidR="00F06430" w:rsidRPr="00F06430" w:rsidTr="00F06430">
        <w:trPr>
          <w:trHeight w:val="170"/>
          <w:jc w:val="center"/>
        </w:trPr>
        <w:tc>
          <w:tcPr>
            <w:tcW w:w="1551" w:type="dxa"/>
            <w:shd w:val="clear" w:color="auto" w:fill="auto"/>
            <w:vAlign w:val="center"/>
            <w:hideMark/>
          </w:tcPr>
          <w:p w:rsidR="00F06430" w:rsidRPr="00F06430" w:rsidRDefault="00F06430" w:rsidP="00F06430">
            <w:pPr>
              <w:jc w:val="center"/>
              <w:rPr>
                <w:b/>
                <w:bCs/>
                <w:color w:val="000000"/>
              </w:rPr>
            </w:pPr>
            <w:r w:rsidRPr="00F06430">
              <w:rPr>
                <w:b/>
                <w:bCs/>
                <w:color w:val="000000"/>
              </w:rPr>
              <w:t>1</w:t>
            </w:r>
          </w:p>
        </w:tc>
        <w:tc>
          <w:tcPr>
            <w:tcW w:w="1294" w:type="dxa"/>
            <w:shd w:val="clear" w:color="auto" w:fill="auto"/>
            <w:vAlign w:val="center"/>
            <w:hideMark/>
          </w:tcPr>
          <w:p w:rsidR="00F06430" w:rsidRPr="00F06430" w:rsidRDefault="00F06430" w:rsidP="00F06430">
            <w:pPr>
              <w:jc w:val="center"/>
              <w:rPr>
                <w:b/>
                <w:bCs/>
                <w:color w:val="000000"/>
              </w:rPr>
            </w:pPr>
            <w:r w:rsidRPr="00F06430">
              <w:rPr>
                <w:b/>
                <w:bCs/>
                <w:color w:val="000000"/>
              </w:rPr>
              <w:t>2</w:t>
            </w:r>
          </w:p>
        </w:tc>
        <w:tc>
          <w:tcPr>
            <w:tcW w:w="1113" w:type="dxa"/>
            <w:shd w:val="clear" w:color="auto" w:fill="auto"/>
            <w:vAlign w:val="center"/>
            <w:hideMark/>
          </w:tcPr>
          <w:p w:rsidR="00F06430" w:rsidRPr="00F06430" w:rsidRDefault="00F06430" w:rsidP="00F06430">
            <w:pPr>
              <w:jc w:val="center"/>
              <w:rPr>
                <w:b/>
                <w:bCs/>
                <w:color w:val="000000"/>
              </w:rPr>
            </w:pPr>
            <w:r w:rsidRPr="00F06430">
              <w:rPr>
                <w:b/>
                <w:bCs/>
                <w:color w:val="000000"/>
              </w:rPr>
              <w:t>3</w:t>
            </w:r>
          </w:p>
        </w:tc>
        <w:tc>
          <w:tcPr>
            <w:tcW w:w="4536" w:type="dxa"/>
            <w:shd w:val="clear" w:color="auto" w:fill="FFFFFF" w:themeFill="background1"/>
            <w:vAlign w:val="center"/>
            <w:hideMark/>
          </w:tcPr>
          <w:p w:rsidR="00F06430" w:rsidRPr="00F06430" w:rsidRDefault="00F06430" w:rsidP="00F06430">
            <w:pPr>
              <w:jc w:val="center"/>
              <w:rPr>
                <w:b/>
                <w:bCs/>
                <w:color w:val="000000"/>
              </w:rPr>
            </w:pPr>
            <w:r w:rsidRPr="00F06430">
              <w:rPr>
                <w:b/>
                <w:bCs/>
                <w:color w:val="000000"/>
              </w:rPr>
              <w:t>4</w:t>
            </w:r>
          </w:p>
        </w:tc>
        <w:tc>
          <w:tcPr>
            <w:tcW w:w="2113" w:type="dxa"/>
            <w:shd w:val="clear" w:color="auto" w:fill="FFFFFF" w:themeFill="background1"/>
            <w:vAlign w:val="center"/>
          </w:tcPr>
          <w:p w:rsidR="00F06430" w:rsidRPr="00F06430" w:rsidRDefault="00F06430" w:rsidP="00F06430">
            <w:pPr>
              <w:jc w:val="center"/>
              <w:rPr>
                <w:b/>
                <w:bCs/>
                <w:color w:val="000000"/>
              </w:rPr>
            </w:pPr>
            <w:r w:rsidRPr="00F06430">
              <w:rPr>
                <w:b/>
                <w:bCs/>
                <w:color w:val="000000"/>
              </w:rPr>
              <w:t>5</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1</w:t>
            </w:r>
          </w:p>
        </w:tc>
        <w:tc>
          <w:tcPr>
            <w:tcW w:w="1294" w:type="dxa"/>
            <w:tcBorders>
              <w:top w:val="single" w:sz="4" w:space="0" w:color="auto"/>
              <w:left w:val="single" w:sz="4" w:space="0" w:color="auto"/>
              <w:bottom w:val="single" w:sz="4" w:space="0" w:color="auto"/>
              <w:right w:val="single" w:sz="4" w:space="0" w:color="auto"/>
            </w:tcBorders>
            <w:shd w:val="clear" w:color="auto" w:fill="auto"/>
            <w:hideMark/>
          </w:tcPr>
          <w:p w:rsidR="00F06430" w:rsidRPr="00F06430" w:rsidRDefault="00F06430" w:rsidP="00F06430">
            <w:pPr>
              <w:jc w:val="center"/>
              <w:rPr>
                <w:bCs/>
                <w:color w:val="000000"/>
              </w:rPr>
            </w:pPr>
            <w:r w:rsidRPr="00F06430">
              <w:rPr>
                <w:bCs/>
                <w:color w:val="000000"/>
              </w:rPr>
              <w:t>556885,27</w:t>
            </w:r>
          </w:p>
        </w:tc>
        <w:tc>
          <w:tcPr>
            <w:tcW w:w="1113" w:type="dxa"/>
            <w:tcBorders>
              <w:top w:val="single" w:sz="4" w:space="0" w:color="auto"/>
              <w:left w:val="single" w:sz="4" w:space="0" w:color="auto"/>
              <w:bottom w:val="single" w:sz="4" w:space="0" w:color="auto"/>
              <w:right w:val="single" w:sz="4" w:space="0" w:color="auto"/>
            </w:tcBorders>
            <w:shd w:val="clear" w:color="auto" w:fill="auto"/>
            <w:hideMark/>
          </w:tcPr>
          <w:p w:rsidR="00F06430" w:rsidRPr="00F06430" w:rsidRDefault="00F06430" w:rsidP="00F06430">
            <w:pPr>
              <w:jc w:val="center"/>
              <w:rPr>
                <w:bCs/>
                <w:color w:val="000000"/>
              </w:rPr>
            </w:pPr>
            <w:r w:rsidRPr="00F06430">
              <w:rPr>
                <w:bCs/>
                <w:color w:val="000000"/>
              </w:rPr>
              <w:t>2304839,66</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2</w:t>
            </w:r>
          </w:p>
        </w:tc>
        <w:tc>
          <w:tcPr>
            <w:tcW w:w="1294" w:type="dxa"/>
            <w:tcBorders>
              <w:top w:val="single" w:sz="4" w:space="0" w:color="auto"/>
              <w:left w:val="single" w:sz="4" w:space="0" w:color="auto"/>
              <w:bottom w:val="single" w:sz="4" w:space="0" w:color="auto"/>
              <w:right w:val="single" w:sz="4" w:space="0" w:color="auto"/>
            </w:tcBorders>
            <w:shd w:val="clear" w:color="auto" w:fill="auto"/>
            <w:hideMark/>
          </w:tcPr>
          <w:p w:rsidR="00F06430" w:rsidRPr="00F06430" w:rsidRDefault="00F06430" w:rsidP="00F06430">
            <w:pPr>
              <w:jc w:val="center"/>
              <w:rPr>
                <w:bCs/>
                <w:color w:val="000000"/>
              </w:rPr>
            </w:pPr>
            <w:r w:rsidRPr="00F06430">
              <w:rPr>
                <w:bCs/>
                <w:color w:val="000000"/>
              </w:rPr>
              <w:t>556885,93</w:t>
            </w:r>
          </w:p>
        </w:tc>
        <w:tc>
          <w:tcPr>
            <w:tcW w:w="1113" w:type="dxa"/>
            <w:tcBorders>
              <w:top w:val="single" w:sz="4" w:space="0" w:color="auto"/>
              <w:left w:val="single" w:sz="4" w:space="0" w:color="auto"/>
              <w:bottom w:val="single" w:sz="4" w:space="0" w:color="auto"/>
              <w:right w:val="single" w:sz="4" w:space="0" w:color="auto"/>
            </w:tcBorders>
            <w:shd w:val="clear" w:color="auto" w:fill="auto"/>
            <w:hideMark/>
          </w:tcPr>
          <w:p w:rsidR="00F06430" w:rsidRPr="00F06430" w:rsidRDefault="00F06430" w:rsidP="00F06430">
            <w:pPr>
              <w:jc w:val="center"/>
              <w:rPr>
                <w:bCs/>
                <w:color w:val="000000"/>
              </w:rPr>
            </w:pPr>
            <w:r w:rsidRPr="00F06430">
              <w:rPr>
                <w:bCs/>
                <w:color w:val="000000"/>
              </w:rPr>
              <w:t>2304843,60</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3</w:t>
            </w:r>
          </w:p>
        </w:tc>
        <w:tc>
          <w:tcPr>
            <w:tcW w:w="1294" w:type="dxa"/>
            <w:tcBorders>
              <w:top w:val="single" w:sz="4" w:space="0" w:color="auto"/>
              <w:left w:val="single" w:sz="4" w:space="0" w:color="auto"/>
              <w:bottom w:val="single" w:sz="4" w:space="0" w:color="auto"/>
              <w:right w:val="single" w:sz="4" w:space="0" w:color="auto"/>
            </w:tcBorders>
            <w:shd w:val="clear" w:color="auto" w:fill="auto"/>
            <w:hideMark/>
          </w:tcPr>
          <w:p w:rsidR="00F06430" w:rsidRPr="00F06430" w:rsidRDefault="00F06430" w:rsidP="00F06430">
            <w:pPr>
              <w:jc w:val="center"/>
              <w:rPr>
                <w:bCs/>
                <w:color w:val="000000"/>
              </w:rPr>
            </w:pPr>
            <w:r w:rsidRPr="00F06430">
              <w:rPr>
                <w:bCs/>
                <w:color w:val="000000"/>
              </w:rPr>
              <w:t>556854,99</w:t>
            </w:r>
          </w:p>
        </w:tc>
        <w:tc>
          <w:tcPr>
            <w:tcW w:w="1113" w:type="dxa"/>
            <w:tcBorders>
              <w:top w:val="single" w:sz="4" w:space="0" w:color="auto"/>
              <w:left w:val="single" w:sz="4" w:space="0" w:color="auto"/>
              <w:bottom w:val="single" w:sz="4" w:space="0" w:color="auto"/>
              <w:right w:val="single" w:sz="4" w:space="0" w:color="auto"/>
            </w:tcBorders>
            <w:shd w:val="clear" w:color="auto" w:fill="auto"/>
            <w:hideMark/>
          </w:tcPr>
          <w:p w:rsidR="00F06430" w:rsidRPr="00F06430" w:rsidRDefault="00F06430" w:rsidP="00F06430">
            <w:pPr>
              <w:jc w:val="center"/>
              <w:rPr>
                <w:bCs/>
                <w:color w:val="000000"/>
              </w:rPr>
            </w:pPr>
            <w:r w:rsidRPr="00F06430">
              <w:rPr>
                <w:bCs/>
                <w:color w:val="000000"/>
              </w:rPr>
              <w:t>2304848,78</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4</w:t>
            </w:r>
          </w:p>
        </w:tc>
        <w:tc>
          <w:tcPr>
            <w:tcW w:w="1294" w:type="dxa"/>
            <w:tcBorders>
              <w:top w:val="single" w:sz="4" w:space="0" w:color="auto"/>
              <w:left w:val="single" w:sz="4" w:space="0" w:color="auto"/>
              <w:bottom w:val="single" w:sz="4" w:space="0" w:color="auto"/>
              <w:right w:val="single" w:sz="4" w:space="0" w:color="auto"/>
            </w:tcBorders>
            <w:shd w:val="clear" w:color="auto" w:fill="auto"/>
            <w:hideMark/>
          </w:tcPr>
          <w:p w:rsidR="00F06430" w:rsidRPr="00F06430" w:rsidRDefault="00F06430" w:rsidP="00F06430">
            <w:pPr>
              <w:jc w:val="center"/>
              <w:rPr>
                <w:bCs/>
                <w:color w:val="000000"/>
              </w:rPr>
            </w:pPr>
            <w:r w:rsidRPr="00F06430">
              <w:rPr>
                <w:bCs/>
                <w:color w:val="000000"/>
              </w:rPr>
              <w:t>556827,81</w:t>
            </w:r>
          </w:p>
        </w:tc>
        <w:tc>
          <w:tcPr>
            <w:tcW w:w="1113" w:type="dxa"/>
            <w:tcBorders>
              <w:top w:val="single" w:sz="4" w:space="0" w:color="auto"/>
              <w:left w:val="single" w:sz="4" w:space="0" w:color="auto"/>
              <w:bottom w:val="single" w:sz="4" w:space="0" w:color="auto"/>
              <w:right w:val="single" w:sz="4" w:space="0" w:color="auto"/>
            </w:tcBorders>
            <w:shd w:val="clear" w:color="auto" w:fill="auto"/>
            <w:hideMark/>
          </w:tcPr>
          <w:p w:rsidR="00F06430" w:rsidRPr="00F06430" w:rsidRDefault="00F06430" w:rsidP="00F06430">
            <w:pPr>
              <w:jc w:val="center"/>
              <w:rPr>
                <w:bCs/>
                <w:color w:val="000000"/>
              </w:rPr>
            </w:pPr>
            <w:r w:rsidRPr="00F06430">
              <w:rPr>
                <w:bCs/>
                <w:color w:val="000000"/>
              </w:rPr>
              <w:t>2304858,97</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5</w:t>
            </w:r>
          </w:p>
        </w:tc>
        <w:tc>
          <w:tcPr>
            <w:tcW w:w="1294" w:type="dxa"/>
            <w:tcBorders>
              <w:top w:val="single" w:sz="4" w:space="0" w:color="auto"/>
              <w:left w:val="single" w:sz="4" w:space="0" w:color="auto"/>
              <w:bottom w:val="single" w:sz="4" w:space="0" w:color="auto"/>
              <w:right w:val="single" w:sz="4" w:space="0" w:color="auto"/>
            </w:tcBorders>
            <w:shd w:val="clear" w:color="auto" w:fill="auto"/>
            <w:hideMark/>
          </w:tcPr>
          <w:p w:rsidR="00F06430" w:rsidRPr="00F06430" w:rsidRDefault="00F06430" w:rsidP="00F06430">
            <w:pPr>
              <w:jc w:val="center"/>
              <w:rPr>
                <w:bCs/>
                <w:color w:val="000000"/>
              </w:rPr>
            </w:pPr>
            <w:r w:rsidRPr="00F06430">
              <w:rPr>
                <w:bCs/>
                <w:color w:val="000000"/>
              </w:rPr>
              <w:t>556797,81</w:t>
            </w:r>
          </w:p>
        </w:tc>
        <w:tc>
          <w:tcPr>
            <w:tcW w:w="1113" w:type="dxa"/>
            <w:tcBorders>
              <w:top w:val="single" w:sz="4" w:space="0" w:color="auto"/>
              <w:left w:val="single" w:sz="4" w:space="0" w:color="auto"/>
              <w:bottom w:val="single" w:sz="4" w:space="0" w:color="auto"/>
              <w:right w:val="single" w:sz="4" w:space="0" w:color="auto"/>
            </w:tcBorders>
            <w:shd w:val="clear" w:color="auto" w:fill="auto"/>
            <w:hideMark/>
          </w:tcPr>
          <w:p w:rsidR="00F06430" w:rsidRPr="00F06430" w:rsidRDefault="00F06430" w:rsidP="00F06430">
            <w:pPr>
              <w:jc w:val="center"/>
              <w:rPr>
                <w:bCs/>
                <w:color w:val="000000"/>
              </w:rPr>
            </w:pPr>
            <w:r w:rsidRPr="00F06430">
              <w:rPr>
                <w:bCs/>
                <w:color w:val="000000"/>
              </w:rPr>
              <w:t>2304870,54</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6</w:t>
            </w:r>
          </w:p>
        </w:tc>
        <w:tc>
          <w:tcPr>
            <w:tcW w:w="1294" w:type="dxa"/>
            <w:tcBorders>
              <w:top w:val="single" w:sz="4" w:space="0" w:color="auto"/>
              <w:left w:val="single" w:sz="4" w:space="0" w:color="auto"/>
              <w:bottom w:val="single" w:sz="4" w:space="0" w:color="auto"/>
              <w:right w:val="single" w:sz="4" w:space="0" w:color="auto"/>
            </w:tcBorders>
            <w:shd w:val="clear" w:color="auto" w:fill="auto"/>
            <w:hideMark/>
          </w:tcPr>
          <w:p w:rsidR="00F06430" w:rsidRPr="00F06430" w:rsidRDefault="00F06430" w:rsidP="00F06430">
            <w:pPr>
              <w:jc w:val="center"/>
              <w:rPr>
                <w:bCs/>
                <w:color w:val="000000"/>
              </w:rPr>
            </w:pPr>
            <w:r w:rsidRPr="00F06430">
              <w:rPr>
                <w:bCs/>
                <w:color w:val="000000"/>
              </w:rPr>
              <w:t>556805,47</w:t>
            </w:r>
          </w:p>
        </w:tc>
        <w:tc>
          <w:tcPr>
            <w:tcW w:w="1113" w:type="dxa"/>
            <w:tcBorders>
              <w:top w:val="single" w:sz="4" w:space="0" w:color="auto"/>
              <w:left w:val="single" w:sz="4" w:space="0" w:color="auto"/>
              <w:bottom w:val="single" w:sz="4" w:space="0" w:color="auto"/>
              <w:right w:val="single" w:sz="4" w:space="0" w:color="auto"/>
            </w:tcBorders>
            <w:shd w:val="clear" w:color="auto" w:fill="auto"/>
            <w:hideMark/>
          </w:tcPr>
          <w:p w:rsidR="00F06430" w:rsidRPr="00F06430" w:rsidRDefault="00F06430" w:rsidP="00F06430">
            <w:pPr>
              <w:jc w:val="center"/>
              <w:rPr>
                <w:bCs/>
                <w:color w:val="000000"/>
              </w:rPr>
            </w:pPr>
            <w:r w:rsidRPr="00F06430">
              <w:rPr>
                <w:bCs/>
                <w:color w:val="000000"/>
              </w:rPr>
              <w:t>2304907,75</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7</w:t>
            </w:r>
          </w:p>
        </w:tc>
        <w:tc>
          <w:tcPr>
            <w:tcW w:w="1294" w:type="dxa"/>
            <w:tcBorders>
              <w:top w:val="single" w:sz="4" w:space="0" w:color="auto"/>
              <w:left w:val="single" w:sz="4" w:space="0" w:color="auto"/>
              <w:bottom w:val="single" w:sz="4" w:space="0" w:color="auto"/>
              <w:right w:val="single" w:sz="4" w:space="0" w:color="auto"/>
            </w:tcBorders>
            <w:shd w:val="clear" w:color="auto" w:fill="auto"/>
            <w:hideMark/>
          </w:tcPr>
          <w:p w:rsidR="00F06430" w:rsidRPr="00F06430" w:rsidRDefault="00F06430" w:rsidP="00F06430">
            <w:pPr>
              <w:jc w:val="center"/>
              <w:rPr>
                <w:bCs/>
                <w:color w:val="000000"/>
              </w:rPr>
            </w:pPr>
            <w:r w:rsidRPr="00F06430">
              <w:rPr>
                <w:bCs/>
                <w:color w:val="000000"/>
              </w:rPr>
              <w:t>556848,78</w:t>
            </w:r>
          </w:p>
        </w:tc>
        <w:tc>
          <w:tcPr>
            <w:tcW w:w="1113" w:type="dxa"/>
            <w:tcBorders>
              <w:top w:val="single" w:sz="4" w:space="0" w:color="auto"/>
              <w:left w:val="single" w:sz="4" w:space="0" w:color="auto"/>
              <w:bottom w:val="single" w:sz="4" w:space="0" w:color="auto"/>
              <w:right w:val="single" w:sz="4" w:space="0" w:color="auto"/>
            </w:tcBorders>
            <w:shd w:val="clear" w:color="auto" w:fill="auto"/>
            <w:hideMark/>
          </w:tcPr>
          <w:p w:rsidR="00F06430" w:rsidRPr="00F06430" w:rsidRDefault="00F06430" w:rsidP="00F06430">
            <w:pPr>
              <w:jc w:val="center"/>
              <w:rPr>
                <w:bCs/>
                <w:color w:val="000000"/>
              </w:rPr>
            </w:pPr>
            <w:r w:rsidRPr="00F06430">
              <w:rPr>
                <w:bCs/>
                <w:color w:val="000000"/>
              </w:rPr>
              <w:t>2304902,07</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8</w:t>
            </w:r>
          </w:p>
        </w:tc>
        <w:tc>
          <w:tcPr>
            <w:tcW w:w="1294" w:type="dxa"/>
            <w:tcBorders>
              <w:top w:val="single" w:sz="4" w:space="0" w:color="auto"/>
              <w:left w:val="single" w:sz="4" w:space="0" w:color="auto"/>
              <w:bottom w:val="single" w:sz="4" w:space="0" w:color="auto"/>
              <w:right w:val="single" w:sz="4" w:space="0" w:color="auto"/>
            </w:tcBorders>
            <w:shd w:val="clear" w:color="auto" w:fill="auto"/>
            <w:hideMark/>
          </w:tcPr>
          <w:p w:rsidR="00F06430" w:rsidRPr="00F06430" w:rsidRDefault="00F06430" w:rsidP="00F06430">
            <w:pPr>
              <w:jc w:val="center"/>
              <w:rPr>
                <w:bCs/>
                <w:color w:val="000000"/>
              </w:rPr>
            </w:pPr>
            <w:r w:rsidRPr="00F06430">
              <w:rPr>
                <w:bCs/>
                <w:color w:val="000000"/>
              </w:rPr>
              <w:t>556885,66</w:t>
            </w:r>
          </w:p>
        </w:tc>
        <w:tc>
          <w:tcPr>
            <w:tcW w:w="1113" w:type="dxa"/>
            <w:tcBorders>
              <w:top w:val="single" w:sz="4" w:space="0" w:color="auto"/>
              <w:left w:val="single" w:sz="4" w:space="0" w:color="auto"/>
              <w:bottom w:val="single" w:sz="4" w:space="0" w:color="auto"/>
              <w:right w:val="single" w:sz="4" w:space="0" w:color="auto"/>
            </w:tcBorders>
            <w:shd w:val="clear" w:color="auto" w:fill="auto"/>
            <w:hideMark/>
          </w:tcPr>
          <w:p w:rsidR="00F06430" w:rsidRPr="00F06430" w:rsidRDefault="00F06430" w:rsidP="00F06430">
            <w:pPr>
              <w:jc w:val="center"/>
              <w:rPr>
                <w:bCs/>
                <w:color w:val="000000"/>
              </w:rPr>
            </w:pPr>
            <w:r w:rsidRPr="00F06430">
              <w:rPr>
                <w:bCs/>
                <w:color w:val="000000"/>
              </w:rPr>
              <w:t>2304896,06</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9</w:t>
            </w:r>
          </w:p>
        </w:tc>
        <w:tc>
          <w:tcPr>
            <w:tcW w:w="1294" w:type="dxa"/>
            <w:tcBorders>
              <w:top w:val="single" w:sz="4" w:space="0" w:color="auto"/>
              <w:left w:val="single" w:sz="4" w:space="0" w:color="auto"/>
              <w:bottom w:val="single" w:sz="4" w:space="0" w:color="auto"/>
              <w:right w:val="single" w:sz="4" w:space="0" w:color="auto"/>
            </w:tcBorders>
            <w:shd w:val="clear" w:color="auto" w:fill="auto"/>
            <w:hideMark/>
          </w:tcPr>
          <w:p w:rsidR="00F06430" w:rsidRPr="00F06430" w:rsidRDefault="00F06430" w:rsidP="00F06430">
            <w:pPr>
              <w:jc w:val="center"/>
              <w:rPr>
                <w:bCs/>
                <w:color w:val="000000"/>
              </w:rPr>
            </w:pPr>
            <w:r w:rsidRPr="00F06430">
              <w:rPr>
                <w:bCs/>
                <w:color w:val="000000"/>
              </w:rPr>
              <w:t>556886,30</w:t>
            </w:r>
          </w:p>
        </w:tc>
        <w:tc>
          <w:tcPr>
            <w:tcW w:w="1113" w:type="dxa"/>
            <w:tcBorders>
              <w:top w:val="single" w:sz="4" w:space="0" w:color="auto"/>
              <w:left w:val="single" w:sz="4" w:space="0" w:color="auto"/>
              <w:bottom w:val="single" w:sz="4" w:space="0" w:color="auto"/>
              <w:right w:val="single" w:sz="4" w:space="0" w:color="auto"/>
            </w:tcBorders>
            <w:shd w:val="clear" w:color="auto" w:fill="auto"/>
            <w:hideMark/>
          </w:tcPr>
          <w:p w:rsidR="00F06430" w:rsidRPr="00F06430" w:rsidRDefault="00F06430" w:rsidP="00F06430">
            <w:pPr>
              <w:jc w:val="center"/>
              <w:rPr>
                <w:bCs/>
                <w:color w:val="000000"/>
              </w:rPr>
            </w:pPr>
            <w:r w:rsidRPr="00F06430">
              <w:rPr>
                <w:bCs/>
                <w:color w:val="000000"/>
              </w:rPr>
              <w:t>2304900,00</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10</w:t>
            </w:r>
          </w:p>
        </w:tc>
        <w:tc>
          <w:tcPr>
            <w:tcW w:w="1294" w:type="dxa"/>
            <w:tcBorders>
              <w:top w:val="single" w:sz="4" w:space="0" w:color="auto"/>
              <w:left w:val="single" w:sz="4" w:space="0" w:color="auto"/>
              <w:bottom w:val="single" w:sz="4" w:space="0" w:color="auto"/>
              <w:right w:val="single" w:sz="4" w:space="0" w:color="auto"/>
            </w:tcBorders>
            <w:shd w:val="clear" w:color="auto" w:fill="auto"/>
            <w:hideMark/>
          </w:tcPr>
          <w:p w:rsidR="00F06430" w:rsidRPr="00F06430" w:rsidRDefault="00F06430" w:rsidP="00F06430">
            <w:pPr>
              <w:jc w:val="center"/>
              <w:rPr>
                <w:bCs/>
                <w:color w:val="000000"/>
              </w:rPr>
            </w:pPr>
            <w:r w:rsidRPr="00F06430">
              <w:rPr>
                <w:bCs/>
                <w:color w:val="000000"/>
              </w:rPr>
              <w:t>556849,36</w:t>
            </w:r>
          </w:p>
        </w:tc>
        <w:tc>
          <w:tcPr>
            <w:tcW w:w="1113" w:type="dxa"/>
            <w:tcBorders>
              <w:top w:val="single" w:sz="4" w:space="0" w:color="auto"/>
              <w:left w:val="single" w:sz="4" w:space="0" w:color="auto"/>
              <w:bottom w:val="single" w:sz="4" w:space="0" w:color="auto"/>
              <w:right w:val="single" w:sz="4" w:space="0" w:color="auto"/>
            </w:tcBorders>
            <w:shd w:val="clear" w:color="auto" w:fill="auto"/>
            <w:hideMark/>
          </w:tcPr>
          <w:p w:rsidR="00F06430" w:rsidRPr="00F06430" w:rsidRDefault="00F06430" w:rsidP="00F06430">
            <w:pPr>
              <w:jc w:val="center"/>
              <w:rPr>
                <w:bCs/>
                <w:color w:val="000000"/>
              </w:rPr>
            </w:pPr>
            <w:r w:rsidRPr="00F06430">
              <w:rPr>
                <w:bCs/>
                <w:color w:val="000000"/>
              </w:rPr>
              <w:t>2304906,03</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11</w:t>
            </w:r>
          </w:p>
        </w:tc>
        <w:tc>
          <w:tcPr>
            <w:tcW w:w="1294" w:type="dxa"/>
            <w:tcBorders>
              <w:top w:val="single" w:sz="4" w:space="0" w:color="auto"/>
              <w:left w:val="single" w:sz="4" w:space="0" w:color="auto"/>
              <w:bottom w:val="single" w:sz="4" w:space="0" w:color="auto"/>
              <w:right w:val="single" w:sz="4" w:space="0" w:color="auto"/>
            </w:tcBorders>
            <w:shd w:val="clear" w:color="auto" w:fill="auto"/>
            <w:hideMark/>
          </w:tcPr>
          <w:p w:rsidR="00F06430" w:rsidRPr="00F06430" w:rsidRDefault="00F06430" w:rsidP="00F06430">
            <w:pPr>
              <w:jc w:val="center"/>
              <w:rPr>
                <w:bCs/>
                <w:color w:val="000000"/>
              </w:rPr>
            </w:pPr>
            <w:r w:rsidRPr="00F06430">
              <w:rPr>
                <w:bCs/>
                <w:color w:val="000000"/>
              </w:rPr>
              <w:t>556806,26</w:t>
            </w:r>
          </w:p>
        </w:tc>
        <w:tc>
          <w:tcPr>
            <w:tcW w:w="1113" w:type="dxa"/>
            <w:tcBorders>
              <w:top w:val="single" w:sz="4" w:space="0" w:color="auto"/>
              <w:left w:val="single" w:sz="4" w:space="0" w:color="auto"/>
              <w:bottom w:val="single" w:sz="4" w:space="0" w:color="auto"/>
              <w:right w:val="single" w:sz="4" w:space="0" w:color="auto"/>
            </w:tcBorders>
            <w:shd w:val="clear" w:color="auto" w:fill="auto"/>
            <w:hideMark/>
          </w:tcPr>
          <w:p w:rsidR="00F06430" w:rsidRPr="00F06430" w:rsidRDefault="00F06430" w:rsidP="00F06430">
            <w:pPr>
              <w:jc w:val="center"/>
              <w:rPr>
                <w:bCs/>
                <w:color w:val="000000"/>
              </w:rPr>
            </w:pPr>
            <w:r w:rsidRPr="00F06430">
              <w:rPr>
                <w:bCs/>
                <w:color w:val="000000"/>
              </w:rPr>
              <w:t>2304911,67</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12</w:t>
            </w:r>
          </w:p>
        </w:tc>
        <w:tc>
          <w:tcPr>
            <w:tcW w:w="1294" w:type="dxa"/>
            <w:tcBorders>
              <w:top w:val="single" w:sz="4" w:space="0" w:color="auto"/>
              <w:left w:val="single" w:sz="4" w:space="0" w:color="auto"/>
              <w:bottom w:val="single" w:sz="4" w:space="0" w:color="auto"/>
              <w:right w:val="single" w:sz="4" w:space="0" w:color="auto"/>
            </w:tcBorders>
            <w:shd w:val="clear" w:color="auto" w:fill="auto"/>
            <w:hideMark/>
          </w:tcPr>
          <w:p w:rsidR="00F06430" w:rsidRPr="00F06430" w:rsidRDefault="00F06430" w:rsidP="00F06430">
            <w:pPr>
              <w:jc w:val="center"/>
              <w:rPr>
                <w:bCs/>
                <w:color w:val="000000"/>
              </w:rPr>
            </w:pPr>
            <w:r w:rsidRPr="00F06430">
              <w:rPr>
                <w:bCs/>
                <w:color w:val="000000"/>
              </w:rPr>
              <w:t>556813,71</w:t>
            </w:r>
          </w:p>
        </w:tc>
        <w:tc>
          <w:tcPr>
            <w:tcW w:w="1113" w:type="dxa"/>
            <w:tcBorders>
              <w:top w:val="single" w:sz="4" w:space="0" w:color="auto"/>
              <w:left w:val="single" w:sz="4" w:space="0" w:color="auto"/>
              <w:bottom w:val="single" w:sz="4" w:space="0" w:color="auto"/>
              <w:right w:val="single" w:sz="4" w:space="0" w:color="auto"/>
            </w:tcBorders>
            <w:shd w:val="clear" w:color="auto" w:fill="auto"/>
            <w:hideMark/>
          </w:tcPr>
          <w:p w:rsidR="00F06430" w:rsidRPr="00F06430" w:rsidRDefault="00F06430" w:rsidP="00F06430">
            <w:pPr>
              <w:jc w:val="center"/>
              <w:rPr>
                <w:bCs/>
                <w:color w:val="000000"/>
              </w:rPr>
            </w:pPr>
            <w:r w:rsidRPr="00F06430">
              <w:rPr>
                <w:bCs/>
                <w:color w:val="000000"/>
              </w:rPr>
              <w:t>2304948,55</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13</w:t>
            </w:r>
          </w:p>
        </w:tc>
        <w:tc>
          <w:tcPr>
            <w:tcW w:w="1294" w:type="dxa"/>
            <w:tcBorders>
              <w:top w:val="single" w:sz="4" w:space="0" w:color="auto"/>
              <w:left w:val="single" w:sz="4" w:space="0" w:color="auto"/>
              <w:bottom w:val="single" w:sz="4" w:space="0" w:color="auto"/>
              <w:right w:val="single" w:sz="4" w:space="0" w:color="auto"/>
            </w:tcBorders>
            <w:shd w:val="clear" w:color="auto" w:fill="auto"/>
            <w:hideMark/>
          </w:tcPr>
          <w:p w:rsidR="00F06430" w:rsidRPr="00F06430" w:rsidRDefault="00F06430" w:rsidP="00F06430">
            <w:pPr>
              <w:jc w:val="center"/>
              <w:rPr>
                <w:bCs/>
                <w:color w:val="000000"/>
              </w:rPr>
            </w:pPr>
            <w:r w:rsidRPr="00F06430">
              <w:rPr>
                <w:bCs/>
                <w:color w:val="000000"/>
              </w:rPr>
              <w:t>556819,73</w:t>
            </w:r>
          </w:p>
        </w:tc>
        <w:tc>
          <w:tcPr>
            <w:tcW w:w="1113" w:type="dxa"/>
            <w:tcBorders>
              <w:top w:val="single" w:sz="4" w:space="0" w:color="auto"/>
              <w:left w:val="single" w:sz="4" w:space="0" w:color="auto"/>
              <w:bottom w:val="single" w:sz="4" w:space="0" w:color="auto"/>
              <w:right w:val="single" w:sz="4" w:space="0" w:color="auto"/>
            </w:tcBorders>
            <w:shd w:val="clear" w:color="auto" w:fill="auto"/>
            <w:hideMark/>
          </w:tcPr>
          <w:p w:rsidR="00F06430" w:rsidRPr="00F06430" w:rsidRDefault="00F06430" w:rsidP="00F06430">
            <w:pPr>
              <w:jc w:val="center"/>
              <w:rPr>
                <w:bCs/>
                <w:color w:val="000000"/>
              </w:rPr>
            </w:pPr>
            <w:r w:rsidRPr="00F06430">
              <w:rPr>
                <w:bCs/>
                <w:color w:val="000000"/>
              </w:rPr>
              <w:t>2304980,90</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14</w:t>
            </w:r>
          </w:p>
        </w:tc>
        <w:tc>
          <w:tcPr>
            <w:tcW w:w="1294" w:type="dxa"/>
            <w:tcBorders>
              <w:top w:val="single" w:sz="4" w:space="0" w:color="auto"/>
              <w:left w:val="single" w:sz="4" w:space="0" w:color="auto"/>
              <w:bottom w:val="single" w:sz="4" w:space="0" w:color="auto"/>
              <w:right w:val="single" w:sz="4" w:space="0" w:color="auto"/>
            </w:tcBorders>
            <w:shd w:val="clear" w:color="auto" w:fill="auto"/>
            <w:hideMark/>
          </w:tcPr>
          <w:p w:rsidR="00F06430" w:rsidRPr="00F06430" w:rsidRDefault="00F06430" w:rsidP="00F06430">
            <w:pPr>
              <w:jc w:val="center"/>
              <w:rPr>
                <w:bCs/>
                <w:color w:val="000000"/>
              </w:rPr>
            </w:pPr>
            <w:r w:rsidRPr="00F06430">
              <w:rPr>
                <w:bCs/>
                <w:color w:val="000000"/>
              </w:rPr>
              <w:t>556823,61</w:t>
            </w:r>
          </w:p>
        </w:tc>
        <w:tc>
          <w:tcPr>
            <w:tcW w:w="1113" w:type="dxa"/>
            <w:tcBorders>
              <w:top w:val="single" w:sz="4" w:space="0" w:color="auto"/>
              <w:left w:val="single" w:sz="4" w:space="0" w:color="auto"/>
              <w:bottom w:val="single" w:sz="4" w:space="0" w:color="auto"/>
              <w:right w:val="single" w:sz="4" w:space="0" w:color="auto"/>
            </w:tcBorders>
            <w:shd w:val="clear" w:color="auto" w:fill="auto"/>
            <w:hideMark/>
          </w:tcPr>
          <w:p w:rsidR="00F06430" w:rsidRPr="00F06430" w:rsidRDefault="00F06430" w:rsidP="00F06430">
            <w:pPr>
              <w:jc w:val="center"/>
              <w:rPr>
                <w:bCs/>
                <w:color w:val="000000"/>
              </w:rPr>
            </w:pPr>
            <w:r w:rsidRPr="00F06430">
              <w:rPr>
                <w:bCs/>
                <w:color w:val="000000"/>
              </w:rPr>
              <w:t>2304988,94</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15</w:t>
            </w:r>
          </w:p>
        </w:tc>
        <w:tc>
          <w:tcPr>
            <w:tcW w:w="1294" w:type="dxa"/>
            <w:tcBorders>
              <w:top w:val="single" w:sz="4" w:space="0" w:color="auto"/>
              <w:left w:val="single" w:sz="4" w:space="0" w:color="auto"/>
              <w:bottom w:val="single" w:sz="4" w:space="0" w:color="auto"/>
              <w:right w:val="single" w:sz="4" w:space="0" w:color="auto"/>
            </w:tcBorders>
            <w:shd w:val="clear" w:color="auto" w:fill="auto"/>
            <w:hideMark/>
          </w:tcPr>
          <w:p w:rsidR="00F06430" w:rsidRPr="00F06430" w:rsidRDefault="00F06430" w:rsidP="00F06430">
            <w:pPr>
              <w:jc w:val="center"/>
              <w:rPr>
                <w:bCs/>
                <w:color w:val="000000"/>
              </w:rPr>
            </w:pPr>
            <w:r w:rsidRPr="00F06430">
              <w:rPr>
                <w:bCs/>
                <w:color w:val="000000"/>
              </w:rPr>
              <w:t>556820,01</w:t>
            </w:r>
          </w:p>
        </w:tc>
        <w:tc>
          <w:tcPr>
            <w:tcW w:w="1113" w:type="dxa"/>
            <w:tcBorders>
              <w:top w:val="single" w:sz="4" w:space="0" w:color="auto"/>
              <w:left w:val="single" w:sz="4" w:space="0" w:color="auto"/>
              <w:bottom w:val="single" w:sz="4" w:space="0" w:color="auto"/>
              <w:right w:val="single" w:sz="4" w:space="0" w:color="auto"/>
            </w:tcBorders>
            <w:shd w:val="clear" w:color="auto" w:fill="auto"/>
            <w:hideMark/>
          </w:tcPr>
          <w:p w:rsidR="00F06430" w:rsidRPr="00F06430" w:rsidRDefault="00F06430" w:rsidP="00F06430">
            <w:pPr>
              <w:jc w:val="center"/>
              <w:rPr>
                <w:bCs/>
                <w:color w:val="000000"/>
              </w:rPr>
            </w:pPr>
            <w:r w:rsidRPr="00F06430">
              <w:rPr>
                <w:bCs/>
                <w:color w:val="000000"/>
              </w:rPr>
              <w:t>2304990,68</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16</w:t>
            </w:r>
          </w:p>
        </w:tc>
        <w:tc>
          <w:tcPr>
            <w:tcW w:w="1294" w:type="dxa"/>
            <w:tcBorders>
              <w:top w:val="single" w:sz="4" w:space="0" w:color="auto"/>
              <w:left w:val="single" w:sz="4" w:space="0" w:color="auto"/>
              <w:bottom w:val="single" w:sz="4" w:space="0" w:color="auto"/>
              <w:right w:val="single" w:sz="4" w:space="0" w:color="auto"/>
            </w:tcBorders>
            <w:shd w:val="clear" w:color="auto" w:fill="auto"/>
            <w:hideMark/>
          </w:tcPr>
          <w:p w:rsidR="00F06430" w:rsidRPr="00F06430" w:rsidRDefault="00F06430" w:rsidP="00F06430">
            <w:pPr>
              <w:jc w:val="center"/>
              <w:rPr>
                <w:bCs/>
                <w:color w:val="000000"/>
              </w:rPr>
            </w:pPr>
            <w:r w:rsidRPr="00F06430">
              <w:rPr>
                <w:bCs/>
                <w:color w:val="000000"/>
              </w:rPr>
              <w:t>556815,89</w:t>
            </w:r>
          </w:p>
        </w:tc>
        <w:tc>
          <w:tcPr>
            <w:tcW w:w="1113" w:type="dxa"/>
            <w:tcBorders>
              <w:top w:val="single" w:sz="4" w:space="0" w:color="auto"/>
              <w:left w:val="single" w:sz="4" w:space="0" w:color="auto"/>
              <w:bottom w:val="single" w:sz="4" w:space="0" w:color="auto"/>
              <w:right w:val="single" w:sz="4" w:space="0" w:color="auto"/>
            </w:tcBorders>
            <w:shd w:val="clear" w:color="auto" w:fill="auto"/>
            <w:hideMark/>
          </w:tcPr>
          <w:p w:rsidR="00F06430" w:rsidRPr="00F06430" w:rsidRDefault="00F06430" w:rsidP="00F06430">
            <w:pPr>
              <w:jc w:val="center"/>
              <w:rPr>
                <w:bCs/>
                <w:color w:val="000000"/>
              </w:rPr>
            </w:pPr>
            <w:r w:rsidRPr="00F06430">
              <w:rPr>
                <w:bCs/>
                <w:color w:val="000000"/>
              </w:rPr>
              <w:t>2304982,16</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17</w:t>
            </w:r>
          </w:p>
        </w:tc>
        <w:tc>
          <w:tcPr>
            <w:tcW w:w="1294" w:type="dxa"/>
            <w:tcBorders>
              <w:top w:val="single" w:sz="4" w:space="0" w:color="auto"/>
              <w:left w:val="single" w:sz="4" w:space="0" w:color="auto"/>
              <w:bottom w:val="single" w:sz="4" w:space="0" w:color="auto"/>
              <w:right w:val="single" w:sz="4" w:space="0" w:color="auto"/>
            </w:tcBorders>
            <w:shd w:val="clear" w:color="auto" w:fill="auto"/>
            <w:hideMark/>
          </w:tcPr>
          <w:p w:rsidR="00F06430" w:rsidRPr="00F06430" w:rsidRDefault="00F06430" w:rsidP="00F06430">
            <w:pPr>
              <w:jc w:val="center"/>
              <w:rPr>
                <w:bCs/>
                <w:color w:val="000000"/>
              </w:rPr>
            </w:pPr>
            <w:r w:rsidRPr="00F06430">
              <w:rPr>
                <w:bCs/>
                <w:color w:val="000000"/>
              </w:rPr>
              <w:t>556809,79</w:t>
            </w:r>
          </w:p>
        </w:tc>
        <w:tc>
          <w:tcPr>
            <w:tcW w:w="1113" w:type="dxa"/>
            <w:tcBorders>
              <w:top w:val="single" w:sz="4" w:space="0" w:color="auto"/>
              <w:left w:val="single" w:sz="4" w:space="0" w:color="auto"/>
              <w:bottom w:val="single" w:sz="4" w:space="0" w:color="auto"/>
              <w:right w:val="single" w:sz="4" w:space="0" w:color="auto"/>
            </w:tcBorders>
            <w:shd w:val="clear" w:color="auto" w:fill="auto"/>
            <w:hideMark/>
          </w:tcPr>
          <w:p w:rsidR="00F06430" w:rsidRPr="00F06430" w:rsidRDefault="00F06430" w:rsidP="00F06430">
            <w:pPr>
              <w:jc w:val="center"/>
              <w:rPr>
                <w:bCs/>
                <w:color w:val="000000"/>
              </w:rPr>
            </w:pPr>
            <w:r w:rsidRPr="00F06430">
              <w:rPr>
                <w:bCs/>
                <w:color w:val="000000"/>
              </w:rPr>
              <w:t>2304949,31</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18</w:t>
            </w:r>
          </w:p>
        </w:tc>
        <w:tc>
          <w:tcPr>
            <w:tcW w:w="1294" w:type="dxa"/>
            <w:tcBorders>
              <w:top w:val="single" w:sz="4" w:space="0" w:color="auto"/>
              <w:left w:val="single" w:sz="4" w:space="0" w:color="auto"/>
              <w:bottom w:val="single" w:sz="4" w:space="0" w:color="auto"/>
              <w:right w:val="single" w:sz="4" w:space="0" w:color="auto"/>
            </w:tcBorders>
            <w:shd w:val="clear" w:color="auto" w:fill="auto"/>
            <w:hideMark/>
          </w:tcPr>
          <w:p w:rsidR="00F06430" w:rsidRPr="00F06430" w:rsidRDefault="00F06430" w:rsidP="00F06430">
            <w:pPr>
              <w:jc w:val="center"/>
              <w:rPr>
                <w:bCs/>
                <w:color w:val="000000"/>
              </w:rPr>
            </w:pPr>
            <w:r w:rsidRPr="00F06430">
              <w:rPr>
                <w:bCs/>
                <w:color w:val="000000"/>
              </w:rPr>
              <w:t>556801,92</w:t>
            </w:r>
          </w:p>
        </w:tc>
        <w:tc>
          <w:tcPr>
            <w:tcW w:w="1113" w:type="dxa"/>
            <w:tcBorders>
              <w:top w:val="single" w:sz="4" w:space="0" w:color="auto"/>
              <w:left w:val="single" w:sz="4" w:space="0" w:color="auto"/>
              <w:bottom w:val="single" w:sz="4" w:space="0" w:color="auto"/>
              <w:right w:val="single" w:sz="4" w:space="0" w:color="auto"/>
            </w:tcBorders>
            <w:shd w:val="clear" w:color="auto" w:fill="auto"/>
            <w:hideMark/>
          </w:tcPr>
          <w:p w:rsidR="00F06430" w:rsidRPr="00F06430" w:rsidRDefault="00F06430" w:rsidP="00F06430">
            <w:pPr>
              <w:jc w:val="center"/>
              <w:rPr>
                <w:bCs/>
                <w:color w:val="000000"/>
              </w:rPr>
            </w:pPr>
            <w:r w:rsidRPr="00F06430">
              <w:rPr>
                <w:bCs/>
                <w:color w:val="000000"/>
              </w:rPr>
              <w:t>2304910,37</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19</w:t>
            </w:r>
          </w:p>
        </w:tc>
        <w:tc>
          <w:tcPr>
            <w:tcW w:w="1294" w:type="dxa"/>
            <w:tcBorders>
              <w:top w:val="single" w:sz="4" w:space="0" w:color="auto"/>
              <w:left w:val="single" w:sz="4" w:space="0" w:color="auto"/>
              <w:bottom w:val="single" w:sz="4" w:space="0" w:color="auto"/>
              <w:right w:val="single" w:sz="4" w:space="0" w:color="auto"/>
            </w:tcBorders>
            <w:shd w:val="clear" w:color="auto" w:fill="auto"/>
            <w:hideMark/>
          </w:tcPr>
          <w:p w:rsidR="00F06430" w:rsidRPr="00F06430" w:rsidRDefault="00F06430" w:rsidP="00F06430">
            <w:pPr>
              <w:jc w:val="center"/>
              <w:rPr>
                <w:bCs/>
                <w:color w:val="000000"/>
              </w:rPr>
            </w:pPr>
            <w:r w:rsidRPr="00F06430">
              <w:rPr>
                <w:bCs/>
                <w:color w:val="000000"/>
              </w:rPr>
              <w:t>556793,86</w:t>
            </w:r>
          </w:p>
        </w:tc>
        <w:tc>
          <w:tcPr>
            <w:tcW w:w="1113" w:type="dxa"/>
            <w:tcBorders>
              <w:top w:val="single" w:sz="4" w:space="0" w:color="auto"/>
              <w:left w:val="single" w:sz="4" w:space="0" w:color="auto"/>
              <w:bottom w:val="single" w:sz="4" w:space="0" w:color="auto"/>
              <w:right w:val="single" w:sz="4" w:space="0" w:color="auto"/>
            </w:tcBorders>
            <w:shd w:val="clear" w:color="auto" w:fill="auto"/>
            <w:hideMark/>
          </w:tcPr>
          <w:p w:rsidR="00F06430" w:rsidRPr="00F06430" w:rsidRDefault="00F06430" w:rsidP="00F06430">
            <w:pPr>
              <w:jc w:val="center"/>
              <w:rPr>
                <w:bCs/>
                <w:color w:val="000000"/>
              </w:rPr>
            </w:pPr>
            <w:r w:rsidRPr="00F06430">
              <w:rPr>
                <w:bCs/>
                <w:color w:val="000000"/>
              </w:rPr>
              <w:t>2304871,19</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20</w:t>
            </w:r>
          </w:p>
        </w:tc>
        <w:tc>
          <w:tcPr>
            <w:tcW w:w="1294" w:type="dxa"/>
            <w:tcBorders>
              <w:top w:val="single" w:sz="4" w:space="0" w:color="auto"/>
              <w:left w:val="single" w:sz="4" w:space="0" w:color="auto"/>
              <w:bottom w:val="single" w:sz="4" w:space="0" w:color="auto"/>
              <w:right w:val="single" w:sz="4" w:space="0" w:color="auto"/>
            </w:tcBorders>
            <w:shd w:val="clear" w:color="auto" w:fill="auto"/>
            <w:hideMark/>
          </w:tcPr>
          <w:p w:rsidR="00F06430" w:rsidRPr="00F06430" w:rsidRDefault="00F06430" w:rsidP="00F06430">
            <w:pPr>
              <w:jc w:val="center"/>
              <w:rPr>
                <w:bCs/>
                <w:color w:val="000000"/>
              </w:rPr>
            </w:pPr>
            <w:r w:rsidRPr="00F06430">
              <w:rPr>
                <w:bCs/>
                <w:color w:val="000000"/>
              </w:rPr>
              <w:t>556756,73</w:t>
            </w:r>
          </w:p>
        </w:tc>
        <w:tc>
          <w:tcPr>
            <w:tcW w:w="1113" w:type="dxa"/>
            <w:tcBorders>
              <w:top w:val="single" w:sz="4" w:space="0" w:color="auto"/>
              <w:left w:val="single" w:sz="4" w:space="0" w:color="auto"/>
              <w:bottom w:val="single" w:sz="4" w:space="0" w:color="auto"/>
              <w:right w:val="single" w:sz="4" w:space="0" w:color="auto"/>
            </w:tcBorders>
            <w:shd w:val="clear" w:color="auto" w:fill="auto"/>
            <w:hideMark/>
          </w:tcPr>
          <w:p w:rsidR="00F06430" w:rsidRPr="00F06430" w:rsidRDefault="00F06430" w:rsidP="00F06430">
            <w:pPr>
              <w:jc w:val="center"/>
              <w:rPr>
                <w:bCs/>
                <w:color w:val="000000"/>
              </w:rPr>
            </w:pPr>
            <w:r w:rsidRPr="00F06430">
              <w:rPr>
                <w:bCs/>
                <w:color w:val="000000"/>
              </w:rPr>
              <w:t>2304869,04</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21</w:t>
            </w:r>
          </w:p>
        </w:tc>
        <w:tc>
          <w:tcPr>
            <w:tcW w:w="1294" w:type="dxa"/>
            <w:tcBorders>
              <w:top w:val="single" w:sz="4" w:space="0" w:color="auto"/>
              <w:left w:val="single" w:sz="4" w:space="0" w:color="auto"/>
              <w:bottom w:val="single" w:sz="4" w:space="0" w:color="auto"/>
              <w:right w:val="single" w:sz="4" w:space="0" w:color="auto"/>
            </w:tcBorders>
            <w:shd w:val="clear" w:color="auto" w:fill="auto"/>
            <w:hideMark/>
          </w:tcPr>
          <w:p w:rsidR="00F06430" w:rsidRPr="00F06430" w:rsidRDefault="00F06430" w:rsidP="00F06430">
            <w:pPr>
              <w:jc w:val="center"/>
              <w:rPr>
                <w:bCs/>
                <w:color w:val="000000"/>
              </w:rPr>
            </w:pPr>
            <w:r w:rsidRPr="00F06430">
              <w:rPr>
                <w:bCs/>
                <w:color w:val="000000"/>
              </w:rPr>
              <w:t>556711,42</w:t>
            </w:r>
          </w:p>
        </w:tc>
        <w:tc>
          <w:tcPr>
            <w:tcW w:w="1113" w:type="dxa"/>
            <w:tcBorders>
              <w:top w:val="single" w:sz="4" w:space="0" w:color="auto"/>
              <w:left w:val="single" w:sz="4" w:space="0" w:color="auto"/>
              <w:bottom w:val="single" w:sz="4" w:space="0" w:color="auto"/>
              <w:right w:val="single" w:sz="4" w:space="0" w:color="auto"/>
            </w:tcBorders>
            <w:shd w:val="clear" w:color="auto" w:fill="auto"/>
            <w:hideMark/>
          </w:tcPr>
          <w:p w:rsidR="00F06430" w:rsidRPr="00F06430" w:rsidRDefault="00F06430" w:rsidP="00F06430">
            <w:pPr>
              <w:jc w:val="center"/>
              <w:rPr>
                <w:bCs/>
                <w:color w:val="000000"/>
              </w:rPr>
            </w:pPr>
            <w:r w:rsidRPr="00F06430">
              <w:rPr>
                <w:bCs/>
                <w:color w:val="000000"/>
              </w:rPr>
              <w:t>2304865,79</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22</w:t>
            </w:r>
          </w:p>
        </w:tc>
        <w:tc>
          <w:tcPr>
            <w:tcW w:w="1294" w:type="dxa"/>
            <w:tcBorders>
              <w:top w:val="single" w:sz="4" w:space="0" w:color="auto"/>
              <w:left w:val="single" w:sz="4" w:space="0" w:color="auto"/>
              <w:bottom w:val="single" w:sz="4" w:space="0" w:color="auto"/>
              <w:right w:val="single" w:sz="4" w:space="0" w:color="auto"/>
            </w:tcBorders>
            <w:shd w:val="clear" w:color="auto" w:fill="auto"/>
            <w:hideMark/>
          </w:tcPr>
          <w:p w:rsidR="00F06430" w:rsidRPr="00F06430" w:rsidRDefault="00F06430" w:rsidP="00F06430">
            <w:pPr>
              <w:jc w:val="center"/>
              <w:rPr>
                <w:bCs/>
                <w:color w:val="000000"/>
              </w:rPr>
            </w:pPr>
            <w:r w:rsidRPr="00F06430">
              <w:rPr>
                <w:bCs/>
                <w:color w:val="000000"/>
              </w:rPr>
              <w:t>556667,27</w:t>
            </w:r>
          </w:p>
        </w:tc>
        <w:tc>
          <w:tcPr>
            <w:tcW w:w="1113" w:type="dxa"/>
            <w:tcBorders>
              <w:top w:val="single" w:sz="4" w:space="0" w:color="auto"/>
              <w:left w:val="single" w:sz="4" w:space="0" w:color="auto"/>
              <w:bottom w:val="single" w:sz="4" w:space="0" w:color="auto"/>
              <w:right w:val="single" w:sz="4" w:space="0" w:color="auto"/>
            </w:tcBorders>
            <w:shd w:val="clear" w:color="auto" w:fill="auto"/>
            <w:hideMark/>
          </w:tcPr>
          <w:p w:rsidR="00F06430" w:rsidRPr="00F06430" w:rsidRDefault="00F06430" w:rsidP="00F06430">
            <w:pPr>
              <w:jc w:val="center"/>
              <w:rPr>
                <w:bCs/>
                <w:color w:val="000000"/>
              </w:rPr>
            </w:pPr>
            <w:r w:rsidRPr="00F06430">
              <w:rPr>
                <w:bCs/>
                <w:color w:val="000000"/>
              </w:rPr>
              <w:t>2304853,83</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23</w:t>
            </w:r>
          </w:p>
        </w:tc>
        <w:tc>
          <w:tcPr>
            <w:tcW w:w="1294" w:type="dxa"/>
            <w:tcBorders>
              <w:top w:val="single" w:sz="4" w:space="0" w:color="auto"/>
              <w:left w:val="single" w:sz="4" w:space="0" w:color="auto"/>
              <w:bottom w:val="single" w:sz="4" w:space="0" w:color="auto"/>
              <w:right w:val="single" w:sz="4" w:space="0" w:color="auto"/>
            </w:tcBorders>
            <w:shd w:val="clear" w:color="auto" w:fill="auto"/>
            <w:hideMark/>
          </w:tcPr>
          <w:p w:rsidR="00F06430" w:rsidRPr="00F06430" w:rsidRDefault="00F06430" w:rsidP="00F06430">
            <w:pPr>
              <w:jc w:val="center"/>
              <w:rPr>
                <w:bCs/>
                <w:color w:val="000000"/>
              </w:rPr>
            </w:pPr>
            <w:r w:rsidRPr="00F06430">
              <w:rPr>
                <w:bCs/>
                <w:color w:val="000000"/>
              </w:rPr>
              <w:t>556628,85</w:t>
            </w:r>
          </w:p>
        </w:tc>
        <w:tc>
          <w:tcPr>
            <w:tcW w:w="1113" w:type="dxa"/>
            <w:tcBorders>
              <w:top w:val="single" w:sz="4" w:space="0" w:color="auto"/>
              <w:left w:val="single" w:sz="4" w:space="0" w:color="auto"/>
              <w:bottom w:val="single" w:sz="4" w:space="0" w:color="auto"/>
              <w:right w:val="single" w:sz="4" w:space="0" w:color="auto"/>
            </w:tcBorders>
            <w:shd w:val="clear" w:color="auto" w:fill="auto"/>
            <w:hideMark/>
          </w:tcPr>
          <w:p w:rsidR="00F06430" w:rsidRPr="00F06430" w:rsidRDefault="00F06430" w:rsidP="00F06430">
            <w:pPr>
              <w:jc w:val="center"/>
              <w:rPr>
                <w:bCs/>
                <w:color w:val="000000"/>
              </w:rPr>
            </w:pPr>
            <w:r w:rsidRPr="00F06430">
              <w:rPr>
                <w:bCs/>
                <w:color w:val="000000"/>
              </w:rPr>
              <w:t>2304843,82</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24</w:t>
            </w:r>
          </w:p>
        </w:tc>
        <w:tc>
          <w:tcPr>
            <w:tcW w:w="1294" w:type="dxa"/>
            <w:tcBorders>
              <w:top w:val="single" w:sz="4" w:space="0" w:color="auto"/>
              <w:left w:val="single" w:sz="4" w:space="0" w:color="auto"/>
              <w:bottom w:val="single" w:sz="4" w:space="0" w:color="auto"/>
              <w:right w:val="single" w:sz="4" w:space="0" w:color="auto"/>
            </w:tcBorders>
            <w:shd w:val="clear" w:color="auto" w:fill="auto"/>
            <w:hideMark/>
          </w:tcPr>
          <w:p w:rsidR="00F06430" w:rsidRPr="00F06430" w:rsidRDefault="00F06430" w:rsidP="00F06430">
            <w:pPr>
              <w:jc w:val="center"/>
              <w:rPr>
                <w:bCs/>
                <w:color w:val="000000"/>
              </w:rPr>
            </w:pPr>
            <w:r w:rsidRPr="00F06430">
              <w:rPr>
                <w:bCs/>
                <w:color w:val="000000"/>
              </w:rPr>
              <w:t>556629,85</w:t>
            </w:r>
          </w:p>
        </w:tc>
        <w:tc>
          <w:tcPr>
            <w:tcW w:w="1113" w:type="dxa"/>
            <w:tcBorders>
              <w:top w:val="single" w:sz="4" w:space="0" w:color="auto"/>
              <w:left w:val="single" w:sz="4" w:space="0" w:color="auto"/>
              <w:bottom w:val="single" w:sz="4" w:space="0" w:color="auto"/>
              <w:right w:val="single" w:sz="4" w:space="0" w:color="auto"/>
            </w:tcBorders>
            <w:shd w:val="clear" w:color="auto" w:fill="auto"/>
            <w:hideMark/>
          </w:tcPr>
          <w:p w:rsidR="00F06430" w:rsidRPr="00F06430" w:rsidRDefault="00F06430" w:rsidP="00F06430">
            <w:pPr>
              <w:jc w:val="center"/>
              <w:rPr>
                <w:bCs/>
                <w:color w:val="000000"/>
              </w:rPr>
            </w:pPr>
            <w:r w:rsidRPr="00F06430">
              <w:rPr>
                <w:bCs/>
                <w:color w:val="000000"/>
              </w:rPr>
              <w:t>2304839,94</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25</w:t>
            </w:r>
          </w:p>
        </w:tc>
        <w:tc>
          <w:tcPr>
            <w:tcW w:w="1294" w:type="dxa"/>
            <w:tcBorders>
              <w:top w:val="single" w:sz="4" w:space="0" w:color="auto"/>
              <w:left w:val="single" w:sz="4" w:space="0" w:color="auto"/>
              <w:bottom w:val="single" w:sz="4" w:space="0" w:color="auto"/>
              <w:right w:val="single" w:sz="4" w:space="0" w:color="auto"/>
            </w:tcBorders>
            <w:shd w:val="clear" w:color="auto" w:fill="auto"/>
            <w:hideMark/>
          </w:tcPr>
          <w:p w:rsidR="00F06430" w:rsidRPr="00F06430" w:rsidRDefault="00F06430" w:rsidP="00F06430">
            <w:pPr>
              <w:jc w:val="center"/>
              <w:rPr>
                <w:bCs/>
                <w:color w:val="000000"/>
              </w:rPr>
            </w:pPr>
            <w:r w:rsidRPr="00F06430">
              <w:rPr>
                <w:bCs/>
                <w:color w:val="000000"/>
              </w:rPr>
              <w:t>556668,29</w:t>
            </w:r>
          </w:p>
        </w:tc>
        <w:tc>
          <w:tcPr>
            <w:tcW w:w="1113" w:type="dxa"/>
            <w:tcBorders>
              <w:top w:val="single" w:sz="4" w:space="0" w:color="auto"/>
              <w:left w:val="single" w:sz="4" w:space="0" w:color="auto"/>
              <w:bottom w:val="single" w:sz="4" w:space="0" w:color="auto"/>
              <w:right w:val="single" w:sz="4" w:space="0" w:color="auto"/>
            </w:tcBorders>
            <w:shd w:val="clear" w:color="auto" w:fill="auto"/>
            <w:hideMark/>
          </w:tcPr>
          <w:p w:rsidR="00F06430" w:rsidRPr="00F06430" w:rsidRDefault="00F06430" w:rsidP="00F06430">
            <w:pPr>
              <w:jc w:val="center"/>
              <w:rPr>
                <w:bCs/>
                <w:color w:val="000000"/>
              </w:rPr>
            </w:pPr>
            <w:r w:rsidRPr="00F06430">
              <w:rPr>
                <w:bCs/>
                <w:color w:val="000000"/>
              </w:rPr>
              <w:t>2304849,97</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26</w:t>
            </w:r>
          </w:p>
        </w:tc>
        <w:tc>
          <w:tcPr>
            <w:tcW w:w="1294" w:type="dxa"/>
            <w:tcBorders>
              <w:top w:val="single" w:sz="4" w:space="0" w:color="auto"/>
              <w:left w:val="single" w:sz="4" w:space="0" w:color="auto"/>
              <w:bottom w:val="single" w:sz="4" w:space="0" w:color="auto"/>
              <w:right w:val="single" w:sz="4" w:space="0" w:color="auto"/>
            </w:tcBorders>
            <w:shd w:val="clear" w:color="auto" w:fill="auto"/>
            <w:hideMark/>
          </w:tcPr>
          <w:p w:rsidR="00F06430" w:rsidRPr="00F06430" w:rsidRDefault="00F06430" w:rsidP="00F06430">
            <w:pPr>
              <w:jc w:val="center"/>
              <w:rPr>
                <w:bCs/>
                <w:color w:val="000000"/>
              </w:rPr>
            </w:pPr>
            <w:r w:rsidRPr="00F06430">
              <w:rPr>
                <w:bCs/>
                <w:color w:val="000000"/>
              </w:rPr>
              <w:t>556712,10</w:t>
            </w:r>
          </w:p>
        </w:tc>
        <w:tc>
          <w:tcPr>
            <w:tcW w:w="1113" w:type="dxa"/>
            <w:tcBorders>
              <w:top w:val="single" w:sz="4" w:space="0" w:color="auto"/>
              <w:left w:val="single" w:sz="4" w:space="0" w:color="auto"/>
              <w:bottom w:val="single" w:sz="4" w:space="0" w:color="auto"/>
              <w:right w:val="single" w:sz="4" w:space="0" w:color="auto"/>
            </w:tcBorders>
            <w:shd w:val="clear" w:color="auto" w:fill="auto"/>
            <w:hideMark/>
          </w:tcPr>
          <w:p w:rsidR="00F06430" w:rsidRPr="00F06430" w:rsidRDefault="00F06430" w:rsidP="00F06430">
            <w:pPr>
              <w:jc w:val="center"/>
              <w:rPr>
                <w:bCs/>
                <w:color w:val="000000"/>
              </w:rPr>
            </w:pPr>
            <w:r w:rsidRPr="00F06430">
              <w:rPr>
                <w:bCs/>
                <w:color w:val="000000"/>
              </w:rPr>
              <w:t>2304861,8</w:t>
            </w:r>
            <w:r w:rsidRPr="00F06430">
              <w:rPr>
                <w:bCs/>
                <w:color w:val="000000"/>
              </w:rPr>
              <w:lastRenderedPageBreak/>
              <w:t>3</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06430" w:rsidRPr="00F06430" w:rsidRDefault="00F06430" w:rsidP="00F06430">
            <w:pPr>
              <w:jc w:val="center"/>
              <w:rPr>
                <w:bCs/>
                <w:color w:val="000000"/>
              </w:rPr>
            </w:pPr>
            <w:r w:rsidRPr="00F06430">
              <w:rPr>
                <w:bCs/>
                <w:color w:val="000000"/>
              </w:rPr>
              <w:lastRenderedPageBreak/>
              <w:t xml:space="preserve">Метод спутниковых геодезических измерений </w:t>
            </w:r>
            <w:r w:rsidRPr="00F06430">
              <w:rPr>
                <w:bCs/>
                <w:color w:val="000000"/>
              </w:rPr>
              <w:lastRenderedPageBreak/>
              <w:t>(определений)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lastRenderedPageBreak/>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lastRenderedPageBreak/>
              <w:t>27</w:t>
            </w:r>
          </w:p>
        </w:tc>
        <w:tc>
          <w:tcPr>
            <w:tcW w:w="1294" w:type="dxa"/>
            <w:tcBorders>
              <w:top w:val="single" w:sz="4" w:space="0" w:color="auto"/>
              <w:left w:val="single" w:sz="4" w:space="0" w:color="auto"/>
              <w:bottom w:val="single" w:sz="4" w:space="0" w:color="auto"/>
              <w:right w:val="single" w:sz="4" w:space="0" w:color="auto"/>
            </w:tcBorders>
            <w:shd w:val="clear" w:color="auto" w:fill="auto"/>
            <w:hideMark/>
          </w:tcPr>
          <w:p w:rsidR="00F06430" w:rsidRPr="00F06430" w:rsidRDefault="00F06430" w:rsidP="00F06430">
            <w:pPr>
              <w:jc w:val="center"/>
              <w:rPr>
                <w:bCs/>
                <w:color w:val="000000"/>
              </w:rPr>
            </w:pPr>
            <w:r w:rsidRPr="00F06430">
              <w:rPr>
                <w:bCs/>
                <w:color w:val="000000"/>
              </w:rPr>
              <w:t>556756,99</w:t>
            </w:r>
          </w:p>
        </w:tc>
        <w:tc>
          <w:tcPr>
            <w:tcW w:w="1113" w:type="dxa"/>
            <w:tcBorders>
              <w:top w:val="single" w:sz="4" w:space="0" w:color="auto"/>
              <w:left w:val="single" w:sz="4" w:space="0" w:color="auto"/>
              <w:bottom w:val="single" w:sz="4" w:space="0" w:color="auto"/>
              <w:right w:val="single" w:sz="4" w:space="0" w:color="auto"/>
            </w:tcBorders>
            <w:shd w:val="clear" w:color="auto" w:fill="auto"/>
            <w:hideMark/>
          </w:tcPr>
          <w:p w:rsidR="00F06430" w:rsidRPr="00F06430" w:rsidRDefault="00F06430" w:rsidP="00F06430">
            <w:pPr>
              <w:jc w:val="center"/>
              <w:rPr>
                <w:bCs/>
                <w:color w:val="000000"/>
              </w:rPr>
            </w:pPr>
            <w:r w:rsidRPr="00F06430">
              <w:rPr>
                <w:bCs/>
                <w:color w:val="000000"/>
              </w:rPr>
              <w:t>2304865,04</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28</w:t>
            </w:r>
          </w:p>
        </w:tc>
        <w:tc>
          <w:tcPr>
            <w:tcW w:w="1294" w:type="dxa"/>
            <w:tcBorders>
              <w:top w:val="single" w:sz="4" w:space="0" w:color="auto"/>
              <w:left w:val="single" w:sz="4" w:space="0" w:color="auto"/>
              <w:bottom w:val="single" w:sz="4" w:space="0" w:color="auto"/>
              <w:right w:val="single" w:sz="4" w:space="0" w:color="auto"/>
            </w:tcBorders>
            <w:shd w:val="clear" w:color="auto" w:fill="auto"/>
            <w:hideMark/>
          </w:tcPr>
          <w:p w:rsidR="00F06430" w:rsidRPr="00F06430" w:rsidRDefault="00F06430" w:rsidP="00F06430">
            <w:pPr>
              <w:jc w:val="center"/>
              <w:rPr>
                <w:bCs/>
                <w:color w:val="000000"/>
              </w:rPr>
            </w:pPr>
            <w:r w:rsidRPr="00F06430">
              <w:rPr>
                <w:bCs/>
                <w:color w:val="000000"/>
              </w:rPr>
              <w:t>556795,20</w:t>
            </w:r>
          </w:p>
        </w:tc>
        <w:tc>
          <w:tcPr>
            <w:tcW w:w="1113" w:type="dxa"/>
            <w:tcBorders>
              <w:top w:val="single" w:sz="4" w:space="0" w:color="auto"/>
              <w:left w:val="single" w:sz="4" w:space="0" w:color="auto"/>
              <w:bottom w:val="single" w:sz="4" w:space="0" w:color="auto"/>
              <w:right w:val="single" w:sz="4" w:space="0" w:color="auto"/>
            </w:tcBorders>
            <w:shd w:val="clear" w:color="auto" w:fill="auto"/>
            <w:hideMark/>
          </w:tcPr>
          <w:p w:rsidR="00F06430" w:rsidRPr="00F06430" w:rsidRDefault="00F06430" w:rsidP="00F06430">
            <w:pPr>
              <w:jc w:val="center"/>
              <w:rPr>
                <w:bCs/>
                <w:color w:val="000000"/>
              </w:rPr>
            </w:pPr>
            <w:r w:rsidRPr="00F06430">
              <w:rPr>
                <w:bCs/>
                <w:color w:val="000000"/>
              </w:rPr>
              <w:t>2304867,25</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29</w:t>
            </w:r>
          </w:p>
        </w:tc>
        <w:tc>
          <w:tcPr>
            <w:tcW w:w="1294" w:type="dxa"/>
            <w:tcBorders>
              <w:top w:val="single" w:sz="4" w:space="0" w:color="auto"/>
              <w:left w:val="single" w:sz="4" w:space="0" w:color="auto"/>
              <w:bottom w:val="single" w:sz="4" w:space="0" w:color="auto"/>
              <w:right w:val="single" w:sz="4" w:space="0" w:color="auto"/>
            </w:tcBorders>
            <w:shd w:val="clear" w:color="auto" w:fill="auto"/>
            <w:hideMark/>
          </w:tcPr>
          <w:p w:rsidR="00F06430" w:rsidRPr="00F06430" w:rsidRDefault="00F06430" w:rsidP="00F06430">
            <w:pPr>
              <w:jc w:val="center"/>
              <w:rPr>
                <w:bCs/>
                <w:color w:val="000000"/>
              </w:rPr>
            </w:pPr>
            <w:r w:rsidRPr="00F06430">
              <w:rPr>
                <w:bCs/>
                <w:color w:val="000000"/>
              </w:rPr>
              <w:t>556826,39</w:t>
            </w:r>
          </w:p>
        </w:tc>
        <w:tc>
          <w:tcPr>
            <w:tcW w:w="1113" w:type="dxa"/>
            <w:tcBorders>
              <w:top w:val="single" w:sz="4" w:space="0" w:color="auto"/>
              <w:left w:val="single" w:sz="4" w:space="0" w:color="auto"/>
              <w:bottom w:val="single" w:sz="4" w:space="0" w:color="auto"/>
              <w:right w:val="single" w:sz="4" w:space="0" w:color="auto"/>
            </w:tcBorders>
            <w:shd w:val="clear" w:color="auto" w:fill="auto"/>
            <w:hideMark/>
          </w:tcPr>
          <w:p w:rsidR="00F06430" w:rsidRPr="00F06430" w:rsidRDefault="00F06430" w:rsidP="00F06430">
            <w:pPr>
              <w:jc w:val="center"/>
              <w:rPr>
                <w:bCs/>
                <w:color w:val="000000"/>
              </w:rPr>
            </w:pPr>
            <w:r w:rsidRPr="00F06430">
              <w:rPr>
                <w:bCs/>
                <w:color w:val="000000"/>
              </w:rPr>
              <w:t>2304855,23</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30</w:t>
            </w:r>
          </w:p>
        </w:tc>
        <w:tc>
          <w:tcPr>
            <w:tcW w:w="1294" w:type="dxa"/>
            <w:tcBorders>
              <w:top w:val="single" w:sz="4" w:space="0" w:color="auto"/>
              <w:left w:val="single" w:sz="4" w:space="0" w:color="auto"/>
              <w:bottom w:val="single" w:sz="4" w:space="0" w:color="auto"/>
              <w:right w:val="single" w:sz="4" w:space="0" w:color="auto"/>
            </w:tcBorders>
            <w:shd w:val="clear" w:color="auto" w:fill="auto"/>
            <w:hideMark/>
          </w:tcPr>
          <w:p w:rsidR="00F06430" w:rsidRPr="00F06430" w:rsidRDefault="00F06430" w:rsidP="00F06430">
            <w:pPr>
              <w:jc w:val="center"/>
              <w:rPr>
                <w:bCs/>
                <w:color w:val="000000"/>
              </w:rPr>
            </w:pPr>
            <w:r w:rsidRPr="00F06430">
              <w:rPr>
                <w:bCs/>
                <w:color w:val="000000"/>
              </w:rPr>
              <w:t>556853,95</w:t>
            </w:r>
          </w:p>
        </w:tc>
        <w:tc>
          <w:tcPr>
            <w:tcW w:w="1113" w:type="dxa"/>
            <w:tcBorders>
              <w:top w:val="single" w:sz="4" w:space="0" w:color="auto"/>
              <w:left w:val="single" w:sz="4" w:space="0" w:color="auto"/>
              <w:bottom w:val="single" w:sz="4" w:space="0" w:color="auto"/>
              <w:right w:val="single" w:sz="4" w:space="0" w:color="auto"/>
            </w:tcBorders>
            <w:shd w:val="clear" w:color="auto" w:fill="auto"/>
            <w:hideMark/>
          </w:tcPr>
          <w:p w:rsidR="00F06430" w:rsidRPr="00F06430" w:rsidRDefault="00F06430" w:rsidP="00F06430">
            <w:pPr>
              <w:jc w:val="center"/>
              <w:rPr>
                <w:bCs/>
                <w:color w:val="000000"/>
              </w:rPr>
            </w:pPr>
            <w:r w:rsidRPr="00F06430">
              <w:rPr>
                <w:bCs/>
                <w:color w:val="000000"/>
              </w:rPr>
              <w:t>2304844,90</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1</w:t>
            </w:r>
          </w:p>
        </w:tc>
        <w:tc>
          <w:tcPr>
            <w:tcW w:w="1294" w:type="dxa"/>
            <w:tcBorders>
              <w:top w:val="single" w:sz="4" w:space="0" w:color="auto"/>
              <w:left w:val="single" w:sz="4" w:space="0" w:color="auto"/>
              <w:bottom w:val="single" w:sz="4" w:space="0" w:color="auto"/>
              <w:right w:val="single" w:sz="4" w:space="0" w:color="auto"/>
            </w:tcBorders>
            <w:shd w:val="clear" w:color="auto" w:fill="auto"/>
            <w:hideMark/>
          </w:tcPr>
          <w:p w:rsidR="00F06430" w:rsidRPr="00F06430" w:rsidRDefault="00F06430" w:rsidP="00F06430">
            <w:pPr>
              <w:jc w:val="center"/>
              <w:rPr>
                <w:bCs/>
                <w:color w:val="000000"/>
              </w:rPr>
            </w:pPr>
            <w:r w:rsidRPr="00F06430">
              <w:rPr>
                <w:bCs/>
                <w:color w:val="000000"/>
              </w:rPr>
              <w:t>556885,27</w:t>
            </w:r>
          </w:p>
        </w:tc>
        <w:tc>
          <w:tcPr>
            <w:tcW w:w="1113" w:type="dxa"/>
            <w:tcBorders>
              <w:top w:val="single" w:sz="4" w:space="0" w:color="auto"/>
              <w:left w:val="single" w:sz="4" w:space="0" w:color="auto"/>
              <w:bottom w:val="single" w:sz="4" w:space="0" w:color="auto"/>
              <w:right w:val="single" w:sz="4" w:space="0" w:color="auto"/>
            </w:tcBorders>
            <w:shd w:val="clear" w:color="auto" w:fill="auto"/>
            <w:hideMark/>
          </w:tcPr>
          <w:p w:rsidR="00F06430" w:rsidRPr="00F06430" w:rsidRDefault="00F06430" w:rsidP="00F06430">
            <w:pPr>
              <w:jc w:val="center"/>
              <w:rPr>
                <w:bCs/>
                <w:color w:val="000000"/>
              </w:rPr>
            </w:pPr>
            <w:r w:rsidRPr="00F06430">
              <w:rPr>
                <w:bCs/>
                <w:color w:val="000000"/>
              </w:rPr>
              <w:t>2304839,66</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0.10</w:t>
            </w:r>
          </w:p>
        </w:tc>
      </w:tr>
    </w:tbl>
    <w:p w:rsidR="00F06430" w:rsidRPr="00F06430" w:rsidRDefault="00F06430" w:rsidP="00F06430">
      <w:pPr>
        <w:spacing w:line="360" w:lineRule="exact"/>
        <w:jc w:val="both"/>
        <w:rPr>
          <w:b/>
        </w:rPr>
      </w:pPr>
    </w:p>
    <w:p w:rsidR="00F06430" w:rsidRPr="00F06430" w:rsidRDefault="00F06430" w:rsidP="00F06430">
      <w:pPr>
        <w:spacing w:line="360" w:lineRule="exact"/>
        <w:jc w:val="both"/>
        <w:rPr>
          <w:b/>
        </w:rPr>
      </w:pPr>
    </w:p>
    <w:p w:rsidR="00F06430" w:rsidRPr="00F06430" w:rsidRDefault="00F06430" w:rsidP="00F06430">
      <w:pPr>
        <w:spacing w:line="360" w:lineRule="exact"/>
        <w:jc w:val="both"/>
        <w:rPr>
          <w:b/>
        </w:rPr>
      </w:pPr>
      <w:r w:rsidRPr="00F06430">
        <w:rPr>
          <w:b/>
        </w:rPr>
        <w:t>Глава Угловского городского поселения    А.В. Стекольников</w:t>
      </w:r>
    </w:p>
    <w:p w:rsidR="00F06430" w:rsidRPr="00F06430" w:rsidRDefault="00F06430" w:rsidP="00F06430"/>
    <w:p w:rsidR="00F06430" w:rsidRPr="00F06430" w:rsidRDefault="00F06430" w:rsidP="00F06430"/>
    <w:p w:rsidR="00F06430" w:rsidRPr="00F06430" w:rsidRDefault="00F06430" w:rsidP="00F06430">
      <w:pPr>
        <w:jc w:val="center"/>
      </w:pPr>
      <w:r w:rsidRPr="00F06430">
        <w:t>Российская  Федерация</w:t>
      </w:r>
    </w:p>
    <w:p w:rsidR="00F06430" w:rsidRPr="00F06430" w:rsidRDefault="00F06430" w:rsidP="00F06430">
      <w:pPr>
        <w:jc w:val="center"/>
        <w:rPr>
          <w:b/>
        </w:rPr>
      </w:pPr>
      <w:r w:rsidRPr="00F06430">
        <w:rPr>
          <w:b/>
        </w:rPr>
        <w:t>Администрация Угловского городского поселения</w:t>
      </w:r>
    </w:p>
    <w:p w:rsidR="00F06430" w:rsidRPr="00F06430" w:rsidRDefault="00F06430" w:rsidP="00F06430">
      <w:pPr>
        <w:jc w:val="center"/>
        <w:rPr>
          <w:b/>
        </w:rPr>
      </w:pPr>
      <w:r w:rsidRPr="00F06430">
        <w:rPr>
          <w:b/>
        </w:rPr>
        <w:t>Окуловского муниципального района Новгородской области</w:t>
      </w:r>
    </w:p>
    <w:p w:rsidR="00F06430" w:rsidRPr="00F06430" w:rsidRDefault="00F06430" w:rsidP="00F06430">
      <w:pPr>
        <w:jc w:val="center"/>
        <w:rPr>
          <w:b/>
        </w:rPr>
      </w:pPr>
    </w:p>
    <w:p w:rsidR="00F06430" w:rsidRPr="00F06430" w:rsidRDefault="00F06430" w:rsidP="00F06430">
      <w:pPr>
        <w:jc w:val="center"/>
      </w:pPr>
      <w:r w:rsidRPr="00F06430">
        <w:t>ПОСТАНОВЛЕНИЕ</w:t>
      </w:r>
    </w:p>
    <w:p w:rsidR="00F06430" w:rsidRPr="00F06430" w:rsidRDefault="00F06430" w:rsidP="00F06430">
      <w:pPr>
        <w:jc w:val="center"/>
      </w:pPr>
    </w:p>
    <w:p w:rsidR="00F06430" w:rsidRPr="00F06430" w:rsidRDefault="00F06430" w:rsidP="00F06430">
      <w:pPr>
        <w:jc w:val="center"/>
      </w:pPr>
      <w:r w:rsidRPr="00F06430">
        <w:t>07.02.2022 № 85</w:t>
      </w:r>
    </w:p>
    <w:p w:rsidR="00F06430" w:rsidRPr="00F06430" w:rsidRDefault="00F06430" w:rsidP="00F06430">
      <w:pPr>
        <w:jc w:val="center"/>
      </w:pPr>
    </w:p>
    <w:p w:rsidR="00F06430" w:rsidRPr="00F06430" w:rsidRDefault="00F06430" w:rsidP="00F06430">
      <w:pPr>
        <w:jc w:val="center"/>
      </w:pPr>
      <w:r w:rsidRPr="00F06430">
        <w:t>р.п. Угловка</w:t>
      </w:r>
    </w:p>
    <w:p w:rsidR="00F06430" w:rsidRPr="00F06430" w:rsidRDefault="00F06430" w:rsidP="00F06430">
      <w:pPr>
        <w:jc w:val="center"/>
      </w:pPr>
    </w:p>
    <w:p w:rsidR="00F06430" w:rsidRPr="00F06430" w:rsidRDefault="00F06430" w:rsidP="00F06430">
      <w:pPr>
        <w:spacing w:line="240" w:lineRule="exact"/>
        <w:jc w:val="center"/>
        <w:rPr>
          <w:b/>
        </w:rPr>
      </w:pPr>
      <w:r w:rsidRPr="00F06430">
        <w:rPr>
          <w:b/>
        </w:rPr>
        <w:t>Об установлении публичного сервитута</w:t>
      </w:r>
    </w:p>
    <w:p w:rsidR="00F06430" w:rsidRPr="00F06430" w:rsidRDefault="00F06430" w:rsidP="00F06430">
      <w:pPr>
        <w:spacing w:line="240" w:lineRule="exact"/>
      </w:pPr>
    </w:p>
    <w:p w:rsidR="00F06430" w:rsidRPr="00F06430" w:rsidRDefault="00F06430" w:rsidP="00F06430">
      <w:pPr>
        <w:pStyle w:val="a7"/>
        <w:ind w:firstLine="720"/>
        <w:rPr>
          <w:b w:val="0"/>
          <w:sz w:val="20"/>
        </w:rPr>
      </w:pPr>
      <w:r w:rsidRPr="00F06430">
        <w:rPr>
          <w:b w:val="0"/>
          <w:sz w:val="20"/>
        </w:rPr>
        <w:t xml:space="preserve">Руководствуясь пунктом 2 статьи 3.3 Федерального закона от 25 октября 2001 года № 137-ФЗ «О введении в действие Земельного кодекса Российской Федерации», статьёй 23, пунктом 1 статьи 39.37, пунктом 4 статьи 39.38, статьёй 39.39, пунктом 1 статьи 39.43, статьёй 39.45, статьёй 39.50 Земельного кодекса Российской Федерации, приказом Минэкономразвития от 10.10.2018 № 542 «Об утверждении требований к форме ходатайства об установлении публичного сервитута, содержанию обоснования установления публичного сервитута», рассмотрев ходатайство Публичного акционерного общества </w:t>
      </w:r>
      <w:r w:rsidRPr="00F06430">
        <w:rPr>
          <w:b w:val="0"/>
          <w:color w:val="000000"/>
          <w:sz w:val="20"/>
        </w:rPr>
        <w:t>«Россети Северо-Запад»</w:t>
      </w:r>
      <w:r w:rsidRPr="00F06430">
        <w:rPr>
          <w:b w:val="0"/>
          <w:sz w:val="20"/>
        </w:rPr>
        <w:t xml:space="preserve"> ИНН: 7802312751, ОГРН: 1047855175785, публикации на официальном сайте Угловского городского поселения от 30.12.2021, схем расположения границ публичного сервитута на кадастровом плане территории, и ввиду отсутствия заявлений иных лиц, являющихся правообладателями земельных участков об учете их прав (обременений прав), Администрация Угловского городского поселения</w:t>
      </w:r>
    </w:p>
    <w:p w:rsidR="00F06430" w:rsidRPr="00F06430" w:rsidRDefault="00F06430" w:rsidP="00F06430">
      <w:pPr>
        <w:pStyle w:val="a7"/>
        <w:ind w:firstLine="720"/>
        <w:rPr>
          <w:b w:val="0"/>
          <w:sz w:val="20"/>
        </w:rPr>
      </w:pPr>
      <w:r w:rsidRPr="00F06430">
        <w:rPr>
          <w:b w:val="0"/>
          <w:sz w:val="20"/>
        </w:rPr>
        <w:t>ПОСТАНОВЛЯЕТ:</w:t>
      </w:r>
      <w:r w:rsidRPr="00F06430">
        <w:rPr>
          <w:b w:val="0"/>
          <w:sz w:val="20"/>
        </w:rPr>
        <w:tab/>
      </w:r>
    </w:p>
    <w:p w:rsidR="00F06430" w:rsidRPr="00F06430" w:rsidRDefault="00F06430" w:rsidP="00F06430">
      <w:pPr>
        <w:pStyle w:val="a7"/>
        <w:ind w:firstLine="720"/>
        <w:rPr>
          <w:b w:val="0"/>
          <w:sz w:val="20"/>
        </w:rPr>
      </w:pPr>
      <w:r w:rsidRPr="00F06430">
        <w:rPr>
          <w:b w:val="0"/>
          <w:sz w:val="20"/>
        </w:rPr>
        <w:t xml:space="preserve">1. На основании пункта 1 статьи 39.43 Земельного кодекса РФ, установить публичный сервитут в отношении Публичного акционерного общества </w:t>
      </w:r>
      <w:r w:rsidRPr="00F06430">
        <w:rPr>
          <w:b w:val="0"/>
          <w:color w:val="000000"/>
          <w:sz w:val="20"/>
        </w:rPr>
        <w:t xml:space="preserve">«Россети Северо-Запад» </w:t>
      </w:r>
      <w:r w:rsidRPr="00F06430">
        <w:rPr>
          <w:b w:val="0"/>
          <w:sz w:val="20"/>
        </w:rPr>
        <w:t>ИНН: 7802312751, ОГРН: 1047855175785, для целей размещения объекта электросетевого хозяйства «ВЛ-0,4 кВ от КТП-25 кВА «Жидобужи»  Л-2 ТПС «Окуловка»», согласно сведениям о границах публичного сервитута в отношении земельного участка, государственная собственность на который не разграничена, расположенного по адресу: Российская Федерация, Новгородская область, Окуловский муниципальный район, Угловское городское поселение, д. Жидобужи, в кадастровом квартале 53:12:1008001, в том числе на часть земельного участка с кадастровым номером 53:12:1008001:33, в том числе на часть земельного участка с кадастровым номером 53:12:1008001:31, площадь частей земельных участков в установленных границах публичного сервитута 1443 кв.м.</w:t>
      </w:r>
    </w:p>
    <w:p w:rsidR="00F06430" w:rsidRPr="00F06430" w:rsidRDefault="00F06430" w:rsidP="00F06430">
      <w:pPr>
        <w:pStyle w:val="a7"/>
        <w:ind w:firstLine="720"/>
        <w:rPr>
          <w:b w:val="0"/>
          <w:color w:val="000000" w:themeColor="text1"/>
          <w:sz w:val="20"/>
        </w:rPr>
      </w:pPr>
      <w:r w:rsidRPr="00F06430">
        <w:rPr>
          <w:b w:val="0"/>
          <w:sz w:val="20"/>
        </w:rPr>
        <w:t xml:space="preserve">Площадь испрашиваемого публичного сервитута: </w:t>
      </w:r>
      <w:r w:rsidRPr="00F06430">
        <w:rPr>
          <w:b w:val="0"/>
          <w:color w:val="000000" w:themeColor="text1"/>
          <w:sz w:val="20"/>
        </w:rPr>
        <w:t>1443 кв.м.</w:t>
      </w:r>
    </w:p>
    <w:p w:rsidR="00F06430" w:rsidRPr="00F06430" w:rsidRDefault="00F06430" w:rsidP="00F06430">
      <w:pPr>
        <w:pStyle w:val="a7"/>
        <w:ind w:firstLine="720"/>
        <w:rPr>
          <w:b w:val="0"/>
          <w:sz w:val="20"/>
        </w:rPr>
      </w:pPr>
      <w:r w:rsidRPr="00F06430">
        <w:rPr>
          <w:b w:val="0"/>
          <w:sz w:val="20"/>
        </w:rPr>
        <w:t>2. Срок публичного сервитута - 49 (сорок девять) лет.</w:t>
      </w:r>
    </w:p>
    <w:p w:rsidR="00F06430" w:rsidRPr="00F06430" w:rsidRDefault="00F06430" w:rsidP="00F06430">
      <w:pPr>
        <w:pStyle w:val="a7"/>
        <w:ind w:firstLine="720"/>
        <w:rPr>
          <w:b w:val="0"/>
          <w:sz w:val="20"/>
        </w:rPr>
      </w:pPr>
      <w:r w:rsidRPr="00F06430">
        <w:rPr>
          <w:b w:val="0"/>
          <w:sz w:val="20"/>
        </w:rPr>
        <w:t>3. Срок, в течение которого использование земель и земельных участков, указанных в пункте 1 постановления, и расположенных на них объектов недвижимого имущества, в соответствии с их разрешенным использованием, будет невозможно или существенно затруднено, в связи с осуществлением сервитута, составляет от 3 до 60 дней, со дня начала осуществления публичного сервитута его обладателем.</w:t>
      </w:r>
    </w:p>
    <w:p w:rsidR="00F06430" w:rsidRPr="00F06430" w:rsidRDefault="00F06430" w:rsidP="00F06430">
      <w:pPr>
        <w:pStyle w:val="a7"/>
        <w:ind w:firstLine="720"/>
        <w:rPr>
          <w:b w:val="0"/>
          <w:sz w:val="20"/>
        </w:rPr>
      </w:pPr>
      <w:r w:rsidRPr="00F06430">
        <w:rPr>
          <w:b w:val="0"/>
          <w:sz w:val="20"/>
        </w:rPr>
        <w:t>4. Порядок установления зон с особыми условиями использования территорий и содержание ограничений прав на земельные участки в границах таких зон установлен постановлением Правительства Российской Федерации  от 24.02.2009 №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p w:rsidR="00F06430" w:rsidRPr="00F06430" w:rsidRDefault="00F06430" w:rsidP="00F06430">
      <w:pPr>
        <w:pStyle w:val="a7"/>
        <w:ind w:firstLine="720"/>
        <w:rPr>
          <w:b w:val="0"/>
          <w:sz w:val="20"/>
        </w:rPr>
      </w:pPr>
      <w:r w:rsidRPr="00F06430">
        <w:rPr>
          <w:b w:val="0"/>
          <w:sz w:val="20"/>
        </w:rPr>
        <w:t xml:space="preserve">5. График проведения работ при осуществлении деятельности по размещению объектов электросетевого хозяйства, для обеспечения которой устанавливается публичный сервитут в отношении земель и земельных </w:t>
      </w:r>
      <w:r w:rsidRPr="00F06430">
        <w:rPr>
          <w:b w:val="0"/>
          <w:sz w:val="20"/>
        </w:rPr>
        <w:lastRenderedPageBreak/>
        <w:t>участков, находящихся в государственной или муниципальной собственности и указанных в пункте 1 постановления: завершить работы не позднее окончания срока публичного сервитута, установленного пунктом 2 постановления.</w:t>
      </w:r>
    </w:p>
    <w:p w:rsidR="00F06430" w:rsidRPr="00F06430" w:rsidRDefault="00F06430" w:rsidP="00F06430">
      <w:pPr>
        <w:pStyle w:val="a7"/>
        <w:ind w:firstLine="720"/>
        <w:rPr>
          <w:b w:val="0"/>
          <w:sz w:val="20"/>
        </w:rPr>
      </w:pPr>
      <w:r w:rsidRPr="00F06430">
        <w:rPr>
          <w:b w:val="0"/>
          <w:sz w:val="20"/>
        </w:rPr>
        <w:t>6. Обладатель публичного сервитута обязан привести земельные участки в состояние, пригодное для их использования в соответствии с разрешенным использованием, в срок не позднее чем три месяца после завершения эксплуатации инженерного сооружения, для размещения которого был установлен публичный сервитут.</w:t>
      </w:r>
    </w:p>
    <w:p w:rsidR="00F06430" w:rsidRPr="00F06430" w:rsidRDefault="00F06430" w:rsidP="00F06430">
      <w:pPr>
        <w:pStyle w:val="a7"/>
        <w:ind w:firstLine="720"/>
        <w:rPr>
          <w:b w:val="0"/>
          <w:sz w:val="20"/>
        </w:rPr>
      </w:pPr>
      <w:r w:rsidRPr="00F06430">
        <w:rPr>
          <w:b w:val="0"/>
          <w:sz w:val="20"/>
        </w:rPr>
        <w:t>7. Утвердить границы публичного сервитута в соответствии с прилагаемым описанием местоположения границ публичного сервитута.</w:t>
      </w:r>
    </w:p>
    <w:p w:rsidR="00F06430" w:rsidRPr="00F06430" w:rsidRDefault="00F06430" w:rsidP="00F06430">
      <w:pPr>
        <w:pStyle w:val="a7"/>
        <w:ind w:firstLine="720"/>
        <w:rPr>
          <w:b w:val="0"/>
          <w:sz w:val="20"/>
        </w:rPr>
      </w:pPr>
      <w:r w:rsidRPr="00F06430">
        <w:rPr>
          <w:b w:val="0"/>
          <w:sz w:val="20"/>
        </w:rPr>
        <w:t>8. Публичный сервитут считается установленным со дня внесения сведений о нем в Единый государственный реестр недвижимости.</w:t>
      </w:r>
    </w:p>
    <w:p w:rsidR="00F06430" w:rsidRPr="00F06430" w:rsidRDefault="00F06430" w:rsidP="00F06430">
      <w:pPr>
        <w:ind w:right="-2" w:firstLine="720"/>
        <w:jc w:val="both"/>
      </w:pPr>
      <w:r w:rsidRPr="00F06430">
        <w:t>9. Обладатель публичного сервитута вправе приступить к осуществлению публичного сервитута со дня внесения сведений о публичном сервитуте в Единый государственный реестр недвижимости.</w:t>
      </w:r>
    </w:p>
    <w:p w:rsidR="00F06430" w:rsidRPr="00F06430" w:rsidRDefault="00F06430" w:rsidP="00F06430">
      <w:pPr>
        <w:ind w:right="-2" w:firstLine="720"/>
        <w:jc w:val="both"/>
      </w:pPr>
      <w:r w:rsidRPr="00F06430">
        <w:t>Описание местоположения границ публичного сервитута объекта электросетевого хозяйства «ВЛ-0,4 кВ от КТП-25 кВА «Жидобужи»  Л-2 ТПС «Окуловка»»:</w:t>
      </w:r>
    </w:p>
    <w:tbl>
      <w:tblPr>
        <w:tblW w:w="106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51"/>
        <w:gridCol w:w="1294"/>
        <w:gridCol w:w="1113"/>
        <w:gridCol w:w="4536"/>
        <w:gridCol w:w="2113"/>
      </w:tblGrid>
      <w:tr w:rsidR="00F06430" w:rsidRPr="00F06430" w:rsidTr="00F06430">
        <w:trPr>
          <w:trHeight w:val="705"/>
          <w:jc w:val="center"/>
        </w:trPr>
        <w:tc>
          <w:tcPr>
            <w:tcW w:w="1551" w:type="dxa"/>
            <w:vMerge w:val="restart"/>
            <w:shd w:val="clear" w:color="auto" w:fill="auto"/>
            <w:vAlign w:val="center"/>
            <w:hideMark/>
          </w:tcPr>
          <w:p w:rsidR="00F06430" w:rsidRPr="00F06430" w:rsidRDefault="00F06430" w:rsidP="00F06430">
            <w:pPr>
              <w:jc w:val="center"/>
              <w:rPr>
                <w:b/>
                <w:bCs/>
                <w:color w:val="000000"/>
              </w:rPr>
            </w:pPr>
            <w:r w:rsidRPr="00F06430">
              <w:rPr>
                <w:b/>
                <w:bCs/>
                <w:color w:val="000000"/>
              </w:rPr>
              <w:t>Обозначение характерных точек границ</w:t>
            </w:r>
          </w:p>
        </w:tc>
        <w:tc>
          <w:tcPr>
            <w:tcW w:w="2407" w:type="dxa"/>
            <w:gridSpan w:val="2"/>
            <w:shd w:val="clear" w:color="auto" w:fill="auto"/>
            <w:vAlign w:val="center"/>
            <w:hideMark/>
          </w:tcPr>
          <w:p w:rsidR="00F06430" w:rsidRPr="00F06430" w:rsidRDefault="00F06430" w:rsidP="00F06430">
            <w:pPr>
              <w:jc w:val="center"/>
              <w:rPr>
                <w:b/>
                <w:bCs/>
                <w:color w:val="000000"/>
              </w:rPr>
            </w:pPr>
            <w:r w:rsidRPr="00F06430">
              <w:rPr>
                <w:b/>
                <w:bCs/>
                <w:color w:val="000000"/>
              </w:rPr>
              <w:t>Координаты, м</w:t>
            </w:r>
          </w:p>
        </w:tc>
        <w:tc>
          <w:tcPr>
            <w:tcW w:w="4536" w:type="dxa"/>
            <w:vMerge w:val="restart"/>
            <w:shd w:val="clear" w:color="auto" w:fill="auto"/>
            <w:vAlign w:val="center"/>
            <w:hideMark/>
          </w:tcPr>
          <w:p w:rsidR="00F06430" w:rsidRPr="00F06430" w:rsidRDefault="00F06430" w:rsidP="00F06430">
            <w:pPr>
              <w:jc w:val="center"/>
              <w:rPr>
                <w:b/>
                <w:bCs/>
                <w:color w:val="000000"/>
              </w:rPr>
            </w:pPr>
            <w:r w:rsidRPr="00F06430">
              <w:rPr>
                <w:b/>
                <w:bCs/>
                <w:color w:val="000000"/>
              </w:rPr>
              <w:t>Метод определения координат характерной точки</w:t>
            </w:r>
          </w:p>
        </w:tc>
        <w:tc>
          <w:tcPr>
            <w:tcW w:w="2113" w:type="dxa"/>
            <w:vMerge w:val="restart"/>
            <w:shd w:val="clear" w:color="auto" w:fill="auto"/>
            <w:vAlign w:val="center"/>
          </w:tcPr>
          <w:p w:rsidR="00F06430" w:rsidRPr="00F06430" w:rsidRDefault="00F06430" w:rsidP="00F06430">
            <w:pPr>
              <w:jc w:val="center"/>
              <w:rPr>
                <w:b/>
                <w:bCs/>
                <w:color w:val="000000"/>
              </w:rPr>
            </w:pPr>
            <w:r w:rsidRPr="00F06430">
              <w:rPr>
                <w:b/>
                <w:bCs/>
                <w:color w:val="000000"/>
              </w:rPr>
              <w:t>Средняя квадратическая погрешность положения характерной точки (M</w:t>
            </w:r>
            <w:r w:rsidRPr="00F06430">
              <w:rPr>
                <w:b/>
                <w:bCs/>
                <w:color w:val="000000"/>
                <w:vertAlign w:val="subscript"/>
              </w:rPr>
              <w:t>t</w:t>
            </w:r>
            <w:r w:rsidRPr="00F06430">
              <w:rPr>
                <w:b/>
                <w:bCs/>
                <w:color w:val="000000"/>
              </w:rPr>
              <w:t>), м</w:t>
            </w:r>
          </w:p>
        </w:tc>
      </w:tr>
      <w:tr w:rsidR="00F06430" w:rsidRPr="00F06430" w:rsidTr="00F06430">
        <w:trPr>
          <w:trHeight w:val="300"/>
          <w:jc w:val="center"/>
        </w:trPr>
        <w:tc>
          <w:tcPr>
            <w:tcW w:w="1551" w:type="dxa"/>
            <w:vMerge/>
            <w:vAlign w:val="center"/>
            <w:hideMark/>
          </w:tcPr>
          <w:p w:rsidR="00F06430" w:rsidRPr="00F06430" w:rsidRDefault="00F06430" w:rsidP="00F06430">
            <w:pPr>
              <w:jc w:val="center"/>
              <w:rPr>
                <w:b/>
                <w:bCs/>
                <w:color w:val="000000"/>
              </w:rPr>
            </w:pPr>
          </w:p>
        </w:tc>
        <w:tc>
          <w:tcPr>
            <w:tcW w:w="1294" w:type="dxa"/>
            <w:shd w:val="clear" w:color="auto" w:fill="auto"/>
            <w:vAlign w:val="center"/>
            <w:hideMark/>
          </w:tcPr>
          <w:p w:rsidR="00F06430" w:rsidRPr="00F06430" w:rsidRDefault="00F06430" w:rsidP="00F06430">
            <w:pPr>
              <w:jc w:val="center"/>
              <w:rPr>
                <w:b/>
                <w:bCs/>
                <w:color w:val="000000"/>
              </w:rPr>
            </w:pPr>
            <w:r w:rsidRPr="00F06430">
              <w:rPr>
                <w:b/>
                <w:bCs/>
                <w:color w:val="000000"/>
              </w:rPr>
              <w:t>X</w:t>
            </w:r>
          </w:p>
        </w:tc>
        <w:tc>
          <w:tcPr>
            <w:tcW w:w="1113" w:type="dxa"/>
            <w:shd w:val="clear" w:color="auto" w:fill="auto"/>
            <w:vAlign w:val="center"/>
            <w:hideMark/>
          </w:tcPr>
          <w:p w:rsidR="00F06430" w:rsidRPr="00F06430" w:rsidRDefault="00F06430" w:rsidP="00F06430">
            <w:pPr>
              <w:jc w:val="center"/>
              <w:rPr>
                <w:b/>
                <w:bCs/>
                <w:color w:val="000000"/>
              </w:rPr>
            </w:pPr>
            <w:r w:rsidRPr="00F06430">
              <w:rPr>
                <w:b/>
                <w:bCs/>
                <w:color w:val="000000"/>
              </w:rPr>
              <w:t>Y</w:t>
            </w:r>
          </w:p>
        </w:tc>
        <w:tc>
          <w:tcPr>
            <w:tcW w:w="4536" w:type="dxa"/>
            <w:vMerge/>
            <w:shd w:val="clear" w:color="auto" w:fill="auto"/>
            <w:vAlign w:val="center"/>
            <w:hideMark/>
          </w:tcPr>
          <w:p w:rsidR="00F06430" w:rsidRPr="00F06430" w:rsidRDefault="00F06430" w:rsidP="00F06430">
            <w:pPr>
              <w:jc w:val="center"/>
              <w:rPr>
                <w:b/>
                <w:bCs/>
                <w:color w:val="000000"/>
              </w:rPr>
            </w:pPr>
          </w:p>
        </w:tc>
        <w:tc>
          <w:tcPr>
            <w:tcW w:w="2113" w:type="dxa"/>
            <w:vMerge/>
            <w:shd w:val="clear" w:color="auto" w:fill="auto"/>
            <w:vAlign w:val="center"/>
          </w:tcPr>
          <w:p w:rsidR="00F06430" w:rsidRPr="00F06430" w:rsidRDefault="00F06430" w:rsidP="00F06430">
            <w:pPr>
              <w:jc w:val="center"/>
              <w:rPr>
                <w:b/>
                <w:bCs/>
                <w:color w:val="000000"/>
              </w:rPr>
            </w:pPr>
          </w:p>
        </w:tc>
      </w:tr>
      <w:tr w:rsidR="00F06430" w:rsidRPr="00F06430" w:rsidTr="00F06430">
        <w:trPr>
          <w:trHeight w:val="170"/>
          <w:jc w:val="center"/>
        </w:trPr>
        <w:tc>
          <w:tcPr>
            <w:tcW w:w="1551" w:type="dxa"/>
            <w:shd w:val="clear" w:color="auto" w:fill="auto"/>
            <w:vAlign w:val="center"/>
            <w:hideMark/>
          </w:tcPr>
          <w:p w:rsidR="00F06430" w:rsidRPr="00F06430" w:rsidRDefault="00F06430" w:rsidP="00F06430">
            <w:pPr>
              <w:jc w:val="center"/>
              <w:rPr>
                <w:b/>
                <w:bCs/>
                <w:color w:val="000000"/>
              </w:rPr>
            </w:pPr>
            <w:r w:rsidRPr="00F06430">
              <w:rPr>
                <w:b/>
                <w:bCs/>
                <w:color w:val="000000"/>
              </w:rPr>
              <w:t>1</w:t>
            </w:r>
          </w:p>
        </w:tc>
        <w:tc>
          <w:tcPr>
            <w:tcW w:w="1294" w:type="dxa"/>
            <w:shd w:val="clear" w:color="auto" w:fill="auto"/>
            <w:vAlign w:val="center"/>
            <w:hideMark/>
          </w:tcPr>
          <w:p w:rsidR="00F06430" w:rsidRPr="00F06430" w:rsidRDefault="00F06430" w:rsidP="00F06430">
            <w:pPr>
              <w:jc w:val="center"/>
              <w:rPr>
                <w:b/>
                <w:bCs/>
                <w:color w:val="000000"/>
              </w:rPr>
            </w:pPr>
            <w:r w:rsidRPr="00F06430">
              <w:rPr>
                <w:b/>
                <w:bCs/>
                <w:color w:val="000000"/>
              </w:rPr>
              <w:t>2</w:t>
            </w:r>
          </w:p>
        </w:tc>
        <w:tc>
          <w:tcPr>
            <w:tcW w:w="1113" w:type="dxa"/>
            <w:shd w:val="clear" w:color="auto" w:fill="auto"/>
            <w:vAlign w:val="center"/>
            <w:hideMark/>
          </w:tcPr>
          <w:p w:rsidR="00F06430" w:rsidRPr="00F06430" w:rsidRDefault="00F06430" w:rsidP="00F06430">
            <w:pPr>
              <w:jc w:val="center"/>
              <w:rPr>
                <w:b/>
                <w:bCs/>
                <w:color w:val="000000"/>
              </w:rPr>
            </w:pPr>
            <w:r w:rsidRPr="00F06430">
              <w:rPr>
                <w:b/>
                <w:bCs/>
                <w:color w:val="000000"/>
              </w:rPr>
              <w:t>3</w:t>
            </w:r>
          </w:p>
        </w:tc>
        <w:tc>
          <w:tcPr>
            <w:tcW w:w="4536" w:type="dxa"/>
            <w:shd w:val="clear" w:color="auto" w:fill="FFFFFF" w:themeFill="background1"/>
            <w:vAlign w:val="center"/>
            <w:hideMark/>
          </w:tcPr>
          <w:p w:rsidR="00F06430" w:rsidRPr="00F06430" w:rsidRDefault="00F06430" w:rsidP="00F06430">
            <w:pPr>
              <w:jc w:val="center"/>
              <w:rPr>
                <w:b/>
                <w:bCs/>
                <w:color w:val="000000"/>
              </w:rPr>
            </w:pPr>
            <w:r w:rsidRPr="00F06430">
              <w:rPr>
                <w:b/>
                <w:bCs/>
                <w:color w:val="000000"/>
              </w:rPr>
              <w:t>4</w:t>
            </w:r>
          </w:p>
        </w:tc>
        <w:tc>
          <w:tcPr>
            <w:tcW w:w="2113" w:type="dxa"/>
            <w:shd w:val="clear" w:color="auto" w:fill="FFFFFF" w:themeFill="background1"/>
            <w:vAlign w:val="center"/>
          </w:tcPr>
          <w:p w:rsidR="00F06430" w:rsidRPr="00F06430" w:rsidRDefault="00F06430" w:rsidP="00F06430">
            <w:pPr>
              <w:jc w:val="center"/>
              <w:rPr>
                <w:b/>
                <w:bCs/>
                <w:color w:val="000000"/>
              </w:rPr>
            </w:pPr>
            <w:r w:rsidRPr="00F06430">
              <w:rPr>
                <w:b/>
                <w:bCs/>
                <w:color w:val="000000"/>
              </w:rPr>
              <w:t>5</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1</w:t>
            </w:r>
          </w:p>
        </w:tc>
        <w:tc>
          <w:tcPr>
            <w:tcW w:w="1294" w:type="dxa"/>
            <w:tcBorders>
              <w:top w:val="single" w:sz="4" w:space="0" w:color="auto"/>
              <w:left w:val="single" w:sz="4" w:space="0" w:color="auto"/>
              <w:bottom w:val="single" w:sz="4" w:space="0" w:color="auto"/>
              <w:right w:val="single" w:sz="4" w:space="0" w:color="auto"/>
            </w:tcBorders>
            <w:shd w:val="clear" w:color="auto" w:fill="auto"/>
            <w:hideMark/>
          </w:tcPr>
          <w:p w:rsidR="00F06430" w:rsidRPr="00F06430" w:rsidRDefault="00F06430" w:rsidP="00F06430">
            <w:pPr>
              <w:jc w:val="center"/>
              <w:rPr>
                <w:bCs/>
                <w:color w:val="000000"/>
              </w:rPr>
            </w:pPr>
            <w:r w:rsidRPr="00F06430">
              <w:rPr>
                <w:bCs/>
                <w:color w:val="000000"/>
              </w:rPr>
              <w:t>563568,19</w:t>
            </w:r>
          </w:p>
        </w:tc>
        <w:tc>
          <w:tcPr>
            <w:tcW w:w="1113" w:type="dxa"/>
            <w:tcBorders>
              <w:top w:val="single" w:sz="4" w:space="0" w:color="auto"/>
              <w:left w:val="single" w:sz="4" w:space="0" w:color="auto"/>
              <w:bottom w:val="single" w:sz="4" w:space="0" w:color="auto"/>
              <w:right w:val="single" w:sz="4" w:space="0" w:color="auto"/>
            </w:tcBorders>
            <w:shd w:val="clear" w:color="auto" w:fill="auto"/>
            <w:hideMark/>
          </w:tcPr>
          <w:p w:rsidR="00F06430" w:rsidRPr="00F06430" w:rsidRDefault="00F06430" w:rsidP="00F06430">
            <w:pPr>
              <w:jc w:val="center"/>
              <w:rPr>
                <w:bCs/>
                <w:color w:val="000000"/>
              </w:rPr>
            </w:pPr>
            <w:r w:rsidRPr="00F06430">
              <w:rPr>
                <w:bCs/>
                <w:color w:val="000000"/>
              </w:rPr>
              <w:t>2310394,75</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2</w:t>
            </w:r>
          </w:p>
        </w:tc>
        <w:tc>
          <w:tcPr>
            <w:tcW w:w="1294" w:type="dxa"/>
            <w:tcBorders>
              <w:top w:val="single" w:sz="4" w:space="0" w:color="auto"/>
              <w:left w:val="single" w:sz="4" w:space="0" w:color="auto"/>
              <w:bottom w:val="single" w:sz="4" w:space="0" w:color="auto"/>
              <w:right w:val="single" w:sz="4" w:space="0" w:color="auto"/>
            </w:tcBorders>
            <w:shd w:val="clear" w:color="auto" w:fill="auto"/>
            <w:hideMark/>
          </w:tcPr>
          <w:p w:rsidR="00F06430" w:rsidRPr="00F06430" w:rsidRDefault="00F06430" w:rsidP="00F06430">
            <w:pPr>
              <w:jc w:val="center"/>
              <w:rPr>
                <w:bCs/>
                <w:color w:val="000000"/>
              </w:rPr>
            </w:pPr>
            <w:r w:rsidRPr="00F06430">
              <w:rPr>
                <w:bCs/>
                <w:color w:val="000000"/>
              </w:rPr>
              <w:t>563572,15</w:t>
            </w:r>
          </w:p>
        </w:tc>
        <w:tc>
          <w:tcPr>
            <w:tcW w:w="1113" w:type="dxa"/>
            <w:tcBorders>
              <w:top w:val="single" w:sz="4" w:space="0" w:color="auto"/>
              <w:left w:val="single" w:sz="4" w:space="0" w:color="auto"/>
              <w:bottom w:val="single" w:sz="4" w:space="0" w:color="auto"/>
              <w:right w:val="single" w:sz="4" w:space="0" w:color="auto"/>
            </w:tcBorders>
            <w:shd w:val="clear" w:color="auto" w:fill="auto"/>
            <w:hideMark/>
          </w:tcPr>
          <w:p w:rsidR="00F06430" w:rsidRPr="00F06430" w:rsidRDefault="00F06430" w:rsidP="00F06430">
            <w:pPr>
              <w:jc w:val="center"/>
              <w:rPr>
                <w:bCs/>
                <w:color w:val="000000"/>
              </w:rPr>
            </w:pPr>
            <w:r w:rsidRPr="00F06430">
              <w:rPr>
                <w:bCs/>
                <w:color w:val="000000"/>
              </w:rPr>
              <w:t>2310416,41</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3</w:t>
            </w:r>
          </w:p>
        </w:tc>
        <w:tc>
          <w:tcPr>
            <w:tcW w:w="1294" w:type="dxa"/>
            <w:tcBorders>
              <w:top w:val="single" w:sz="4" w:space="0" w:color="auto"/>
              <w:left w:val="single" w:sz="4" w:space="0" w:color="auto"/>
              <w:bottom w:val="single" w:sz="4" w:space="0" w:color="auto"/>
              <w:right w:val="single" w:sz="4" w:space="0" w:color="auto"/>
            </w:tcBorders>
            <w:shd w:val="clear" w:color="auto" w:fill="auto"/>
            <w:hideMark/>
          </w:tcPr>
          <w:p w:rsidR="00F06430" w:rsidRPr="00F06430" w:rsidRDefault="00F06430" w:rsidP="00F06430">
            <w:pPr>
              <w:jc w:val="center"/>
              <w:rPr>
                <w:bCs/>
                <w:color w:val="000000"/>
              </w:rPr>
            </w:pPr>
            <w:r w:rsidRPr="00F06430">
              <w:rPr>
                <w:bCs/>
                <w:color w:val="000000"/>
              </w:rPr>
              <w:t>563572,86</w:t>
            </w:r>
          </w:p>
        </w:tc>
        <w:tc>
          <w:tcPr>
            <w:tcW w:w="1113" w:type="dxa"/>
            <w:tcBorders>
              <w:top w:val="single" w:sz="4" w:space="0" w:color="auto"/>
              <w:left w:val="single" w:sz="4" w:space="0" w:color="auto"/>
              <w:bottom w:val="single" w:sz="4" w:space="0" w:color="auto"/>
              <w:right w:val="single" w:sz="4" w:space="0" w:color="auto"/>
            </w:tcBorders>
            <w:shd w:val="clear" w:color="auto" w:fill="auto"/>
            <w:hideMark/>
          </w:tcPr>
          <w:p w:rsidR="00F06430" w:rsidRPr="00F06430" w:rsidRDefault="00F06430" w:rsidP="00F06430">
            <w:pPr>
              <w:jc w:val="center"/>
              <w:rPr>
                <w:bCs/>
                <w:color w:val="000000"/>
              </w:rPr>
            </w:pPr>
            <w:r w:rsidRPr="00F06430">
              <w:rPr>
                <w:bCs/>
                <w:color w:val="000000"/>
              </w:rPr>
              <w:t>2310451,14</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4</w:t>
            </w:r>
          </w:p>
        </w:tc>
        <w:tc>
          <w:tcPr>
            <w:tcW w:w="1294" w:type="dxa"/>
            <w:tcBorders>
              <w:top w:val="single" w:sz="4" w:space="0" w:color="auto"/>
              <w:left w:val="single" w:sz="4" w:space="0" w:color="auto"/>
              <w:bottom w:val="single" w:sz="4" w:space="0" w:color="auto"/>
              <w:right w:val="single" w:sz="4" w:space="0" w:color="auto"/>
            </w:tcBorders>
            <w:shd w:val="clear" w:color="auto" w:fill="auto"/>
            <w:hideMark/>
          </w:tcPr>
          <w:p w:rsidR="00F06430" w:rsidRPr="00F06430" w:rsidRDefault="00F06430" w:rsidP="00F06430">
            <w:pPr>
              <w:jc w:val="center"/>
              <w:rPr>
                <w:bCs/>
                <w:color w:val="000000"/>
              </w:rPr>
            </w:pPr>
            <w:r w:rsidRPr="00F06430">
              <w:rPr>
                <w:bCs/>
                <w:color w:val="000000"/>
              </w:rPr>
              <w:t>563573,81</w:t>
            </w:r>
          </w:p>
        </w:tc>
        <w:tc>
          <w:tcPr>
            <w:tcW w:w="1113" w:type="dxa"/>
            <w:tcBorders>
              <w:top w:val="single" w:sz="4" w:space="0" w:color="auto"/>
              <w:left w:val="single" w:sz="4" w:space="0" w:color="auto"/>
              <w:bottom w:val="single" w:sz="4" w:space="0" w:color="auto"/>
              <w:right w:val="single" w:sz="4" w:space="0" w:color="auto"/>
            </w:tcBorders>
            <w:shd w:val="clear" w:color="auto" w:fill="auto"/>
            <w:hideMark/>
          </w:tcPr>
          <w:p w:rsidR="00F06430" w:rsidRPr="00F06430" w:rsidRDefault="00F06430" w:rsidP="00F06430">
            <w:pPr>
              <w:jc w:val="center"/>
              <w:rPr>
                <w:bCs/>
                <w:color w:val="000000"/>
              </w:rPr>
            </w:pPr>
            <w:r w:rsidRPr="00F06430">
              <w:rPr>
                <w:bCs/>
                <w:color w:val="000000"/>
              </w:rPr>
              <w:t>2310492,21</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5</w:t>
            </w:r>
          </w:p>
        </w:tc>
        <w:tc>
          <w:tcPr>
            <w:tcW w:w="1294" w:type="dxa"/>
            <w:tcBorders>
              <w:top w:val="single" w:sz="4" w:space="0" w:color="auto"/>
              <w:left w:val="single" w:sz="4" w:space="0" w:color="auto"/>
              <w:bottom w:val="single" w:sz="4" w:space="0" w:color="auto"/>
              <w:right w:val="single" w:sz="4" w:space="0" w:color="auto"/>
            </w:tcBorders>
            <w:shd w:val="clear" w:color="auto" w:fill="auto"/>
            <w:hideMark/>
          </w:tcPr>
          <w:p w:rsidR="00F06430" w:rsidRPr="00F06430" w:rsidRDefault="00F06430" w:rsidP="00F06430">
            <w:pPr>
              <w:jc w:val="center"/>
              <w:rPr>
                <w:bCs/>
                <w:color w:val="000000"/>
              </w:rPr>
            </w:pPr>
            <w:r w:rsidRPr="00F06430">
              <w:rPr>
                <w:bCs/>
                <w:color w:val="000000"/>
              </w:rPr>
              <w:t>563574,56</w:t>
            </w:r>
          </w:p>
        </w:tc>
        <w:tc>
          <w:tcPr>
            <w:tcW w:w="1113" w:type="dxa"/>
            <w:tcBorders>
              <w:top w:val="single" w:sz="4" w:space="0" w:color="auto"/>
              <w:left w:val="single" w:sz="4" w:space="0" w:color="auto"/>
              <w:bottom w:val="single" w:sz="4" w:space="0" w:color="auto"/>
              <w:right w:val="single" w:sz="4" w:space="0" w:color="auto"/>
            </w:tcBorders>
            <w:shd w:val="clear" w:color="auto" w:fill="auto"/>
            <w:hideMark/>
          </w:tcPr>
          <w:p w:rsidR="00F06430" w:rsidRPr="00F06430" w:rsidRDefault="00F06430" w:rsidP="00F06430">
            <w:pPr>
              <w:jc w:val="center"/>
              <w:rPr>
                <w:bCs/>
                <w:color w:val="000000"/>
              </w:rPr>
            </w:pPr>
            <w:r w:rsidRPr="00F06430">
              <w:rPr>
                <w:bCs/>
                <w:color w:val="000000"/>
              </w:rPr>
              <w:t>2310530,41</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6</w:t>
            </w:r>
          </w:p>
        </w:tc>
        <w:tc>
          <w:tcPr>
            <w:tcW w:w="1294" w:type="dxa"/>
            <w:tcBorders>
              <w:top w:val="single" w:sz="4" w:space="0" w:color="auto"/>
              <w:left w:val="single" w:sz="4" w:space="0" w:color="auto"/>
              <w:bottom w:val="single" w:sz="4" w:space="0" w:color="auto"/>
              <w:right w:val="single" w:sz="4" w:space="0" w:color="auto"/>
            </w:tcBorders>
            <w:shd w:val="clear" w:color="auto" w:fill="auto"/>
            <w:hideMark/>
          </w:tcPr>
          <w:p w:rsidR="00F06430" w:rsidRPr="00F06430" w:rsidRDefault="00F06430" w:rsidP="00F06430">
            <w:pPr>
              <w:jc w:val="center"/>
              <w:rPr>
                <w:bCs/>
                <w:color w:val="000000"/>
              </w:rPr>
            </w:pPr>
            <w:r w:rsidRPr="00F06430">
              <w:rPr>
                <w:bCs/>
                <w:color w:val="000000"/>
              </w:rPr>
              <w:t>563547,98</w:t>
            </w:r>
          </w:p>
        </w:tc>
        <w:tc>
          <w:tcPr>
            <w:tcW w:w="1113" w:type="dxa"/>
            <w:tcBorders>
              <w:top w:val="single" w:sz="4" w:space="0" w:color="auto"/>
              <w:left w:val="single" w:sz="4" w:space="0" w:color="auto"/>
              <w:bottom w:val="single" w:sz="4" w:space="0" w:color="auto"/>
              <w:right w:val="single" w:sz="4" w:space="0" w:color="auto"/>
            </w:tcBorders>
            <w:shd w:val="clear" w:color="auto" w:fill="auto"/>
            <w:hideMark/>
          </w:tcPr>
          <w:p w:rsidR="00F06430" w:rsidRPr="00F06430" w:rsidRDefault="00F06430" w:rsidP="00F06430">
            <w:pPr>
              <w:jc w:val="center"/>
              <w:rPr>
                <w:bCs/>
                <w:color w:val="000000"/>
              </w:rPr>
            </w:pPr>
            <w:r w:rsidRPr="00F06430">
              <w:rPr>
                <w:bCs/>
                <w:color w:val="000000"/>
              </w:rPr>
              <w:t>2310562,19</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7</w:t>
            </w:r>
          </w:p>
        </w:tc>
        <w:tc>
          <w:tcPr>
            <w:tcW w:w="1294" w:type="dxa"/>
            <w:tcBorders>
              <w:top w:val="single" w:sz="4" w:space="0" w:color="auto"/>
              <w:left w:val="single" w:sz="4" w:space="0" w:color="auto"/>
              <w:bottom w:val="single" w:sz="4" w:space="0" w:color="auto"/>
              <w:right w:val="single" w:sz="4" w:space="0" w:color="auto"/>
            </w:tcBorders>
            <w:shd w:val="clear" w:color="auto" w:fill="auto"/>
            <w:hideMark/>
          </w:tcPr>
          <w:p w:rsidR="00F06430" w:rsidRPr="00F06430" w:rsidRDefault="00F06430" w:rsidP="00F06430">
            <w:pPr>
              <w:jc w:val="center"/>
              <w:rPr>
                <w:bCs/>
                <w:color w:val="000000"/>
              </w:rPr>
            </w:pPr>
            <w:r w:rsidRPr="00F06430">
              <w:rPr>
                <w:bCs/>
                <w:color w:val="000000"/>
              </w:rPr>
              <w:t>563522,22</w:t>
            </w:r>
          </w:p>
        </w:tc>
        <w:tc>
          <w:tcPr>
            <w:tcW w:w="1113" w:type="dxa"/>
            <w:tcBorders>
              <w:top w:val="single" w:sz="4" w:space="0" w:color="auto"/>
              <w:left w:val="single" w:sz="4" w:space="0" w:color="auto"/>
              <w:bottom w:val="single" w:sz="4" w:space="0" w:color="auto"/>
              <w:right w:val="single" w:sz="4" w:space="0" w:color="auto"/>
            </w:tcBorders>
            <w:shd w:val="clear" w:color="auto" w:fill="auto"/>
            <w:hideMark/>
          </w:tcPr>
          <w:p w:rsidR="00F06430" w:rsidRPr="00F06430" w:rsidRDefault="00F06430" w:rsidP="00F06430">
            <w:pPr>
              <w:jc w:val="center"/>
              <w:rPr>
                <w:bCs/>
                <w:color w:val="000000"/>
              </w:rPr>
            </w:pPr>
            <w:r w:rsidRPr="00F06430">
              <w:rPr>
                <w:bCs/>
                <w:color w:val="000000"/>
              </w:rPr>
              <w:t>2310592,46</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8</w:t>
            </w:r>
          </w:p>
        </w:tc>
        <w:tc>
          <w:tcPr>
            <w:tcW w:w="1294" w:type="dxa"/>
            <w:tcBorders>
              <w:top w:val="single" w:sz="4" w:space="0" w:color="auto"/>
              <w:left w:val="single" w:sz="4" w:space="0" w:color="auto"/>
              <w:bottom w:val="single" w:sz="4" w:space="0" w:color="auto"/>
              <w:right w:val="single" w:sz="4" w:space="0" w:color="auto"/>
            </w:tcBorders>
            <w:shd w:val="clear" w:color="auto" w:fill="auto"/>
            <w:hideMark/>
          </w:tcPr>
          <w:p w:rsidR="00F06430" w:rsidRPr="00F06430" w:rsidRDefault="00F06430" w:rsidP="00F06430">
            <w:pPr>
              <w:jc w:val="center"/>
              <w:rPr>
                <w:bCs/>
                <w:color w:val="000000"/>
              </w:rPr>
            </w:pPr>
            <w:r w:rsidRPr="00F06430">
              <w:rPr>
                <w:bCs/>
                <w:color w:val="000000"/>
              </w:rPr>
              <w:t>563497,48</w:t>
            </w:r>
          </w:p>
        </w:tc>
        <w:tc>
          <w:tcPr>
            <w:tcW w:w="1113" w:type="dxa"/>
            <w:tcBorders>
              <w:top w:val="single" w:sz="4" w:space="0" w:color="auto"/>
              <w:left w:val="single" w:sz="4" w:space="0" w:color="auto"/>
              <w:bottom w:val="single" w:sz="4" w:space="0" w:color="auto"/>
              <w:right w:val="single" w:sz="4" w:space="0" w:color="auto"/>
            </w:tcBorders>
            <w:shd w:val="clear" w:color="auto" w:fill="auto"/>
            <w:hideMark/>
          </w:tcPr>
          <w:p w:rsidR="00F06430" w:rsidRPr="00F06430" w:rsidRDefault="00F06430" w:rsidP="00F06430">
            <w:pPr>
              <w:jc w:val="center"/>
              <w:rPr>
                <w:bCs/>
                <w:color w:val="000000"/>
              </w:rPr>
            </w:pPr>
            <w:r w:rsidRPr="00F06430">
              <w:rPr>
                <w:bCs/>
                <w:color w:val="000000"/>
              </w:rPr>
              <w:t>2310622,34</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9</w:t>
            </w:r>
          </w:p>
        </w:tc>
        <w:tc>
          <w:tcPr>
            <w:tcW w:w="1294" w:type="dxa"/>
            <w:tcBorders>
              <w:top w:val="single" w:sz="4" w:space="0" w:color="auto"/>
              <w:left w:val="single" w:sz="4" w:space="0" w:color="auto"/>
              <w:bottom w:val="single" w:sz="4" w:space="0" w:color="auto"/>
              <w:right w:val="single" w:sz="4" w:space="0" w:color="auto"/>
            </w:tcBorders>
            <w:shd w:val="clear" w:color="auto" w:fill="auto"/>
            <w:hideMark/>
          </w:tcPr>
          <w:p w:rsidR="00F06430" w:rsidRPr="00F06430" w:rsidRDefault="00F06430" w:rsidP="00F06430">
            <w:pPr>
              <w:jc w:val="center"/>
              <w:rPr>
                <w:bCs/>
                <w:color w:val="000000"/>
              </w:rPr>
            </w:pPr>
            <w:r w:rsidRPr="00F06430">
              <w:rPr>
                <w:bCs/>
                <w:color w:val="000000"/>
              </w:rPr>
              <w:t>563485,39</w:t>
            </w:r>
          </w:p>
        </w:tc>
        <w:tc>
          <w:tcPr>
            <w:tcW w:w="1113" w:type="dxa"/>
            <w:tcBorders>
              <w:top w:val="single" w:sz="4" w:space="0" w:color="auto"/>
              <w:left w:val="single" w:sz="4" w:space="0" w:color="auto"/>
              <w:bottom w:val="single" w:sz="4" w:space="0" w:color="auto"/>
              <w:right w:val="single" w:sz="4" w:space="0" w:color="auto"/>
            </w:tcBorders>
            <w:shd w:val="clear" w:color="auto" w:fill="auto"/>
            <w:hideMark/>
          </w:tcPr>
          <w:p w:rsidR="00F06430" w:rsidRPr="00F06430" w:rsidRDefault="00F06430" w:rsidP="00F06430">
            <w:pPr>
              <w:jc w:val="center"/>
              <w:rPr>
                <w:bCs/>
                <w:color w:val="000000"/>
              </w:rPr>
            </w:pPr>
            <w:r w:rsidRPr="00F06430">
              <w:rPr>
                <w:bCs/>
                <w:color w:val="000000"/>
              </w:rPr>
              <w:t>2310653,85</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10</w:t>
            </w:r>
          </w:p>
        </w:tc>
        <w:tc>
          <w:tcPr>
            <w:tcW w:w="1294" w:type="dxa"/>
            <w:tcBorders>
              <w:top w:val="single" w:sz="4" w:space="0" w:color="auto"/>
              <w:left w:val="single" w:sz="4" w:space="0" w:color="auto"/>
              <w:bottom w:val="single" w:sz="4" w:space="0" w:color="auto"/>
              <w:right w:val="single" w:sz="4" w:space="0" w:color="auto"/>
            </w:tcBorders>
            <w:shd w:val="clear" w:color="auto" w:fill="auto"/>
            <w:hideMark/>
          </w:tcPr>
          <w:p w:rsidR="00F06430" w:rsidRPr="00F06430" w:rsidRDefault="00F06430" w:rsidP="00F06430">
            <w:pPr>
              <w:jc w:val="center"/>
              <w:rPr>
                <w:bCs/>
                <w:color w:val="000000"/>
              </w:rPr>
            </w:pPr>
            <w:r w:rsidRPr="00F06430">
              <w:rPr>
                <w:bCs/>
                <w:color w:val="000000"/>
              </w:rPr>
              <w:t>563473,58</w:t>
            </w:r>
          </w:p>
        </w:tc>
        <w:tc>
          <w:tcPr>
            <w:tcW w:w="1113" w:type="dxa"/>
            <w:tcBorders>
              <w:top w:val="single" w:sz="4" w:space="0" w:color="auto"/>
              <w:left w:val="single" w:sz="4" w:space="0" w:color="auto"/>
              <w:bottom w:val="single" w:sz="4" w:space="0" w:color="auto"/>
              <w:right w:val="single" w:sz="4" w:space="0" w:color="auto"/>
            </w:tcBorders>
            <w:shd w:val="clear" w:color="auto" w:fill="auto"/>
            <w:hideMark/>
          </w:tcPr>
          <w:p w:rsidR="00F06430" w:rsidRPr="00F06430" w:rsidRDefault="00F06430" w:rsidP="00F06430">
            <w:pPr>
              <w:jc w:val="center"/>
              <w:rPr>
                <w:bCs/>
                <w:color w:val="000000"/>
              </w:rPr>
            </w:pPr>
            <w:r w:rsidRPr="00F06430">
              <w:rPr>
                <w:bCs/>
                <w:color w:val="000000"/>
              </w:rPr>
              <w:t>2310686,21</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11</w:t>
            </w:r>
          </w:p>
        </w:tc>
        <w:tc>
          <w:tcPr>
            <w:tcW w:w="1294" w:type="dxa"/>
            <w:tcBorders>
              <w:top w:val="single" w:sz="4" w:space="0" w:color="auto"/>
              <w:left w:val="single" w:sz="4" w:space="0" w:color="auto"/>
              <w:bottom w:val="single" w:sz="4" w:space="0" w:color="auto"/>
              <w:right w:val="single" w:sz="4" w:space="0" w:color="auto"/>
            </w:tcBorders>
            <w:shd w:val="clear" w:color="auto" w:fill="auto"/>
            <w:hideMark/>
          </w:tcPr>
          <w:p w:rsidR="00F06430" w:rsidRPr="00F06430" w:rsidRDefault="00F06430" w:rsidP="00F06430">
            <w:pPr>
              <w:jc w:val="center"/>
              <w:rPr>
                <w:bCs/>
                <w:color w:val="000000"/>
              </w:rPr>
            </w:pPr>
            <w:r w:rsidRPr="00F06430">
              <w:rPr>
                <w:bCs/>
                <w:color w:val="000000"/>
              </w:rPr>
              <w:t>563469,82</w:t>
            </w:r>
          </w:p>
        </w:tc>
        <w:tc>
          <w:tcPr>
            <w:tcW w:w="1113" w:type="dxa"/>
            <w:tcBorders>
              <w:top w:val="single" w:sz="4" w:space="0" w:color="auto"/>
              <w:left w:val="single" w:sz="4" w:space="0" w:color="auto"/>
              <w:bottom w:val="single" w:sz="4" w:space="0" w:color="auto"/>
              <w:right w:val="single" w:sz="4" w:space="0" w:color="auto"/>
            </w:tcBorders>
            <w:shd w:val="clear" w:color="auto" w:fill="auto"/>
            <w:hideMark/>
          </w:tcPr>
          <w:p w:rsidR="00F06430" w:rsidRPr="00F06430" w:rsidRDefault="00F06430" w:rsidP="00F06430">
            <w:pPr>
              <w:jc w:val="center"/>
              <w:rPr>
                <w:bCs/>
                <w:color w:val="000000"/>
              </w:rPr>
            </w:pPr>
            <w:r w:rsidRPr="00F06430">
              <w:rPr>
                <w:bCs/>
                <w:color w:val="000000"/>
              </w:rPr>
              <w:t>2310684,83</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12</w:t>
            </w:r>
          </w:p>
        </w:tc>
        <w:tc>
          <w:tcPr>
            <w:tcW w:w="1294" w:type="dxa"/>
            <w:tcBorders>
              <w:top w:val="single" w:sz="4" w:space="0" w:color="auto"/>
              <w:left w:val="single" w:sz="4" w:space="0" w:color="auto"/>
              <w:bottom w:val="single" w:sz="4" w:space="0" w:color="auto"/>
              <w:right w:val="single" w:sz="4" w:space="0" w:color="auto"/>
            </w:tcBorders>
            <w:shd w:val="clear" w:color="auto" w:fill="auto"/>
            <w:hideMark/>
          </w:tcPr>
          <w:p w:rsidR="00F06430" w:rsidRPr="00F06430" w:rsidRDefault="00F06430" w:rsidP="00F06430">
            <w:pPr>
              <w:jc w:val="center"/>
              <w:rPr>
                <w:bCs/>
                <w:color w:val="000000"/>
              </w:rPr>
            </w:pPr>
            <w:r w:rsidRPr="00F06430">
              <w:rPr>
                <w:bCs/>
                <w:color w:val="000000"/>
              </w:rPr>
              <w:t>563481,65</w:t>
            </w:r>
          </w:p>
        </w:tc>
        <w:tc>
          <w:tcPr>
            <w:tcW w:w="1113" w:type="dxa"/>
            <w:tcBorders>
              <w:top w:val="single" w:sz="4" w:space="0" w:color="auto"/>
              <w:left w:val="single" w:sz="4" w:space="0" w:color="auto"/>
              <w:bottom w:val="single" w:sz="4" w:space="0" w:color="auto"/>
              <w:right w:val="single" w:sz="4" w:space="0" w:color="auto"/>
            </w:tcBorders>
            <w:shd w:val="clear" w:color="auto" w:fill="auto"/>
            <w:hideMark/>
          </w:tcPr>
          <w:p w:rsidR="00F06430" w:rsidRPr="00F06430" w:rsidRDefault="00F06430" w:rsidP="00F06430">
            <w:pPr>
              <w:jc w:val="center"/>
              <w:rPr>
                <w:bCs/>
                <w:color w:val="000000"/>
              </w:rPr>
            </w:pPr>
            <w:r w:rsidRPr="00F06430">
              <w:rPr>
                <w:bCs/>
                <w:color w:val="000000"/>
              </w:rPr>
              <w:t>2310652,45</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13</w:t>
            </w:r>
          </w:p>
        </w:tc>
        <w:tc>
          <w:tcPr>
            <w:tcW w:w="1294" w:type="dxa"/>
            <w:tcBorders>
              <w:top w:val="single" w:sz="4" w:space="0" w:color="auto"/>
              <w:left w:val="single" w:sz="4" w:space="0" w:color="auto"/>
              <w:bottom w:val="single" w:sz="4" w:space="0" w:color="auto"/>
              <w:right w:val="single" w:sz="4" w:space="0" w:color="auto"/>
            </w:tcBorders>
            <w:shd w:val="clear" w:color="auto" w:fill="auto"/>
            <w:hideMark/>
          </w:tcPr>
          <w:p w:rsidR="00F06430" w:rsidRPr="00F06430" w:rsidRDefault="00F06430" w:rsidP="00F06430">
            <w:pPr>
              <w:jc w:val="center"/>
              <w:rPr>
                <w:bCs/>
                <w:color w:val="000000"/>
              </w:rPr>
            </w:pPr>
            <w:r w:rsidRPr="00F06430">
              <w:rPr>
                <w:bCs/>
                <w:color w:val="000000"/>
              </w:rPr>
              <w:t>563493,62</w:t>
            </w:r>
          </w:p>
        </w:tc>
        <w:tc>
          <w:tcPr>
            <w:tcW w:w="1113" w:type="dxa"/>
            <w:tcBorders>
              <w:top w:val="single" w:sz="4" w:space="0" w:color="auto"/>
              <w:left w:val="single" w:sz="4" w:space="0" w:color="auto"/>
              <w:bottom w:val="single" w:sz="4" w:space="0" w:color="auto"/>
              <w:right w:val="single" w:sz="4" w:space="0" w:color="auto"/>
            </w:tcBorders>
            <w:shd w:val="clear" w:color="auto" w:fill="auto"/>
            <w:hideMark/>
          </w:tcPr>
          <w:p w:rsidR="00F06430" w:rsidRPr="00F06430" w:rsidRDefault="00F06430" w:rsidP="00F06430">
            <w:pPr>
              <w:jc w:val="center"/>
              <w:rPr>
                <w:bCs/>
                <w:color w:val="000000"/>
              </w:rPr>
            </w:pPr>
            <w:r w:rsidRPr="00F06430">
              <w:rPr>
                <w:bCs/>
                <w:color w:val="000000"/>
              </w:rPr>
              <w:t>2310621,23</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14</w:t>
            </w:r>
          </w:p>
        </w:tc>
        <w:tc>
          <w:tcPr>
            <w:tcW w:w="1294" w:type="dxa"/>
            <w:tcBorders>
              <w:top w:val="single" w:sz="4" w:space="0" w:color="auto"/>
              <w:left w:val="single" w:sz="4" w:space="0" w:color="auto"/>
              <w:bottom w:val="single" w:sz="4" w:space="0" w:color="auto"/>
              <w:right w:val="single" w:sz="4" w:space="0" w:color="auto"/>
            </w:tcBorders>
            <w:shd w:val="clear" w:color="auto" w:fill="auto"/>
            <w:hideMark/>
          </w:tcPr>
          <w:p w:rsidR="00F06430" w:rsidRPr="00F06430" w:rsidRDefault="00F06430" w:rsidP="00F06430">
            <w:pPr>
              <w:jc w:val="center"/>
              <w:rPr>
                <w:bCs/>
                <w:color w:val="000000"/>
              </w:rPr>
            </w:pPr>
            <w:r w:rsidRPr="00F06430">
              <w:rPr>
                <w:bCs/>
                <w:color w:val="000000"/>
              </w:rPr>
              <w:t>563483,02</w:t>
            </w:r>
          </w:p>
        </w:tc>
        <w:tc>
          <w:tcPr>
            <w:tcW w:w="1113" w:type="dxa"/>
            <w:tcBorders>
              <w:top w:val="single" w:sz="4" w:space="0" w:color="auto"/>
              <w:left w:val="single" w:sz="4" w:space="0" w:color="auto"/>
              <w:bottom w:val="single" w:sz="4" w:space="0" w:color="auto"/>
              <w:right w:val="single" w:sz="4" w:space="0" w:color="auto"/>
            </w:tcBorders>
            <w:shd w:val="clear" w:color="auto" w:fill="auto"/>
            <w:hideMark/>
          </w:tcPr>
          <w:p w:rsidR="00F06430" w:rsidRPr="00F06430" w:rsidRDefault="00F06430" w:rsidP="00F06430">
            <w:pPr>
              <w:jc w:val="center"/>
              <w:rPr>
                <w:bCs/>
                <w:color w:val="000000"/>
              </w:rPr>
            </w:pPr>
            <w:r w:rsidRPr="00F06430">
              <w:rPr>
                <w:bCs/>
                <w:color w:val="000000"/>
              </w:rPr>
              <w:t>2310583,39</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15</w:t>
            </w:r>
          </w:p>
        </w:tc>
        <w:tc>
          <w:tcPr>
            <w:tcW w:w="1294" w:type="dxa"/>
            <w:tcBorders>
              <w:top w:val="single" w:sz="4" w:space="0" w:color="auto"/>
              <w:left w:val="single" w:sz="4" w:space="0" w:color="auto"/>
              <w:bottom w:val="single" w:sz="4" w:space="0" w:color="auto"/>
              <w:right w:val="single" w:sz="4" w:space="0" w:color="auto"/>
            </w:tcBorders>
            <w:shd w:val="clear" w:color="auto" w:fill="auto"/>
            <w:hideMark/>
          </w:tcPr>
          <w:p w:rsidR="00F06430" w:rsidRPr="00F06430" w:rsidRDefault="00F06430" w:rsidP="00F06430">
            <w:pPr>
              <w:jc w:val="center"/>
              <w:rPr>
                <w:bCs/>
                <w:color w:val="000000"/>
              </w:rPr>
            </w:pPr>
            <w:r w:rsidRPr="00F06430">
              <w:rPr>
                <w:bCs/>
                <w:color w:val="000000"/>
              </w:rPr>
              <w:t>563486,88</w:t>
            </w:r>
          </w:p>
        </w:tc>
        <w:tc>
          <w:tcPr>
            <w:tcW w:w="1113" w:type="dxa"/>
            <w:tcBorders>
              <w:top w:val="single" w:sz="4" w:space="0" w:color="auto"/>
              <w:left w:val="single" w:sz="4" w:space="0" w:color="auto"/>
              <w:bottom w:val="single" w:sz="4" w:space="0" w:color="auto"/>
              <w:right w:val="single" w:sz="4" w:space="0" w:color="auto"/>
            </w:tcBorders>
            <w:shd w:val="clear" w:color="auto" w:fill="auto"/>
            <w:hideMark/>
          </w:tcPr>
          <w:p w:rsidR="00F06430" w:rsidRPr="00F06430" w:rsidRDefault="00F06430" w:rsidP="00F06430">
            <w:pPr>
              <w:jc w:val="center"/>
              <w:rPr>
                <w:bCs/>
                <w:color w:val="000000"/>
              </w:rPr>
            </w:pPr>
            <w:r w:rsidRPr="00F06430">
              <w:rPr>
                <w:bCs/>
                <w:color w:val="000000"/>
              </w:rPr>
              <w:t>2310582,31</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16</w:t>
            </w:r>
          </w:p>
        </w:tc>
        <w:tc>
          <w:tcPr>
            <w:tcW w:w="1294" w:type="dxa"/>
            <w:tcBorders>
              <w:top w:val="single" w:sz="4" w:space="0" w:color="auto"/>
              <w:left w:val="single" w:sz="4" w:space="0" w:color="auto"/>
              <w:bottom w:val="single" w:sz="4" w:space="0" w:color="auto"/>
              <w:right w:val="single" w:sz="4" w:space="0" w:color="auto"/>
            </w:tcBorders>
            <w:shd w:val="clear" w:color="auto" w:fill="auto"/>
            <w:hideMark/>
          </w:tcPr>
          <w:p w:rsidR="00F06430" w:rsidRPr="00F06430" w:rsidRDefault="00F06430" w:rsidP="00F06430">
            <w:pPr>
              <w:jc w:val="center"/>
              <w:rPr>
                <w:bCs/>
                <w:color w:val="000000"/>
              </w:rPr>
            </w:pPr>
            <w:r w:rsidRPr="00F06430">
              <w:rPr>
                <w:bCs/>
                <w:color w:val="000000"/>
              </w:rPr>
              <w:t>563496,63</w:t>
            </w:r>
          </w:p>
        </w:tc>
        <w:tc>
          <w:tcPr>
            <w:tcW w:w="1113" w:type="dxa"/>
            <w:tcBorders>
              <w:top w:val="single" w:sz="4" w:space="0" w:color="auto"/>
              <w:left w:val="single" w:sz="4" w:space="0" w:color="auto"/>
              <w:bottom w:val="single" w:sz="4" w:space="0" w:color="auto"/>
              <w:right w:val="single" w:sz="4" w:space="0" w:color="auto"/>
            </w:tcBorders>
            <w:shd w:val="clear" w:color="auto" w:fill="auto"/>
            <w:hideMark/>
          </w:tcPr>
          <w:p w:rsidR="00F06430" w:rsidRPr="00F06430" w:rsidRDefault="00F06430" w:rsidP="00F06430">
            <w:pPr>
              <w:jc w:val="center"/>
              <w:rPr>
                <w:bCs/>
                <w:color w:val="000000"/>
              </w:rPr>
            </w:pPr>
            <w:r w:rsidRPr="00F06430">
              <w:rPr>
                <w:bCs/>
                <w:color w:val="000000"/>
              </w:rPr>
              <w:t>2310617,10</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17</w:t>
            </w:r>
          </w:p>
        </w:tc>
        <w:tc>
          <w:tcPr>
            <w:tcW w:w="1294" w:type="dxa"/>
            <w:tcBorders>
              <w:top w:val="single" w:sz="4" w:space="0" w:color="auto"/>
              <w:left w:val="single" w:sz="4" w:space="0" w:color="auto"/>
              <w:bottom w:val="single" w:sz="4" w:space="0" w:color="auto"/>
              <w:right w:val="single" w:sz="4" w:space="0" w:color="auto"/>
            </w:tcBorders>
            <w:shd w:val="clear" w:color="auto" w:fill="auto"/>
            <w:hideMark/>
          </w:tcPr>
          <w:p w:rsidR="00F06430" w:rsidRPr="00F06430" w:rsidRDefault="00F06430" w:rsidP="00F06430">
            <w:pPr>
              <w:jc w:val="center"/>
              <w:rPr>
                <w:bCs/>
                <w:color w:val="000000"/>
              </w:rPr>
            </w:pPr>
            <w:r w:rsidRPr="00F06430">
              <w:rPr>
                <w:bCs/>
                <w:color w:val="000000"/>
              </w:rPr>
              <w:t>563519,16</w:t>
            </w:r>
          </w:p>
        </w:tc>
        <w:tc>
          <w:tcPr>
            <w:tcW w:w="1113" w:type="dxa"/>
            <w:tcBorders>
              <w:top w:val="single" w:sz="4" w:space="0" w:color="auto"/>
              <w:left w:val="single" w:sz="4" w:space="0" w:color="auto"/>
              <w:bottom w:val="single" w:sz="4" w:space="0" w:color="auto"/>
              <w:right w:val="single" w:sz="4" w:space="0" w:color="auto"/>
            </w:tcBorders>
            <w:shd w:val="clear" w:color="auto" w:fill="auto"/>
            <w:hideMark/>
          </w:tcPr>
          <w:p w:rsidR="00F06430" w:rsidRPr="00F06430" w:rsidRDefault="00F06430" w:rsidP="00F06430">
            <w:pPr>
              <w:jc w:val="center"/>
              <w:rPr>
                <w:bCs/>
                <w:color w:val="000000"/>
              </w:rPr>
            </w:pPr>
            <w:r w:rsidRPr="00F06430">
              <w:rPr>
                <w:bCs/>
                <w:color w:val="000000"/>
              </w:rPr>
              <w:t>2310589,88</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18</w:t>
            </w:r>
          </w:p>
        </w:tc>
        <w:tc>
          <w:tcPr>
            <w:tcW w:w="1294" w:type="dxa"/>
            <w:tcBorders>
              <w:top w:val="single" w:sz="4" w:space="0" w:color="auto"/>
              <w:left w:val="single" w:sz="4" w:space="0" w:color="auto"/>
              <w:bottom w:val="single" w:sz="4" w:space="0" w:color="auto"/>
              <w:right w:val="single" w:sz="4" w:space="0" w:color="auto"/>
            </w:tcBorders>
            <w:shd w:val="clear" w:color="auto" w:fill="auto"/>
            <w:hideMark/>
          </w:tcPr>
          <w:p w:rsidR="00F06430" w:rsidRPr="00F06430" w:rsidRDefault="00F06430" w:rsidP="00F06430">
            <w:pPr>
              <w:jc w:val="center"/>
              <w:rPr>
                <w:bCs/>
                <w:color w:val="000000"/>
              </w:rPr>
            </w:pPr>
            <w:r w:rsidRPr="00F06430">
              <w:rPr>
                <w:bCs/>
                <w:color w:val="000000"/>
              </w:rPr>
              <w:t>563544,92</w:t>
            </w:r>
          </w:p>
        </w:tc>
        <w:tc>
          <w:tcPr>
            <w:tcW w:w="1113" w:type="dxa"/>
            <w:tcBorders>
              <w:top w:val="single" w:sz="4" w:space="0" w:color="auto"/>
              <w:left w:val="single" w:sz="4" w:space="0" w:color="auto"/>
              <w:bottom w:val="single" w:sz="4" w:space="0" w:color="auto"/>
              <w:right w:val="single" w:sz="4" w:space="0" w:color="auto"/>
            </w:tcBorders>
            <w:shd w:val="clear" w:color="auto" w:fill="auto"/>
            <w:hideMark/>
          </w:tcPr>
          <w:p w:rsidR="00F06430" w:rsidRPr="00F06430" w:rsidRDefault="00F06430" w:rsidP="00F06430">
            <w:pPr>
              <w:jc w:val="center"/>
              <w:rPr>
                <w:bCs/>
                <w:color w:val="000000"/>
              </w:rPr>
            </w:pPr>
            <w:r w:rsidRPr="00F06430">
              <w:rPr>
                <w:bCs/>
                <w:color w:val="000000"/>
              </w:rPr>
              <w:t>2310559,61</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19</w:t>
            </w:r>
          </w:p>
        </w:tc>
        <w:tc>
          <w:tcPr>
            <w:tcW w:w="1294" w:type="dxa"/>
            <w:tcBorders>
              <w:top w:val="single" w:sz="4" w:space="0" w:color="auto"/>
              <w:left w:val="single" w:sz="4" w:space="0" w:color="auto"/>
              <w:bottom w:val="single" w:sz="4" w:space="0" w:color="auto"/>
              <w:right w:val="single" w:sz="4" w:space="0" w:color="auto"/>
            </w:tcBorders>
            <w:shd w:val="clear" w:color="auto" w:fill="auto"/>
            <w:hideMark/>
          </w:tcPr>
          <w:p w:rsidR="00F06430" w:rsidRPr="00F06430" w:rsidRDefault="00F06430" w:rsidP="00F06430">
            <w:pPr>
              <w:jc w:val="center"/>
              <w:rPr>
                <w:bCs/>
                <w:color w:val="000000"/>
              </w:rPr>
            </w:pPr>
            <w:r w:rsidRPr="00F06430">
              <w:rPr>
                <w:bCs/>
                <w:color w:val="000000"/>
              </w:rPr>
              <w:t>563570,54</w:t>
            </w:r>
          </w:p>
        </w:tc>
        <w:tc>
          <w:tcPr>
            <w:tcW w:w="1113" w:type="dxa"/>
            <w:tcBorders>
              <w:top w:val="single" w:sz="4" w:space="0" w:color="auto"/>
              <w:left w:val="single" w:sz="4" w:space="0" w:color="auto"/>
              <w:bottom w:val="single" w:sz="4" w:space="0" w:color="auto"/>
              <w:right w:val="single" w:sz="4" w:space="0" w:color="auto"/>
            </w:tcBorders>
            <w:shd w:val="clear" w:color="auto" w:fill="auto"/>
            <w:hideMark/>
          </w:tcPr>
          <w:p w:rsidR="00F06430" w:rsidRPr="00F06430" w:rsidRDefault="00F06430" w:rsidP="00F06430">
            <w:pPr>
              <w:jc w:val="center"/>
              <w:rPr>
                <w:bCs/>
                <w:color w:val="000000"/>
              </w:rPr>
            </w:pPr>
            <w:r w:rsidRPr="00F06430">
              <w:rPr>
                <w:bCs/>
                <w:color w:val="000000"/>
              </w:rPr>
              <w:t>2310528,99</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20</w:t>
            </w:r>
          </w:p>
        </w:tc>
        <w:tc>
          <w:tcPr>
            <w:tcW w:w="1294" w:type="dxa"/>
            <w:tcBorders>
              <w:top w:val="single" w:sz="4" w:space="0" w:color="auto"/>
              <w:left w:val="single" w:sz="4" w:space="0" w:color="auto"/>
              <w:bottom w:val="single" w:sz="4" w:space="0" w:color="auto"/>
              <w:right w:val="single" w:sz="4" w:space="0" w:color="auto"/>
            </w:tcBorders>
            <w:shd w:val="clear" w:color="auto" w:fill="auto"/>
            <w:hideMark/>
          </w:tcPr>
          <w:p w:rsidR="00F06430" w:rsidRPr="00F06430" w:rsidRDefault="00F06430" w:rsidP="00F06430">
            <w:pPr>
              <w:jc w:val="center"/>
              <w:rPr>
                <w:bCs/>
                <w:color w:val="000000"/>
              </w:rPr>
            </w:pPr>
            <w:r w:rsidRPr="00F06430">
              <w:rPr>
                <w:bCs/>
                <w:color w:val="000000"/>
              </w:rPr>
              <w:t>563569,81</w:t>
            </w:r>
          </w:p>
        </w:tc>
        <w:tc>
          <w:tcPr>
            <w:tcW w:w="1113" w:type="dxa"/>
            <w:tcBorders>
              <w:top w:val="single" w:sz="4" w:space="0" w:color="auto"/>
              <w:left w:val="single" w:sz="4" w:space="0" w:color="auto"/>
              <w:bottom w:val="single" w:sz="4" w:space="0" w:color="auto"/>
              <w:right w:val="single" w:sz="4" w:space="0" w:color="auto"/>
            </w:tcBorders>
            <w:shd w:val="clear" w:color="auto" w:fill="auto"/>
            <w:hideMark/>
          </w:tcPr>
          <w:p w:rsidR="00F06430" w:rsidRPr="00F06430" w:rsidRDefault="00F06430" w:rsidP="00F06430">
            <w:pPr>
              <w:jc w:val="center"/>
              <w:rPr>
                <w:bCs/>
                <w:color w:val="000000"/>
              </w:rPr>
            </w:pPr>
            <w:r w:rsidRPr="00F06430">
              <w:rPr>
                <w:bCs/>
                <w:color w:val="000000"/>
              </w:rPr>
              <w:t>2310492,29</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lastRenderedPageBreak/>
              <w:t>21</w:t>
            </w:r>
          </w:p>
        </w:tc>
        <w:tc>
          <w:tcPr>
            <w:tcW w:w="1294" w:type="dxa"/>
            <w:tcBorders>
              <w:top w:val="single" w:sz="4" w:space="0" w:color="auto"/>
              <w:left w:val="single" w:sz="4" w:space="0" w:color="auto"/>
              <w:bottom w:val="single" w:sz="4" w:space="0" w:color="auto"/>
              <w:right w:val="single" w:sz="4" w:space="0" w:color="auto"/>
            </w:tcBorders>
            <w:shd w:val="clear" w:color="auto" w:fill="auto"/>
            <w:hideMark/>
          </w:tcPr>
          <w:p w:rsidR="00F06430" w:rsidRPr="00F06430" w:rsidRDefault="00F06430" w:rsidP="00F06430">
            <w:pPr>
              <w:jc w:val="center"/>
              <w:rPr>
                <w:bCs/>
                <w:color w:val="000000"/>
              </w:rPr>
            </w:pPr>
            <w:r w:rsidRPr="00F06430">
              <w:rPr>
                <w:bCs/>
                <w:color w:val="000000"/>
              </w:rPr>
              <w:t>563568,86</w:t>
            </w:r>
          </w:p>
        </w:tc>
        <w:tc>
          <w:tcPr>
            <w:tcW w:w="1113" w:type="dxa"/>
            <w:tcBorders>
              <w:top w:val="single" w:sz="4" w:space="0" w:color="auto"/>
              <w:left w:val="single" w:sz="4" w:space="0" w:color="auto"/>
              <w:bottom w:val="single" w:sz="4" w:space="0" w:color="auto"/>
              <w:right w:val="single" w:sz="4" w:space="0" w:color="auto"/>
            </w:tcBorders>
            <w:shd w:val="clear" w:color="auto" w:fill="auto"/>
            <w:hideMark/>
          </w:tcPr>
          <w:p w:rsidR="00F06430" w:rsidRPr="00F06430" w:rsidRDefault="00F06430" w:rsidP="00F06430">
            <w:pPr>
              <w:jc w:val="center"/>
              <w:rPr>
                <w:bCs/>
                <w:color w:val="000000"/>
              </w:rPr>
            </w:pPr>
            <w:r w:rsidRPr="00F06430">
              <w:rPr>
                <w:bCs/>
                <w:color w:val="000000"/>
              </w:rPr>
              <w:t>2310451,22</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22</w:t>
            </w:r>
          </w:p>
        </w:tc>
        <w:tc>
          <w:tcPr>
            <w:tcW w:w="1294" w:type="dxa"/>
            <w:tcBorders>
              <w:top w:val="single" w:sz="4" w:space="0" w:color="auto"/>
              <w:left w:val="single" w:sz="4" w:space="0" w:color="auto"/>
              <w:bottom w:val="single" w:sz="4" w:space="0" w:color="auto"/>
              <w:right w:val="single" w:sz="4" w:space="0" w:color="auto"/>
            </w:tcBorders>
            <w:shd w:val="clear" w:color="auto" w:fill="auto"/>
            <w:hideMark/>
          </w:tcPr>
          <w:p w:rsidR="00F06430" w:rsidRPr="00F06430" w:rsidRDefault="00F06430" w:rsidP="00F06430">
            <w:pPr>
              <w:jc w:val="center"/>
              <w:rPr>
                <w:bCs/>
                <w:color w:val="000000"/>
              </w:rPr>
            </w:pPr>
            <w:r w:rsidRPr="00F06430">
              <w:rPr>
                <w:bCs/>
                <w:color w:val="000000"/>
              </w:rPr>
              <w:t>563568,15</w:t>
            </w:r>
          </w:p>
        </w:tc>
        <w:tc>
          <w:tcPr>
            <w:tcW w:w="1113" w:type="dxa"/>
            <w:tcBorders>
              <w:top w:val="single" w:sz="4" w:space="0" w:color="auto"/>
              <w:left w:val="single" w:sz="4" w:space="0" w:color="auto"/>
              <w:bottom w:val="single" w:sz="4" w:space="0" w:color="auto"/>
              <w:right w:val="single" w:sz="4" w:space="0" w:color="auto"/>
            </w:tcBorders>
            <w:shd w:val="clear" w:color="auto" w:fill="auto"/>
            <w:hideMark/>
          </w:tcPr>
          <w:p w:rsidR="00F06430" w:rsidRPr="00F06430" w:rsidRDefault="00F06430" w:rsidP="00F06430">
            <w:pPr>
              <w:jc w:val="center"/>
              <w:rPr>
                <w:bCs/>
                <w:color w:val="000000"/>
              </w:rPr>
            </w:pPr>
            <w:r w:rsidRPr="00F06430">
              <w:rPr>
                <w:bCs/>
                <w:color w:val="000000"/>
              </w:rPr>
              <w:t>2310416,81</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23</w:t>
            </w:r>
          </w:p>
        </w:tc>
        <w:tc>
          <w:tcPr>
            <w:tcW w:w="1294" w:type="dxa"/>
            <w:tcBorders>
              <w:top w:val="single" w:sz="4" w:space="0" w:color="auto"/>
              <w:left w:val="single" w:sz="4" w:space="0" w:color="auto"/>
              <w:bottom w:val="single" w:sz="4" w:space="0" w:color="auto"/>
              <w:right w:val="single" w:sz="4" w:space="0" w:color="auto"/>
            </w:tcBorders>
            <w:shd w:val="clear" w:color="auto" w:fill="auto"/>
            <w:hideMark/>
          </w:tcPr>
          <w:p w:rsidR="00F06430" w:rsidRPr="00F06430" w:rsidRDefault="00F06430" w:rsidP="00F06430">
            <w:pPr>
              <w:jc w:val="center"/>
              <w:rPr>
                <w:bCs/>
                <w:color w:val="000000"/>
              </w:rPr>
            </w:pPr>
            <w:r w:rsidRPr="00F06430">
              <w:rPr>
                <w:bCs/>
                <w:color w:val="000000"/>
              </w:rPr>
              <w:t>563564,25</w:t>
            </w:r>
          </w:p>
        </w:tc>
        <w:tc>
          <w:tcPr>
            <w:tcW w:w="1113" w:type="dxa"/>
            <w:tcBorders>
              <w:top w:val="single" w:sz="4" w:space="0" w:color="auto"/>
              <w:left w:val="single" w:sz="4" w:space="0" w:color="auto"/>
              <w:bottom w:val="single" w:sz="4" w:space="0" w:color="auto"/>
              <w:right w:val="single" w:sz="4" w:space="0" w:color="auto"/>
            </w:tcBorders>
            <w:shd w:val="clear" w:color="auto" w:fill="auto"/>
            <w:hideMark/>
          </w:tcPr>
          <w:p w:rsidR="00F06430" w:rsidRPr="00F06430" w:rsidRDefault="00F06430" w:rsidP="00F06430">
            <w:pPr>
              <w:jc w:val="center"/>
              <w:rPr>
                <w:bCs/>
                <w:color w:val="000000"/>
              </w:rPr>
            </w:pPr>
            <w:r w:rsidRPr="00F06430">
              <w:rPr>
                <w:bCs/>
                <w:color w:val="000000"/>
              </w:rPr>
              <w:t>2310395,47</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1</w:t>
            </w:r>
          </w:p>
        </w:tc>
        <w:tc>
          <w:tcPr>
            <w:tcW w:w="1294" w:type="dxa"/>
            <w:tcBorders>
              <w:top w:val="single" w:sz="4" w:space="0" w:color="auto"/>
              <w:left w:val="single" w:sz="4" w:space="0" w:color="auto"/>
              <w:bottom w:val="single" w:sz="4" w:space="0" w:color="auto"/>
              <w:right w:val="single" w:sz="4" w:space="0" w:color="auto"/>
            </w:tcBorders>
            <w:shd w:val="clear" w:color="auto" w:fill="auto"/>
            <w:hideMark/>
          </w:tcPr>
          <w:p w:rsidR="00F06430" w:rsidRPr="00F06430" w:rsidRDefault="00F06430" w:rsidP="00F06430">
            <w:pPr>
              <w:jc w:val="center"/>
              <w:rPr>
                <w:bCs/>
                <w:color w:val="000000"/>
              </w:rPr>
            </w:pPr>
            <w:r w:rsidRPr="00F06430">
              <w:rPr>
                <w:bCs/>
                <w:color w:val="000000"/>
              </w:rPr>
              <w:t>563568,19</w:t>
            </w:r>
          </w:p>
        </w:tc>
        <w:tc>
          <w:tcPr>
            <w:tcW w:w="1113" w:type="dxa"/>
            <w:tcBorders>
              <w:top w:val="single" w:sz="4" w:space="0" w:color="auto"/>
              <w:left w:val="single" w:sz="4" w:space="0" w:color="auto"/>
              <w:bottom w:val="single" w:sz="4" w:space="0" w:color="auto"/>
              <w:right w:val="single" w:sz="4" w:space="0" w:color="auto"/>
            </w:tcBorders>
            <w:shd w:val="clear" w:color="auto" w:fill="auto"/>
            <w:hideMark/>
          </w:tcPr>
          <w:p w:rsidR="00F06430" w:rsidRPr="00F06430" w:rsidRDefault="00F06430" w:rsidP="00F06430">
            <w:pPr>
              <w:jc w:val="center"/>
              <w:rPr>
                <w:bCs/>
                <w:color w:val="000000"/>
              </w:rPr>
            </w:pPr>
            <w:r w:rsidRPr="00F06430">
              <w:rPr>
                <w:bCs/>
                <w:color w:val="000000"/>
              </w:rPr>
              <w:t>2310394,75</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0.10</w:t>
            </w:r>
          </w:p>
        </w:tc>
      </w:tr>
    </w:tbl>
    <w:p w:rsidR="00F06430" w:rsidRPr="00F06430" w:rsidRDefault="00F06430" w:rsidP="00F06430">
      <w:pPr>
        <w:spacing w:line="360" w:lineRule="exact"/>
        <w:jc w:val="both"/>
        <w:rPr>
          <w:b/>
        </w:rPr>
      </w:pPr>
    </w:p>
    <w:p w:rsidR="00F06430" w:rsidRPr="00F06430" w:rsidRDefault="00F06430" w:rsidP="00F06430">
      <w:pPr>
        <w:spacing w:line="360" w:lineRule="exact"/>
        <w:jc w:val="both"/>
        <w:rPr>
          <w:b/>
        </w:rPr>
      </w:pPr>
    </w:p>
    <w:p w:rsidR="00F06430" w:rsidRPr="00F06430" w:rsidRDefault="00F06430" w:rsidP="00F06430">
      <w:pPr>
        <w:spacing w:line="360" w:lineRule="exact"/>
        <w:jc w:val="both"/>
        <w:rPr>
          <w:b/>
        </w:rPr>
      </w:pPr>
      <w:r w:rsidRPr="00F06430">
        <w:rPr>
          <w:b/>
        </w:rPr>
        <w:t>Глава Угловского городского поселения    А.В. Стекольников</w:t>
      </w:r>
    </w:p>
    <w:p w:rsidR="00F06430" w:rsidRPr="00F06430" w:rsidRDefault="00F06430" w:rsidP="00F06430">
      <w:pPr>
        <w:jc w:val="center"/>
      </w:pPr>
      <w:r w:rsidRPr="00F06430">
        <w:t>Российская  Федерация</w:t>
      </w:r>
    </w:p>
    <w:p w:rsidR="00F06430" w:rsidRPr="00F06430" w:rsidRDefault="00F06430" w:rsidP="00F06430">
      <w:pPr>
        <w:jc w:val="center"/>
        <w:rPr>
          <w:b/>
        </w:rPr>
      </w:pPr>
      <w:r w:rsidRPr="00F06430">
        <w:rPr>
          <w:b/>
        </w:rPr>
        <w:t>Администрация Угловского городского поселения</w:t>
      </w:r>
    </w:p>
    <w:p w:rsidR="00F06430" w:rsidRPr="00F06430" w:rsidRDefault="00F06430" w:rsidP="00F06430">
      <w:pPr>
        <w:jc w:val="center"/>
        <w:rPr>
          <w:b/>
        </w:rPr>
      </w:pPr>
      <w:r w:rsidRPr="00F06430">
        <w:rPr>
          <w:b/>
        </w:rPr>
        <w:t>Окуловского муниципального района Новгородской области</w:t>
      </w:r>
    </w:p>
    <w:p w:rsidR="00F06430" w:rsidRPr="00F06430" w:rsidRDefault="00F06430" w:rsidP="00F06430">
      <w:pPr>
        <w:jc w:val="center"/>
        <w:rPr>
          <w:b/>
        </w:rPr>
      </w:pPr>
    </w:p>
    <w:p w:rsidR="00F06430" w:rsidRPr="00F06430" w:rsidRDefault="00F06430" w:rsidP="00F06430">
      <w:pPr>
        <w:jc w:val="center"/>
      </w:pPr>
      <w:r w:rsidRPr="00F06430">
        <w:t>ПОСТАНОВЛЕНИЕ</w:t>
      </w:r>
    </w:p>
    <w:p w:rsidR="00F06430" w:rsidRPr="00F06430" w:rsidRDefault="00F06430" w:rsidP="00F06430">
      <w:pPr>
        <w:jc w:val="center"/>
      </w:pPr>
    </w:p>
    <w:p w:rsidR="00F06430" w:rsidRPr="00F06430" w:rsidRDefault="00F06430" w:rsidP="00F06430">
      <w:pPr>
        <w:jc w:val="center"/>
      </w:pPr>
      <w:r w:rsidRPr="00F06430">
        <w:t>07.02.2022 № 86</w:t>
      </w:r>
    </w:p>
    <w:p w:rsidR="00F06430" w:rsidRPr="00F06430" w:rsidRDefault="00F06430" w:rsidP="00F06430">
      <w:pPr>
        <w:jc w:val="center"/>
      </w:pPr>
    </w:p>
    <w:p w:rsidR="00F06430" w:rsidRPr="00F06430" w:rsidRDefault="00F06430" w:rsidP="00F06430">
      <w:pPr>
        <w:jc w:val="center"/>
      </w:pPr>
      <w:r w:rsidRPr="00F06430">
        <w:t>р.п. Угловка</w:t>
      </w:r>
    </w:p>
    <w:p w:rsidR="00F06430" w:rsidRPr="00F06430" w:rsidRDefault="00F06430" w:rsidP="00F06430">
      <w:pPr>
        <w:jc w:val="center"/>
      </w:pPr>
    </w:p>
    <w:p w:rsidR="00F06430" w:rsidRPr="00F06430" w:rsidRDefault="00F06430" w:rsidP="00F06430">
      <w:pPr>
        <w:spacing w:line="240" w:lineRule="exact"/>
        <w:jc w:val="center"/>
      </w:pPr>
      <w:r w:rsidRPr="00F06430">
        <w:t>Об установлении публичного сервитута</w:t>
      </w:r>
    </w:p>
    <w:p w:rsidR="00F06430" w:rsidRPr="00F06430" w:rsidRDefault="00F06430" w:rsidP="00F06430">
      <w:pPr>
        <w:spacing w:line="240" w:lineRule="exact"/>
      </w:pPr>
    </w:p>
    <w:p w:rsidR="00F06430" w:rsidRPr="00F06430" w:rsidRDefault="00F06430" w:rsidP="00F06430">
      <w:pPr>
        <w:pStyle w:val="a7"/>
        <w:ind w:firstLine="720"/>
        <w:rPr>
          <w:b w:val="0"/>
          <w:sz w:val="20"/>
        </w:rPr>
      </w:pPr>
      <w:r w:rsidRPr="00F06430">
        <w:rPr>
          <w:b w:val="0"/>
          <w:sz w:val="20"/>
        </w:rPr>
        <w:t xml:space="preserve">Руководствуясь пунктом 2 статьи 3.3 Федерального закона от 25 октября 2001 года № 137-ФЗ «О введении в действие Земельного кодекса Российской Федерации», статьёй 23, пунктом 1 статьи 39.37, пунктом 4 статьи 39.38, статьёй 39.39, пунктом 1 статьи 39.43, статьёй 39.45, статьёй 39.50 Земельного кодекса Российской Федерации, приказом Минэкономразвития от 10.10.2018 № 542 «Об утверждении требований к форме ходатайства об установлении публичного сервитута, содержанию обоснования установления публичного сервитута», рассмотрев ходатайство Публичного акционерного общества </w:t>
      </w:r>
      <w:r w:rsidRPr="00F06430">
        <w:rPr>
          <w:b w:val="0"/>
          <w:color w:val="000000"/>
          <w:sz w:val="20"/>
        </w:rPr>
        <w:t>«Россети Северо-Запад»</w:t>
      </w:r>
      <w:r w:rsidRPr="00F06430">
        <w:rPr>
          <w:b w:val="0"/>
          <w:sz w:val="20"/>
        </w:rPr>
        <w:t xml:space="preserve"> ИНН: 7802312751, ОГРН: 1047855175785, публикации на официальном сайте Угловского городского поселения от 30.12.2021, схем расположения границ публичного сервитута на кадастровом плане территории, и ввиду отсутствия заявлений иных лиц, являющихся правообладателями земельных участков об учете их прав (обременений прав), Администрация Угловского городского поселения</w:t>
      </w:r>
    </w:p>
    <w:p w:rsidR="00F06430" w:rsidRPr="00F06430" w:rsidRDefault="00F06430" w:rsidP="00F06430">
      <w:pPr>
        <w:pStyle w:val="a7"/>
        <w:ind w:firstLine="720"/>
        <w:rPr>
          <w:b w:val="0"/>
          <w:sz w:val="20"/>
        </w:rPr>
      </w:pPr>
      <w:r w:rsidRPr="00F06430">
        <w:rPr>
          <w:b w:val="0"/>
          <w:sz w:val="20"/>
        </w:rPr>
        <w:t>ПОСТАНОВЛЯЕТ:</w:t>
      </w:r>
      <w:r w:rsidRPr="00F06430">
        <w:rPr>
          <w:b w:val="0"/>
          <w:sz w:val="20"/>
        </w:rPr>
        <w:tab/>
      </w:r>
    </w:p>
    <w:p w:rsidR="00F06430" w:rsidRPr="00F06430" w:rsidRDefault="00F06430" w:rsidP="00F06430">
      <w:pPr>
        <w:pStyle w:val="a7"/>
        <w:ind w:firstLine="720"/>
        <w:rPr>
          <w:b w:val="0"/>
          <w:sz w:val="20"/>
        </w:rPr>
      </w:pPr>
      <w:r w:rsidRPr="00F06430">
        <w:rPr>
          <w:b w:val="0"/>
          <w:sz w:val="20"/>
        </w:rPr>
        <w:t xml:space="preserve">1. На основании пункта 1 статьи 39.43 Земельного кодекса РФ, установить публичный сервитут в отношении Публичного акционерного общества </w:t>
      </w:r>
      <w:r w:rsidRPr="00F06430">
        <w:rPr>
          <w:b w:val="0"/>
          <w:color w:val="000000"/>
          <w:sz w:val="20"/>
        </w:rPr>
        <w:t xml:space="preserve">«Россети Северо-Запад» </w:t>
      </w:r>
      <w:r w:rsidRPr="00F06430">
        <w:rPr>
          <w:b w:val="0"/>
          <w:sz w:val="20"/>
        </w:rPr>
        <w:t>ИНН: 7802312751, ОГРН: 1047855175785, для целей размещения объекта электросетевого хозяйства «ВЛ-0,4 кВ от КТП-25 кВА «Яблоновка»  Л-40 ПС «Окуловская»», согласно сведениям о границах публичного сервитута в отношении земельного участка, государственная собственность на который не разграничена, расположенного по адресу: Российская Федерация, Новгородская область, Окуловский муниципальный район, Угловское городское поселение, д. Яблоновка, в кадастровом квартале 53:12:0205001, в том числе на часть земельного участка с кадастровым номером 53:12:0205001:20, в том числе на часть земельного участка с кадастровым номером 53:12:0205001:38, площадь частей земельных участков в установленных границах публичного сервитута 4349 кв.м.</w:t>
      </w:r>
    </w:p>
    <w:p w:rsidR="00F06430" w:rsidRPr="00F06430" w:rsidRDefault="00F06430" w:rsidP="00F06430">
      <w:pPr>
        <w:pStyle w:val="a7"/>
        <w:ind w:firstLine="720"/>
        <w:rPr>
          <w:b w:val="0"/>
          <w:color w:val="000000" w:themeColor="text1"/>
          <w:sz w:val="20"/>
        </w:rPr>
      </w:pPr>
      <w:r w:rsidRPr="00F06430">
        <w:rPr>
          <w:b w:val="0"/>
          <w:sz w:val="20"/>
        </w:rPr>
        <w:t xml:space="preserve">Площадь испрашиваемого публичного сервитута: </w:t>
      </w:r>
      <w:r w:rsidRPr="00F06430">
        <w:rPr>
          <w:b w:val="0"/>
          <w:color w:val="000000" w:themeColor="text1"/>
          <w:sz w:val="20"/>
        </w:rPr>
        <w:t>4349 кв.м.</w:t>
      </w:r>
    </w:p>
    <w:p w:rsidR="00F06430" w:rsidRPr="00F06430" w:rsidRDefault="00F06430" w:rsidP="00F06430">
      <w:pPr>
        <w:pStyle w:val="a7"/>
        <w:ind w:firstLine="720"/>
        <w:rPr>
          <w:b w:val="0"/>
          <w:sz w:val="20"/>
        </w:rPr>
      </w:pPr>
      <w:r w:rsidRPr="00F06430">
        <w:rPr>
          <w:b w:val="0"/>
          <w:sz w:val="20"/>
        </w:rPr>
        <w:t>2. Срок публичного сервитута - 49 (сорок девять) лет.</w:t>
      </w:r>
    </w:p>
    <w:p w:rsidR="00F06430" w:rsidRPr="00F06430" w:rsidRDefault="00F06430" w:rsidP="00F06430">
      <w:pPr>
        <w:pStyle w:val="a7"/>
        <w:ind w:firstLine="720"/>
        <w:rPr>
          <w:b w:val="0"/>
          <w:sz w:val="20"/>
        </w:rPr>
      </w:pPr>
      <w:r w:rsidRPr="00F06430">
        <w:rPr>
          <w:b w:val="0"/>
          <w:sz w:val="20"/>
        </w:rPr>
        <w:t>3. Срок, в течение которого использование земель и земельных участков, указанных в пункте 1 постановления, и расположенных на них объектов недвижимого имущества, в соответствии с их разрешенным использованием, будет невозможно или существенно затруднено, в связи с осуществлением сервитута, составляет от 3 до 60 дней, со дня начала осуществления публичного сервитута его обладателем.</w:t>
      </w:r>
    </w:p>
    <w:p w:rsidR="00F06430" w:rsidRPr="00F06430" w:rsidRDefault="00F06430" w:rsidP="00F06430">
      <w:pPr>
        <w:pStyle w:val="a7"/>
        <w:ind w:firstLine="720"/>
        <w:rPr>
          <w:b w:val="0"/>
          <w:sz w:val="20"/>
        </w:rPr>
      </w:pPr>
      <w:r w:rsidRPr="00F06430">
        <w:rPr>
          <w:b w:val="0"/>
          <w:sz w:val="20"/>
        </w:rPr>
        <w:t>4. Порядок установления зон с особыми условиями использования территорий и содержание ограничений прав на земельные участки в границах таких зон установлен постановлением Правительства Российской Федерации  от 24.02.2009 №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p w:rsidR="00F06430" w:rsidRPr="00F06430" w:rsidRDefault="00F06430" w:rsidP="00F06430">
      <w:pPr>
        <w:pStyle w:val="a7"/>
        <w:ind w:firstLine="720"/>
        <w:rPr>
          <w:b w:val="0"/>
          <w:sz w:val="20"/>
        </w:rPr>
      </w:pPr>
      <w:r w:rsidRPr="00F06430">
        <w:rPr>
          <w:b w:val="0"/>
          <w:sz w:val="20"/>
        </w:rPr>
        <w:t>5. График проведения работ при осуществлении деятельности по размещению объектов электросетевого хозяйства, для обеспечения которой устанавливается публичный сервитут в отношении земель и земельных участков, находящихся в государственной или муниципальной собственности и указанных в пункте 1 постановления: завершить работы не позднее окончания срока публичного сервитута, установленного пунктом 2 постановления.</w:t>
      </w:r>
    </w:p>
    <w:p w:rsidR="00F06430" w:rsidRPr="00F06430" w:rsidRDefault="00F06430" w:rsidP="00F06430">
      <w:pPr>
        <w:pStyle w:val="a7"/>
        <w:ind w:firstLine="720"/>
        <w:rPr>
          <w:b w:val="0"/>
          <w:sz w:val="20"/>
        </w:rPr>
      </w:pPr>
      <w:r w:rsidRPr="00F06430">
        <w:rPr>
          <w:b w:val="0"/>
          <w:sz w:val="20"/>
        </w:rPr>
        <w:t xml:space="preserve">6. Обладатель публичного сервитута обязан привести земельные участки в состояние, пригодное для их использования в соответствии с разрешенным использованием, в срок не позднее чем три месяца после </w:t>
      </w:r>
      <w:r w:rsidRPr="00F06430">
        <w:rPr>
          <w:b w:val="0"/>
          <w:sz w:val="20"/>
        </w:rPr>
        <w:lastRenderedPageBreak/>
        <w:t>завершения эксплуатации инженерного сооружения, для размещения которого был установлен публичный сервитут.</w:t>
      </w:r>
    </w:p>
    <w:p w:rsidR="00F06430" w:rsidRPr="00F06430" w:rsidRDefault="00F06430" w:rsidP="00F06430">
      <w:pPr>
        <w:pStyle w:val="a7"/>
        <w:ind w:firstLine="720"/>
        <w:rPr>
          <w:b w:val="0"/>
          <w:sz w:val="20"/>
        </w:rPr>
      </w:pPr>
      <w:r w:rsidRPr="00F06430">
        <w:rPr>
          <w:b w:val="0"/>
          <w:sz w:val="20"/>
        </w:rPr>
        <w:t>7. Утвердить границы публичного сервитута в соответствии с прилагаемым описанием местоположения границ публичного сервитута.</w:t>
      </w:r>
    </w:p>
    <w:p w:rsidR="00F06430" w:rsidRPr="00F06430" w:rsidRDefault="00F06430" w:rsidP="00F06430">
      <w:pPr>
        <w:pStyle w:val="a7"/>
        <w:ind w:firstLine="720"/>
        <w:rPr>
          <w:b w:val="0"/>
          <w:sz w:val="20"/>
        </w:rPr>
      </w:pPr>
      <w:r w:rsidRPr="00F06430">
        <w:rPr>
          <w:b w:val="0"/>
          <w:sz w:val="20"/>
        </w:rPr>
        <w:t>8. Публичный сервитут считается установленным со дня внесения сведений о нем в Единый государственный реестр недвижимости.</w:t>
      </w:r>
    </w:p>
    <w:p w:rsidR="00F06430" w:rsidRPr="00F06430" w:rsidRDefault="00F06430" w:rsidP="00F06430">
      <w:pPr>
        <w:ind w:right="-2" w:firstLine="720"/>
        <w:jc w:val="both"/>
      </w:pPr>
      <w:r w:rsidRPr="00F06430">
        <w:t>9. Обладатель публичного сервитута вправе приступить к осуществлению публичного сервитута со дня внесения сведений о публичном сервитуте в Единый государственный реестр недвижимости.</w:t>
      </w:r>
    </w:p>
    <w:p w:rsidR="00F06430" w:rsidRPr="00F06430" w:rsidRDefault="00F06430" w:rsidP="00F06430">
      <w:pPr>
        <w:ind w:right="-2" w:firstLine="720"/>
        <w:jc w:val="both"/>
      </w:pPr>
      <w:r w:rsidRPr="00F06430">
        <w:t>Описание местоположения границ публичного сервитута объекта электросетевого хозяйства «ВЛ-0,4 кВ от КТП-25 кВА «Яблоновка»  Л-40 ПС «Окуловская»»:</w:t>
      </w:r>
    </w:p>
    <w:tbl>
      <w:tblPr>
        <w:tblW w:w="106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51"/>
        <w:gridCol w:w="1294"/>
        <w:gridCol w:w="1113"/>
        <w:gridCol w:w="4536"/>
        <w:gridCol w:w="2113"/>
      </w:tblGrid>
      <w:tr w:rsidR="00F06430" w:rsidRPr="00F06430" w:rsidTr="00F06430">
        <w:trPr>
          <w:trHeight w:val="705"/>
          <w:jc w:val="center"/>
        </w:trPr>
        <w:tc>
          <w:tcPr>
            <w:tcW w:w="1551" w:type="dxa"/>
            <w:vMerge w:val="restart"/>
            <w:shd w:val="clear" w:color="auto" w:fill="auto"/>
            <w:vAlign w:val="center"/>
            <w:hideMark/>
          </w:tcPr>
          <w:p w:rsidR="00F06430" w:rsidRPr="00F06430" w:rsidRDefault="00F06430" w:rsidP="00F06430">
            <w:pPr>
              <w:jc w:val="center"/>
              <w:rPr>
                <w:b/>
                <w:bCs/>
                <w:color w:val="000000"/>
              </w:rPr>
            </w:pPr>
            <w:r w:rsidRPr="00F06430">
              <w:rPr>
                <w:b/>
                <w:bCs/>
                <w:color w:val="000000"/>
              </w:rPr>
              <w:t>Обозначение характерных точек границ</w:t>
            </w:r>
          </w:p>
        </w:tc>
        <w:tc>
          <w:tcPr>
            <w:tcW w:w="2407" w:type="dxa"/>
            <w:gridSpan w:val="2"/>
            <w:shd w:val="clear" w:color="auto" w:fill="auto"/>
            <w:vAlign w:val="center"/>
            <w:hideMark/>
          </w:tcPr>
          <w:p w:rsidR="00F06430" w:rsidRPr="00F06430" w:rsidRDefault="00F06430" w:rsidP="00F06430">
            <w:pPr>
              <w:jc w:val="center"/>
              <w:rPr>
                <w:b/>
                <w:bCs/>
                <w:color w:val="000000"/>
              </w:rPr>
            </w:pPr>
            <w:r w:rsidRPr="00F06430">
              <w:rPr>
                <w:b/>
                <w:bCs/>
                <w:color w:val="000000"/>
              </w:rPr>
              <w:t>Координаты, м</w:t>
            </w:r>
          </w:p>
        </w:tc>
        <w:tc>
          <w:tcPr>
            <w:tcW w:w="4536" w:type="dxa"/>
            <w:vMerge w:val="restart"/>
            <w:shd w:val="clear" w:color="auto" w:fill="auto"/>
            <w:vAlign w:val="center"/>
            <w:hideMark/>
          </w:tcPr>
          <w:p w:rsidR="00F06430" w:rsidRPr="00F06430" w:rsidRDefault="00F06430" w:rsidP="00F06430">
            <w:pPr>
              <w:jc w:val="center"/>
              <w:rPr>
                <w:b/>
                <w:bCs/>
                <w:color w:val="000000"/>
              </w:rPr>
            </w:pPr>
            <w:r w:rsidRPr="00F06430">
              <w:rPr>
                <w:b/>
                <w:bCs/>
                <w:color w:val="000000"/>
              </w:rPr>
              <w:t>Метод определения координат характерной точки</w:t>
            </w:r>
          </w:p>
        </w:tc>
        <w:tc>
          <w:tcPr>
            <w:tcW w:w="2113" w:type="dxa"/>
            <w:vMerge w:val="restart"/>
            <w:shd w:val="clear" w:color="auto" w:fill="auto"/>
            <w:vAlign w:val="center"/>
          </w:tcPr>
          <w:p w:rsidR="00F06430" w:rsidRPr="00F06430" w:rsidRDefault="00F06430" w:rsidP="00F06430">
            <w:pPr>
              <w:jc w:val="center"/>
              <w:rPr>
                <w:b/>
                <w:bCs/>
                <w:color w:val="000000"/>
              </w:rPr>
            </w:pPr>
            <w:r w:rsidRPr="00F06430">
              <w:rPr>
                <w:b/>
                <w:bCs/>
                <w:color w:val="000000"/>
              </w:rPr>
              <w:t>Средняя квадратическая погрешность положения характерной точки (M</w:t>
            </w:r>
            <w:r w:rsidRPr="00F06430">
              <w:rPr>
                <w:b/>
                <w:bCs/>
                <w:color w:val="000000"/>
                <w:vertAlign w:val="subscript"/>
              </w:rPr>
              <w:t>t</w:t>
            </w:r>
            <w:r w:rsidRPr="00F06430">
              <w:rPr>
                <w:b/>
                <w:bCs/>
                <w:color w:val="000000"/>
              </w:rPr>
              <w:t>), м</w:t>
            </w:r>
          </w:p>
        </w:tc>
      </w:tr>
      <w:tr w:rsidR="00F06430" w:rsidRPr="00F06430" w:rsidTr="00F06430">
        <w:trPr>
          <w:trHeight w:val="300"/>
          <w:jc w:val="center"/>
        </w:trPr>
        <w:tc>
          <w:tcPr>
            <w:tcW w:w="1551" w:type="dxa"/>
            <w:vMerge/>
            <w:vAlign w:val="center"/>
            <w:hideMark/>
          </w:tcPr>
          <w:p w:rsidR="00F06430" w:rsidRPr="00F06430" w:rsidRDefault="00F06430" w:rsidP="00F06430">
            <w:pPr>
              <w:jc w:val="center"/>
              <w:rPr>
                <w:b/>
                <w:bCs/>
                <w:color w:val="000000"/>
              </w:rPr>
            </w:pPr>
          </w:p>
        </w:tc>
        <w:tc>
          <w:tcPr>
            <w:tcW w:w="1294" w:type="dxa"/>
            <w:shd w:val="clear" w:color="auto" w:fill="auto"/>
            <w:vAlign w:val="center"/>
            <w:hideMark/>
          </w:tcPr>
          <w:p w:rsidR="00F06430" w:rsidRPr="00F06430" w:rsidRDefault="00F06430" w:rsidP="00F06430">
            <w:pPr>
              <w:jc w:val="center"/>
              <w:rPr>
                <w:b/>
                <w:bCs/>
                <w:color w:val="000000"/>
              </w:rPr>
            </w:pPr>
            <w:r w:rsidRPr="00F06430">
              <w:rPr>
                <w:b/>
                <w:bCs/>
                <w:color w:val="000000"/>
              </w:rPr>
              <w:t>X</w:t>
            </w:r>
          </w:p>
        </w:tc>
        <w:tc>
          <w:tcPr>
            <w:tcW w:w="1113" w:type="dxa"/>
            <w:shd w:val="clear" w:color="auto" w:fill="auto"/>
            <w:vAlign w:val="center"/>
            <w:hideMark/>
          </w:tcPr>
          <w:p w:rsidR="00F06430" w:rsidRPr="00F06430" w:rsidRDefault="00F06430" w:rsidP="00F06430">
            <w:pPr>
              <w:jc w:val="center"/>
              <w:rPr>
                <w:b/>
                <w:bCs/>
                <w:color w:val="000000"/>
              </w:rPr>
            </w:pPr>
            <w:r w:rsidRPr="00F06430">
              <w:rPr>
                <w:b/>
                <w:bCs/>
                <w:color w:val="000000"/>
              </w:rPr>
              <w:t>Y</w:t>
            </w:r>
          </w:p>
        </w:tc>
        <w:tc>
          <w:tcPr>
            <w:tcW w:w="4536" w:type="dxa"/>
            <w:vMerge/>
            <w:shd w:val="clear" w:color="auto" w:fill="auto"/>
            <w:vAlign w:val="center"/>
            <w:hideMark/>
          </w:tcPr>
          <w:p w:rsidR="00F06430" w:rsidRPr="00F06430" w:rsidRDefault="00F06430" w:rsidP="00F06430">
            <w:pPr>
              <w:jc w:val="center"/>
              <w:rPr>
                <w:b/>
                <w:bCs/>
                <w:color w:val="000000"/>
              </w:rPr>
            </w:pPr>
          </w:p>
        </w:tc>
        <w:tc>
          <w:tcPr>
            <w:tcW w:w="2113" w:type="dxa"/>
            <w:vMerge/>
            <w:shd w:val="clear" w:color="auto" w:fill="auto"/>
            <w:vAlign w:val="center"/>
          </w:tcPr>
          <w:p w:rsidR="00F06430" w:rsidRPr="00F06430" w:rsidRDefault="00F06430" w:rsidP="00F06430">
            <w:pPr>
              <w:jc w:val="center"/>
              <w:rPr>
                <w:b/>
                <w:bCs/>
                <w:color w:val="000000"/>
              </w:rPr>
            </w:pPr>
          </w:p>
        </w:tc>
      </w:tr>
      <w:tr w:rsidR="00F06430" w:rsidRPr="00F06430" w:rsidTr="00F06430">
        <w:trPr>
          <w:trHeight w:val="170"/>
          <w:jc w:val="center"/>
        </w:trPr>
        <w:tc>
          <w:tcPr>
            <w:tcW w:w="1551" w:type="dxa"/>
            <w:shd w:val="clear" w:color="auto" w:fill="auto"/>
            <w:vAlign w:val="center"/>
            <w:hideMark/>
          </w:tcPr>
          <w:p w:rsidR="00F06430" w:rsidRPr="00F06430" w:rsidRDefault="00F06430" w:rsidP="00F06430">
            <w:pPr>
              <w:jc w:val="center"/>
              <w:rPr>
                <w:b/>
                <w:bCs/>
                <w:color w:val="000000"/>
              </w:rPr>
            </w:pPr>
            <w:r w:rsidRPr="00F06430">
              <w:rPr>
                <w:b/>
                <w:bCs/>
                <w:color w:val="000000"/>
              </w:rPr>
              <w:t>1</w:t>
            </w:r>
          </w:p>
        </w:tc>
        <w:tc>
          <w:tcPr>
            <w:tcW w:w="1294" w:type="dxa"/>
            <w:shd w:val="clear" w:color="auto" w:fill="auto"/>
            <w:vAlign w:val="center"/>
            <w:hideMark/>
          </w:tcPr>
          <w:p w:rsidR="00F06430" w:rsidRPr="00F06430" w:rsidRDefault="00F06430" w:rsidP="00F06430">
            <w:pPr>
              <w:jc w:val="center"/>
              <w:rPr>
                <w:b/>
                <w:bCs/>
                <w:color w:val="000000"/>
              </w:rPr>
            </w:pPr>
            <w:r w:rsidRPr="00F06430">
              <w:rPr>
                <w:b/>
                <w:bCs/>
                <w:color w:val="000000"/>
              </w:rPr>
              <w:t>2</w:t>
            </w:r>
          </w:p>
        </w:tc>
        <w:tc>
          <w:tcPr>
            <w:tcW w:w="1113" w:type="dxa"/>
            <w:shd w:val="clear" w:color="auto" w:fill="auto"/>
            <w:vAlign w:val="center"/>
            <w:hideMark/>
          </w:tcPr>
          <w:p w:rsidR="00F06430" w:rsidRPr="00F06430" w:rsidRDefault="00F06430" w:rsidP="00F06430">
            <w:pPr>
              <w:jc w:val="center"/>
              <w:rPr>
                <w:b/>
                <w:bCs/>
                <w:color w:val="000000"/>
              </w:rPr>
            </w:pPr>
            <w:r w:rsidRPr="00F06430">
              <w:rPr>
                <w:b/>
                <w:bCs/>
                <w:color w:val="000000"/>
              </w:rPr>
              <w:t>3</w:t>
            </w:r>
          </w:p>
        </w:tc>
        <w:tc>
          <w:tcPr>
            <w:tcW w:w="4536" w:type="dxa"/>
            <w:shd w:val="clear" w:color="auto" w:fill="FFFFFF" w:themeFill="background1"/>
            <w:vAlign w:val="center"/>
            <w:hideMark/>
          </w:tcPr>
          <w:p w:rsidR="00F06430" w:rsidRPr="00F06430" w:rsidRDefault="00F06430" w:rsidP="00F06430">
            <w:pPr>
              <w:jc w:val="center"/>
              <w:rPr>
                <w:b/>
                <w:bCs/>
                <w:color w:val="000000"/>
              </w:rPr>
            </w:pPr>
            <w:r w:rsidRPr="00F06430">
              <w:rPr>
                <w:b/>
                <w:bCs/>
                <w:color w:val="000000"/>
              </w:rPr>
              <w:t>4</w:t>
            </w:r>
          </w:p>
        </w:tc>
        <w:tc>
          <w:tcPr>
            <w:tcW w:w="2113" w:type="dxa"/>
            <w:shd w:val="clear" w:color="auto" w:fill="FFFFFF" w:themeFill="background1"/>
            <w:vAlign w:val="center"/>
          </w:tcPr>
          <w:p w:rsidR="00F06430" w:rsidRPr="00F06430" w:rsidRDefault="00F06430" w:rsidP="00F06430">
            <w:pPr>
              <w:jc w:val="center"/>
              <w:rPr>
                <w:b/>
                <w:bCs/>
                <w:color w:val="000000"/>
              </w:rPr>
            </w:pPr>
            <w:r w:rsidRPr="00F06430">
              <w:rPr>
                <w:b/>
                <w:bCs/>
                <w:color w:val="000000"/>
              </w:rPr>
              <w:t>5</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1</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551655.70</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2304924.29</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2</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551685.06</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2304925.19</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3</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551705.82</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2304955.04</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4</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551725.24</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2304982.84</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5</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551754.59</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2305025.01</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6</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551775.02</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2305054.46</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7</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551791.75</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2305079.41</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8</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551758.75</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2305124.24</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9</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551730.33</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2305161.89</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10</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551707.20</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2305179.7</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11</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551675.37</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2305204.04</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12</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551672.95</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2305200.86</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13</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551704.76</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2305176.53</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14</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551725.63</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2305160.46</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15</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551704.37</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2305144.03</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16</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551693.26</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2305132.28</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17</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551685.81</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2305116.00</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18</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551665.72</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2305132.23</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19</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551641.12</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2305152.82</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20</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551602.41</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2305184.87</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21</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551572.26</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2305209.07</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22</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551526.47</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2305247.97</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23</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551488.91</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2305279.6</w:t>
            </w:r>
            <w:r w:rsidRPr="00F06430">
              <w:rPr>
                <w:bCs/>
                <w:color w:val="000000"/>
              </w:rPr>
              <w:lastRenderedPageBreak/>
              <w:t>1</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06430" w:rsidRPr="00F06430" w:rsidRDefault="00F06430" w:rsidP="00F06430">
            <w:pPr>
              <w:jc w:val="center"/>
              <w:rPr>
                <w:bCs/>
                <w:color w:val="000000"/>
              </w:rPr>
            </w:pPr>
            <w:r w:rsidRPr="00F06430">
              <w:rPr>
                <w:bCs/>
                <w:color w:val="000000"/>
              </w:rPr>
              <w:lastRenderedPageBreak/>
              <w:t xml:space="preserve">Метод спутниковых геодезических измерений </w:t>
            </w:r>
            <w:r w:rsidRPr="00F06430">
              <w:rPr>
                <w:bCs/>
                <w:color w:val="000000"/>
              </w:rPr>
              <w:lastRenderedPageBreak/>
              <w:t>(определений)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lastRenderedPageBreak/>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lastRenderedPageBreak/>
              <w:t>24</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551516.77</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2305313.94</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25</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551513.67</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2305316.46</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26</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551488.55</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2305285.52</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27</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551491.08</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2305322.26</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28</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551487.08</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2305322.54</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29</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551484.05</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2305278.49</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30</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551523.89</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2305244.92</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31</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551569.70</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2305206.01</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32</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551599.87</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2305181.78</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33</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551638.56</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2305149.75</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34</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551663.17</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2305129.16</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35</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551683.68</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2305112.59</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36</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551657.73</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2305083.15</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37</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551631.20</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2305053.97</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38</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551598.81</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2305017.23</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39</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551574.29</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2304990.35</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40</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551548.96</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2304962.54</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41</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551520.30</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2304930.62</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42</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551523.28</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2304927.94</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43</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551551.92</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2304959.85</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44</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551575.47</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2304985.70</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45</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551585.24</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2304969.99</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46</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551588.64</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2304972.11</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47</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551578.27</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2304988.77</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48</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551601.78</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2305014.54</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49</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551632.68</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2305049.60</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50</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551641.93</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2305038.95</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51</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551644.95</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2305041.57</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52</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551635.37</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2305052.61</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53</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551660.17</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2305079.9</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54</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551678.45</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2305081.4</w:t>
            </w:r>
            <w:r w:rsidRPr="00F06430">
              <w:rPr>
                <w:bCs/>
                <w:color w:val="000000"/>
              </w:rPr>
              <w:lastRenderedPageBreak/>
              <w:t>8</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lastRenderedPageBreak/>
              <w:t xml:space="preserve">Метод спутниковых геодезических измерений </w:t>
            </w:r>
            <w:r w:rsidRPr="00F06430">
              <w:rPr>
                <w:bCs/>
                <w:color w:val="000000"/>
              </w:rPr>
              <w:lastRenderedPageBreak/>
              <w:t>(определений)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lastRenderedPageBreak/>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lastRenderedPageBreak/>
              <w:t>55</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551678.11</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2305085.46</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56</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551664.02</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2305084.24</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57</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551688.25</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2305111.69</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58</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551696.60</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2305129.94</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59</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551707.08</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2305141.06</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60</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551728.52</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2305157.64</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61</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551755.54</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2305121.87</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62</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551786.83</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2305079.27</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63</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551771.73</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2305056.73</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64</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551751.31</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2305027.29</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65</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551721.96</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2304985.13</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66</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551702.54</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2304957.33</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67</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551682.87</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2304929.12</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68</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551655.58</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F06430" w:rsidRPr="00F06430" w:rsidRDefault="00F06430" w:rsidP="00F06430">
            <w:pPr>
              <w:jc w:val="center"/>
              <w:rPr>
                <w:bCs/>
                <w:color w:val="000000"/>
              </w:rPr>
            </w:pPr>
            <w:r w:rsidRPr="00F06430">
              <w:rPr>
                <w:bCs/>
                <w:color w:val="000000"/>
              </w:rPr>
              <w:t>2304928.29</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1</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551655.70</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2304924.29</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0.10</w:t>
            </w:r>
          </w:p>
        </w:tc>
      </w:tr>
    </w:tbl>
    <w:p w:rsidR="00F06430" w:rsidRPr="00F06430" w:rsidRDefault="00F06430" w:rsidP="00F06430">
      <w:pPr>
        <w:spacing w:line="360" w:lineRule="exact"/>
        <w:jc w:val="both"/>
        <w:rPr>
          <w:b/>
        </w:rPr>
      </w:pPr>
    </w:p>
    <w:p w:rsidR="00F06430" w:rsidRPr="00F06430" w:rsidRDefault="00F06430" w:rsidP="00F06430">
      <w:pPr>
        <w:spacing w:line="360" w:lineRule="exact"/>
        <w:jc w:val="both"/>
        <w:rPr>
          <w:b/>
        </w:rPr>
      </w:pPr>
    </w:p>
    <w:p w:rsidR="00F06430" w:rsidRPr="00F06430" w:rsidRDefault="00F06430" w:rsidP="00F06430">
      <w:pPr>
        <w:spacing w:line="360" w:lineRule="exact"/>
        <w:jc w:val="both"/>
        <w:rPr>
          <w:b/>
        </w:rPr>
      </w:pPr>
      <w:r w:rsidRPr="00F06430">
        <w:rPr>
          <w:b/>
        </w:rPr>
        <w:t>Глава Угловского городского поселения     А.В. Стекольников</w:t>
      </w:r>
    </w:p>
    <w:p w:rsidR="00F06430" w:rsidRPr="00F06430" w:rsidRDefault="00F06430" w:rsidP="00F06430">
      <w:pPr>
        <w:jc w:val="center"/>
      </w:pPr>
      <w:r w:rsidRPr="00F06430">
        <w:t>Российская  Федерация</w:t>
      </w:r>
    </w:p>
    <w:p w:rsidR="00F06430" w:rsidRPr="00F06430" w:rsidRDefault="00F06430" w:rsidP="00F06430">
      <w:pPr>
        <w:jc w:val="center"/>
        <w:rPr>
          <w:b/>
        </w:rPr>
      </w:pPr>
      <w:r w:rsidRPr="00F06430">
        <w:rPr>
          <w:b/>
        </w:rPr>
        <w:t>Администрация Угловского городского поселения</w:t>
      </w:r>
    </w:p>
    <w:p w:rsidR="00F06430" w:rsidRPr="00F06430" w:rsidRDefault="00F06430" w:rsidP="00F06430">
      <w:pPr>
        <w:jc w:val="center"/>
        <w:rPr>
          <w:b/>
        </w:rPr>
      </w:pPr>
      <w:r w:rsidRPr="00F06430">
        <w:rPr>
          <w:b/>
        </w:rPr>
        <w:t>Окуловского муниципального района Новгородской области</w:t>
      </w:r>
    </w:p>
    <w:p w:rsidR="00F06430" w:rsidRPr="00F06430" w:rsidRDefault="00F06430" w:rsidP="00F06430">
      <w:pPr>
        <w:jc w:val="center"/>
        <w:rPr>
          <w:b/>
        </w:rPr>
      </w:pPr>
    </w:p>
    <w:p w:rsidR="00F06430" w:rsidRPr="00F06430" w:rsidRDefault="00F06430" w:rsidP="00F06430">
      <w:pPr>
        <w:jc w:val="center"/>
      </w:pPr>
      <w:r w:rsidRPr="00F06430">
        <w:t>ПОСТАНОВЛЕНИЕ</w:t>
      </w:r>
    </w:p>
    <w:p w:rsidR="00F06430" w:rsidRPr="00F06430" w:rsidRDefault="00F06430" w:rsidP="00F06430">
      <w:pPr>
        <w:jc w:val="center"/>
      </w:pPr>
    </w:p>
    <w:p w:rsidR="00F06430" w:rsidRPr="00F06430" w:rsidRDefault="00F06430" w:rsidP="00F06430">
      <w:pPr>
        <w:jc w:val="center"/>
      </w:pPr>
      <w:r w:rsidRPr="00F06430">
        <w:t>07.02.2022 № 87</w:t>
      </w:r>
    </w:p>
    <w:p w:rsidR="00F06430" w:rsidRPr="00F06430" w:rsidRDefault="00F06430" w:rsidP="00F06430">
      <w:pPr>
        <w:jc w:val="center"/>
      </w:pPr>
    </w:p>
    <w:p w:rsidR="00F06430" w:rsidRPr="00F06430" w:rsidRDefault="00F06430" w:rsidP="00F06430">
      <w:pPr>
        <w:jc w:val="center"/>
      </w:pPr>
      <w:r w:rsidRPr="00F06430">
        <w:t>р.п. Угловка</w:t>
      </w:r>
    </w:p>
    <w:p w:rsidR="00F06430" w:rsidRPr="00F06430" w:rsidRDefault="00F06430" w:rsidP="00F06430">
      <w:pPr>
        <w:jc w:val="center"/>
      </w:pPr>
    </w:p>
    <w:p w:rsidR="00F06430" w:rsidRPr="00F06430" w:rsidRDefault="00F06430" w:rsidP="00F06430">
      <w:pPr>
        <w:spacing w:line="240" w:lineRule="exact"/>
        <w:jc w:val="center"/>
      </w:pPr>
      <w:r w:rsidRPr="00F06430">
        <w:t>Об установлении публичного сервитута</w:t>
      </w:r>
    </w:p>
    <w:p w:rsidR="00F06430" w:rsidRPr="00F06430" w:rsidRDefault="00F06430" w:rsidP="00F06430">
      <w:pPr>
        <w:spacing w:line="240" w:lineRule="exact"/>
      </w:pPr>
    </w:p>
    <w:p w:rsidR="00F06430" w:rsidRPr="00F06430" w:rsidRDefault="00F06430" w:rsidP="00F06430">
      <w:pPr>
        <w:pStyle w:val="a7"/>
        <w:ind w:firstLine="720"/>
        <w:rPr>
          <w:b w:val="0"/>
          <w:sz w:val="20"/>
        </w:rPr>
      </w:pPr>
      <w:r w:rsidRPr="00F06430">
        <w:rPr>
          <w:b w:val="0"/>
          <w:sz w:val="20"/>
        </w:rPr>
        <w:t xml:space="preserve">Руководствуясь пунктом 2 статьи 3.3 Федерального закона от 25 октября 2001 года № 137-ФЗ «О введении в действие Земельного кодекса Российской Федерации», статьёй 23, пунктом 1 статьи 39.37, пунктом 4 статьи 39.38, статьёй 39.39, пунктом 1 статьи 39.43, статьёй 39.45, статьёй 39.50 Земельного кодекса Российской Федерации, приказом Минэкономразвития от 10.10.2018 № 542 «Об утверждении требований к форме ходатайства об установлении публичного сервитута, содержанию обоснования установления публичного сервитута», рассмотрев ходатайство Публичного акционерного общества </w:t>
      </w:r>
      <w:r w:rsidRPr="00F06430">
        <w:rPr>
          <w:b w:val="0"/>
          <w:color w:val="000000"/>
          <w:sz w:val="20"/>
        </w:rPr>
        <w:t>«Россети Северо-Запад»</w:t>
      </w:r>
      <w:r w:rsidRPr="00F06430">
        <w:rPr>
          <w:b w:val="0"/>
          <w:sz w:val="20"/>
        </w:rPr>
        <w:t xml:space="preserve"> ИНН: 7802312751, ОГРН: 1047855175785, публикации на официальном сайте Угловского городского поселения от 30.12.2021, схем расположения границ публичного сервитута на кадастровом плане территории, и ввиду отсутствия заявлений иных лиц, являющихся правообладателями земельных участков об учете их прав (обременений прав), Администрация Угловского городского поселения</w:t>
      </w:r>
    </w:p>
    <w:p w:rsidR="00F06430" w:rsidRPr="00F06430" w:rsidRDefault="00F06430" w:rsidP="00F06430">
      <w:pPr>
        <w:pStyle w:val="a7"/>
        <w:ind w:firstLine="720"/>
        <w:rPr>
          <w:b w:val="0"/>
          <w:sz w:val="20"/>
        </w:rPr>
      </w:pPr>
      <w:r w:rsidRPr="00F06430">
        <w:rPr>
          <w:b w:val="0"/>
          <w:sz w:val="20"/>
        </w:rPr>
        <w:t>ПОСТАНОВЛЯЕТ:</w:t>
      </w:r>
      <w:r w:rsidRPr="00F06430">
        <w:rPr>
          <w:b w:val="0"/>
          <w:sz w:val="20"/>
        </w:rPr>
        <w:tab/>
      </w:r>
    </w:p>
    <w:p w:rsidR="00F06430" w:rsidRPr="00F06430" w:rsidRDefault="00F06430" w:rsidP="00F06430">
      <w:pPr>
        <w:pStyle w:val="a7"/>
        <w:ind w:firstLine="720"/>
        <w:rPr>
          <w:b w:val="0"/>
          <w:sz w:val="20"/>
        </w:rPr>
      </w:pPr>
      <w:r w:rsidRPr="00F06430">
        <w:rPr>
          <w:b w:val="0"/>
          <w:sz w:val="20"/>
        </w:rPr>
        <w:t xml:space="preserve">1. На основании пункта 1 статьи 39.43 Земельного кодекса РФ, установить публичный сервитут в отношении Публичного акционерного общества </w:t>
      </w:r>
      <w:r w:rsidRPr="00F06430">
        <w:rPr>
          <w:b w:val="0"/>
          <w:color w:val="000000"/>
          <w:sz w:val="20"/>
        </w:rPr>
        <w:t xml:space="preserve">«Россети Северо-Запад» </w:t>
      </w:r>
      <w:r w:rsidRPr="00F06430">
        <w:rPr>
          <w:b w:val="0"/>
          <w:sz w:val="20"/>
        </w:rPr>
        <w:t xml:space="preserve">ИНН: 7802312751, ОГРН: 1047855175785, для целей размещения объекта электросетевого хозяйства «ВЛ-0,4 кВ от КТП-10/0,4 кВ «Иногоща»», согласно сведениям о границах публичного сервитута в отношении земельного участка, </w:t>
      </w:r>
      <w:r w:rsidRPr="00F06430">
        <w:rPr>
          <w:b w:val="0"/>
          <w:sz w:val="20"/>
        </w:rPr>
        <w:lastRenderedPageBreak/>
        <w:t>государственная собственность на который не разграничена, расположенного по адресу: Российская Федерация, Новгородская область, Окуловский муниципальный район, Угловское городское поселение, д. Иногоща в кадастровом квартале 53:12:1034001, в том числе на часть земельного участка с кадастровым номером 53:12:0000000:4538, в том числе на часть земельного участка с кадастровым номером 53:12:1034001:1, в том числе на часть земельного участка с кадастровым номером 53:12:1034001:9, в том числе на часть земельного участка с кадастровым номером 53:12:1034001:14, в том числе на часть земельного участка с кадастровым номером 53:12:1034001:15, в том числе на часть земельного участка с кадастровым номером 53:12:1034001:20, в том числе на часть земельного участка с кадастровым номером 53:12:1034001:24, в том числе на часть земельного участка с кадастровым номером 53:12:1034001:26, в том числе на часть земельного участка с кадастровым номером 53:12:1034001:28, в том числе на часть земельного участка с кадастровым номером 53:12:1034001:33, в том числе на часть земельного участка с кадастровым номером 53:12:1034001:34, в том числе на часть земельного участка с кадастровым номером 53:12:1034001:35, в том числе на часть земельного участка с кадастровым номером 53:12:1034001:39, в том числе на часть земельного участка с кадастровым номером 53:12:1034001:41, в том числе на часть земельного участка с кадастровым номером 53:12:1034001:43, в том числе на часть земельного участка с кадастровым номером 53:12:1034001:47, в том числе на часть земельного участка с кадастровым номером 53:12:1034001:48, в том числе на часть земельного участка с кадастровым номером 53:12:1034001:49, в том числе на часть земельного участка с кадастровым номером 53:12:1034001:51, в том числе на часть земельного участка с кадастровым номером 53:12:1034001:54, в том числе на часть земельного участка с кадастровым номером 53:12:1034001:55, в том числе на часть земельного участка с кадастровым номером 53:12:1034001:56, в том числе на часть земельного участка с кадастровым номером 53:12:1034001:57, в том числе на часть земельного участка с кадастровым номером 53:12:1034001:65, в том числе на часть земельного участка с кадастровым номером 53:12:1034001:66, в том числе на часть земельного участка с кадастровым номером 53:12:1034001:67, в том числе на часть земельного участка с кадастровым номером 53:12:1034001:69, в том числе на часть земельного участка с кадастровым номером 53:12:1034001:71, в том числе на часть земельного участка с кадастровым номером 53:12:1034001:75, в том числе на часть земельного участка с кадастровым номером 53:12:1034001:330, в том числе на часть земельного участка с кадастровым номером 53:12:1034001:349, в том числе на часть земельного участка с кадастровым номером 53:12:1034001:351, в том числе на часть земельного участка с кадастровым номером 53:12:1034001:578, в том числе на часть земельного участка с кадастровым номером 53:12:1034001:582, в том числе на часть земельного участка с кадастровым номером 53:12:1034001:584, в том числе на часть земельного участка с кадастровым номером 53:12:1034001:587, в том числе на часть земельного участка с кадастровым номером 53:12:1034001:589, площадь частей земельных участков в установленных границах публичного сервитута 9584 кв.м.</w:t>
      </w:r>
    </w:p>
    <w:p w:rsidR="00F06430" w:rsidRPr="00F06430" w:rsidRDefault="00F06430" w:rsidP="00F06430">
      <w:pPr>
        <w:pStyle w:val="a7"/>
        <w:ind w:firstLine="720"/>
        <w:rPr>
          <w:b w:val="0"/>
          <w:color w:val="000000" w:themeColor="text1"/>
          <w:sz w:val="20"/>
        </w:rPr>
      </w:pPr>
      <w:r w:rsidRPr="00F06430">
        <w:rPr>
          <w:b w:val="0"/>
          <w:sz w:val="20"/>
        </w:rPr>
        <w:t xml:space="preserve">Площадь испрашиваемого публичного сервитута: </w:t>
      </w:r>
      <w:r w:rsidRPr="00F06430">
        <w:rPr>
          <w:b w:val="0"/>
          <w:color w:val="000000" w:themeColor="text1"/>
          <w:sz w:val="20"/>
        </w:rPr>
        <w:t>9584 кв.м.</w:t>
      </w:r>
    </w:p>
    <w:p w:rsidR="00F06430" w:rsidRPr="00F06430" w:rsidRDefault="00F06430" w:rsidP="00F06430">
      <w:pPr>
        <w:pStyle w:val="a7"/>
        <w:ind w:firstLine="720"/>
        <w:rPr>
          <w:b w:val="0"/>
          <w:sz w:val="20"/>
        </w:rPr>
      </w:pPr>
      <w:r w:rsidRPr="00F06430">
        <w:rPr>
          <w:b w:val="0"/>
          <w:sz w:val="20"/>
        </w:rPr>
        <w:t>2. Срок публичного сервитута - 49 (сорок девять) лет.</w:t>
      </w:r>
    </w:p>
    <w:p w:rsidR="00F06430" w:rsidRPr="00F06430" w:rsidRDefault="00F06430" w:rsidP="00F06430">
      <w:pPr>
        <w:pStyle w:val="a7"/>
        <w:ind w:firstLine="720"/>
        <w:rPr>
          <w:b w:val="0"/>
          <w:sz w:val="20"/>
        </w:rPr>
      </w:pPr>
      <w:r w:rsidRPr="00F06430">
        <w:rPr>
          <w:b w:val="0"/>
          <w:sz w:val="20"/>
        </w:rPr>
        <w:t>3. Срок, в течение которого использование земель и земельных участков, указанных в пункте 1 постановления, и расположенных на них объектов недвижимого имущества, в соответствии с их разрешенным использованием, будет невозможно или существенно затруднено, в связи с осуществлением сервитута, составляет от 3 до 60 дней, со дня начала осуществления публичного сервитута его обладателем.</w:t>
      </w:r>
    </w:p>
    <w:p w:rsidR="00F06430" w:rsidRPr="00F06430" w:rsidRDefault="00F06430" w:rsidP="00F06430">
      <w:pPr>
        <w:pStyle w:val="a7"/>
        <w:ind w:firstLine="720"/>
        <w:rPr>
          <w:b w:val="0"/>
          <w:sz w:val="20"/>
        </w:rPr>
      </w:pPr>
      <w:r w:rsidRPr="00F06430">
        <w:rPr>
          <w:b w:val="0"/>
          <w:sz w:val="20"/>
        </w:rPr>
        <w:t>4. Порядок установления зон с особыми условиями использования территорий и содержание ограничений прав на земельные участки в границах таких зон установлен постановлением Правительства Российской Федерации  от 24.02.2009 №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p w:rsidR="00F06430" w:rsidRPr="00F06430" w:rsidRDefault="00F06430" w:rsidP="00F06430">
      <w:pPr>
        <w:pStyle w:val="a7"/>
        <w:ind w:firstLine="720"/>
        <w:rPr>
          <w:b w:val="0"/>
          <w:sz w:val="20"/>
        </w:rPr>
      </w:pPr>
      <w:r w:rsidRPr="00F06430">
        <w:rPr>
          <w:b w:val="0"/>
          <w:sz w:val="20"/>
        </w:rPr>
        <w:t>5. График проведения работ при осуществлении деятельности по размещению объектов электросетевого хозяйства, для обеспечения которой устанавливается публичный сервитут в отношении земель и земельных участков, находящихся в государственной или муниципальной собственности и указанных в пункте 1 постановления: завершить работы не позднее окончания срока публичного сервитута, установленного пунктом 2 постановления.</w:t>
      </w:r>
    </w:p>
    <w:p w:rsidR="00F06430" w:rsidRPr="00F06430" w:rsidRDefault="00F06430" w:rsidP="00F06430">
      <w:pPr>
        <w:pStyle w:val="a7"/>
        <w:ind w:firstLine="720"/>
        <w:rPr>
          <w:b w:val="0"/>
          <w:sz w:val="20"/>
        </w:rPr>
      </w:pPr>
      <w:r w:rsidRPr="00F06430">
        <w:rPr>
          <w:b w:val="0"/>
          <w:sz w:val="20"/>
        </w:rPr>
        <w:t>6. Обладатель публичного сервитута обязан привести земельные участки в состояние, пригодное для их использования в соответствии с разрешенным использованием, в срок не позднее чем три месяца после завершения эксплуатации инженерного сооружения, для размещения которого был установлен публичный сервитут.</w:t>
      </w:r>
    </w:p>
    <w:p w:rsidR="00F06430" w:rsidRPr="00F06430" w:rsidRDefault="00F06430" w:rsidP="00F06430">
      <w:pPr>
        <w:pStyle w:val="a7"/>
        <w:ind w:firstLine="720"/>
        <w:rPr>
          <w:b w:val="0"/>
          <w:sz w:val="20"/>
        </w:rPr>
      </w:pPr>
      <w:r w:rsidRPr="00F06430">
        <w:rPr>
          <w:b w:val="0"/>
          <w:sz w:val="20"/>
        </w:rPr>
        <w:t>7. Утвердить границы публичного сервитута в соответствии с прилагаемым описанием местоположения границ публичного сервитута.</w:t>
      </w:r>
    </w:p>
    <w:p w:rsidR="00F06430" w:rsidRPr="00F06430" w:rsidRDefault="00F06430" w:rsidP="00F06430">
      <w:pPr>
        <w:pStyle w:val="a7"/>
        <w:ind w:firstLine="720"/>
        <w:rPr>
          <w:b w:val="0"/>
          <w:sz w:val="20"/>
        </w:rPr>
      </w:pPr>
      <w:r w:rsidRPr="00F06430">
        <w:rPr>
          <w:b w:val="0"/>
          <w:sz w:val="20"/>
        </w:rPr>
        <w:t>8. Публичный сервитут считается установленным со дня внесения сведений о нем в Единый государственный реестр недвижимости.</w:t>
      </w:r>
    </w:p>
    <w:p w:rsidR="00F06430" w:rsidRPr="00F06430" w:rsidRDefault="00F06430" w:rsidP="00F06430">
      <w:pPr>
        <w:ind w:right="-2" w:firstLine="720"/>
        <w:jc w:val="both"/>
      </w:pPr>
      <w:r w:rsidRPr="00F06430">
        <w:t>9. Обладатель публичного сервитута вправе приступить к осуществлению публичного сервитута со дня внесения сведений о публичном сервитуте в Единый государственный реестр недвижимости.</w:t>
      </w:r>
    </w:p>
    <w:p w:rsidR="00F06430" w:rsidRPr="00F06430" w:rsidRDefault="00F06430" w:rsidP="00F06430">
      <w:pPr>
        <w:ind w:right="-2" w:firstLine="720"/>
        <w:jc w:val="both"/>
      </w:pPr>
      <w:r w:rsidRPr="00F06430">
        <w:t>Описание местоположения границ публичного сервитута объекта электросетевого хозяйства «ВЛ-0,4 кВ от КТП-10/0,4 кВ «Иногоща»»:</w:t>
      </w:r>
    </w:p>
    <w:tbl>
      <w:tblPr>
        <w:tblW w:w="104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30"/>
        <w:gridCol w:w="1276"/>
        <w:gridCol w:w="1257"/>
        <w:gridCol w:w="4696"/>
        <w:gridCol w:w="1701"/>
      </w:tblGrid>
      <w:tr w:rsidR="00F06430" w:rsidRPr="00F06430" w:rsidTr="00F06430">
        <w:trPr>
          <w:trHeight w:val="705"/>
          <w:jc w:val="center"/>
        </w:trPr>
        <w:tc>
          <w:tcPr>
            <w:tcW w:w="1530" w:type="dxa"/>
            <w:vMerge w:val="restart"/>
            <w:shd w:val="clear" w:color="auto" w:fill="auto"/>
            <w:vAlign w:val="center"/>
            <w:hideMark/>
          </w:tcPr>
          <w:p w:rsidR="00F06430" w:rsidRPr="00F06430" w:rsidRDefault="00F06430" w:rsidP="00F06430">
            <w:pPr>
              <w:jc w:val="center"/>
              <w:rPr>
                <w:b/>
                <w:bCs/>
                <w:color w:val="000000"/>
              </w:rPr>
            </w:pPr>
            <w:r w:rsidRPr="00F06430">
              <w:rPr>
                <w:b/>
                <w:bCs/>
                <w:color w:val="000000"/>
              </w:rPr>
              <w:t>Обозначение характерных точек границ</w:t>
            </w:r>
          </w:p>
        </w:tc>
        <w:tc>
          <w:tcPr>
            <w:tcW w:w="2533" w:type="dxa"/>
            <w:gridSpan w:val="2"/>
            <w:shd w:val="clear" w:color="auto" w:fill="auto"/>
            <w:vAlign w:val="center"/>
            <w:hideMark/>
          </w:tcPr>
          <w:p w:rsidR="00F06430" w:rsidRPr="00F06430" w:rsidRDefault="00F06430" w:rsidP="00F06430">
            <w:pPr>
              <w:jc w:val="center"/>
              <w:rPr>
                <w:b/>
                <w:bCs/>
                <w:color w:val="000000"/>
              </w:rPr>
            </w:pPr>
            <w:r w:rsidRPr="00F06430">
              <w:rPr>
                <w:b/>
                <w:bCs/>
                <w:color w:val="000000"/>
              </w:rPr>
              <w:t>Координаты, м</w:t>
            </w:r>
          </w:p>
        </w:tc>
        <w:tc>
          <w:tcPr>
            <w:tcW w:w="4696" w:type="dxa"/>
            <w:vMerge w:val="restart"/>
            <w:shd w:val="clear" w:color="auto" w:fill="auto"/>
            <w:vAlign w:val="center"/>
            <w:hideMark/>
          </w:tcPr>
          <w:p w:rsidR="00F06430" w:rsidRPr="00F06430" w:rsidRDefault="00F06430" w:rsidP="00F06430">
            <w:pPr>
              <w:jc w:val="center"/>
              <w:rPr>
                <w:b/>
                <w:bCs/>
                <w:color w:val="000000"/>
              </w:rPr>
            </w:pPr>
            <w:r w:rsidRPr="00F06430">
              <w:rPr>
                <w:b/>
                <w:bCs/>
                <w:color w:val="000000"/>
              </w:rPr>
              <w:t>Метод определения координат характерной точки</w:t>
            </w:r>
          </w:p>
        </w:tc>
        <w:tc>
          <w:tcPr>
            <w:tcW w:w="1701" w:type="dxa"/>
            <w:vMerge w:val="restart"/>
            <w:shd w:val="clear" w:color="auto" w:fill="auto"/>
            <w:vAlign w:val="center"/>
          </w:tcPr>
          <w:p w:rsidR="00F06430" w:rsidRPr="00F06430" w:rsidRDefault="00F06430" w:rsidP="00F06430">
            <w:pPr>
              <w:jc w:val="center"/>
              <w:rPr>
                <w:b/>
                <w:bCs/>
                <w:color w:val="000000"/>
              </w:rPr>
            </w:pPr>
            <w:r w:rsidRPr="00F06430">
              <w:rPr>
                <w:b/>
                <w:bCs/>
                <w:color w:val="000000"/>
              </w:rPr>
              <w:t xml:space="preserve">Средняя квадратическая погрешность положения </w:t>
            </w:r>
            <w:r w:rsidRPr="00F06430">
              <w:rPr>
                <w:b/>
                <w:bCs/>
                <w:color w:val="000000"/>
              </w:rPr>
              <w:lastRenderedPageBreak/>
              <w:t>характерной точки (M</w:t>
            </w:r>
            <w:r w:rsidRPr="00F06430">
              <w:rPr>
                <w:b/>
                <w:bCs/>
                <w:color w:val="000000"/>
                <w:vertAlign w:val="subscript"/>
              </w:rPr>
              <w:t>t</w:t>
            </w:r>
            <w:r w:rsidRPr="00F06430">
              <w:rPr>
                <w:b/>
                <w:bCs/>
                <w:color w:val="000000"/>
              </w:rPr>
              <w:t>), м</w:t>
            </w:r>
          </w:p>
        </w:tc>
      </w:tr>
      <w:tr w:rsidR="00F06430" w:rsidRPr="00F06430" w:rsidTr="00F06430">
        <w:trPr>
          <w:trHeight w:val="300"/>
          <w:jc w:val="center"/>
        </w:trPr>
        <w:tc>
          <w:tcPr>
            <w:tcW w:w="1530" w:type="dxa"/>
            <w:vMerge/>
            <w:vAlign w:val="center"/>
            <w:hideMark/>
          </w:tcPr>
          <w:p w:rsidR="00F06430" w:rsidRPr="00F06430" w:rsidRDefault="00F06430" w:rsidP="00F06430">
            <w:pPr>
              <w:jc w:val="center"/>
              <w:rPr>
                <w:b/>
                <w:bCs/>
                <w:color w:val="000000"/>
              </w:rPr>
            </w:pPr>
          </w:p>
        </w:tc>
        <w:tc>
          <w:tcPr>
            <w:tcW w:w="1276" w:type="dxa"/>
            <w:shd w:val="clear" w:color="auto" w:fill="auto"/>
            <w:vAlign w:val="center"/>
            <w:hideMark/>
          </w:tcPr>
          <w:p w:rsidR="00F06430" w:rsidRPr="00F06430" w:rsidRDefault="00F06430" w:rsidP="00F06430">
            <w:pPr>
              <w:jc w:val="center"/>
              <w:rPr>
                <w:b/>
                <w:bCs/>
                <w:color w:val="000000"/>
              </w:rPr>
            </w:pPr>
            <w:r w:rsidRPr="00F06430">
              <w:rPr>
                <w:b/>
                <w:bCs/>
                <w:color w:val="000000"/>
              </w:rPr>
              <w:t>X</w:t>
            </w:r>
          </w:p>
        </w:tc>
        <w:tc>
          <w:tcPr>
            <w:tcW w:w="1257" w:type="dxa"/>
            <w:shd w:val="clear" w:color="auto" w:fill="auto"/>
            <w:vAlign w:val="center"/>
            <w:hideMark/>
          </w:tcPr>
          <w:p w:rsidR="00F06430" w:rsidRPr="00F06430" w:rsidRDefault="00F06430" w:rsidP="00F06430">
            <w:pPr>
              <w:jc w:val="center"/>
              <w:rPr>
                <w:b/>
                <w:bCs/>
                <w:color w:val="000000"/>
              </w:rPr>
            </w:pPr>
            <w:r w:rsidRPr="00F06430">
              <w:rPr>
                <w:b/>
                <w:bCs/>
                <w:color w:val="000000"/>
              </w:rPr>
              <w:t>Y</w:t>
            </w:r>
          </w:p>
        </w:tc>
        <w:tc>
          <w:tcPr>
            <w:tcW w:w="4696" w:type="dxa"/>
            <w:vMerge/>
            <w:shd w:val="clear" w:color="auto" w:fill="auto"/>
            <w:vAlign w:val="center"/>
            <w:hideMark/>
          </w:tcPr>
          <w:p w:rsidR="00F06430" w:rsidRPr="00F06430" w:rsidRDefault="00F06430" w:rsidP="00F06430">
            <w:pPr>
              <w:jc w:val="center"/>
              <w:rPr>
                <w:b/>
                <w:bCs/>
                <w:color w:val="000000"/>
              </w:rPr>
            </w:pPr>
          </w:p>
        </w:tc>
        <w:tc>
          <w:tcPr>
            <w:tcW w:w="1701" w:type="dxa"/>
            <w:vMerge/>
            <w:shd w:val="clear" w:color="auto" w:fill="auto"/>
            <w:vAlign w:val="center"/>
          </w:tcPr>
          <w:p w:rsidR="00F06430" w:rsidRPr="00F06430" w:rsidRDefault="00F06430" w:rsidP="00F06430">
            <w:pPr>
              <w:jc w:val="center"/>
              <w:rPr>
                <w:b/>
                <w:bCs/>
                <w:color w:val="000000"/>
              </w:rPr>
            </w:pPr>
          </w:p>
        </w:tc>
      </w:tr>
      <w:tr w:rsidR="00F06430" w:rsidRPr="00F06430" w:rsidTr="00F06430">
        <w:trPr>
          <w:trHeight w:val="170"/>
          <w:jc w:val="center"/>
        </w:trPr>
        <w:tc>
          <w:tcPr>
            <w:tcW w:w="1530" w:type="dxa"/>
            <w:shd w:val="clear" w:color="auto" w:fill="auto"/>
            <w:vAlign w:val="center"/>
            <w:hideMark/>
          </w:tcPr>
          <w:p w:rsidR="00F06430" w:rsidRPr="00F06430" w:rsidRDefault="00F06430" w:rsidP="00F06430">
            <w:pPr>
              <w:jc w:val="center"/>
              <w:rPr>
                <w:b/>
                <w:bCs/>
                <w:color w:val="000000"/>
              </w:rPr>
            </w:pPr>
            <w:r w:rsidRPr="00F06430">
              <w:rPr>
                <w:b/>
                <w:bCs/>
                <w:color w:val="000000"/>
              </w:rPr>
              <w:lastRenderedPageBreak/>
              <w:t>1</w:t>
            </w:r>
          </w:p>
        </w:tc>
        <w:tc>
          <w:tcPr>
            <w:tcW w:w="1276" w:type="dxa"/>
            <w:shd w:val="clear" w:color="auto" w:fill="auto"/>
            <w:vAlign w:val="center"/>
            <w:hideMark/>
          </w:tcPr>
          <w:p w:rsidR="00F06430" w:rsidRPr="00F06430" w:rsidRDefault="00F06430" w:rsidP="00F06430">
            <w:pPr>
              <w:jc w:val="center"/>
              <w:rPr>
                <w:b/>
                <w:bCs/>
                <w:color w:val="000000"/>
              </w:rPr>
            </w:pPr>
            <w:r w:rsidRPr="00F06430">
              <w:rPr>
                <w:b/>
                <w:bCs/>
                <w:color w:val="000000"/>
              </w:rPr>
              <w:t>2</w:t>
            </w:r>
          </w:p>
        </w:tc>
        <w:tc>
          <w:tcPr>
            <w:tcW w:w="1257" w:type="dxa"/>
            <w:shd w:val="clear" w:color="auto" w:fill="auto"/>
            <w:vAlign w:val="center"/>
            <w:hideMark/>
          </w:tcPr>
          <w:p w:rsidR="00F06430" w:rsidRPr="00F06430" w:rsidRDefault="00F06430" w:rsidP="00F06430">
            <w:pPr>
              <w:jc w:val="center"/>
              <w:rPr>
                <w:b/>
                <w:bCs/>
                <w:color w:val="000000"/>
              </w:rPr>
            </w:pPr>
            <w:r w:rsidRPr="00F06430">
              <w:rPr>
                <w:b/>
                <w:bCs/>
                <w:color w:val="000000"/>
              </w:rPr>
              <w:t>3</w:t>
            </w:r>
          </w:p>
        </w:tc>
        <w:tc>
          <w:tcPr>
            <w:tcW w:w="4696" w:type="dxa"/>
            <w:shd w:val="clear" w:color="auto" w:fill="FFFFFF" w:themeFill="background1"/>
            <w:vAlign w:val="center"/>
            <w:hideMark/>
          </w:tcPr>
          <w:p w:rsidR="00F06430" w:rsidRPr="00F06430" w:rsidRDefault="00F06430" w:rsidP="00F06430">
            <w:pPr>
              <w:jc w:val="center"/>
              <w:rPr>
                <w:b/>
                <w:bCs/>
                <w:color w:val="000000"/>
              </w:rPr>
            </w:pPr>
            <w:r w:rsidRPr="00F06430">
              <w:rPr>
                <w:b/>
                <w:bCs/>
                <w:color w:val="000000"/>
              </w:rPr>
              <w:t>4</w:t>
            </w:r>
          </w:p>
        </w:tc>
        <w:tc>
          <w:tcPr>
            <w:tcW w:w="1701" w:type="dxa"/>
            <w:shd w:val="clear" w:color="auto" w:fill="FFFFFF" w:themeFill="background1"/>
            <w:vAlign w:val="center"/>
          </w:tcPr>
          <w:p w:rsidR="00F06430" w:rsidRPr="00F06430" w:rsidRDefault="00F06430" w:rsidP="00F06430">
            <w:pPr>
              <w:jc w:val="center"/>
              <w:rPr>
                <w:b/>
                <w:bCs/>
                <w:color w:val="000000"/>
              </w:rPr>
            </w:pPr>
            <w:r w:rsidRPr="00F06430">
              <w:rPr>
                <w:b/>
                <w:bCs/>
                <w:color w:val="000000"/>
              </w:rPr>
              <w:t>5</w:t>
            </w:r>
          </w:p>
        </w:tc>
      </w:tr>
      <w:tr w:rsidR="00F06430" w:rsidRPr="00F06430" w:rsidTr="00F06430">
        <w:trPr>
          <w:trHeight w:val="170"/>
          <w:jc w:val="center"/>
        </w:trPr>
        <w:tc>
          <w:tcPr>
            <w:tcW w:w="15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553355.80</w:t>
            </w:r>
          </w:p>
        </w:tc>
        <w:tc>
          <w:tcPr>
            <w:tcW w:w="12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2309192.75</w:t>
            </w:r>
          </w:p>
        </w:tc>
        <w:tc>
          <w:tcPr>
            <w:tcW w:w="46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553347.02</w:t>
            </w:r>
          </w:p>
        </w:tc>
        <w:tc>
          <w:tcPr>
            <w:tcW w:w="12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2309220.67</w:t>
            </w:r>
          </w:p>
        </w:tc>
        <w:tc>
          <w:tcPr>
            <w:tcW w:w="46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553339.12</w:t>
            </w:r>
          </w:p>
        </w:tc>
        <w:tc>
          <w:tcPr>
            <w:tcW w:w="12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2309243.75</w:t>
            </w:r>
          </w:p>
        </w:tc>
        <w:tc>
          <w:tcPr>
            <w:tcW w:w="46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553330.03</w:t>
            </w:r>
          </w:p>
        </w:tc>
        <w:tc>
          <w:tcPr>
            <w:tcW w:w="12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2309271.33</w:t>
            </w:r>
          </w:p>
        </w:tc>
        <w:tc>
          <w:tcPr>
            <w:tcW w:w="46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553319.15</w:t>
            </w:r>
          </w:p>
        </w:tc>
        <w:tc>
          <w:tcPr>
            <w:tcW w:w="12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2309304.38</w:t>
            </w:r>
          </w:p>
        </w:tc>
        <w:tc>
          <w:tcPr>
            <w:tcW w:w="46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553298.02</w:t>
            </w:r>
          </w:p>
        </w:tc>
        <w:tc>
          <w:tcPr>
            <w:tcW w:w="12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2309301.83</w:t>
            </w:r>
          </w:p>
        </w:tc>
        <w:tc>
          <w:tcPr>
            <w:tcW w:w="46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553287.28</w:t>
            </w:r>
          </w:p>
        </w:tc>
        <w:tc>
          <w:tcPr>
            <w:tcW w:w="12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2309325.52</w:t>
            </w:r>
          </w:p>
        </w:tc>
        <w:tc>
          <w:tcPr>
            <w:tcW w:w="46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553269.79</w:t>
            </w:r>
          </w:p>
        </w:tc>
        <w:tc>
          <w:tcPr>
            <w:tcW w:w="12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2309363.13</w:t>
            </w:r>
          </w:p>
        </w:tc>
        <w:tc>
          <w:tcPr>
            <w:tcW w:w="46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553217.42</w:t>
            </w:r>
          </w:p>
        </w:tc>
        <w:tc>
          <w:tcPr>
            <w:tcW w:w="12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2309398.59</w:t>
            </w:r>
          </w:p>
        </w:tc>
        <w:tc>
          <w:tcPr>
            <w:tcW w:w="46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10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553203.03</w:t>
            </w:r>
          </w:p>
        </w:tc>
        <w:tc>
          <w:tcPr>
            <w:tcW w:w="12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2309435.08</w:t>
            </w:r>
          </w:p>
        </w:tc>
        <w:tc>
          <w:tcPr>
            <w:tcW w:w="46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11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553190.14</w:t>
            </w:r>
          </w:p>
        </w:tc>
        <w:tc>
          <w:tcPr>
            <w:tcW w:w="12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2309467.42</w:t>
            </w:r>
          </w:p>
        </w:tc>
        <w:tc>
          <w:tcPr>
            <w:tcW w:w="46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12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553177.33</w:t>
            </w:r>
          </w:p>
        </w:tc>
        <w:tc>
          <w:tcPr>
            <w:tcW w:w="12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2309499.59</w:t>
            </w:r>
          </w:p>
        </w:tc>
        <w:tc>
          <w:tcPr>
            <w:tcW w:w="46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13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553162.94</w:t>
            </w:r>
          </w:p>
        </w:tc>
        <w:tc>
          <w:tcPr>
            <w:tcW w:w="12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2309536.77</w:t>
            </w:r>
          </w:p>
        </w:tc>
        <w:tc>
          <w:tcPr>
            <w:tcW w:w="46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14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553149.80</w:t>
            </w:r>
          </w:p>
        </w:tc>
        <w:tc>
          <w:tcPr>
            <w:tcW w:w="12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2309570.01</w:t>
            </w:r>
          </w:p>
        </w:tc>
        <w:tc>
          <w:tcPr>
            <w:tcW w:w="46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15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553138.61</w:t>
            </w:r>
          </w:p>
        </w:tc>
        <w:tc>
          <w:tcPr>
            <w:tcW w:w="12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2309597.74</w:t>
            </w:r>
          </w:p>
        </w:tc>
        <w:tc>
          <w:tcPr>
            <w:tcW w:w="46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16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553158.48</w:t>
            </w:r>
          </w:p>
        </w:tc>
        <w:tc>
          <w:tcPr>
            <w:tcW w:w="12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2309618.22</w:t>
            </w:r>
          </w:p>
        </w:tc>
        <w:tc>
          <w:tcPr>
            <w:tcW w:w="46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17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553180.76</w:t>
            </w:r>
          </w:p>
        </w:tc>
        <w:tc>
          <w:tcPr>
            <w:tcW w:w="12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2309579.92</w:t>
            </w:r>
          </w:p>
        </w:tc>
        <w:tc>
          <w:tcPr>
            <w:tcW w:w="46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18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553221.75</w:t>
            </w:r>
          </w:p>
        </w:tc>
        <w:tc>
          <w:tcPr>
            <w:tcW w:w="12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2309596.37</w:t>
            </w:r>
          </w:p>
        </w:tc>
        <w:tc>
          <w:tcPr>
            <w:tcW w:w="46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19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553220.27</w:t>
            </w:r>
          </w:p>
        </w:tc>
        <w:tc>
          <w:tcPr>
            <w:tcW w:w="12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2309600.09</w:t>
            </w:r>
          </w:p>
        </w:tc>
        <w:tc>
          <w:tcPr>
            <w:tcW w:w="46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20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553182.49</w:t>
            </w:r>
          </w:p>
        </w:tc>
        <w:tc>
          <w:tcPr>
            <w:tcW w:w="12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2309584.93</w:t>
            </w:r>
          </w:p>
        </w:tc>
        <w:tc>
          <w:tcPr>
            <w:tcW w:w="46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21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553161.37</w:t>
            </w:r>
          </w:p>
        </w:tc>
        <w:tc>
          <w:tcPr>
            <w:tcW w:w="12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2309621.20</w:t>
            </w:r>
          </w:p>
        </w:tc>
        <w:tc>
          <w:tcPr>
            <w:tcW w:w="46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22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553184.39</w:t>
            </w:r>
          </w:p>
        </w:tc>
        <w:tc>
          <w:tcPr>
            <w:tcW w:w="12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2309644.71</w:t>
            </w:r>
          </w:p>
        </w:tc>
        <w:tc>
          <w:tcPr>
            <w:tcW w:w="46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23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553207.90</w:t>
            </w:r>
          </w:p>
        </w:tc>
        <w:tc>
          <w:tcPr>
            <w:tcW w:w="12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2309668.67</w:t>
            </w:r>
          </w:p>
        </w:tc>
        <w:tc>
          <w:tcPr>
            <w:tcW w:w="46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24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553225.34</w:t>
            </w:r>
          </w:p>
        </w:tc>
        <w:tc>
          <w:tcPr>
            <w:tcW w:w="12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2309686.81</w:t>
            </w:r>
          </w:p>
        </w:tc>
        <w:tc>
          <w:tcPr>
            <w:tcW w:w="46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25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553244.21</w:t>
            </w:r>
          </w:p>
        </w:tc>
        <w:tc>
          <w:tcPr>
            <w:tcW w:w="12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2309706.43</w:t>
            </w:r>
          </w:p>
        </w:tc>
        <w:tc>
          <w:tcPr>
            <w:tcW w:w="46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26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553241.33</w:t>
            </w:r>
          </w:p>
        </w:tc>
        <w:tc>
          <w:tcPr>
            <w:tcW w:w="12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2309709.21</w:t>
            </w:r>
          </w:p>
        </w:tc>
        <w:tc>
          <w:tcPr>
            <w:tcW w:w="46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27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553222.46</w:t>
            </w:r>
          </w:p>
        </w:tc>
        <w:tc>
          <w:tcPr>
            <w:tcW w:w="12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2309689.59</w:t>
            </w:r>
          </w:p>
        </w:tc>
        <w:tc>
          <w:tcPr>
            <w:tcW w:w="46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28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553205.04</w:t>
            </w:r>
          </w:p>
        </w:tc>
        <w:tc>
          <w:tcPr>
            <w:tcW w:w="12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2309671.46</w:t>
            </w:r>
          </w:p>
        </w:tc>
        <w:tc>
          <w:tcPr>
            <w:tcW w:w="46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29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553181.53</w:t>
            </w:r>
          </w:p>
        </w:tc>
        <w:tc>
          <w:tcPr>
            <w:tcW w:w="12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2309647.51</w:t>
            </w:r>
          </w:p>
        </w:tc>
        <w:tc>
          <w:tcPr>
            <w:tcW w:w="46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30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553157.45</w:t>
            </w:r>
          </w:p>
        </w:tc>
        <w:tc>
          <w:tcPr>
            <w:tcW w:w="12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2309622.91</w:t>
            </w:r>
          </w:p>
        </w:tc>
        <w:tc>
          <w:tcPr>
            <w:tcW w:w="46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06430" w:rsidRPr="00F06430" w:rsidRDefault="00F06430" w:rsidP="00F06430">
            <w:pPr>
              <w:jc w:val="center"/>
              <w:rPr>
                <w:bCs/>
                <w:color w:val="000000"/>
              </w:rPr>
            </w:pPr>
            <w:r w:rsidRPr="00F06430">
              <w:rPr>
                <w:bCs/>
                <w:color w:val="000000"/>
              </w:rPr>
              <w:t xml:space="preserve">Метод спутниковых геодезических измерений </w:t>
            </w:r>
            <w:r w:rsidRPr="00F06430">
              <w:rPr>
                <w:bCs/>
                <w:color w:val="000000"/>
              </w:rPr>
              <w:lastRenderedPageBreak/>
              <w:t>(определений)</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lastRenderedPageBreak/>
              <w:t>0.10</w:t>
            </w:r>
          </w:p>
        </w:tc>
      </w:tr>
      <w:tr w:rsidR="00F06430" w:rsidRPr="00F06430" w:rsidTr="00F06430">
        <w:trPr>
          <w:trHeight w:val="170"/>
          <w:jc w:val="center"/>
        </w:trPr>
        <w:tc>
          <w:tcPr>
            <w:tcW w:w="15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lastRenderedPageBreak/>
              <w:t>31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553137.01</w:t>
            </w:r>
          </w:p>
        </w:tc>
        <w:tc>
          <w:tcPr>
            <w:tcW w:w="12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2309601.84</w:t>
            </w:r>
          </w:p>
        </w:tc>
        <w:tc>
          <w:tcPr>
            <w:tcW w:w="46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32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553125.86</w:t>
            </w:r>
          </w:p>
        </w:tc>
        <w:tc>
          <w:tcPr>
            <w:tcW w:w="12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2309630.74</w:t>
            </w:r>
          </w:p>
        </w:tc>
        <w:tc>
          <w:tcPr>
            <w:tcW w:w="46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33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553114.58</w:t>
            </w:r>
          </w:p>
        </w:tc>
        <w:tc>
          <w:tcPr>
            <w:tcW w:w="12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2309658.21</w:t>
            </w:r>
          </w:p>
        </w:tc>
        <w:tc>
          <w:tcPr>
            <w:tcW w:w="46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34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553128.36</w:t>
            </w:r>
          </w:p>
        </w:tc>
        <w:tc>
          <w:tcPr>
            <w:tcW w:w="12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2309665.97</w:t>
            </w:r>
          </w:p>
        </w:tc>
        <w:tc>
          <w:tcPr>
            <w:tcW w:w="46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35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553159.35</w:t>
            </w:r>
          </w:p>
        </w:tc>
        <w:tc>
          <w:tcPr>
            <w:tcW w:w="12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2309683.21</w:t>
            </w:r>
          </w:p>
        </w:tc>
        <w:tc>
          <w:tcPr>
            <w:tcW w:w="46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36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553189.73</w:t>
            </w:r>
          </w:p>
        </w:tc>
        <w:tc>
          <w:tcPr>
            <w:tcW w:w="12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2309693.90</w:t>
            </w:r>
          </w:p>
        </w:tc>
        <w:tc>
          <w:tcPr>
            <w:tcW w:w="46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37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553188.41</w:t>
            </w:r>
          </w:p>
        </w:tc>
        <w:tc>
          <w:tcPr>
            <w:tcW w:w="12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2309697.68</w:t>
            </w:r>
          </w:p>
        </w:tc>
        <w:tc>
          <w:tcPr>
            <w:tcW w:w="46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38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553157.74</w:t>
            </w:r>
          </w:p>
        </w:tc>
        <w:tc>
          <w:tcPr>
            <w:tcW w:w="12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2309686.89</w:t>
            </w:r>
          </w:p>
        </w:tc>
        <w:tc>
          <w:tcPr>
            <w:tcW w:w="46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39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553126.41</w:t>
            </w:r>
          </w:p>
        </w:tc>
        <w:tc>
          <w:tcPr>
            <w:tcW w:w="12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2309669.47</w:t>
            </w:r>
          </w:p>
        </w:tc>
        <w:tc>
          <w:tcPr>
            <w:tcW w:w="46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40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553113.32</w:t>
            </w:r>
          </w:p>
        </w:tc>
        <w:tc>
          <w:tcPr>
            <w:tcW w:w="12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2309662.09</w:t>
            </w:r>
          </w:p>
        </w:tc>
        <w:tc>
          <w:tcPr>
            <w:tcW w:w="46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41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553103.76</w:t>
            </w:r>
          </w:p>
        </w:tc>
        <w:tc>
          <w:tcPr>
            <w:tcW w:w="12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2309697.29</w:t>
            </w:r>
          </w:p>
        </w:tc>
        <w:tc>
          <w:tcPr>
            <w:tcW w:w="46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42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553089.76</w:t>
            </w:r>
          </w:p>
        </w:tc>
        <w:tc>
          <w:tcPr>
            <w:tcW w:w="12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2309716.02</w:t>
            </w:r>
          </w:p>
        </w:tc>
        <w:tc>
          <w:tcPr>
            <w:tcW w:w="46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43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553067.64</w:t>
            </w:r>
          </w:p>
        </w:tc>
        <w:tc>
          <w:tcPr>
            <w:tcW w:w="12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2309745.39</w:t>
            </w:r>
          </w:p>
        </w:tc>
        <w:tc>
          <w:tcPr>
            <w:tcW w:w="46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44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553052.01</w:t>
            </w:r>
          </w:p>
        </w:tc>
        <w:tc>
          <w:tcPr>
            <w:tcW w:w="12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2309769.39</w:t>
            </w:r>
          </w:p>
        </w:tc>
        <w:tc>
          <w:tcPr>
            <w:tcW w:w="46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45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553035.94</w:t>
            </w:r>
          </w:p>
        </w:tc>
        <w:tc>
          <w:tcPr>
            <w:tcW w:w="12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2309793.63</w:t>
            </w:r>
          </w:p>
        </w:tc>
        <w:tc>
          <w:tcPr>
            <w:tcW w:w="46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46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553023.42</w:t>
            </w:r>
          </w:p>
        </w:tc>
        <w:tc>
          <w:tcPr>
            <w:tcW w:w="12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2309812.73</w:t>
            </w:r>
          </w:p>
        </w:tc>
        <w:tc>
          <w:tcPr>
            <w:tcW w:w="46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47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553007.16</w:t>
            </w:r>
          </w:p>
        </w:tc>
        <w:tc>
          <w:tcPr>
            <w:tcW w:w="12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2309837.95</w:t>
            </w:r>
          </w:p>
        </w:tc>
        <w:tc>
          <w:tcPr>
            <w:tcW w:w="46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48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553029.52</w:t>
            </w:r>
          </w:p>
        </w:tc>
        <w:tc>
          <w:tcPr>
            <w:tcW w:w="12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2309847.85</w:t>
            </w:r>
          </w:p>
        </w:tc>
        <w:tc>
          <w:tcPr>
            <w:tcW w:w="46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49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553052.64</w:t>
            </w:r>
          </w:p>
        </w:tc>
        <w:tc>
          <w:tcPr>
            <w:tcW w:w="12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2309857.71</w:t>
            </w:r>
          </w:p>
        </w:tc>
        <w:tc>
          <w:tcPr>
            <w:tcW w:w="46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50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553051.35</w:t>
            </w:r>
          </w:p>
        </w:tc>
        <w:tc>
          <w:tcPr>
            <w:tcW w:w="12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2309844.76</w:t>
            </w:r>
          </w:p>
        </w:tc>
        <w:tc>
          <w:tcPr>
            <w:tcW w:w="46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51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553055.33</w:t>
            </w:r>
          </w:p>
        </w:tc>
        <w:tc>
          <w:tcPr>
            <w:tcW w:w="12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2309844.36</w:t>
            </w:r>
          </w:p>
        </w:tc>
        <w:tc>
          <w:tcPr>
            <w:tcW w:w="46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52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553056.85</w:t>
            </w:r>
          </w:p>
        </w:tc>
        <w:tc>
          <w:tcPr>
            <w:tcW w:w="12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2309859.53</w:t>
            </w:r>
          </w:p>
        </w:tc>
        <w:tc>
          <w:tcPr>
            <w:tcW w:w="46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53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553084.75</w:t>
            </w:r>
          </w:p>
        </w:tc>
        <w:tc>
          <w:tcPr>
            <w:tcW w:w="12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2309872.10</w:t>
            </w:r>
          </w:p>
        </w:tc>
        <w:tc>
          <w:tcPr>
            <w:tcW w:w="46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54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553102.16</w:t>
            </w:r>
          </w:p>
        </w:tc>
        <w:tc>
          <w:tcPr>
            <w:tcW w:w="12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2309879.8</w:t>
            </w:r>
          </w:p>
        </w:tc>
        <w:tc>
          <w:tcPr>
            <w:tcW w:w="46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55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553101.87</w:t>
            </w:r>
          </w:p>
        </w:tc>
        <w:tc>
          <w:tcPr>
            <w:tcW w:w="12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2309871.57</w:t>
            </w:r>
          </w:p>
        </w:tc>
        <w:tc>
          <w:tcPr>
            <w:tcW w:w="46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56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553105.87</w:t>
            </w:r>
          </w:p>
        </w:tc>
        <w:tc>
          <w:tcPr>
            <w:tcW w:w="12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2309871.43</w:t>
            </w:r>
          </w:p>
        </w:tc>
        <w:tc>
          <w:tcPr>
            <w:tcW w:w="46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57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553106.23</w:t>
            </w:r>
          </w:p>
        </w:tc>
        <w:tc>
          <w:tcPr>
            <w:tcW w:w="12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2309881.61</w:t>
            </w:r>
          </w:p>
        </w:tc>
        <w:tc>
          <w:tcPr>
            <w:tcW w:w="46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58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553117.05</w:t>
            </w:r>
          </w:p>
        </w:tc>
        <w:tc>
          <w:tcPr>
            <w:tcW w:w="12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2309886.53</w:t>
            </w:r>
          </w:p>
        </w:tc>
        <w:tc>
          <w:tcPr>
            <w:tcW w:w="46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59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553124.67</w:t>
            </w:r>
          </w:p>
        </w:tc>
        <w:tc>
          <w:tcPr>
            <w:tcW w:w="12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2309889.99</w:t>
            </w:r>
          </w:p>
        </w:tc>
        <w:tc>
          <w:tcPr>
            <w:tcW w:w="46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60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553117.95</w:t>
            </w:r>
          </w:p>
        </w:tc>
        <w:tc>
          <w:tcPr>
            <w:tcW w:w="12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2309878.77</w:t>
            </w:r>
          </w:p>
        </w:tc>
        <w:tc>
          <w:tcPr>
            <w:tcW w:w="46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61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553121.39</w:t>
            </w:r>
          </w:p>
        </w:tc>
        <w:tc>
          <w:tcPr>
            <w:tcW w:w="12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2309876.71</w:t>
            </w:r>
          </w:p>
        </w:tc>
        <w:tc>
          <w:tcPr>
            <w:tcW w:w="46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06430" w:rsidRPr="00F06430" w:rsidRDefault="00F06430" w:rsidP="00F06430">
            <w:pPr>
              <w:jc w:val="center"/>
              <w:rPr>
                <w:bCs/>
                <w:color w:val="000000"/>
              </w:rPr>
            </w:pPr>
            <w:r w:rsidRPr="00F06430">
              <w:rPr>
                <w:bCs/>
                <w:color w:val="000000"/>
              </w:rPr>
              <w:t xml:space="preserve">Метод спутниковых геодезических измерений </w:t>
            </w:r>
            <w:r w:rsidRPr="00F06430">
              <w:rPr>
                <w:bCs/>
                <w:color w:val="000000"/>
              </w:rPr>
              <w:lastRenderedPageBreak/>
              <w:t>(определений)</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lastRenderedPageBreak/>
              <w:t>0.10</w:t>
            </w:r>
          </w:p>
        </w:tc>
      </w:tr>
      <w:tr w:rsidR="00F06430" w:rsidRPr="00F06430" w:rsidTr="00F06430">
        <w:trPr>
          <w:trHeight w:val="170"/>
          <w:jc w:val="center"/>
        </w:trPr>
        <w:tc>
          <w:tcPr>
            <w:tcW w:w="15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lastRenderedPageBreak/>
              <w:t>62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553131.49</w:t>
            </w:r>
          </w:p>
        </w:tc>
        <w:tc>
          <w:tcPr>
            <w:tcW w:w="12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2309893.59</w:t>
            </w:r>
          </w:p>
        </w:tc>
        <w:tc>
          <w:tcPr>
            <w:tcW w:w="46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63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553134.65</w:t>
            </w:r>
          </w:p>
        </w:tc>
        <w:tc>
          <w:tcPr>
            <w:tcW w:w="12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2309901.92</w:t>
            </w:r>
          </w:p>
        </w:tc>
        <w:tc>
          <w:tcPr>
            <w:tcW w:w="46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64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553137.60</w:t>
            </w:r>
          </w:p>
        </w:tc>
        <w:tc>
          <w:tcPr>
            <w:tcW w:w="12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2309909.56</w:t>
            </w:r>
          </w:p>
        </w:tc>
        <w:tc>
          <w:tcPr>
            <w:tcW w:w="46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65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553133.88</w:t>
            </w:r>
          </w:p>
        </w:tc>
        <w:tc>
          <w:tcPr>
            <w:tcW w:w="12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2309911.00</w:t>
            </w:r>
          </w:p>
        </w:tc>
        <w:tc>
          <w:tcPr>
            <w:tcW w:w="46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66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553130.91</w:t>
            </w:r>
          </w:p>
        </w:tc>
        <w:tc>
          <w:tcPr>
            <w:tcW w:w="12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2309903.36</w:t>
            </w:r>
          </w:p>
        </w:tc>
        <w:tc>
          <w:tcPr>
            <w:tcW w:w="46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67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553128.10</w:t>
            </w:r>
          </w:p>
        </w:tc>
        <w:tc>
          <w:tcPr>
            <w:tcW w:w="12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2309895.94</w:t>
            </w:r>
          </w:p>
        </w:tc>
        <w:tc>
          <w:tcPr>
            <w:tcW w:w="46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68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553103.45</w:t>
            </w:r>
          </w:p>
        </w:tc>
        <w:tc>
          <w:tcPr>
            <w:tcW w:w="12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2309884.75</w:t>
            </w:r>
          </w:p>
        </w:tc>
        <w:tc>
          <w:tcPr>
            <w:tcW w:w="46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69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553083.12</w:t>
            </w:r>
          </w:p>
        </w:tc>
        <w:tc>
          <w:tcPr>
            <w:tcW w:w="12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2309875.76</w:t>
            </w:r>
          </w:p>
        </w:tc>
        <w:tc>
          <w:tcPr>
            <w:tcW w:w="46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70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553055.47</w:t>
            </w:r>
          </w:p>
        </w:tc>
        <w:tc>
          <w:tcPr>
            <w:tcW w:w="12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2309863.30</w:t>
            </w:r>
          </w:p>
        </w:tc>
        <w:tc>
          <w:tcPr>
            <w:tcW w:w="46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71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553045.42</w:t>
            </w:r>
          </w:p>
        </w:tc>
        <w:tc>
          <w:tcPr>
            <w:tcW w:w="12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2309874.33</w:t>
            </w:r>
          </w:p>
        </w:tc>
        <w:tc>
          <w:tcPr>
            <w:tcW w:w="46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72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553042.46</w:t>
            </w:r>
          </w:p>
        </w:tc>
        <w:tc>
          <w:tcPr>
            <w:tcW w:w="12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2309871.63</w:t>
            </w:r>
          </w:p>
        </w:tc>
        <w:tc>
          <w:tcPr>
            <w:tcW w:w="46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73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553051.59</w:t>
            </w:r>
          </w:p>
        </w:tc>
        <w:tc>
          <w:tcPr>
            <w:tcW w:w="12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2309861.61</w:t>
            </w:r>
          </w:p>
        </w:tc>
        <w:tc>
          <w:tcPr>
            <w:tcW w:w="46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74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553027.94</w:t>
            </w:r>
          </w:p>
        </w:tc>
        <w:tc>
          <w:tcPr>
            <w:tcW w:w="12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2309851.52</w:t>
            </w:r>
          </w:p>
        </w:tc>
        <w:tc>
          <w:tcPr>
            <w:tcW w:w="46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75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553004.69</w:t>
            </w:r>
          </w:p>
        </w:tc>
        <w:tc>
          <w:tcPr>
            <w:tcW w:w="12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2309841.23</w:t>
            </w:r>
          </w:p>
        </w:tc>
        <w:tc>
          <w:tcPr>
            <w:tcW w:w="46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76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552981.01</w:t>
            </w:r>
          </w:p>
        </w:tc>
        <w:tc>
          <w:tcPr>
            <w:tcW w:w="12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2309866.24</w:t>
            </w:r>
          </w:p>
        </w:tc>
        <w:tc>
          <w:tcPr>
            <w:tcW w:w="46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77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552961.3</w:t>
            </w:r>
          </w:p>
        </w:tc>
        <w:tc>
          <w:tcPr>
            <w:tcW w:w="12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2309886.25</w:t>
            </w:r>
          </w:p>
        </w:tc>
        <w:tc>
          <w:tcPr>
            <w:tcW w:w="46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78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552939.35</w:t>
            </w:r>
          </w:p>
        </w:tc>
        <w:tc>
          <w:tcPr>
            <w:tcW w:w="12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2309909.37</w:t>
            </w:r>
          </w:p>
        </w:tc>
        <w:tc>
          <w:tcPr>
            <w:tcW w:w="46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79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552919.25</w:t>
            </w:r>
          </w:p>
        </w:tc>
        <w:tc>
          <w:tcPr>
            <w:tcW w:w="12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2309932.53</w:t>
            </w:r>
          </w:p>
        </w:tc>
        <w:tc>
          <w:tcPr>
            <w:tcW w:w="46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80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552896.95</w:t>
            </w:r>
          </w:p>
        </w:tc>
        <w:tc>
          <w:tcPr>
            <w:tcW w:w="12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2309953.76</w:t>
            </w:r>
          </w:p>
        </w:tc>
        <w:tc>
          <w:tcPr>
            <w:tcW w:w="46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81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552874.55</w:t>
            </w:r>
          </w:p>
        </w:tc>
        <w:tc>
          <w:tcPr>
            <w:tcW w:w="12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2309974.19</w:t>
            </w:r>
          </w:p>
        </w:tc>
        <w:tc>
          <w:tcPr>
            <w:tcW w:w="46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82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552852.97</w:t>
            </w:r>
          </w:p>
        </w:tc>
        <w:tc>
          <w:tcPr>
            <w:tcW w:w="12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2309970.85</w:t>
            </w:r>
          </w:p>
        </w:tc>
        <w:tc>
          <w:tcPr>
            <w:tcW w:w="46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83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552851.92</w:t>
            </w:r>
          </w:p>
        </w:tc>
        <w:tc>
          <w:tcPr>
            <w:tcW w:w="12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2310017.95</w:t>
            </w:r>
          </w:p>
        </w:tc>
        <w:tc>
          <w:tcPr>
            <w:tcW w:w="46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84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552847.92</w:t>
            </w:r>
          </w:p>
        </w:tc>
        <w:tc>
          <w:tcPr>
            <w:tcW w:w="12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2310017.87</w:t>
            </w:r>
          </w:p>
        </w:tc>
        <w:tc>
          <w:tcPr>
            <w:tcW w:w="46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85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552849.01</w:t>
            </w:r>
          </w:p>
        </w:tc>
        <w:tc>
          <w:tcPr>
            <w:tcW w:w="12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2309969.08</w:t>
            </w:r>
          </w:p>
        </w:tc>
        <w:tc>
          <w:tcPr>
            <w:tcW w:w="46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86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552827.15</w:t>
            </w:r>
          </w:p>
        </w:tc>
        <w:tc>
          <w:tcPr>
            <w:tcW w:w="12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2309933.96</w:t>
            </w:r>
          </w:p>
        </w:tc>
        <w:tc>
          <w:tcPr>
            <w:tcW w:w="46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87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552800.33</w:t>
            </w:r>
          </w:p>
        </w:tc>
        <w:tc>
          <w:tcPr>
            <w:tcW w:w="12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2309943.31</w:t>
            </w:r>
          </w:p>
        </w:tc>
        <w:tc>
          <w:tcPr>
            <w:tcW w:w="46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88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552721.57</w:t>
            </w:r>
          </w:p>
        </w:tc>
        <w:tc>
          <w:tcPr>
            <w:tcW w:w="12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2309970.80</w:t>
            </w:r>
          </w:p>
        </w:tc>
        <w:tc>
          <w:tcPr>
            <w:tcW w:w="46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89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552677.14</w:t>
            </w:r>
          </w:p>
        </w:tc>
        <w:tc>
          <w:tcPr>
            <w:tcW w:w="12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2309986.04</w:t>
            </w:r>
          </w:p>
        </w:tc>
        <w:tc>
          <w:tcPr>
            <w:tcW w:w="46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90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552622.06</w:t>
            </w:r>
          </w:p>
        </w:tc>
        <w:tc>
          <w:tcPr>
            <w:tcW w:w="12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2310005.00</w:t>
            </w:r>
          </w:p>
        </w:tc>
        <w:tc>
          <w:tcPr>
            <w:tcW w:w="46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91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552573.25</w:t>
            </w:r>
          </w:p>
        </w:tc>
        <w:tc>
          <w:tcPr>
            <w:tcW w:w="12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2310021.72</w:t>
            </w:r>
          </w:p>
        </w:tc>
        <w:tc>
          <w:tcPr>
            <w:tcW w:w="46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92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552516.44</w:t>
            </w:r>
          </w:p>
        </w:tc>
        <w:tc>
          <w:tcPr>
            <w:tcW w:w="12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2310038.34</w:t>
            </w:r>
          </w:p>
        </w:tc>
        <w:tc>
          <w:tcPr>
            <w:tcW w:w="46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06430" w:rsidRPr="00F06430" w:rsidRDefault="00F06430" w:rsidP="00F06430">
            <w:pPr>
              <w:jc w:val="center"/>
              <w:rPr>
                <w:bCs/>
                <w:color w:val="000000"/>
              </w:rPr>
            </w:pPr>
            <w:r w:rsidRPr="00F06430">
              <w:rPr>
                <w:bCs/>
                <w:color w:val="000000"/>
              </w:rPr>
              <w:t xml:space="preserve">Метод спутниковых геодезических измерений </w:t>
            </w:r>
            <w:r w:rsidRPr="00F06430">
              <w:rPr>
                <w:bCs/>
                <w:color w:val="000000"/>
              </w:rPr>
              <w:lastRenderedPageBreak/>
              <w:t>(определений)</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lastRenderedPageBreak/>
              <w:t>0.10</w:t>
            </w:r>
          </w:p>
        </w:tc>
      </w:tr>
      <w:tr w:rsidR="00F06430" w:rsidRPr="00F06430" w:rsidTr="00F06430">
        <w:trPr>
          <w:trHeight w:val="170"/>
          <w:jc w:val="center"/>
        </w:trPr>
        <w:tc>
          <w:tcPr>
            <w:tcW w:w="15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lastRenderedPageBreak/>
              <w:t>93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552465.41</w:t>
            </w:r>
          </w:p>
        </w:tc>
        <w:tc>
          <w:tcPr>
            <w:tcW w:w="12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2310052.91</w:t>
            </w:r>
          </w:p>
        </w:tc>
        <w:tc>
          <w:tcPr>
            <w:tcW w:w="46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94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552464.31</w:t>
            </w:r>
          </w:p>
        </w:tc>
        <w:tc>
          <w:tcPr>
            <w:tcW w:w="12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2310049.07</w:t>
            </w:r>
          </w:p>
        </w:tc>
        <w:tc>
          <w:tcPr>
            <w:tcW w:w="46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95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552515.32</w:t>
            </w:r>
          </w:p>
        </w:tc>
        <w:tc>
          <w:tcPr>
            <w:tcW w:w="12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2310034.50</w:t>
            </w:r>
          </w:p>
        </w:tc>
        <w:tc>
          <w:tcPr>
            <w:tcW w:w="46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96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552571.99</w:t>
            </w:r>
          </w:p>
        </w:tc>
        <w:tc>
          <w:tcPr>
            <w:tcW w:w="12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2310017.92</w:t>
            </w:r>
          </w:p>
        </w:tc>
        <w:tc>
          <w:tcPr>
            <w:tcW w:w="46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97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552620.76</w:t>
            </w:r>
          </w:p>
        </w:tc>
        <w:tc>
          <w:tcPr>
            <w:tcW w:w="12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2310001.22</w:t>
            </w:r>
          </w:p>
        </w:tc>
        <w:tc>
          <w:tcPr>
            <w:tcW w:w="46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98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552675.84</w:t>
            </w:r>
          </w:p>
        </w:tc>
        <w:tc>
          <w:tcPr>
            <w:tcW w:w="12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2309982.26</w:t>
            </w:r>
          </w:p>
        </w:tc>
        <w:tc>
          <w:tcPr>
            <w:tcW w:w="46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99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552720.26</w:t>
            </w:r>
          </w:p>
        </w:tc>
        <w:tc>
          <w:tcPr>
            <w:tcW w:w="12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2309967.02</w:t>
            </w:r>
          </w:p>
        </w:tc>
        <w:tc>
          <w:tcPr>
            <w:tcW w:w="46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100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552799.01</w:t>
            </w:r>
          </w:p>
        </w:tc>
        <w:tc>
          <w:tcPr>
            <w:tcW w:w="12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2309939.53</w:t>
            </w:r>
          </w:p>
        </w:tc>
        <w:tc>
          <w:tcPr>
            <w:tcW w:w="46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101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552828.85</w:t>
            </w:r>
          </w:p>
        </w:tc>
        <w:tc>
          <w:tcPr>
            <w:tcW w:w="12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2309929.10</w:t>
            </w:r>
          </w:p>
        </w:tc>
        <w:tc>
          <w:tcPr>
            <w:tcW w:w="46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102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552852.23</w:t>
            </w:r>
          </w:p>
        </w:tc>
        <w:tc>
          <w:tcPr>
            <w:tcW w:w="12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2309966.69</w:t>
            </w:r>
          </w:p>
        </w:tc>
        <w:tc>
          <w:tcPr>
            <w:tcW w:w="46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103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552873.27</w:t>
            </w:r>
          </w:p>
        </w:tc>
        <w:tc>
          <w:tcPr>
            <w:tcW w:w="12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2309969.93</w:t>
            </w:r>
          </w:p>
        </w:tc>
        <w:tc>
          <w:tcPr>
            <w:tcW w:w="46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104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552894.21</w:t>
            </w:r>
          </w:p>
        </w:tc>
        <w:tc>
          <w:tcPr>
            <w:tcW w:w="12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2309950.85</w:t>
            </w:r>
          </w:p>
        </w:tc>
        <w:tc>
          <w:tcPr>
            <w:tcW w:w="46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105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552910.02</w:t>
            </w:r>
          </w:p>
        </w:tc>
        <w:tc>
          <w:tcPr>
            <w:tcW w:w="12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2309935.81</w:t>
            </w:r>
          </w:p>
        </w:tc>
        <w:tc>
          <w:tcPr>
            <w:tcW w:w="46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106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552897.09</w:t>
            </w:r>
          </w:p>
        </w:tc>
        <w:tc>
          <w:tcPr>
            <w:tcW w:w="12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2309940.03</w:t>
            </w:r>
          </w:p>
        </w:tc>
        <w:tc>
          <w:tcPr>
            <w:tcW w:w="46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107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552895.85</w:t>
            </w:r>
          </w:p>
        </w:tc>
        <w:tc>
          <w:tcPr>
            <w:tcW w:w="12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2309936.23</w:t>
            </w:r>
          </w:p>
        </w:tc>
        <w:tc>
          <w:tcPr>
            <w:tcW w:w="46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108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552915.97</w:t>
            </w:r>
          </w:p>
        </w:tc>
        <w:tc>
          <w:tcPr>
            <w:tcW w:w="12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2309929.66</w:t>
            </w:r>
          </w:p>
        </w:tc>
        <w:tc>
          <w:tcPr>
            <w:tcW w:w="46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109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552917.73</w:t>
            </w:r>
          </w:p>
        </w:tc>
        <w:tc>
          <w:tcPr>
            <w:tcW w:w="12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2309914.26</w:t>
            </w:r>
          </w:p>
        </w:tc>
        <w:tc>
          <w:tcPr>
            <w:tcW w:w="46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110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552921.71</w:t>
            </w:r>
          </w:p>
        </w:tc>
        <w:tc>
          <w:tcPr>
            <w:tcW w:w="12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2309914.72</w:t>
            </w:r>
          </w:p>
        </w:tc>
        <w:tc>
          <w:tcPr>
            <w:tcW w:w="46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111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552920.53</w:t>
            </w:r>
          </w:p>
        </w:tc>
        <w:tc>
          <w:tcPr>
            <w:tcW w:w="12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2309924.97</w:t>
            </w:r>
          </w:p>
        </w:tc>
        <w:tc>
          <w:tcPr>
            <w:tcW w:w="46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112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552935.39</w:t>
            </w:r>
          </w:p>
        </w:tc>
        <w:tc>
          <w:tcPr>
            <w:tcW w:w="12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2309907.84</w:t>
            </w:r>
          </w:p>
        </w:tc>
        <w:tc>
          <w:tcPr>
            <w:tcW w:w="46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113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552930.64</w:t>
            </w:r>
          </w:p>
        </w:tc>
        <w:tc>
          <w:tcPr>
            <w:tcW w:w="12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2309900.31</w:t>
            </w:r>
          </w:p>
        </w:tc>
        <w:tc>
          <w:tcPr>
            <w:tcW w:w="46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114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552909.8</w:t>
            </w:r>
          </w:p>
        </w:tc>
        <w:tc>
          <w:tcPr>
            <w:tcW w:w="12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2309882.15</w:t>
            </w:r>
          </w:p>
        </w:tc>
        <w:tc>
          <w:tcPr>
            <w:tcW w:w="46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115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552912.42</w:t>
            </w:r>
          </w:p>
        </w:tc>
        <w:tc>
          <w:tcPr>
            <w:tcW w:w="12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2309879.13</w:t>
            </w:r>
          </w:p>
        </w:tc>
        <w:tc>
          <w:tcPr>
            <w:tcW w:w="46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116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552933.70</w:t>
            </w:r>
          </w:p>
        </w:tc>
        <w:tc>
          <w:tcPr>
            <w:tcW w:w="12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2309897.66</w:t>
            </w:r>
          </w:p>
        </w:tc>
        <w:tc>
          <w:tcPr>
            <w:tcW w:w="46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117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552938.19</w:t>
            </w:r>
          </w:p>
        </w:tc>
        <w:tc>
          <w:tcPr>
            <w:tcW w:w="12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2309904.79</w:t>
            </w:r>
          </w:p>
        </w:tc>
        <w:tc>
          <w:tcPr>
            <w:tcW w:w="46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118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552958.41</w:t>
            </w:r>
          </w:p>
        </w:tc>
        <w:tc>
          <w:tcPr>
            <w:tcW w:w="12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2309883.48</w:t>
            </w:r>
          </w:p>
        </w:tc>
        <w:tc>
          <w:tcPr>
            <w:tcW w:w="46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119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552975.16</w:t>
            </w:r>
          </w:p>
        </w:tc>
        <w:tc>
          <w:tcPr>
            <w:tcW w:w="12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2309866.48</w:t>
            </w:r>
          </w:p>
        </w:tc>
        <w:tc>
          <w:tcPr>
            <w:tcW w:w="46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120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552958.8</w:t>
            </w:r>
          </w:p>
        </w:tc>
        <w:tc>
          <w:tcPr>
            <w:tcW w:w="12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2309865.01</w:t>
            </w:r>
          </w:p>
        </w:tc>
        <w:tc>
          <w:tcPr>
            <w:tcW w:w="46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121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552959.16</w:t>
            </w:r>
          </w:p>
        </w:tc>
        <w:tc>
          <w:tcPr>
            <w:tcW w:w="12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2309861.03</w:t>
            </w:r>
          </w:p>
        </w:tc>
        <w:tc>
          <w:tcPr>
            <w:tcW w:w="46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122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552978.77</w:t>
            </w:r>
          </w:p>
        </w:tc>
        <w:tc>
          <w:tcPr>
            <w:tcW w:w="12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2309862.79</w:t>
            </w:r>
          </w:p>
        </w:tc>
        <w:tc>
          <w:tcPr>
            <w:tcW w:w="46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123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553000.80</w:t>
            </w:r>
          </w:p>
        </w:tc>
        <w:tc>
          <w:tcPr>
            <w:tcW w:w="12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2309839.53</w:t>
            </w:r>
          </w:p>
        </w:tc>
        <w:tc>
          <w:tcPr>
            <w:tcW w:w="46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06430" w:rsidRPr="00F06430" w:rsidRDefault="00F06430" w:rsidP="00F06430">
            <w:pPr>
              <w:jc w:val="center"/>
              <w:rPr>
                <w:bCs/>
                <w:color w:val="000000"/>
              </w:rPr>
            </w:pPr>
            <w:r w:rsidRPr="00F06430">
              <w:rPr>
                <w:bCs/>
                <w:color w:val="000000"/>
              </w:rPr>
              <w:t xml:space="preserve">Метод спутниковых геодезических измерений </w:t>
            </w:r>
            <w:r w:rsidRPr="00F06430">
              <w:rPr>
                <w:bCs/>
                <w:color w:val="000000"/>
              </w:rPr>
              <w:lastRenderedPageBreak/>
              <w:t>(определений)</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lastRenderedPageBreak/>
              <w:t>0.10</w:t>
            </w:r>
          </w:p>
        </w:tc>
      </w:tr>
      <w:tr w:rsidR="00F06430" w:rsidRPr="00F06430" w:rsidTr="00F06430">
        <w:trPr>
          <w:trHeight w:val="170"/>
          <w:jc w:val="center"/>
        </w:trPr>
        <w:tc>
          <w:tcPr>
            <w:tcW w:w="15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lastRenderedPageBreak/>
              <w:t>124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552993.26</w:t>
            </w:r>
          </w:p>
        </w:tc>
        <w:tc>
          <w:tcPr>
            <w:tcW w:w="12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2309836.27</w:t>
            </w:r>
          </w:p>
        </w:tc>
        <w:tc>
          <w:tcPr>
            <w:tcW w:w="46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125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552946.65</w:t>
            </w:r>
          </w:p>
        </w:tc>
        <w:tc>
          <w:tcPr>
            <w:tcW w:w="12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2309818.25</w:t>
            </w:r>
          </w:p>
        </w:tc>
        <w:tc>
          <w:tcPr>
            <w:tcW w:w="46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126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552927.75</w:t>
            </w:r>
          </w:p>
        </w:tc>
        <w:tc>
          <w:tcPr>
            <w:tcW w:w="12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2309800.28</w:t>
            </w:r>
          </w:p>
        </w:tc>
        <w:tc>
          <w:tcPr>
            <w:tcW w:w="46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127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552930.51</w:t>
            </w:r>
          </w:p>
        </w:tc>
        <w:tc>
          <w:tcPr>
            <w:tcW w:w="12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2309797.38</w:t>
            </w:r>
          </w:p>
        </w:tc>
        <w:tc>
          <w:tcPr>
            <w:tcW w:w="46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128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552946.49</w:t>
            </w:r>
          </w:p>
        </w:tc>
        <w:tc>
          <w:tcPr>
            <w:tcW w:w="12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2309812.57</w:t>
            </w:r>
          </w:p>
        </w:tc>
        <w:tc>
          <w:tcPr>
            <w:tcW w:w="46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129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552951.22</w:t>
            </w:r>
          </w:p>
        </w:tc>
        <w:tc>
          <w:tcPr>
            <w:tcW w:w="12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2309789.39</w:t>
            </w:r>
          </w:p>
        </w:tc>
        <w:tc>
          <w:tcPr>
            <w:tcW w:w="46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130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552958.36</w:t>
            </w:r>
          </w:p>
        </w:tc>
        <w:tc>
          <w:tcPr>
            <w:tcW w:w="12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2309756.92</w:t>
            </w:r>
          </w:p>
        </w:tc>
        <w:tc>
          <w:tcPr>
            <w:tcW w:w="46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131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552963.18</w:t>
            </w:r>
          </w:p>
        </w:tc>
        <w:tc>
          <w:tcPr>
            <w:tcW w:w="12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2309733.97</w:t>
            </w:r>
          </w:p>
        </w:tc>
        <w:tc>
          <w:tcPr>
            <w:tcW w:w="46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132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552967.10</w:t>
            </w:r>
          </w:p>
        </w:tc>
        <w:tc>
          <w:tcPr>
            <w:tcW w:w="12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2309734.70</w:t>
            </w:r>
          </w:p>
        </w:tc>
        <w:tc>
          <w:tcPr>
            <w:tcW w:w="46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133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552962.28</w:t>
            </w:r>
          </w:p>
        </w:tc>
        <w:tc>
          <w:tcPr>
            <w:tcW w:w="12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2309757.75</w:t>
            </w:r>
          </w:p>
        </w:tc>
        <w:tc>
          <w:tcPr>
            <w:tcW w:w="46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134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552955.14</w:t>
            </w:r>
          </w:p>
        </w:tc>
        <w:tc>
          <w:tcPr>
            <w:tcW w:w="12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2309790.20</w:t>
            </w:r>
          </w:p>
        </w:tc>
        <w:tc>
          <w:tcPr>
            <w:tcW w:w="46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135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552950.03</w:t>
            </w:r>
          </w:p>
        </w:tc>
        <w:tc>
          <w:tcPr>
            <w:tcW w:w="12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2309815.25</w:t>
            </w:r>
          </w:p>
        </w:tc>
        <w:tc>
          <w:tcPr>
            <w:tcW w:w="46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136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552994.74</w:t>
            </w:r>
          </w:p>
        </w:tc>
        <w:tc>
          <w:tcPr>
            <w:tcW w:w="12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2309832.55</w:t>
            </w:r>
          </w:p>
        </w:tc>
        <w:tc>
          <w:tcPr>
            <w:tcW w:w="46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137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553003.45</w:t>
            </w:r>
          </w:p>
        </w:tc>
        <w:tc>
          <w:tcPr>
            <w:tcW w:w="12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2309836.32</w:t>
            </w:r>
          </w:p>
        </w:tc>
        <w:tc>
          <w:tcPr>
            <w:tcW w:w="46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138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553019.76</w:t>
            </w:r>
          </w:p>
        </w:tc>
        <w:tc>
          <w:tcPr>
            <w:tcW w:w="12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2309811.03</w:t>
            </w:r>
          </w:p>
        </w:tc>
        <w:tc>
          <w:tcPr>
            <w:tcW w:w="46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139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553020.32</w:t>
            </w:r>
          </w:p>
        </w:tc>
        <w:tc>
          <w:tcPr>
            <w:tcW w:w="12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2309789.72</w:t>
            </w:r>
          </w:p>
        </w:tc>
        <w:tc>
          <w:tcPr>
            <w:tcW w:w="46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140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553024.32</w:t>
            </w:r>
          </w:p>
        </w:tc>
        <w:tc>
          <w:tcPr>
            <w:tcW w:w="12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2309789.82</w:t>
            </w:r>
          </w:p>
        </w:tc>
        <w:tc>
          <w:tcPr>
            <w:tcW w:w="46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141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553023.93</w:t>
            </w:r>
          </w:p>
        </w:tc>
        <w:tc>
          <w:tcPr>
            <w:tcW w:w="12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2309804.66</w:t>
            </w:r>
          </w:p>
        </w:tc>
        <w:tc>
          <w:tcPr>
            <w:tcW w:w="46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142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553032.60</w:t>
            </w:r>
          </w:p>
        </w:tc>
        <w:tc>
          <w:tcPr>
            <w:tcW w:w="12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2309791.43</w:t>
            </w:r>
          </w:p>
        </w:tc>
        <w:tc>
          <w:tcPr>
            <w:tcW w:w="46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143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553048.66</w:t>
            </w:r>
          </w:p>
        </w:tc>
        <w:tc>
          <w:tcPr>
            <w:tcW w:w="12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2309767.200</w:t>
            </w:r>
          </w:p>
        </w:tc>
        <w:tc>
          <w:tcPr>
            <w:tcW w:w="46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144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553064.40</w:t>
            </w:r>
          </w:p>
        </w:tc>
        <w:tc>
          <w:tcPr>
            <w:tcW w:w="12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2309743.04</w:t>
            </w:r>
          </w:p>
        </w:tc>
        <w:tc>
          <w:tcPr>
            <w:tcW w:w="46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145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553086.56</w:t>
            </w:r>
          </w:p>
        </w:tc>
        <w:tc>
          <w:tcPr>
            <w:tcW w:w="12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2309713.62</w:t>
            </w:r>
          </w:p>
        </w:tc>
        <w:tc>
          <w:tcPr>
            <w:tcW w:w="46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146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553100.10</w:t>
            </w:r>
          </w:p>
        </w:tc>
        <w:tc>
          <w:tcPr>
            <w:tcW w:w="12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2309695.51</w:t>
            </w:r>
          </w:p>
        </w:tc>
        <w:tc>
          <w:tcPr>
            <w:tcW w:w="46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147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553109.60</w:t>
            </w:r>
          </w:p>
        </w:tc>
        <w:tc>
          <w:tcPr>
            <w:tcW w:w="12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2309660.53</w:t>
            </w:r>
          </w:p>
        </w:tc>
        <w:tc>
          <w:tcPr>
            <w:tcW w:w="46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148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553082.25</w:t>
            </w:r>
          </w:p>
        </w:tc>
        <w:tc>
          <w:tcPr>
            <w:tcW w:w="12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2309653.55</w:t>
            </w:r>
          </w:p>
        </w:tc>
        <w:tc>
          <w:tcPr>
            <w:tcW w:w="46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149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553083.23</w:t>
            </w:r>
          </w:p>
        </w:tc>
        <w:tc>
          <w:tcPr>
            <w:tcW w:w="12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2309649.67</w:t>
            </w:r>
          </w:p>
        </w:tc>
        <w:tc>
          <w:tcPr>
            <w:tcW w:w="46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150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553110.87</w:t>
            </w:r>
          </w:p>
        </w:tc>
        <w:tc>
          <w:tcPr>
            <w:tcW w:w="12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2309656.72</w:t>
            </w:r>
          </w:p>
        </w:tc>
        <w:tc>
          <w:tcPr>
            <w:tcW w:w="46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151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553122.13</w:t>
            </w:r>
          </w:p>
        </w:tc>
        <w:tc>
          <w:tcPr>
            <w:tcW w:w="12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2309629.28</w:t>
            </w:r>
          </w:p>
        </w:tc>
        <w:tc>
          <w:tcPr>
            <w:tcW w:w="46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152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553134.40</w:t>
            </w:r>
          </w:p>
        </w:tc>
        <w:tc>
          <w:tcPr>
            <w:tcW w:w="12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2309597.48</w:t>
            </w:r>
          </w:p>
        </w:tc>
        <w:tc>
          <w:tcPr>
            <w:tcW w:w="46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153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553146.08</w:t>
            </w:r>
          </w:p>
        </w:tc>
        <w:tc>
          <w:tcPr>
            <w:tcW w:w="12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2309568.53</w:t>
            </w:r>
          </w:p>
        </w:tc>
        <w:tc>
          <w:tcPr>
            <w:tcW w:w="46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154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553159.21</w:t>
            </w:r>
          </w:p>
        </w:tc>
        <w:tc>
          <w:tcPr>
            <w:tcW w:w="12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2309535.32</w:t>
            </w:r>
          </w:p>
        </w:tc>
        <w:tc>
          <w:tcPr>
            <w:tcW w:w="46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06430" w:rsidRPr="00F06430" w:rsidRDefault="00F06430" w:rsidP="00F06430">
            <w:pPr>
              <w:jc w:val="center"/>
              <w:rPr>
                <w:bCs/>
                <w:color w:val="000000"/>
              </w:rPr>
            </w:pPr>
            <w:r w:rsidRPr="00F06430">
              <w:rPr>
                <w:bCs/>
                <w:color w:val="000000"/>
              </w:rPr>
              <w:t xml:space="preserve">Метод спутниковых геодезических измерений </w:t>
            </w:r>
            <w:r w:rsidRPr="00F06430">
              <w:rPr>
                <w:bCs/>
                <w:color w:val="000000"/>
              </w:rPr>
              <w:lastRenderedPageBreak/>
              <w:t>(определений)</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lastRenderedPageBreak/>
              <w:t>0.10</w:t>
            </w:r>
          </w:p>
        </w:tc>
      </w:tr>
      <w:tr w:rsidR="00F06430" w:rsidRPr="00F06430" w:rsidTr="00F06430">
        <w:trPr>
          <w:trHeight w:val="170"/>
          <w:jc w:val="center"/>
        </w:trPr>
        <w:tc>
          <w:tcPr>
            <w:tcW w:w="15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lastRenderedPageBreak/>
              <w:t>155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553173.60</w:t>
            </w:r>
          </w:p>
        </w:tc>
        <w:tc>
          <w:tcPr>
            <w:tcW w:w="12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2309498.14</w:t>
            </w:r>
          </w:p>
        </w:tc>
        <w:tc>
          <w:tcPr>
            <w:tcW w:w="46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156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553186.42</w:t>
            </w:r>
          </w:p>
        </w:tc>
        <w:tc>
          <w:tcPr>
            <w:tcW w:w="12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2309465.94</w:t>
            </w:r>
          </w:p>
        </w:tc>
        <w:tc>
          <w:tcPr>
            <w:tcW w:w="46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157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553199.31</w:t>
            </w:r>
          </w:p>
        </w:tc>
        <w:tc>
          <w:tcPr>
            <w:tcW w:w="12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2309433.61</w:t>
            </w:r>
          </w:p>
        </w:tc>
        <w:tc>
          <w:tcPr>
            <w:tcW w:w="46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158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553213.53</w:t>
            </w:r>
          </w:p>
        </w:tc>
        <w:tc>
          <w:tcPr>
            <w:tcW w:w="12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2309397.55</w:t>
            </w:r>
          </w:p>
        </w:tc>
        <w:tc>
          <w:tcPr>
            <w:tcW w:w="46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159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553197.83</w:t>
            </w:r>
          </w:p>
        </w:tc>
        <w:tc>
          <w:tcPr>
            <w:tcW w:w="12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2309375.47</w:t>
            </w:r>
          </w:p>
        </w:tc>
        <w:tc>
          <w:tcPr>
            <w:tcW w:w="46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160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553201.09</w:t>
            </w:r>
          </w:p>
        </w:tc>
        <w:tc>
          <w:tcPr>
            <w:tcW w:w="12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2309373.15</w:t>
            </w:r>
          </w:p>
        </w:tc>
        <w:tc>
          <w:tcPr>
            <w:tcW w:w="46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161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553216.29</w:t>
            </w:r>
          </w:p>
        </w:tc>
        <w:tc>
          <w:tcPr>
            <w:tcW w:w="12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2309394.53</w:t>
            </w:r>
          </w:p>
        </w:tc>
        <w:tc>
          <w:tcPr>
            <w:tcW w:w="46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162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553266.64</w:t>
            </w:r>
          </w:p>
        </w:tc>
        <w:tc>
          <w:tcPr>
            <w:tcW w:w="12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2309360.41</w:t>
            </w:r>
          </w:p>
        </w:tc>
        <w:tc>
          <w:tcPr>
            <w:tcW w:w="46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163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553282.67</w:t>
            </w:r>
          </w:p>
        </w:tc>
        <w:tc>
          <w:tcPr>
            <w:tcW w:w="12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2309325.96</w:t>
            </w:r>
          </w:p>
        </w:tc>
        <w:tc>
          <w:tcPr>
            <w:tcW w:w="46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164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553264.82</w:t>
            </w:r>
          </w:p>
        </w:tc>
        <w:tc>
          <w:tcPr>
            <w:tcW w:w="12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2309320.74</w:t>
            </w:r>
          </w:p>
        </w:tc>
        <w:tc>
          <w:tcPr>
            <w:tcW w:w="46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165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553265.94</w:t>
            </w:r>
          </w:p>
        </w:tc>
        <w:tc>
          <w:tcPr>
            <w:tcW w:w="12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2309316.9</w:t>
            </w:r>
          </w:p>
        </w:tc>
        <w:tc>
          <w:tcPr>
            <w:tcW w:w="46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166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553284.36</w:t>
            </w:r>
          </w:p>
        </w:tc>
        <w:tc>
          <w:tcPr>
            <w:tcW w:w="12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2309322.28</w:t>
            </w:r>
          </w:p>
        </w:tc>
        <w:tc>
          <w:tcPr>
            <w:tcW w:w="46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167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553294.28</w:t>
            </w:r>
          </w:p>
        </w:tc>
        <w:tc>
          <w:tcPr>
            <w:tcW w:w="12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2309300.38</w:t>
            </w:r>
          </w:p>
        </w:tc>
        <w:tc>
          <w:tcPr>
            <w:tcW w:w="46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168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553278.31</w:t>
            </w:r>
          </w:p>
        </w:tc>
        <w:tc>
          <w:tcPr>
            <w:tcW w:w="12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2309289.50</w:t>
            </w:r>
          </w:p>
        </w:tc>
        <w:tc>
          <w:tcPr>
            <w:tcW w:w="46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169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553280.57</w:t>
            </w:r>
          </w:p>
        </w:tc>
        <w:tc>
          <w:tcPr>
            <w:tcW w:w="12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2309286.20</w:t>
            </w:r>
          </w:p>
        </w:tc>
        <w:tc>
          <w:tcPr>
            <w:tcW w:w="46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170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553295.97</w:t>
            </w:r>
          </w:p>
        </w:tc>
        <w:tc>
          <w:tcPr>
            <w:tcW w:w="12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2309296.69</w:t>
            </w:r>
          </w:p>
        </w:tc>
        <w:tc>
          <w:tcPr>
            <w:tcW w:w="46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171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553303.42</w:t>
            </w:r>
          </w:p>
        </w:tc>
        <w:tc>
          <w:tcPr>
            <w:tcW w:w="12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2309280.54</w:t>
            </w:r>
          </w:p>
        </w:tc>
        <w:tc>
          <w:tcPr>
            <w:tcW w:w="46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172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553313.04</w:t>
            </w:r>
          </w:p>
        </w:tc>
        <w:tc>
          <w:tcPr>
            <w:tcW w:w="12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2309259.74</w:t>
            </w:r>
          </w:p>
        </w:tc>
        <w:tc>
          <w:tcPr>
            <w:tcW w:w="46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173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553316.68</w:t>
            </w:r>
          </w:p>
        </w:tc>
        <w:tc>
          <w:tcPr>
            <w:tcW w:w="12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2309261.42</w:t>
            </w:r>
          </w:p>
        </w:tc>
        <w:tc>
          <w:tcPr>
            <w:tcW w:w="46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174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553307.06</w:t>
            </w:r>
          </w:p>
        </w:tc>
        <w:tc>
          <w:tcPr>
            <w:tcW w:w="12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2309282.22</w:t>
            </w:r>
          </w:p>
        </w:tc>
        <w:tc>
          <w:tcPr>
            <w:tcW w:w="46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175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553299.77</w:t>
            </w:r>
          </w:p>
        </w:tc>
        <w:tc>
          <w:tcPr>
            <w:tcW w:w="12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2309298.01</w:t>
            </w:r>
          </w:p>
        </w:tc>
        <w:tc>
          <w:tcPr>
            <w:tcW w:w="46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176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553316.36</w:t>
            </w:r>
          </w:p>
        </w:tc>
        <w:tc>
          <w:tcPr>
            <w:tcW w:w="12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2309300.02</w:t>
            </w:r>
          </w:p>
        </w:tc>
        <w:tc>
          <w:tcPr>
            <w:tcW w:w="46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177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553326.23</w:t>
            </w:r>
          </w:p>
        </w:tc>
        <w:tc>
          <w:tcPr>
            <w:tcW w:w="12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2309270.07</w:t>
            </w:r>
          </w:p>
        </w:tc>
        <w:tc>
          <w:tcPr>
            <w:tcW w:w="46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178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553335.32</w:t>
            </w:r>
          </w:p>
        </w:tc>
        <w:tc>
          <w:tcPr>
            <w:tcW w:w="12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2309242.48</w:t>
            </w:r>
          </w:p>
        </w:tc>
        <w:tc>
          <w:tcPr>
            <w:tcW w:w="46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179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553343.21</w:t>
            </w:r>
          </w:p>
        </w:tc>
        <w:tc>
          <w:tcPr>
            <w:tcW w:w="12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2309219.45</w:t>
            </w:r>
          </w:p>
        </w:tc>
        <w:tc>
          <w:tcPr>
            <w:tcW w:w="46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180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553350.90</w:t>
            </w:r>
          </w:p>
        </w:tc>
        <w:tc>
          <w:tcPr>
            <w:tcW w:w="12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2309194.91</w:t>
            </w:r>
          </w:p>
        </w:tc>
        <w:tc>
          <w:tcPr>
            <w:tcW w:w="46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181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553331.37</w:t>
            </w:r>
          </w:p>
        </w:tc>
        <w:tc>
          <w:tcPr>
            <w:tcW w:w="12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2309185.89</w:t>
            </w:r>
          </w:p>
        </w:tc>
        <w:tc>
          <w:tcPr>
            <w:tcW w:w="46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182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553333.05</w:t>
            </w:r>
          </w:p>
        </w:tc>
        <w:tc>
          <w:tcPr>
            <w:tcW w:w="12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2309182.25</w:t>
            </w:r>
          </w:p>
        </w:tc>
        <w:tc>
          <w:tcPr>
            <w:tcW w:w="46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0.10</w:t>
            </w:r>
          </w:p>
        </w:tc>
      </w:tr>
      <w:tr w:rsidR="00F06430" w:rsidRPr="00F06430" w:rsidTr="00F06430">
        <w:trPr>
          <w:trHeight w:val="170"/>
          <w:jc w:val="center"/>
        </w:trPr>
        <w:tc>
          <w:tcPr>
            <w:tcW w:w="15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553355.80</w:t>
            </w:r>
          </w:p>
        </w:tc>
        <w:tc>
          <w:tcPr>
            <w:tcW w:w="12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0" w:rsidRPr="00F06430" w:rsidRDefault="00F06430" w:rsidP="00F06430">
            <w:pPr>
              <w:jc w:val="center"/>
              <w:rPr>
                <w:bCs/>
                <w:color w:val="000000"/>
              </w:rPr>
            </w:pPr>
            <w:r w:rsidRPr="00F06430">
              <w:rPr>
                <w:bCs/>
                <w:color w:val="000000"/>
              </w:rPr>
              <w:t>2309192.75</w:t>
            </w:r>
          </w:p>
        </w:tc>
        <w:tc>
          <w:tcPr>
            <w:tcW w:w="46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06430" w:rsidRPr="00F06430" w:rsidRDefault="00F06430" w:rsidP="00F06430">
            <w:pPr>
              <w:jc w:val="center"/>
              <w:rPr>
                <w:bCs/>
                <w:color w:val="000000"/>
              </w:rPr>
            </w:pPr>
            <w:r w:rsidRPr="00F06430">
              <w:rPr>
                <w:bCs/>
                <w:color w:val="000000"/>
              </w:rPr>
              <w:t>Метод спутниковых геодезических измерений (определений)</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6430" w:rsidRPr="00F06430" w:rsidRDefault="00F06430" w:rsidP="00F06430">
            <w:pPr>
              <w:jc w:val="center"/>
              <w:rPr>
                <w:bCs/>
                <w:color w:val="000000"/>
              </w:rPr>
            </w:pPr>
            <w:r w:rsidRPr="00F06430">
              <w:rPr>
                <w:bCs/>
                <w:color w:val="000000"/>
              </w:rPr>
              <w:t>0.10</w:t>
            </w:r>
          </w:p>
        </w:tc>
      </w:tr>
    </w:tbl>
    <w:p w:rsidR="00F06430" w:rsidRPr="00F06430" w:rsidRDefault="00F06430" w:rsidP="00F06430">
      <w:pPr>
        <w:spacing w:line="360" w:lineRule="exact"/>
        <w:jc w:val="both"/>
        <w:rPr>
          <w:b/>
        </w:rPr>
      </w:pPr>
    </w:p>
    <w:p w:rsidR="00F06430" w:rsidRPr="00F06430" w:rsidRDefault="00F06430" w:rsidP="00F06430">
      <w:pPr>
        <w:spacing w:line="360" w:lineRule="exact"/>
        <w:jc w:val="both"/>
        <w:rPr>
          <w:b/>
        </w:rPr>
      </w:pPr>
      <w:r w:rsidRPr="00F06430">
        <w:rPr>
          <w:b/>
        </w:rPr>
        <w:t>Глава Угловского городского поселения   А.В. Стекольников</w:t>
      </w:r>
    </w:p>
    <w:p w:rsidR="00F06430" w:rsidRPr="00F06430" w:rsidRDefault="00F06430" w:rsidP="00F06430">
      <w:pPr>
        <w:jc w:val="center"/>
      </w:pPr>
      <w:r w:rsidRPr="00F06430">
        <w:lastRenderedPageBreak/>
        <w:t>Российская  Федерация</w:t>
      </w:r>
    </w:p>
    <w:p w:rsidR="00F06430" w:rsidRPr="00F06430" w:rsidRDefault="00F06430" w:rsidP="00F06430">
      <w:pPr>
        <w:jc w:val="center"/>
        <w:rPr>
          <w:b/>
        </w:rPr>
      </w:pPr>
      <w:r w:rsidRPr="00F06430">
        <w:rPr>
          <w:b/>
        </w:rPr>
        <w:t>Администрация Угловского городского поселения</w:t>
      </w:r>
    </w:p>
    <w:p w:rsidR="00F06430" w:rsidRPr="00F06430" w:rsidRDefault="00F06430" w:rsidP="00F06430">
      <w:pPr>
        <w:jc w:val="center"/>
        <w:rPr>
          <w:b/>
        </w:rPr>
      </w:pPr>
      <w:r w:rsidRPr="00F06430">
        <w:rPr>
          <w:b/>
        </w:rPr>
        <w:t>Окуловского муниципального района Новгородской области</w:t>
      </w:r>
    </w:p>
    <w:p w:rsidR="00F06430" w:rsidRPr="00F06430" w:rsidRDefault="00F06430" w:rsidP="00F06430">
      <w:pPr>
        <w:jc w:val="center"/>
        <w:rPr>
          <w:b/>
        </w:rPr>
      </w:pPr>
    </w:p>
    <w:p w:rsidR="00F06430" w:rsidRPr="00F06430" w:rsidRDefault="00F06430" w:rsidP="00F06430">
      <w:pPr>
        <w:jc w:val="center"/>
      </w:pPr>
      <w:r w:rsidRPr="00F06430">
        <w:t>ПОСТАНОВЛЕНИЕ</w:t>
      </w:r>
    </w:p>
    <w:p w:rsidR="00F06430" w:rsidRPr="00F06430" w:rsidRDefault="00F06430" w:rsidP="00F06430">
      <w:pPr>
        <w:jc w:val="center"/>
      </w:pPr>
    </w:p>
    <w:p w:rsidR="00F06430" w:rsidRPr="00F06430" w:rsidRDefault="00F06430" w:rsidP="00F06430">
      <w:pPr>
        <w:jc w:val="center"/>
      </w:pPr>
      <w:r w:rsidRPr="00F06430">
        <w:t>07.02.2022 № 88</w:t>
      </w:r>
    </w:p>
    <w:p w:rsidR="00F06430" w:rsidRPr="00F06430" w:rsidRDefault="00F06430" w:rsidP="00F06430">
      <w:pPr>
        <w:jc w:val="center"/>
      </w:pPr>
    </w:p>
    <w:p w:rsidR="00F06430" w:rsidRPr="00F06430" w:rsidRDefault="00F06430" w:rsidP="00F06430">
      <w:pPr>
        <w:jc w:val="center"/>
      </w:pPr>
      <w:r w:rsidRPr="00F06430">
        <w:t>р.п. Угловка</w:t>
      </w:r>
    </w:p>
    <w:p w:rsidR="00F06430" w:rsidRPr="00F06430" w:rsidRDefault="00F06430" w:rsidP="00F06430">
      <w:pPr>
        <w:jc w:val="center"/>
      </w:pPr>
    </w:p>
    <w:p w:rsidR="00F06430" w:rsidRPr="00F06430" w:rsidRDefault="00F06430" w:rsidP="00F06430">
      <w:pPr>
        <w:spacing w:line="240" w:lineRule="exact"/>
        <w:jc w:val="center"/>
        <w:rPr>
          <w:b/>
        </w:rPr>
      </w:pPr>
      <w:r w:rsidRPr="00F06430">
        <w:rPr>
          <w:b/>
        </w:rPr>
        <w:t>Об установлении публичного сервитута</w:t>
      </w:r>
    </w:p>
    <w:p w:rsidR="00F06430" w:rsidRPr="00F06430" w:rsidRDefault="00F06430" w:rsidP="00F06430">
      <w:pPr>
        <w:spacing w:line="240" w:lineRule="exact"/>
      </w:pPr>
    </w:p>
    <w:p w:rsidR="00F06430" w:rsidRPr="00F06430" w:rsidRDefault="00F06430" w:rsidP="00F06430">
      <w:pPr>
        <w:pStyle w:val="a7"/>
        <w:ind w:firstLine="720"/>
        <w:rPr>
          <w:b w:val="0"/>
          <w:sz w:val="20"/>
        </w:rPr>
      </w:pPr>
      <w:r w:rsidRPr="00F06430">
        <w:rPr>
          <w:b w:val="0"/>
          <w:sz w:val="20"/>
        </w:rPr>
        <w:t xml:space="preserve">Руководствуясь пунктом 2 статьи 3.3 Федерального закона от 25 октября 2001 года № 137-ФЗ «О введении в действие Земельного кодекса Российской Федерации», статьёй 23, пунктом 1 статьи 39.37, пунктом 4 статьи 39.38, статьёй 39.39, пунктом 1 статьи 39.43, статьёй 39.45, статьёй 39.50 Земельного кодекса Российской Федерации, приказом Минэкономразвития от 10.10.2018 № 542 «Об утверждении требований к форме ходатайства об установлении публичного сервитута, содержанию обоснования установления публичного сервитута», рассмотрев ходатайство Публичного акционерного общества </w:t>
      </w:r>
      <w:r w:rsidRPr="00F06430">
        <w:rPr>
          <w:b w:val="0"/>
          <w:color w:val="000000"/>
          <w:sz w:val="20"/>
        </w:rPr>
        <w:t>«Россети Северо-Запад»</w:t>
      </w:r>
      <w:r w:rsidRPr="00F06430">
        <w:rPr>
          <w:b w:val="0"/>
          <w:sz w:val="20"/>
        </w:rPr>
        <w:t xml:space="preserve"> ИНН: 7802312751, ОГРН: 1047855175785, публикации на официальном сайте Угловского городского поселения от 30.12.2021, схем расположения границ публичного сервитута на кадастровом плане территории, и ввиду отсутствия заявлений иных лиц, являющихся правообладателями земельных участков об учете их прав (обременений прав), Администрация Угловского городского поселения</w:t>
      </w:r>
    </w:p>
    <w:p w:rsidR="00F06430" w:rsidRPr="00F06430" w:rsidRDefault="00F06430" w:rsidP="00F06430">
      <w:pPr>
        <w:pStyle w:val="a7"/>
        <w:ind w:firstLine="720"/>
        <w:rPr>
          <w:b w:val="0"/>
          <w:sz w:val="20"/>
        </w:rPr>
      </w:pPr>
      <w:r w:rsidRPr="00F06430">
        <w:rPr>
          <w:b w:val="0"/>
          <w:sz w:val="20"/>
        </w:rPr>
        <w:t>ПОСТАНОВЛЯЕТ:</w:t>
      </w:r>
      <w:r w:rsidRPr="00F06430">
        <w:rPr>
          <w:b w:val="0"/>
          <w:sz w:val="20"/>
        </w:rPr>
        <w:tab/>
      </w:r>
    </w:p>
    <w:p w:rsidR="00F06430" w:rsidRPr="00F06430" w:rsidRDefault="00F06430" w:rsidP="00F06430">
      <w:pPr>
        <w:pStyle w:val="a7"/>
        <w:ind w:firstLine="720"/>
        <w:rPr>
          <w:b w:val="0"/>
          <w:sz w:val="20"/>
        </w:rPr>
      </w:pPr>
      <w:r w:rsidRPr="00F06430">
        <w:rPr>
          <w:b w:val="0"/>
          <w:sz w:val="20"/>
        </w:rPr>
        <w:t xml:space="preserve">1. На основании пункта 1 статьи 39.43 Земельного кодекса РФ, установить публичный сервитут в отношении Публичного акционерного общества </w:t>
      </w:r>
      <w:r w:rsidRPr="00F06430">
        <w:rPr>
          <w:b w:val="0"/>
          <w:color w:val="000000"/>
          <w:sz w:val="20"/>
        </w:rPr>
        <w:t xml:space="preserve">«Россети Северо-Запад» </w:t>
      </w:r>
      <w:r w:rsidRPr="00F06430">
        <w:rPr>
          <w:b w:val="0"/>
          <w:sz w:val="20"/>
        </w:rPr>
        <w:t>ИНН: 7802312751, ОГРН: 1047855175785, для целей размещения объекта электросетевого хозяйства «КТП-10/0,4 кВ «Селище-2»  (ВЛ-10 кВ Л-5 ТПС «Угловка»)», согласно сведениям о границах публичного сервитута в отношении земельного участка, государственная собственность на который не разграничена, расположенного по адресу: Российская Федерация, Новгородская область, Окуловский муниципальный район, Угловское городское поселение, д. Селище, в кадастровом квартале 53:12:0711001, в том числе на часть земельного участка с кадастровым номером 53:12:0711001:424, площадь части земельного участка в установленных границах публичного сервитута 448 кв.м.</w:t>
      </w:r>
    </w:p>
    <w:p w:rsidR="00F06430" w:rsidRPr="00F06430" w:rsidRDefault="00F06430" w:rsidP="00F06430">
      <w:pPr>
        <w:pStyle w:val="a7"/>
        <w:ind w:firstLine="720"/>
        <w:rPr>
          <w:b w:val="0"/>
          <w:color w:val="000000" w:themeColor="text1"/>
          <w:sz w:val="20"/>
        </w:rPr>
      </w:pPr>
      <w:r w:rsidRPr="00F06430">
        <w:rPr>
          <w:b w:val="0"/>
          <w:sz w:val="20"/>
        </w:rPr>
        <w:t xml:space="preserve">Площадь испрашиваемого публичного сервитута: </w:t>
      </w:r>
      <w:r w:rsidRPr="00F06430">
        <w:rPr>
          <w:b w:val="0"/>
          <w:color w:val="000000" w:themeColor="text1"/>
          <w:sz w:val="20"/>
        </w:rPr>
        <w:t>448 кв.м.</w:t>
      </w:r>
    </w:p>
    <w:p w:rsidR="00F06430" w:rsidRPr="00F06430" w:rsidRDefault="00F06430" w:rsidP="00F06430">
      <w:pPr>
        <w:pStyle w:val="a7"/>
        <w:ind w:firstLine="720"/>
        <w:rPr>
          <w:b w:val="0"/>
          <w:sz w:val="20"/>
        </w:rPr>
      </w:pPr>
      <w:r w:rsidRPr="00F06430">
        <w:rPr>
          <w:b w:val="0"/>
          <w:sz w:val="20"/>
        </w:rPr>
        <w:t>2. Срок публичного сервитута - 49 (сорок девять) лет.</w:t>
      </w:r>
    </w:p>
    <w:p w:rsidR="00F06430" w:rsidRPr="00F06430" w:rsidRDefault="00F06430" w:rsidP="00F06430">
      <w:pPr>
        <w:pStyle w:val="a7"/>
        <w:ind w:firstLine="720"/>
        <w:rPr>
          <w:b w:val="0"/>
          <w:sz w:val="20"/>
        </w:rPr>
      </w:pPr>
      <w:r w:rsidRPr="00F06430">
        <w:rPr>
          <w:b w:val="0"/>
          <w:sz w:val="20"/>
        </w:rPr>
        <w:t>3. Срок, в течение которого использование земель и земельных участков, указанных в пункте 1 постановления, и расположенных на них объектов недвижимого имущества, в соответствии с их разрешенным использованием, будет невозможно или существенно затруднено, в связи с осуществлением сервитута, составляет от 3 до 60 дней, со дня начала осуществления публичного сервитута его обладателем.</w:t>
      </w:r>
    </w:p>
    <w:p w:rsidR="00F06430" w:rsidRPr="00F06430" w:rsidRDefault="00F06430" w:rsidP="00F06430">
      <w:pPr>
        <w:pStyle w:val="a7"/>
        <w:ind w:firstLine="720"/>
        <w:rPr>
          <w:b w:val="0"/>
          <w:sz w:val="20"/>
        </w:rPr>
      </w:pPr>
      <w:r w:rsidRPr="00F06430">
        <w:rPr>
          <w:b w:val="0"/>
          <w:sz w:val="20"/>
        </w:rPr>
        <w:t>4. Порядок установления зон с особыми условиями использования территорий и содержание ограничений прав на земельные участки в границах таких зон установлен постановлением Правительства Российской Федерации  от 24.02.2009 №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p w:rsidR="00F06430" w:rsidRPr="00F06430" w:rsidRDefault="00F06430" w:rsidP="00F06430">
      <w:pPr>
        <w:pStyle w:val="a7"/>
        <w:ind w:firstLine="720"/>
        <w:rPr>
          <w:b w:val="0"/>
          <w:sz w:val="20"/>
        </w:rPr>
      </w:pPr>
      <w:r w:rsidRPr="00F06430">
        <w:rPr>
          <w:b w:val="0"/>
          <w:sz w:val="20"/>
        </w:rPr>
        <w:t>5. График проведения работ при осуществлении деятельности по размещению объектов электросетевого хозяйства, для обеспечения которой устанавливается публичный сервитут в отношении земель и земельных участков, находящихся в государственной или муниципальной собственности и указанных в пункте 1 постановления: завершить работы не позднее окончания срока публичного сервитута, установленного пунктом 2 постановления.</w:t>
      </w:r>
    </w:p>
    <w:p w:rsidR="00F06430" w:rsidRPr="00F06430" w:rsidRDefault="00F06430" w:rsidP="00F06430">
      <w:pPr>
        <w:pStyle w:val="a7"/>
        <w:ind w:firstLine="720"/>
        <w:rPr>
          <w:b w:val="0"/>
          <w:sz w:val="20"/>
        </w:rPr>
      </w:pPr>
      <w:r w:rsidRPr="00F06430">
        <w:rPr>
          <w:b w:val="0"/>
          <w:sz w:val="20"/>
        </w:rPr>
        <w:t>6. Обладатель публичного сервитута обязан привести земельные участки в состояние, пригодное для их использования в соответствии с разрешенным использованием, в срок не позднее чем три месяца после завершения эксплуатации инженерного сооружения, для размещения которого был установлен публичный сервитут.</w:t>
      </w:r>
    </w:p>
    <w:p w:rsidR="00F06430" w:rsidRPr="00F06430" w:rsidRDefault="00F06430" w:rsidP="00F06430">
      <w:pPr>
        <w:pStyle w:val="a7"/>
        <w:ind w:firstLine="720"/>
        <w:rPr>
          <w:b w:val="0"/>
          <w:sz w:val="20"/>
        </w:rPr>
      </w:pPr>
      <w:r w:rsidRPr="00F06430">
        <w:rPr>
          <w:b w:val="0"/>
          <w:sz w:val="20"/>
        </w:rPr>
        <w:t>7. Утвердить границы публичного сервитута в соответствии с прилагаемым описанием местоположения границ публичного сервитута.</w:t>
      </w:r>
    </w:p>
    <w:p w:rsidR="00F06430" w:rsidRPr="00F06430" w:rsidRDefault="00F06430" w:rsidP="00F06430">
      <w:pPr>
        <w:pStyle w:val="a7"/>
        <w:ind w:firstLine="720"/>
        <w:rPr>
          <w:b w:val="0"/>
          <w:sz w:val="20"/>
        </w:rPr>
      </w:pPr>
      <w:r w:rsidRPr="00F06430">
        <w:rPr>
          <w:b w:val="0"/>
          <w:sz w:val="20"/>
        </w:rPr>
        <w:t>8. Публичный сервитут считается установленным со дня внесения сведений о нем в Единый государственный реестр недвижимости.</w:t>
      </w:r>
    </w:p>
    <w:p w:rsidR="00F06430" w:rsidRPr="00F06430" w:rsidRDefault="00F06430" w:rsidP="00F06430">
      <w:pPr>
        <w:ind w:right="-2" w:firstLine="720"/>
        <w:jc w:val="both"/>
      </w:pPr>
      <w:r w:rsidRPr="00F06430">
        <w:t>9. Обладатель публичного сервитута вправе приступить к осуществлению публичного сервитута со дня внесения сведений о публичном сервитуте в Единый государственный реестр недвижимости.</w:t>
      </w:r>
    </w:p>
    <w:p w:rsidR="00F06430" w:rsidRPr="00F06430" w:rsidRDefault="00F06430" w:rsidP="00F06430">
      <w:pPr>
        <w:ind w:right="-2" w:firstLine="720"/>
        <w:jc w:val="both"/>
      </w:pPr>
      <w:r w:rsidRPr="00F06430">
        <w:t>Описание местоположения границ публичного сервитута объекта электросетевого хозяйства «КТП-10/0,4 кВ «Селище-2»  (ВЛ-10 кВ Л-5 ТПС «Угловка»)»:</w:t>
      </w:r>
    </w:p>
    <w:tbl>
      <w:tblPr>
        <w:tblW w:w="104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30"/>
        <w:gridCol w:w="1276"/>
        <w:gridCol w:w="1257"/>
        <w:gridCol w:w="4696"/>
        <w:gridCol w:w="1701"/>
      </w:tblGrid>
      <w:tr w:rsidR="00F06430" w:rsidRPr="00F06430" w:rsidTr="00F06430">
        <w:trPr>
          <w:trHeight w:val="705"/>
          <w:jc w:val="center"/>
        </w:trPr>
        <w:tc>
          <w:tcPr>
            <w:tcW w:w="1530" w:type="dxa"/>
            <w:vMerge w:val="restart"/>
            <w:shd w:val="clear" w:color="auto" w:fill="auto"/>
            <w:vAlign w:val="center"/>
            <w:hideMark/>
          </w:tcPr>
          <w:p w:rsidR="00F06430" w:rsidRPr="00F06430" w:rsidRDefault="00F06430" w:rsidP="00F06430">
            <w:pPr>
              <w:jc w:val="center"/>
              <w:rPr>
                <w:b/>
                <w:bCs/>
                <w:color w:val="000000"/>
              </w:rPr>
            </w:pPr>
            <w:r w:rsidRPr="00F06430">
              <w:rPr>
                <w:b/>
                <w:bCs/>
                <w:color w:val="000000"/>
              </w:rPr>
              <w:t>Обозначение характерных точек границ</w:t>
            </w:r>
          </w:p>
        </w:tc>
        <w:tc>
          <w:tcPr>
            <w:tcW w:w="2533" w:type="dxa"/>
            <w:gridSpan w:val="2"/>
            <w:shd w:val="clear" w:color="auto" w:fill="auto"/>
            <w:vAlign w:val="center"/>
            <w:hideMark/>
          </w:tcPr>
          <w:p w:rsidR="00F06430" w:rsidRPr="00F06430" w:rsidRDefault="00F06430" w:rsidP="00F06430">
            <w:pPr>
              <w:jc w:val="center"/>
              <w:rPr>
                <w:b/>
                <w:bCs/>
                <w:color w:val="000000"/>
              </w:rPr>
            </w:pPr>
            <w:r w:rsidRPr="00F06430">
              <w:rPr>
                <w:b/>
                <w:bCs/>
                <w:color w:val="000000"/>
              </w:rPr>
              <w:t>Координаты, м</w:t>
            </w:r>
          </w:p>
        </w:tc>
        <w:tc>
          <w:tcPr>
            <w:tcW w:w="4696" w:type="dxa"/>
            <w:vMerge w:val="restart"/>
            <w:shd w:val="clear" w:color="auto" w:fill="auto"/>
            <w:vAlign w:val="center"/>
            <w:hideMark/>
          </w:tcPr>
          <w:p w:rsidR="00F06430" w:rsidRPr="00F06430" w:rsidRDefault="00F06430" w:rsidP="00F06430">
            <w:pPr>
              <w:jc w:val="center"/>
              <w:rPr>
                <w:b/>
                <w:bCs/>
                <w:color w:val="000000"/>
              </w:rPr>
            </w:pPr>
            <w:r w:rsidRPr="00F06430">
              <w:rPr>
                <w:b/>
                <w:bCs/>
                <w:color w:val="000000"/>
              </w:rPr>
              <w:t>Метод определения координат характерной точки</w:t>
            </w:r>
          </w:p>
        </w:tc>
        <w:tc>
          <w:tcPr>
            <w:tcW w:w="1701" w:type="dxa"/>
            <w:vMerge w:val="restart"/>
            <w:shd w:val="clear" w:color="auto" w:fill="auto"/>
            <w:vAlign w:val="center"/>
          </w:tcPr>
          <w:p w:rsidR="00F06430" w:rsidRPr="00F06430" w:rsidRDefault="00F06430" w:rsidP="00F06430">
            <w:pPr>
              <w:jc w:val="center"/>
              <w:rPr>
                <w:b/>
                <w:bCs/>
                <w:color w:val="000000"/>
              </w:rPr>
            </w:pPr>
            <w:r w:rsidRPr="00F06430">
              <w:rPr>
                <w:b/>
                <w:bCs/>
                <w:color w:val="000000"/>
              </w:rPr>
              <w:t xml:space="preserve">Средняя квадратическая погрешность положения характерной </w:t>
            </w:r>
            <w:r w:rsidRPr="00F06430">
              <w:rPr>
                <w:b/>
                <w:bCs/>
                <w:color w:val="000000"/>
              </w:rPr>
              <w:lastRenderedPageBreak/>
              <w:t>точки (M</w:t>
            </w:r>
            <w:r w:rsidRPr="00F06430">
              <w:rPr>
                <w:b/>
                <w:bCs/>
                <w:color w:val="000000"/>
                <w:vertAlign w:val="subscript"/>
              </w:rPr>
              <w:t>t</w:t>
            </w:r>
            <w:r w:rsidRPr="00F06430">
              <w:rPr>
                <w:b/>
                <w:bCs/>
                <w:color w:val="000000"/>
              </w:rPr>
              <w:t>), м</w:t>
            </w:r>
          </w:p>
        </w:tc>
      </w:tr>
      <w:tr w:rsidR="00F06430" w:rsidRPr="00F06430" w:rsidTr="00F06430">
        <w:trPr>
          <w:trHeight w:val="300"/>
          <w:jc w:val="center"/>
        </w:trPr>
        <w:tc>
          <w:tcPr>
            <w:tcW w:w="1530" w:type="dxa"/>
            <w:vMerge/>
            <w:vAlign w:val="center"/>
            <w:hideMark/>
          </w:tcPr>
          <w:p w:rsidR="00F06430" w:rsidRPr="00F06430" w:rsidRDefault="00F06430" w:rsidP="00F06430">
            <w:pPr>
              <w:jc w:val="center"/>
              <w:rPr>
                <w:b/>
                <w:bCs/>
                <w:color w:val="000000"/>
              </w:rPr>
            </w:pPr>
          </w:p>
        </w:tc>
        <w:tc>
          <w:tcPr>
            <w:tcW w:w="1276" w:type="dxa"/>
            <w:shd w:val="clear" w:color="auto" w:fill="auto"/>
            <w:vAlign w:val="center"/>
            <w:hideMark/>
          </w:tcPr>
          <w:p w:rsidR="00F06430" w:rsidRPr="00F06430" w:rsidRDefault="00F06430" w:rsidP="00F06430">
            <w:pPr>
              <w:jc w:val="center"/>
              <w:rPr>
                <w:b/>
                <w:bCs/>
                <w:color w:val="000000"/>
              </w:rPr>
            </w:pPr>
            <w:r w:rsidRPr="00F06430">
              <w:rPr>
                <w:b/>
                <w:bCs/>
                <w:color w:val="000000"/>
              </w:rPr>
              <w:t>X</w:t>
            </w:r>
          </w:p>
        </w:tc>
        <w:tc>
          <w:tcPr>
            <w:tcW w:w="1257" w:type="dxa"/>
            <w:shd w:val="clear" w:color="auto" w:fill="auto"/>
            <w:vAlign w:val="center"/>
            <w:hideMark/>
          </w:tcPr>
          <w:p w:rsidR="00F06430" w:rsidRPr="00F06430" w:rsidRDefault="00F06430" w:rsidP="00F06430">
            <w:pPr>
              <w:jc w:val="center"/>
              <w:rPr>
                <w:b/>
                <w:bCs/>
                <w:color w:val="000000"/>
              </w:rPr>
            </w:pPr>
            <w:r w:rsidRPr="00F06430">
              <w:rPr>
                <w:b/>
                <w:bCs/>
                <w:color w:val="000000"/>
              </w:rPr>
              <w:t>Y</w:t>
            </w:r>
          </w:p>
        </w:tc>
        <w:tc>
          <w:tcPr>
            <w:tcW w:w="4696" w:type="dxa"/>
            <w:vMerge/>
            <w:shd w:val="clear" w:color="auto" w:fill="auto"/>
            <w:vAlign w:val="center"/>
            <w:hideMark/>
          </w:tcPr>
          <w:p w:rsidR="00F06430" w:rsidRPr="00F06430" w:rsidRDefault="00F06430" w:rsidP="00F06430">
            <w:pPr>
              <w:jc w:val="center"/>
              <w:rPr>
                <w:b/>
                <w:bCs/>
                <w:color w:val="000000"/>
              </w:rPr>
            </w:pPr>
          </w:p>
        </w:tc>
        <w:tc>
          <w:tcPr>
            <w:tcW w:w="1701" w:type="dxa"/>
            <w:vMerge/>
            <w:shd w:val="clear" w:color="auto" w:fill="auto"/>
            <w:vAlign w:val="center"/>
          </w:tcPr>
          <w:p w:rsidR="00F06430" w:rsidRPr="00F06430" w:rsidRDefault="00F06430" w:rsidP="00F06430">
            <w:pPr>
              <w:jc w:val="center"/>
              <w:rPr>
                <w:b/>
                <w:bCs/>
                <w:color w:val="000000"/>
              </w:rPr>
            </w:pPr>
          </w:p>
        </w:tc>
      </w:tr>
      <w:tr w:rsidR="00F06430" w:rsidRPr="00F06430" w:rsidTr="00F06430">
        <w:trPr>
          <w:trHeight w:val="170"/>
          <w:jc w:val="center"/>
        </w:trPr>
        <w:tc>
          <w:tcPr>
            <w:tcW w:w="1530" w:type="dxa"/>
            <w:shd w:val="clear" w:color="auto" w:fill="auto"/>
            <w:vAlign w:val="center"/>
            <w:hideMark/>
          </w:tcPr>
          <w:p w:rsidR="00F06430" w:rsidRPr="00F06430" w:rsidRDefault="00F06430" w:rsidP="00F06430">
            <w:pPr>
              <w:jc w:val="center"/>
              <w:rPr>
                <w:b/>
                <w:bCs/>
                <w:color w:val="000000"/>
              </w:rPr>
            </w:pPr>
            <w:r w:rsidRPr="00F06430">
              <w:rPr>
                <w:b/>
                <w:bCs/>
                <w:color w:val="000000"/>
              </w:rPr>
              <w:lastRenderedPageBreak/>
              <w:t>1</w:t>
            </w:r>
          </w:p>
        </w:tc>
        <w:tc>
          <w:tcPr>
            <w:tcW w:w="1276" w:type="dxa"/>
            <w:shd w:val="clear" w:color="auto" w:fill="auto"/>
            <w:vAlign w:val="center"/>
            <w:hideMark/>
          </w:tcPr>
          <w:p w:rsidR="00F06430" w:rsidRPr="00F06430" w:rsidRDefault="00F06430" w:rsidP="00F06430">
            <w:pPr>
              <w:jc w:val="center"/>
              <w:rPr>
                <w:b/>
                <w:bCs/>
                <w:color w:val="000000"/>
              </w:rPr>
            </w:pPr>
            <w:r w:rsidRPr="00F06430">
              <w:rPr>
                <w:b/>
                <w:bCs/>
                <w:color w:val="000000"/>
              </w:rPr>
              <w:t>2</w:t>
            </w:r>
          </w:p>
        </w:tc>
        <w:tc>
          <w:tcPr>
            <w:tcW w:w="1257" w:type="dxa"/>
            <w:shd w:val="clear" w:color="auto" w:fill="auto"/>
            <w:vAlign w:val="center"/>
            <w:hideMark/>
          </w:tcPr>
          <w:p w:rsidR="00F06430" w:rsidRPr="00F06430" w:rsidRDefault="00F06430" w:rsidP="00F06430">
            <w:pPr>
              <w:jc w:val="center"/>
              <w:rPr>
                <w:b/>
                <w:bCs/>
                <w:color w:val="000000"/>
              </w:rPr>
            </w:pPr>
            <w:r w:rsidRPr="00F06430">
              <w:rPr>
                <w:b/>
                <w:bCs/>
                <w:color w:val="000000"/>
              </w:rPr>
              <w:t>3</w:t>
            </w:r>
          </w:p>
        </w:tc>
        <w:tc>
          <w:tcPr>
            <w:tcW w:w="4696" w:type="dxa"/>
            <w:shd w:val="clear" w:color="auto" w:fill="FFFFFF" w:themeFill="background1"/>
            <w:vAlign w:val="center"/>
            <w:hideMark/>
          </w:tcPr>
          <w:p w:rsidR="00F06430" w:rsidRPr="00F06430" w:rsidRDefault="00F06430" w:rsidP="00F06430">
            <w:pPr>
              <w:jc w:val="center"/>
              <w:rPr>
                <w:b/>
                <w:bCs/>
                <w:color w:val="000000"/>
              </w:rPr>
            </w:pPr>
            <w:r w:rsidRPr="00F06430">
              <w:rPr>
                <w:b/>
                <w:bCs/>
                <w:color w:val="000000"/>
              </w:rPr>
              <w:t>4</w:t>
            </w:r>
          </w:p>
        </w:tc>
        <w:tc>
          <w:tcPr>
            <w:tcW w:w="1701" w:type="dxa"/>
            <w:shd w:val="clear" w:color="auto" w:fill="FFFFFF" w:themeFill="background1"/>
            <w:vAlign w:val="center"/>
          </w:tcPr>
          <w:p w:rsidR="00F06430" w:rsidRPr="00F06430" w:rsidRDefault="00F06430" w:rsidP="00F06430">
            <w:pPr>
              <w:jc w:val="center"/>
              <w:rPr>
                <w:b/>
                <w:bCs/>
                <w:color w:val="000000"/>
              </w:rPr>
            </w:pPr>
            <w:r w:rsidRPr="00F06430">
              <w:rPr>
                <w:b/>
                <w:bCs/>
                <w:color w:val="000000"/>
              </w:rPr>
              <w:t>5</w:t>
            </w:r>
          </w:p>
        </w:tc>
      </w:tr>
      <w:tr w:rsidR="00F06430" w:rsidRPr="00F06430" w:rsidTr="00F06430">
        <w:trPr>
          <w:trHeight w:val="227"/>
          <w:jc w:val="center"/>
        </w:trPr>
        <w:tc>
          <w:tcPr>
            <w:tcW w:w="1530" w:type="dxa"/>
            <w:shd w:val="clear" w:color="auto" w:fill="auto"/>
            <w:vAlign w:val="center"/>
          </w:tcPr>
          <w:p w:rsidR="00F06430" w:rsidRPr="00F06430" w:rsidRDefault="00F06430" w:rsidP="00F06430">
            <w:pPr>
              <w:contextualSpacing/>
              <w:jc w:val="center"/>
              <w:rPr>
                <w:color w:val="000000"/>
              </w:rPr>
            </w:pPr>
            <w:r w:rsidRPr="00F06430">
              <w:rPr>
                <w:color w:val="000000"/>
              </w:rPr>
              <w:t>1</w:t>
            </w:r>
          </w:p>
        </w:tc>
        <w:tc>
          <w:tcPr>
            <w:tcW w:w="1276" w:type="dxa"/>
            <w:shd w:val="clear" w:color="auto" w:fill="auto"/>
          </w:tcPr>
          <w:p w:rsidR="00F06430" w:rsidRPr="00F06430" w:rsidRDefault="00F06430" w:rsidP="00F06430">
            <w:pPr>
              <w:contextualSpacing/>
              <w:jc w:val="center"/>
              <w:rPr>
                <w:color w:val="000000"/>
              </w:rPr>
            </w:pPr>
            <w:r w:rsidRPr="00F06430">
              <w:rPr>
                <w:color w:val="000000"/>
              </w:rPr>
              <w:t>537090.50</w:t>
            </w:r>
          </w:p>
        </w:tc>
        <w:tc>
          <w:tcPr>
            <w:tcW w:w="1257" w:type="dxa"/>
            <w:shd w:val="clear" w:color="auto" w:fill="FFFFFF" w:themeFill="background1"/>
          </w:tcPr>
          <w:p w:rsidR="00F06430" w:rsidRPr="00F06430" w:rsidRDefault="00F06430" w:rsidP="00F06430">
            <w:pPr>
              <w:contextualSpacing/>
              <w:jc w:val="center"/>
              <w:rPr>
                <w:color w:val="000000"/>
              </w:rPr>
            </w:pPr>
            <w:r w:rsidRPr="00F06430">
              <w:rPr>
                <w:color w:val="000000"/>
              </w:rPr>
              <w:t>2316612.30</w:t>
            </w:r>
          </w:p>
        </w:tc>
        <w:tc>
          <w:tcPr>
            <w:tcW w:w="4696" w:type="dxa"/>
            <w:shd w:val="clear" w:color="auto" w:fill="FFFFFF" w:themeFill="background1"/>
            <w:vAlign w:val="center"/>
          </w:tcPr>
          <w:p w:rsidR="00F06430" w:rsidRPr="00F06430" w:rsidRDefault="00F06430" w:rsidP="00F06430">
            <w:pPr>
              <w:jc w:val="center"/>
              <w:rPr>
                <w:color w:val="000000"/>
              </w:rPr>
            </w:pPr>
            <w:r w:rsidRPr="00F06430">
              <w:rPr>
                <w:color w:val="000000"/>
              </w:rPr>
              <w:t>Метод спутниковых геодезических измерений (определений)</w:t>
            </w:r>
          </w:p>
        </w:tc>
        <w:tc>
          <w:tcPr>
            <w:tcW w:w="1701" w:type="dxa"/>
            <w:shd w:val="clear" w:color="auto" w:fill="FFFFFF" w:themeFill="background1"/>
            <w:vAlign w:val="center"/>
          </w:tcPr>
          <w:p w:rsidR="00F06430" w:rsidRPr="00F06430" w:rsidRDefault="00F06430" w:rsidP="00F06430">
            <w:pPr>
              <w:jc w:val="center"/>
              <w:rPr>
                <w:color w:val="000000"/>
              </w:rPr>
            </w:pPr>
            <w:r w:rsidRPr="00F06430">
              <w:rPr>
                <w:color w:val="000000"/>
              </w:rPr>
              <w:t>0.10</w:t>
            </w:r>
          </w:p>
        </w:tc>
      </w:tr>
      <w:tr w:rsidR="00F06430" w:rsidRPr="00F06430" w:rsidTr="00F06430">
        <w:trPr>
          <w:trHeight w:val="227"/>
          <w:jc w:val="center"/>
        </w:trPr>
        <w:tc>
          <w:tcPr>
            <w:tcW w:w="1530" w:type="dxa"/>
            <w:shd w:val="clear" w:color="auto" w:fill="auto"/>
            <w:vAlign w:val="center"/>
          </w:tcPr>
          <w:p w:rsidR="00F06430" w:rsidRPr="00F06430" w:rsidRDefault="00F06430" w:rsidP="00F06430">
            <w:pPr>
              <w:contextualSpacing/>
              <w:jc w:val="center"/>
              <w:rPr>
                <w:color w:val="000000"/>
              </w:rPr>
            </w:pPr>
            <w:r w:rsidRPr="00F06430">
              <w:rPr>
                <w:color w:val="000000"/>
              </w:rPr>
              <w:t>2</w:t>
            </w:r>
          </w:p>
        </w:tc>
        <w:tc>
          <w:tcPr>
            <w:tcW w:w="1276" w:type="dxa"/>
            <w:shd w:val="clear" w:color="auto" w:fill="auto"/>
          </w:tcPr>
          <w:p w:rsidR="00F06430" w:rsidRPr="00F06430" w:rsidRDefault="00F06430" w:rsidP="00F06430">
            <w:pPr>
              <w:contextualSpacing/>
              <w:jc w:val="center"/>
              <w:rPr>
                <w:color w:val="000000"/>
              </w:rPr>
            </w:pPr>
            <w:r w:rsidRPr="00F06430">
              <w:rPr>
                <w:color w:val="000000"/>
              </w:rPr>
              <w:t>537098.46</w:t>
            </w:r>
          </w:p>
        </w:tc>
        <w:tc>
          <w:tcPr>
            <w:tcW w:w="1257" w:type="dxa"/>
            <w:shd w:val="clear" w:color="auto" w:fill="FFFFFF" w:themeFill="background1"/>
          </w:tcPr>
          <w:p w:rsidR="00F06430" w:rsidRPr="00F06430" w:rsidRDefault="00F06430" w:rsidP="00F06430">
            <w:pPr>
              <w:contextualSpacing/>
              <w:jc w:val="center"/>
              <w:rPr>
                <w:color w:val="000000"/>
              </w:rPr>
            </w:pPr>
            <w:r w:rsidRPr="00F06430">
              <w:rPr>
                <w:color w:val="000000"/>
              </w:rPr>
              <w:t>2316631.44</w:t>
            </w:r>
          </w:p>
        </w:tc>
        <w:tc>
          <w:tcPr>
            <w:tcW w:w="4696" w:type="dxa"/>
            <w:shd w:val="clear" w:color="auto" w:fill="FFFFFF" w:themeFill="background1"/>
            <w:vAlign w:val="center"/>
          </w:tcPr>
          <w:p w:rsidR="00F06430" w:rsidRPr="00F06430" w:rsidRDefault="00F06430" w:rsidP="00F06430">
            <w:pPr>
              <w:jc w:val="center"/>
              <w:rPr>
                <w:color w:val="000000"/>
              </w:rPr>
            </w:pPr>
            <w:r w:rsidRPr="00F06430">
              <w:rPr>
                <w:color w:val="000000"/>
              </w:rPr>
              <w:t>Метод спутниковых геодезических измерений (определений)</w:t>
            </w:r>
          </w:p>
        </w:tc>
        <w:tc>
          <w:tcPr>
            <w:tcW w:w="1701" w:type="dxa"/>
            <w:shd w:val="clear" w:color="auto" w:fill="FFFFFF" w:themeFill="background1"/>
            <w:vAlign w:val="center"/>
          </w:tcPr>
          <w:p w:rsidR="00F06430" w:rsidRPr="00F06430" w:rsidRDefault="00F06430" w:rsidP="00F06430">
            <w:pPr>
              <w:jc w:val="center"/>
              <w:rPr>
                <w:color w:val="000000"/>
              </w:rPr>
            </w:pPr>
            <w:r w:rsidRPr="00F06430">
              <w:rPr>
                <w:color w:val="000000"/>
              </w:rPr>
              <w:t>0.10</w:t>
            </w:r>
          </w:p>
        </w:tc>
      </w:tr>
      <w:tr w:rsidR="00F06430" w:rsidRPr="00F06430" w:rsidTr="00F06430">
        <w:trPr>
          <w:trHeight w:val="227"/>
          <w:jc w:val="center"/>
        </w:trPr>
        <w:tc>
          <w:tcPr>
            <w:tcW w:w="1530" w:type="dxa"/>
            <w:shd w:val="clear" w:color="auto" w:fill="auto"/>
            <w:vAlign w:val="center"/>
          </w:tcPr>
          <w:p w:rsidR="00F06430" w:rsidRPr="00F06430" w:rsidRDefault="00F06430" w:rsidP="00F06430">
            <w:pPr>
              <w:contextualSpacing/>
              <w:jc w:val="center"/>
              <w:rPr>
                <w:color w:val="000000"/>
              </w:rPr>
            </w:pPr>
            <w:r w:rsidRPr="00F06430">
              <w:rPr>
                <w:color w:val="000000"/>
              </w:rPr>
              <w:t>3</w:t>
            </w:r>
          </w:p>
        </w:tc>
        <w:tc>
          <w:tcPr>
            <w:tcW w:w="1276" w:type="dxa"/>
            <w:shd w:val="clear" w:color="auto" w:fill="auto"/>
          </w:tcPr>
          <w:p w:rsidR="00F06430" w:rsidRPr="00F06430" w:rsidRDefault="00F06430" w:rsidP="00F06430">
            <w:pPr>
              <w:contextualSpacing/>
              <w:jc w:val="center"/>
              <w:rPr>
                <w:color w:val="000000"/>
              </w:rPr>
            </w:pPr>
            <w:r w:rsidRPr="00F06430">
              <w:rPr>
                <w:color w:val="000000"/>
              </w:rPr>
              <w:t>537078.97</w:t>
            </w:r>
          </w:p>
        </w:tc>
        <w:tc>
          <w:tcPr>
            <w:tcW w:w="1257" w:type="dxa"/>
            <w:shd w:val="clear" w:color="auto" w:fill="FFFFFF" w:themeFill="background1"/>
          </w:tcPr>
          <w:p w:rsidR="00F06430" w:rsidRPr="00F06430" w:rsidRDefault="00F06430" w:rsidP="00F06430">
            <w:pPr>
              <w:contextualSpacing/>
              <w:jc w:val="center"/>
              <w:rPr>
                <w:color w:val="000000"/>
              </w:rPr>
            </w:pPr>
            <w:r w:rsidRPr="00F06430">
              <w:rPr>
                <w:color w:val="000000"/>
              </w:rPr>
              <w:t>2316640.11</w:t>
            </w:r>
          </w:p>
        </w:tc>
        <w:tc>
          <w:tcPr>
            <w:tcW w:w="4696" w:type="dxa"/>
            <w:shd w:val="clear" w:color="auto" w:fill="FFFFFF" w:themeFill="background1"/>
            <w:vAlign w:val="center"/>
          </w:tcPr>
          <w:p w:rsidR="00F06430" w:rsidRPr="00F06430" w:rsidRDefault="00F06430" w:rsidP="00F06430">
            <w:pPr>
              <w:jc w:val="center"/>
              <w:rPr>
                <w:color w:val="000000"/>
              </w:rPr>
            </w:pPr>
            <w:r w:rsidRPr="00F06430">
              <w:rPr>
                <w:color w:val="000000"/>
              </w:rPr>
              <w:t>Метод спутниковых геодезических измерений (определений)</w:t>
            </w:r>
          </w:p>
        </w:tc>
        <w:tc>
          <w:tcPr>
            <w:tcW w:w="1701" w:type="dxa"/>
            <w:shd w:val="clear" w:color="auto" w:fill="FFFFFF" w:themeFill="background1"/>
            <w:vAlign w:val="center"/>
          </w:tcPr>
          <w:p w:rsidR="00F06430" w:rsidRPr="00F06430" w:rsidRDefault="00F06430" w:rsidP="00F06430">
            <w:pPr>
              <w:jc w:val="center"/>
              <w:rPr>
                <w:color w:val="000000"/>
              </w:rPr>
            </w:pPr>
            <w:r w:rsidRPr="00F06430">
              <w:rPr>
                <w:color w:val="000000"/>
              </w:rPr>
              <w:t>0.10</w:t>
            </w:r>
          </w:p>
        </w:tc>
      </w:tr>
      <w:tr w:rsidR="00F06430" w:rsidRPr="00F06430" w:rsidTr="00F06430">
        <w:trPr>
          <w:trHeight w:val="72"/>
          <w:jc w:val="center"/>
        </w:trPr>
        <w:tc>
          <w:tcPr>
            <w:tcW w:w="1530" w:type="dxa"/>
            <w:shd w:val="clear" w:color="auto" w:fill="auto"/>
            <w:vAlign w:val="center"/>
          </w:tcPr>
          <w:p w:rsidR="00F06430" w:rsidRPr="00F06430" w:rsidRDefault="00F06430" w:rsidP="00F06430">
            <w:pPr>
              <w:contextualSpacing/>
              <w:jc w:val="center"/>
              <w:rPr>
                <w:color w:val="000000"/>
              </w:rPr>
            </w:pPr>
            <w:r w:rsidRPr="00F06430">
              <w:rPr>
                <w:color w:val="000000"/>
              </w:rPr>
              <w:t>4</w:t>
            </w:r>
          </w:p>
        </w:tc>
        <w:tc>
          <w:tcPr>
            <w:tcW w:w="1276" w:type="dxa"/>
            <w:shd w:val="clear" w:color="auto" w:fill="auto"/>
          </w:tcPr>
          <w:p w:rsidR="00F06430" w:rsidRPr="00F06430" w:rsidRDefault="00F06430" w:rsidP="00F06430">
            <w:pPr>
              <w:contextualSpacing/>
              <w:jc w:val="center"/>
              <w:rPr>
                <w:color w:val="000000"/>
              </w:rPr>
            </w:pPr>
            <w:r w:rsidRPr="00F06430">
              <w:rPr>
                <w:color w:val="000000"/>
              </w:rPr>
              <w:t>537070.59</w:t>
            </w:r>
          </w:p>
        </w:tc>
        <w:tc>
          <w:tcPr>
            <w:tcW w:w="1257" w:type="dxa"/>
            <w:shd w:val="clear" w:color="auto" w:fill="FFFFFF" w:themeFill="background1"/>
          </w:tcPr>
          <w:p w:rsidR="00F06430" w:rsidRPr="00F06430" w:rsidRDefault="00F06430" w:rsidP="00F06430">
            <w:pPr>
              <w:contextualSpacing/>
              <w:jc w:val="center"/>
              <w:rPr>
                <w:color w:val="000000"/>
              </w:rPr>
            </w:pPr>
            <w:r w:rsidRPr="00F06430">
              <w:rPr>
                <w:color w:val="000000"/>
              </w:rPr>
              <w:t>2316620.90</w:t>
            </w:r>
          </w:p>
        </w:tc>
        <w:tc>
          <w:tcPr>
            <w:tcW w:w="4696" w:type="dxa"/>
            <w:shd w:val="clear" w:color="auto" w:fill="FFFFFF" w:themeFill="background1"/>
            <w:vAlign w:val="center"/>
          </w:tcPr>
          <w:p w:rsidR="00F06430" w:rsidRPr="00F06430" w:rsidRDefault="00F06430" w:rsidP="00F06430">
            <w:pPr>
              <w:jc w:val="center"/>
              <w:rPr>
                <w:color w:val="000000"/>
              </w:rPr>
            </w:pPr>
            <w:r w:rsidRPr="00F06430">
              <w:rPr>
                <w:color w:val="000000"/>
              </w:rPr>
              <w:t>Метод спутниковых геодезических измерений (определений)</w:t>
            </w:r>
          </w:p>
        </w:tc>
        <w:tc>
          <w:tcPr>
            <w:tcW w:w="1701" w:type="dxa"/>
            <w:shd w:val="clear" w:color="auto" w:fill="FFFFFF" w:themeFill="background1"/>
            <w:vAlign w:val="center"/>
          </w:tcPr>
          <w:p w:rsidR="00F06430" w:rsidRPr="00F06430" w:rsidRDefault="00F06430" w:rsidP="00F06430">
            <w:pPr>
              <w:jc w:val="center"/>
              <w:rPr>
                <w:color w:val="000000"/>
              </w:rPr>
            </w:pPr>
            <w:r w:rsidRPr="00F06430">
              <w:rPr>
                <w:color w:val="000000"/>
              </w:rPr>
              <w:t>0.10</w:t>
            </w:r>
          </w:p>
        </w:tc>
      </w:tr>
      <w:tr w:rsidR="00F06430" w:rsidRPr="00F06430" w:rsidTr="00F06430">
        <w:trPr>
          <w:trHeight w:val="227"/>
          <w:jc w:val="center"/>
        </w:trPr>
        <w:tc>
          <w:tcPr>
            <w:tcW w:w="1530" w:type="dxa"/>
            <w:shd w:val="clear" w:color="auto" w:fill="auto"/>
            <w:vAlign w:val="center"/>
          </w:tcPr>
          <w:p w:rsidR="00F06430" w:rsidRPr="00F06430" w:rsidRDefault="00F06430" w:rsidP="00F06430">
            <w:pPr>
              <w:contextualSpacing/>
              <w:jc w:val="center"/>
              <w:rPr>
                <w:color w:val="000000"/>
              </w:rPr>
            </w:pPr>
            <w:r w:rsidRPr="00F06430">
              <w:rPr>
                <w:color w:val="000000"/>
              </w:rPr>
              <w:t>1</w:t>
            </w:r>
          </w:p>
        </w:tc>
        <w:tc>
          <w:tcPr>
            <w:tcW w:w="1276" w:type="dxa"/>
            <w:shd w:val="clear" w:color="auto" w:fill="auto"/>
          </w:tcPr>
          <w:p w:rsidR="00F06430" w:rsidRPr="00F06430" w:rsidRDefault="00F06430" w:rsidP="00F06430">
            <w:pPr>
              <w:contextualSpacing/>
              <w:jc w:val="center"/>
              <w:rPr>
                <w:color w:val="000000"/>
              </w:rPr>
            </w:pPr>
            <w:r w:rsidRPr="00F06430">
              <w:rPr>
                <w:color w:val="000000"/>
              </w:rPr>
              <w:t>537090.50</w:t>
            </w:r>
          </w:p>
        </w:tc>
        <w:tc>
          <w:tcPr>
            <w:tcW w:w="1257" w:type="dxa"/>
            <w:shd w:val="clear" w:color="auto" w:fill="FFFFFF" w:themeFill="background1"/>
          </w:tcPr>
          <w:p w:rsidR="00F06430" w:rsidRPr="00F06430" w:rsidRDefault="00F06430" w:rsidP="00F06430">
            <w:pPr>
              <w:contextualSpacing/>
              <w:jc w:val="center"/>
              <w:rPr>
                <w:color w:val="000000"/>
              </w:rPr>
            </w:pPr>
            <w:r w:rsidRPr="00F06430">
              <w:rPr>
                <w:color w:val="000000"/>
              </w:rPr>
              <w:t>2316612.30</w:t>
            </w:r>
          </w:p>
        </w:tc>
        <w:tc>
          <w:tcPr>
            <w:tcW w:w="4696" w:type="dxa"/>
            <w:shd w:val="clear" w:color="auto" w:fill="FFFFFF" w:themeFill="background1"/>
            <w:vAlign w:val="center"/>
          </w:tcPr>
          <w:p w:rsidR="00F06430" w:rsidRPr="00F06430" w:rsidRDefault="00F06430" w:rsidP="00F06430">
            <w:pPr>
              <w:jc w:val="center"/>
              <w:rPr>
                <w:color w:val="000000"/>
              </w:rPr>
            </w:pPr>
            <w:r w:rsidRPr="00F06430">
              <w:rPr>
                <w:color w:val="000000"/>
              </w:rPr>
              <w:t>Метод спутниковых геодезических измерений (определений)</w:t>
            </w:r>
          </w:p>
        </w:tc>
        <w:tc>
          <w:tcPr>
            <w:tcW w:w="1701" w:type="dxa"/>
            <w:shd w:val="clear" w:color="auto" w:fill="FFFFFF" w:themeFill="background1"/>
            <w:vAlign w:val="center"/>
          </w:tcPr>
          <w:p w:rsidR="00F06430" w:rsidRPr="00F06430" w:rsidRDefault="00F06430" w:rsidP="00F06430">
            <w:pPr>
              <w:jc w:val="center"/>
              <w:rPr>
                <w:color w:val="000000"/>
              </w:rPr>
            </w:pPr>
            <w:r w:rsidRPr="00F06430">
              <w:rPr>
                <w:color w:val="000000"/>
              </w:rPr>
              <w:t>0.10</w:t>
            </w:r>
          </w:p>
        </w:tc>
      </w:tr>
    </w:tbl>
    <w:p w:rsidR="00F06430" w:rsidRPr="00F06430" w:rsidRDefault="00F06430" w:rsidP="00F06430">
      <w:pPr>
        <w:spacing w:line="360" w:lineRule="exact"/>
        <w:jc w:val="both"/>
        <w:rPr>
          <w:b/>
        </w:rPr>
      </w:pPr>
    </w:p>
    <w:p w:rsidR="00F06430" w:rsidRPr="00F06430" w:rsidRDefault="00F06430" w:rsidP="00F06430">
      <w:pPr>
        <w:spacing w:line="360" w:lineRule="exact"/>
        <w:jc w:val="both"/>
        <w:rPr>
          <w:b/>
        </w:rPr>
      </w:pPr>
      <w:r w:rsidRPr="00F06430">
        <w:rPr>
          <w:b/>
        </w:rPr>
        <w:t>Глава Угловского городского поселения    А.В. Стекольников</w:t>
      </w:r>
    </w:p>
    <w:p w:rsidR="00F06430" w:rsidRPr="00F06430" w:rsidRDefault="00F06430" w:rsidP="00F06430">
      <w:pPr>
        <w:jc w:val="center"/>
      </w:pPr>
      <w:r w:rsidRPr="00F06430">
        <w:t>Российская  Федерация</w:t>
      </w:r>
    </w:p>
    <w:p w:rsidR="00F06430" w:rsidRPr="00F06430" w:rsidRDefault="00F06430" w:rsidP="00F06430">
      <w:pPr>
        <w:jc w:val="center"/>
        <w:rPr>
          <w:b/>
        </w:rPr>
      </w:pPr>
      <w:r w:rsidRPr="00F06430">
        <w:rPr>
          <w:b/>
        </w:rPr>
        <w:t>Администрация Угловского городского поселения</w:t>
      </w:r>
    </w:p>
    <w:p w:rsidR="00F06430" w:rsidRPr="00F06430" w:rsidRDefault="00F06430" w:rsidP="00F06430">
      <w:pPr>
        <w:jc w:val="center"/>
        <w:rPr>
          <w:b/>
        </w:rPr>
      </w:pPr>
      <w:r w:rsidRPr="00F06430">
        <w:rPr>
          <w:b/>
        </w:rPr>
        <w:t>Окуловского муниципального района Новгородской области</w:t>
      </w:r>
    </w:p>
    <w:p w:rsidR="00F06430" w:rsidRPr="00F06430" w:rsidRDefault="00F06430" w:rsidP="00F06430">
      <w:pPr>
        <w:jc w:val="center"/>
        <w:rPr>
          <w:b/>
        </w:rPr>
      </w:pPr>
    </w:p>
    <w:p w:rsidR="00F06430" w:rsidRPr="00F06430" w:rsidRDefault="00F06430" w:rsidP="00F06430">
      <w:pPr>
        <w:jc w:val="center"/>
      </w:pPr>
      <w:r w:rsidRPr="00F06430">
        <w:t>ПОСТАНОВЛЕНИЕ</w:t>
      </w:r>
    </w:p>
    <w:p w:rsidR="00F06430" w:rsidRPr="00F06430" w:rsidRDefault="00F06430" w:rsidP="00F06430">
      <w:pPr>
        <w:jc w:val="center"/>
      </w:pPr>
    </w:p>
    <w:p w:rsidR="00F06430" w:rsidRPr="00F06430" w:rsidRDefault="00F06430" w:rsidP="00F06430">
      <w:pPr>
        <w:jc w:val="center"/>
      </w:pPr>
      <w:r w:rsidRPr="00F06430">
        <w:t>07.02.2022 № 89</w:t>
      </w:r>
    </w:p>
    <w:p w:rsidR="00F06430" w:rsidRPr="00F06430" w:rsidRDefault="00F06430" w:rsidP="00F06430">
      <w:pPr>
        <w:jc w:val="center"/>
      </w:pPr>
    </w:p>
    <w:p w:rsidR="00F06430" w:rsidRPr="00F06430" w:rsidRDefault="00F06430" w:rsidP="00F06430">
      <w:pPr>
        <w:jc w:val="center"/>
      </w:pPr>
      <w:r w:rsidRPr="00F06430">
        <w:t>р.п. Угловка</w:t>
      </w:r>
    </w:p>
    <w:p w:rsidR="00F06430" w:rsidRPr="00F06430" w:rsidRDefault="00F06430" w:rsidP="00F06430">
      <w:pPr>
        <w:jc w:val="center"/>
      </w:pPr>
    </w:p>
    <w:p w:rsidR="00F06430" w:rsidRPr="00F06430" w:rsidRDefault="00F06430" w:rsidP="00F06430">
      <w:pPr>
        <w:spacing w:line="240" w:lineRule="exact"/>
        <w:jc w:val="center"/>
        <w:rPr>
          <w:b/>
        </w:rPr>
      </w:pPr>
      <w:r w:rsidRPr="00F06430">
        <w:rPr>
          <w:b/>
        </w:rPr>
        <w:t>Об установлении публичного сервитута</w:t>
      </w:r>
    </w:p>
    <w:p w:rsidR="00F06430" w:rsidRPr="00F06430" w:rsidRDefault="00F06430" w:rsidP="00F06430">
      <w:pPr>
        <w:spacing w:line="240" w:lineRule="exact"/>
      </w:pPr>
    </w:p>
    <w:p w:rsidR="00F06430" w:rsidRPr="00F06430" w:rsidRDefault="00F06430" w:rsidP="00F06430">
      <w:pPr>
        <w:pStyle w:val="a7"/>
        <w:ind w:firstLine="720"/>
        <w:rPr>
          <w:sz w:val="20"/>
        </w:rPr>
      </w:pPr>
      <w:r w:rsidRPr="00F06430">
        <w:rPr>
          <w:sz w:val="20"/>
        </w:rPr>
        <w:t xml:space="preserve">Руководствуясь пунктом 2 статьи 3.3 Федерального закона от 25 октября 2001 года № 137-ФЗ «О введении в действие Земельного кодекса Российской Федерации», статьёй 23, пунктом 1 статьи 39.37, пунктом 4 статьи 39.38, статьёй 39.39, пунктом 1 статьи 39.43, статьёй 39.45, статьёй 39.50 Земельного кодекса Российской Федерации, приказом Минэкономразвития от 10.10.2018 № 542 «Об утверждении требований к форме ходатайства об установлении публичного сервитута, содержанию обоснования установления публичного сервитута», рассмотрев ходатайство Публичного акционерного общества </w:t>
      </w:r>
      <w:r w:rsidRPr="00F06430">
        <w:rPr>
          <w:color w:val="000000"/>
          <w:sz w:val="20"/>
        </w:rPr>
        <w:t>«Россети Северо-Запад»</w:t>
      </w:r>
      <w:r w:rsidRPr="00F06430">
        <w:rPr>
          <w:sz w:val="20"/>
        </w:rPr>
        <w:t xml:space="preserve"> ИНН: 7802312751, ОГРН: 1047855175785, публикации на официальном сайте Угловского городского поселения от 30.12.2021, схем расположения границ публичного сервитута на кадастровом плане территории, и ввиду отсутствия заявлений иных лиц, являющихся правообладателями земельных участков об учете их прав (обременений прав), Администрация Угловского городского поселения</w:t>
      </w:r>
    </w:p>
    <w:p w:rsidR="00F06430" w:rsidRPr="00F06430" w:rsidRDefault="00F06430" w:rsidP="00F06430">
      <w:pPr>
        <w:pStyle w:val="a7"/>
        <w:ind w:firstLine="720"/>
        <w:rPr>
          <w:sz w:val="20"/>
        </w:rPr>
      </w:pPr>
      <w:r w:rsidRPr="00F06430">
        <w:rPr>
          <w:sz w:val="20"/>
        </w:rPr>
        <w:t>ПОСТАНОВЛЯЕТ:</w:t>
      </w:r>
      <w:r w:rsidRPr="00F06430">
        <w:rPr>
          <w:sz w:val="20"/>
        </w:rPr>
        <w:tab/>
      </w:r>
    </w:p>
    <w:p w:rsidR="00F06430" w:rsidRPr="00F06430" w:rsidRDefault="00F06430" w:rsidP="00F06430">
      <w:pPr>
        <w:pStyle w:val="a7"/>
        <w:ind w:firstLine="720"/>
        <w:rPr>
          <w:sz w:val="20"/>
        </w:rPr>
      </w:pPr>
      <w:r w:rsidRPr="00F06430">
        <w:rPr>
          <w:sz w:val="20"/>
        </w:rPr>
        <w:t xml:space="preserve">1. На основании пункта 1 статьи 39.43 Земельного кодекса РФ, установить публичный сервитут в отношении Публичного акционерного общества </w:t>
      </w:r>
      <w:r w:rsidRPr="00F06430">
        <w:rPr>
          <w:color w:val="000000"/>
          <w:sz w:val="20"/>
        </w:rPr>
        <w:t xml:space="preserve">«Россети Северо-Запад» </w:t>
      </w:r>
      <w:r w:rsidRPr="00F06430">
        <w:rPr>
          <w:sz w:val="20"/>
        </w:rPr>
        <w:t>ИНН: 7802312751, ОГРН: 1047855175785, для целей размещения объекта электросетевого хозяйства «КТП-100 кВА «Станция Селище»  (ВЛ-10 кВ Л-5 ТПС «Угловка»)», согласно сведениям о границах публичного сервитута в отношении земельного участка, государственная собственность на который не разграничена, расположенного по адресу: Российская Федерация, Новгородская область, Окуловский муниципальный район, Угловское городское поселение, ст. Селище, в кадастровом квартале 53:12:0716001, площадь земельного участка в установленных границах публичного сервитута 481 кв.м.</w:t>
      </w:r>
    </w:p>
    <w:p w:rsidR="00F06430" w:rsidRPr="00F06430" w:rsidRDefault="00F06430" w:rsidP="00F06430">
      <w:pPr>
        <w:pStyle w:val="a7"/>
        <w:ind w:firstLine="720"/>
        <w:rPr>
          <w:color w:val="000000" w:themeColor="text1"/>
          <w:sz w:val="20"/>
        </w:rPr>
      </w:pPr>
      <w:r w:rsidRPr="00F06430">
        <w:rPr>
          <w:sz w:val="20"/>
        </w:rPr>
        <w:t xml:space="preserve">Площадь испрашиваемого публичного сервитута: </w:t>
      </w:r>
      <w:r w:rsidRPr="00F06430">
        <w:rPr>
          <w:color w:val="000000" w:themeColor="text1"/>
          <w:sz w:val="20"/>
        </w:rPr>
        <w:t>481 кв.м.</w:t>
      </w:r>
    </w:p>
    <w:p w:rsidR="00F06430" w:rsidRPr="00F06430" w:rsidRDefault="00F06430" w:rsidP="00F06430">
      <w:pPr>
        <w:pStyle w:val="a7"/>
        <w:ind w:firstLine="720"/>
        <w:rPr>
          <w:sz w:val="20"/>
        </w:rPr>
      </w:pPr>
      <w:r w:rsidRPr="00F06430">
        <w:rPr>
          <w:sz w:val="20"/>
        </w:rPr>
        <w:t>2. Срок публичного сервитута - 49 (сорок девять) лет.</w:t>
      </w:r>
    </w:p>
    <w:p w:rsidR="00F06430" w:rsidRPr="00F06430" w:rsidRDefault="00F06430" w:rsidP="00F06430">
      <w:pPr>
        <w:pStyle w:val="a7"/>
        <w:ind w:firstLine="720"/>
        <w:rPr>
          <w:sz w:val="20"/>
        </w:rPr>
      </w:pPr>
      <w:r w:rsidRPr="00F06430">
        <w:rPr>
          <w:sz w:val="20"/>
        </w:rPr>
        <w:t>3. Срок, в течение которого использование земель и земельных участков, указанных в пункте 1 постановления, и расположенных на них объектов недвижимого имущества, в соответствии с их разрешенным использованием, будет невозможно или существенно затруднено, в связи с осуществлением сервитута, составляет от 3 до 60 дней, со дня начала осуществления публичного сервитута его обладателем.</w:t>
      </w:r>
    </w:p>
    <w:p w:rsidR="00F06430" w:rsidRPr="00F06430" w:rsidRDefault="00F06430" w:rsidP="00F06430">
      <w:pPr>
        <w:pStyle w:val="a7"/>
        <w:ind w:firstLine="720"/>
        <w:rPr>
          <w:sz w:val="20"/>
        </w:rPr>
      </w:pPr>
      <w:r w:rsidRPr="00F06430">
        <w:rPr>
          <w:sz w:val="20"/>
        </w:rPr>
        <w:t>4. Порядок установления зон с особыми условиями использования территорий и содержание ограничений прав на земельные участки в границах таких зон установлен постановлением Правительства Российской Федерации  от 24.02.2009 №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p w:rsidR="00F06430" w:rsidRPr="00F06430" w:rsidRDefault="00F06430" w:rsidP="00F06430">
      <w:pPr>
        <w:pStyle w:val="a7"/>
        <w:ind w:firstLine="720"/>
        <w:rPr>
          <w:sz w:val="20"/>
        </w:rPr>
      </w:pPr>
      <w:r w:rsidRPr="00F06430">
        <w:rPr>
          <w:sz w:val="20"/>
        </w:rPr>
        <w:t>5. График проведения работ при осуществлении деятельности по размещению объектов электросетевого хозяйства, для обеспечения которой устанавливается публичный сервитут в отношении земель и земельных участков, находящихся в государственной или муниципальной собственности и указанных в пункте 1 постановления: завершить работы не позднее окончания срока публичного сервитута, установленного пунктом 2 постановления.</w:t>
      </w:r>
    </w:p>
    <w:p w:rsidR="00F06430" w:rsidRPr="00F06430" w:rsidRDefault="00F06430" w:rsidP="00F06430">
      <w:pPr>
        <w:pStyle w:val="a7"/>
        <w:ind w:firstLine="720"/>
        <w:rPr>
          <w:sz w:val="20"/>
        </w:rPr>
      </w:pPr>
      <w:r w:rsidRPr="00F06430">
        <w:rPr>
          <w:sz w:val="20"/>
        </w:rPr>
        <w:lastRenderedPageBreak/>
        <w:t>6. Обладатель публичного сервитута обязан привести земельные участки в состояние, пригодное для их использования в соответствии с разрешенным использованием, в срок не позднее чем три месяца после завершения эксплуатации инженерного сооружения, для размещения которого был установлен публичный сервитут.</w:t>
      </w:r>
    </w:p>
    <w:p w:rsidR="00F06430" w:rsidRPr="00F06430" w:rsidRDefault="00F06430" w:rsidP="00F06430">
      <w:pPr>
        <w:pStyle w:val="a7"/>
        <w:ind w:firstLine="720"/>
        <w:rPr>
          <w:sz w:val="20"/>
        </w:rPr>
      </w:pPr>
      <w:r w:rsidRPr="00F06430">
        <w:rPr>
          <w:sz w:val="20"/>
        </w:rPr>
        <w:t>7. Утвердить границы публичного сервитута в соответствии с прилагаемым описанием местоположения границ публичного сервитута.</w:t>
      </w:r>
    </w:p>
    <w:p w:rsidR="00F06430" w:rsidRPr="00F06430" w:rsidRDefault="00F06430" w:rsidP="00F06430">
      <w:pPr>
        <w:pStyle w:val="a7"/>
        <w:ind w:firstLine="720"/>
        <w:rPr>
          <w:sz w:val="20"/>
        </w:rPr>
      </w:pPr>
      <w:r w:rsidRPr="00F06430">
        <w:rPr>
          <w:sz w:val="20"/>
        </w:rPr>
        <w:t>8. Публичный сервитут считается установленным со дня внесения сведений о нем в Единый государственный реестр недвижимости.</w:t>
      </w:r>
    </w:p>
    <w:p w:rsidR="00F06430" w:rsidRPr="00F06430" w:rsidRDefault="00F06430" w:rsidP="00F06430">
      <w:pPr>
        <w:ind w:right="-2" w:firstLine="720"/>
        <w:jc w:val="both"/>
      </w:pPr>
      <w:r w:rsidRPr="00F06430">
        <w:t>9. Обладатель публичного сервитута вправе приступить к осуществлению публичного сервитута со дня внесения сведений о публичном сервитуте в Единый государственный реестр недвижимости.</w:t>
      </w:r>
    </w:p>
    <w:p w:rsidR="00F06430" w:rsidRPr="00F06430" w:rsidRDefault="00F06430" w:rsidP="00F06430">
      <w:pPr>
        <w:ind w:right="-2" w:firstLine="720"/>
        <w:jc w:val="both"/>
      </w:pPr>
      <w:r w:rsidRPr="00F06430">
        <w:t>Описание местоположения границ публичного сервитута объекта электросетевого хозяйства «КТП-100 кВА «Станция Селище»  (ВЛ-10 кВ Л-5 ТПС «Угловка»)»:</w:t>
      </w:r>
    </w:p>
    <w:tbl>
      <w:tblPr>
        <w:tblW w:w="104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30"/>
        <w:gridCol w:w="1276"/>
        <w:gridCol w:w="1257"/>
        <w:gridCol w:w="4696"/>
        <w:gridCol w:w="1701"/>
      </w:tblGrid>
      <w:tr w:rsidR="00F06430" w:rsidRPr="00F06430" w:rsidTr="00F06430">
        <w:trPr>
          <w:trHeight w:val="705"/>
          <w:jc w:val="center"/>
        </w:trPr>
        <w:tc>
          <w:tcPr>
            <w:tcW w:w="1530" w:type="dxa"/>
            <w:vMerge w:val="restart"/>
            <w:shd w:val="clear" w:color="auto" w:fill="auto"/>
            <w:vAlign w:val="center"/>
            <w:hideMark/>
          </w:tcPr>
          <w:p w:rsidR="00F06430" w:rsidRPr="00F06430" w:rsidRDefault="00F06430" w:rsidP="00F06430">
            <w:pPr>
              <w:jc w:val="center"/>
              <w:rPr>
                <w:b/>
                <w:bCs/>
                <w:color w:val="000000"/>
              </w:rPr>
            </w:pPr>
            <w:r w:rsidRPr="00F06430">
              <w:rPr>
                <w:b/>
                <w:bCs/>
                <w:color w:val="000000"/>
              </w:rPr>
              <w:t>Обозначение характерных точек границ</w:t>
            </w:r>
          </w:p>
        </w:tc>
        <w:tc>
          <w:tcPr>
            <w:tcW w:w="2533" w:type="dxa"/>
            <w:gridSpan w:val="2"/>
            <w:shd w:val="clear" w:color="auto" w:fill="auto"/>
            <w:vAlign w:val="center"/>
            <w:hideMark/>
          </w:tcPr>
          <w:p w:rsidR="00F06430" w:rsidRPr="00F06430" w:rsidRDefault="00F06430" w:rsidP="00F06430">
            <w:pPr>
              <w:jc w:val="center"/>
              <w:rPr>
                <w:b/>
                <w:bCs/>
                <w:color w:val="000000"/>
              </w:rPr>
            </w:pPr>
            <w:r w:rsidRPr="00F06430">
              <w:rPr>
                <w:b/>
                <w:bCs/>
                <w:color w:val="000000"/>
              </w:rPr>
              <w:t>Координаты, м</w:t>
            </w:r>
          </w:p>
        </w:tc>
        <w:tc>
          <w:tcPr>
            <w:tcW w:w="4696" w:type="dxa"/>
            <w:vMerge w:val="restart"/>
            <w:shd w:val="clear" w:color="auto" w:fill="auto"/>
            <w:vAlign w:val="center"/>
            <w:hideMark/>
          </w:tcPr>
          <w:p w:rsidR="00F06430" w:rsidRPr="00F06430" w:rsidRDefault="00F06430" w:rsidP="00F06430">
            <w:pPr>
              <w:jc w:val="center"/>
              <w:rPr>
                <w:b/>
                <w:bCs/>
                <w:color w:val="000000"/>
              </w:rPr>
            </w:pPr>
            <w:r w:rsidRPr="00F06430">
              <w:rPr>
                <w:b/>
                <w:bCs/>
                <w:color w:val="000000"/>
              </w:rPr>
              <w:t>Метод определения координат характерной точки</w:t>
            </w:r>
          </w:p>
        </w:tc>
        <w:tc>
          <w:tcPr>
            <w:tcW w:w="1701" w:type="dxa"/>
            <w:vMerge w:val="restart"/>
            <w:shd w:val="clear" w:color="auto" w:fill="auto"/>
            <w:vAlign w:val="center"/>
          </w:tcPr>
          <w:p w:rsidR="00F06430" w:rsidRPr="00F06430" w:rsidRDefault="00F06430" w:rsidP="00F06430">
            <w:pPr>
              <w:jc w:val="center"/>
              <w:rPr>
                <w:b/>
                <w:bCs/>
                <w:color w:val="000000"/>
              </w:rPr>
            </w:pPr>
            <w:r w:rsidRPr="00F06430">
              <w:rPr>
                <w:b/>
                <w:bCs/>
                <w:color w:val="000000"/>
              </w:rPr>
              <w:t>Средняя квадратическая погрешность положения характерной точки (M</w:t>
            </w:r>
            <w:r w:rsidRPr="00F06430">
              <w:rPr>
                <w:b/>
                <w:bCs/>
                <w:color w:val="000000"/>
                <w:vertAlign w:val="subscript"/>
              </w:rPr>
              <w:t>t</w:t>
            </w:r>
            <w:r w:rsidRPr="00F06430">
              <w:rPr>
                <w:b/>
                <w:bCs/>
                <w:color w:val="000000"/>
              </w:rPr>
              <w:t>), м</w:t>
            </w:r>
          </w:p>
        </w:tc>
      </w:tr>
      <w:tr w:rsidR="00F06430" w:rsidRPr="00F06430" w:rsidTr="00F06430">
        <w:trPr>
          <w:trHeight w:val="300"/>
          <w:jc w:val="center"/>
        </w:trPr>
        <w:tc>
          <w:tcPr>
            <w:tcW w:w="1530" w:type="dxa"/>
            <w:vMerge/>
            <w:vAlign w:val="center"/>
            <w:hideMark/>
          </w:tcPr>
          <w:p w:rsidR="00F06430" w:rsidRPr="00F06430" w:rsidRDefault="00F06430" w:rsidP="00F06430">
            <w:pPr>
              <w:jc w:val="center"/>
              <w:rPr>
                <w:b/>
                <w:bCs/>
                <w:color w:val="000000"/>
              </w:rPr>
            </w:pPr>
          </w:p>
        </w:tc>
        <w:tc>
          <w:tcPr>
            <w:tcW w:w="1276" w:type="dxa"/>
            <w:shd w:val="clear" w:color="auto" w:fill="auto"/>
            <w:vAlign w:val="center"/>
            <w:hideMark/>
          </w:tcPr>
          <w:p w:rsidR="00F06430" w:rsidRPr="00F06430" w:rsidRDefault="00F06430" w:rsidP="00F06430">
            <w:pPr>
              <w:jc w:val="center"/>
              <w:rPr>
                <w:b/>
                <w:bCs/>
                <w:color w:val="000000"/>
              </w:rPr>
            </w:pPr>
            <w:r w:rsidRPr="00F06430">
              <w:rPr>
                <w:b/>
                <w:bCs/>
                <w:color w:val="000000"/>
              </w:rPr>
              <w:t>X</w:t>
            </w:r>
          </w:p>
        </w:tc>
        <w:tc>
          <w:tcPr>
            <w:tcW w:w="1257" w:type="dxa"/>
            <w:shd w:val="clear" w:color="auto" w:fill="auto"/>
            <w:vAlign w:val="center"/>
            <w:hideMark/>
          </w:tcPr>
          <w:p w:rsidR="00F06430" w:rsidRPr="00F06430" w:rsidRDefault="00F06430" w:rsidP="00F06430">
            <w:pPr>
              <w:jc w:val="center"/>
              <w:rPr>
                <w:b/>
                <w:bCs/>
                <w:color w:val="000000"/>
              </w:rPr>
            </w:pPr>
            <w:r w:rsidRPr="00F06430">
              <w:rPr>
                <w:b/>
                <w:bCs/>
                <w:color w:val="000000"/>
              </w:rPr>
              <w:t>Y</w:t>
            </w:r>
          </w:p>
        </w:tc>
        <w:tc>
          <w:tcPr>
            <w:tcW w:w="4696" w:type="dxa"/>
            <w:vMerge/>
            <w:shd w:val="clear" w:color="auto" w:fill="auto"/>
            <w:vAlign w:val="center"/>
            <w:hideMark/>
          </w:tcPr>
          <w:p w:rsidR="00F06430" w:rsidRPr="00F06430" w:rsidRDefault="00F06430" w:rsidP="00F06430">
            <w:pPr>
              <w:jc w:val="center"/>
              <w:rPr>
                <w:b/>
                <w:bCs/>
                <w:color w:val="000000"/>
              </w:rPr>
            </w:pPr>
          </w:p>
        </w:tc>
        <w:tc>
          <w:tcPr>
            <w:tcW w:w="1701" w:type="dxa"/>
            <w:vMerge/>
            <w:shd w:val="clear" w:color="auto" w:fill="auto"/>
            <w:vAlign w:val="center"/>
          </w:tcPr>
          <w:p w:rsidR="00F06430" w:rsidRPr="00F06430" w:rsidRDefault="00F06430" w:rsidP="00F06430">
            <w:pPr>
              <w:jc w:val="center"/>
              <w:rPr>
                <w:b/>
                <w:bCs/>
                <w:color w:val="000000"/>
              </w:rPr>
            </w:pPr>
          </w:p>
        </w:tc>
      </w:tr>
      <w:tr w:rsidR="00F06430" w:rsidRPr="00F06430" w:rsidTr="00F06430">
        <w:trPr>
          <w:trHeight w:val="170"/>
          <w:jc w:val="center"/>
        </w:trPr>
        <w:tc>
          <w:tcPr>
            <w:tcW w:w="1530" w:type="dxa"/>
            <w:shd w:val="clear" w:color="auto" w:fill="auto"/>
            <w:vAlign w:val="center"/>
            <w:hideMark/>
          </w:tcPr>
          <w:p w:rsidR="00F06430" w:rsidRPr="00F06430" w:rsidRDefault="00F06430" w:rsidP="00F06430">
            <w:pPr>
              <w:jc w:val="center"/>
              <w:rPr>
                <w:b/>
                <w:bCs/>
                <w:color w:val="000000"/>
              </w:rPr>
            </w:pPr>
            <w:r w:rsidRPr="00F06430">
              <w:rPr>
                <w:b/>
                <w:bCs/>
                <w:color w:val="000000"/>
              </w:rPr>
              <w:t>1</w:t>
            </w:r>
          </w:p>
        </w:tc>
        <w:tc>
          <w:tcPr>
            <w:tcW w:w="1276" w:type="dxa"/>
            <w:shd w:val="clear" w:color="auto" w:fill="auto"/>
            <w:vAlign w:val="center"/>
            <w:hideMark/>
          </w:tcPr>
          <w:p w:rsidR="00F06430" w:rsidRPr="00F06430" w:rsidRDefault="00F06430" w:rsidP="00F06430">
            <w:pPr>
              <w:jc w:val="center"/>
              <w:rPr>
                <w:b/>
                <w:bCs/>
                <w:color w:val="000000"/>
              </w:rPr>
            </w:pPr>
            <w:r w:rsidRPr="00F06430">
              <w:rPr>
                <w:b/>
                <w:bCs/>
                <w:color w:val="000000"/>
              </w:rPr>
              <w:t>2</w:t>
            </w:r>
          </w:p>
        </w:tc>
        <w:tc>
          <w:tcPr>
            <w:tcW w:w="1257" w:type="dxa"/>
            <w:shd w:val="clear" w:color="auto" w:fill="auto"/>
            <w:vAlign w:val="center"/>
            <w:hideMark/>
          </w:tcPr>
          <w:p w:rsidR="00F06430" w:rsidRPr="00F06430" w:rsidRDefault="00F06430" w:rsidP="00F06430">
            <w:pPr>
              <w:jc w:val="center"/>
              <w:rPr>
                <w:b/>
                <w:bCs/>
                <w:color w:val="000000"/>
              </w:rPr>
            </w:pPr>
            <w:r w:rsidRPr="00F06430">
              <w:rPr>
                <w:b/>
                <w:bCs/>
                <w:color w:val="000000"/>
              </w:rPr>
              <w:t>3</w:t>
            </w:r>
          </w:p>
        </w:tc>
        <w:tc>
          <w:tcPr>
            <w:tcW w:w="4696" w:type="dxa"/>
            <w:shd w:val="clear" w:color="auto" w:fill="FFFFFF" w:themeFill="background1"/>
            <w:vAlign w:val="center"/>
            <w:hideMark/>
          </w:tcPr>
          <w:p w:rsidR="00F06430" w:rsidRPr="00F06430" w:rsidRDefault="00F06430" w:rsidP="00F06430">
            <w:pPr>
              <w:jc w:val="center"/>
              <w:rPr>
                <w:b/>
                <w:bCs/>
                <w:color w:val="000000"/>
              </w:rPr>
            </w:pPr>
            <w:r w:rsidRPr="00F06430">
              <w:rPr>
                <w:b/>
                <w:bCs/>
                <w:color w:val="000000"/>
              </w:rPr>
              <w:t>4</w:t>
            </w:r>
          </w:p>
        </w:tc>
        <w:tc>
          <w:tcPr>
            <w:tcW w:w="1701" w:type="dxa"/>
            <w:shd w:val="clear" w:color="auto" w:fill="FFFFFF" w:themeFill="background1"/>
            <w:vAlign w:val="center"/>
          </w:tcPr>
          <w:p w:rsidR="00F06430" w:rsidRPr="00F06430" w:rsidRDefault="00F06430" w:rsidP="00F06430">
            <w:pPr>
              <w:jc w:val="center"/>
              <w:rPr>
                <w:b/>
                <w:bCs/>
                <w:color w:val="000000"/>
              </w:rPr>
            </w:pPr>
            <w:r w:rsidRPr="00F06430">
              <w:rPr>
                <w:b/>
                <w:bCs/>
                <w:color w:val="000000"/>
              </w:rPr>
              <w:t>5</w:t>
            </w:r>
          </w:p>
        </w:tc>
      </w:tr>
      <w:tr w:rsidR="00F06430" w:rsidRPr="00F06430" w:rsidTr="00F06430">
        <w:trPr>
          <w:trHeight w:val="227"/>
          <w:jc w:val="center"/>
        </w:trPr>
        <w:tc>
          <w:tcPr>
            <w:tcW w:w="1530" w:type="dxa"/>
            <w:shd w:val="clear" w:color="auto" w:fill="auto"/>
            <w:vAlign w:val="center"/>
          </w:tcPr>
          <w:p w:rsidR="00F06430" w:rsidRPr="00F06430" w:rsidRDefault="00F06430" w:rsidP="00F06430">
            <w:pPr>
              <w:contextualSpacing/>
              <w:jc w:val="center"/>
              <w:rPr>
                <w:color w:val="000000"/>
              </w:rPr>
            </w:pPr>
            <w:r w:rsidRPr="00F06430">
              <w:rPr>
                <w:color w:val="000000"/>
              </w:rPr>
              <w:t>1</w:t>
            </w:r>
          </w:p>
        </w:tc>
        <w:tc>
          <w:tcPr>
            <w:tcW w:w="1276" w:type="dxa"/>
            <w:shd w:val="clear" w:color="auto" w:fill="auto"/>
          </w:tcPr>
          <w:p w:rsidR="00F06430" w:rsidRPr="00F06430" w:rsidRDefault="00F06430" w:rsidP="00F06430">
            <w:pPr>
              <w:contextualSpacing/>
              <w:jc w:val="center"/>
              <w:rPr>
                <w:color w:val="000000"/>
              </w:rPr>
            </w:pPr>
            <w:r w:rsidRPr="00F06430">
              <w:rPr>
                <w:color w:val="000000"/>
              </w:rPr>
              <w:t>538682.17</w:t>
            </w:r>
          </w:p>
        </w:tc>
        <w:tc>
          <w:tcPr>
            <w:tcW w:w="1257" w:type="dxa"/>
            <w:shd w:val="clear" w:color="auto" w:fill="FFFFFF" w:themeFill="background1"/>
          </w:tcPr>
          <w:p w:rsidR="00F06430" w:rsidRPr="00F06430" w:rsidRDefault="00F06430" w:rsidP="00F06430">
            <w:pPr>
              <w:contextualSpacing/>
              <w:jc w:val="center"/>
              <w:rPr>
                <w:color w:val="000000"/>
              </w:rPr>
            </w:pPr>
            <w:r w:rsidRPr="00F06430">
              <w:rPr>
                <w:color w:val="000000"/>
              </w:rPr>
              <w:t>2314782.42</w:t>
            </w:r>
          </w:p>
        </w:tc>
        <w:tc>
          <w:tcPr>
            <w:tcW w:w="4696" w:type="dxa"/>
            <w:shd w:val="clear" w:color="auto" w:fill="FFFFFF" w:themeFill="background1"/>
            <w:vAlign w:val="center"/>
          </w:tcPr>
          <w:p w:rsidR="00F06430" w:rsidRPr="00F06430" w:rsidRDefault="00F06430" w:rsidP="00F06430">
            <w:pPr>
              <w:jc w:val="center"/>
              <w:rPr>
                <w:color w:val="000000"/>
              </w:rPr>
            </w:pPr>
            <w:r w:rsidRPr="00F06430">
              <w:rPr>
                <w:color w:val="000000"/>
              </w:rPr>
              <w:t>Метод спутниковых геодезических измерений (определений)</w:t>
            </w:r>
          </w:p>
        </w:tc>
        <w:tc>
          <w:tcPr>
            <w:tcW w:w="1701" w:type="dxa"/>
            <w:shd w:val="clear" w:color="auto" w:fill="FFFFFF" w:themeFill="background1"/>
            <w:vAlign w:val="center"/>
          </w:tcPr>
          <w:p w:rsidR="00F06430" w:rsidRPr="00F06430" w:rsidRDefault="00F06430" w:rsidP="00F06430">
            <w:pPr>
              <w:jc w:val="center"/>
              <w:rPr>
                <w:color w:val="000000"/>
              </w:rPr>
            </w:pPr>
            <w:r w:rsidRPr="00F06430">
              <w:rPr>
                <w:color w:val="000000"/>
              </w:rPr>
              <w:t>0.10</w:t>
            </w:r>
          </w:p>
        </w:tc>
      </w:tr>
      <w:tr w:rsidR="00F06430" w:rsidRPr="00F06430" w:rsidTr="00F06430">
        <w:trPr>
          <w:trHeight w:val="227"/>
          <w:jc w:val="center"/>
        </w:trPr>
        <w:tc>
          <w:tcPr>
            <w:tcW w:w="1530" w:type="dxa"/>
            <w:shd w:val="clear" w:color="auto" w:fill="auto"/>
            <w:vAlign w:val="center"/>
          </w:tcPr>
          <w:p w:rsidR="00F06430" w:rsidRPr="00F06430" w:rsidRDefault="00F06430" w:rsidP="00F06430">
            <w:pPr>
              <w:contextualSpacing/>
              <w:jc w:val="center"/>
              <w:rPr>
                <w:color w:val="000000"/>
              </w:rPr>
            </w:pPr>
            <w:r w:rsidRPr="00F06430">
              <w:rPr>
                <w:color w:val="000000"/>
              </w:rPr>
              <w:t>2</w:t>
            </w:r>
          </w:p>
        </w:tc>
        <w:tc>
          <w:tcPr>
            <w:tcW w:w="1276" w:type="dxa"/>
            <w:shd w:val="clear" w:color="auto" w:fill="auto"/>
          </w:tcPr>
          <w:p w:rsidR="00F06430" w:rsidRPr="00F06430" w:rsidRDefault="00F06430" w:rsidP="00F06430">
            <w:pPr>
              <w:contextualSpacing/>
              <w:jc w:val="center"/>
              <w:rPr>
                <w:color w:val="000000"/>
              </w:rPr>
            </w:pPr>
            <w:r w:rsidRPr="00F06430">
              <w:rPr>
                <w:color w:val="000000"/>
              </w:rPr>
              <w:t>538688.09</w:t>
            </w:r>
          </w:p>
        </w:tc>
        <w:tc>
          <w:tcPr>
            <w:tcW w:w="1257" w:type="dxa"/>
            <w:shd w:val="clear" w:color="auto" w:fill="FFFFFF" w:themeFill="background1"/>
          </w:tcPr>
          <w:p w:rsidR="00F06430" w:rsidRPr="00F06430" w:rsidRDefault="00F06430" w:rsidP="00F06430">
            <w:pPr>
              <w:contextualSpacing/>
              <w:jc w:val="center"/>
              <w:rPr>
                <w:color w:val="000000"/>
              </w:rPr>
            </w:pPr>
            <w:r w:rsidRPr="00F06430">
              <w:rPr>
                <w:color w:val="000000"/>
              </w:rPr>
              <w:t>2314803.94</w:t>
            </w:r>
          </w:p>
        </w:tc>
        <w:tc>
          <w:tcPr>
            <w:tcW w:w="4696" w:type="dxa"/>
            <w:shd w:val="clear" w:color="auto" w:fill="FFFFFF" w:themeFill="background1"/>
            <w:vAlign w:val="center"/>
          </w:tcPr>
          <w:p w:rsidR="00F06430" w:rsidRPr="00F06430" w:rsidRDefault="00F06430" w:rsidP="00F06430">
            <w:pPr>
              <w:jc w:val="center"/>
              <w:rPr>
                <w:color w:val="000000"/>
              </w:rPr>
            </w:pPr>
            <w:r w:rsidRPr="00F06430">
              <w:rPr>
                <w:color w:val="000000"/>
              </w:rPr>
              <w:t>Метод спутниковых геодезических измерений (определений)</w:t>
            </w:r>
          </w:p>
        </w:tc>
        <w:tc>
          <w:tcPr>
            <w:tcW w:w="1701" w:type="dxa"/>
            <w:shd w:val="clear" w:color="auto" w:fill="FFFFFF" w:themeFill="background1"/>
            <w:vAlign w:val="center"/>
          </w:tcPr>
          <w:p w:rsidR="00F06430" w:rsidRPr="00F06430" w:rsidRDefault="00F06430" w:rsidP="00F06430">
            <w:pPr>
              <w:jc w:val="center"/>
              <w:rPr>
                <w:color w:val="000000"/>
              </w:rPr>
            </w:pPr>
            <w:r w:rsidRPr="00F06430">
              <w:rPr>
                <w:color w:val="000000"/>
              </w:rPr>
              <w:t>0.10</w:t>
            </w:r>
          </w:p>
        </w:tc>
      </w:tr>
      <w:tr w:rsidR="00F06430" w:rsidRPr="00F06430" w:rsidTr="00F06430">
        <w:trPr>
          <w:trHeight w:val="227"/>
          <w:jc w:val="center"/>
        </w:trPr>
        <w:tc>
          <w:tcPr>
            <w:tcW w:w="1530" w:type="dxa"/>
            <w:shd w:val="clear" w:color="auto" w:fill="auto"/>
            <w:vAlign w:val="center"/>
          </w:tcPr>
          <w:p w:rsidR="00F06430" w:rsidRPr="00F06430" w:rsidRDefault="00F06430" w:rsidP="00F06430">
            <w:pPr>
              <w:contextualSpacing/>
              <w:jc w:val="center"/>
              <w:rPr>
                <w:color w:val="000000"/>
              </w:rPr>
            </w:pPr>
            <w:r w:rsidRPr="00F06430">
              <w:rPr>
                <w:color w:val="000000"/>
              </w:rPr>
              <w:t>3</w:t>
            </w:r>
          </w:p>
        </w:tc>
        <w:tc>
          <w:tcPr>
            <w:tcW w:w="1276" w:type="dxa"/>
            <w:shd w:val="clear" w:color="auto" w:fill="auto"/>
          </w:tcPr>
          <w:p w:rsidR="00F06430" w:rsidRPr="00F06430" w:rsidRDefault="00F06430" w:rsidP="00F06430">
            <w:pPr>
              <w:contextualSpacing/>
              <w:jc w:val="center"/>
              <w:rPr>
                <w:color w:val="000000"/>
              </w:rPr>
            </w:pPr>
            <w:r w:rsidRPr="00F06430">
              <w:rPr>
                <w:color w:val="000000"/>
              </w:rPr>
              <w:t>538667.37</w:t>
            </w:r>
          </w:p>
        </w:tc>
        <w:tc>
          <w:tcPr>
            <w:tcW w:w="1257" w:type="dxa"/>
            <w:shd w:val="clear" w:color="auto" w:fill="FFFFFF" w:themeFill="background1"/>
          </w:tcPr>
          <w:p w:rsidR="00F06430" w:rsidRPr="00F06430" w:rsidRDefault="00F06430" w:rsidP="00F06430">
            <w:pPr>
              <w:contextualSpacing/>
              <w:jc w:val="center"/>
              <w:rPr>
                <w:color w:val="000000"/>
              </w:rPr>
            </w:pPr>
            <w:r w:rsidRPr="00F06430">
              <w:rPr>
                <w:color w:val="000000"/>
              </w:rPr>
              <w:t>2314809.69</w:t>
            </w:r>
          </w:p>
        </w:tc>
        <w:tc>
          <w:tcPr>
            <w:tcW w:w="4696" w:type="dxa"/>
            <w:shd w:val="clear" w:color="auto" w:fill="FFFFFF" w:themeFill="background1"/>
            <w:vAlign w:val="center"/>
          </w:tcPr>
          <w:p w:rsidR="00F06430" w:rsidRPr="00F06430" w:rsidRDefault="00F06430" w:rsidP="00F06430">
            <w:pPr>
              <w:jc w:val="center"/>
              <w:rPr>
                <w:color w:val="000000"/>
              </w:rPr>
            </w:pPr>
            <w:r w:rsidRPr="00F06430">
              <w:rPr>
                <w:color w:val="000000"/>
              </w:rPr>
              <w:t>Метод спутниковых геодезических измерений (определений)</w:t>
            </w:r>
          </w:p>
        </w:tc>
        <w:tc>
          <w:tcPr>
            <w:tcW w:w="1701" w:type="dxa"/>
            <w:shd w:val="clear" w:color="auto" w:fill="FFFFFF" w:themeFill="background1"/>
            <w:vAlign w:val="center"/>
          </w:tcPr>
          <w:p w:rsidR="00F06430" w:rsidRPr="00F06430" w:rsidRDefault="00F06430" w:rsidP="00F06430">
            <w:pPr>
              <w:jc w:val="center"/>
              <w:rPr>
                <w:color w:val="000000"/>
              </w:rPr>
            </w:pPr>
            <w:r w:rsidRPr="00F06430">
              <w:rPr>
                <w:color w:val="000000"/>
              </w:rPr>
              <w:t>0.10</w:t>
            </w:r>
          </w:p>
        </w:tc>
      </w:tr>
      <w:tr w:rsidR="00F06430" w:rsidRPr="00F06430" w:rsidTr="00F06430">
        <w:trPr>
          <w:trHeight w:val="72"/>
          <w:jc w:val="center"/>
        </w:trPr>
        <w:tc>
          <w:tcPr>
            <w:tcW w:w="1530" w:type="dxa"/>
            <w:shd w:val="clear" w:color="auto" w:fill="auto"/>
            <w:vAlign w:val="center"/>
          </w:tcPr>
          <w:p w:rsidR="00F06430" w:rsidRPr="00F06430" w:rsidRDefault="00F06430" w:rsidP="00F06430">
            <w:pPr>
              <w:contextualSpacing/>
              <w:jc w:val="center"/>
              <w:rPr>
                <w:color w:val="000000"/>
              </w:rPr>
            </w:pPr>
            <w:r w:rsidRPr="00F06430">
              <w:rPr>
                <w:color w:val="000000"/>
              </w:rPr>
              <w:t>4</w:t>
            </w:r>
          </w:p>
        </w:tc>
        <w:tc>
          <w:tcPr>
            <w:tcW w:w="1276" w:type="dxa"/>
            <w:shd w:val="clear" w:color="auto" w:fill="auto"/>
          </w:tcPr>
          <w:p w:rsidR="00F06430" w:rsidRPr="00F06430" w:rsidRDefault="00F06430" w:rsidP="00F06430">
            <w:pPr>
              <w:contextualSpacing/>
              <w:jc w:val="center"/>
              <w:rPr>
                <w:color w:val="000000"/>
              </w:rPr>
            </w:pPr>
            <w:r w:rsidRPr="00F06430">
              <w:rPr>
                <w:color w:val="000000"/>
              </w:rPr>
              <w:t>538661.44</w:t>
            </w:r>
          </w:p>
        </w:tc>
        <w:tc>
          <w:tcPr>
            <w:tcW w:w="1257" w:type="dxa"/>
            <w:shd w:val="clear" w:color="auto" w:fill="FFFFFF" w:themeFill="background1"/>
          </w:tcPr>
          <w:p w:rsidR="00F06430" w:rsidRPr="00F06430" w:rsidRDefault="00F06430" w:rsidP="00F06430">
            <w:pPr>
              <w:contextualSpacing/>
              <w:jc w:val="center"/>
              <w:rPr>
                <w:color w:val="000000"/>
              </w:rPr>
            </w:pPr>
            <w:r w:rsidRPr="00F06430">
              <w:rPr>
                <w:color w:val="000000"/>
              </w:rPr>
              <w:t>2314788.04</w:t>
            </w:r>
          </w:p>
        </w:tc>
        <w:tc>
          <w:tcPr>
            <w:tcW w:w="4696" w:type="dxa"/>
            <w:shd w:val="clear" w:color="auto" w:fill="FFFFFF" w:themeFill="background1"/>
            <w:vAlign w:val="center"/>
          </w:tcPr>
          <w:p w:rsidR="00F06430" w:rsidRPr="00F06430" w:rsidRDefault="00F06430" w:rsidP="00F06430">
            <w:pPr>
              <w:jc w:val="center"/>
              <w:rPr>
                <w:color w:val="000000"/>
              </w:rPr>
            </w:pPr>
            <w:r w:rsidRPr="00F06430">
              <w:rPr>
                <w:color w:val="000000"/>
              </w:rPr>
              <w:t>Метод спутниковых геодезических измерений (определений)</w:t>
            </w:r>
          </w:p>
        </w:tc>
        <w:tc>
          <w:tcPr>
            <w:tcW w:w="1701" w:type="dxa"/>
            <w:shd w:val="clear" w:color="auto" w:fill="FFFFFF" w:themeFill="background1"/>
            <w:vAlign w:val="center"/>
          </w:tcPr>
          <w:p w:rsidR="00F06430" w:rsidRPr="00F06430" w:rsidRDefault="00F06430" w:rsidP="00F06430">
            <w:pPr>
              <w:jc w:val="center"/>
              <w:rPr>
                <w:color w:val="000000"/>
              </w:rPr>
            </w:pPr>
            <w:r w:rsidRPr="00F06430">
              <w:rPr>
                <w:color w:val="000000"/>
              </w:rPr>
              <w:t>0.10</w:t>
            </w:r>
          </w:p>
        </w:tc>
      </w:tr>
      <w:tr w:rsidR="00F06430" w:rsidRPr="00F06430" w:rsidTr="00F06430">
        <w:trPr>
          <w:trHeight w:val="227"/>
          <w:jc w:val="center"/>
        </w:trPr>
        <w:tc>
          <w:tcPr>
            <w:tcW w:w="1530" w:type="dxa"/>
            <w:shd w:val="clear" w:color="auto" w:fill="auto"/>
            <w:vAlign w:val="center"/>
          </w:tcPr>
          <w:p w:rsidR="00F06430" w:rsidRPr="00F06430" w:rsidRDefault="00F06430" w:rsidP="00F06430">
            <w:pPr>
              <w:contextualSpacing/>
              <w:jc w:val="center"/>
              <w:rPr>
                <w:color w:val="000000"/>
              </w:rPr>
            </w:pPr>
            <w:r w:rsidRPr="00F06430">
              <w:rPr>
                <w:color w:val="000000"/>
              </w:rPr>
              <w:t>1</w:t>
            </w:r>
          </w:p>
        </w:tc>
        <w:tc>
          <w:tcPr>
            <w:tcW w:w="1276" w:type="dxa"/>
            <w:shd w:val="clear" w:color="auto" w:fill="auto"/>
          </w:tcPr>
          <w:p w:rsidR="00F06430" w:rsidRPr="00F06430" w:rsidRDefault="00F06430" w:rsidP="00F06430">
            <w:pPr>
              <w:contextualSpacing/>
              <w:jc w:val="center"/>
              <w:rPr>
                <w:color w:val="000000"/>
              </w:rPr>
            </w:pPr>
            <w:r w:rsidRPr="00F06430">
              <w:rPr>
                <w:color w:val="000000"/>
              </w:rPr>
              <w:t>538682.17</w:t>
            </w:r>
          </w:p>
        </w:tc>
        <w:tc>
          <w:tcPr>
            <w:tcW w:w="1257" w:type="dxa"/>
            <w:shd w:val="clear" w:color="auto" w:fill="FFFFFF" w:themeFill="background1"/>
          </w:tcPr>
          <w:p w:rsidR="00F06430" w:rsidRPr="00F06430" w:rsidRDefault="00F06430" w:rsidP="00F06430">
            <w:pPr>
              <w:contextualSpacing/>
              <w:jc w:val="center"/>
              <w:rPr>
                <w:color w:val="000000"/>
              </w:rPr>
            </w:pPr>
            <w:r w:rsidRPr="00F06430">
              <w:rPr>
                <w:color w:val="000000"/>
              </w:rPr>
              <w:t>2314782.42</w:t>
            </w:r>
          </w:p>
        </w:tc>
        <w:tc>
          <w:tcPr>
            <w:tcW w:w="4696" w:type="dxa"/>
            <w:shd w:val="clear" w:color="auto" w:fill="FFFFFF" w:themeFill="background1"/>
            <w:vAlign w:val="center"/>
          </w:tcPr>
          <w:p w:rsidR="00F06430" w:rsidRPr="00F06430" w:rsidRDefault="00F06430" w:rsidP="00F06430">
            <w:pPr>
              <w:jc w:val="center"/>
              <w:rPr>
                <w:color w:val="000000"/>
              </w:rPr>
            </w:pPr>
            <w:r w:rsidRPr="00F06430">
              <w:rPr>
                <w:color w:val="000000"/>
              </w:rPr>
              <w:t>Метод спутниковых геодезических измерений (определений)</w:t>
            </w:r>
          </w:p>
        </w:tc>
        <w:tc>
          <w:tcPr>
            <w:tcW w:w="1701" w:type="dxa"/>
            <w:shd w:val="clear" w:color="auto" w:fill="FFFFFF" w:themeFill="background1"/>
            <w:vAlign w:val="center"/>
          </w:tcPr>
          <w:p w:rsidR="00F06430" w:rsidRPr="00F06430" w:rsidRDefault="00F06430" w:rsidP="00F06430">
            <w:pPr>
              <w:jc w:val="center"/>
              <w:rPr>
                <w:color w:val="000000"/>
              </w:rPr>
            </w:pPr>
            <w:r w:rsidRPr="00F06430">
              <w:rPr>
                <w:color w:val="000000"/>
              </w:rPr>
              <w:t>0.10</w:t>
            </w:r>
          </w:p>
        </w:tc>
      </w:tr>
    </w:tbl>
    <w:p w:rsidR="00F06430" w:rsidRPr="00F06430" w:rsidRDefault="00F06430" w:rsidP="00F06430">
      <w:pPr>
        <w:spacing w:line="360" w:lineRule="exact"/>
        <w:jc w:val="both"/>
        <w:rPr>
          <w:b/>
        </w:rPr>
      </w:pPr>
    </w:p>
    <w:p w:rsidR="00F06430" w:rsidRPr="00F06430" w:rsidRDefault="00F06430" w:rsidP="00F06430">
      <w:pPr>
        <w:spacing w:line="360" w:lineRule="exact"/>
        <w:jc w:val="both"/>
        <w:rPr>
          <w:b/>
        </w:rPr>
      </w:pPr>
      <w:r w:rsidRPr="00F06430">
        <w:rPr>
          <w:b/>
        </w:rPr>
        <w:t>Глава Угловского городского поселения    А.В. Стекольников</w:t>
      </w:r>
    </w:p>
    <w:p w:rsidR="00F06430" w:rsidRPr="00F06430" w:rsidRDefault="00F06430" w:rsidP="00F06430">
      <w:pPr>
        <w:pStyle w:val="af"/>
        <w:widowControl w:val="0"/>
        <w:tabs>
          <w:tab w:val="clear" w:pos="3060"/>
        </w:tabs>
        <w:autoSpaceDE w:val="0"/>
        <w:autoSpaceDN w:val="0"/>
        <w:spacing w:line="240" w:lineRule="exact"/>
        <w:jc w:val="right"/>
        <w:rPr>
          <w:sz w:val="20"/>
          <w:szCs w:val="20"/>
        </w:rPr>
      </w:pPr>
      <w:r w:rsidRPr="00F06430">
        <w:rPr>
          <w:sz w:val="20"/>
          <w:szCs w:val="20"/>
        </w:rPr>
        <w:t xml:space="preserve">ПРОЕКТ                                                                                                         </w:t>
      </w:r>
    </w:p>
    <w:p w:rsidR="00F06430" w:rsidRPr="00F06430" w:rsidRDefault="00F06430" w:rsidP="00F06430">
      <w:pPr>
        <w:pStyle w:val="af"/>
        <w:spacing w:line="240" w:lineRule="exact"/>
        <w:rPr>
          <w:sz w:val="20"/>
          <w:szCs w:val="20"/>
        </w:rPr>
      </w:pPr>
    </w:p>
    <w:p w:rsidR="00F06430" w:rsidRPr="00F06430" w:rsidRDefault="00F06430" w:rsidP="00F06430">
      <w:pPr>
        <w:pStyle w:val="af"/>
        <w:spacing w:line="240" w:lineRule="exact"/>
        <w:rPr>
          <w:sz w:val="20"/>
          <w:szCs w:val="20"/>
        </w:rPr>
      </w:pPr>
    </w:p>
    <w:p w:rsidR="00F06430" w:rsidRPr="00F06430" w:rsidRDefault="00F06430" w:rsidP="00F06430">
      <w:pPr>
        <w:pStyle w:val="af"/>
        <w:spacing w:line="240" w:lineRule="exact"/>
        <w:rPr>
          <w:sz w:val="20"/>
          <w:szCs w:val="20"/>
        </w:rPr>
      </w:pPr>
      <w:r w:rsidRPr="00F06430">
        <w:rPr>
          <w:sz w:val="20"/>
          <w:szCs w:val="20"/>
        </w:rPr>
        <w:t>Российская Федерация</w:t>
      </w:r>
    </w:p>
    <w:p w:rsidR="00F06430" w:rsidRPr="00F06430" w:rsidRDefault="00F06430" w:rsidP="00F06430">
      <w:pPr>
        <w:pStyle w:val="af"/>
        <w:spacing w:line="240" w:lineRule="exact"/>
        <w:rPr>
          <w:sz w:val="20"/>
          <w:szCs w:val="20"/>
        </w:rPr>
      </w:pPr>
      <w:r w:rsidRPr="00F06430">
        <w:rPr>
          <w:sz w:val="20"/>
          <w:szCs w:val="20"/>
        </w:rPr>
        <w:t>Администрация  Угловского городского поселения ОКУЛОВСКОГО муниципального РАЙОНА</w:t>
      </w:r>
    </w:p>
    <w:p w:rsidR="00F06430" w:rsidRPr="00F06430" w:rsidRDefault="00F06430" w:rsidP="00F06430">
      <w:pPr>
        <w:pStyle w:val="af"/>
        <w:spacing w:line="240" w:lineRule="exact"/>
        <w:rPr>
          <w:b w:val="0"/>
          <w:bCs w:val="0"/>
          <w:sz w:val="20"/>
          <w:szCs w:val="20"/>
        </w:rPr>
      </w:pPr>
      <w:r w:rsidRPr="00F06430">
        <w:rPr>
          <w:sz w:val="20"/>
          <w:szCs w:val="20"/>
        </w:rPr>
        <w:t>новгородской области</w:t>
      </w:r>
      <w:r w:rsidRPr="00F06430">
        <w:rPr>
          <w:sz w:val="20"/>
          <w:szCs w:val="20"/>
        </w:rPr>
        <w:br/>
      </w:r>
    </w:p>
    <w:p w:rsidR="00F06430" w:rsidRPr="00F06430" w:rsidRDefault="00F06430" w:rsidP="00F06430">
      <w:pPr>
        <w:tabs>
          <w:tab w:val="left" w:pos="3060"/>
        </w:tabs>
        <w:spacing w:line="240" w:lineRule="atLeast"/>
        <w:jc w:val="center"/>
        <w:rPr>
          <w:spacing w:val="60"/>
        </w:rPr>
      </w:pPr>
      <w:r w:rsidRPr="00F06430">
        <w:rPr>
          <w:spacing w:val="60"/>
        </w:rPr>
        <w:t>ПОСТАНОВЛЕНИЕ</w:t>
      </w:r>
    </w:p>
    <w:p w:rsidR="00F06430" w:rsidRPr="00F06430" w:rsidRDefault="00F06430" w:rsidP="00F06430">
      <w:pPr>
        <w:tabs>
          <w:tab w:val="left" w:pos="3060"/>
        </w:tabs>
        <w:spacing w:line="240" w:lineRule="atLeast"/>
      </w:pPr>
    </w:p>
    <w:p w:rsidR="00F06430" w:rsidRPr="00F06430" w:rsidRDefault="00F06430" w:rsidP="00F06430">
      <w:pPr>
        <w:tabs>
          <w:tab w:val="left" w:pos="4536"/>
        </w:tabs>
        <w:spacing w:line="240" w:lineRule="exact"/>
        <w:ind w:right="190"/>
        <w:jc w:val="center"/>
      </w:pPr>
      <w:r w:rsidRPr="00F06430">
        <w:t>00.00.2021 № 000</w:t>
      </w:r>
    </w:p>
    <w:p w:rsidR="00F06430" w:rsidRPr="00F06430" w:rsidRDefault="00F06430" w:rsidP="00F06430">
      <w:pPr>
        <w:tabs>
          <w:tab w:val="left" w:pos="4536"/>
        </w:tabs>
        <w:spacing w:line="240" w:lineRule="exact"/>
        <w:ind w:right="190"/>
        <w:jc w:val="center"/>
      </w:pPr>
    </w:p>
    <w:p w:rsidR="00F06430" w:rsidRPr="00F06430" w:rsidRDefault="00F06430" w:rsidP="00F06430">
      <w:pPr>
        <w:tabs>
          <w:tab w:val="left" w:pos="3060"/>
        </w:tabs>
        <w:spacing w:line="240" w:lineRule="exact"/>
        <w:jc w:val="center"/>
      </w:pPr>
      <w:r w:rsidRPr="00F06430">
        <w:t>р.п. Угловка</w:t>
      </w:r>
    </w:p>
    <w:p w:rsidR="00F06430" w:rsidRPr="00F06430" w:rsidRDefault="00F06430" w:rsidP="00F06430">
      <w:pPr>
        <w:tabs>
          <w:tab w:val="left" w:pos="3060"/>
        </w:tabs>
        <w:spacing w:line="240" w:lineRule="exact"/>
      </w:pPr>
    </w:p>
    <w:p w:rsidR="00F06430" w:rsidRPr="00F06430" w:rsidRDefault="00F06430" w:rsidP="00F06430">
      <w:pPr>
        <w:tabs>
          <w:tab w:val="left" w:pos="3560"/>
        </w:tabs>
        <w:jc w:val="center"/>
        <w:rPr>
          <w:b/>
          <w:bCs/>
        </w:rPr>
      </w:pPr>
      <w:r w:rsidRPr="00F06430">
        <w:rPr>
          <w:b/>
          <w:bCs/>
        </w:rPr>
        <w:t>О внесении изменений в  муниципальную программу Угловского городского поселения «Переселение граждан, проживающих  на территории Угловского городского  поселения, из аварийного жилищного фонда  в 2019-2022 годах»</w:t>
      </w:r>
      <w:r w:rsidRPr="00F06430">
        <w:t xml:space="preserve"> </w:t>
      </w:r>
    </w:p>
    <w:p w:rsidR="00F06430" w:rsidRPr="00F06430" w:rsidRDefault="00F06430" w:rsidP="00F06430">
      <w:pPr>
        <w:pStyle w:val="ConsPlusNormal"/>
        <w:ind w:firstLine="0"/>
        <w:rPr>
          <w:rFonts w:ascii="Times New Roman" w:hAnsi="Times New Roman"/>
          <w:b/>
          <w:bCs/>
          <w:sz w:val="20"/>
          <w:szCs w:val="20"/>
        </w:rPr>
      </w:pPr>
    </w:p>
    <w:p w:rsidR="00F06430" w:rsidRPr="00F06430" w:rsidRDefault="00F06430" w:rsidP="00F06430">
      <w:pPr>
        <w:spacing w:line="360" w:lineRule="atLeast"/>
        <w:ind w:firstLine="567"/>
        <w:jc w:val="both"/>
      </w:pPr>
      <w:r w:rsidRPr="00F06430">
        <w:t xml:space="preserve">В соответствии с Бюджетным кодексом, </w:t>
      </w:r>
      <w:r w:rsidRPr="00F06430">
        <w:rPr>
          <w:bCs/>
        </w:rPr>
        <w:t xml:space="preserve">Жилищным  кодексом Российской Федерации,  постановлением Правительства Новгородской области от 28.03.2019 № 109 «Об утверждении региональной адресной программы «Переселение граждан, проживающих на территории Новгородской области, из аварийного жилищного фонда в 2019-2025 годах», постановлением от 05.09.2014 № 242 «Об утверждении Порядка принятия решений о разработке муниципальных программ Угловского городского поселения, их формирования и реализации» Администрация Угловского городского поселения </w:t>
      </w:r>
    </w:p>
    <w:p w:rsidR="00F06430" w:rsidRPr="00F06430" w:rsidRDefault="00F06430" w:rsidP="00F06430">
      <w:pPr>
        <w:widowControl w:val="0"/>
        <w:adjustRightInd w:val="0"/>
        <w:spacing w:line="360" w:lineRule="atLeast"/>
        <w:jc w:val="both"/>
        <w:rPr>
          <w:b/>
        </w:rPr>
      </w:pPr>
      <w:r w:rsidRPr="00F06430">
        <w:rPr>
          <w:b/>
        </w:rPr>
        <w:t>ПОСТАНОВЛЯЕТ:</w:t>
      </w:r>
    </w:p>
    <w:p w:rsidR="00F06430" w:rsidRPr="00F06430" w:rsidRDefault="00F06430" w:rsidP="00F06430">
      <w:pPr>
        <w:tabs>
          <w:tab w:val="left" w:pos="851"/>
        </w:tabs>
        <w:spacing w:line="240" w:lineRule="exact"/>
        <w:ind w:left="855" w:right="190"/>
        <w:jc w:val="both"/>
      </w:pPr>
      <w:r w:rsidRPr="00F06430">
        <w:lastRenderedPageBreak/>
        <w:t>1.</w:t>
      </w:r>
      <w:r w:rsidRPr="00F06430">
        <w:tab/>
        <w:t>Внести в муниципальную программу «Переселение граждан, проживающих  на территории Угловского городского  поселения, из аварийного жилищного фонда  в 2019-2022 годах», утвержденную постановлением администрации Угловского городского поселения от 27.05.2019 г. № 194(в редакции от 26.03.2020 № 133, от 28.04.2020 №182, от 09.07.2021 № 281, от 23.08.2021 №330) следующие изменения:</w:t>
      </w:r>
    </w:p>
    <w:p w:rsidR="00F06430" w:rsidRPr="00F06430" w:rsidRDefault="00F06430" w:rsidP="00F06430">
      <w:pPr>
        <w:tabs>
          <w:tab w:val="left" w:pos="851"/>
        </w:tabs>
        <w:jc w:val="center"/>
      </w:pPr>
    </w:p>
    <w:p w:rsidR="00F06430" w:rsidRPr="00F06430" w:rsidRDefault="00F06430" w:rsidP="00F06430">
      <w:pPr>
        <w:tabs>
          <w:tab w:val="left" w:pos="851"/>
        </w:tabs>
        <w:jc w:val="both"/>
      </w:pPr>
      <w:r w:rsidRPr="00F06430">
        <w:tab/>
        <w:t>1.1.  Изложить раздел 4 «Цели, задачи и целевые показатели муниципальной программы» в следующей редакции:</w:t>
      </w:r>
    </w:p>
    <w:p w:rsidR="00F06430" w:rsidRPr="00F06430" w:rsidRDefault="00F06430" w:rsidP="00F06430">
      <w:pPr>
        <w:pStyle w:val="ConsPlusNormal"/>
        <w:ind w:firstLine="0"/>
        <w:jc w:val="both"/>
        <w:rPr>
          <w:rFonts w:ascii="Times New Roman" w:hAnsi="Times New Roman"/>
          <w:sz w:val="20"/>
          <w:szCs w:val="20"/>
        </w:rPr>
      </w:pPr>
      <w:r w:rsidRPr="00F06430">
        <w:rPr>
          <w:rFonts w:ascii="Times New Roman" w:hAnsi="Times New Roman"/>
          <w:color w:val="000000"/>
          <w:sz w:val="20"/>
          <w:szCs w:val="20"/>
        </w:rPr>
        <w:t xml:space="preserve">                                   </w:t>
      </w: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5245"/>
        <w:gridCol w:w="1134"/>
        <w:gridCol w:w="1134"/>
        <w:gridCol w:w="1098"/>
        <w:gridCol w:w="1098"/>
      </w:tblGrid>
      <w:tr w:rsidR="00F06430" w:rsidRPr="00F06430" w:rsidTr="00F06430">
        <w:tc>
          <w:tcPr>
            <w:tcW w:w="959" w:type="dxa"/>
            <w:vMerge w:val="restart"/>
            <w:tcBorders>
              <w:top w:val="single" w:sz="4" w:space="0" w:color="auto"/>
              <w:left w:val="single" w:sz="4" w:space="0" w:color="auto"/>
              <w:bottom w:val="single" w:sz="4" w:space="0" w:color="auto"/>
              <w:right w:val="single" w:sz="4" w:space="0" w:color="auto"/>
            </w:tcBorders>
            <w:hideMark/>
          </w:tcPr>
          <w:p w:rsidR="00F06430" w:rsidRPr="00F06430" w:rsidRDefault="00F06430" w:rsidP="00F06430">
            <w:pPr>
              <w:pStyle w:val="ConsPlusNormal"/>
              <w:spacing w:line="240" w:lineRule="exact"/>
              <w:ind w:firstLine="0"/>
              <w:jc w:val="center"/>
              <w:rPr>
                <w:rFonts w:ascii="Times New Roman" w:hAnsi="Times New Roman"/>
                <w:color w:val="000000"/>
                <w:sz w:val="20"/>
                <w:szCs w:val="20"/>
              </w:rPr>
            </w:pPr>
            <w:r w:rsidRPr="00F06430">
              <w:rPr>
                <w:rFonts w:ascii="Times New Roman" w:hAnsi="Times New Roman"/>
                <w:color w:val="000000"/>
                <w:sz w:val="20"/>
                <w:szCs w:val="20"/>
              </w:rPr>
              <w:t>№</w:t>
            </w:r>
          </w:p>
          <w:p w:rsidR="00F06430" w:rsidRPr="00F06430" w:rsidRDefault="00F06430" w:rsidP="00F06430">
            <w:pPr>
              <w:pStyle w:val="ConsPlusNormal"/>
              <w:spacing w:line="240" w:lineRule="exact"/>
              <w:ind w:firstLine="0"/>
              <w:jc w:val="center"/>
              <w:rPr>
                <w:rFonts w:ascii="Times New Roman" w:hAnsi="Times New Roman"/>
                <w:color w:val="000000"/>
                <w:sz w:val="20"/>
                <w:szCs w:val="20"/>
              </w:rPr>
            </w:pPr>
            <w:r w:rsidRPr="00F06430">
              <w:rPr>
                <w:rFonts w:ascii="Times New Roman" w:hAnsi="Times New Roman"/>
                <w:color w:val="000000"/>
                <w:sz w:val="20"/>
                <w:szCs w:val="20"/>
              </w:rPr>
              <w:t>п/п</w:t>
            </w:r>
          </w:p>
        </w:tc>
        <w:tc>
          <w:tcPr>
            <w:tcW w:w="5245" w:type="dxa"/>
            <w:vMerge w:val="restart"/>
            <w:tcBorders>
              <w:top w:val="single" w:sz="4" w:space="0" w:color="auto"/>
              <w:left w:val="single" w:sz="4" w:space="0" w:color="auto"/>
              <w:bottom w:val="single" w:sz="4" w:space="0" w:color="auto"/>
              <w:right w:val="single" w:sz="4" w:space="0" w:color="auto"/>
            </w:tcBorders>
            <w:hideMark/>
          </w:tcPr>
          <w:p w:rsidR="00F06430" w:rsidRPr="00F06430" w:rsidRDefault="00F06430" w:rsidP="00F06430">
            <w:pPr>
              <w:pStyle w:val="ConsPlusNormal"/>
              <w:spacing w:line="240" w:lineRule="exact"/>
              <w:ind w:firstLine="0"/>
              <w:jc w:val="center"/>
              <w:rPr>
                <w:rFonts w:ascii="Times New Roman" w:hAnsi="Times New Roman"/>
                <w:color w:val="000000"/>
                <w:sz w:val="20"/>
                <w:szCs w:val="20"/>
              </w:rPr>
            </w:pPr>
            <w:r w:rsidRPr="00F06430">
              <w:rPr>
                <w:rFonts w:ascii="Times New Roman" w:hAnsi="Times New Roman"/>
                <w:color w:val="000000"/>
                <w:sz w:val="20"/>
                <w:szCs w:val="20"/>
              </w:rPr>
              <w:t>Цели,  задачи муниципальной программы, наименование и единица измерения целевого показателя</w:t>
            </w:r>
          </w:p>
        </w:tc>
        <w:tc>
          <w:tcPr>
            <w:tcW w:w="4464" w:type="dxa"/>
            <w:gridSpan w:val="4"/>
            <w:tcBorders>
              <w:top w:val="single" w:sz="4" w:space="0" w:color="auto"/>
              <w:left w:val="single" w:sz="4" w:space="0" w:color="auto"/>
              <w:bottom w:val="single" w:sz="4" w:space="0" w:color="auto"/>
              <w:right w:val="single" w:sz="4" w:space="0" w:color="auto"/>
            </w:tcBorders>
            <w:hideMark/>
          </w:tcPr>
          <w:p w:rsidR="00F06430" w:rsidRPr="00F06430" w:rsidRDefault="00F06430" w:rsidP="00F06430">
            <w:pPr>
              <w:pStyle w:val="ConsPlusNormal"/>
              <w:spacing w:line="240" w:lineRule="exact"/>
              <w:ind w:firstLine="0"/>
              <w:jc w:val="center"/>
              <w:rPr>
                <w:rFonts w:ascii="Times New Roman" w:hAnsi="Times New Roman"/>
                <w:color w:val="000000"/>
                <w:sz w:val="20"/>
                <w:szCs w:val="20"/>
              </w:rPr>
            </w:pPr>
            <w:r w:rsidRPr="00F06430">
              <w:rPr>
                <w:rFonts w:ascii="Times New Roman" w:hAnsi="Times New Roman"/>
                <w:color w:val="000000"/>
                <w:sz w:val="20"/>
                <w:szCs w:val="20"/>
              </w:rPr>
              <w:t>Значение целевого показателя по годам</w:t>
            </w:r>
          </w:p>
        </w:tc>
      </w:tr>
      <w:tr w:rsidR="00F06430" w:rsidRPr="00F06430" w:rsidTr="00F06430">
        <w:tc>
          <w:tcPr>
            <w:tcW w:w="959" w:type="dxa"/>
            <w:vMerge/>
            <w:tcBorders>
              <w:top w:val="single" w:sz="4" w:space="0" w:color="auto"/>
              <w:left w:val="single" w:sz="4" w:space="0" w:color="auto"/>
              <w:bottom w:val="single" w:sz="4" w:space="0" w:color="auto"/>
              <w:right w:val="single" w:sz="4" w:space="0" w:color="auto"/>
            </w:tcBorders>
            <w:vAlign w:val="center"/>
            <w:hideMark/>
          </w:tcPr>
          <w:p w:rsidR="00F06430" w:rsidRPr="00F06430" w:rsidRDefault="00F06430" w:rsidP="00F06430">
            <w:pPr>
              <w:jc w:val="both"/>
              <w:rPr>
                <w:rFonts w:eastAsia="Arial"/>
                <w:color w:val="000000"/>
                <w:lang w:eastAsia="ar-SA"/>
              </w:rPr>
            </w:pPr>
          </w:p>
        </w:tc>
        <w:tc>
          <w:tcPr>
            <w:tcW w:w="5245" w:type="dxa"/>
            <w:vMerge/>
            <w:tcBorders>
              <w:top w:val="single" w:sz="4" w:space="0" w:color="auto"/>
              <w:left w:val="single" w:sz="4" w:space="0" w:color="auto"/>
              <w:bottom w:val="single" w:sz="4" w:space="0" w:color="auto"/>
              <w:right w:val="single" w:sz="4" w:space="0" w:color="auto"/>
            </w:tcBorders>
            <w:vAlign w:val="center"/>
            <w:hideMark/>
          </w:tcPr>
          <w:p w:rsidR="00F06430" w:rsidRPr="00F06430" w:rsidRDefault="00F06430" w:rsidP="00F06430">
            <w:pPr>
              <w:jc w:val="both"/>
              <w:rPr>
                <w:rFonts w:eastAsia="Arial"/>
                <w:color w:val="000000"/>
                <w:lang w:eastAsia="ar-SA"/>
              </w:rPr>
            </w:pPr>
          </w:p>
        </w:tc>
        <w:tc>
          <w:tcPr>
            <w:tcW w:w="1134" w:type="dxa"/>
            <w:tcBorders>
              <w:top w:val="single" w:sz="4" w:space="0" w:color="auto"/>
              <w:left w:val="single" w:sz="4" w:space="0" w:color="auto"/>
              <w:bottom w:val="single" w:sz="4" w:space="0" w:color="auto"/>
              <w:right w:val="single" w:sz="4" w:space="0" w:color="auto"/>
            </w:tcBorders>
            <w:hideMark/>
          </w:tcPr>
          <w:p w:rsidR="00F06430" w:rsidRPr="00F06430" w:rsidRDefault="00F06430" w:rsidP="00F06430">
            <w:pPr>
              <w:pStyle w:val="ConsPlusNormal"/>
              <w:spacing w:line="240" w:lineRule="exact"/>
              <w:ind w:firstLine="0"/>
              <w:jc w:val="center"/>
              <w:rPr>
                <w:rFonts w:ascii="Times New Roman" w:hAnsi="Times New Roman"/>
                <w:color w:val="000000"/>
                <w:sz w:val="20"/>
                <w:szCs w:val="20"/>
              </w:rPr>
            </w:pPr>
            <w:r w:rsidRPr="00F06430">
              <w:rPr>
                <w:rFonts w:ascii="Times New Roman" w:hAnsi="Times New Roman"/>
                <w:color w:val="000000"/>
                <w:sz w:val="20"/>
                <w:szCs w:val="20"/>
              </w:rPr>
              <w:t>2019</w:t>
            </w:r>
          </w:p>
        </w:tc>
        <w:tc>
          <w:tcPr>
            <w:tcW w:w="1134" w:type="dxa"/>
            <w:tcBorders>
              <w:top w:val="single" w:sz="4" w:space="0" w:color="auto"/>
              <w:left w:val="single" w:sz="4" w:space="0" w:color="auto"/>
              <w:bottom w:val="single" w:sz="4" w:space="0" w:color="auto"/>
              <w:right w:val="single" w:sz="4" w:space="0" w:color="auto"/>
            </w:tcBorders>
            <w:hideMark/>
          </w:tcPr>
          <w:p w:rsidR="00F06430" w:rsidRPr="00F06430" w:rsidRDefault="00F06430" w:rsidP="00F06430">
            <w:pPr>
              <w:pStyle w:val="ConsPlusNormal"/>
              <w:spacing w:line="240" w:lineRule="exact"/>
              <w:ind w:firstLine="0"/>
              <w:jc w:val="center"/>
              <w:rPr>
                <w:rFonts w:ascii="Times New Roman" w:hAnsi="Times New Roman"/>
                <w:color w:val="000000"/>
                <w:sz w:val="20"/>
                <w:szCs w:val="20"/>
              </w:rPr>
            </w:pPr>
            <w:r w:rsidRPr="00F06430">
              <w:rPr>
                <w:rFonts w:ascii="Times New Roman" w:hAnsi="Times New Roman"/>
                <w:color w:val="000000"/>
                <w:sz w:val="20"/>
                <w:szCs w:val="20"/>
              </w:rPr>
              <w:t>2020</w:t>
            </w:r>
          </w:p>
        </w:tc>
        <w:tc>
          <w:tcPr>
            <w:tcW w:w="1098" w:type="dxa"/>
            <w:tcBorders>
              <w:top w:val="single" w:sz="4" w:space="0" w:color="auto"/>
              <w:left w:val="single" w:sz="4" w:space="0" w:color="auto"/>
              <w:bottom w:val="single" w:sz="4" w:space="0" w:color="auto"/>
              <w:right w:val="single" w:sz="4" w:space="0" w:color="auto"/>
            </w:tcBorders>
            <w:hideMark/>
          </w:tcPr>
          <w:p w:rsidR="00F06430" w:rsidRPr="00F06430" w:rsidRDefault="00F06430" w:rsidP="00F06430">
            <w:pPr>
              <w:pStyle w:val="ConsPlusNormal"/>
              <w:spacing w:line="240" w:lineRule="exact"/>
              <w:ind w:firstLine="0"/>
              <w:jc w:val="center"/>
              <w:rPr>
                <w:rFonts w:ascii="Times New Roman" w:hAnsi="Times New Roman"/>
                <w:color w:val="000000"/>
                <w:sz w:val="20"/>
                <w:szCs w:val="20"/>
              </w:rPr>
            </w:pPr>
            <w:r w:rsidRPr="00F06430">
              <w:rPr>
                <w:rFonts w:ascii="Times New Roman" w:hAnsi="Times New Roman"/>
                <w:color w:val="000000"/>
                <w:sz w:val="20"/>
                <w:szCs w:val="20"/>
              </w:rPr>
              <w:t>2021</w:t>
            </w:r>
          </w:p>
        </w:tc>
        <w:tc>
          <w:tcPr>
            <w:tcW w:w="1098" w:type="dxa"/>
            <w:tcBorders>
              <w:top w:val="single" w:sz="4" w:space="0" w:color="auto"/>
              <w:left w:val="single" w:sz="4" w:space="0" w:color="auto"/>
              <w:bottom w:val="single" w:sz="4" w:space="0" w:color="auto"/>
              <w:right w:val="single" w:sz="4" w:space="0" w:color="auto"/>
            </w:tcBorders>
          </w:tcPr>
          <w:p w:rsidR="00F06430" w:rsidRPr="00F06430" w:rsidRDefault="00F06430" w:rsidP="00F06430">
            <w:pPr>
              <w:pStyle w:val="ConsPlusNormal"/>
              <w:spacing w:line="240" w:lineRule="exact"/>
              <w:ind w:firstLine="0"/>
              <w:jc w:val="center"/>
              <w:rPr>
                <w:rFonts w:ascii="Times New Roman" w:hAnsi="Times New Roman"/>
                <w:color w:val="000000"/>
                <w:sz w:val="20"/>
                <w:szCs w:val="20"/>
              </w:rPr>
            </w:pPr>
            <w:r w:rsidRPr="00F06430">
              <w:rPr>
                <w:rFonts w:ascii="Times New Roman" w:hAnsi="Times New Roman"/>
                <w:color w:val="000000"/>
                <w:sz w:val="20"/>
                <w:szCs w:val="20"/>
              </w:rPr>
              <w:t>2022</w:t>
            </w:r>
          </w:p>
        </w:tc>
      </w:tr>
      <w:tr w:rsidR="00F06430" w:rsidRPr="00F06430" w:rsidTr="00F06430">
        <w:tc>
          <w:tcPr>
            <w:tcW w:w="959" w:type="dxa"/>
            <w:tcBorders>
              <w:top w:val="single" w:sz="4" w:space="0" w:color="auto"/>
              <w:left w:val="single" w:sz="4" w:space="0" w:color="auto"/>
              <w:bottom w:val="single" w:sz="4" w:space="0" w:color="auto"/>
              <w:right w:val="single" w:sz="4" w:space="0" w:color="auto"/>
            </w:tcBorders>
            <w:hideMark/>
          </w:tcPr>
          <w:p w:rsidR="00F06430" w:rsidRPr="00F06430" w:rsidRDefault="00F06430" w:rsidP="00F06430">
            <w:pPr>
              <w:pStyle w:val="ConsPlusNormal"/>
              <w:spacing w:line="240" w:lineRule="exact"/>
              <w:ind w:firstLine="0"/>
              <w:jc w:val="center"/>
              <w:rPr>
                <w:rFonts w:ascii="Times New Roman" w:hAnsi="Times New Roman"/>
                <w:color w:val="000000"/>
                <w:sz w:val="20"/>
                <w:szCs w:val="20"/>
              </w:rPr>
            </w:pPr>
            <w:r w:rsidRPr="00F06430">
              <w:rPr>
                <w:rFonts w:ascii="Times New Roman" w:hAnsi="Times New Roman"/>
                <w:color w:val="000000"/>
                <w:sz w:val="20"/>
                <w:szCs w:val="20"/>
              </w:rPr>
              <w:t>1</w:t>
            </w:r>
          </w:p>
        </w:tc>
        <w:tc>
          <w:tcPr>
            <w:tcW w:w="5245" w:type="dxa"/>
            <w:tcBorders>
              <w:top w:val="single" w:sz="4" w:space="0" w:color="auto"/>
              <w:left w:val="single" w:sz="4" w:space="0" w:color="auto"/>
              <w:bottom w:val="single" w:sz="4" w:space="0" w:color="auto"/>
              <w:right w:val="single" w:sz="4" w:space="0" w:color="auto"/>
            </w:tcBorders>
            <w:hideMark/>
          </w:tcPr>
          <w:p w:rsidR="00F06430" w:rsidRPr="00F06430" w:rsidRDefault="00F06430" w:rsidP="00F06430">
            <w:pPr>
              <w:pStyle w:val="ConsPlusNormal"/>
              <w:spacing w:line="240" w:lineRule="exact"/>
              <w:ind w:firstLine="0"/>
              <w:jc w:val="center"/>
              <w:rPr>
                <w:rFonts w:ascii="Times New Roman" w:hAnsi="Times New Roman"/>
                <w:color w:val="000000"/>
                <w:sz w:val="20"/>
                <w:szCs w:val="20"/>
              </w:rPr>
            </w:pPr>
            <w:r w:rsidRPr="00F06430">
              <w:rPr>
                <w:rFonts w:ascii="Times New Roman" w:hAnsi="Times New Roman"/>
                <w:color w:val="000000"/>
                <w:sz w:val="20"/>
                <w:szCs w:val="20"/>
              </w:rPr>
              <w:t>2</w:t>
            </w:r>
          </w:p>
        </w:tc>
        <w:tc>
          <w:tcPr>
            <w:tcW w:w="4464" w:type="dxa"/>
            <w:gridSpan w:val="4"/>
            <w:tcBorders>
              <w:top w:val="single" w:sz="4" w:space="0" w:color="auto"/>
              <w:left w:val="single" w:sz="4" w:space="0" w:color="auto"/>
              <w:bottom w:val="single" w:sz="4" w:space="0" w:color="auto"/>
              <w:right w:val="single" w:sz="4" w:space="0" w:color="auto"/>
            </w:tcBorders>
            <w:hideMark/>
          </w:tcPr>
          <w:p w:rsidR="00F06430" w:rsidRPr="00F06430" w:rsidRDefault="00F06430" w:rsidP="00F06430">
            <w:pPr>
              <w:pStyle w:val="ConsPlusNormal"/>
              <w:spacing w:line="240" w:lineRule="exact"/>
              <w:ind w:firstLine="0"/>
              <w:jc w:val="center"/>
              <w:rPr>
                <w:rFonts w:ascii="Times New Roman" w:hAnsi="Times New Roman"/>
                <w:color w:val="000000"/>
                <w:sz w:val="20"/>
                <w:szCs w:val="20"/>
              </w:rPr>
            </w:pPr>
            <w:r w:rsidRPr="00F06430">
              <w:rPr>
                <w:rFonts w:ascii="Times New Roman" w:hAnsi="Times New Roman"/>
                <w:color w:val="000000"/>
                <w:sz w:val="20"/>
                <w:szCs w:val="20"/>
              </w:rPr>
              <w:t>3</w:t>
            </w:r>
          </w:p>
        </w:tc>
      </w:tr>
      <w:tr w:rsidR="00F06430" w:rsidRPr="00F06430" w:rsidTr="00F06430">
        <w:tc>
          <w:tcPr>
            <w:tcW w:w="959" w:type="dxa"/>
            <w:tcBorders>
              <w:top w:val="single" w:sz="4" w:space="0" w:color="auto"/>
              <w:left w:val="single" w:sz="4" w:space="0" w:color="auto"/>
              <w:bottom w:val="single" w:sz="4" w:space="0" w:color="auto"/>
              <w:right w:val="single" w:sz="4" w:space="0" w:color="auto"/>
            </w:tcBorders>
            <w:hideMark/>
          </w:tcPr>
          <w:p w:rsidR="00F06430" w:rsidRPr="00F06430" w:rsidRDefault="00F06430" w:rsidP="00F06430">
            <w:pPr>
              <w:pStyle w:val="ConsPlusNormal"/>
              <w:spacing w:line="240" w:lineRule="exact"/>
              <w:ind w:firstLine="0"/>
              <w:jc w:val="center"/>
              <w:rPr>
                <w:rFonts w:ascii="Times New Roman" w:hAnsi="Times New Roman"/>
                <w:color w:val="000000"/>
                <w:sz w:val="20"/>
                <w:szCs w:val="20"/>
              </w:rPr>
            </w:pPr>
            <w:r w:rsidRPr="00F06430">
              <w:rPr>
                <w:rFonts w:ascii="Times New Roman" w:hAnsi="Times New Roman"/>
                <w:color w:val="000000"/>
                <w:sz w:val="20"/>
                <w:szCs w:val="20"/>
              </w:rPr>
              <w:t>1.</w:t>
            </w:r>
          </w:p>
        </w:tc>
        <w:tc>
          <w:tcPr>
            <w:tcW w:w="9709" w:type="dxa"/>
            <w:gridSpan w:val="5"/>
            <w:tcBorders>
              <w:top w:val="single" w:sz="4" w:space="0" w:color="auto"/>
              <w:left w:val="single" w:sz="4" w:space="0" w:color="auto"/>
              <w:bottom w:val="single" w:sz="4" w:space="0" w:color="auto"/>
              <w:right w:val="single" w:sz="4" w:space="0" w:color="auto"/>
            </w:tcBorders>
            <w:hideMark/>
          </w:tcPr>
          <w:p w:rsidR="00F06430" w:rsidRPr="00F06430" w:rsidRDefault="00F06430" w:rsidP="00F06430">
            <w:pPr>
              <w:pStyle w:val="ConsPlusNormal"/>
              <w:spacing w:line="240" w:lineRule="exact"/>
              <w:ind w:firstLine="0"/>
              <w:jc w:val="both"/>
              <w:rPr>
                <w:rFonts w:ascii="Times New Roman" w:hAnsi="Times New Roman"/>
                <w:color w:val="000000"/>
                <w:sz w:val="20"/>
                <w:szCs w:val="20"/>
              </w:rPr>
            </w:pPr>
            <w:r w:rsidRPr="00F06430">
              <w:rPr>
                <w:rFonts w:ascii="Times New Roman" w:hAnsi="Times New Roman"/>
                <w:color w:val="000000"/>
                <w:sz w:val="20"/>
                <w:szCs w:val="20"/>
              </w:rPr>
              <w:t>Цели: Финансовое и организационное обеспечение переселения граждан из домов, признанных аварийными и подлежащими сносу или реконструкции в установленном порядке, для обеспечения безопасных и комфортных условий проживания. Снижение рисков возникновения аварийных ситуаций в аварийном жилье.</w:t>
            </w:r>
          </w:p>
        </w:tc>
      </w:tr>
      <w:tr w:rsidR="00F06430" w:rsidRPr="00F06430" w:rsidTr="00F06430">
        <w:tc>
          <w:tcPr>
            <w:tcW w:w="959" w:type="dxa"/>
            <w:tcBorders>
              <w:top w:val="single" w:sz="4" w:space="0" w:color="auto"/>
              <w:left w:val="single" w:sz="4" w:space="0" w:color="auto"/>
              <w:bottom w:val="single" w:sz="4" w:space="0" w:color="auto"/>
              <w:right w:val="single" w:sz="4" w:space="0" w:color="auto"/>
            </w:tcBorders>
            <w:hideMark/>
          </w:tcPr>
          <w:p w:rsidR="00F06430" w:rsidRPr="00F06430" w:rsidRDefault="00F06430" w:rsidP="00F06430">
            <w:pPr>
              <w:pStyle w:val="ConsPlusNormal"/>
              <w:spacing w:line="240" w:lineRule="exact"/>
              <w:ind w:firstLine="0"/>
              <w:jc w:val="center"/>
              <w:rPr>
                <w:rFonts w:ascii="Times New Roman" w:hAnsi="Times New Roman"/>
                <w:color w:val="000000"/>
                <w:sz w:val="20"/>
                <w:szCs w:val="20"/>
              </w:rPr>
            </w:pPr>
            <w:r w:rsidRPr="00F06430">
              <w:rPr>
                <w:rFonts w:ascii="Times New Roman" w:hAnsi="Times New Roman"/>
                <w:color w:val="000000"/>
                <w:sz w:val="20"/>
                <w:szCs w:val="20"/>
              </w:rPr>
              <w:t>1.1.</w:t>
            </w:r>
          </w:p>
        </w:tc>
        <w:tc>
          <w:tcPr>
            <w:tcW w:w="9709" w:type="dxa"/>
            <w:gridSpan w:val="5"/>
            <w:tcBorders>
              <w:top w:val="single" w:sz="4" w:space="0" w:color="auto"/>
              <w:left w:val="single" w:sz="4" w:space="0" w:color="auto"/>
              <w:bottom w:val="single" w:sz="4" w:space="0" w:color="auto"/>
              <w:right w:val="single" w:sz="4" w:space="0" w:color="auto"/>
            </w:tcBorders>
            <w:hideMark/>
          </w:tcPr>
          <w:p w:rsidR="00F06430" w:rsidRPr="00F06430" w:rsidRDefault="00F06430" w:rsidP="00F06430">
            <w:pPr>
              <w:pStyle w:val="ConsPlusCell"/>
              <w:spacing w:line="240" w:lineRule="exact"/>
              <w:jc w:val="both"/>
              <w:rPr>
                <w:rFonts w:ascii="Times New Roman" w:hAnsi="Times New Roman" w:cs="Times New Roman"/>
                <w:color w:val="000000"/>
                <w:sz w:val="20"/>
                <w:szCs w:val="20"/>
              </w:rPr>
            </w:pPr>
            <w:r w:rsidRPr="00F06430">
              <w:rPr>
                <w:rFonts w:ascii="Times New Roman" w:hAnsi="Times New Roman" w:cs="Times New Roman"/>
                <w:color w:val="000000"/>
                <w:sz w:val="20"/>
                <w:szCs w:val="20"/>
              </w:rPr>
              <w:t xml:space="preserve">Задача: Поэтапная ликвидация аварийного жилищного фонда и </w:t>
            </w:r>
          </w:p>
          <w:p w:rsidR="00F06430" w:rsidRPr="00F06430" w:rsidRDefault="00F06430" w:rsidP="00F06430">
            <w:pPr>
              <w:pStyle w:val="ConsPlusCell"/>
              <w:spacing w:line="240" w:lineRule="exact"/>
              <w:jc w:val="both"/>
              <w:rPr>
                <w:rFonts w:ascii="Times New Roman" w:hAnsi="Times New Roman" w:cs="Times New Roman"/>
                <w:color w:val="000000"/>
                <w:sz w:val="20"/>
                <w:szCs w:val="20"/>
              </w:rPr>
            </w:pPr>
            <w:r w:rsidRPr="00F06430">
              <w:rPr>
                <w:rFonts w:ascii="Times New Roman" w:hAnsi="Times New Roman" w:cs="Times New Roman"/>
                <w:color w:val="000000"/>
                <w:sz w:val="20"/>
                <w:szCs w:val="20"/>
              </w:rPr>
              <w:t xml:space="preserve">переселение граждан из аварийных домов, признанных в установленном порядке аварийными и подлежащими сносу или реконструкции, в   отношении которых планируется переселение граждан в 2019-2022году.               </w:t>
            </w:r>
          </w:p>
        </w:tc>
      </w:tr>
      <w:tr w:rsidR="00F06430" w:rsidRPr="00F06430" w:rsidTr="00F06430">
        <w:tc>
          <w:tcPr>
            <w:tcW w:w="959" w:type="dxa"/>
            <w:tcBorders>
              <w:top w:val="single" w:sz="4" w:space="0" w:color="auto"/>
              <w:left w:val="single" w:sz="4" w:space="0" w:color="auto"/>
              <w:bottom w:val="single" w:sz="4" w:space="0" w:color="auto"/>
              <w:right w:val="single" w:sz="4" w:space="0" w:color="auto"/>
            </w:tcBorders>
            <w:hideMark/>
          </w:tcPr>
          <w:p w:rsidR="00F06430" w:rsidRPr="00F06430" w:rsidRDefault="00F06430" w:rsidP="00F06430">
            <w:pPr>
              <w:pStyle w:val="ConsPlusNormal"/>
              <w:spacing w:line="240" w:lineRule="exact"/>
              <w:ind w:firstLine="0"/>
              <w:jc w:val="center"/>
              <w:rPr>
                <w:rFonts w:ascii="Times New Roman" w:hAnsi="Times New Roman"/>
                <w:color w:val="000000"/>
                <w:sz w:val="20"/>
                <w:szCs w:val="20"/>
              </w:rPr>
            </w:pPr>
            <w:r w:rsidRPr="00F06430">
              <w:rPr>
                <w:rFonts w:ascii="Times New Roman" w:hAnsi="Times New Roman"/>
                <w:color w:val="000000"/>
                <w:sz w:val="20"/>
                <w:szCs w:val="20"/>
              </w:rPr>
              <w:t>1.1.1.</w:t>
            </w:r>
          </w:p>
        </w:tc>
        <w:tc>
          <w:tcPr>
            <w:tcW w:w="5245" w:type="dxa"/>
            <w:tcBorders>
              <w:top w:val="single" w:sz="4" w:space="0" w:color="auto"/>
              <w:left w:val="single" w:sz="4" w:space="0" w:color="auto"/>
              <w:bottom w:val="single" w:sz="4" w:space="0" w:color="auto"/>
              <w:right w:val="single" w:sz="4" w:space="0" w:color="auto"/>
            </w:tcBorders>
            <w:hideMark/>
          </w:tcPr>
          <w:p w:rsidR="00F06430" w:rsidRPr="00F06430" w:rsidRDefault="00F06430" w:rsidP="00F06430">
            <w:pPr>
              <w:pStyle w:val="ConsPlusCell"/>
              <w:spacing w:line="240" w:lineRule="exact"/>
              <w:jc w:val="both"/>
              <w:rPr>
                <w:rFonts w:ascii="Times New Roman" w:hAnsi="Times New Roman" w:cs="Times New Roman"/>
                <w:color w:val="000000"/>
                <w:sz w:val="20"/>
                <w:szCs w:val="20"/>
              </w:rPr>
            </w:pPr>
            <w:r w:rsidRPr="00F06430">
              <w:rPr>
                <w:rFonts w:ascii="Times New Roman" w:hAnsi="Times New Roman" w:cs="Times New Roman"/>
                <w:color w:val="000000"/>
                <w:sz w:val="20"/>
                <w:szCs w:val="20"/>
              </w:rPr>
              <w:t xml:space="preserve">Показатель 1. Количество расселяемой площади (кв.м)      </w:t>
            </w:r>
          </w:p>
        </w:tc>
        <w:tc>
          <w:tcPr>
            <w:tcW w:w="1134" w:type="dxa"/>
            <w:tcBorders>
              <w:top w:val="single" w:sz="4" w:space="0" w:color="auto"/>
              <w:left w:val="single" w:sz="4" w:space="0" w:color="auto"/>
              <w:bottom w:val="single" w:sz="4" w:space="0" w:color="auto"/>
              <w:right w:val="single" w:sz="4" w:space="0" w:color="auto"/>
            </w:tcBorders>
            <w:vAlign w:val="center"/>
            <w:hideMark/>
          </w:tcPr>
          <w:p w:rsidR="00F06430" w:rsidRPr="00F06430" w:rsidRDefault="00F06430" w:rsidP="00F06430">
            <w:pPr>
              <w:pStyle w:val="ConsPlusCell"/>
              <w:spacing w:line="240" w:lineRule="exact"/>
              <w:jc w:val="center"/>
              <w:rPr>
                <w:rFonts w:ascii="Times New Roman" w:hAnsi="Times New Roman" w:cs="Times New Roman"/>
                <w:color w:val="000000"/>
                <w:sz w:val="20"/>
                <w:szCs w:val="20"/>
              </w:rPr>
            </w:pPr>
            <w:r w:rsidRPr="00F06430">
              <w:rPr>
                <w:rFonts w:ascii="Times New Roman" w:hAnsi="Times New Roman" w:cs="Times New Roman"/>
                <w:color w:val="000000"/>
                <w:sz w:val="20"/>
                <w:szCs w:val="20"/>
              </w:rPr>
              <w:t>1066,55</w:t>
            </w:r>
          </w:p>
        </w:tc>
        <w:tc>
          <w:tcPr>
            <w:tcW w:w="1134" w:type="dxa"/>
            <w:tcBorders>
              <w:top w:val="single" w:sz="4" w:space="0" w:color="auto"/>
              <w:left w:val="single" w:sz="4" w:space="0" w:color="auto"/>
              <w:bottom w:val="single" w:sz="4" w:space="0" w:color="auto"/>
              <w:right w:val="single" w:sz="4" w:space="0" w:color="auto"/>
            </w:tcBorders>
            <w:vAlign w:val="center"/>
            <w:hideMark/>
          </w:tcPr>
          <w:p w:rsidR="00F06430" w:rsidRPr="00F06430" w:rsidRDefault="00F06430" w:rsidP="00F06430">
            <w:pPr>
              <w:pStyle w:val="ConsPlusCell"/>
              <w:spacing w:line="240" w:lineRule="exact"/>
              <w:jc w:val="center"/>
              <w:rPr>
                <w:rFonts w:ascii="Times New Roman" w:hAnsi="Times New Roman" w:cs="Times New Roman"/>
                <w:color w:val="000000"/>
                <w:sz w:val="20"/>
                <w:szCs w:val="20"/>
              </w:rPr>
            </w:pPr>
            <w:r w:rsidRPr="00F06430">
              <w:rPr>
                <w:rFonts w:ascii="Times New Roman" w:hAnsi="Times New Roman" w:cs="Times New Roman"/>
                <w:color w:val="000000"/>
                <w:sz w:val="20"/>
                <w:szCs w:val="20"/>
              </w:rPr>
              <w:t>101,3</w:t>
            </w:r>
          </w:p>
        </w:tc>
        <w:tc>
          <w:tcPr>
            <w:tcW w:w="1098" w:type="dxa"/>
            <w:tcBorders>
              <w:top w:val="single" w:sz="4" w:space="0" w:color="auto"/>
              <w:left w:val="single" w:sz="4" w:space="0" w:color="auto"/>
              <w:bottom w:val="single" w:sz="4" w:space="0" w:color="auto"/>
              <w:right w:val="single" w:sz="4" w:space="0" w:color="auto"/>
            </w:tcBorders>
            <w:vAlign w:val="center"/>
            <w:hideMark/>
          </w:tcPr>
          <w:p w:rsidR="00F06430" w:rsidRPr="00F06430" w:rsidRDefault="00F06430" w:rsidP="00F06430">
            <w:pPr>
              <w:pStyle w:val="ConsPlusCell"/>
              <w:spacing w:line="240" w:lineRule="exact"/>
              <w:jc w:val="center"/>
              <w:rPr>
                <w:rFonts w:ascii="Times New Roman" w:hAnsi="Times New Roman" w:cs="Times New Roman"/>
                <w:color w:val="000000"/>
                <w:sz w:val="20"/>
                <w:szCs w:val="20"/>
              </w:rPr>
            </w:pPr>
            <w:r w:rsidRPr="00F06430">
              <w:rPr>
                <w:rFonts w:ascii="Times New Roman" w:hAnsi="Times New Roman" w:cs="Times New Roman"/>
                <w:color w:val="000000"/>
                <w:sz w:val="20"/>
                <w:szCs w:val="20"/>
              </w:rPr>
              <w:t>774,30</w:t>
            </w:r>
          </w:p>
        </w:tc>
        <w:tc>
          <w:tcPr>
            <w:tcW w:w="1098" w:type="dxa"/>
            <w:tcBorders>
              <w:top w:val="single" w:sz="4" w:space="0" w:color="auto"/>
              <w:left w:val="single" w:sz="4" w:space="0" w:color="auto"/>
              <w:bottom w:val="single" w:sz="4" w:space="0" w:color="auto"/>
              <w:right w:val="single" w:sz="4" w:space="0" w:color="auto"/>
            </w:tcBorders>
          </w:tcPr>
          <w:p w:rsidR="00F06430" w:rsidRPr="00F06430" w:rsidRDefault="00F06430" w:rsidP="00F06430">
            <w:pPr>
              <w:pStyle w:val="ConsPlusCell"/>
              <w:spacing w:line="240" w:lineRule="exact"/>
              <w:jc w:val="center"/>
              <w:rPr>
                <w:rFonts w:ascii="Times New Roman" w:hAnsi="Times New Roman" w:cs="Times New Roman"/>
                <w:color w:val="000000"/>
                <w:sz w:val="20"/>
                <w:szCs w:val="20"/>
              </w:rPr>
            </w:pPr>
          </w:p>
          <w:p w:rsidR="00F06430" w:rsidRPr="00F06430" w:rsidRDefault="00F06430" w:rsidP="00F06430">
            <w:pPr>
              <w:pStyle w:val="ConsPlusCell"/>
              <w:spacing w:line="240" w:lineRule="exact"/>
              <w:jc w:val="center"/>
              <w:rPr>
                <w:rFonts w:ascii="Times New Roman" w:hAnsi="Times New Roman" w:cs="Times New Roman"/>
                <w:color w:val="000000"/>
                <w:sz w:val="20"/>
                <w:szCs w:val="20"/>
              </w:rPr>
            </w:pPr>
            <w:r w:rsidRPr="00F06430">
              <w:rPr>
                <w:rFonts w:ascii="Times New Roman" w:hAnsi="Times New Roman" w:cs="Times New Roman"/>
                <w:color w:val="000000"/>
                <w:sz w:val="20"/>
                <w:szCs w:val="20"/>
              </w:rPr>
              <w:t>669,45</w:t>
            </w:r>
          </w:p>
        </w:tc>
      </w:tr>
      <w:tr w:rsidR="00F06430" w:rsidRPr="00F06430" w:rsidTr="00F06430">
        <w:tc>
          <w:tcPr>
            <w:tcW w:w="959" w:type="dxa"/>
            <w:tcBorders>
              <w:top w:val="single" w:sz="4" w:space="0" w:color="auto"/>
              <w:left w:val="single" w:sz="4" w:space="0" w:color="auto"/>
              <w:bottom w:val="single" w:sz="4" w:space="0" w:color="auto"/>
              <w:right w:val="single" w:sz="4" w:space="0" w:color="auto"/>
            </w:tcBorders>
            <w:hideMark/>
          </w:tcPr>
          <w:p w:rsidR="00F06430" w:rsidRPr="00F06430" w:rsidRDefault="00F06430" w:rsidP="00F06430">
            <w:pPr>
              <w:pStyle w:val="ConsPlusNormal"/>
              <w:spacing w:line="240" w:lineRule="exact"/>
              <w:ind w:firstLine="0"/>
              <w:jc w:val="center"/>
              <w:rPr>
                <w:rFonts w:ascii="Times New Roman" w:hAnsi="Times New Roman"/>
                <w:color w:val="000000"/>
                <w:sz w:val="20"/>
                <w:szCs w:val="20"/>
              </w:rPr>
            </w:pPr>
            <w:r w:rsidRPr="00F06430">
              <w:rPr>
                <w:rFonts w:ascii="Times New Roman" w:hAnsi="Times New Roman"/>
                <w:color w:val="000000"/>
                <w:sz w:val="20"/>
                <w:szCs w:val="20"/>
              </w:rPr>
              <w:t>1.1.2.</w:t>
            </w:r>
          </w:p>
        </w:tc>
        <w:tc>
          <w:tcPr>
            <w:tcW w:w="5245" w:type="dxa"/>
            <w:tcBorders>
              <w:top w:val="single" w:sz="4" w:space="0" w:color="auto"/>
              <w:left w:val="single" w:sz="4" w:space="0" w:color="auto"/>
              <w:bottom w:val="single" w:sz="4" w:space="0" w:color="auto"/>
              <w:right w:val="single" w:sz="4" w:space="0" w:color="auto"/>
            </w:tcBorders>
            <w:hideMark/>
          </w:tcPr>
          <w:p w:rsidR="00F06430" w:rsidRPr="00F06430" w:rsidRDefault="00F06430" w:rsidP="00F06430">
            <w:pPr>
              <w:pStyle w:val="ConsPlusCell"/>
              <w:spacing w:line="240" w:lineRule="exact"/>
              <w:jc w:val="both"/>
              <w:rPr>
                <w:rFonts w:ascii="Times New Roman" w:hAnsi="Times New Roman" w:cs="Times New Roman"/>
                <w:color w:val="000000"/>
                <w:sz w:val="20"/>
                <w:szCs w:val="20"/>
              </w:rPr>
            </w:pPr>
            <w:r w:rsidRPr="00F06430">
              <w:rPr>
                <w:rFonts w:ascii="Times New Roman" w:hAnsi="Times New Roman" w:cs="Times New Roman"/>
                <w:color w:val="000000"/>
                <w:sz w:val="20"/>
                <w:szCs w:val="20"/>
              </w:rPr>
              <w:t xml:space="preserve">Показатель 2. Количество расселяемых помещений (единиц)   </w:t>
            </w:r>
          </w:p>
        </w:tc>
        <w:tc>
          <w:tcPr>
            <w:tcW w:w="1134" w:type="dxa"/>
            <w:tcBorders>
              <w:top w:val="single" w:sz="4" w:space="0" w:color="auto"/>
              <w:left w:val="single" w:sz="4" w:space="0" w:color="auto"/>
              <w:bottom w:val="single" w:sz="4" w:space="0" w:color="auto"/>
              <w:right w:val="single" w:sz="4" w:space="0" w:color="auto"/>
            </w:tcBorders>
            <w:vAlign w:val="center"/>
            <w:hideMark/>
          </w:tcPr>
          <w:p w:rsidR="00F06430" w:rsidRPr="00F06430" w:rsidRDefault="00F06430" w:rsidP="00F06430">
            <w:pPr>
              <w:pStyle w:val="ConsPlusCell"/>
              <w:spacing w:line="240" w:lineRule="exact"/>
              <w:jc w:val="center"/>
              <w:rPr>
                <w:rFonts w:ascii="Times New Roman" w:hAnsi="Times New Roman" w:cs="Times New Roman"/>
                <w:color w:val="000000"/>
                <w:sz w:val="20"/>
                <w:szCs w:val="20"/>
              </w:rPr>
            </w:pPr>
            <w:r w:rsidRPr="00F06430">
              <w:rPr>
                <w:rFonts w:ascii="Times New Roman" w:hAnsi="Times New Roman" w:cs="Times New Roman"/>
                <w:color w:val="000000"/>
                <w:sz w:val="20"/>
                <w:szCs w:val="20"/>
              </w:rPr>
              <w:t>22</w:t>
            </w:r>
          </w:p>
        </w:tc>
        <w:tc>
          <w:tcPr>
            <w:tcW w:w="1134" w:type="dxa"/>
            <w:tcBorders>
              <w:top w:val="single" w:sz="4" w:space="0" w:color="auto"/>
              <w:left w:val="single" w:sz="4" w:space="0" w:color="auto"/>
              <w:bottom w:val="single" w:sz="4" w:space="0" w:color="auto"/>
              <w:right w:val="single" w:sz="4" w:space="0" w:color="auto"/>
            </w:tcBorders>
            <w:vAlign w:val="center"/>
            <w:hideMark/>
          </w:tcPr>
          <w:p w:rsidR="00F06430" w:rsidRPr="00F06430" w:rsidRDefault="00F06430" w:rsidP="00F06430">
            <w:pPr>
              <w:pStyle w:val="ConsPlusCell"/>
              <w:spacing w:line="240" w:lineRule="exact"/>
              <w:jc w:val="center"/>
              <w:rPr>
                <w:rFonts w:ascii="Times New Roman" w:hAnsi="Times New Roman" w:cs="Times New Roman"/>
                <w:color w:val="000000"/>
                <w:sz w:val="20"/>
                <w:szCs w:val="20"/>
              </w:rPr>
            </w:pPr>
            <w:r w:rsidRPr="00F06430">
              <w:rPr>
                <w:rFonts w:ascii="Times New Roman" w:hAnsi="Times New Roman" w:cs="Times New Roman"/>
                <w:color w:val="000000"/>
                <w:sz w:val="20"/>
                <w:szCs w:val="20"/>
              </w:rPr>
              <w:t>2</w:t>
            </w:r>
          </w:p>
        </w:tc>
        <w:tc>
          <w:tcPr>
            <w:tcW w:w="1098" w:type="dxa"/>
            <w:tcBorders>
              <w:top w:val="single" w:sz="4" w:space="0" w:color="auto"/>
              <w:left w:val="single" w:sz="4" w:space="0" w:color="auto"/>
              <w:bottom w:val="single" w:sz="4" w:space="0" w:color="auto"/>
              <w:right w:val="single" w:sz="4" w:space="0" w:color="auto"/>
            </w:tcBorders>
            <w:vAlign w:val="center"/>
            <w:hideMark/>
          </w:tcPr>
          <w:p w:rsidR="00F06430" w:rsidRPr="00F06430" w:rsidRDefault="00F06430" w:rsidP="00F06430">
            <w:pPr>
              <w:pStyle w:val="ConsPlusCell"/>
              <w:spacing w:line="240" w:lineRule="exact"/>
              <w:jc w:val="center"/>
              <w:rPr>
                <w:rFonts w:ascii="Times New Roman" w:hAnsi="Times New Roman" w:cs="Times New Roman"/>
                <w:color w:val="000000"/>
                <w:sz w:val="20"/>
                <w:szCs w:val="20"/>
              </w:rPr>
            </w:pPr>
            <w:r w:rsidRPr="00F06430">
              <w:rPr>
                <w:rFonts w:ascii="Times New Roman" w:hAnsi="Times New Roman" w:cs="Times New Roman"/>
                <w:color w:val="000000"/>
                <w:sz w:val="20"/>
                <w:szCs w:val="20"/>
              </w:rPr>
              <w:t>15</w:t>
            </w:r>
          </w:p>
        </w:tc>
        <w:tc>
          <w:tcPr>
            <w:tcW w:w="1098" w:type="dxa"/>
            <w:tcBorders>
              <w:top w:val="single" w:sz="4" w:space="0" w:color="auto"/>
              <w:left w:val="single" w:sz="4" w:space="0" w:color="auto"/>
              <w:bottom w:val="single" w:sz="4" w:space="0" w:color="auto"/>
              <w:right w:val="single" w:sz="4" w:space="0" w:color="auto"/>
            </w:tcBorders>
          </w:tcPr>
          <w:p w:rsidR="00F06430" w:rsidRPr="00F06430" w:rsidRDefault="00F06430" w:rsidP="00F06430">
            <w:pPr>
              <w:pStyle w:val="ConsPlusCell"/>
              <w:spacing w:line="240" w:lineRule="exact"/>
              <w:jc w:val="center"/>
              <w:rPr>
                <w:rFonts w:ascii="Times New Roman" w:hAnsi="Times New Roman" w:cs="Times New Roman"/>
                <w:color w:val="000000"/>
                <w:sz w:val="20"/>
                <w:szCs w:val="20"/>
              </w:rPr>
            </w:pPr>
          </w:p>
          <w:p w:rsidR="00F06430" w:rsidRPr="00F06430" w:rsidRDefault="00F06430" w:rsidP="00F06430">
            <w:pPr>
              <w:pStyle w:val="ConsPlusCell"/>
              <w:spacing w:line="240" w:lineRule="exact"/>
              <w:jc w:val="center"/>
              <w:rPr>
                <w:rFonts w:ascii="Times New Roman" w:hAnsi="Times New Roman" w:cs="Times New Roman"/>
                <w:color w:val="000000"/>
                <w:sz w:val="20"/>
                <w:szCs w:val="20"/>
              </w:rPr>
            </w:pPr>
            <w:r w:rsidRPr="00F06430">
              <w:rPr>
                <w:rFonts w:ascii="Times New Roman" w:hAnsi="Times New Roman" w:cs="Times New Roman"/>
                <w:color w:val="000000"/>
                <w:sz w:val="20"/>
                <w:szCs w:val="20"/>
              </w:rPr>
              <w:t>13</w:t>
            </w:r>
          </w:p>
        </w:tc>
      </w:tr>
      <w:tr w:rsidR="00F06430" w:rsidRPr="00F06430" w:rsidTr="00F06430">
        <w:tc>
          <w:tcPr>
            <w:tcW w:w="959" w:type="dxa"/>
            <w:tcBorders>
              <w:top w:val="single" w:sz="4" w:space="0" w:color="auto"/>
              <w:left w:val="single" w:sz="4" w:space="0" w:color="auto"/>
              <w:bottom w:val="single" w:sz="4" w:space="0" w:color="auto"/>
              <w:right w:val="single" w:sz="4" w:space="0" w:color="auto"/>
            </w:tcBorders>
            <w:hideMark/>
          </w:tcPr>
          <w:p w:rsidR="00F06430" w:rsidRPr="00F06430" w:rsidRDefault="00F06430" w:rsidP="00F06430">
            <w:pPr>
              <w:pStyle w:val="ConsPlusNormal"/>
              <w:spacing w:line="240" w:lineRule="exact"/>
              <w:ind w:firstLine="0"/>
              <w:jc w:val="center"/>
              <w:rPr>
                <w:rFonts w:ascii="Times New Roman" w:hAnsi="Times New Roman"/>
                <w:color w:val="000000"/>
                <w:sz w:val="20"/>
                <w:szCs w:val="20"/>
              </w:rPr>
            </w:pPr>
            <w:r w:rsidRPr="00F06430">
              <w:rPr>
                <w:rFonts w:ascii="Times New Roman" w:hAnsi="Times New Roman"/>
                <w:color w:val="000000"/>
                <w:sz w:val="20"/>
                <w:szCs w:val="20"/>
              </w:rPr>
              <w:t>1.1.3.</w:t>
            </w:r>
          </w:p>
        </w:tc>
        <w:tc>
          <w:tcPr>
            <w:tcW w:w="5245" w:type="dxa"/>
            <w:tcBorders>
              <w:top w:val="single" w:sz="4" w:space="0" w:color="auto"/>
              <w:left w:val="single" w:sz="4" w:space="0" w:color="auto"/>
              <w:bottom w:val="single" w:sz="4" w:space="0" w:color="auto"/>
              <w:right w:val="single" w:sz="4" w:space="0" w:color="auto"/>
            </w:tcBorders>
            <w:hideMark/>
          </w:tcPr>
          <w:p w:rsidR="00F06430" w:rsidRPr="00F06430" w:rsidRDefault="00F06430" w:rsidP="00F06430">
            <w:pPr>
              <w:pStyle w:val="ConsPlusCell"/>
              <w:spacing w:line="240" w:lineRule="exact"/>
              <w:jc w:val="both"/>
              <w:rPr>
                <w:rFonts w:ascii="Times New Roman" w:hAnsi="Times New Roman" w:cs="Times New Roman"/>
                <w:color w:val="000000"/>
                <w:sz w:val="20"/>
                <w:szCs w:val="20"/>
              </w:rPr>
            </w:pPr>
            <w:r w:rsidRPr="00F06430">
              <w:rPr>
                <w:rFonts w:ascii="Times New Roman" w:hAnsi="Times New Roman" w:cs="Times New Roman"/>
                <w:color w:val="000000"/>
                <w:sz w:val="20"/>
                <w:szCs w:val="20"/>
              </w:rPr>
              <w:t xml:space="preserve">Показатель 3.Количество </w:t>
            </w:r>
          </w:p>
          <w:p w:rsidR="00F06430" w:rsidRPr="00F06430" w:rsidRDefault="00F06430" w:rsidP="00F06430">
            <w:pPr>
              <w:pStyle w:val="ConsPlusCell"/>
              <w:spacing w:line="240" w:lineRule="exact"/>
              <w:jc w:val="both"/>
              <w:rPr>
                <w:rFonts w:ascii="Times New Roman" w:hAnsi="Times New Roman" w:cs="Times New Roman"/>
                <w:color w:val="000000"/>
                <w:sz w:val="20"/>
                <w:szCs w:val="20"/>
              </w:rPr>
            </w:pPr>
            <w:r w:rsidRPr="00F06430">
              <w:rPr>
                <w:rFonts w:ascii="Times New Roman" w:hAnsi="Times New Roman" w:cs="Times New Roman"/>
                <w:color w:val="000000"/>
                <w:sz w:val="20"/>
                <w:szCs w:val="20"/>
              </w:rPr>
              <w:t>переселяемых жителей (человек)</w:t>
            </w:r>
          </w:p>
        </w:tc>
        <w:tc>
          <w:tcPr>
            <w:tcW w:w="1134" w:type="dxa"/>
            <w:tcBorders>
              <w:top w:val="single" w:sz="4" w:space="0" w:color="auto"/>
              <w:left w:val="single" w:sz="4" w:space="0" w:color="auto"/>
              <w:bottom w:val="single" w:sz="4" w:space="0" w:color="auto"/>
              <w:right w:val="single" w:sz="4" w:space="0" w:color="auto"/>
            </w:tcBorders>
            <w:vAlign w:val="center"/>
            <w:hideMark/>
          </w:tcPr>
          <w:p w:rsidR="00F06430" w:rsidRPr="00F06430" w:rsidRDefault="00F06430" w:rsidP="00F06430">
            <w:pPr>
              <w:pStyle w:val="ConsPlusCell"/>
              <w:spacing w:line="240" w:lineRule="exact"/>
              <w:jc w:val="center"/>
              <w:rPr>
                <w:rFonts w:ascii="Times New Roman" w:hAnsi="Times New Roman" w:cs="Times New Roman"/>
                <w:color w:val="000000"/>
                <w:sz w:val="20"/>
                <w:szCs w:val="20"/>
              </w:rPr>
            </w:pPr>
            <w:r w:rsidRPr="00F06430">
              <w:rPr>
                <w:rFonts w:ascii="Times New Roman" w:hAnsi="Times New Roman" w:cs="Times New Roman"/>
                <w:color w:val="000000"/>
                <w:sz w:val="20"/>
                <w:szCs w:val="20"/>
              </w:rPr>
              <w:t>56</w:t>
            </w:r>
          </w:p>
        </w:tc>
        <w:tc>
          <w:tcPr>
            <w:tcW w:w="1134" w:type="dxa"/>
            <w:tcBorders>
              <w:top w:val="single" w:sz="4" w:space="0" w:color="auto"/>
              <w:left w:val="single" w:sz="4" w:space="0" w:color="auto"/>
              <w:bottom w:val="single" w:sz="4" w:space="0" w:color="auto"/>
              <w:right w:val="single" w:sz="4" w:space="0" w:color="auto"/>
            </w:tcBorders>
            <w:vAlign w:val="center"/>
            <w:hideMark/>
          </w:tcPr>
          <w:p w:rsidR="00F06430" w:rsidRPr="00F06430" w:rsidRDefault="00F06430" w:rsidP="00F06430">
            <w:pPr>
              <w:pStyle w:val="ConsPlusCell"/>
              <w:spacing w:line="240" w:lineRule="exact"/>
              <w:jc w:val="center"/>
              <w:rPr>
                <w:rFonts w:ascii="Times New Roman" w:hAnsi="Times New Roman" w:cs="Times New Roman"/>
                <w:color w:val="000000"/>
                <w:sz w:val="20"/>
                <w:szCs w:val="20"/>
              </w:rPr>
            </w:pPr>
            <w:r w:rsidRPr="00F06430">
              <w:rPr>
                <w:rFonts w:ascii="Times New Roman" w:hAnsi="Times New Roman" w:cs="Times New Roman"/>
                <w:color w:val="000000"/>
                <w:sz w:val="20"/>
                <w:szCs w:val="20"/>
              </w:rPr>
              <w:t>6</w:t>
            </w:r>
          </w:p>
        </w:tc>
        <w:tc>
          <w:tcPr>
            <w:tcW w:w="1098" w:type="dxa"/>
            <w:tcBorders>
              <w:top w:val="single" w:sz="4" w:space="0" w:color="auto"/>
              <w:left w:val="single" w:sz="4" w:space="0" w:color="auto"/>
              <w:bottom w:val="single" w:sz="4" w:space="0" w:color="auto"/>
              <w:right w:val="single" w:sz="4" w:space="0" w:color="auto"/>
            </w:tcBorders>
            <w:vAlign w:val="center"/>
            <w:hideMark/>
          </w:tcPr>
          <w:p w:rsidR="00F06430" w:rsidRPr="00F06430" w:rsidRDefault="00F06430" w:rsidP="00F06430">
            <w:pPr>
              <w:pStyle w:val="ConsPlusCell"/>
              <w:spacing w:line="240" w:lineRule="exact"/>
              <w:jc w:val="center"/>
              <w:rPr>
                <w:rFonts w:ascii="Times New Roman" w:hAnsi="Times New Roman" w:cs="Times New Roman"/>
                <w:color w:val="000000"/>
                <w:sz w:val="20"/>
                <w:szCs w:val="20"/>
              </w:rPr>
            </w:pPr>
            <w:r w:rsidRPr="00F06430">
              <w:rPr>
                <w:rFonts w:ascii="Times New Roman" w:hAnsi="Times New Roman" w:cs="Times New Roman"/>
                <w:color w:val="000000"/>
                <w:sz w:val="20"/>
                <w:szCs w:val="20"/>
              </w:rPr>
              <w:t>25</w:t>
            </w:r>
          </w:p>
        </w:tc>
        <w:tc>
          <w:tcPr>
            <w:tcW w:w="1098" w:type="dxa"/>
            <w:tcBorders>
              <w:top w:val="single" w:sz="4" w:space="0" w:color="auto"/>
              <w:left w:val="single" w:sz="4" w:space="0" w:color="auto"/>
              <w:bottom w:val="single" w:sz="4" w:space="0" w:color="auto"/>
              <w:right w:val="single" w:sz="4" w:space="0" w:color="auto"/>
            </w:tcBorders>
          </w:tcPr>
          <w:p w:rsidR="00F06430" w:rsidRPr="00F06430" w:rsidRDefault="00F06430" w:rsidP="00F06430">
            <w:pPr>
              <w:pStyle w:val="ConsPlusCell"/>
              <w:spacing w:line="240" w:lineRule="exact"/>
              <w:jc w:val="center"/>
              <w:rPr>
                <w:rFonts w:ascii="Times New Roman" w:hAnsi="Times New Roman" w:cs="Times New Roman"/>
                <w:color w:val="000000"/>
                <w:sz w:val="20"/>
                <w:szCs w:val="20"/>
              </w:rPr>
            </w:pPr>
          </w:p>
          <w:p w:rsidR="00F06430" w:rsidRPr="00F06430" w:rsidRDefault="00F06430" w:rsidP="00F06430">
            <w:pPr>
              <w:pStyle w:val="ConsPlusCell"/>
              <w:spacing w:line="240" w:lineRule="exact"/>
              <w:jc w:val="center"/>
              <w:rPr>
                <w:rFonts w:ascii="Times New Roman" w:hAnsi="Times New Roman" w:cs="Times New Roman"/>
                <w:color w:val="000000"/>
                <w:sz w:val="20"/>
                <w:szCs w:val="20"/>
              </w:rPr>
            </w:pPr>
            <w:r w:rsidRPr="00F06430">
              <w:rPr>
                <w:rFonts w:ascii="Times New Roman" w:hAnsi="Times New Roman" w:cs="Times New Roman"/>
                <w:color w:val="000000"/>
                <w:sz w:val="20"/>
                <w:szCs w:val="20"/>
              </w:rPr>
              <w:t>31</w:t>
            </w:r>
          </w:p>
        </w:tc>
      </w:tr>
      <w:tr w:rsidR="00F06430" w:rsidRPr="00F06430" w:rsidTr="00F06430">
        <w:tc>
          <w:tcPr>
            <w:tcW w:w="959" w:type="dxa"/>
            <w:tcBorders>
              <w:top w:val="single" w:sz="4" w:space="0" w:color="auto"/>
              <w:left w:val="single" w:sz="4" w:space="0" w:color="auto"/>
              <w:bottom w:val="single" w:sz="4" w:space="0" w:color="auto"/>
              <w:right w:val="single" w:sz="4" w:space="0" w:color="auto"/>
            </w:tcBorders>
            <w:hideMark/>
          </w:tcPr>
          <w:p w:rsidR="00F06430" w:rsidRPr="00F06430" w:rsidRDefault="00F06430" w:rsidP="00F06430">
            <w:pPr>
              <w:pStyle w:val="ConsPlusNormal"/>
              <w:spacing w:line="240" w:lineRule="exact"/>
              <w:ind w:firstLine="0"/>
              <w:jc w:val="center"/>
              <w:rPr>
                <w:rFonts w:ascii="Times New Roman" w:hAnsi="Times New Roman"/>
                <w:color w:val="000000"/>
                <w:sz w:val="20"/>
                <w:szCs w:val="20"/>
              </w:rPr>
            </w:pPr>
            <w:r w:rsidRPr="00F06430">
              <w:rPr>
                <w:rFonts w:ascii="Times New Roman" w:hAnsi="Times New Roman"/>
                <w:color w:val="000000"/>
                <w:sz w:val="20"/>
                <w:szCs w:val="20"/>
              </w:rPr>
              <w:t>1.1.4.</w:t>
            </w:r>
          </w:p>
        </w:tc>
        <w:tc>
          <w:tcPr>
            <w:tcW w:w="5245" w:type="dxa"/>
            <w:tcBorders>
              <w:top w:val="single" w:sz="4" w:space="0" w:color="auto"/>
              <w:left w:val="single" w:sz="4" w:space="0" w:color="auto"/>
              <w:bottom w:val="single" w:sz="4" w:space="0" w:color="auto"/>
              <w:right w:val="single" w:sz="4" w:space="0" w:color="auto"/>
            </w:tcBorders>
            <w:hideMark/>
          </w:tcPr>
          <w:p w:rsidR="00F06430" w:rsidRPr="00F06430" w:rsidRDefault="00F06430" w:rsidP="00F06430">
            <w:pPr>
              <w:pStyle w:val="ConsPlusCell"/>
              <w:spacing w:line="240" w:lineRule="exact"/>
              <w:jc w:val="both"/>
              <w:rPr>
                <w:rFonts w:ascii="Times New Roman" w:hAnsi="Times New Roman" w:cs="Times New Roman"/>
                <w:color w:val="000000"/>
                <w:sz w:val="20"/>
                <w:szCs w:val="20"/>
              </w:rPr>
            </w:pPr>
            <w:r w:rsidRPr="00F06430">
              <w:rPr>
                <w:rFonts w:ascii="Times New Roman" w:hAnsi="Times New Roman" w:cs="Times New Roman"/>
                <w:color w:val="000000"/>
                <w:sz w:val="20"/>
                <w:szCs w:val="20"/>
              </w:rPr>
              <w:t xml:space="preserve">Показатель 4.Количество </w:t>
            </w:r>
          </w:p>
          <w:p w:rsidR="00F06430" w:rsidRPr="00F06430" w:rsidRDefault="00F06430" w:rsidP="00F06430">
            <w:pPr>
              <w:pStyle w:val="ConsPlusCell"/>
              <w:spacing w:line="240" w:lineRule="exact"/>
              <w:jc w:val="both"/>
              <w:rPr>
                <w:rFonts w:ascii="Times New Roman" w:hAnsi="Times New Roman" w:cs="Times New Roman"/>
                <w:color w:val="000000"/>
                <w:sz w:val="20"/>
                <w:szCs w:val="20"/>
              </w:rPr>
            </w:pPr>
            <w:r w:rsidRPr="00F06430">
              <w:rPr>
                <w:rFonts w:ascii="Times New Roman" w:hAnsi="Times New Roman" w:cs="Times New Roman"/>
                <w:color w:val="000000"/>
                <w:sz w:val="20"/>
                <w:szCs w:val="20"/>
              </w:rPr>
              <w:t>снесенных аварийных домов (шт.)</w:t>
            </w:r>
          </w:p>
        </w:tc>
        <w:tc>
          <w:tcPr>
            <w:tcW w:w="1134" w:type="dxa"/>
            <w:tcBorders>
              <w:top w:val="single" w:sz="4" w:space="0" w:color="auto"/>
              <w:left w:val="single" w:sz="4" w:space="0" w:color="auto"/>
              <w:bottom w:val="single" w:sz="4" w:space="0" w:color="auto"/>
              <w:right w:val="single" w:sz="4" w:space="0" w:color="auto"/>
            </w:tcBorders>
            <w:vAlign w:val="center"/>
          </w:tcPr>
          <w:p w:rsidR="00F06430" w:rsidRPr="00F06430" w:rsidRDefault="00F06430" w:rsidP="00F06430">
            <w:pPr>
              <w:pStyle w:val="ConsPlusCell"/>
              <w:spacing w:line="240" w:lineRule="exact"/>
              <w:jc w:val="center"/>
              <w:rPr>
                <w:rFonts w:ascii="Times New Roman" w:hAnsi="Times New Roman" w:cs="Times New Roman"/>
                <w:color w:val="000000"/>
                <w:sz w:val="20"/>
                <w:szCs w:val="20"/>
              </w:rPr>
            </w:pPr>
            <w:r w:rsidRPr="00F06430">
              <w:rPr>
                <w:rFonts w:ascii="Times New Roman" w:hAnsi="Times New Roman" w:cs="Times New Roman"/>
                <w:color w:val="000000"/>
                <w:sz w:val="20"/>
                <w:szCs w:val="20"/>
              </w:rPr>
              <w:t>0</w:t>
            </w:r>
          </w:p>
        </w:tc>
        <w:tc>
          <w:tcPr>
            <w:tcW w:w="1134" w:type="dxa"/>
            <w:tcBorders>
              <w:top w:val="single" w:sz="4" w:space="0" w:color="auto"/>
              <w:left w:val="single" w:sz="4" w:space="0" w:color="auto"/>
              <w:bottom w:val="single" w:sz="4" w:space="0" w:color="auto"/>
              <w:right w:val="single" w:sz="4" w:space="0" w:color="auto"/>
            </w:tcBorders>
            <w:vAlign w:val="center"/>
          </w:tcPr>
          <w:p w:rsidR="00F06430" w:rsidRPr="00F06430" w:rsidRDefault="00F06430" w:rsidP="00F06430">
            <w:pPr>
              <w:pStyle w:val="ConsPlusCell"/>
              <w:spacing w:line="240" w:lineRule="exact"/>
              <w:jc w:val="center"/>
              <w:rPr>
                <w:rFonts w:ascii="Times New Roman" w:hAnsi="Times New Roman" w:cs="Times New Roman"/>
                <w:color w:val="000000"/>
                <w:sz w:val="20"/>
                <w:szCs w:val="20"/>
              </w:rPr>
            </w:pPr>
            <w:r w:rsidRPr="00F06430">
              <w:rPr>
                <w:rFonts w:ascii="Times New Roman" w:hAnsi="Times New Roman" w:cs="Times New Roman"/>
                <w:color w:val="000000"/>
                <w:sz w:val="20"/>
                <w:szCs w:val="20"/>
              </w:rPr>
              <w:t>0</w:t>
            </w:r>
          </w:p>
        </w:tc>
        <w:tc>
          <w:tcPr>
            <w:tcW w:w="1098" w:type="dxa"/>
            <w:tcBorders>
              <w:top w:val="single" w:sz="4" w:space="0" w:color="auto"/>
              <w:left w:val="single" w:sz="4" w:space="0" w:color="auto"/>
              <w:bottom w:val="single" w:sz="4" w:space="0" w:color="auto"/>
              <w:right w:val="single" w:sz="4" w:space="0" w:color="auto"/>
            </w:tcBorders>
            <w:vAlign w:val="center"/>
            <w:hideMark/>
          </w:tcPr>
          <w:p w:rsidR="00F06430" w:rsidRPr="00F06430" w:rsidRDefault="00F06430" w:rsidP="00F06430">
            <w:pPr>
              <w:pStyle w:val="ConsPlusCell"/>
              <w:spacing w:line="240" w:lineRule="exact"/>
              <w:jc w:val="center"/>
              <w:rPr>
                <w:rFonts w:ascii="Times New Roman" w:hAnsi="Times New Roman" w:cs="Times New Roman"/>
                <w:color w:val="000000"/>
                <w:sz w:val="20"/>
                <w:szCs w:val="20"/>
              </w:rPr>
            </w:pPr>
            <w:r w:rsidRPr="00F06430">
              <w:rPr>
                <w:rFonts w:ascii="Times New Roman" w:hAnsi="Times New Roman" w:cs="Times New Roman"/>
                <w:color w:val="000000"/>
                <w:sz w:val="20"/>
                <w:szCs w:val="20"/>
              </w:rPr>
              <w:t>2</w:t>
            </w:r>
          </w:p>
        </w:tc>
        <w:tc>
          <w:tcPr>
            <w:tcW w:w="1098" w:type="dxa"/>
            <w:tcBorders>
              <w:top w:val="single" w:sz="4" w:space="0" w:color="auto"/>
              <w:left w:val="single" w:sz="4" w:space="0" w:color="auto"/>
              <w:bottom w:val="single" w:sz="4" w:space="0" w:color="auto"/>
              <w:right w:val="single" w:sz="4" w:space="0" w:color="auto"/>
            </w:tcBorders>
          </w:tcPr>
          <w:p w:rsidR="00F06430" w:rsidRPr="00F06430" w:rsidRDefault="00F06430" w:rsidP="00F06430">
            <w:pPr>
              <w:pStyle w:val="ConsPlusCell"/>
              <w:spacing w:line="240" w:lineRule="exact"/>
              <w:jc w:val="center"/>
              <w:rPr>
                <w:rFonts w:ascii="Times New Roman" w:hAnsi="Times New Roman" w:cs="Times New Roman"/>
                <w:color w:val="000000"/>
                <w:sz w:val="20"/>
                <w:szCs w:val="20"/>
              </w:rPr>
            </w:pPr>
          </w:p>
          <w:p w:rsidR="00F06430" w:rsidRPr="00F06430" w:rsidRDefault="00F06430" w:rsidP="00F06430">
            <w:pPr>
              <w:pStyle w:val="ConsPlusCell"/>
              <w:spacing w:line="240" w:lineRule="exact"/>
              <w:jc w:val="center"/>
              <w:rPr>
                <w:rFonts w:ascii="Times New Roman" w:hAnsi="Times New Roman" w:cs="Times New Roman"/>
                <w:color w:val="000000"/>
                <w:sz w:val="20"/>
                <w:szCs w:val="20"/>
              </w:rPr>
            </w:pPr>
            <w:r w:rsidRPr="00F06430">
              <w:rPr>
                <w:rFonts w:ascii="Times New Roman" w:hAnsi="Times New Roman" w:cs="Times New Roman"/>
                <w:color w:val="000000"/>
                <w:sz w:val="20"/>
                <w:szCs w:val="20"/>
              </w:rPr>
              <w:t>0</w:t>
            </w:r>
          </w:p>
        </w:tc>
      </w:tr>
    </w:tbl>
    <w:p w:rsidR="00F06430" w:rsidRPr="00F06430" w:rsidRDefault="00F06430" w:rsidP="00F06430">
      <w:pPr>
        <w:pStyle w:val="ConsPlusNormal"/>
        <w:ind w:firstLine="0"/>
        <w:jc w:val="both"/>
        <w:rPr>
          <w:rFonts w:ascii="Times New Roman" w:hAnsi="Times New Roman"/>
          <w:sz w:val="20"/>
          <w:szCs w:val="20"/>
        </w:rPr>
      </w:pPr>
    </w:p>
    <w:p w:rsidR="00F06430" w:rsidRPr="00F06430" w:rsidRDefault="00F06430" w:rsidP="00F06430">
      <w:pPr>
        <w:pStyle w:val="ConsPlusNormal"/>
        <w:jc w:val="center"/>
        <w:rPr>
          <w:rFonts w:ascii="Times New Roman" w:hAnsi="Times New Roman"/>
          <w:sz w:val="20"/>
          <w:szCs w:val="20"/>
        </w:rPr>
      </w:pPr>
    </w:p>
    <w:p w:rsidR="00F06430" w:rsidRPr="00F06430" w:rsidRDefault="00F06430" w:rsidP="00F06430">
      <w:pPr>
        <w:pStyle w:val="ConsPlusNormal"/>
        <w:jc w:val="both"/>
        <w:rPr>
          <w:rFonts w:ascii="Times New Roman" w:hAnsi="Times New Roman"/>
          <w:sz w:val="20"/>
          <w:szCs w:val="20"/>
        </w:rPr>
      </w:pPr>
      <w:r w:rsidRPr="00F06430">
        <w:rPr>
          <w:rFonts w:ascii="Times New Roman" w:hAnsi="Times New Roman"/>
          <w:sz w:val="20"/>
          <w:szCs w:val="20"/>
        </w:rPr>
        <w:t>1.2. Изложить раздел 6. «Объёмы и источники финансирования муниципальной программы в целом и по итогам реализации» в следующей редакции:</w:t>
      </w:r>
    </w:p>
    <w:p w:rsidR="00F06430" w:rsidRPr="00F06430" w:rsidRDefault="00F06430" w:rsidP="00F06430">
      <w:pPr>
        <w:pStyle w:val="ConsPlusCell"/>
        <w:spacing w:line="240" w:lineRule="exact"/>
        <w:rPr>
          <w:rFonts w:ascii="Times New Roman" w:hAnsi="Times New Roman" w:cs="Times New Roman"/>
          <w:sz w:val="20"/>
          <w:szCs w:val="20"/>
        </w:rPr>
      </w:pPr>
      <w:r w:rsidRPr="00F06430">
        <w:rPr>
          <w:rFonts w:ascii="Times New Roman" w:hAnsi="Times New Roman" w:cs="Times New Roman"/>
          <w:sz w:val="20"/>
          <w:szCs w:val="20"/>
        </w:rPr>
        <w:t xml:space="preserve">                                                                                                               </w:t>
      </w:r>
    </w:p>
    <w:tbl>
      <w:tblPr>
        <w:tblpPr w:leftFromText="180" w:rightFromText="180" w:vertAnchor="text" w:horzAnchor="page" w:tblpX="1068" w:tblpY="105"/>
        <w:tblW w:w="107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92"/>
        <w:gridCol w:w="1418"/>
        <w:gridCol w:w="1275"/>
        <w:gridCol w:w="1418"/>
        <w:gridCol w:w="1984"/>
        <w:gridCol w:w="1385"/>
        <w:gridCol w:w="2301"/>
      </w:tblGrid>
      <w:tr w:rsidR="00F06430" w:rsidRPr="00F06430" w:rsidTr="00F06430">
        <w:tc>
          <w:tcPr>
            <w:tcW w:w="992" w:type="dxa"/>
            <w:vMerge w:val="restart"/>
            <w:tcBorders>
              <w:top w:val="single" w:sz="4" w:space="0" w:color="auto"/>
              <w:left w:val="single" w:sz="4" w:space="0" w:color="auto"/>
              <w:bottom w:val="single" w:sz="4" w:space="0" w:color="auto"/>
              <w:right w:val="single" w:sz="4" w:space="0" w:color="auto"/>
            </w:tcBorders>
            <w:hideMark/>
          </w:tcPr>
          <w:p w:rsidR="00F06430" w:rsidRPr="00F06430" w:rsidRDefault="00F06430" w:rsidP="00F06430">
            <w:pPr>
              <w:pStyle w:val="ConsPlusCell"/>
              <w:spacing w:line="240" w:lineRule="exact"/>
              <w:jc w:val="center"/>
              <w:rPr>
                <w:rFonts w:ascii="Times New Roman" w:hAnsi="Times New Roman" w:cs="Times New Roman"/>
                <w:sz w:val="20"/>
                <w:szCs w:val="20"/>
              </w:rPr>
            </w:pPr>
            <w:r w:rsidRPr="00F06430">
              <w:rPr>
                <w:rFonts w:ascii="Times New Roman" w:hAnsi="Times New Roman" w:cs="Times New Roman"/>
                <w:sz w:val="20"/>
                <w:szCs w:val="20"/>
              </w:rPr>
              <w:t>Год</w:t>
            </w:r>
          </w:p>
        </w:tc>
        <w:tc>
          <w:tcPr>
            <w:tcW w:w="9781" w:type="dxa"/>
            <w:gridSpan w:val="6"/>
            <w:tcBorders>
              <w:top w:val="single" w:sz="4" w:space="0" w:color="auto"/>
              <w:left w:val="single" w:sz="4" w:space="0" w:color="auto"/>
              <w:bottom w:val="single" w:sz="4" w:space="0" w:color="auto"/>
              <w:right w:val="single" w:sz="4" w:space="0" w:color="auto"/>
            </w:tcBorders>
          </w:tcPr>
          <w:p w:rsidR="00F06430" w:rsidRPr="00F06430" w:rsidRDefault="00F06430" w:rsidP="00F06430">
            <w:pPr>
              <w:pStyle w:val="ConsPlusCell"/>
              <w:spacing w:line="240" w:lineRule="exact"/>
              <w:jc w:val="center"/>
              <w:rPr>
                <w:rFonts w:ascii="Times New Roman" w:hAnsi="Times New Roman" w:cs="Times New Roman"/>
                <w:sz w:val="20"/>
                <w:szCs w:val="20"/>
              </w:rPr>
            </w:pPr>
            <w:r w:rsidRPr="00F06430">
              <w:rPr>
                <w:rFonts w:ascii="Times New Roman" w:hAnsi="Times New Roman" w:cs="Times New Roman"/>
                <w:sz w:val="20"/>
                <w:szCs w:val="20"/>
              </w:rPr>
              <w:t>Источники финансирования(тыс.руб.)</w:t>
            </w:r>
          </w:p>
        </w:tc>
      </w:tr>
      <w:tr w:rsidR="00F06430" w:rsidRPr="00F06430" w:rsidTr="00F06430">
        <w:tc>
          <w:tcPr>
            <w:tcW w:w="992" w:type="dxa"/>
            <w:vMerge/>
            <w:tcBorders>
              <w:top w:val="single" w:sz="4" w:space="0" w:color="auto"/>
              <w:left w:val="single" w:sz="4" w:space="0" w:color="auto"/>
              <w:bottom w:val="single" w:sz="4" w:space="0" w:color="auto"/>
              <w:right w:val="single" w:sz="4" w:space="0" w:color="auto"/>
            </w:tcBorders>
            <w:vAlign w:val="center"/>
            <w:hideMark/>
          </w:tcPr>
          <w:p w:rsidR="00F06430" w:rsidRPr="00F06430" w:rsidRDefault="00F06430" w:rsidP="00F06430"/>
        </w:tc>
        <w:tc>
          <w:tcPr>
            <w:tcW w:w="1418" w:type="dxa"/>
            <w:tcBorders>
              <w:top w:val="single" w:sz="4" w:space="0" w:color="auto"/>
              <w:left w:val="single" w:sz="4" w:space="0" w:color="auto"/>
              <w:bottom w:val="single" w:sz="4" w:space="0" w:color="auto"/>
              <w:right w:val="single" w:sz="4" w:space="0" w:color="auto"/>
            </w:tcBorders>
            <w:hideMark/>
          </w:tcPr>
          <w:p w:rsidR="00F06430" w:rsidRPr="00F06430" w:rsidRDefault="00F06430" w:rsidP="00F06430">
            <w:pPr>
              <w:pStyle w:val="ConsPlusCell"/>
              <w:spacing w:line="240" w:lineRule="exact"/>
              <w:jc w:val="center"/>
              <w:rPr>
                <w:rFonts w:ascii="Times New Roman" w:hAnsi="Times New Roman" w:cs="Times New Roman"/>
                <w:sz w:val="20"/>
                <w:szCs w:val="20"/>
              </w:rPr>
            </w:pPr>
            <w:r w:rsidRPr="00F06430">
              <w:rPr>
                <w:rFonts w:ascii="Times New Roman" w:hAnsi="Times New Roman" w:cs="Times New Roman"/>
                <w:sz w:val="20"/>
                <w:szCs w:val="20"/>
              </w:rPr>
              <w:t>бюджет Угловского городского поселения</w:t>
            </w:r>
          </w:p>
        </w:tc>
        <w:tc>
          <w:tcPr>
            <w:tcW w:w="1275" w:type="dxa"/>
            <w:tcBorders>
              <w:top w:val="single" w:sz="4" w:space="0" w:color="auto"/>
              <w:left w:val="single" w:sz="4" w:space="0" w:color="auto"/>
              <w:bottom w:val="single" w:sz="4" w:space="0" w:color="auto"/>
              <w:right w:val="single" w:sz="4" w:space="0" w:color="auto"/>
            </w:tcBorders>
          </w:tcPr>
          <w:p w:rsidR="00F06430" w:rsidRPr="00F06430" w:rsidRDefault="00F06430" w:rsidP="00F06430">
            <w:pPr>
              <w:pStyle w:val="ConsPlusCell"/>
              <w:spacing w:line="240" w:lineRule="exact"/>
              <w:jc w:val="center"/>
              <w:rPr>
                <w:rFonts w:ascii="Times New Roman" w:hAnsi="Times New Roman" w:cs="Times New Roman"/>
                <w:sz w:val="20"/>
                <w:szCs w:val="20"/>
              </w:rPr>
            </w:pPr>
            <w:r w:rsidRPr="00F06430">
              <w:rPr>
                <w:rFonts w:ascii="Times New Roman" w:hAnsi="Times New Roman" w:cs="Times New Roman"/>
                <w:sz w:val="20"/>
                <w:szCs w:val="20"/>
              </w:rPr>
              <w:t>Бюджет Окуловского муниципального района</w:t>
            </w:r>
          </w:p>
        </w:tc>
        <w:tc>
          <w:tcPr>
            <w:tcW w:w="1418" w:type="dxa"/>
            <w:tcBorders>
              <w:top w:val="single" w:sz="4" w:space="0" w:color="auto"/>
              <w:left w:val="single" w:sz="4" w:space="0" w:color="auto"/>
              <w:bottom w:val="single" w:sz="4" w:space="0" w:color="auto"/>
              <w:right w:val="single" w:sz="4" w:space="0" w:color="auto"/>
            </w:tcBorders>
            <w:hideMark/>
          </w:tcPr>
          <w:p w:rsidR="00F06430" w:rsidRPr="00F06430" w:rsidRDefault="00F06430" w:rsidP="00F06430">
            <w:pPr>
              <w:pStyle w:val="ConsPlusCell"/>
              <w:spacing w:line="240" w:lineRule="exact"/>
              <w:jc w:val="center"/>
              <w:rPr>
                <w:rFonts w:ascii="Times New Roman" w:hAnsi="Times New Roman" w:cs="Times New Roman"/>
                <w:sz w:val="20"/>
                <w:szCs w:val="20"/>
              </w:rPr>
            </w:pPr>
            <w:r w:rsidRPr="00F06430">
              <w:rPr>
                <w:rFonts w:ascii="Times New Roman" w:hAnsi="Times New Roman" w:cs="Times New Roman"/>
                <w:sz w:val="20"/>
                <w:szCs w:val="20"/>
              </w:rPr>
              <w:t>областной бюджет</w:t>
            </w:r>
          </w:p>
        </w:tc>
        <w:tc>
          <w:tcPr>
            <w:tcW w:w="1984" w:type="dxa"/>
            <w:tcBorders>
              <w:top w:val="single" w:sz="4" w:space="0" w:color="auto"/>
              <w:left w:val="single" w:sz="4" w:space="0" w:color="auto"/>
              <w:bottom w:val="single" w:sz="4" w:space="0" w:color="auto"/>
              <w:right w:val="single" w:sz="4" w:space="0" w:color="auto"/>
            </w:tcBorders>
            <w:hideMark/>
          </w:tcPr>
          <w:p w:rsidR="00F06430" w:rsidRPr="00F06430" w:rsidRDefault="00F06430" w:rsidP="00F06430">
            <w:pPr>
              <w:pStyle w:val="ConsPlusCell"/>
              <w:spacing w:line="240" w:lineRule="exact"/>
              <w:jc w:val="center"/>
              <w:rPr>
                <w:rFonts w:ascii="Times New Roman" w:hAnsi="Times New Roman" w:cs="Times New Roman"/>
                <w:sz w:val="20"/>
                <w:szCs w:val="20"/>
              </w:rPr>
            </w:pPr>
            <w:r w:rsidRPr="00F06430">
              <w:rPr>
                <w:rFonts w:ascii="Times New Roman" w:hAnsi="Times New Roman" w:cs="Times New Roman"/>
                <w:sz w:val="20"/>
                <w:szCs w:val="20"/>
              </w:rPr>
              <w:t>средства государственной корпорации - Фонда    содействия реформированию   жилищно-коммунального хозяйства</w:t>
            </w:r>
          </w:p>
        </w:tc>
        <w:tc>
          <w:tcPr>
            <w:tcW w:w="1385" w:type="dxa"/>
            <w:tcBorders>
              <w:top w:val="single" w:sz="4" w:space="0" w:color="auto"/>
              <w:left w:val="single" w:sz="4" w:space="0" w:color="auto"/>
              <w:bottom w:val="single" w:sz="4" w:space="0" w:color="auto"/>
              <w:right w:val="single" w:sz="4" w:space="0" w:color="auto"/>
            </w:tcBorders>
            <w:hideMark/>
          </w:tcPr>
          <w:p w:rsidR="00F06430" w:rsidRPr="00F06430" w:rsidRDefault="00F06430" w:rsidP="00F06430">
            <w:pPr>
              <w:pStyle w:val="ConsPlusCell"/>
              <w:spacing w:line="240" w:lineRule="exact"/>
              <w:jc w:val="center"/>
              <w:rPr>
                <w:rFonts w:ascii="Times New Roman" w:hAnsi="Times New Roman" w:cs="Times New Roman"/>
                <w:sz w:val="20"/>
                <w:szCs w:val="20"/>
              </w:rPr>
            </w:pPr>
            <w:r w:rsidRPr="00F06430">
              <w:rPr>
                <w:rFonts w:ascii="Times New Roman" w:hAnsi="Times New Roman" w:cs="Times New Roman"/>
                <w:sz w:val="20"/>
                <w:szCs w:val="20"/>
              </w:rPr>
              <w:t>внебюд-</w:t>
            </w:r>
          </w:p>
          <w:p w:rsidR="00F06430" w:rsidRPr="00F06430" w:rsidRDefault="00F06430" w:rsidP="00F06430">
            <w:pPr>
              <w:pStyle w:val="ConsPlusCell"/>
              <w:spacing w:line="240" w:lineRule="exact"/>
              <w:jc w:val="center"/>
              <w:rPr>
                <w:rFonts w:ascii="Times New Roman" w:hAnsi="Times New Roman" w:cs="Times New Roman"/>
                <w:sz w:val="20"/>
                <w:szCs w:val="20"/>
              </w:rPr>
            </w:pPr>
            <w:r w:rsidRPr="00F06430">
              <w:rPr>
                <w:rFonts w:ascii="Times New Roman" w:hAnsi="Times New Roman" w:cs="Times New Roman"/>
                <w:sz w:val="20"/>
                <w:szCs w:val="20"/>
              </w:rPr>
              <w:t>жетные</w:t>
            </w:r>
          </w:p>
          <w:p w:rsidR="00F06430" w:rsidRPr="00F06430" w:rsidRDefault="00F06430" w:rsidP="00F06430">
            <w:pPr>
              <w:pStyle w:val="ConsPlusCell"/>
              <w:spacing w:line="240" w:lineRule="exact"/>
              <w:jc w:val="center"/>
              <w:rPr>
                <w:rFonts w:ascii="Times New Roman" w:hAnsi="Times New Roman" w:cs="Times New Roman"/>
                <w:sz w:val="20"/>
                <w:szCs w:val="20"/>
              </w:rPr>
            </w:pPr>
            <w:r w:rsidRPr="00F06430">
              <w:rPr>
                <w:rFonts w:ascii="Times New Roman" w:hAnsi="Times New Roman" w:cs="Times New Roman"/>
                <w:sz w:val="20"/>
                <w:szCs w:val="20"/>
              </w:rPr>
              <w:t>источ-ники</w:t>
            </w:r>
          </w:p>
        </w:tc>
        <w:tc>
          <w:tcPr>
            <w:tcW w:w="2301" w:type="dxa"/>
            <w:tcBorders>
              <w:top w:val="single" w:sz="4" w:space="0" w:color="auto"/>
              <w:left w:val="single" w:sz="4" w:space="0" w:color="auto"/>
              <w:bottom w:val="single" w:sz="4" w:space="0" w:color="auto"/>
              <w:right w:val="single" w:sz="4" w:space="0" w:color="auto"/>
            </w:tcBorders>
            <w:hideMark/>
          </w:tcPr>
          <w:p w:rsidR="00F06430" w:rsidRPr="00F06430" w:rsidRDefault="00F06430" w:rsidP="00F06430">
            <w:pPr>
              <w:pStyle w:val="ConsPlusCell"/>
              <w:spacing w:line="240" w:lineRule="exact"/>
              <w:jc w:val="center"/>
              <w:rPr>
                <w:rFonts w:ascii="Times New Roman" w:hAnsi="Times New Roman" w:cs="Times New Roman"/>
                <w:sz w:val="20"/>
                <w:szCs w:val="20"/>
              </w:rPr>
            </w:pPr>
            <w:r w:rsidRPr="00F06430">
              <w:rPr>
                <w:rFonts w:ascii="Times New Roman" w:hAnsi="Times New Roman" w:cs="Times New Roman"/>
                <w:sz w:val="20"/>
                <w:szCs w:val="20"/>
              </w:rPr>
              <w:t>всего</w:t>
            </w:r>
          </w:p>
        </w:tc>
      </w:tr>
      <w:tr w:rsidR="00F06430" w:rsidRPr="00F06430" w:rsidTr="00F06430">
        <w:tc>
          <w:tcPr>
            <w:tcW w:w="992" w:type="dxa"/>
            <w:tcBorders>
              <w:top w:val="single" w:sz="4" w:space="0" w:color="auto"/>
              <w:left w:val="single" w:sz="4" w:space="0" w:color="auto"/>
              <w:bottom w:val="single" w:sz="4" w:space="0" w:color="auto"/>
              <w:right w:val="single" w:sz="4" w:space="0" w:color="auto"/>
            </w:tcBorders>
            <w:hideMark/>
          </w:tcPr>
          <w:p w:rsidR="00F06430" w:rsidRPr="00F06430" w:rsidRDefault="00F06430" w:rsidP="00F06430">
            <w:pPr>
              <w:pStyle w:val="ConsPlusCell"/>
              <w:spacing w:line="240" w:lineRule="exact"/>
              <w:jc w:val="center"/>
              <w:rPr>
                <w:rFonts w:ascii="Times New Roman" w:hAnsi="Times New Roman" w:cs="Times New Roman"/>
                <w:sz w:val="20"/>
                <w:szCs w:val="20"/>
              </w:rPr>
            </w:pPr>
            <w:r w:rsidRPr="00F06430">
              <w:rPr>
                <w:rFonts w:ascii="Times New Roman" w:hAnsi="Times New Roman" w:cs="Times New Roman"/>
                <w:sz w:val="20"/>
                <w:szCs w:val="20"/>
              </w:rPr>
              <w:t>2019</w:t>
            </w:r>
          </w:p>
        </w:tc>
        <w:tc>
          <w:tcPr>
            <w:tcW w:w="1418" w:type="dxa"/>
            <w:tcBorders>
              <w:top w:val="single" w:sz="4" w:space="0" w:color="auto"/>
              <w:left w:val="single" w:sz="4" w:space="0" w:color="auto"/>
              <w:bottom w:val="single" w:sz="4" w:space="0" w:color="auto"/>
              <w:right w:val="single" w:sz="4" w:space="0" w:color="auto"/>
            </w:tcBorders>
            <w:hideMark/>
          </w:tcPr>
          <w:p w:rsidR="00F06430" w:rsidRPr="00F06430" w:rsidRDefault="00F06430" w:rsidP="00F06430">
            <w:pPr>
              <w:pStyle w:val="ConsPlusCell"/>
              <w:spacing w:line="240" w:lineRule="exact"/>
              <w:jc w:val="center"/>
              <w:rPr>
                <w:rFonts w:ascii="Times New Roman" w:hAnsi="Times New Roman" w:cs="Times New Roman"/>
                <w:sz w:val="20"/>
                <w:szCs w:val="20"/>
              </w:rPr>
            </w:pPr>
            <w:r w:rsidRPr="00F06430">
              <w:rPr>
                <w:rFonts w:ascii="Times New Roman" w:hAnsi="Times New Roman" w:cs="Times New Roman"/>
                <w:sz w:val="20"/>
                <w:szCs w:val="20"/>
              </w:rPr>
              <w:t>0</w:t>
            </w:r>
          </w:p>
        </w:tc>
        <w:tc>
          <w:tcPr>
            <w:tcW w:w="1275" w:type="dxa"/>
            <w:tcBorders>
              <w:top w:val="single" w:sz="4" w:space="0" w:color="auto"/>
              <w:left w:val="single" w:sz="4" w:space="0" w:color="auto"/>
              <w:bottom w:val="single" w:sz="4" w:space="0" w:color="auto"/>
              <w:right w:val="single" w:sz="4" w:space="0" w:color="auto"/>
            </w:tcBorders>
          </w:tcPr>
          <w:p w:rsidR="00F06430" w:rsidRPr="00F06430" w:rsidRDefault="00F06430" w:rsidP="00F06430">
            <w:pPr>
              <w:pStyle w:val="ConsPlusCell"/>
              <w:spacing w:line="240" w:lineRule="exact"/>
              <w:jc w:val="center"/>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hideMark/>
          </w:tcPr>
          <w:p w:rsidR="00F06430" w:rsidRPr="00F06430" w:rsidRDefault="00F06430" w:rsidP="00F06430">
            <w:pPr>
              <w:pStyle w:val="ConsPlusCell"/>
              <w:spacing w:line="240" w:lineRule="exact"/>
              <w:jc w:val="center"/>
              <w:rPr>
                <w:rFonts w:ascii="Times New Roman" w:hAnsi="Times New Roman" w:cs="Times New Roman"/>
                <w:sz w:val="20"/>
                <w:szCs w:val="20"/>
              </w:rPr>
            </w:pPr>
            <w:r w:rsidRPr="00F06430">
              <w:rPr>
                <w:rFonts w:ascii="Times New Roman" w:hAnsi="Times New Roman" w:cs="Times New Roman"/>
                <w:sz w:val="20"/>
                <w:szCs w:val="20"/>
              </w:rPr>
              <w:t>1458,30092</w:t>
            </w:r>
          </w:p>
        </w:tc>
        <w:tc>
          <w:tcPr>
            <w:tcW w:w="1984" w:type="dxa"/>
            <w:tcBorders>
              <w:top w:val="single" w:sz="4" w:space="0" w:color="auto"/>
              <w:left w:val="single" w:sz="4" w:space="0" w:color="auto"/>
              <w:bottom w:val="single" w:sz="4" w:space="0" w:color="auto"/>
              <w:right w:val="single" w:sz="4" w:space="0" w:color="auto"/>
            </w:tcBorders>
            <w:hideMark/>
          </w:tcPr>
          <w:p w:rsidR="00F06430" w:rsidRPr="00F06430" w:rsidRDefault="00F06430" w:rsidP="00F06430">
            <w:pPr>
              <w:pStyle w:val="ConsPlusCell"/>
              <w:spacing w:line="240" w:lineRule="exact"/>
              <w:jc w:val="center"/>
              <w:rPr>
                <w:rFonts w:ascii="Times New Roman" w:hAnsi="Times New Roman" w:cs="Times New Roman"/>
                <w:sz w:val="20"/>
                <w:szCs w:val="20"/>
              </w:rPr>
            </w:pPr>
            <w:r w:rsidRPr="00F06430">
              <w:rPr>
                <w:rFonts w:ascii="Times New Roman" w:hAnsi="Times New Roman" w:cs="Times New Roman"/>
                <w:sz w:val="20"/>
                <w:szCs w:val="20"/>
              </w:rPr>
              <w:t>37773,57148</w:t>
            </w:r>
          </w:p>
        </w:tc>
        <w:tc>
          <w:tcPr>
            <w:tcW w:w="1385" w:type="dxa"/>
            <w:tcBorders>
              <w:top w:val="single" w:sz="4" w:space="0" w:color="auto"/>
              <w:left w:val="single" w:sz="4" w:space="0" w:color="auto"/>
              <w:bottom w:val="single" w:sz="4" w:space="0" w:color="auto"/>
              <w:right w:val="single" w:sz="4" w:space="0" w:color="auto"/>
            </w:tcBorders>
            <w:hideMark/>
          </w:tcPr>
          <w:p w:rsidR="00F06430" w:rsidRPr="00F06430" w:rsidRDefault="00F06430" w:rsidP="00F06430">
            <w:pPr>
              <w:pStyle w:val="ConsPlusCell"/>
              <w:spacing w:line="240" w:lineRule="exact"/>
              <w:jc w:val="center"/>
              <w:rPr>
                <w:rFonts w:ascii="Times New Roman" w:hAnsi="Times New Roman" w:cs="Times New Roman"/>
                <w:sz w:val="20"/>
                <w:szCs w:val="20"/>
              </w:rPr>
            </w:pPr>
            <w:r w:rsidRPr="00F06430">
              <w:rPr>
                <w:rFonts w:ascii="Times New Roman" w:hAnsi="Times New Roman" w:cs="Times New Roman"/>
                <w:sz w:val="20"/>
                <w:szCs w:val="20"/>
              </w:rPr>
              <w:t>0</w:t>
            </w:r>
          </w:p>
        </w:tc>
        <w:tc>
          <w:tcPr>
            <w:tcW w:w="2301" w:type="dxa"/>
            <w:tcBorders>
              <w:top w:val="single" w:sz="4" w:space="0" w:color="auto"/>
              <w:left w:val="single" w:sz="4" w:space="0" w:color="auto"/>
              <w:bottom w:val="single" w:sz="4" w:space="0" w:color="auto"/>
              <w:right w:val="single" w:sz="4" w:space="0" w:color="auto"/>
            </w:tcBorders>
            <w:hideMark/>
          </w:tcPr>
          <w:p w:rsidR="00F06430" w:rsidRPr="00F06430" w:rsidRDefault="00F06430" w:rsidP="00F06430">
            <w:pPr>
              <w:overflowPunct w:val="0"/>
              <w:adjustRightInd w:val="0"/>
              <w:jc w:val="center"/>
            </w:pPr>
            <w:r w:rsidRPr="00F06430">
              <w:t>39231,87240</w:t>
            </w:r>
          </w:p>
        </w:tc>
      </w:tr>
      <w:tr w:rsidR="00F06430" w:rsidRPr="00F06430" w:rsidTr="00F06430">
        <w:tc>
          <w:tcPr>
            <w:tcW w:w="992" w:type="dxa"/>
            <w:tcBorders>
              <w:top w:val="single" w:sz="4" w:space="0" w:color="auto"/>
              <w:left w:val="single" w:sz="4" w:space="0" w:color="auto"/>
              <w:bottom w:val="single" w:sz="4" w:space="0" w:color="auto"/>
              <w:right w:val="single" w:sz="4" w:space="0" w:color="auto"/>
            </w:tcBorders>
            <w:hideMark/>
          </w:tcPr>
          <w:p w:rsidR="00F06430" w:rsidRPr="00F06430" w:rsidRDefault="00F06430" w:rsidP="00F06430">
            <w:pPr>
              <w:pStyle w:val="ConsPlusCell"/>
              <w:spacing w:line="240" w:lineRule="exact"/>
              <w:jc w:val="center"/>
              <w:rPr>
                <w:rFonts w:ascii="Times New Roman" w:hAnsi="Times New Roman" w:cs="Times New Roman"/>
                <w:sz w:val="20"/>
                <w:szCs w:val="20"/>
              </w:rPr>
            </w:pPr>
            <w:r w:rsidRPr="00F06430">
              <w:rPr>
                <w:rFonts w:ascii="Times New Roman" w:hAnsi="Times New Roman" w:cs="Times New Roman"/>
                <w:sz w:val="20"/>
                <w:szCs w:val="20"/>
              </w:rPr>
              <w:t>2020</w:t>
            </w:r>
          </w:p>
        </w:tc>
        <w:tc>
          <w:tcPr>
            <w:tcW w:w="1418" w:type="dxa"/>
            <w:tcBorders>
              <w:top w:val="single" w:sz="4" w:space="0" w:color="auto"/>
              <w:left w:val="single" w:sz="4" w:space="0" w:color="auto"/>
              <w:bottom w:val="single" w:sz="4" w:space="0" w:color="auto"/>
              <w:right w:val="single" w:sz="4" w:space="0" w:color="auto"/>
            </w:tcBorders>
            <w:hideMark/>
          </w:tcPr>
          <w:p w:rsidR="00F06430" w:rsidRPr="00F06430" w:rsidRDefault="00F06430" w:rsidP="00F06430">
            <w:pPr>
              <w:overflowPunct w:val="0"/>
              <w:adjustRightInd w:val="0"/>
              <w:jc w:val="center"/>
            </w:pPr>
            <w:r w:rsidRPr="00F06430">
              <w:t>0</w:t>
            </w:r>
          </w:p>
        </w:tc>
        <w:tc>
          <w:tcPr>
            <w:tcW w:w="1275" w:type="dxa"/>
            <w:tcBorders>
              <w:top w:val="single" w:sz="4" w:space="0" w:color="auto"/>
              <w:left w:val="single" w:sz="4" w:space="0" w:color="auto"/>
              <w:bottom w:val="single" w:sz="4" w:space="0" w:color="auto"/>
              <w:right w:val="single" w:sz="4" w:space="0" w:color="auto"/>
            </w:tcBorders>
          </w:tcPr>
          <w:p w:rsidR="00F06430" w:rsidRPr="00F06430" w:rsidRDefault="00F06430" w:rsidP="00F06430">
            <w:pPr>
              <w:pStyle w:val="ConsPlusCell"/>
              <w:spacing w:line="240" w:lineRule="exact"/>
              <w:jc w:val="center"/>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hideMark/>
          </w:tcPr>
          <w:p w:rsidR="00F06430" w:rsidRPr="00F06430" w:rsidRDefault="00F06430" w:rsidP="00F06430">
            <w:pPr>
              <w:pStyle w:val="ConsPlusCell"/>
              <w:spacing w:line="240" w:lineRule="exact"/>
              <w:jc w:val="center"/>
              <w:rPr>
                <w:rFonts w:ascii="Times New Roman" w:hAnsi="Times New Roman" w:cs="Times New Roman"/>
                <w:sz w:val="20"/>
                <w:szCs w:val="20"/>
              </w:rPr>
            </w:pPr>
            <w:r w:rsidRPr="00F06430">
              <w:rPr>
                <w:rFonts w:ascii="Times New Roman" w:hAnsi="Times New Roman" w:cs="Times New Roman"/>
                <w:sz w:val="20"/>
                <w:szCs w:val="20"/>
              </w:rPr>
              <w:t>627,04041</w:t>
            </w:r>
          </w:p>
        </w:tc>
        <w:tc>
          <w:tcPr>
            <w:tcW w:w="1984" w:type="dxa"/>
            <w:tcBorders>
              <w:top w:val="single" w:sz="4" w:space="0" w:color="auto"/>
              <w:left w:val="single" w:sz="4" w:space="0" w:color="auto"/>
              <w:bottom w:val="single" w:sz="4" w:space="0" w:color="auto"/>
              <w:right w:val="single" w:sz="4" w:space="0" w:color="auto"/>
            </w:tcBorders>
            <w:hideMark/>
          </w:tcPr>
          <w:p w:rsidR="00F06430" w:rsidRPr="00F06430" w:rsidRDefault="00F06430" w:rsidP="00F06430">
            <w:pPr>
              <w:pStyle w:val="ConsPlusCell"/>
              <w:spacing w:line="240" w:lineRule="exact"/>
              <w:jc w:val="center"/>
              <w:rPr>
                <w:rFonts w:ascii="Times New Roman" w:hAnsi="Times New Roman" w:cs="Times New Roman"/>
                <w:sz w:val="20"/>
                <w:szCs w:val="20"/>
              </w:rPr>
            </w:pPr>
            <w:r w:rsidRPr="00F06430">
              <w:rPr>
                <w:rFonts w:ascii="Times New Roman" w:hAnsi="Times New Roman" w:cs="Times New Roman"/>
                <w:sz w:val="20"/>
                <w:szCs w:val="20"/>
              </w:rPr>
              <w:t>16245,85478</w:t>
            </w:r>
          </w:p>
        </w:tc>
        <w:tc>
          <w:tcPr>
            <w:tcW w:w="1385" w:type="dxa"/>
            <w:tcBorders>
              <w:top w:val="single" w:sz="4" w:space="0" w:color="auto"/>
              <w:left w:val="single" w:sz="4" w:space="0" w:color="auto"/>
              <w:bottom w:val="single" w:sz="4" w:space="0" w:color="auto"/>
              <w:right w:val="single" w:sz="4" w:space="0" w:color="auto"/>
            </w:tcBorders>
            <w:hideMark/>
          </w:tcPr>
          <w:p w:rsidR="00F06430" w:rsidRPr="00F06430" w:rsidRDefault="00F06430" w:rsidP="00F06430">
            <w:pPr>
              <w:pStyle w:val="ConsPlusCell"/>
              <w:spacing w:line="240" w:lineRule="exact"/>
              <w:jc w:val="center"/>
              <w:rPr>
                <w:rFonts w:ascii="Times New Roman" w:hAnsi="Times New Roman" w:cs="Times New Roman"/>
                <w:sz w:val="20"/>
                <w:szCs w:val="20"/>
              </w:rPr>
            </w:pPr>
            <w:r w:rsidRPr="00F06430">
              <w:rPr>
                <w:rFonts w:ascii="Times New Roman" w:hAnsi="Times New Roman" w:cs="Times New Roman"/>
                <w:sz w:val="20"/>
                <w:szCs w:val="20"/>
              </w:rPr>
              <w:t>0</w:t>
            </w:r>
          </w:p>
        </w:tc>
        <w:tc>
          <w:tcPr>
            <w:tcW w:w="2301" w:type="dxa"/>
            <w:tcBorders>
              <w:top w:val="single" w:sz="4" w:space="0" w:color="auto"/>
              <w:left w:val="single" w:sz="4" w:space="0" w:color="auto"/>
              <w:bottom w:val="single" w:sz="4" w:space="0" w:color="auto"/>
              <w:right w:val="single" w:sz="4" w:space="0" w:color="auto"/>
            </w:tcBorders>
            <w:hideMark/>
          </w:tcPr>
          <w:p w:rsidR="00F06430" w:rsidRPr="00F06430" w:rsidRDefault="00F06430" w:rsidP="00F06430">
            <w:pPr>
              <w:overflowPunct w:val="0"/>
              <w:adjustRightInd w:val="0"/>
              <w:jc w:val="center"/>
            </w:pPr>
            <w:r w:rsidRPr="00F06430">
              <w:t>16872,89519</w:t>
            </w:r>
          </w:p>
        </w:tc>
      </w:tr>
      <w:tr w:rsidR="00F06430" w:rsidRPr="00F06430" w:rsidTr="00F06430">
        <w:tc>
          <w:tcPr>
            <w:tcW w:w="992" w:type="dxa"/>
            <w:tcBorders>
              <w:top w:val="single" w:sz="4" w:space="0" w:color="auto"/>
              <w:left w:val="single" w:sz="4" w:space="0" w:color="auto"/>
              <w:bottom w:val="single" w:sz="4" w:space="0" w:color="auto"/>
              <w:right w:val="single" w:sz="4" w:space="0" w:color="auto"/>
            </w:tcBorders>
            <w:hideMark/>
          </w:tcPr>
          <w:p w:rsidR="00F06430" w:rsidRPr="00F06430" w:rsidRDefault="00F06430" w:rsidP="00F06430">
            <w:pPr>
              <w:pStyle w:val="ConsPlusCell"/>
              <w:spacing w:line="240" w:lineRule="exact"/>
              <w:jc w:val="center"/>
              <w:rPr>
                <w:rFonts w:ascii="Times New Roman" w:hAnsi="Times New Roman" w:cs="Times New Roman"/>
                <w:sz w:val="20"/>
                <w:szCs w:val="20"/>
              </w:rPr>
            </w:pPr>
            <w:r w:rsidRPr="00F06430">
              <w:rPr>
                <w:rFonts w:ascii="Times New Roman" w:hAnsi="Times New Roman" w:cs="Times New Roman"/>
                <w:sz w:val="20"/>
                <w:szCs w:val="20"/>
              </w:rPr>
              <w:t>2021</w:t>
            </w:r>
          </w:p>
        </w:tc>
        <w:tc>
          <w:tcPr>
            <w:tcW w:w="1418" w:type="dxa"/>
            <w:tcBorders>
              <w:top w:val="single" w:sz="4" w:space="0" w:color="auto"/>
              <w:left w:val="single" w:sz="4" w:space="0" w:color="auto"/>
              <w:bottom w:val="single" w:sz="4" w:space="0" w:color="auto"/>
              <w:right w:val="single" w:sz="4" w:space="0" w:color="auto"/>
            </w:tcBorders>
            <w:hideMark/>
          </w:tcPr>
          <w:p w:rsidR="00F06430" w:rsidRPr="00F06430" w:rsidRDefault="00F06430" w:rsidP="00F06430">
            <w:pPr>
              <w:overflowPunct w:val="0"/>
              <w:adjustRightInd w:val="0"/>
              <w:jc w:val="center"/>
            </w:pPr>
            <w:r w:rsidRPr="00F06430">
              <w:t>30,0</w:t>
            </w:r>
          </w:p>
        </w:tc>
        <w:tc>
          <w:tcPr>
            <w:tcW w:w="1275" w:type="dxa"/>
            <w:tcBorders>
              <w:top w:val="single" w:sz="4" w:space="0" w:color="auto"/>
              <w:left w:val="single" w:sz="4" w:space="0" w:color="auto"/>
              <w:bottom w:val="single" w:sz="4" w:space="0" w:color="auto"/>
              <w:right w:val="single" w:sz="4" w:space="0" w:color="auto"/>
            </w:tcBorders>
          </w:tcPr>
          <w:p w:rsidR="00F06430" w:rsidRPr="00F06430" w:rsidRDefault="00F06430" w:rsidP="00F06430">
            <w:pPr>
              <w:pStyle w:val="ConsPlusCell"/>
              <w:spacing w:line="240" w:lineRule="exact"/>
              <w:jc w:val="center"/>
              <w:rPr>
                <w:rFonts w:ascii="Times New Roman" w:hAnsi="Times New Roman" w:cs="Times New Roman"/>
                <w:sz w:val="20"/>
                <w:szCs w:val="20"/>
              </w:rPr>
            </w:pPr>
            <w:r w:rsidRPr="00F06430">
              <w:rPr>
                <w:rFonts w:ascii="Times New Roman" w:hAnsi="Times New Roman" w:cs="Times New Roman"/>
                <w:sz w:val="20"/>
                <w:szCs w:val="20"/>
              </w:rPr>
              <w:t>539,100</w:t>
            </w:r>
          </w:p>
        </w:tc>
        <w:tc>
          <w:tcPr>
            <w:tcW w:w="1418" w:type="dxa"/>
            <w:tcBorders>
              <w:top w:val="single" w:sz="4" w:space="0" w:color="auto"/>
              <w:left w:val="single" w:sz="4" w:space="0" w:color="auto"/>
              <w:bottom w:val="single" w:sz="4" w:space="0" w:color="auto"/>
              <w:right w:val="single" w:sz="4" w:space="0" w:color="auto"/>
            </w:tcBorders>
            <w:hideMark/>
          </w:tcPr>
          <w:p w:rsidR="00F06430" w:rsidRPr="00F06430" w:rsidRDefault="00F06430" w:rsidP="00F06430">
            <w:pPr>
              <w:pStyle w:val="ConsPlusCell"/>
              <w:spacing w:line="240" w:lineRule="exact"/>
              <w:jc w:val="center"/>
              <w:rPr>
                <w:rFonts w:ascii="Times New Roman" w:hAnsi="Times New Roman" w:cs="Times New Roman"/>
                <w:sz w:val="20"/>
                <w:szCs w:val="20"/>
              </w:rPr>
            </w:pPr>
            <w:r w:rsidRPr="00F06430">
              <w:rPr>
                <w:rFonts w:ascii="Times New Roman" w:hAnsi="Times New Roman" w:cs="Times New Roman"/>
                <w:sz w:val="20"/>
                <w:szCs w:val="20"/>
              </w:rPr>
              <w:t>1051,78346</w:t>
            </w:r>
          </w:p>
        </w:tc>
        <w:tc>
          <w:tcPr>
            <w:tcW w:w="1984" w:type="dxa"/>
            <w:tcBorders>
              <w:top w:val="single" w:sz="4" w:space="0" w:color="auto"/>
              <w:left w:val="single" w:sz="4" w:space="0" w:color="auto"/>
              <w:bottom w:val="single" w:sz="4" w:space="0" w:color="auto"/>
              <w:right w:val="single" w:sz="4" w:space="0" w:color="auto"/>
            </w:tcBorders>
            <w:hideMark/>
          </w:tcPr>
          <w:p w:rsidR="00F06430" w:rsidRPr="00F06430" w:rsidRDefault="00F06430" w:rsidP="00F06430">
            <w:pPr>
              <w:pStyle w:val="ConsPlusCell"/>
              <w:spacing w:line="240" w:lineRule="exact"/>
              <w:jc w:val="center"/>
              <w:rPr>
                <w:rFonts w:ascii="Times New Roman" w:hAnsi="Times New Roman" w:cs="Times New Roman"/>
                <w:sz w:val="20"/>
                <w:szCs w:val="20"/>
              </w:rPr>
            </w:pPr>
            <w:r w:rsidRPr="00F06430">
              <w:rPr>
                <w:rFonts w:ascii="Times New Roman" w:hAnsi="Times New Roman" w:cs="Times New Roman"/>
                <w:sz w:val="20"/>
                <w:szCs w:val="20"/>
              </w:rPr>
              <w:t>34007,66541</w:t>
            </w:r>
          </w:p>
        </w:tc>
        <w:tc>
          <w:tcPr>
            <w:tcW w:w="1385" w:type="dxa"/>
            <w:tcBorders>
              <w:top w:val="single" w:sz="4" w:space="0" w:color="auto"/>
              <w:left w:val="single" w:sz="4" w:space="0" w:color="auto"/>
              <w:bottom w:val="single" w:sz="4" w:space="0" w:color="auto"/>
              <w:right w:val="single" w:sz="4" w:space="0" w:color="auto"/>
            </w:tcBorders>
            <w:hideMark/>
          </w:tcPr>
          <w:p w:rsidR="00F06430" w:rsidRPr="00F06430" w:rsidRDefault="00F06430" w:rsidP="00F06430">
            <w:pPr>
              <w:pStyle w:val="ConsPlusCell"/>
              <w:spacing w:line="240" w:lineRule="exact"/>
              <w:jc w:val="center"/>
              <w:rPr>
                <w:rFonts w:ascii="Times New Roman" w:hAnsi="Times New Roman" w:cs="Times New Roman"/>
                <w:sz w:val="20"/>
                <w:szCs w:val="20"/>
              </w:rPr>
            </w:pPr>
            <w:r w:rsidRPr="00F06430">
              <w:rPr>
                <w:rFonts w:ascii="Times New Roman" w:hAnsi="Times New Roman" w:cs="Times New Roman"/>
                <w:sz w:val="20"/>
                <w:szCs w:val="20"/>
              </w:rPr>
              <w:t>0</w:t>
            </w:r>
          </w:p>
        </w:tc>
        <w:tc>
          <w:tcPr>
            <w:tcW w:w="2301" w:type="dxa"/>
            <w:tcBorders>
              <w:top w:val="single" w:sz="4" w:space="0" w:color="auto"/>
              <w:left w:val="single" w:sz="4" w:space="0" w:color="auto"/>
              <w:bottom w:val="single" w:sz="4" w:space="0" w:color="auto"/>
              <w:right w:val="single" w:sz="4" w:space="0" w:color="auto"/>
            </w:tcBorders>
            <w:hideMark/>
          </w:tcPr>
          <w:p w:rsidR="00F06430" w:rsidRPr="00F06430" w:rsidRDefault="00F06430" w:rsidP="00F06430">
            <w:pPr>
              <w:overflowPunct w:val="0"/>
              <w:adjustRightInd w:val="0"/>
              <w:jc w:val="center"/>
            </w:pPr>
            <w:r w:rsidRPr="00F06430">
              <w:t>35628,54867</w:t>
            </w:r>
          </w:p>
        </w:tc>
      </w:tr>
      <w:tr w:rsidR="00F06430" w:rsidRPr="00F06430" w:rsidTr="00F06430">
        <w:tc>
          <w:tcPr>
            <w:tcW w:w="992" w:type="dxa"/>
            <w:tcBorders>
              <w:top w:val="single" w:sz="4" w:space="0" w:color="auto"/>
              <w:left w:val="single" w:sz="4" w:space="0" w:color="auto"/>
              <w:bottom w:val="single" w:sz="4" w:space="0" w:color="auto"/>
              <w:right w:val="single" w:sz="4" w:space="0" w:color="auto"/>
            </w:tcBorders>
          </w:tcPr>
          <w:p w:rsidR="00F06430" w:rsidRPr="00F06430" w:rsidRDefault="00F06430" w:rsidP="00F06430">
            <w:pPr>
              <w:pStyle w:val="ConsPlusCell"/>
              <w:spacing w:line="240" w:lineRule="exact"/>
              <w:jc w:val="center"/>
              <w:rPr>
                <w:rFonts w:ascii="Times New Roman" w:hAnsi="Times New Roman" w:cs="Times New Roman"/>
                <w:sz w:val="20"/>
                <w:szCs w:val="20"/>
              </w:rPr>
            </w:pPr>
            <w:r w:rsidRPr="00F06430">
              <w:rPr>
                <w:rFonts w:ascii="Times New Roman" w:hAnsi="Times New Roman" w:cs="Times New Roman"/>
                <w:sz w:val="20"/>
                <w:szCs w:val="20"/>
              </w:rPr>
              <w:t>2022</w:t>
            </w:r>
          </w:p>
        </w:tc>
        <w:tc>
          <w:tcPr>
            <w:tcW w:w="1418" w:type="dxa"/>
            <w:tcBorders>
              <w:top w:val="single" w:sz="4" w:space="0" w:color="auto"/>
              <w:left w:val="single" w:sz="4" w:space="0" w:color="auto"/>
              <w:bottom w:val="single" w:sz="4" w:space="0" w:color="auto"/>
              <w:right w:val="single" w:sz="4" w:space="0" w:color="auto"/>
            </w:tcBorders>
          </w:tcPr>
          <w:p w:rsidR="00F06430" w:rsidRPr="00F06430" w:rsidRDefault="00F06430" w:rsidP="00F06430">
            <w:pPr>
              <w:overflowPunct w:val="0"/>
              <w:adjustRightInd w:val="0"/>
              <w:jc w:val="center"/>
            </w:pPr>
            <w:r w:rsidRPr="00F06430">
              <w:t>0</w:t>
            </w:r>
          </w:p>
        </w:tc>
        <w:tc>
          <w:tcPr>
            <w:tcW w:w="1275" w:type="dxa"/>
            <w:tcBorders>
              <w:top w:val="single" w:sz="4" w:space="0" w:color="auto"/>
              <w:left w:val="single" w:sz="4" w:space="0" w:color="auto"/>
              <w:bottom w:val="single" w:sz="4" w:space="0" w:color="auto"/>
              <w:right w:val="single" w:sz="4" w:space="0" w:color="auto"/>
            </w:tcBorders>
          </w:tcPr>
          <w:p w:rsidR="00F06430" w:rsidRPr="00F06430" w:rsidRDefault="00F06430" w:rsidP="00F06430">
            <w:pPr>
              <w:pStyle w:val="ConsPlusCell"/>
              <w:spacing w:line="240" w:lineRule="exact"/>
              <w:jc w:val="center"/>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rsidR="00F06430" w:rsidRPr="00F06430" w:rsidRDefault="00F06430" w:rsidP="00F06430">
            <w:pPr>
              <w:pStyle w:val="ConsPlusCell"/>
              <w:spacing w:line="240" w:lineRule="exact"/>
              <w:jc w:val="center"/>
              <w:rPr>
                <w:rFonts w:ascii="Times New Roman" w:hAnsi="Times New Roman" w:cs="Times New Roman"/>
                <w:sz w:val="20"/>
                <w:szCs w:val="20"/>
              </w:rPr>
            </w:pPr>
            <w:r w:rsidRPr="00F06430">
              <w:rPr>
                <w:rFonts w:ascii="Times New Roman" w:hAnsi="Times New Roman" w:cs="Times New Roman"/>
                <w:sz w:val="20"/>
                <w:szCs w:val="20"/>
              </w:rPr>
              <w:t>578,10010</w:t>
            </w:r>
          </w:p>
        </w:tc>
        <w:tc>
          <w:tcPr>
            <w:tcW w:w="1984" w:type="dxa"/>
            <w:tcBorders>
              <w:top w:val="single" w:sz="4" w:space="0" w:color="auto"/>
              <w:left w:val="single" w:sz="4" w:space="0" w:color="auto"/>
              <w:bottom w:val="single" w:sz="4" w:space="0" w:color="auto"/>
              <w:right w:val="single" w:sz="4" w:space="0" w:color="auto"/>
            </w:tcBorders>
          </w:tcPr>
          <w:p w:rsidR="00F06430" w:rsidRPr="00F06430" w:rsidRDefault="00F06430" w:rsidP="00F06430">
            <w:pPr>
              <w:pStyle w:val="ConsPlusCell"/>
              <w:spacing w:line="240" w:lineRule="exact"/>
              <w:jc w:val="center"/>
              <w:rPr>
                <w:rFonts w:ascii="Times New Roman" w:hAnsi="Times New Roman" w:cs="Times New Roman"/>
                <w:sz w:val="20"/>
                <w:szCs w:val="20"/>
              </w:rPr>
            </w:pPr>
            <w:r w:rsidRPr="00F06430">
              <w:rPr>
                <w:rFonts w:ascii="Times New Roman" w:hAnsi="Times New Roman" w:cs="Times New Roman"/>
                <w:sz w:val="20"/>
                <w:szCs w:val="20"/>
              </w:rPr>
              <w:t>18691,90335</w:t>
            </w:r>
          </w:p>
        </w:tc>
        <w:tc>
          <w:tcPr>
            <w:tcW w:w="1385" w:type="dxa"/>
            <w:tcBorders>
              <w:top w:val="single" w:sz="4" w:space="0" w:color="auto"/>
              <w:left w:val="single" w:sz="4" w:space="0" w:color="auto"/>
              <w:bottom w:val="single" w:sz="4" w:space="0" w:color="auto"/>
              <w:right w:val="single" w:sz="4" w:space="0" w:color="auto"/>
            </w:tcBorders>
          </w:tcPr>
          <w:p w:rsidR="00F06430" w:rsidRPr="00F06430" w:rsidRDefault="00F06430" w:rsidP="00F06430">
            <w:pPr>
              <w:pStyle w:val="ConsPlusCell"/>
              <w:spacing w:line="240" w:lineRule="exact"/>
              <w:jc w:val="center"/>
              <w:rPr>
                <w:rFonts w:ascii="Times New Roman" w:hAnsi="Times New Roman" w:cs="Times New Roman"/>
                <w:sz w:val="20"/>
                <w:szCs w:val="20"/>
              </w:rPr>
            </w:pPr>
            <w:r w:rsidRPr="00F06430">
              <w:rPr>
                <w:rFonts w:ascii="Times New Roman" w:hAnsi="Times New Roman" w:cs="Times New Roman"/>
                <w:sz w:val="20"/>
                <w:szCs w:val="20"/>
              </w:rPr>
              <w:t>0</w:t>
            </w:r>
          </w:p>
        </w:tc>
        <w:tc>
          <w:tcPr>
            <w:tcW w:w="2301" w:type="dxa"/>
            <w:tcBorders>
              <w:top w:val="single" w:sz="4" w:space="0" w:color="auto"/>
              <w:left w:val="single" w:sz="4" w:space="0" w:color="auto"/>
              <w:bottom w:val="single" w:sz="4" w:space="0" w:color="auto"/>
              <w:right w:val="single" w:sz="4" w:space="0" w:color="auto"/>
            </w:tcBorders>
          </w:tcPr>
          <w:p w:rsidR="00F06430" w:rsidRPr="00F06430" w:rsidRDefault="00F06430" w:rsidP="00F06430">
            <w:pPr>
              <w:overflowPunct w:val="0"/>
              <w:adjustRightInd w:val="0"/>
              <w:jc w:val="center"/>
            </w:pPr>
            <w:r w:rsidRPr="00F06430">
              <w:t>19270,00345</w:t>
            </w:r>
          </w:p>
        </w:tc>
      </w:tr>
      <w:tr w:rsidR="00F06430" w:rsidRPr="00F06430" w:rsidTr="00F06430">
        <w:tc>
          <w:tcPr>
            <w:tcW w:w="992" w:type="dxa"/>
            <w:tcBorders>
              <w:top w:val="single" w:sz="4" w:space="0" w:color="auto"/>
              <w:left w:val="single" w:sz="4" w:space="0" w:color="auto"/>
              <w:bottom w:val="single" w:sz="4" w:space="0" w:color="auto"/>
              <w:right w:val="single" w:sz="4" w:space="0" w:color="auto"/>
            </w:tcBorders>
            <w:hideMark/>
          </w:tcPr>
          <w:p w:rsidR="00F06430" w:rsidRPr="00F06430" w:rsidRDefault="00F06430" w:rsidP="00F06430">
            <w:pPr>
              <w:pStyle w:val="ConsPlusCell"/>
              <w:spacing w:line="240" w:lineRule="exact"/>
              <w:jc w:val="center"/>
              <w:rPr>
                <w:rFonts w:ascii="Times New Roman" w:hAnsi="Times New Roman" w:cs="Times New Roman"/>
                <w:sz w:val="20"/>
                <w:szCs w:val="20"/>
              </w:rPr>
            </w:pPr>
            <w:r w:rsidRPr="00F06430">
              <w:rPr>
                <w:rFonts w:ascii="Times New Roman" w:hAnsi="Times New Roman" w:cs="Times New Roman"/>
                <w:sz w:val="20"/>
                <w:szCs w:val="20"/>
              </w:rPr>
              <w:t>ВСЕГО</w:t>
            </w:r>
          </w:p>
        </w:tc>
        <w:tc>
          <w:tcPr>
            <w:tcW w:w="1418" w:type="dxa"/>
            <w:tcBorders>
              <w:top w:val="single" w:sz="4" w:space="0" w:color="auto"/>
              <w:left w:val="single" w:sz="4" w:space="0" w:color="auto"/>
              <w:bottom w:val="single" w:sz="4" w:space="0" w:color="auto"/>
              <w:right w:val="single" w:sz="4" w:space="0" w:color="auto"/>
            </w:tcBorders>
            <w:hideMark/>
          </w:tcPr>
          <w:p w:rsidR="00F06430" w:rsidRPr="00F06430" w:rsidRDefault="00F06430" w:rsidP="00F06430">
            <w:pPr>
              <w:overflowPunct w:val="0"/>
              <w:adjustRightInd w:val="0"/>
              <w:jc w:val="center"/>
            </w:pPr>
            <w:r w:rsidRPr="00F06430">
              <w:t>30,0</w:t>
            </w:r>
          </w:p>
        </w:tc>
        <w:tc>
          <w:tcPr>
            <w:tcW w:w="1275" w:type="dxa"/>
            <w:tcBorders>
              <w:top w:val="single" w:sz="4" w:space="0" w:color="auto"/>
              <w:left w:val="single" w:sz="4" w:space="0" w:color="auto"/>
              <w:bottom w:val="single" w:sz="4" w:space="0" w:color="auto"/>
              <w:right w:val="single" w:sz="4" w:space="0" w:color="auto"/>
            </w:tcBorders>
          </w:tcPr>
          <w:p w:rsidR="00F06430" w:rsidRPr="00F06430" w:rsidRDefault="00F06430" w:rsidP="00F06430">
            <w:pPr>
              <w:pStyle w:val="ConsPlusCell"/>
              <w:spacing w:line="240" w:lineRule="exact"/>
              <w:jc w:val="center"/>
              <w:rPr>
                <w:rFonts w:ascii="Times New Roman" w:hAnsi="Times New Roman" w:cs="Times New Roman"/>
                <w:sz w:val="20"/>
                <w:szCs w:val="20"/>
              </w:rPr>
            </w:pPr>
            <w:r w:rsidRPr="00F06430">
              <w:rPr>
                <w:rFonts w:ascii="Times New Roman" w:hAnsi="Times New Roman" w:cs="Times New Roman"/>
                <w:sz w:val="20"/>
                <w:szCs w:val="20"/>
              </w:rPr>
              <w:t>539,100</w:t>
            </w:r>
          </w:p>
        </w:tc>
        <w:tc>
          <w:tcPr>
            <w:tcW w:w="1418" w:type="dxa"/>
            <w:tcBorders>
              <w:top w:val="single" w:sz="4" w:space="0" w:color="auto"/>
              <w:left w:val="single" w:sz="4" w:space="0" w:color="auto"/>
              <w:bottom w:val="single" w:sz="4" w:space="0" w:color="auto"/>
              <w:right w:val="single" w:sz="4" w:space="0" w:color="auto"/>
            </w:tcBorders>
            <w:hideMark/>
          </w:tcPr>
          <w:p w:rsidR="00F06430" w:rsidRPr="00F06430" w:rsidRDefault="00F06430" w:rsidP="00F06430">
            <w:pPr>
              <w:pStyle w:val="ConsPlusCell"/>
              <w:spacing w:line="240" w:lineRule="exact"/>
              <w:jc w:val="center"/>
              <w:rPr>
                <w:rFonts w:ascii="Times New Roman" w:hAnsi="Times New Roman" w:cs="Times New Roman"/>
                <w:sz w:val="20"/>
                <w:szCs w:val="20"/>
              </w:rPr>
            </w:pPr>
            <w:r w:rsidRPr="00F06430">
              <w:rPr>
                <w:rFonts w:ascii="Times New Roman" w:hAnsi="Times New Roman" w:cs="Times New Roman"/>
                <w:sz w:val="20"/>
                <w:szCs w:val="20"/>
              </w:rPr>
              <w:t>3715,22489</w:t>
            </w:r>
          </w:p>
        </w:tc>
        <w:tc>
          <w:tcPr>
            <w:tcW w:w="1984" w:type="dxa"/>
            <w:tcBorders>
              <w:top w:val="single" w:sz="4" w:space="0" w:color="auto"/>
              <w:left w:val="single" w:sz="4" w:space="0" w:color="auto"/>
              <w:bottom w:val="single" w:sz="4" w:space="0" w:color="auto"/>
              <w:right w:val="single" w:sz="4" w:space="0" w:color="auto"/>
            </w:tcBorders>
            <w:hideMark/>
          </w:tcPr>
          <w:p w:rsidR="00F06430" w:rsidRPr="00F06430" w:rsidRDefault="00F06430" w:rsidP="00F06430">
            <w:pPr>
              <w:pStyle w:val="ConsPlusCell"/>
              <w:spacing w:line="240" w:lineRule="exact"/>
              <w:jc w:val="center"/>
              <w:rPr>
                <w:rFonts w:ascii="Times New Roman" w:hAnsi="Times New Roman" w:cs="Times New Roman"/>
                <w:sz w:val="20"/>
                <w:szCs w:val="20"/>
              </w:rPr>
            </w:pPr>
            <w:r w:rsidRPr="00F06430">
              <w:rPr>
                <w:rFonts w:ascii="Times New Roman" w:hAnsi="Times New Roman" w:cs="Times New Roman"/>
                <w:sz w:val="20"/>
                <w:szCs w:val="20"/>
              </w:rPr>
              <w:t>106718,99502</w:t>
            </w:r>
          </w:p>
        </w:tc>
        <w:tc>
          <w:tcPr>
            <w:tcW w:w="1385" w:type="dxa"/>
            <w:tcBorders>
              <w:top w:val="single" w:sz="4" w:space="0" w:color="auto"/>
              <w:left w:val="single" w:sz="4" w:space="0" w:color="auto"/>
              <w:bottom w:val="single" w:sz="4" w:space="0" w:color="auto"/>
              <w:right w:val="single" w:sz="4" w:space="0" w:color="auto"/>
            </w:tcBorders>
            <w:hideMark/>
          </w:tcPr>
          <w:p w:rsidR="00F06430" w:rsidRPr="00F06430" w:rsidRDefault="00F06430" w:rsidP="00F06430">
            <w:pPr>
              <w:pStyle w:val="ConsPlusCell"/>
              <w:spacing w:line="240" w:lineRule="exact"/>
              <w:jc w:val="center"/>
              <w:rPr>
                <w:rFonts w:ascii="Times New Roman" w:hAnsi="Times New Roman" w:cs="Times New Roman"/>
                <w:sz w:val="20"/>
                <w:szCs w:val="20"/>
              </w:rPr>
            </w:pPr>
            <w:r w:rsidRPr="00F06430">
              <w:rPr>
                <w:rFonts w:ascii="Times New Roman" w:hAnsi="Times New Roman" w:cs="Times New Roman"/>
                <w:sz w:val="20"/>
                <w:szCs w:val="20"/>
              </w:rPr>
              <w:t>0</w:t>
            </w:r>
          </w:p>
        </w:tc>
        <w:tc>
          <w:tcPr>
            <w:tcW w:w="2301" w:type="dxa"/>
            <w:tcBorders>
              <w:top w:val="single" w:sz="4" w:space="0" w:color="auto"/>
              <w:left w:val="single" w:sz="4" w:space="0" w:color="auto"/>
              <w:bottom w:val="single" w:sz="4" w:space="0" w:color="auto"/>
              <w:right w:val="single" w:sz="4" w:space="0" w:color="auto"/>
            </w:tcBorders>
            <w:hideMark/>
          </w:tcPr>
          <w:p w:rsidR="00F06430" w:rsidRPr="00F06430" w:rsidRDefault="00F06430" w:rsidP="00F06430">
            <w:pPr>
              <w:overflowPunct w:val="0"/>
              <w:adjustRightInd w:val="0"/>
              <w:jc w:val="center"/>
            </w:pPr>
            <w:r w:rsidRPr="00F06430">
              <w:t>111003,331991</w:t>
            </w:r>
          </w:p>
        </w:tc>
      </w:tr>
    </w:tbl>
    <w:p w:rsidR="00F06430" w:rsidRPr="00F06430" w:rsidRDefault="00F06430" w:rsidP="00F06430">
      <w:pPr>
        <w:pStyle w:val="ConsPlusCell"/>
        <w:jc w:val="both"/>
        <w:rPr>
          <w:rFonts w:ascii="Times New Roman" w:hAnsi="Times New Roman" w:cs="Times New Roman"/>
          <w:sz w:val="20"/>
          <w:szCs w:val="20"/>
        </w:rPr>
      </w:pPr>
      <w:r w:rsidRPr="00F06430">
        <w:rPr>
          <w:rFonts w:ascii="Times New Roman" w:hAnsi="Times New Roman" w:cs="Times New Roman"/>
          <w:sz w:val="20"/>
          <w:szCs w:val="20"/>
        </w:rPr>
        <w:tab/>
        <w:t xml:space="preserve">1.3. Изложить таблицу «Мероприятия муниципальной программы» в следующей редакции: </w:t>
      </w:r>
    </w:p>
    <w:p w:rsidR="00F06430" w:rsidRPr="00F06430" w:rsidRDefault="00F06430" w:rsidP="00F06430">
      <w:pPr>
        <w:adjustRightInd w:val="0"/>
        <w:spacing w:line="360" w:lineRule="atLeast"/>
        <w:jc w:val="center"/>
      </w:pPr>
    </w:p>
    <w:p w:rsidR="00F06430" w:rsidRPr="00F06430" w:rsidRDefault="00F06430" w:rsidP="00F06430">
      <w:pPr>
        <w:adjustRightInd w:val="0"/>
        <w:spacing w:line="360" w:lineRule="atLeast"/>
        <w:jc w:val="center"/>
      </w:pPr>
    </w:p>
    <w:p w:rsidR="00F06430" w:rsidRPr="00F06430" w:rsidRDefault="00F06430" w:rsidP="00F06430">
      <w:pPr>
        <w:adjustRightInd w:val="0"/>
        <w:spacing w:line="360" w:lineRule="atLeast"/>
        <w:jc w:val="center"/>
      </w:pPr>
    </w:p>
    <w:p w:rsidR="00F06430" w:rsidRPr="00F06430" w:rsidRDefault="00F06430" w:rsidP="00F06430">
      <w:pPr>
        <w:adjustRightInd w:val="0"/>
        <w:spacing w:line="360" w:lineRule="atLeast"/>
        <w:jc w:val="center"/>
      </w:pPr>
    </w:p>
    <w:p w:rsidR="00F06430" w:rsidRPr="00F06430" w:rsidRDefault="00F06430" w:rsidP="00F06430">
      <w:pPr>
        <w:adjustRightInd w:val="0"/>
        <w:spacing w:line="360" w:lineRule="atLeast"/>
        <w:jc w:val="center"/>
      </w:pPr>
    </w:p>
    <w:p w:rsidR="00F06430" w:rsidRPr="00F06430" w:rsidRDefault="00F06430" w:rsidP="00F06430">
      <w:pPr>
        <w:adjustRightInd w:val="0"/>
        <w:spacing w:line="360" w:lineRule="atLeast"/>
        <w:jc w:val="center"/>
      </w:pPr>
    </w:p>
    <w:p w:rsidR="00F06430" w:rsidRPr="00F06430" w:rsidRDefault="00F06430" w:rsidP="00F06430">
      <w:pPr>
        <w:adjustRightInd w:val="0"/>
        <w:spacing w:line="360" w:lineRule="atLeast"/>
        <w:jc w:val="center"/>
      </w:pPr>
    </w:p>
    <w:p w:rsidR="00F06430" w:rsidRPr="00F06430" w:rsidRDefault="00F06430" w:rsidP="00F06430">
      <w:pPr>
        <w:adjustRightInd w:val="0"/>
        <w:spacing w:line="360" w:lineRule="atLeast"/>
        <w:jc w:val="center"/>
      </w:pPr>
    </w:p>
    <w:p w:rsidR="00F06430" w:rsidRPr="00F06430" w:rsidRDefault="00F06430" w:rsidP="00F06430">
      <w:pPr>
        <w:adjustRightInd w:val="0"/>
        <w:spacing w:line="360" w:lineRule="atLeast"/>
        <w:jc w:val="center"/>
      </w:pPr>
    </w:p>
    <w:p w:rsidR="00F06430" w:rsidRPr="00F06430" w:rsidRDefault="00F06430" w:rsidP="00F06430">
      <w:pPr>
        <w:adjustRightInd w:val="0"/>
        <w:spacing w:line="360" w:lineRule="atLeast"/>
        <w:jc w:val="center"/>
      </w:pPr>
    </w:p>
    <w:p w:rsidR="00F06430" w:rsidRPr="00F06430" w:rsidRDefault="00F06430" w:rsidP="00F06430">
      <w:pPr>
        <w:spacing w:line="360" w:lineRule="atLeast"/>
        <w:rPr>
          <w:b/>
        </w:rPr>
        <w:sectPr w:rsidR="00F06430" w:rsidRPr="00F06430" w:rsidSect="00F06430">
          <w:headerReference w:type="even" r:id="rId24"/>
          <w:pgSz w:w="12240" w:h="15840"/>
          <w:pgMar w:top="567" w:right="567" w:bottom="567" w:left="1871" w:header="709" w:footer="709" w:gutter="0"/>
          <w:cols w:space="709"/>
          <w:noEndnote/>
          <w:titlePg/>
          <w:docGrid w:linePitch="360"/>
        </w:sectPr>
      </w:pPr>
    </w:p>
    <w:p w:rsidR="00F06430" w:rsidRPr="00F06430" w:rsidRDefault="00F06430" w:rsidP="00F06430">
      <w:pPr>
        <w:spacing w:line="360" w:lineRule="atLeast"/>
        <w:jc w:val="center"/>
        <w:rPr>
          <w:b/>
        </w:rPr>
      </w:pPr>
      <w:r w:rsidRPr="00F06430">
        <w:rPr>
          <w:b/>
        </w:rPr>
        <w:lastRenderedPageBreak/>
        <w:t>«Мероприятия муниципальной программы»</w:t>
      </w:r>
    </w:p>
    <w:p w:rsidR="00F06430" w:rsidRPr="00F06430" w:rsidRDefault="00F06430" w:rsidP="00F06430">
      <w:pPr>
        <w:spacing w:line="360" w:lineRule="atLeast"/>
        <w:jc w:val="center"/>
        <w:rPr>
          <w:b/>
        </w:rPr>
      </w:pPr>
    </w:p>
    <w:tbl>
      <w:tblPr>
        <w:tblW w:w="1460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0"/>
        <w:gridCol w:w="2267"/>
        <w:gridCol w:w="1984"/>
        <w:gridCol w:w="993"/>
        <w:gridCol w:w="1842"/>
        <w:gridCol w:w="1843"/>
        <w:gridCol w:w="1276"/>
        <w:gridCol w:w="1134"/>
        <w:gridCol w:w="1134"/>
        <w:gridCol w:w="1417"/>
      </w:tblGrid>
      <w:tr w:rsidR="00F06430" w:rsidRPr="00F06430" w:rsidTr="00F06430">
        <w:trPr>
          <w:trHeight w:val="435"/>
        </w:trPr>
        <w:tc>
          <w:tcPr>
            <w:tcW w:w="710" w:type="dxa"/>
            <w:vMerge w:val="restart"/>
            <w:tcBorders>
              <w:top w:val="single" w:sz="4" w:space="0" w:color="auto"/>
              <w:left w:val="single" w:sz="4" w:space="0" w:color="auto"/>
              <w:bottom w:val="single" w:sz="4" w:space="0" w:color="auto"/>
              <w:right w:val="single" w:sz="4" w:space="0" w:color="auto"/>
            </w:tcBorders>
          </w:tcPr>
          <w:p w:rsidR="00F06430" w:rsidRPr="00F06430" w:rsidRDefault="00F06430" w:rsidP="00F06430">
            <w:pPr>
              <w:spacing w:line="360" w:lineRule="atLeast"/>
              <w:jc w:val="center"/>
              <w:rPr>
                <w:bCs/>
              </w:rPr>
            </w:pPr>
            <w:r w:rsidRPr="00F06430">
              <w:rPr>
                <w:bCs/>
              </w:rPr>
              <w:t>№ п/п</w:t>
            </w:r>
          </w:p>
          <w:p w:rsidR="00F06430" w:rsidRPr="00F06430" w:rsidRDefault="00F06430" w:rsidP="00F06430">
            <w:pPr>
              <w:spacing w:line="360" w:lineRule="atLeast"/>
              <w:jc w:val="center"/>
              <w:rPr>
                <w:bCs/>
              </w:rPr>
            </w:pPr>
          </w:p>
          <w:p w:rsidR="00F06430" w:rsidRPr="00F06430" w:rsidRDefault="00F06430" w:rsidP="00F06430">
            <w:pPr>
              <w:spacing w:line="360" w:lineRule="atLeast"/>
              <w:jc w:val="center"/>
              <w:rPr>
                <w:bCs/>
              </w:rPr>
            </w:pPr>
          </w:p>
          <w:p w:rsidR="00F06430" w:rsidRPr="00F06430" w:rsidRDefault="00F06430" w:rsidP="00F06430">
            <w:pPr>
              <w:spacing w:line="360" w:lineRule="atLeast"/>
              <w:jc w:val="center"/>
              <w:rPr>
                <w:bCs/>
              </w:rPr>
            </w:pPr>
          </w:p>
          <w:p w:rsidR="00F06430" w:rsidRPr="00F06430" w:rsidRDefault="00F06430" w:rsidP="00F06430">
            <w:pPr>
              <w:spacing w:line="360" w:lineRule="atLeast"/>
              <w:jc w:val="center"/>
              <w:rPr>
                <w:bCs/>
              </w:rPr>
            </w:pPr>
          </w:p>
          <w:p w:rsidR="00F06430" w:rsidRPr="00F06430" w:rsidRDefault="00F06430" w:rsidP="00F06430">
            <w:pPr>
              <w:spacing w:line="360" w:lineRule="atLeast"/>
              <w:jc w:val="center"/>
              <w:rPr>
                <w:bCs/>
              </w:rPr>
            </w:pPr>
          </w:p>
          <w:p w:rsidR="00F06430" w:rsidRPr="00F06430" w:rsidRDefault="00F06430" w:rsidP="00F06430">
            <w:pPr>
              <w:spacing w:line="360" w:lineRule="atLeast"/>
              <w:jc w:val="center"/>
            </w:pPr>
          </w:p>
        </w:tc>
        <w:tc>
          <w:tcPr>
            <w:tcW w:w="2267" w:type="dxa"/>
            <w:vMerge w:val="restart"/>
            <w:tcBorders>
              <w:top w:val="single" w:sz="4" w:space="0" w:color="auto"/>
              <w:left w:val="single" w:sz="4" w:space="0" w:color="auto"/>
              <w:bottom w:val="single" w:sz="4" w:space="0" w:color="auto"/>
              <w:right w:val="single" w:sz="4" w:space="0" w:color="auto"/>
            </w:tcBorders>
            <w:hideMark/>
          </w:tcPr>
          <w:p w:rsidR="00F06430" w:rsidRPr="00F06430" w:rsidRDefault="00F06430" w:rsidP="00F06430">
            <w:pPr>
              <w:spacing w:line="360" w:lineRule="atLeast"/>
              <w:jc w:val="center"/>
            </w:pPr>
            <w:r w:rsidRPr="00F06430">
              <w:rPr>
                <w:bCs/>
              </w:rPr>
              <w:t>Наименование мероприятия</w:t>
            </w:r>
          </w:p>
        </w:tc>
        <w:tc>
          <w:tcPr>
            <w:tcW w:w="1984" w:type="dxa"/>
            <w:vMerge w:val="restart"/>
            <w:tcBorders>
              <w:top w:val="single" w:sz="4" w:space="0" w:color="auto"/>
              <w:left w:val="single" w:sz="4" w:space="0" w:color="auto"/>
              <w:bottom w:val="single" w:sz="4" w:space="0" w:color="auto"/>
              <w:right w:val="single" w:sz="4" w:space="0" w:color="auto"/>
            </w:tcBorders>
            <w:hideMark/>
          </w:tcPr>
          <w:p w:rsidR="00F06430" w:rsidRPr="00F06430" w:rsidRDefault="00F06430" w:rsidP="00F06430">
            <w:pPr>
              <w:spacing w:line="360" w:lineRule="atLeast"/>
              <w:jc w:val="center"/>
              <w:rPr>
                <w:bCs/>
              </w:rPr>
            </w:pPr>
            <w:r w:rsidRPr="00F06430">
              <w:rPr>
                <w:bCs/>
              </w:rPr>
              <w:t>Исполнитель,</w:t>
            </w:r>
          </w:p>
          <w:p w:rsidR="00F06430" w:rsidRPr="00F06430" w:rsidRDefault="00F06430" w:rsidP="00F06430">
            <w:pPr>
              <w:spacing w:line="360" w:lineRule="atLeast"/>
              <w:jc w:val="center"/>
              <w:rPr>
                <w:bCs/>
              </w:rPr>
            </w:pPr>
            <w:r w:rsidRPr="00F06430">
              <w:rPr>
                <w:bCs/>
              </w:rPr>
              <w:t>(соисполнители)</w:t>
            </w:r>
          </w:p>
        </w:tc>
        <w:tc>
          <w:tcPr>
            <w:tcW w:w="993" w:type="dxa"/>
            <w:vMerge w:val="restart"/>
            <w:tcBorders>
              <w:top w:val="single" w:sz="4" w:space="0" w:color="auto"/>
              <w:left w:val="single" w:sz="4" w:space="0" w:color="auto"/>
              <w:bottom w:val="single" w:sz="4" w:space="0" w:color="auto"/>
              <w:right w:val="single" w:sz="4" w:space="0" w:color="auto"/>
            </w:tcBorders>
            <w:hideMark/>
          </w:tcPr>
          <w:p w:rsidR="00F06430" w:rsidRPr="00F06430" w:rsidRDefault="00F06430" w:rsidP="00F06430">
            <w:pPr>
              <w:spacing w:line="360" w:lineRule="atLeast"/>
              <w:jc w:val="center"/>
            </w:pPr>
            <w:r w:rsidRPr="00F06430">
              <w:rPr>
                <w:bCs/>
              </w:rPr>
              <w:t>Срок реализации по годам</w:t>
            </w:r>
          </w:p>
        </w:tc>
        <w:tc>
          <w:tcPr>
            <w:tcW w:w="1842" w:type="dxa"/>
            <w:vMerge w:val="restart"/>
            <w:tcBorders>
              <w:top w:val="single" w:sz="4" w:space="0" w:color="auto"/>
              <w:left w:val="single" w:sz="4" w:space="0" w:color="auto"/>
              <w:bottom w:val="single" w:sz="4" w:space="0" w:color="auto"/>
              <w:right w:val="single" w:sz="4" w:space="0" w:color="auto"/>
            </w:tcBorders>
            <w:hideMark/>
          </w:tcPr>
          <w:p w:rsidR="00F06430" w:rsidRPr="00F06430" w:rsidRDefault="00F06430" w:rsidP="00F06430">
            <w:pPr>
              <w:spacing w:line="360" w:lineRule="atLeast"/>
              <w:jc w:val="center"/>
            </w:pPr>
            <w:r w:rsidRPr="00F06430">
              <w:rPr>
                <w:bCs/>
              </w:rPr>
              <w:t>Целевой показатель (номер целевого показателя из паспорта муниципальной программы)</w:t>
            </w:r>
          </w:p>
        </w:tc>
        <w:tc>
          <w:tcPr>
            <w:tcW w:w="1843" w:type="dxa"/>
            <w:vMerge w:val="restart"/>
            <w:tcBorders>
              <w:top w:val="single" w:sz="4" w:space="0" w:color="auto"/>
              <w:left w:val="single" w:sz="4" w:space="0" w:color="auto"/>
              <w:bottom w:val="single" w:sz="4" w:space="0" w:color="auto"/>
              <w:right w:val="single" w:sz="4" w:space="0" w:color="auto"/>
            </w:tcBorders>
            <w:hideMark/>
          </w:tcPr>
          <w:p w:rsidR="00F06430" w:rsidRPr="00F06430" w:rsidRDefault="00F06430" w:rsidP="00F06430">
            <w:pPr>
              <w:spacing w:line="360" w:lineRule="atLeast"/>
              <w:jc w:val="center"/>
            </w:pPr>
            <w:r w:rsidRPr="00F06430">
              <w:rPr>
                <w:bCs/>
              </w:rPr>
              <w:t>Источник финансирования</w:t>
            </w:r>
          </w:p>
        </w:tc>
        <w:tc>
          <w:tcPr>
            <w:tcW w:w="4961" w:type="dxa"/>
            <w:gridSpan w:val="4"/>
            <w:tcBorders>
              <w:top w:val="single" w:sz="4" w:space="0" w:color="auto"/>
              <w:left w:val="single" w:sz="4" w:space="0" w:color="auto"/>
              <w:bottom w:val="single" w:sz="4" w:space="0" w:color="auto"/>
              <w:right w:val="single" w:sz="4" w:space="0" w:color="auto"/>
            </w:tcBorders>
            <w:hideMark/>
          </w:tcPr>
          <w:p w:rsidR="00F06430" w:rsidRPr="00F06430" w:rsidRDefault="00F06430" w:rsidP="00F06430">
            <w:pPr>
              <w:spacing w:line="360" w:lineRule="atLeast"/>
              <w:jc w:val="center"/>
              <w:rPr>
                <w:bCs/>
              </w:rPr>
            </w:pPr>
            <w:r w:rsidRPr="00F06430">
              <w:rPr>
                <w:bCs/>
              </w:rPr>
              <w:t>Объем финансирования по годам (тыс. рублей)</w:t>
            </w:r>
          </w:p>
        </w:tc>
      </w:tr>
      <w:tr w:rsidR="00F06430" w:rsidRPr="00F06430" w:rsidTr="00F06430">
        <w:trPr>
          <w:trHeight w:val="675"/>
        </w:trPr>
        <w:tc>
          <w:tcPr>
            <w:tcW w:w="710" w:type="dxa"/>
            <w:vMerge/>
            <w:tcBorders>
              <w:top w:val="single" w:sz="4" w:space="0" w:color="auto"/>
              <w:left w:val="single" w:sz="4" w:space="0" w:color="auto"/>
              <w:bottom w:val="single" w:sz="4" w:space="0" w:color="auto"/>
              <w:right w:val="single" w:sz="4" w:space="0" w:color="auto"/>
            </w:tcBorders>
            <w:vAlign w:val="center"/>
            <w:hideMark/>
          </w:tcPr>
          <w:p w:rsidR="00F06430" w:rsidRPr="00F06430" w:rsidRDefault="00F06430" w:rsidP="00F06430"/>
        </w:tc>
        <w:tc>
          <w:tcPr>
            <w:tcW w:w="2267" w:type="dxa"/>
            <w:vMerge/>
            <w:tcBorders>
              <w:top w:val="single" w:sz="4" w:space="0" w:color="auto"/>
              <w:left w:val="single" w:sz="4" w:space="0" w:color="auto"/>
              <w:bottom w:val="single" w:sz="4" w:space="0" w:color="auto"/>
              <w:right w:val="single" w:sz="4" w:space="0" w:color="auto"/>
            </w:tcBorders>
            <w:vAlign w:val="center"/>
            <w:hideMark/>
          </w:tcPr>
          <w:p w:rsidR="00F06430" w:rsidRPr="00F06430" w:rsidRDefault="00F06430" w:rsidP="00F06430"/>
        </w:tc>
        <w:tc>
          <w:tcPr>
            <w:tcW w:w="1984" w:type="dxa"/>
            <w:vMerge/>
            <w:tcBorders>
              <w:top w:val="single" w:sz="4" w:space="0" w:color="auto"/>
              <w:left w:val="single" w:sz="4" w:space="0" w:color="auto"/>
              <w:bottom w:val="single" w:sz="4" w:space="0" w:color="auto"/>
              <w:right w:val="single" w:sz="4" w:space="0" w:color="auto"/>
            </w:tcBorders>
            <w:vAlign w:val="center"/>
            <w:hideMark/>
          </w:tcPr>
          <w:p w:rsidR="00F06430" w:rsidRPr="00F06430" w:rsidRDefault="00F06430" w:rsidP="00F06430">
            <w:pPr>
              <w:rPr>
                <w:bCs/>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F06430" w:rsidRPr="00F06430" w:rsidRDefault="00F06430" w:rsidP="00F06430"/>
        </w:tc>
        <w:tc>
          <w:tcPr>
            <w:tcW w:w="1842" w:type="dxa"/>
            <w:vMerge/>
            <w:tcBorders>
              <w:top w:val="single" w:sz="4" w:space="0" w:color="auto"/>
              <w:left w:val="single" w:sz="4" w:space="0" w:color="auto"/>
              <w:bottom w:val="single" w:sz="4" w:space="0" w:color="auto"/>
              <w:right w:val="single" w:sz="4" w:space="0" w:color="auto"/>
            </w:tcBorders>
            <w:vAlign w:val="center"/>
            <w:hideMark/>
          </w:tcPr>
          <w:p w:rsidR="00F06430" w:rsidRPr="00F06430" w:rsidRDefault="00F06430" w:rsidP="00F06430"/>
        </w:tc>
        <w:tc>
          <w:tcPr>
            <w:tcW w:w="1843" w:type="dxa"/>
            <w:vMerge/>
            <w:tcBorders>
              <w:top w:val="single" w:sz="4" w:space="0" w:color="auto"/>
              <w:left w:val="single" w:sz="4" w:space="0" w:color="auto"/>
              <w:bottom w:val="single" w:sz="4" w:space="0" w:color="auto"/>
              <w:right w:val="single" w:sz="4" w:space="0" w:color="auto"/>
            </w:tcBorders>
            <w:vAlign w:val="center"/>
            <w:hideMark/>
          </w:tcPr>
          <w:p w:rsidR="00F06430" w:rsidRPr="00F06430" w:rsidRDefault="00F06430" w:rsidP="00F06430"/>
        </w:tc>
        <w:tc>
          <w:tcPr>
            <w:tcW w:w="1276" w:type="dxa"/>
            <w:tcBorders>
              <w:top w:val="single" w:sz="4" w:space="0" w:color="auto"/>
              <w:left w:val="single" w:sz="4" w:space="0" w:color="auto"/>
              <w:bottom w:val="single" w:sz="4" w:space="0" w:color="auto"/>
              <w:right w:val="single" w:sz="4" w:space="0" w:color="auto"/>
            </w:tcBorders>
            <w:hideMark/>
          </w:tcPr>
          <w:p w:rsidR="00F06430" w:rsidRPr="00F06430" w:rsidRDefault="00F06430" w:rsidP="00F06430">
            <w:pPr>
              <w:spacing w:line="360" w:lineRule="atLeast"/>
              <w:jc w:val="center"/>
            </w:pPr>
            <w:r w:rsidRPr="00F06430">
              <w:t>2019</w:t>
            </w:r>
          </w:p>
        </w:tc>
        <w:tc>
          <w:tcPr>
            <w:tcW w:w="1134" w:type="dxa"/>
            <w:tcBorders>
              <w:top w:val="single" w:sz="4" w:space="0" w:color="auto"/>
              <w:left w:val="single" w:sz="4" w:space="0" w:color="auto"/>
              <w:bottom w:val="single" w:sz="4" w:space="0" w:color="auto"/>
              <w:right w:val="single" w:sz="4" w:space="0" w:color="auto"/>
            </w:tcBorders>
            <w:hideMark/>
          </w:tcPr>
          <w:p w:rsidR="00F06430" w:rsidRPr="00F06430" w:rsidRDefault="00F06430" w:rsidP="00F06430">
            <w:pPr>
              <w:spacing w:line="360" w:lineRule="atLeast"/>
              <w:jc w:val="center"/>
            </w:pPr>
            <w:r w:rsidRPr="00F06430">
              <w:t>2020</w:t>
            </w:r>
          </w:p>
        </w:tc>
        <w:tc>
          <w:tcPr>
            <w:tcW w:w="1134" w:type="dxa"/>
            <w:tcBorders>
              <w:top w:val="single" w:sz="4" w:space="0" w:color="auto"/>
              <w:left w:val="single" w:sz="4" w:space="0" w:color="auto"/>
              <w:bottom w:val="single" w:sz="4" w:space="0" w:color="auto"/>
              <w:right w:val="single" w:sz="4" w:space="0" w:color="auto"/>
            </w:tcBorders>
            <w:hideMark/>
          </w:tcPr>
          <w:p w:rsidR="00F06430" w:rsidRPr="00F06430" w:rsidRDefault="00F06430" w:rsidP="00F06430">
            <w:pPr>
              <w:spacing w:line="360" w:lineRule="atLeast"/>
              <w:jc w:val="center"/>
            </w:pPr>
            <w:r w:rsidRPr="00F06430">
              <w:t>2021</w:t>
            </w:r>
          </w:p>
        </w:tc>
        <w:tc>
          <w:tcPr>
            <w:tcW w:w="1417" w:type="dxa"/>
            <w:tcBorders>
              <w:top w:val="single" w:sz="4" w:space="0" w:color="auto"/>
              <w:left w:val="single" w:sz="4" w:space="0" w:color="auto"/>
              <w:bottom w:val="single" w:sz="4" w:space="0" w:color="auto"/>
              <w:right w:val="single" w:sz="4" w:space="0" w:color="auto"/>
            </w:tcBorders>
          </w:tcPr>
          <w:p w:rsidR="00F06430" w:rsidRPr="00F06430" w:rsidRDefault="00F06430" w:rsidP="00F06430">
            <w:pPr>
              <w:spacing w:line="360" w:lineRule="atLeast"/>
              <w:jc w:val="center"/>
            </w:pPr>
            <w:r w:rsidRPr="00F06430">
              <w:t>2022</w:t>
            </w:r>
          </w:p>
        </w:tc>
      </w:tr>
      <w:tr w:rsidR="00F06430" w:rsidRPr="00F06430" w:rsidTr="00F06430">
        <w:trPr>
          <w:trHeight w:val="375"/>
        </w:trPr>
        <w:tc>
          <w:tcPr>
            <w:tcW w:w="710" w:type="dxa"/>
            <w:tcBorders>
              <w:top w:val="single" w:sz="4" w:space="0" w:color="auto"/>
              <w:left w:val="single" w:sz="4" w:space="0" w:color="auto"/>
              <w:bottom w:val="single" w:sz="4" w:space="0" w:color="auto"/>
              <w:right w:val="single" w:sz="4" w:space="0" w:color="auto"/>
            </w:tcBorders>
            <w:hideMark/>
          </w:tcPr>
          <w:p w:rsidR="00F06430" w:rsidRPr="00F06430" w:rsidRDefault="00F06430" w:rsidP="00F06430">
            <w:pPr>
              <w:spacing w:line="360" w:lineRule="atLeast"/>
              <w:jc w:val="center"/>
            </w:pPr>
            <w:r w:rsidRPr="00F06430">
              <w:t>1</w:t>
            </w:r>
          </w:p>
        </w:tc>
        <w:tc>
          <w:tcPr>
            <w:tcW w:w="2267" w:type="dxa"/>
            <w:tcBorders>
              <w:top w:val="single" w:sz="4" w:space="0" w:color="auto"/>
              <w:left w:val="single" w:sz="4" w:space="0" w:color="auto"/>
              <w:bottom w:val="single" w:sz="4" w:space="0" w:color="auto"/>
              <w:right w:val="single" w:sz="4" w:space="0" w:color="auto"/>
            </w:tcBorders>
            <w:hideMark/>
          </w:tcPr>
          <w:p w:rsidR="00F06430" w:rsidRPr="00F06430" w:rsidRDefault="00F06430" w:rsidP="00F06430">
            <w:pPr>
              <w:spacing w:line="360" w:lineRule="atLeast"/>
              <w:jc w:val="center"/>
            </w:pPr>
            <w:r w:rsidRPr="00F06430">
              <w:t>2</w:t>
            </w:r>
          </w:p>
        </w:tc>
        <w:tc>
          <w:tcPr>
            <w:tcW w:w="1984" w:type="dxa"/>
            <w:tcBorders>
              <w:top w:val="single" w:sz="4" w:space="0" w:color="auto"/>
              <w:left w:val="single" w:sz="4" w:space="0" w:color="auto"/>
              <w:bottom w:val="single" w:sz="4" w:space="0" w:color="auto"/>
              <w:right w:val="single" w:sz="4" w:space="0" w:color="auto"/>
            </w:tcBorders>
            <w:hideMark/>
          </w:tcPr>
          <w:p w:rsidR="00F06430" w:rsidRPr="00F06430" w:rsidRDefault="00F06430" w:rsidP="00F06430">
            <w:pPr>
              <w:spacing w:line="360" w:lineRule="atLeast"/>
              <w:jc w:val="center"/>
            </w:pPr>
            <w:r w:rsidRPr="00F06430">
              <w:t>3</w:t>
            </w:r>
          </w:p>
        </w:tc>
        <w:tc>
          <w:tcPr>
            <w:tcW w:w="993" w:type="dxa"/>
            <w:tcBorders>
              <w:top w:val="single" w:sz="4" w:space="0" w:color="auto"/>
              <w:left w:val="single" w:sz="4" w:space="0" w:color="auto"/>
              <w:bottom w:val="single" w:sz="4" w:space="0" w:color="auto"/>
              <w:right w:val="single" w:sz="4" w:space="0" w:color="auto"/>
            </w:tcBorders>
            <w:hideMark/>
          </w:tcPr>
          <w:p w:rsidR="00F06430" w:rsidRPr="00F06430" w:rsidRDefault="00F06430" w:rsidP="00F06430">
            <w:pPr>
              <w:spacing w:line="360" w:lineRule="atLeast"/>
              <w:jc w:val="center"/>
            </w:pPr>
            <w:r w:rsidRPr="00F06430">
              <w:t>4</w:t>
            </w:r>
          </w:p>
        </w:tc>
        <w:tc>
          <w:tcPr>
            <w:tcW w:w="1842" w:type="dxa"/>
            <w:tcBorders>
              <w:top w:val="single" w:sz="4" w:space="0" w:color="auto"/>
              <w:left w:val="single" w:sz="4" w:space="0" w:color="auto"/>
              <w:bottom w:val="single" w:sz="4" w:space="0" w:color="auto"/>
              <w:right w:val="single" w:sz="4" w:space="0" w:color="auto"/>
            </w:tcBorders>
          </w:tcPr>
          <w:p w:rsidR="00F06430" w:rsidRPr="00F06430" w:rsidRDefault="00F06430" w:rsidP="00F06430">
            <w:pPr>
              <w:spacing w:line="360" w:lineRule="atLeast"/>
              <w:jc w:val="center"/>
            </w:pPr>
            <w:r w:rsidRPr="00F06430">
              <w:t>5</w:t>
            </w:r>
          </w:p>
          <w:p w:rsidR="00F06430" w:rsidRPr="00F06430" w:rsidRDefault="00F06430" w:rsidP="00F06430">
            <w:pPr>
              <w:spacing w:line="360" w:lineRule="atLeast"/>
              <w:jc w:val="center"/>
            </w:pPr>
          </w:p>
        </w:tc>
        <w:tc>
          <w:tcPr>
            <w:tcW w:w="1843" w:type="dxa"/>
            <w:tcBorders>
              <w:top w:val="single" w:sz="4" w:space="0" w:color="auto"/>
              <w:left w:val="single" w:sz="4" w:space="0" w:color="auto"/>
              <w:bottom w:val="single" w:sz="4" w:space="0" w:color="auto"/>
              <w:right w:val="single" w:sz="4" w:space="0" w:color="auto"/>
            </w:tcBorders>
            <w:hideMark/>
          </w:tcPr>
          <w:p w:rsidR="00F06430" w:rsidRPr="00F06430" w:rsidRDefault="00F06430" w:rsidP="00F06430">
            <w:pPr>
              <w:spacing w:line="360" w:lineRule="atLeast"/>
              <w:jc w:val="center"/>
            </w:pPr>
            <w:r w:rsidRPr="00F06430">
              <w:t>6</w:t>
            </w:r>
          </w:p>
        </w:tc>
        <w:tc>
          <w:tcPr>
            <w:tcW w:w="1276" w:type="dxa"/>
            <w:tcBorders>
              <w:top w:val="single" w:sz="4" w:space="0" w:color="auto"/>
              <w:left w:val="single" w:sz="4" w:space="0" w:color="auto"/>
              <w:bottom w:val="single" w:sz="4" w:space="0" w:color="auto"/>
              <w:right w:val="single" w:sz="4" w:space="0" w:color="auto"/>
            </w:tcBorders>
            <w:hideMark/>
          </w:tcPr>
          <w:p w:rsidR="00F06430" w:rsidRPr="00F06430" w:rsidRDefault="00F06430" w:rsidP="00F06430">
            <w:pPr>
              <w:spacing w:line="360" w:lineRule="atLeast"/>
              <w:jc w:val="center"/>
            </w:pPr>
            <w:r w:rsidRPr="00F06430">
              <w:t>7</w:t>
            </w:r>
          </w:p>
        </w:tc>
        <w:tc>
          <w:tcPr>
            <w:tcW w:w="1134" w:type="dxa"/>
            <w:tcBorders>
              <w:top w:val="single" w:sz="4" w:space="0" w:color="auto"/>
              <w:left w:val="single" w:sz="4" w:space="0" w:color="auto"/>
              <w:bottom w:val="single" w:sz="4" w:space="0" w:color="auto"/>
              <w:right w:val="single" w:sz="4" w:space="0" w:color="auto"/>
            </w:tcBorders>
            <w:hideMark/>
          </w:tcPr>
          <w:p w:rsidR="00F06430" w:rsidRPr="00F06430" w:rsidRDefault="00F06430" w:rsidP="00F06430">
            <w:pPr>
              <w:spacing w:line="360" w:lineRule="atLeast"/>
              <w:jc w:val="center"/>
            </w:pPr>
            <w:r w:rsidRPr="00F06430">
              <w:t>8</w:t>
            </w:r>
          </w:p>
        </w:tc>
        <w:tc>
          <w:tcPr>
            <w:tcW w:w="1134" w:type="dxa"/>
            <w:tcBorders>
              <w:top w:val="single" w:sz="4" w:space="0" w:color="auto"/>
              <w:left w:val="single" w:sz="4" w:space="0" w:color="auto"/>
              <w:bottom w:val="single" w:sz="4" w:space="0" w:color="auto"/>
              <w:right w:val="single" w:sz="4" w:space="0" w:color="auto"/>
            </w:tcBorders>
            <w:hideMark/>
          </w:tcPr>
          <w:p w:rsidR="00F06430" w:rsidRPr="00F06430" w:rsidRDefault="00F06430" w:rsidP="00F06430">
            <w:pPr>
              <w:spacing w:line="360" w:lineRule="atLeast"/>
              <w:jc w:val="center"/>
            </w:pPr>
            <w:r w:rsidRPr="00F06430">
              <w:t>9</w:t>
            </w:r>
          </w:p>
        </w:tc>
        <w:tc>
          <w:tcPr>
            <w:tcW w:w="1417" w:type="dxa"/>
            <w:tcBorders>
              <w:top w:val="single" w:sz="4" w:space="0" w:color="auto"/>
              <w:left w:val="single" w:sz="4" w:space="0" w:color="auto"/>
              <w:bottom w:val="single" w:sz="4" w:space="0" w:color="auto"/>
              <w:right w:val="single" w:sz="4" w:space="0" w:color="auto"/>
            </w:tcBorders>
          </w:tcPr>
          <w:p w:rsidR="00F06430" w:rsidRPr="00F06430" w:rsidRDefault="00F06430" w:rsidP="00F06430">
            <w:pPr>
              <w:spacing w:line="360" w:lineRule="atLeast"/>
              <w:jc w:val="center"/>
            </w:pPr>
            <w:r w:rsidRPr="00F06430">
              <w:t>10</w:t>
            </w:r>
          </w:p>
        </w:tc>
      </w:tr>
      <w:tr w:rsidR="00F06430" w:rsidRPr="00F06430" w:rsidTr="00F06430">
        <w:trPr>
          <w:trHeight w:val="320"/>
        </w:trPr>
        <w:tc>
          <w:tcPr>
            <w:tcW w:w="710" w:type="dxa"/>
            <w:tcBorders>
              <w:top w:val="single" w:sz="4" w:space="0" w:color="auto"/>
              <w:left w:val="single" w:sz="4" w:space="0" w:color="auto"/>
              <w:bottom w:val="single" w:sz="4" w:space="0" w:color="auto"/>
              <w:right w:val="single" w:sz="4" w:space="0" w:color="auto"/>
            </w:tcBorders>
          </w:tcPr>
          <w:p w:rsidR="00F06430" w:rsidRPr="00F06430" w:rsidRDefault="00F06430" w:rsidP="00F06430">
            <w:pPr>
              <w:spacing w:line="360" w:lineRule="atLeast"/>
              <w:jc w:val="right"/>
            </w:pPr>
          </w:p>
          <w:p w:rsidR="00F06430" w:rsidRPr="00F06430" w:rsidRDefault="00F06430" w:rsidP="00F06430">
            <w:pPr>
              <w:spacing w:line="360" w:lineRule="atLeast"/>
              <w:jc w:val="right"/>
            </w:pPr>
            <w:r w:rsidRPr="00F06430">
              <w:t>1.</w:t>
            </w:r>
          </w:p>
          <w:p w:rsidR="00F06430" w:rsidRPr="00F06430" w:rsidRDefault="00F06430" w:rsidP="00F06430">
            <w:pPr>
              <w:spacing w:line="360" w:lineRule="atLeast"/>
            </w:pPr>
          </w:p>
        </w:tc>
        <w:tc>
          <w:tcPr>
            <w:tcW w:w="13890" w:type="dxa"/>
            <w:gridSpan w:val="9"/>
            <w:tcBorders>
              <w:top w:val="single" w:sz="4" w:space="0" w:color="auto"/>
              <w:left w:val="single" w:sz="4" w:space="0" w:color="auto"/>
              <w:bottom w:val="single" w:sz="4" w:space="0" w:color="auto"/>
              <w:right w:val="single" w:sz="4" w:space="0" w:color="auto"/>
            </w:tcBorders>
          </w:tcPr>
          <w:p w:rsidR="00F06430" w:rsidRPr="00F06430" w:rsidRDefault="00F06430" w:rsidP="00F06430">
            <w:pPr>
              <w:pStyle w:val="ConsPlusCell"/>
              <w:spacing w:line="240" w:lineRule="exact"/>
              <w:jc w:val="both"/>
              <w:rPr>
                <w:rFonts w:ascii="Times New Roman" w:hAnsi="Times New Roman" w:cs="Times New Roman"/>
                <w:sz w:val="20"/>
                <w:szCs w:val="20"/>
              </w:rPr>
            </w:pPr>
            <w:r w:rsidRPr="00F06430">
              <w:rPr>
                <w:rFonts w:ascii="Times New Roman" w:hAnsi="Times New Roman" w:cs="Times New Roman"/>
                <w:sz w:val="20"/>
                <w:szCs w:val="20"/>
              </w:rPr>
              <w:t xml:space="preserve">Задача. </w:t>
            </w:r>
            <w:r w:rsidRPr="00F06430">
              <w:rPr>
                <w:rFonts w:ascii="Times New Roman" w:hAnsi="Times New Roman" w:cs="Times New Roman"/>
                <w:color w:val="000000"/>
                <w:sz w:val="20"/>
                <w:szCs w:val="20"/>
              </w:rPr>
              <w:t xml:space="preserve">Поэтапная ликвидация аварийного жилищного фонда и переселение граждан из аварийных домов, признанных в установленном порядке аварийными и подлежащими сносу или реконструкции, в   отношении которых планируется переселение граждан в 2019-2022 году.               </w:t>
            </w:r>
          </w:p>
        </w:tc>
      </w:tr>
      <w:tr w:rsidR="00F06430" w:rsidRPr="00F06430" w:rsidTr="00F06430">
        <w:trPr>
          <w:trHeight w:val="435"/>
        </w:trPr>
        <w:tc>
          <w:tcPr>
            <w:tcW w:w="710" w:type="dxa"/>
            <w:tcBorders>
              <w:top w:val="single" w:sz="4" w:space="0" w:color="auto"/>
              <w:left w:val="single" w:sz="4" w:space="0" w:color="auto"/>
              <w:bottom w:val="single" w:sz="4" w:space="0" w:color="auto"/>
              <w:right w:val="single" w:sz="4" w:space="0" w:color="auto"/>
            </w:tcBorders>
            <w:hideMark/>
          </w:tcPr>
          <w:p w:rsidR="00F06430" w:rsidRPr="00F06430" w:rsidRDefault="00F06430" w:rsidP="00F06430">
            <w:pPr>
              <w:spacing w:line="360" w:lineRule="atLeast"/>
            </w:pPr>
            <w:r w:rsidRPr="00F06430">
              <w:t>1.1.</w:t>
            </w:r>
          </w:p>
        </w:tc>
        <w:tc>
          <w:tcPr>
            <w:tcW w:w="2267" w:type="dxa"/>
            <w:tcBorders>
              <w:top w:val="single" w:sz="4" w:space="0" w:color="auto"/>
              <w:left w:val="single" w:sz="4" w:space="0" w:color="auto"/>
              <w:bottom w:val="single" w:sz="4" w:space="0" w:color="auto"/>
              <w:right w:val="single" w:sz="4" w:space="0" w:color="auto"/>
            </w:tcBorders>
            <w:hideMark/>
          </w:tcPr>
          <w:p w:rsidR="00F06430" w:rsidRPr="00F06430" w:rsidRDefault="00F06430" w:rsidP="00F06430">
            <w:pPr>
              <w:spacing w:line="360" w:lineRule="atLeast"/>
            </w:pPr>
            <w:r w:rsidRPr="00F06430">
              <w:t>Выкуп жилых помещений у собственников</w:t>
            </w:r>
          </w:p>
        </w:tc>
        <w:tc>
          <w:tcPr>
            <w:tcW w:w="1984" w:type="dxa"/>
            <w:tcBorders>
              <w:top w:val="single" w:sz="4" w:space="0" w:color="auto"/>
              <w:left w:val="single" w:sz="4" w:space="0" w:color="auto"/>
              <w:bottom w:val="single" w:sz="4" w:space="0" w:color="auto"/>
              <w:right w:val="single" w:sz="4" w:space="0" w:color="auto"/>
            </w:tcBorders>
          </w:tcPr>
          <w:p w:rsidR="00F06430" w:rsidRPr="00F06430" w:rsidRDefault="00F06430" w:rsidP="00F06430">
            <w:pPr>
              <w:spacing w:line="360" w:lineRule="atLeast"/>
              <w:jc w:val="both"/>
            </w:pPr>
            <w:r w:rsidRPr="00F06430">
              <w:t>Администрация Угловского городского поселения</w:t>
            </w:r>
          </w:p>
          <w:p w:rsidR="00F06430" w:rsidRPr="00F06430" w:rsidRDefault="00F06430" w:rsidP="00F06430">
            <w:pPr>
              <w:spacing w:line="360" w:lineRule="atLeast"/>
              <w:jc w:val="both"/>
            </w:pPr>
          </w:p>
        </w:tc>
        <w:tc>
          <w:tcPr>
            <w:tcW w:w="993" w:type="dxa"/>
            <w:tcBorders>
              <w:top w:val="single" w:sz="4" w:space="0" w:color="auto"/>
              <w:left w:val="single" w:sz="4" w:space="0" w:color="auto"/>
              <w:bottom w:val="single" w:sz="4" w:space="0" w:color="auto"/>
              <w:right w:val="single" w:sz="4" w:space="0" w:color="auto"/>
            </w:tcBorders>
            <w:hideMark/>
          </w:tcPr>
          <w:p w:rsidR="00F06430" w:rsidRPr="00F06430" w:rsidRDefault="00F06430" w:rsidP="00F06430">
            <w:pPr>
              <w:spacing w:line="360" w:lineRule="atLeast"/>
              <w:jc w:val="center"/>
            </w:pPr>
            <w:r w:rsidRPr="00F06430">
              <w:t>2019-2022</w:t>
            </w:r>
          </w:p>
        </w:tc>
        <w:tc>
          <w:tcPr>
            <w:tcW w:w="1842" w:type="dxa"/>
            <w:tcBorders>
              <w:top w:val="single" w:sz="4" w:space="0" w:color="auto"/>
              <w:left w:val="single" w:sz="4" w:space="0" w:color="auto"/>
              <w:bottom w:val="single" w:sz="4" w:space="0" w:color="auto"/>
              <w:right w:val="single" w:sz="4" w:space="0" w:color="auto"/>
            </w:tcBorders>
            <w:hideMark/>
          </w:tcPr>
          <w:p w:rsidR="00F06430" w:rsidRPr="00F06430" w:rsidRDefault="00F06430" w:rsidP="00F06430">
            <w:pPr>
              <w:spacing w:line="360" w:lineRule="atLeast"/>
            </w:pPr>
            <w:r w:rsidRPr="00F06430">
              <w:t>1.1.1-1.1.2</w:t>
            </w:r>
          </w:p>
        </w:tc>
        <w:tc>
          <w:tcPr>
            <w:tcW w:w="1843" w:type="dxa"/>
            <w:tcBorders>
              <w:top w:val="single" w:sz="4" w:space="0" w:color="auto"/>
              <w:left w:val="single" w:sz="4" w:space="0" w:color="auto"/>
              <w:bottom w:val="single" w:sz="4" w:space="0" w:color="auto"/>
              <w:right w:val="single" w:sz="4" w:space="0" w:color="auto"/>
            </w:tcBorders>
            <w:hideMark/>
          </w:tcPr>
          <w:p w:rsidR="00F06430" w:rsidRPr="00F06430" w:rsidRDefault="00F06430" w:rsidP="00F06430">
            <w:pPr>
              <w:spacing w:line="360" w:lineRule="atLeast"/>
            </w:pPr>
            <w:r w:rsidRPr="00F06430">
              <w:t>Областной бюджет;</w:t>
            </w:r>
          </w:p>
          <w:p w:rsidR="00F06430" w:rsidRPr="00F06430" w:rsidRDefault="00F06430" w:rsidP="00F06430">
            <w:pPr>
              <w:spacing w:line="360" w:lineRule="atLeast"/>
            </w:pPr>
          </w:p>
          <w:p w:rsidR="00F06430" w:rsidRPr="00F06430" w:rsidRDefault="00F06430" w:rsidP="00F06430">
            <w:pPr>
              <w:spacing w:line="360" w:lineRule="atLeast"/>
            </w:pPr>
            <w:r w:rsidRPr="00F06430">
              <w:t>средства Фонда</w:t>
            </w:r>
          </w:p>
        </w:tc>
        <w:tc>
          <w:tcPr>
            <w:tcW w:w="1276" w:type="dxa"/>
            <w:tcBorders>
              <w:top w:val="single" w:sz="4" w:space="0" w:color="auto"/>
              <w:left w:val="single" w:sz="4" w:space="0" w:color="auto"/>
              <w:bottom w:val="single" w:sz="4" w:space="0" w:color="auto"/>
              <w:right w:val="single" w:sz="4" w:space="0" w:color="auto"/>
            </w:tcBorders>
            <w:hideMark/>
          </w:tcPr>
          <w:p w:rsidR="00F06430" w:rsidRPr="00F06430" w:rsidRDefault="00F06430" w:rsidP="00F06430">
            <w:pPr>
              <w:spacing w:line="360" w:lineRule="atLeast"/>
            </w:pPr>
            <w:r w:rsidRPr="00F06430">
              <w:t>0</w:t>
            </w:r>
          </w:p>
        </w:tc>
        <w:tc>
          <w:tcPr>
            <w:tcW w:w="1134" w:type="dxa"/>
            <w:tcBorders>
              <w:top w:val="single" w:sz="4" w:space="0" w:color="auto"/>
              <w:left w:val="single" w:sz="4" w:space="0" w:color="auto"/>
              <w:bottom w:val="single" w:sz="4" w:space="0" w:color="auto"/>
              <w:right w:val="single" w:sz="4" w:space="0" w:color="auto"/>
            </w:tcBorders>
            <w:hideMark/>
          </w:tcPr>
          <w:p w:rsidR="00F06430" w:rsidRPr="00F06430" w:rsidRDefault="00F06430" w:rsidP="00F06430">
            <w:pPr>
              <w:spacing w:line="360" w:lineRule="atLeast"/>
            </w:pPr>
            <w:r w:rsidRPr="00F06430">
              <w:t>0</w:t>
            </w:r>
          </w:p>
        </w:tc>
        <w:tc>
          <w:tcPr>
            <w:tcW w:w="1134" w:type="dxa"/>
            <w:tcBorders>
              <w:top w:val="single" w:sz="4" w:space="0" w:color="auto"/>
              <w:left w:val="single" w:sz="4" w:space="0" w:color="auto"/>
              <w:bottom w:val="single" w:sz="4" w:space="0" w:color="auto"/>
              <w:right w:val="single" w:sz="4" w:space="0" w:color="auto"/>
            </w:tcBorders>
            <w:hideMark/>
          </w:tcPr>
          <w:p w:rsidR="00F06430" w:rsidRPr="00F06430" w:rsidRDefault="00F06430" w:rsidP="00F06430">
            <w:pPr>
              <w:spacing w:line="360" w:lineRule="atLeast"/>
            </w:pPr>
            <w:r w:rsidRPr="00F06430">
              <w:t>0</w:t>
            </w:r>
          </w:p>
        </w:tc>
        <w:tc>
          <w:tcPr>
            <w:tcW w:w="1417" w:type="dxa"/>
            <w:tcBorders>
              <w:top w:val="single" w:sz="4" w:space="0" w:color="auto"/>
              <w:left w:val="single" w:sz="4" w:space="0" w:color="auto"/>
              <w:bottom w:val="single" w:sz="4" w:space="0" w:color="auto"/>
              <w:right w:val="single" w:sz="4" w:space="0" w:color="auto"/>
            </w:tcBorders>
          </w:tcPr>
          <w:p w:rsidR="00F06430" w:rsidRPr="00F06430" w:rsidRDefault="00F06430" w:rsidP="00F06430">
            <w:pPr>
              <w:spacing w:line="360" w:lineRule="atLeast"/>
            </w:pPr>
            <w:r w:rsidRPr="00F06430">
              <w:t>0</w:t>
            </w:r>
          </w:p>
        </w:tc>
      </w:tr>
      <w:tr w:rsidR="00F06430" w:rsidRPr="00F06430" w:rsidTr="00F06430">
        <w:trPr>
          <w:trHeight w:val="435"/>
        </w:trPr>
        <w:tc>
          <w:tcPr>
            <w:tcW w:w="710" w:type="dxa"/>
            <w:tcBorders>
              <w:top w:val="single" w:sz="4" w:space="0" w:color="auto"/>
              <w:left w:val="single" w:sz="4" w:space="0" w:color="auto"/>
              <w:bottom w:val="single" w:sz="4" w:space="0" w:color="auto"/>
              <w:right w:val="single" w:sz="4" w:space="0" w:color="auto"/>
            </w:tcBorders>
            <w:hideMark/>
          </w:tcPr>
          <w:p w:rsidR="00F06430" w:rsidRPr="00F06430" w:rsidRDefault="00F06430" w:rsidP="00F06430">
            <w:pPr>
              <w:spacing w:line="360" w:lineRule="atLeast"/>
            </w:pPr>
            <w:r w:rsidRPr="00F06430">
              <w:t>1.2</w:t>
            </w:r>
          </w:p>
        </w:tc>
        <w:tc>
          <w:tcPr>
            <w:tcW w:w="2267" w:type="dxa"/>
            <w:tcBorders>
              <w:top w:val="single" w:sz="4" w:space="0" w:color="auto"/>
              <w:left w:val="single" w:sz="4" w:space="0" w:color="auto"/>
              <w:bottom w:val="single" w:sz="4" w:space="0" w:color="auto"/>
              <w:right w:val="single" w:sz="4" w:space="0" w:color="auto"/>
            </w:tcBorders>
          </w:tcPr>
          <w:p w:rsidR="00F06430" w:rsidRPr="00F06430" w:rsidRDefault="00F06430" w:rsidP="00F06430">
            <w:pPr>
              <w:spacing w:line="360" w:lineRule="atLeast"/>
            </w:pPr>
            <w:r w:rsidRPr="00F06430">
              <w:t>Приобретение квартир у застройщика в домах, введенных в эксплуатацию</w:t>
            </w:r>
          </w:p>
          <w:p w:rsidR="00F06430" w:rsidRPr="00F06430" w:rsidRDefault="00F06430" w:rsidP="00F06430">
            <w:pPr>
              <w:spacing w:line="360" w:lineRule="atLeast"/>
              <w:jc w:val="both"/>
            </w:pPr>
          </w:p>
        </w:tc>
        <w:tc>
          <w:tcPr>
            <w:tcW w:w="1984" w:type="dxa"/>
            <w:tcBorders>
              <w:top w:val="single" w:sz="4" w:space="0" w:color="auto"/>
              <w:left w:val="single" w:sz="4" w:space="0" w:color="auto"/>
              <w:bottom w:val="single" w:sz="4" w:space="0" w:color="auto"/>
              <w:right w:val="single" w:sz="4" w:space="0" w:color="auto"/>
            </w:tcBorders>
          </w:tcPr>
          <w:p w:rsidR="00F06430" w:rsidRPr="00F06430" w:rsidRDefault="00F06430" w:rsidP="00F06430">
            <w:pPr>
              <w:spacing w:line="360" w:lineRule="atLeast"/>
              <w:jc w:val="both"/>
            </w:pPr>
            <w:r w:rsidRPr="00F06430">
              <w:t>Администрация Угловского городского поселения</w:t>
            </w:r>
          </w:p>
          <w:p w:rsidR="00F06430" w:rsidRPr="00F06430" w:rsidRDefault="00F06430" w:rsidP="00F06430">
            <w:pPr>
              <w:spacing w:line="360" w:lineRule="atLeast"/>
              <w:jc w:val="both"/>
            </w:pPr>
          </w:p>
        </w:tc>
        <w:tc>
          <w:tcPr>
            <w:tcW w:w="993" w:type="dxa"/>
            <w:tcBorders>
              <w:top w:val="single" w:sz="4" w:space="0" w:color="auto"/>
              <w:left w:val="single" w:sz="4" w:space="0" w:color="auto"/>
              <w:bottom w:val="single" w:sz="4" w:space="0" w:color="auto"/>
              <w:right w:val="single" w:sz="4" w:space="0" w:color="auto"/>
            </w:tcBorders>
            <w:hideMark/>
          </w:tcPr>
          <w:p w:rsidR="00F06430" w:rsidRPr="00F06430" w:rsidRDefault="00F06430" w:rsidP="00F06430">
            <w:pPr>
              <w:spacing w:line="360" w:lineRule="atLeast"/>
              <w:jc w:val="center"/>
            </w:pPr>
            <w:r w:rsidRPr="00F06430">
              <w:t>2019-2022</w:t>
            </w:r>
          </w:p>
        </w:tc>
        <w:tc>
          <w:tcPr>
            <w:tcW w:w="1842" w:type="dxa"/>
            <w:tcBorders>
              <w:top w:val="single" w:sz="4" w:space="0" w:color="auto"/>
              <w:left w:val="single" w:sz="4" w:space="0" w:color="auto"/>
              <w:bottom w:val="single" w:sz="4" w:space="0" w:color="auto"/>
              <w:right w:val="single" w:sz="4" w:space="0" w:color="auto"/>
            </w:tcBorders>
            <w:hideMark/>
          </w:tcPr>
          <w:p w:rsidR="00F06430" w:rsidRPr="00F06430" w:rsidRDefault="00F06430" w:rsidP="00F06430">
            <w:pPr>
              <w:spacing w:line="360" w:lineRule="atLeast"/>
            </w:pPr>
            <w:r w:rsidRPr="00F06430">
              <w:t>1.1.1-1.1.2</w:t>
            </w:r>
          </w:p>
        </w:tc>
        <w:tc>
          <w:tcPr>
            <w:tcW w:w="1843" w:type="dxa"/>
            <w:tcBorders>
              <w:top w:val="single" w:sz="4" w:space="0" w:color="auto"/>
              <w:left w:val="single" w:sz="4" w:space="0" w:color="auto"/>
              <w:bottom w:val="single" w:sz="4" w:space="0" w:color="auto"/>
              <w:right w:val="single" w:sz="4" w:space="0" w:color="auto"/>
            </w:tcBorders>
          </w:tcPr>
          <w:p w:rsidR="00F06430" w:rsidRPr="00F06430" w:rsidRDefault="00F06430" w:rsidP="00F06430">
            <w:pPr>
              <w:spacing w:line="360" w:lineRule="atLeast"/>
            </w:pPr>
            <w:r w:rsidRPr="00F06430">
              <w:t>Областной бюджет;</w:t>
            </w:r>
          </w:p>
          <w:p w:rsidR="00F06430" w:rsidRPr="00F06430" w:rsidRDefault="00F06430" w:rsidP="00F06430">
            <w:pPr>
              <w:spacing w:line="360" w:lineRule="atLeast"/>
            </w:pPr>
          </w:p>
          <w:p w:rsidR="00F06430" w:rsidRPr="00F06430" w:rsidRDefault="00F06430" w:rsidP="00F06430">
            <w:pPr>
              <w:spacing w:line="360" w:lineRule="atLeast"/>
            </w:pPr>
            <w:r w:rsidRPr="00F06430">
              <w:t>средства Фонда</w:t>
            </w:r>
          </w:p>
        </w:tc>
        <w:tc>
          <w:tcPr>
            <w:tcW w:w="1276" w:type="dxa"/>
            <w:tcBorders>
              <w:top w:val="single" w:sz="4" w:space="0" w:color="auto"/>
              <w:left w:val="single" w:sz="4" w:space="0" w:color="auto"/>
              <w:bottom w:val="single" w:sz="4" w:space="0" w:color="auto"/>
              <w:right w:val="single" w:sz="4" w:space="0" w:color="auto"/>
            </w:tcBorders>
          </w:tcPr>
          <w:p w:rsidR="00F06430" w:rsidRPr="00F06430" w:rsidRDefault="00F06430" w:rsidP="00F06430">
            <w:pPr>
              <w:spacing w:line="360" w:lineRule="atLeast"/>
            </w:pPr>
            <w:r w:rsidRPr="00F06430">
              <w:t>67,46835</w:t>
            </w:r>
          </w:p>
          <w:p w:rsidR="00F06430" w:rsidRPr="00F06430" w:rsidRDefault="00F06430" w:rsidP="00F06430">
            <w:pPr>
              <w:spacing w:line="360" w:lineRule="atLeast"/>
            </w:pPr>
          </w:p>
          <w:p w:rsidR="00F06430" w:rsidRPr="00F06430" w:rsidRDefault="00F06430" w:rsidP="00F06430">
            <w:pPr>
              <w:spacing w:line="360" w:lineRule="atLeast"/>
            </w:pPr>
            <w:r w:rsidRPr="00F06430">
              <w:t>1746,19705</w:t>
            </w:r>
          </w:p>
        </w:tc>
        <w:tc>
          <w:tcPr>
            <w:tcW w:w="1134" w:type="dxa"/>
            <w:tcBorders>
              <w:top w:val="single" w:sz="4" w:space="0" w:color="auto"/>
              <w:left w:val="single" w:sz="4" w:space="0" w:color="auto"/>
              <w:bottom w:val="single" w:sz="4" w:space="0" w:color="auto"/>
              <w:right w:val="single" w:sz="4" w:space="0" w:color="auto"/>
            </w:tcBorders>
          </w:tcPr>
          <w:p w:rsidR="00F06430" w:rsidRPr="00F06430" w:rsidRDefault="00F06430" w:rsidP="00F06430">
            <w:pPr>
              <w:spacing w:line="360" w:lineRule="atLeast"/>
            </w:pPr>
            <w:r w:rsidRPr="00F06430">
              <w:t>0</w:t>
            </w:r>
          </w:p>
        </w:tc>
        <w:tc>
          <w:tcPr>
            <w:tcW w:w="1134" w:type="dxa"/>
            <w:tcBorders>
              <w:top w:val="single" w:sz="4" w:space="0" w:color="auto"/>
              <w:left w:val="single" w:sz="4" w:space="0" w:color="auto"/>
              <w:bottom w:val="single" w:sz="4" w:space="0" w:color="auto"/>
              <w:right w:val="single" w:sz="4" w:space="0" w:color="auto"/>
            </w:tcBorders>
          </w:tcPr>
          <w:p w:rsidR="00F06430" w:rsidRPr="00F06430" w:rsidRDefault="00F06430" w:rsidP="00F06430">
            <w:pPr>
              <w:spacing w:line="360" w:lineRule="atLeast"/>
            </w:pPr>
            <w:r w:rsidRPr="00F06430">
              <w:t>1051,78346</w:t>
            </w:r>
          </w:p>
          <w:p w:rsidR="00F06430" w:rsidRPr="00F06430" w:rsidRDefault="00F06430" w:rsidP="00F06430">
            <w:pPr>
              <w:spacing w:line="360" w:lineRule="atLeast"/>
            </w:pPr>
          </w:p>
          <w:p w:rsidR="00F06430" w:rsidRPr="00F06430" w:rsidRDefault="00F06430" w:rsidP="00F06430">
            <w:pPr>
              <w:spacing w:line="360" w:lineRule="atLeast"/>
            </w:pPr>
            <w:r w:rsidRPr="00F06430">
              <w:t>34007,66541</w:t>
            </w:r>
          </w:p>
        </w:tc>
        <w:tc>
          <w:tcPr>
            <w:tcW w:w="1417" w:type="dxa"/>
            <w:tcBorders>
              <w:top w:val="single" w:sz="4" w:space="0" w:color="auto"/>
              <w:left w:val="single" w:sz="4" w:space="0" w:color="auto"/>
              <w:bottom w:val="single" w:sz="4" w:space="0" w:color="auto"/>
              <w:right w:val="single" w:sz="4" w:space="0" w:color="auto"/>
            </w:tcBorders>
          </w:tcPr>
          <w:p w:rsidR="00F06430" w:rsidRPr="00F06430" w:rsidRDefault="00F06430" w:rsidP="00F06430"/>
          <w:p w:rsidR="00F06430" w:rsidRPr="00F06430" w:rsidRDefault="00F06430" w:rsidP="00F06430">
            <w:r w:rsidRPr="00F06430">
              <w:t>578,100,10</w:t>
            </w:r>
          </w:p>
          <w:p w:rsidR="00F06430" w:rsidRPr="00F06430" w:rsidRDefault="00F06430" w:rsidP="00F06430"/>
          <w:p w:rsidR="00F06430" w:rsidRPr="00F06430" w:rsidRDefault="00F06430" w:rsidP="00F06430"/>
          <w:p w:rsidR="00F06430" w:rsidRPr="00F06430" w:rsidRDefault="00F06430" w:rsidP="00F06430">
            <w:r w:rsidRPr="00F06430">
              <w:t>18691,90335</w:t>
            </w:r>
          </w:p>
        </w:tc>
      </w:tr>
      <w:tr w:rsidR="00F06430" w:rsidRPr="00F06430" w:rsidTr="00F06430">
        <w:trPr>
          <w:trHeight w:val="435"/>
        </w:trPr>
        <w:tc>
          <w:tcPr>
            <w:tcW w:w="710" w:type="dxa"/>
            <w:tcBorders>
              <w:top w:val="single" w:sz="4" w:space="0" w:color="auto"/>
              <w:left w:val="single" w:sz="4" w:space="0" w:color="auto"/>
              <w:bottom w:val="single" w:sz="4" w:space="0" w:color="auto"/>
              <w:right w:val="single" w:sz="4" w:space="0" w:color="auto"/>
            </w:tcBorders>
            <w:hideMark/>
          </w:tcPr>
          <w:p w:rsidR="00F06430" w:rsidRPr="00F06430" w:rsidRDefault="00F06430" w:rsidP="00F06430">
            <w:pPr>
              <w:spacing w:line="360" w:lineRule="atLeast"/>
            </w:pPr>
            <w:r w:rsidRPr="00F06430">
              <w:t>1.3</w:t>
            </w:r>
          </w:p>
        </w:tc>
        <w:tc>
          <w:tcPr>
            <w:tcW w:w="2267" w:type="dxa"/>
            <w:tcBorders>
              <w:top w:val="single" w:sz="4" w:space="0" w:color="auto"/>
              <w:left w:val="single" w:sz="4" w:space="0" w:color="auto"/>
              <w:bottom w:val="single" w:sz="4" w:space="0" w:color="auto"/>
              <w:right w:val="single" w:sz="4" w:space="0" w:color="auto"/>
            </w:tcBorders>
          </w:tcPr>
          <w:p w:rsidR="00F06430" w:rsidRPr="00F06430" w:rsidRDefault="00F06430" w:rsidP="00F06430">
            <w:pPr>
              <w:spacing w:line="360" w:lineRule="atLeast"/>
            </w:pPr>
            <w:r w:rsidRPr="00F06430">
              <w:t xml:space="preserve">Приобретение квартир у лиц, не являющихся </w:t>
            </w:r>
            <w:r w:rsidRPr="00F06430">
              <w:lastRenderedPageBreak/>
              <w:t>застройщиком</w:t>
            </w:r>
          </w:p>
        </w:tc>
        <w:tc>
          <w:tcPr>
            <w:tcW w:w="1984" w:type="dxa"/>
            <w:tcBorders>
              <w:top w:val="single" w:sz="4" w:space="0" w:color="auto"/>
              <w:left w:val="single" w:sz="4" w:space="0" w:color="auto"/>
              <w:bottom w:val="single" w:sz="4" w:space="0" w:color="auto"/>
              <w:right w:val="single" w:sz="4" w:space="0" w:color="auto"/>
            </w:tcBorders>
          </w:tcPr>
          <w:p w:rsidR="00F06430" w:rsidRPr="00F06430" w:rsidRDefault="00F06430" w:rsidP="00F06430">
            <w:pPr>
              <w:spacing w:line="360" w:lineRule="atLeast"/>
              <w:jc w:val="both"/>
            </w:pPr>
            <w:r w:rsidRPr="00F06430">
              <w:lastRenderedPageBreak/>
              <w:t xml:space="preserve">Администрация Угловского </w:t>
            </w:r>
            <w:r w:rsidRPr="00F06430">
              <w:lastRenderedPageBreak/>
              <w:t>городского поселения</w:t>
            </w:r>
          </w:p>
          <w:p w:rsidR="00F06430" w:rsidRPr="00F06430" w:rsidRDefault="00F06430" w:rsidP="00F06430">
            <w:pPr>
              <w:spacing w:line="360" w:lineRule="atLeast"/>
              <w:jc w:val="both"/>
            </w:pPr>
          </w:p>
        </w:tc>
        <w:tc>
          <w:tcPr>
            <w:tcW w:w="993" w:type="dxa"/>
            <w:tcBorders>
              <w:top w:val="single" w:sz="4" w:space="0" w:color="auto"/>
              <w:left w:val="single" w:sz="4" w:space="0" w:color="auto"/>
              <w:bottom w:val="single" w:sz="4" w:space="0" w:color="auto"/>
              <w:right w:val="single" w:sz="4" w:space="0" w:color="auto"/>
            </w:tcBorders>
            <w:hideMark/>
          </w:tcPr>
          <w:p w:rsidR="00F06430" w:rsidRPr="00F06430" w:rsidRDefault="00F06430" w:rsidP="00F06430">
            <w:pPr>
              <w:spacing w:line="360" w:lineRule="atLeast"/>
              <w:jc w:val="center"/>
            </w:pPr>
            <w:r w:rsidRPr="00F06430">
              <w:lastRenderedPageBreak/>
              <w:t>2019-2022</w:t>
            </w:r>
          </w:p>
        </w:tc>
        <w:tc>
          <w:tcPr>
            <w:tcW w:w="1842" w:type="dxa"/>
            <w:tcBorders>
              <w:top w:val="single" w:sz="4" w:space="0" w:color="auto"/>
              <w:left w:val="single" w:sz="4" w:space="0" w:color="auto"/>
              <w:bottom w:val="single" w:sz="4" w:space="0" w:color="auto"/>
              <w:right w:val="single" w:sz="4" w:space="0" w:color="auto"/>
            </w:tcBorders>
            <w:hideMark/>
          </w:tcPr>
          <w:p w:rsidR="00F06430" w:rsidRPr="00F06430" w:rsidRDefault="00F06430" w:rsidP="00F06430">
            <w:pPr>
              <w:spacing w:line="360" w:lineRule="atLeast"/>
            </w:pPr>
            <w:r w:rsidRPr="00F06430">
              <w:t>1.1.1-1.1.2</w:t>
            </w:r>
          </w:p>
        </w:tc>
        <w:tc>
          <w:tcPr>
            <w:tcW w:w="1843" w:type="dxa"/>
            <w:tcBorders>
              <w:top w:val="single" w:sz="4" w:space="0" w:color="auto"/>
              <w:left w:val="single" w:sz="4" w:space="0" w:color="auto"/>
              <w:bottom w:val="single" w:sz="4" w:space="0" w:color="auto"/>
              <w:right w:val="single" w:sz="4" w:space="0" w:color="auto"/>
            </w:tcBorders>
          </w:tcPr>
          <w:p w:rsidR="00F06430" w:rsidRPr="00F06430" w:rsidRDefault="00F06430" w:rsidP="00F06430">
            <w:pPr>
              <w:spacing w:line="360" w:lineRule="atLeast"/>
            </w:pPr>
            <w:r w:rsidRPr="00F06430">
              <w:t>Областной бюджет;</w:t>
            </w:r>
          </w:p>
          <w:p w:rsidR="00F06430" w:rsidRPr="00F06430" w:rsidRDefault="00F06430" w:rsidP="00F06430">
            <w:pPr>
              <w:spacing w:line="360" w:lineRule="atLeast"/>
            </w:pPr>
            <w:r w:rsidRPr="00F06430">
              <w:lastRenderedPageBreak/>
              <w:t>средства Фонда</w:t>
            </w:r>
          </w:p>
        </w:tc>
        <w:tc>
          <w:tcPr>
            <w:tcW w:w="1276" w:type="dxa"/>
            <w:tcBorders>
              <w:top w:val="single" w:sz="4" w:space="0" w:color="auto"/>
              <w:left w:val="single" w:sz="4" w:space="0" w:color="auto"/>
              <w:bottom w:val="single" w:sz="4" w:space="0" w:color="auto"/>
              <w:right w:val="single" w:sz="4" w:space="0" w:color="auto"/>
            </w:tcBorders>
          </w:tcPr>
          <w:p w:rsidR="00F06430" w:rsidRPr="00F06430" w:rsidRDefault="00F06430" w:rsidP="00F06430">
            <w:pPr>
              <w:spacing w:line="360" w:lineRule="atLeast"/>
            </w:pPr>
            <w:r w:rsidRPr="00F06430">
              <w:lastRenderedPageBreak/>
              <w:t>1390,83257</w:t>
            </w:r>
          </w:p>
          <w:p w:rsidR="00F06430" w:rsidRPr="00F06430" w:rsidRDefault="00F06430" w:rsidP="00F06430">
            <w:pPr>
              <w:spacing w:line="360" w:lineRule="atLeast"/>
            </w:pPr>
          </w:p>
          <w:p w:rsidR="00F06430" w:rsidRPr="00F06430" w:rsidRDefault="00F06430" w:rsidP="00F06430">
            <w:pPr>
              <w:spacing w:line="360" w:lineRule="atLeast"/>
            </w:pPr>
            <w:r w:rsidRPr="00F06430">
              <w:lastRenderedPageBreak/>
              <w:t>36027,37443</w:t>
            </w:r>
          </w:p>
        </w:tc>
        <w:tc>
          <w:tcPr>
            <w:tcW w:w="1134" w:type="dxa"/>
            <w:tcBorders>
              <w:top w:val="single" w:sz="4" w:space="0" w:color="auto"/>
              <w:left w:val="single" w:sz="4" w:space="0" w:color="auto"/>
              <w:bottom w:val="single" w:sz="4" w:space="0" w:color="auto"/>
              <w:right w:val="single" w:sz="4" w:space="0" w:color="auto"/>
            </w:tcBorders>
          </w:tcPr>
          <w:p w:rsidR="00F06430" w:rsidRPr="00F06430" w:rsidRDefault="00F06430" w:rsidP="00F06430">
            <w:pPr>
              <w:spacing w:line="360" w:lineRule="atLeast"/>
            </w:pPr>
            <w:r w:rsidRPr="00F06430">
              <w:lastRenderedPageBreak/>
              <w:t>627,04041</w:t>
            </w:r>
          </w:p>
          <w:p w:rsidR="00F06430" w:rsidRPr="00F06430" w:rsidRDefault="00F06430" w:rsidP="00F06430">
            <w:pPr>
              <w:spacing w:line="360" w:lineRule="atLeast"/>
            </w:pPr>
          </w:p>
          <w:p w:rsidR="00F06430" w:rsidRPr="00F06430" w:rsidRDefault="00F06430" w:rsidP="00F06430">
            <w:pPr>
              <w:spacing w:line="360" w:lineRule="atLeast"/>
            </w:pPr>
          </w:p>
          <w:p w:rsidR="00F06430" w:rsidRPr="00F06430" w:rsidRDefault="00F06430" w:rsidP="00F06430">
            <w:pPr>
              <w:spacing w:line="360" w:lineRule="atLeast"/>
            </w:pPr>
            <w:r w:rsidRPr="00F06430">
              <w:t>16245,85478</w:t>
            </w:r>
          </w:p>
        </w:tc>
        <w:tc>
          <w:tcPr>
            <w:tcW w:w="1134" w:type="dxa"/>
            <w:tcBorders>
              <w:top w:val="single" w:sz="4" w:space="0" w:color="auto"/>
              <w:left w:val="single" w:sz="4" w:space="0" w:color="auto"/>
              <w:bottom w:val="single" w:sz="4" w:space="0" w:color="auto"/>
              <w:right w:val="single" w:sz="4" w:space="0" w:color="auto"/>
            </w:tcBorders>
          </w:tcPr>
          <w:p w:rsidR="00F06430" w:rsidRPr="00F06430" w:rsidRDefault="00F06430" w:rsidP="00F06430">
            <w:pPr>
              <w:spacing w:line="360" w:lineRule="atLeast"/>
            </w:pPr>
            <w:r w:rsidRPr="00F06430">
              <w:lastRenderedPageBreak/>
              <w:t>0</w:t>
            </w:r>
          </w:p>
        </w:tc>
        <w:tc>
          <w:tcPr>
            <w:tcW w:w="1417" w:type="dxa"/>
            <w:tcBorders>
              <w:top w:val="single" w:sz="4" w:space="0" w:color="auto"/>
              <w:left w:val="single" w:sz="4" w:space="0" w:color="auto"/>
              <w:bottom w:val="single" w:sz="4" w:space="0" w:color="auto"/>
              <w:right w:val="single" w:sz="4" w:space="0" w:color="auto"/>
            </w:tcBorders>
          </w:tcPr>
          <w:p w:rsidR="00F06430" w:rsidRPr="00F06430" w:rsidRDefault="00F06430" w:rsidP="00F06430">
            <w:pPr>
              <w:spacing w:line="360" w:lineRule="atLeast"/>
            </w:pPr>
            <w:r w:rsidRPr="00F06430">
              <w:t>0</w:t>
            </w:r>
          </w:p>
        </w:tc>
      </w:tr>
      <w:tr w:rsidR="00F06430" w:rsidRPr="00F06430" w:rsidTr="00F06430">
        <w:trPr>
          <w:trHeight w:val="435"/>
        </w:trPr>
        <w:tc>
          <w:tcPr>
            <w:tcW w:w="710" w:type="dxa"/>
            <w:tcBorders>
              <w:top w:val="single" w:sz="4" w:space="0" w:color="auto"/>
              <w:left w:val="single" w:sz="4" w:space="0" w:color="auto"/>
              <w:bottom w:val="single" w:sz="4" w:space="0" w:color="auto"/>
              <w:right w:val="single" w:sz="4" w:space="0" w:color="auto"/>
            </w:tcBorders>
          </w:tcPr>
          <w:p w:rsidR="00F06430" w:rsidRPr="00F06430" w:rsidRDefault="00F06430" w:rsidP="00F06430">
            <w:pPr>
              <w:spacing w:line="360" w:lineRule="atLeast"/>
            </w:pPr>
            <w:r w:rsidRPr="00F06430">
              <w:lastRenderedPageBreak/>
              <w:t>1.4</w:t>
            </w:r>
          </w:p>
        </w:tc>
        <w:tc>
          <w:tcPr>
            <w:tcW w:w="2267" w:type="dxa"/>
            <w:tcBorders>
              <w:top w:val="single" w:sz="4" w:space="0" w:color="auto"/>
              <w:left w:val="single" w:sz="4" w:space="0" w:color="auto"/>
              <w:bottom w:val="single" w:sz="4" w:space="0" w:color="auto"/>
              <w:right w:val="single" w:sz="4" w:space="0" w:color="auto"/>
            </w:tcBorders>
          </w:tcPr>
          <w:p w:rsidR="00F06430" w:rsidRPr="00F06430" w:rsidRDefault="00F06430" w:rsidP="00F06430">
            <w:pPr>
              <w:spacing w:line="360" w:lineRule="atLeast"/>
            </w:pPr>
            <w:r w:rsidRPr="00F06430">
              <w:t>Разработка проектно-сметной документации на демонтаж расселенных многоквартирных аварийных домов</w:t>
            </w:r>
          </w:p>
        </w:tc>
        <w:tc>
          <w:tcPr>
            <w:tcW w:w="1984" w:type="dxa"/>
            <w:tcBorders>
              <w:top w:val="single" w:sz="4" w:space="0" w:color="auto"/>
              <w:left w:val="single" w:sz="4" w:space="0" w:color="auto"/>
              <w:bottom w:val="single" w:sz="4" w:space="0" w:color="auto"/>
              <w:right w:val="single" w:sz="4" w:space="0" w:color="auto"/>
            </w:tcBorders>
          </w:tcPr>
          <w:p w:rsidR="00F06430" w:rsidRPr="00F06430" w:rsidRDefault="00F06430" w:rsidP="00F06430">
            <w:pPr>
              <w:spacing w:line="360" w:lineRule="atLeast"/>
              <w:jc w:val="both"/>
            </w:pPr>
            <w:r w:rsidRPr="00F06430">
              <w:t>Администрация Угловского городского поселения</w:t>
            </w:r>
          </w:p>
        </w:tc>
        <w:tc>
          <w:tcPr>
            <w:tcW w:w="993" w:type="dxa"/>
            <w:tcBorders>
              <w:top w:val="single" w:sz="4" w:space="0" w:color="auto"/>
              <w:left w:val="single" w:sz="4" w:space="0" w:color="auto"/>
              <w:bottom w:val="single" w:sz="4" w:space="0" w:color="auto"/>
              <w:right w:val="single" w:sz="4" w:space="0" w:color="auto"/>
            </w:tcBorders>
          </w:tcPr>
          <w:p w:rsidR="00F06430" w:rsidRPr="00F06430" w:rsidRDefault="00F06430" w:rsidP="00F06430">
            <w:pPr>
              <w:spacing w:line="360" w:lineRule="atLeast"/>
              <w:jc w:val="center"/>
            </w:pPr>
            <w:r w:rsidRPr="00F06430">
              <w:t>2019-2022</w:t>
            </w:r>
          </w:p>
        </w:tc>
        <w:tc>
          <w:tcPr>
            <w:tcW w:w="1842" w:type="dxa"/>
            <w:tcBorders>
              <w:top w:val="single" w:sz="4" w:space="0" w:color="auto"/>
              <w:left w:val="single" w:sz="4" w:space="0" w:color="auto"/>
              <w:bottom w:val="single" w:sz="4" w:space="0" w:color="auto"/>
              <w:right w:val="single" w:sz="4" w:space="0" w:color="auto"/>
            </w:tcBorders>
          </w:tcPr>
          <w:p w:rsidR="00F06430" w:rsidRPr="00F06430" w:rsidRDefault="00F06430" w:rsidP="00F06430">
            <w:pPr>
              <w:spacing w:line="360" w:lineRule="atLeast"/>
            </w:pPr>
            <w:r w:rsidRPr="00F06430">
              <w:t>1.1.4</w:t>
            </w:r>
          </w:p>
        </w:tc>
        <w:tc>
          <w:tcPr>
            <w:tcW w:w="1843" w:type="dxa"/>
            <w:tcBorders>
              <w:top w:val="single" w:sz="4" w:space="0" w:color="auto"/>
              <w:left w:val="single" w:sz="4" w:space="0" w:color="auto"/>
              <w:bottom w:val="single" w:sz="4" w:space="0" w:color="auto"/>
              <w:right w:val="single" w:sz="4" w:space="0" w:color="auto"/>
            </w:tcBorders>
          </w:tcPr>
          <w:p w:rsidR="00F06430" w:rsidRPr="00F06430" w:rsidRDefault="00F06430" w:rsidP="00F06430">
            <w:pPr>
              <w:spacing w:line="360" w:lineRule="atLeast"/>
            </w:pPr>
            <w:r w:rsidRPr="00F06430">
              <w:t>Бюджет Угловского городского поселения</w:t>
            </w:r>
          </w:p>
        </w:tc>
        <w:tc>
          <w:tcPr>
            <w:tcW w:w="1276" w:type="dxa"/>
            <w:tcBorders>
              <w:top w:val="single" w:sz="4" w:space="0" w:color="auto"/>
              <w:left w:val="single" w:sz="4" w:space="0" w:color="auto"/>
              <w:bottom w:val="single" w:sz="4" w:space="0" w:color="auto"/>
              <w:right w:val="single" w:sz="4" w:space="0" w:color="auto"/>
            </w:tcBorders>
          </w:tcPr>
          <w:p w:rsidR="00F06430" w:rsidRPr="00F06430" w:rsidRDefault="00F06430" w:rsidP="00F06430">
            <w:pPr>
              <w:spacing w:line="360" w:lineRule="atLeast"/>
            </w:pPr>
            <w:r w:rsidRPr="00F06430">
              <w:t>0</w:t>
            </w:r>
          </w:p>
        </w:tc>
        <w:tc>
          <w:tcPr>
            <w:tcW w:w="1134" w:type="dxa"/>
            <w:tcBorders>
              <w:top w:val="single" w:sz="4" w:space="0" w:color="auto"/>
              <w:left w:val="single" w:sz="4" w:space="0" w:color="auto"/>
              <w:bottom w:val="single" w:sz="4" w:space="0" w:color="auto"/>
              <w:right w:val="single" w:sz="4" w:space="0" w:color="auto"/>
            </w:tcBorders>
          </w:tcPr>
          <w:p w:rsidR="00F06430" w:rsidRPr="00F06430" w:rsidRDefault="00F06430" w:rsidP="00F06430">
            <w:pPr>
              <w:spacing w:line="360" w:lineRule="atLeast"/>
            </w:pPr>
            <w:r w:rsidRPr="00F06430">
              <w:t>0</w:t>
            </w:r>
          </w:p>
        </w:tc>
        <w:tc>
          <w:tcPr>
            <w:tcW w:w="1134" w:type="dxa"/>
            <w:tcBorders>
              <w:top w:val="single" w:sz="4" w:space="0" w:color="auto"/>
              <w:left w:val="single" w:sz="4" w:space="0" w:color="auto"/>
              <w:bottom w:val="single" w:sz="4" w:space="0" w:color="auto"/>
              <w:right w:val="single" w:sz="4" w:space="0" w:color="auto"/>
            </w:tcBorders>
          </w:tcPr>
          <w:p w:rsidR="00F06430" w:rsidRPr="00F06430" w:rsidRDefault="00F06430" w:rsidP="00F06430">
            <w:pPr>
              <w:spacing w:line="360" w:lineRule="atLeast"/>
            </w:pPr>
            <w:r w:rsidRPr="00F06430">
              <w:t>30,0</w:t>
            </w:r>
          </w:p>
        </w:tc>
        <w:tc>
          <w:tcPr>
            <w:tcW w:w="1417" w:type="dxa"/>
            <w:tcBorders>
              <w:top w:val="single" w:sz="4" w:space="0" w:color="auto"/>
              <w:left w:val="single" w:sz="4" w:space="0" w:color="auto"/>
              <w:bottom w:val="single" w:sz="4" w:space="0" w:color="auto"/>
              <w:right w:val="single" w:sz="4" w:space="0" w:color="auto"/>
            </w:tcBorders>
          </w:tcPr>
          <w:p w:rsidR="00F06430" w:rsidRPr="00F06430" w:rsidRDefault="00F06430" w:rsidP="00F06430">
            <w:pPr>
              <w:spacing w:line="360" w:lineRule="atLeast"/>
            </w:pPr>
            <w:r w:rsidRPr="00F06430">
              <w:t>0</w:t>
            </w:r>
          </w:p>
        </w:tc>
      </w:tr>
      <w:tr w:rsidR="00F06430" w:rsidRPr="00F06430" w:rsidTr="00F06430">
        <w:trPr>
          <w:trHeight w:val="435"/>
        </w:trPr>
        <w:tc>
          <w:tcPr>
            <w:tcW w:w="710" w:type="dxa"/>
            <w:tcBorders>
              <w:top w:val="single" w:sz="4" w:space="0" w:color="auto"/>
              <w:left w:val="single" w:sz="4" w:space="0" w:color="auto"/>
              <w:bottom w:val="single" w:sz="4" w:space="0" w:color="auto"/>
              <w:right w:val="single" w:sz="4" w:space="0" w:color="auto"/>
            </w:tcBorders>
          </w:tcPr>
          <w:p w:rsidR="00F06430" w:rsidRPr="00F06430" w:rsidRDefault="00F06430" w:rsidP="00F06430">
            <w:pPr>
              <w:spacing w:line="360" w:lineRule="atLeast"/>
            </w:pPr>
            <w:r w:rsidRPr="00F06430">
              <w:t>1.5</w:t>
            </w:r>
          </w:p>
        </w:tc>
        <w:tc>
          <w:tcPr>
            <w:tcW w:w="2267" w:type="dxa"/>
            <w:tcBorders>
              <w:top w:val="single" w:sz="4" w:space="0" w:color="auto"/>
              <w:left w:val="single" w:sz="4" w:space="0" w:color="auto"/>
              <w:bottom w:val="single" w:sz="4" w:space="0" w:color="auto"/>
              <w:right w:val="single" w:sz="4" w:space="0" w:color="auto"/>
            </w:tcBorders>
          </w:tcPr>
          <w:p w:rsidR="00F06430" w:rsidRPr="00F06430" w:rsidRDefault="00F06430" w:rsidP="00F06430">
            <w:pPr>
              <w:spacing w:line="360" w:lineRule="atLeast"/>
            </w:pPr>
            <w:r w:rsidRPr="00F06430">
              <w:t>Проведение работ по демонтажу расселенных многоквартирных аварийных домов</w:t>
            </w:r>
          </w:p>
        </w:tc>
        <w:tc>
          <w:tcPr>
            <w:tcW w:w="1984" w:type="dxa"/>
            <w:tcBorders>
              <w:top w:val="single" w:sz="4" w:space="0" w:color="auto"/>
              <w:left w:val="single" w:sz="4" w:space="0" w:color="auto"/>
              <w:bottom w:val="single" w:sz="4" w:space="0" w:color="auto"/>
              <w:right w:val="single" w:sz="4" w:space="0" w:color="auto"/>
            </w:tcBorders>
          </w:tcPr>
          <w:p w:rsidR="00F06430" w:rsidRPr="00F06430" w:rsidRDefault="00F06430" w:rsidP="00F06430">
            <w:pPr>
              <w:spacing w:line="360" w:lineRule="atLeast"/>
              <w:jc w:val="both"/>
            </w:pPr>
            <w:r w:rsidRPr="00F06430">
              <w:t>Администрация Угловского городского поселения</w:t>
            </w:r>
          </w:p>
        </w:tc>
        <w:tc>
          <w:tcPr>
            <w:tcW w:w="993" w:type="dxa"/>
            <w:tcBorders>
              <w:top w:val="single" w:sz="4" w:space="0" w:color="auto"/>
              <w:left w:val="single" w:sz="4" w:space="0" w:color="auto"/>
              <w:bottom w:val="single" w:sz="4" w:space="0" w:color="auto"/>
              <w:right w:val="single" w:sz="4" w:space="0" w:color="auto"/>
            </w:tcBorders>
          </w:tcPr>
          <w:p w:rsidR="00F06430" w:rsidRPr="00F06430" w:rsidRDefault="00F06430" w:rsidP="00F06430">
            <w:pPr>
              <w:spacing w:line="360" w:lineRule="atLeast"/>
              <w:jc w:val="center"/>
            </w:pPr>
            <w:r w:rsidRPr="00F06430">
              <w:t>2019-2022</w:t>
            </w:r>
          </w:p>
        </w:tc>
        <w:tc>
          <w:tcPr>
            <w:tcW w:w="1842" w:type="dxa"/>
            <w:tcBorders>
              <w:top w:val="single" w:sz="4" w:space="0" w:color="auto"/>
              <w:left w:val="single" w:sz="4" w:space="0" w:color="auto"/>
              <w:bottom w:val="single" w:sz="4" w:space="0" w:color="auto"/>
              <w:right w:val="single" w:sz="4" w:space="0" w:color="auto"/>
            </w:tcBorders>
          </w:tcPr>
          <w:p w:rsidR="00F06430" w:rsidRPr="00F06430" w:rsidRDefault="00F06430" w:rsidP="00F06430">
            <w:pPr>
              <w:spacing w:line="360" w:lineRule="atLeast"/>
            </w:pPr>
            <w:r w:rsidRPr="00F06430">
              <w:t>1.1.5</w:t>
            </w:r>
          </w:p>
        </w:tc>
        <w:tc>
          <w:tcPr>
            <w:tcW w:w="1843" w:type="dxa"/>
            <w:tcBorders>
              <w:top w:val="single" w:sz="4" w:space="0" w:color="auto"/>
              <w:left w:val="single" w:sz="4" w:space="0" w:color="auto"/>
              <w:bottom w:val="single" w:sz="4" w:space="0" w:color="auto"/>
              <w:right w:val="single" w:sz="4" w:space="0" w:color="auto"/>
            </w:tcBorders>
          </w:tcPr>
          <w:p w:rsidR="00F06430" w:rsidRPr="00F06430" w:rsidRDefault="00F06430" w:rsidP="00F06430">
            <w:pPr>
              <w:spacing w:line="360" w:lineRule="atLeast"/>
            </w:pPr>
            <w:r w:rsidRPr="00F06430">
              <w:t>Бюджет Окуловского муниципального района</w:t>
            </w:r>
          </w:p>
        </w:tc>
        <w:tc>
          <w:tcPr>
            <w:tcW w:w="1276" w:type="dxa"/>
            <w:tcBorders>
              <w:top w:val="single" w:sz="4" w:space="0" w:color="auto"/>
              <w:left w:val="single" w:sz="4" w:space="0" w:color="auto"/>
              <w:bottom w:val="single" w:sz="4" w:space="0" w:color="auto"/>
              <w:right w:val="single" w:sz="4" w:space="0" w:color="auto"/>
            </w:tcBorders>
          </w:tcPr>
          <w:p w:rsidR="00F06430" w:rsidRPr="00F06430" w:rsidRDefault="00F06430" w:rsidP="00F06430">
            <w:pPr>
              <w:spacing w:line="360" w:lineRule="atLeast"/>
            </w:pPr>
            <w:r w:rsidRPr="00F06430">
              <w:t>0</w:t>
            </w:r>
          </w:p>
        </w:tc>
        <w:tc>
          <w:tcPr>
            <w:tcW w:w="1134" w:type="dxa"/>
            <w:tcBorders>
              <w:top w:val="single" w:sz="4" w:space="0" w:color="auto"/>
              <w:left w:val="single" w:sz="4" w:space="0" w:color="auto"/>
              <w:bottom w:val="single" w:sz="4" w:space="0" w:color="auto"/>
              <w:right w:val="single" w:sz="4" w:space="0" w:color="auto"/>
            </w:tcBorders>
          </w:tcPr>
          <w:p w:rsidR="00F06430" w:rsidRPr="00F06430" w:rsidRDefault="00F06430" w:rsidP="00F06430">
            <w:pPr>
              <w:spacing w:line="360" w:lineRule="atLeast"/>
            </w:pPr>
            <w:r w:rsidRPr="00F06430">
              <w:t>0</w:t>
            </w:r>
          </w:p>
        </w:tc>
        <w:tc>
          <w:tcPr>
            <w:tcW w:w="1134" w:type="dxa"/>
            <w:tcBorders>
              <w:top w:val="single" w:sz="4" w:space="0" w:color="auto"/>
              <w:left w:val="single" w:sz="4" w:space="0" w:color="auto"/>
              <w:bottom w:val="single" w:sz="4" w:space="0" w:color="auto"/>
              <w:right w:val="single" w:sz="4" w:space="0" w:color="auto"/>
            </w:tcBorders>
          </w:tcPr>
          <w:p w:rsidR="00F06430" w:rsidRPr="00F06430" w:rsidRDefault="00F06430" w:rsidP="00F06430">
            <w:pPr>
              <w:spacing w:line="360" w:lineRule="atLeast"/>
            </w:pPr>
            <w:r w:rsidRPr="00F06430">
              <w:t>539,100</w:t>
            </w:r>
          </w:p>
        </w:tc>
        <w:tc>
          <w:tcPr>
            <w:tcW w:w="1417" w:type="dxa"/>
            <w:tcBorders>
              <w:top w:val="single" w:sz="4" w:space="0" w:color="auto"/>
              <w:left w:val="single" w:sz="4" w:space="0" w:color="auto"/>
              <w:bottom w:val="single" w:sz="4" w:space="0" w:color="auto"/>
              <w:right w:val="single" w:sz="4" w:space="0" w:color="auto"/>
            </w:tcBorders>
          </w:tcPr>
          <w:p w:rsidR="00F06430" w:rsidRPr="00F06430" w:rsidRDefault="00F06430" w:rsidP="00F06430">
            <w:pPr>
              <w:spacing w:line="360" w:lineRule="atLeast"/>
            </w:pPr>
            <w:r w:rsidRPr="00F06430">
              <w:t>0</w:t>
            </w:r>
          </w:p>
        </w:tc>
      </w:tr>
    </w:tbl>
    <w:p w:rsidR="00F06430" w:rsidRPr="00F06430" w:rsidRDefault="00F06430" w:rsidP="00F06430">
      <w:pPr>
        <w:adjustRightInd w:val="0"/>
        <w:spacing w:line="360" w:lineRule="atLeast"/>
        <w:jc w:val="right"/>
      </w:pPr>
    </w:p>
    <w:p w:rsidR="00F06430" w:rsidRPr="00F06430" w:rsidRDefault="00F06430" w:rsidP="00F06430">
      <w:pPr>
        <w:adjustRightInd w:val="0"/>
        <w:spacing w:line="360" w:lineRule="atLeast"/>
        <w:jc w:val="right"/>
      </w:pPr>
    </w:p>
    <w:p w:rsidR="00F06430" w:rsidRPr="00F06430" w:rsidRDefault="00F06430" w:rsidP="00F06430">
      <w:pPr>
        <w:adjustRightInd w:val="0"/>
        <w:spacing w:line="360" w:lineRule="atLeast"/>
        <w:jc w:val="both"/>
      </w:pPr>
      <w:r w:rsidRPr="00F06430">
        <w:tab/>
      </w:r>
    </w:p>
    <w:p w:rsidR="00F06430" w:rsidRPr="00F06430" w:rsidRDefault="00F06430" w:rsidP="00F06430">
      <w:pPr>
        <w:sectPr w:rsidR="00F06430" w:rsidRPr="00F06430" w:rsidSect="00F06430">
          <w:pgSz w:w="15840" w:h="12240" w:orient="landscape"/>
          <w:pgMar w:top="567" w:right="567" w:bottom="1871" w:left="567" w:header="709" w:footer="709" w:gutter="0"/>
          <w:cols w:space="709"/>
          <w:noEndnote/>
          <w:titlePg/>
          <w:docGrid w:linePitch="360"/>
        </w:sectPr>
      </w:pPr>
    </w:p>
    <w:p w:rsidR="00F06430" w:rsidRPr="00F06430" w:rsidRDefault="00F06430" w:rsidP="00F06430">
      <w:pPr>
        <w:adjustRightInd w:val="0"/>
        <w:spacing w:line="360" w:lineRule="exact"/>
        <w:ind w:firstLine="709"/>
        <w:jc w:val="both"/>
      </w:pPr>
      <w:r w:rsidRPr="00F06430">
        <w:lastRenderedPageBreak/>
        <w:t>2. Опубликовать решение в бюллетене «Официальный  вестник Угловского городского поселения» и разместить на официальном сайте Администрации Угловского городского поселения в информационно-телекоммуникационной сети Интернет.</w:t>
      </w:r>
    </w:p>
    <w:p w:rsidR="00F06430" w:rsidRPr="00F06430" w:rsidRDefault="00F06430" w:rsidP="00F06430">
      <w:pPr>
        <w:tabs>
          <w:tab w:val="left" w:pos="3846"/>
        </w:tabs>
        <w:spacing w:line="340" w:lineRule="atLeast"/>
        <w:jc w:val="both"/>
      </w:pPr>
      <w:r w:rsidRPr="00F06430">
        <w:tab/>
      </w:r>
    </w:p>
    <w:p w:rsidR="00F06430" w:rsidRPr="00F06430" w:rsidRDefault="00F06430" w:rsidP="00F06430">
      <w:pPr>
        <w:widowControl w:val="0"/>
        <w:adjustRightInd w:val="0"/>
        <w:spacing w:line="360" w:lineRule="atLeast"/>
        <w:jc w:val="both"/>
      </w:pPr>
    </w:p>
    <w:p w:rsidR="00F06430" w:rsidRPr="00F06430" w:rsidRDefault="00F06430" w:rsidP="00F06430">
      <w:pPr>
        <w:spacing w:line="360" w:lineRule="atLeast"/>
        <w:jc w:val="both"/>
        <w:rPr>
          <w:b/>
        </w:rPr>
      </w:pPr>
      <w:r w:rsidRPr="00F06430">
        <w:rPr>
          <w:b/>
        </w:rPr>
        <w:t>Глава Угловского городского поселения   А.В. Стекольников</w:t>
      </w:r>
    </w:p>
    <w:p w:rsidR="00F06430" w:rsidRPr="00F06430" w:rsidRDefault="00F06430" w:rsidP="00F06430">
      <w:r w:rsidRPr="00F06430">
        <w:t xml:space="preserve">  </w:t>
      </w:r>
    </w:p>
    <w:p w:rsidR="00F06430" w:rsidRPr="00F06430" w:rsidRDefault="00F06430" w:rsidP="00F06430">
      <w:pPr>
        <w:pStyle w:val="af"/>
        <w:widowControl w:val="0"/>
        <w:tabs>
          <w:tab w:val="clear" w:pos="3060"/>
        </w:tabs>
        <w:autoSpaceDE w:val="0"/>
        <w:autoSpaceDN w:val="0"/>
        <w:spacing w:line="240" w:lineRule="exact"/>
        <w:jc w:val="right"/>
        <w:rPr>
          <w:sz w:val="20"/>
          <w:szCs w:val="20"/>
        </w:rPr>
      </w:pPr>
      <w:r w:rsidRPr="00F06430">
        <w:rPr>
          <w:noProof/>
          <w:sz w:val="20"/>
          <w:szCs w:val="20"/>
        </w:rPr>
        <w:drawing>
          <wp:anchor distT="0" distB="0" distL="114300" distR="114300" simplePos="0" relativeHeight="251666432" behindDoc="0" locked="0" layoutInCell="1" allowOverlap="1">
            <wp:simplePos x="0" y="0"/>
            <wp:positionH relativeFrom="column">
              <wp:posOffset>2781300</wp:posOffset>
            </wp:positionH>
            <wp:positionV relativeFrom="paragraph">
              <wp:posOffset>287655</wp:posOffset>
            </wp:positionV>
            <wp:extent cx="497840" cy="733425"/>
            <wp:effectExtent l="19050" t="0" r="0" b="0"/>
            <wp:wrapTopAndBottom/>
            <wp:docPr id="6"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497840" cy="733425"/>
                    </a:xfrm>
                    <a:prstGeom prst="rect">
                      <a:avLst/>
                    </a:prstGeom>
                    <a:noFill/>
                    <a:ln w="9525">
                      <a:noFill/>
                      <a:miter lim="800000"/>
                      <a:headEnd/>
                      <a:tailEnd/>
                    </a:ln>
                  </pic:spPr>
                </pic:pic>
              </a:graphicData>
            </a:graphic>
          </wp:anchor>
        </w:drawing>
      </w:r>
      <w:r w:rsidRPr="00F06430">
        <w:rPr>
          <w:sz w:val="20"/>
          <w:szCs w:val="20"/>
        </w:rPr>
        <w:t xml:space="preserve">ПРОЕКТ                                                                                                            </w:t>
      </w:r>
    </w:p>
    <w:p w:rsidR="00F06430" w:rsidRPr="00F06430" w:rsidRDefault="00F06430" w:rsidP="00F06430">
      <w:pPr>
        <w:pStyle w:val="af"/>
        <w:spacing w:line="240" w:lineRule="exact"/>
        <w:rPr>
          <w:sz w:val="20"/>
          <w:szCs w:val="20"/>
        </w:rPr>
      </w:pPr>
    </w:p>
    <w:p w:rsidR="00F06430" w:rsidRPr="00F06430" w:rsidRDefault="00F06430" w:rsidP="00F06430">
      <w:pPr>
        <w:pStyle w:val="af"/>
        <w:spacing w:line="240" w:lineRule="exact"/>
        <w:rPr>
          <w:sz w:val="20"/>
          <w:szCs w:val="20"/>
        </w:rPr>
      </w:pPr>
    </w:p>
    <w:p w:rsidR="00F06430" w:rsidRPr="00F06430" w:rsidRDefault="00F06430" w:rsidP="00F06430">
      <w:pPr>
        <w:pStyle w:val="af"/>
        <w:spacing w:line="240" w:lineRule="exact"/>
        <w:rPr>
          <w:sz w:val="20"/>
          <w:szCs w:val="20"/>
        </w:rPr>
      </w:pPr>
      <w:r w:rsidRPr="00F06430">
        <w:rPr>
          <w:sz w:val="20"/>
          <w:szCs w:val="20"/>
        </w:rPr>
        <w:t>Российская Федерация</w:t>
      </w:r>
    </w:p>
    <w:p w:rsidR="00F06430" w:rsidRPr="00F06430" w:rsidRDefault="00F06430" w:rsidP="00F06430">
      <w:pPr>
        <w:pStyle w:val="af"/>
        <w:spacing w:line="240" w:lineRule="exact"/>
        <w:rPr>
          <w:sz w:val="20"/>
          <w:szCs w:val="20"/>
        </w:rPr>
      </w:pPr>
      <w:r w:rsidRPr="00F06430">
        <w:rPr>
          <w:sz w:val="20"/>
          <w:szCs w:val="20"/>
        </w:rPr>
        <w:t>Администрация  Угловского городского поселения ОКУЛОВСКОГО муниципального РАЙОНА</w:t>
      </w:r>
    </w:p>
    <w:p w:rsidR="00F06430" w:rsidRPr="00F06430" w:rsidRDefault="00F06430" w:rsidP="00F06430">
      <w:pPr>
        <w:pStyle w:val="af"/>
        <w:spacing w:line="240" w:lineRule="exact"/>
        <w:rPr>
          <w:b w:val="0"/>
          <w:bCs w:val="0"/>
          <w:sz w:val="20"/>
          <w:szCs w:val="20"/>
        </w:rPr>
      </w:pPr>
      <w:r w:rsidRPr="00F06430">
        <w:rPr>
          <w:sz w:val="20"/>
          <w:szCs w:val="20"/>
        </w:rPr>
        <w:t>новгородской области</w:t>
      </w:r>
      <w:r w:rsidRPr="00F06430">
        <w:rPr>
          <w:sz w:val="20"/>
          <w:szCs w:val="20"/>
        </w:rPr>
        <w:br/>
      </w:r>
    </w:p>
    <w:p w:rsidR="00F06430" w:rsidRPr="00F06430" w:rsidRDefault="00F06430" w:rsidP="00F06430">
      <w:pPr>
        <w:tabs>
          <w:tab w:val="left" w:pos="3060"/>
        </w:tabs>
        <w:spacing w:line="240" w:lineRule="atLeast"/>
        <w:jc w:val="center"/>
        <w:rPr>
          <w:spacing w:val="60"/>
        </w:rPr>
      </w:pPr>
      <w:r w:rsidRPr="00F06430">
        <w:rPr>
          <w:spacing w:val="60"/>
        </w:rPr>
        <w:t>ПОСТАНОВЛЕНИЕ</w:t>
      </w:r>
    </w:p>
    <w:p w:rsidR="00F06430" w:rsidRPr="00F06430" w:rsidRDefault="00F06430" w:rsidP="00F06430">
      <w:pPr>
        <w:tabs>
          <w:tab w:val="left" w:pos="3060"/>
        </w:tabs>
        <w:spacing w:line="240" w:lineRule="atLeast"/>
      </w:pPr>
    </w:p>
    <w:p w:rsidR="00F06430" w:rsidRPr="00F06430" w:rsidRDefault="00F06430" w:rsidP="00F06430">
      <w:pPr>
        <w:tabs>
          <w:tab w:val="left" w:pos="4536"/>
        </w:tabs>
        <w:spacing w:line="240" w:lineRule="exact"/>
        <w:ind w:right="190"/>
        <w:jc w:val="center"/>
      </w:pPr>
      <w:r w:rsidRPr="00F06430">
        <w:t>00.00.0000 № 000</w:t>
      </w:r>
    </w:p>
    <w:p w:rsidR="00F06430" w:rsidRPr="00F06430" w:rsidRDefault="00F06430" w:rsidP="00F06430">
      <w:pPr>
        <w:tabs>
          <w:tab w:val="left" w:pos="4536"/>
        </w:tabs>
        <w:spacing w:line="240" w:lineRule="exact"/>
        <w:ind w:right="190"/>
        <w:jc w:val="center"/>
      </w:pPr>
    </w:p>
    <w:p w:rsidR="00F06430" w:rsidRPr="00F06430" w:rsidRDefault="00F06430" w:rsidP="00F06430">
      <w:pPr>
        <w:tabs>
          <w:tab w:val="left" w:pos="3060"/>
        </w:tabs>
        <w:spacing w:line="240" w:lineRule="exact"/>
        <w:jc w:val="center"/>
      </w:pPr>
      <w:r w:rsidRPr="00F06430">
        <w:t>р.п. Угловка</w:t>
      </w:r>
    </w:p>
    <w:p w:rsidR="00F06430" w:rsidRPr="00F06430" w:rsidRDefault="00F06430" w:rsidP="00F06430">
      <w:pPr>
        <w:tabs>
          <w:tab w:val="left" w:pos="3060"/>
        </w:tabs>
        <w:spacing w:line="240" w:lineRule="exact"/>
      </w:pPr>
    </w:p>
    <w:p w:rsidR="00F06430" w:rsidRPr="00F06430" w:rsidRDefault="00F06430" w:rsidP="00F06430">
      <w:pPr>
        <w:widowControl w:val="0"/>
        <w:adjustRightInd w:val="0"/>
        <w:spacing w:line="240" w:lineRule="exact"/>
        <w:jc w:val="center"/>
        <w:rPr>
          <w:b/>
          <w:bCs/>
        </w:rPr>
      </w:pPr>
      <w:r w:rsidRPr="00F06430">
        <w:rPr>
          <w:b/>
          <w:bCs/>
        </w:rPr>
        <w:t>О внесении изменений в постановление Администрации Угловского городского поселения</w:t>
      </w:r>
      <w:r w:rsidRPr="00F06430">
        <w:t xml:space="preserve"> </w:t>
      </w:r>
      <w:r w:rsidRPr="00F06430">
        <w:rPr>
          <w:b/>
          <w:bCs/>
        </w:rPr>
        <w:t xml:space="preserve">от 01.12.2016 №616 «Об утверждении муниципальной программы Угловского городского поселения «Капитальный  ремонт муниципального жилищного фонда в Угловском городском поселении на 2017-2023 годы»  </w:t>
      </w:r>
    </w:p>
    <w:p w:rsidR="00F06430" w:rsidRPr="00F06430" w:rsidRDefault="00F06430" w:rsidP="00F06430">
      <w:pPr>
        <w:widowControl w:val="0"/>
        <w:adjustRightInd w:val="0"/>
        <w:spacing w:line="240" w:lineRule="exact"/>
        <w:jc w:val="center"/>
        <w:rPr>
          <w:b/>
          <w:bCs/>
        </w:rPr>
      </w:pPr>
    </w:p>
    <w:p w:rsidR="00F06430" w:rsidRPr="00F06430" w:rsidRDefault="00F06430" w:rsidP="00F06430">
      <w:pPr>
        <w:widowControl w:val="0"/>
        <w:adjustRightInd w:val="0"/>
        <w:spacing w:line="240" w:lineRule="exact"/>
        <w:jc w:val="center"/>
      </w:pPr>
    </w:p>
    <w:p w:rsidR="00F06430" w:rsidRPr="00F06430" w:rsidRDefault="00F06430" w:rsidP="00F06430">
      <w:pPr>
        <w:spacing w:line="360" w:lineRule="atLeast"/>
        <w:ind w:firstLine="567"/>
        <w:jc w:val="both"/>
        <w:rPr>
          <w:bCs/>
        </w:rPr>
      </w:pPr>
      <w:r w:rsidRPr="00F06430">
        <w:t>В соответствии с Бюджетным кодексом</w:t>
      </w:r>
      <w:r w:rsidRPr="00F06430">
        <w:rPr>
          <w:bCs/>
        </w:rPr>
        <w:t xml:space="preserve"> Российской Федерации, Порядком принятия решений о разработке муниципальных программ Угловского городского поселения, их формирования и реализации, утвержденным постановлением администрации Угловского городского поселения от 05.09.2014 № 242,  Администрация Угловского городского поселения</w:t>
      </w:r>
    </w:p>
    <w:p w:rsidR="00F06430" w:rsidRPr="00F06430" w:rsidRDefault="00F06430" w:rsidP="00F06430">
      <w:pPr>
        <w:spacing w:line="360" w:lineRule="atLeast"/>
        <w:ind w:firstLine="567"/>
        <w:jc w:val="both"/>
      </w:pPr>
    </w:p>
    <w:p w:rsidR="00F06430" w:rsidRPr="00F06430" w:rsidRDefault="00F06430" w:rsidP="00F06430">
      <w:pPr>
        <w:widowControl w:val="0"/>
        <w:adjustRightInd w:val="0"/>
        <w:spacing w:line="360" w:lineRule="atLeast"/>
        <w:jc w:val="both"/>
        <w:rPr>
          <w:b/>
        </w:rPr>
      </w:pPr>
      <w:r w:rsidRPr="00F06430">
        <w:rPr>
          <w:b/>
        </w:rPr>
        <w:t>ПОСТАНОВЛЯЕТ:</w:t>
      </w:r>
    </w:p>
    <w:p w:rsidR="00F06430" w:rsidRPr="00F06430" w:rsidRDefault="00F06430" w:rsidP="00F06430">
      <w:pPr>
        <w:widowControl w:val="0"/>
        <w:adjustRightInd w:val="0"/>
        <w:spacing w:line="360" w:lineRule="atLeast"/>
        <w:jc w:val="both"/>
        <w:rPr>
          <w:b/>
        </w:rPr>
      </w:pPr>
    </w:p>
    <w:p w:rsidR="00F06430" w:rsidRPr="00F06430" w:rsidRDefault="00F06430" w:rsidP="00F06430">
      <w:pPr>
        <w:pStyle w:val="a6"/>
        <w:numPr>
          <w:ilvl w:val="0"/>
          <w:numId w:val="22"/>
        </w:numPr>
        <w:autoSpaceDE w:val="0"/>
        <w:autoSpaceDN w:val="0"/>
        <w:spacing w:line="340" w:lineRule="atLeast"/>
        <w:jc w:val="both"/>
      </w:pPr>
      <w:r w:rsidRPr="00F06430">
        <w:rPr>
          <w:b/>
        </w:rPr>
        <w:t>Внести</w:t>
      </w:r>
      <w:r w:rsidRPr="00F06430">
        <w:t xml:space="preserve"> </w:t>
      </w:r>
      <w:r w:rsidRPr="00F06430">
        <w:rPr>
          <w:b/>
        </w:rPr>
        <w:t>в постановление Угловского городского поселения «Об утверждении муниципальной программы Угловского городского поселения от 01.12.2016 №616  «Капитальный ремонт муниципального жилищного фонда в Угловском городском поселении  на 2017-2023 годы»</w:t>
      </w:r>
      <w:r w:rsidRPr="00F06430">
        <w:t xml:space="preserve">, утвержденную постановлением администрации Угловского городского поселения от 01.12.2016 №616 (в редакции постановлений от 17.11.2017 №570; от 21.12.2017 № 651; от 01.06.2018 № 293; от 10.10.2018 № 526; от 02.11.2018 № 584; от 27.12.2018 №702; от 14.05.2019 №190; от 04.02.2020 №46; </w:t>
      </w:r>
      <w:r w:rsidRPr="00F06430">
        <w:rPr>
          <w:bCs/>
        </w:rPr>
        <w:t>от 26.03.2020 №132;</w:t>
      </w:r>
      <w:r w:rsidRPr="00F06430">
        <w:t xml:space="preserve"> </w:t>
      </w:r>
      <w:r w:rsidRPr="00F06430">
        <w:rPr>
          <w:bCs/>
        </w:rPr>
        <w:t>от 20.07.2020 №320, от 30.12.2020 № 614, от 26.03.2021 №132, от 09.07.2021 №280</w:t>
      </w:r>
      <w:r w:rsidRPr="00F06430">
        <w:t>) следующие изменения:</w:t>
      </w:r>
    </w:p>
    <w:p w:rsidR="00F06430" w:rsidRPr="00F06430" w:rsidRDefault="00F06430" w:rsidP="00F06430">
      <w:pPr>
        <w:pStyle w:val="a6"/>
        <w:spacing w:line="340" w:lineRule="atLeast"/>
        <w:ind w:left="0" w:firstLine="1276"/>
        <w:jc w:val="both"/>
      </w:pPr>
      <w:r w:rsidRPr="00F06430">
        <w:t>1.1.</w:t>
      </w:r>
      <w:r w:rsidRPr="00F06430">
        <w:tab/>
        <w:t>Заменить в заголовке к тексту,  пункте 1 постановления цифру «2023» на «2024».</w:t>
      </w:r>
    </w:p>
    <w:p w:rsidR="00F06430" w:rsidRPr="00F06430" w:rsidRDefault="00F06430" w:rsidP="00F06430">
      <w:pPr>
        <w:pStyle w:val="a6"/>
        <w:spacing w:line="340" w:lineRule="atLeast"/>
        <w:ind w:left="0" w:firstLine="1276"/>
        <w:jc w:val="both"/>
      </w:pPr>
      <w:r w:rsidRPr="00F06430">
        <w:t xml:space="preserve"> 1.2. В паспорте муниципальной программы Угловского городского поселения «Капитальный ремонт муниципального жилищного фонда в Угловском городском поселении  на 2017-2024 годы»: </w:t>
      </w:r>
    </w:p>
    <w:p w:rsidR="00F06430" w:rsidRPr="00F06430" w:rsidRDefault="00F06430" w:rsidP="00F06430">
      <w:pPr>
        <w:pStyle w:val="a6"/>
        <w:spacing w:line="340" w:lineRule="atLeast"/>
        <w:ind w:left="0" w:firstLine="1276"/>
        <w:jc w:val="both"/>
      </w:pPr>
      <w:r w:rsidRPr="00F06430">
        <w:lastRenderedPageBreak/>
        <w:t>1.2.1. изложить раздел 4 «Цели, задачи и целевые показатели муниципальной программы» в следующей редакции:</w:t>
      </w:r>
    </w:p>
    <w:p w:rsidR="00F06430" w:rsidRPr="00F06430" w:rsidRDefault="00F06430" w:rsidP="00F06430">
      <w:pPr>
        <w:spacing w:line="360" w:lineRule="atLeast"/>
        <w:rPr>
          <w:b/>
        </w:rPr>
      </w:pPr>
      <w:r w:rsidRPr="00F06430">
        <w:rPr>
          <w:b/>
        </w:rPr>
        <w:t>4 . Цели, задачи и целевые показатели муниципальной программы:</w:t>
      </w:r>
    </w:p>
    <w:p w:rsidR="00F06430" w:rsidRPr="00F06430" w:rsidRDefault="00F06430" w:rsidP="00F06430">
      <w:pPr>
        <w:spacing w:line="360" w:lineRule="atLeast"/>
        <w:rPr>
          <w:b/>
        </w:rPr>
      </w:pPr>
    </w:p>
    <w:tbl>
      <w:tblPr>
        <w:tblW w:w="1063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52"/>
        <w:gridCol w:w="3969"/>
        <w:gridCol w:w="708"/>
        <w:gridCol w:w="709"/>
        <w:gridCol w:w="709"/>
        <w:gridCol w:w="709"/>
        <w:gridCol w:w="708"/>
        <w:gridCol w:w="709"/>
        <w:gridCol w:w="851"/>
        <w:gridCol w:w="708"/>
      </w:tblGrid>
      <w:tr w:rsidR="00F06430" w:rsidRPr="00F06430" w:rsidTr="00F06430">
        <w:trPr>
          <w:trHeight w:val="513"/>
        </w:trPr>
        <w:tc>
          <w:tcPr>
            <w:tcW w:w="852" w:type="dxa"/>
            <w:vMerge w:val="restart"/>
          </w:tcPr>
          <w:p w:rsidR="00F06430" w:rsidRPr="00F06430" w:rsidRDefault="00F06430" w:rsidP="00F06430">
            <w:pPr>
              <w:spacing w:line="360" w:lineRule="atLeast"/>
            </w:pPr>
            <w:r w:rsidRPr="00F06430">
              <w:t>№ п/п</w:t>
            </w:r>
          </w:p>
        </w:tc>
        <w:tc>
          <w:tcPr>
            <w:tcW w:w="3969" w:type="dxa"/>
            <w:vMerge w:val="restart"/>
          </w:tcPr>
          <w:p w:rsidR="00F06430" w:rsidRPr="00F06430" w:rsidRDefault="00F06430" w:rsidP="00F06430">
            <w:pPr>
              <w:spacing w:line="360" w:lineRule="atLeast"/>
            </w:pPr>
            <w:r w:rsidRPr="00F06430">
              <w:t>Цели, задачи муниципальной программы, наименование и единица измерения целевого показателя</w:t>
            </w:r>
          </w:p>
        </w:tc>
        <w:tc>
          <w:tcPr>
            <w:tcW w:w="5811" w:type="dxa"/>
            <w:gridSpan w:val="8"/>
          </w:tcPr>
          <w:p w:rsidR="00F06430" w:rsidRPr="00F06430" w:rsidRDefault="00F06430" w:rsidP="00F06430">
            <w:pPr>
              <w:spacing w:line="360" w:lineRule="atLeast"/>
            </w:pPr>
            <w:r w:rsidRPr="00F06430">
              <w:t>Значение целевого показателя по годам (%)</w:t>
            </w:r>
          </w:p>
        </w:tc>
      </w:tr>
      <w:tr w:rsidR="00F06430" w:rsidRPr="00F06430" w:rsidTr="00F06430">
        <w:trPr>
          <w:trHeight w:val="394"/>
        </w:trPr>
        <w:tc>
          <w:tcPr>
            <w:tcW w:w="852" w:type="dxa"/>
            <w:vMerge/>
          </w:tcPr>
          <w:p w:rsidR="00F06430" w:rsidRPr="00F06430" w:rsidRDefault="00F06430" w:rsidP="00F06430">
            <w:pPr>
              <w:spacing w:line="360" w:lineRule="atLeast"/>
            </w:pPr>
          </w:p>
        </w:tc>
        <w:tc>
          <w:tcPr>
            <w:tcW w:w="3969" w:type="dxa"/>
            <w:vMerge/>
          </w:tcPr>
          <w:p w:rsidR="00F06430" w:rsidRPr="00F06430" w:rsidRDefault="00F06430" w:rsidP="00F06430">
            <w:pPr>
              <w:spacing w:line="360" w:lineRule="atLeast"/>
            </w:pPr>
          </w:p>
        </w:tc>
        <w:tc>
          <w:tcPr>
            <w:tcW w:w="708" w:type="dxa"/>
            <w:vAlign w:val="bottom"/>
          </w:tcPr>
          <w:p w:rsidR="00F06430" w:rsidRPr="00F06430" w:rsidRDefault="00F06430" w:rsidP="00F06430">
            <w:pPr>
              <w:spacing w:line="360" w:lineRule="atLeast"/>
            </w:pPr>
            <w:r w:rsidRPr="00F06430">
              <w:t>2017</w:t>
            </w:r>
          </w:p>
        </w:tc>
        <w:tc>
          <w:tcPr>
            <w:tcW w:w="709" w:type="dxa"/>
            <w:vAlign w:val="bottom"/>
          </w:tcPr>
          <w:p w:rsidR="00F06430" w:rsidRPr="00F06430" w:rsidRDefault="00F06430" w:rsidP="00F06430">
            <w:pPr>
              <w:spacing w:line="360" w:lineRule="atLeast"/>
            </w:pPr>
            <w:r w:rsidRPr="00F06430">
              <w:t>2018</w:t>
            </w:r>
          </w:p>
        </w:tc>
        <w:tc>
          <w:tcPr>
            <w:tcW w:w="709" w:type="dxa"/>
            <w:vAlign w:val="bottom"/>
          </w:tcPr>
          <w:p w:rsidR="00F06430" w:rsidRPr="00F06430" w:rsidRDefault="00F06430" w:rsidP="00F06430">
            <w:pPr>
              <w:spacing w:line="360" w:lineRule="atLeast"/>
            </w:pPr>
            <w:r w:rsidRPr="00F06430">
              <w:t>2019</w:t>
            </w:r>
          </w:p>
        </w:tc>
        <w:tc>
          <w:tcPr>
            <w:tcW w:w="709" w:type="dxa"/>
            <w:vAlign w:val="bottom"/>
          </w:tcPr>
          <w:p w:rsidR="00F06430" w:rsidRPr="00F06430" w:rsidRDefault="00F06430" w:rsidP="00F06430">
            <w:pPr>
              <w:spacing w:line="360" w:lineRule="atLeast"/>
            </w:pPr>
            <w:r w:rsidRPr="00F06430">
              <w:t>2020</w:t>
            </w:r>
          </w:p>
        </w:tc>
        <w:tc>
          <w:tcPr>
            <w:tcW w:w="708" w:type="dxa"/>
            <w:vAlign w:val="bottom"/>
          </w:tcPr>
          <w:p w:rsidR="00F06430" w:rsidRPr="00F06430" w:rsidRDefault="00F06430" w:rsidP="00F06430">
            <w:pPr>
              <w:spacing w:line="360" w:lineRule="atLeast"/>
            </w:pPr>
            <w:r w:rsidRPr="00F06430">
              <w:t>2021</w:t>
            </w:r>
          </w:p>
        </w:tc>
        <w:tc>
          <w:tcPr>
            <w:tcW w:w="709" w:type="dxa"/>
            <w:vAlign w:val="bottom"/>
          </w:tcPr>
          <w:p w:rsidR="00F06430" w:rsidRPr="00F06430" w:rsidRDefault="00F06430" w:rsidP="00F06430">
            <w:pPr>
              <w:spacing w:line="360" w:lineRule="atLeast"/>
            </w:pPr>
            <w:r w:rsidRPr="00F06430">
              <w:t>2022</w:t>
            </w:r>
          </w:p>
        </w:tc>
        <w:tc>
          <w:tcPr>
            <w:tcW w:w="851" w:type="dxa"/>
          </w:tcPr>
          <w:p w:rsidR="00F06430" w:rsidRPr="00F06430" w:rsidRDefault="00F06430" w:rsidP="00F06430">
            <w:pPr>
              <w:spacing w:line="360" w:lineRule="atLeast"/>
            </w:pPr>
          </w:p>
          <w:p w:rsidR="00F06430" w:rsidRPr="00F06430" w:rsidRDefault="00F06430" w:rsidP="00F06430">
            <w:pPr>
              <w:spacing w:line="360" w:lineRule="atLeast"/>
            </w:pPr>
          </w:p>
          <w:p w:rsidR="00F06430" w:rsidRPr="00F06430" w:rsidRDefault="00F06430" w:rsidP="00F06430">
            <w:pPr>
              <w:spacing w:line="360" w:lineRule="atLeast"/>
            </w:pPr>
            <w:r w:rsidRPr="00F06430">
              <w:t>2023</w:t>
            </w:r>
          </w:p>
        </w:tc>
        <w:tc>
          <w:tcPr>
            <w:tcW w:w="708" w:type="dxa"/>
          </w:tcPr>
          <w:p w:rsidR="00F06430" w:rsidRPr="00F06430" w:rsidRDefault="00F06430" w:rsidP="00F06430">
            <w:pPr>
              <w:spacing w:line="360" w:lineRule="atLeast"/>
            </w:pPr>
          </w:p>
          <w:p w:rsidR="00F06430" w:rsidRPr="00F06430" w:rsidRDefault="00F06430" w:rsidP="00F06430">
            <w:pPr>
              <w:spacing w:line="360" w:lineRule="atLeast"/>
            </w:pPr>
          </w:p>
          <w:p w:rsidR="00F06430" w:rsidRPr="00F06430" w:rsidRDefault="00F06430" w:rsidP="00F06430">
            <w:pPr>
              <w:spacing w:line="360" w:lineRule="atLeast"/>
            </w:pPr>
            <w:r w:rsidRPr="00F06430">
              <w:t>2024</w:t>
            </w:r>
          </w:p>
        </w:tc>
      </w:tr>
      <w:tr w:rsidR="00F06430" w:rsidRPr="00F06430" w:rsidTr="00F06430">
        <w:trPr>
          <w:trHeight w:val="352"/>
        </w:trPr>
        <w:tc>
          <w:tcPr>
            <w:tcW w:w="852" w:type="dxa"/>
          </w:tcPr>
          <w:p w:rsidR="00F06430" w:rsidRPr="00F06430" w:rsidRDefault="00F06430" w:rsidP="00F06430">
            <w:pPr>
              <w:spacing w:line="360" w:lineRule="atLeast"/>
              <w:jc w:val="center"/>
            </w:pPr>
            <w:r w:rsidRPr="00F06430">
              <w:t>1</w:t>
            </w:r>
          </w:p>
        </w:tc>
        <w:tc>
          <w:tcPr>
            <w:tcW w:w="3969" w:type="dxa"/>
          </w:tcPr>
          <w:p w:rsidR="00F06430" w:rsidRPr="00F06430" w:rsidRDefault="00F06430" w:rsidP="00F06430">
            <w:pPr>
              <w:spacing w:line="360" w:lineRule="atLeast"/>
              <w:jc w:val="center"/>
            </w:pPr>
            <w:r w:rsidRPr="00F06430">
              <w:t>2</w:t>
            </w:r>
          </w:p>
        </w:tc>
        <w:tc>
          <w:tcPr>
            <w:tcW w:w="708" w:type="dxa"/>
          </w:tcPr>
          <w:p w:rsidR="00F06430" w:rsidRPr="00F06430" w:rsidRDefault="00F06430" w:rsidP="00F06430">
            <w:pPr>
              <w:spacing w:line="360" w:lineRule="atLeast"/>
              <w:jc w:val="center"/>
            </w:pPr>
            <w:r w:rsidRPr="00F06430">
              <w:t>3</w:t>
            </w:r>
          </w:p>
        </w:tc>
        <w:tc>
          <w:tcPr>
            <w:tcW w:w="709" w:type="dxa"/>
          </w:tcPr>
          <w:p w:rsidR="00F06430" w:rsidRPr="00F06430" w:rsidRDefault="00F06430" w:rsidP="00F06430">
            <w:pPr>
              <w:spacing w:line="360" w:lineRule="atLeast"/>
              <w:jc w:val="center"/>
            </w:pPr>
            <w:r w:rsidRPr="00F06430">
              <w:t>4</w:t>
            </w:r>
          </w:p>
        </w:tc>
        <w:tc>
          <w:tcPr>
            <w:tcW w:w="709" w:type="dxa"/>
          </w:tcPr>
          <w:p w:rsidR="00F06430" w:rsidRPr="00F06430" w:rsidRDefault="00F06430" w:rsidP="00F06430">
            <w:pPr>
              <w:spacing w:line="360" w:lineRule="atLeast"/>
              <w:jc w:val="center"/>
            </w:pPr>
            <w:r w:rsidRPr="00F06430">
              <w:t>5</w:t>
            </w:r>
          </w:p>
        </w:tc>
        <w:tc>
          <w:tcPr>
            <w:tcW w:w="709" w:type="dxa"/>
          </w:tcPr>
          <w:p w:rsidR="00F06430" w:rsidRPr="00F06430" w:rsidRDefault="00F06430" w:rsidP="00F06430">
            <w:pPr>
              <w:spacing w:line="360" w:lineRule="atLeast"/>
              <w:jc w:val="center"/>
            </w:pPr>
            <w:r w:rsidRPr="00F06430">
              <w:t>6</w:t>
            </w:r>
          </w:p>
        </w:tc>
        <w:tc>
          <w:tcPr>
            <w:tcW w:w="708" w:type="dxa"/>
          </w:tcPr>
          <w:p w:rsidR="00F06430" w:rsidRPr="00F06430" w:rsidRDefault="00F06430" w:rsidP="00F06430">
            <w:pPr>
              <w:spacing w:line="360" w:lineRule="atLeast"/>
              <w:jc w:val="center"/>
            </w:pPr>
            <w:r w:rsidRPr="00F06430">
              <w:t>7</w:t>
            </w:r>
          </w:p>
        </w:tc>
        <w:tc>
          <w:tcPr>
            <w:tcW w:w="709" w:type="dxa"/>
          </w:tcPr>
          <w:p w:rsidR="00F06430" w:rsidRPr="00F06430" w:rsidRDefault="00F06430" w:rsidP="00F06430">
            <w:pPr>
              <w:spacing w:line="360" w:lineRule="atLeast"/>
              <w:jc w:val="center"/>
            </w:pPr>
            <w:r w:rsidRPr="00F06430">
              <w:t>8</w:t>
            </w:r>
          </w:p>
        </w:tc>
        <w:tc>
          <w:tcPr>
            <w:tcW w:w="851" w:type="dxa"/>
          </w:tcPr>
          <w:p w:rsidR="00F06430" w:rsidRPr="00F06430" w:rsidRDefault="00F06430" w:rsidP="00F06430">
            <w:pPr>
              <w:spacing w:line="360" w:lineRule="atLeast"/>
              <w:jc w:val="center"/>
            </w:pPr>
            <w:r w:rsidRPr="00F06430">
              <w:t>9</w:t>
            </w:r>
          </w:p>
        </w:tc>
        <w:tc>
          <w:tcPr>
            <w:tcW w:w="708" w:type="dxa"/>
          </w:tcPr>
          <w:p w:rsidR="00F06430" w:rsidRPr="00F06430" w:rsidRDefault="00F06430" w:rsidP="00F06430">
            <w:pPr>
              <w:spacing w:line="360" w:lineRule="atLeast"/>
              <w:jc w:val="center"/>
            </w:pPr>
            <w:r w:rsidRPr="00F06430">
              <w:t>10</w:t>
            </w:r>
          </w:p>
        </w:tc>
      </w:tr>
      <w:tr w:rsidR="00F06430" w:rsidRPr="00F06430" w:rsidTr="00F06430">
        <w:trPr>
          <w:trHeight w:val="758"/>
        </w:trPr>
        <w:tc>
          <w:tcPr>
            <w:tcW w:w="852" w:type="dxa"/>
          </w:tcPr>
          <w:p w:rsidR="00F06430" w:rsidRPr="00F06430" w:rsidRDefault="00F06430" w:rsidP="00F06430">
            <w:pPr>
              <w:spacing w:line="360" w:lineRule="atLeast"/>
            </w:pPr>
            <w:r w:rsidRPr="00F06430">
              <w:t>1.</w:t>
            </w:r>
          </w:p>
        </w:tc>
        <w:tc>
          <w:tcPr>
            <w:tcW w:w="9780" w:type="dxa"/>
            <w:gridSpan w:val="9"/>
            <w:tcBorders>
              <w:top w:val="nil"/>
            </w:tcBorders>
          </w:tcPr>
          <w:p w:rsidR="00F06430" w:rsidRPr="00F06430" w:rsidRDefault="00F06430" w:rsidP="00F06430">
            <w:pPr>
              <w:spacing w:line="360" w:lineRule="atLeast"/>
              <w:rPr>
                <w:color w:val="000000"/>
              </w:rPr>
            </w:pPr>
            <w:r w:rsidRPr="00F06430">
              <w:rPr>
                <w:color w:val="000000"/>
              </w:rPr>
              <w:t xml:space="preserve">Цель: Улучшение эксплуатационных характеристик жилищного фонда  в соответствии со стандартами качества, создание безопасных и комфортных условий проживания граждан в многоквартирных домах, расположенных на территории Угловского городского поселения </w:t>
            </w:r>
          </w:p>
          <w:p w:rsidR="00F06430" w:rsidRPr="00F06430" w:rsidRDefault="00F06430" w:rsidP="00F06430">
            <w:pPr>
              <w:spacing w:line="360" w:lineRule="atLeast"/>
              <w:rPr>
                <w:color w:val="000000"/>
              </w:rPr>
            </w:pPr>
          </w:p>
        </w:tc>
      </w:tr>
      <w:tr w:rsidR="00F06430" w:rsidRPr="00F06430" w:rsidTr="00F06430">
        <w:trPr>
          <w:trHeight w:val="758"/>
        </w:trPr>
        <w:tc>
          <w:tcPr>
            <w:tcW w:w="852" w:type="dxa"/>
          </w:tcPr>
          <w:p w:rsidR="00F06430" w:rsidRPr="00F06430" w:rsidRDefault="00F06430" w:rsidP="00F06430">
            <w:pPr>
              <w:spacing w:line="360" w:lineRule="atLeast"/>
            </w:pPr>
            <w:r w:rsidRPr="00F06430">
              <w:t>1.1.</w:t>
            </w:r>
          </w:p>
        </w:tc>
        <w:tc>
          <w:tcPr>
            <w:tcW w:w="9780" w:type="dxa"/>
            <w:gridSpan w:val="9"/>
          </w:tcPr>
          <w:p w:rsidR="00F06430" w:rsidRPr="00F06430" w:rsidRDefault="00F06430" w:rsidP="00F06430">
            <w:pPr>
              <w:spacing w:line="360" w:lineRule="atLeast"/>
              <w:rPr>
                <w:color w:val="000000"/>
              </w:rPr>
            </w:pPr>
            <w:r w:rsidRPr="00F06430">
              <w:rPr>
                <w:color w:val="000000"/>
              </w:rPr>
              <w:t>Задача:</w:t>
            </w:r>
            <w:r w:rsidRPr="00F06430">
              <w:t xml:space="preserve"> Планирование и организация проведения капитального ремонта муниципального жилищного  фонда, в частности устранение неисправностей изношенных конструктивных элементов и инженерного оборудования муниципального общего имущества помещений в многоквартирных домах в целях улучшения эксплуатационных характеристик муниципального жилого фонда.</w:t>
            </w:r>
          </w:p>
          <w:p w:rsidR="00F06430" w:rsidRPr="00F06430" w:rsidRDefault="00F06430" w:rsidP="00F06430">
            <w:pPr>
              <w:spacing w:line="360" w:lineRule="atLeast"/>
              <w:rPr>
                <w:color w:val="000000"/>
              </w:rPr>
            </w:pPr>
          </w:p>
        </w:tc>
      </w:tr>
      <w:tr w:rsidR="00F06430" w:rsidRPr="00F06430" w:rsidTr="00F06430">
        <w:trPr>
          <w:trHeight w:val="367"/>
        </w:trPr>
        <w:tc>
          <w:tcPr>
            <w:tcW w:w="852" w:type="dxa"/>
          </w:tcPr>
          <w:p w:rsidR="00F06430" w:rsidRPr="00F06430" w:rsidRDefault="00F06430" w:rsidP="00F06430">
            <w:pPr>
              <w:spacing w:line="360" w:lineRule="atLeast"/>
            </w:pPr>
            <w:r w:rsidRPr="00F06430">
              <w:t>1.1.1.</w:t>
            </w:r>
          </w:p>
        </w:tc>
        <w:tc>
          <w:tcPr>
            <w:tcW w:w="3969" w:type="dxa"/>
          </w:tcPr>
          <w:p w:rsidR="00F06430" w:rsidRPr="00F06430" w:rsidRDefault="00F06430" w:rsidP="00F06430">
            <w:pPr>
              <w:spacing w:line="360" w:lineRule="atLeast"/>
            </w:pPr>
            <w:r w:rsidRPr="00F06430">
              <w:t>Показатель 1. Снижение уровня общего износа основных фондов жилого сектора (%);</w:t>
            </w:r>
          </w:p>
        </w:tc>
        <w:tc>
          <w:tcPr>
            <w:tcW w:w="708" w:type="dxa"/>
          </w:tcPr>
          <w:p w:rsidR="00F06430" w:rsidRPr="00F06430" w:rsidRDefault="00F06430" w:rsidP="00F06430">
            <w:pPr>
              <w:jc w:val="center"/>
            </w:pPr>
            <w:r w:rsidRPr="00F06430">
              <w:t>2,0</w:t>
            </w:r>
          </w:p>
        </w:tc>
        <w:tc>
          <w:tcPr>
            <w:tcW w:w="709" w:type="dxa"/>
          </w:tcPr>
          <w:p w:rsidR="00F06430" w:rsidRPr="00F06430" w:rsidRDefault="00F06430" w:rsidP="00F06430">
            <w:pPr>
              <w:jc w:val="center"/>
            </w:pPr>
            <w:r w:rsidRPr="00F06430">
              <w:t>2,0</w:t>
            </w:r>
          </w:p>
        </w:tc>
        <w:tc>
          <w:tcPr>
            <w:tcW w:w="709" w:type="dxa"/>
          </w:tcPr>
          <w:p w:rsidR="00F06430" w:rsidRPr="00F06430" w:rsidRDefault="00F06430" w:rsidP="00F06430">
            <w:pPr>
              <w:jc w:val="center"/>
            </w:pPr>
            <w:r w:rsidRPr="00F06430">
              <w:t>2,0</w:t>
            </w:r>
          </w:p>
        </w:tc>
        <w:tc>
          <w:tcPr>
            <w:tcW w:w="709" w:type="dxa"/>
          </w:tcPr>
          <w:p w:rsidR="00F06430" w:rsidRPr="00F06430" w:rsidRDefault="00F06430" w:rsidP="00F06430">
            <w:r w:rsidRPr="00F06430">
              <w:t>2,0</w:t>
            </w:r>
          </w:p>
        </w:tc>
        <w:tc>
          <w:tcPr>
            <w:tcW w:w="708" w:type="dxa"/>
          </w:tcPr>
          <w:p w:rsidR="00F06430" w:rsidRPr="00F06430" w:rsidRDefault="00F06430" w:rsidP="00F06430">
            <w:r w:rsidRPr="00F06430">
              <w:t>2,0</w:t>
            </w:r>
          </w:p>
        </w:tc>
        <w:tc>
          <w:tcPr>
            <w:tcW w:w="709" w:type="dxa"/>
          </w:tcPr>
          <w:p w:rsidR="00F06430" w:rsidRPr="00F06430" w:rsidRDefault="00F06430" w:rsidP="00F06430">
            <w:r w:rsidRPr="00F06430">
              <w:t>2,0</w:t>
            </w:r>
          </w:p>
        </w:tc>
        <w:tc>
          <w:tcPr>
            <w:tcW w:w="851" w:type="dxa"/>
          </w:tcPr>
          <w:p w:rsidR="00F06430" w:rsidRPr="00F06430" w:rsidRDefault="00F06430" w:rsidP="00F06430">
            <w:r w:rsidRPr="00F06430">
              <w:t>2,0</w:t>
            </w:r>
          </w:p>
        </w:tc>
        <w:tc>
          <w:tcPr>
            <w:tcW w:w="708" w:type="dxa"/>
          </w:tcPr>
          <w:p w:rsidR="00F06430" w:rsidRPr="00F06430" w:rsidRDefault="00F06430" w:rsidP="00F06430">
            <w:r w:rsidRPr="00F06430">
              <w:t>2,0</w:t>
            </w:r>
          </w:p>
        </w:tc>
      </w:tr>
      <w:tr w:rsidR="00F06430" w:rsidRPr="00F06430" w:rsidTr="00F06430">
        <w:trPr>
          <w:trHeight w:val="288"/>
        </w:trPr>
        <w:tc>
          <w:tcPr>
            <w:tcW w:w="852" w:type="dxa"/>
          </w:tcPr>
          <w:p w:rsidR="00F06430" w:rsidRPr="00F06430" w:rsidRDefault="00F06430" w:rsidP="00F06430">
            <w:pPr>
              <w:spacing w:line="360" w:lineRule="atLeast"/>
            </w:pPr>
            <w:r w:rsidRPr="00F06430">
              <w:t>1.1.2</w:t>
            </w:r>
          </w:p>
        </w:tc>
        <w:tc>
          <w:tcPr>
            <w:tcW w:w="3969" w:type="dxa"/>
          </w:tcPr>
          <w:p w:rsidR="00F06430" w:rsidRPr="00F06430" w:rsidRDefault="00F06430" w:rsidP="00F06430">
            <w:pPr>
              <w:spacing w:line="360" w:lineRule="atLeast"/>
            </w:pPr>
            <w:r w:rsidRPr="00F06430">
              <w:t>Показатель 2. Обеспечение сохранности и увеличение срока эксплуатации жилого фонда (%)</w:t>
            </w:r>
          </w:p>
        </w:tc>
        <w:tc>
          <w:tcPr>
            <w:tcW w:w="708" w:type="dxa"/>
          </w:tcPr>
          <w:p w:rsidR="00F06430" w:rsidRPr="00F06430" w:rsidRDefault="00F06430" w:rsidP="00F06430">
            <w:pPr>
              <w:jc w:val="center"/>
            </w:pPr>
            <w:r w:rsidRPr="00F06430">
              <w:t>2,0</w:t>
            </w:r>
          </w:p>
        </w:tc>
        <w:tc>
          <w:tcPr>
            <w:tcW w:w="709" w:type="dxa"/>
          </w:tcPr>
          <w:p w:rsidR="00F06430" w:rsidRPr="00F06430" w:rsidRDefault="00F06430" w:rsidP="00F06430">
            <w:pPr>
              <w:jc w:val="center"/>
            </w:pPr>
            <w:r w:rsidRPr="00F06430">
              <w:t>2,0</w:t>
            </w:r>
          </w:p>
        </w:tc>
        <w:tc>
          <w:tcPr>
            <w:tcW w:w="709" w:type="dxa"/>
          </w:tcPr>
          <w:p w:rsidR="00F06430" w:rsidRPr="00F06430" w:rsidRDefault="00F06430" w:rsidP="00F06430">
            <w:pPr>
              <w:jc w:val="center"/>
            </w:pPr>
            <w:r w:rsidRPr="00F06430">
              <w:t>2,0</w:t>
            </w:r>
          </w:p>
        </w:tc>
        <w:tc>
          <w:tcPr>
            <w:tcW w:w="709" w:type="dxa"/>
          </w:tcPr>
          <w:p w:rsidR="00F06430" w:rsidRPr="00F06430" w:rsidRDefault="00F06430" w:rsidP="00F06430">
            <w:r w:rsidRPr="00F06430">
              <w:t>2,0</w:t>
            </w:r>
          </w:p>
        </w:tc>
        <w:tc>
          <w:tcPr>
            <w:tcW w:w="708" w:type="dxa"/>
          </w:tcPr>
          <w:p w:rsidR="00F06430" w:rsidRPr="00F06430" w:rsidRDefault="00F06430" w:rsidP="00F06430">
            <w:r w:rsidRPr="00F06430">
              <w:t>2,0</w:t>
            </w:r>
          </w:p>
        </w:tc>
        <w:tc>
          <w:tcPr>
            <w:tcW w:w="709" w:type="dxa"/>
            <w:tcBorders>
              <w:top w:val="nil"/>
            </w:tcBorders>
          </w:tcPr>
          <w:p w:rsidR="00F06430" w:rsidRPr="00F06430" w:rsidRDefault="00F06430" w:rsidP="00F06430">
            <w:r w:rsidRPr="00F06430">
              <w:t>2,0</w:t>
            </w:r>
          </w:p>
        </w:tc>
        <w:tc>
          <w:tcPr>
            <w:tcW w:w="851" w:type="dxa"/>
            <w:tcBorders>
              <w:top w:val="nil"/>
            </w:tcBorders>
          </w:tcPr>
          <w:p w:rsidR="00F06430" w:rsidRPr="00F06430" w:rsidRDefault="00F06430" w:rsidP="00F06430">
            <w:r w:rsidRPr="00F06430">
              <w:t>2,0</w:t>
            </w:r>
          </w:p>
        </w:tc>
        <w:tc>
          <w:tcPr>
            <w:tcW w:w="708" w:type="dxa"/>
            <w:tcBorders>
              <w:top w:val="nil"/>
            </w:tcBorders>
          </w:tcPr>
          <w:p w:rsidR="00F06430" w:rsidRPr="00F06430" w:rsidRDefault="00F06430" w:rsidP="00F06430">
            <w:r w:rsidRPr="00F06430">
              <w:t>2,0</w:t>
            </w:r>
          </w:p>
        </w:tc>
      </w:tr>
    </w:tbl>
    <w:p w:rsidR="00F06430" w:rsidRPr="00F06430" w:rsidRDefault="00F06430" w:rsidP="00F06430">
      <w:pPr>
        <w:adjustRightInd w:val="0"/>
        <w:spacing w:line="360" w:lineRule="exact"/>
        <w:jc w:val="both"/>
      </w:pPr>
      <w:r w:rsidRPr="00F06430">
        <w:t xml:space="preserve">        </w:t>
      </w:r>
    </w:p>
    <w:p w:rsidR="00F06430" w:rsidRPr="00F06430" w:rsidRDefault="00F06430" w:rsidP="00F06430">
      <w:pPr>
        <w:adjustRightInd w:val="0"/>
        <w:spacing w:line="360" w:lineRule="exact"/>
        <w:jc w:val="both"/>
      </w:pPr>
      <w:r w:rsidRPr="00F06430">
        <w:t xml:space="preserve">        1.2.2 в разделе 5 «Сроки реализации муниципальной программы: 2017-2023 годы» заменить цифру «2023» на «2024»</w:t>
      </w:r>
    </w:p>
    <w:p w:rsidR="00F06430" w:rsidRPr="00F06430" w:rsidRDefault="00F06430" w:rsidP="00F06430">
      <w:pPr>
        <w:adjustRightInd w:val="0"/>
        <w:spacing w:line="360" w:lineRule="exact"/>
        <w:jc w:val="both"/>
      </w:pPr>
    </w:p>
    <w:p w:rsidR="00F06430" w:rsidRPr="00F06430" w:rsidRDefault="00F06430" w:rsidP="00F06430">
      <w:pPr>
        <w:adjustRightInd w:val="0"/>
        <w:spacing w:line="360" w:lineRule="exact"/>
        <w:ind w:firstLine="567"/>
        <w:jc w:val="both"/>
      </w:pPr>
      <w:r w:rsidRPr="00F06430">
        <w:t>1.2.3. Изложить раздел 6 «Объемы и источники финансирования муниципальной программы в целом по годам реализации (тыс.руб.)» в следующей редакции: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23"/>
        <w:gridCol w:w="1595"/>
        <w:gridCol w:w="1418"/>
        <w:gridCol w:w="1275"/>
        <w:gridCol w:w="1701"/>
        <w:gridCol w:w="1560"/>
        <w:gridCol w:w="1505"/>
        <w:gridCol w:w="41"/>
      </w:tblGrid>
      <w:tr w:rsidR="00F06430" w:rsidRPr="00F06430" w:rsidTr="00F06430">
        <w:trPr>
          <w:gridAfter w:val="1"/>
          <w:wAfter w:w="41" w:type="dxa"/>
        </w:trPr>
        <w:tc>
          <w:tcPr>
            <w:tcW w:w="9977" w:type="dxa"/>
            <w:gridSpan w:val="7"/>
          </w:tcPr>
          <w:p w:rsidR="00F06430" w:rsidRPr="00F06430" w:rsidRDefault="00F06430" w:rsidP="00F06430">
            <w:pPr>
              <w:spacing w:line="360" w:lineRule="atLeast"/>
              <w:jc w:val="center"/>
            </w:pPr>
            <w:r w:rsidRPr="00F06430">
              <w:t>Источники финансирования</w:t>
            </w:r>
          </w:p>
        </w:tc>
      </w:tr>
      <w:tr w:rsidR="00F06430" w:rsidRPr="00F06430" w:rsidTr="00F06430">
        <w:trPr>
          <w:trHeight w:val="1336"/>
        </w:trPr>
        <w:tc>
          <w:tcPr>
            <w:tcW w:w="923" w:type="dxa"/>
          </w:tcPr>
          <w:p w:rsidR="00F06430" w:rsidRPr="00F06430" w:rsidRDefault="00F06430" w:rsidP="00F06430">
            <w:pPr>
              <w:spacing w:line="360" w:lineRule="atLeast"/>
              <w:jc w:val="center"/>
              <w:rPr>
                <w:bCs/>
              </w:rPr>
            </w:pPr>
            <w:r w:rsidRPr="00F06430">
              <w:rPr>
                <w:bCs/>
              </w:rPr>
              <w:t>Год</w:t>
            </w:r>
          </w:p>
        </w:tc>
        <w:tc>
          <w:tcPr>
            <w:tcW w:w="1595" w:type="dxa"/>
          </w:tcPr>
          <w:p w:rsidR="00F06430" w:rsidRPr="00F06430" w:rsidRDefault="00F06430" w:rsidP="00F06430">
            <w:pPr>
              <w:spacing w:line="360" w:lineRule="atLeast"/>
              <w:jc w:val="center"/>
              <w:rPr>
                <w:bCs/>
              </w:rPr>
            </w:pPr>
            <w:r w:rsidRPr="00F06430">
              <w:rPr>
                <w:bCs/>
              </w:rPr>
              <w:t>Федеральный бюджет</w:t>
            </w:r>
          </w:p>
        </w:tc>
        <w:tc>
          <w:tcPr>
            <w:tcW w:w="1418" w:type="dxa"/>
          </w:tcPr>
          <w:p w:rsidR="00F06430" w:rsidRPr="00F06430" w:rsidRDefault="00F06430" w:rsidP="00F06430">
            <w:pPr>
              <w:spacing w:line="360" w:lineRule="atLeast"/>
              <w:jc w:val="center"/>
              <w:rPr>
                <w:bCs/>
              </w:rPr>
            </w:pPr>
            <w:r w:rsidRPr="00F06430">
              <w:rPr>
                <w:bCs/>
              </w:rPr>
              <w:t xml:space="preserve">Областной </w:t>
            </w:r>
          </w:p>
          <w:p w:rsidR="00F06430" w:rsidRPr="00F06430" w:rsidRDefault="00F06430" w:rsidP="00F06430">
            <w:pPr>
              <w:spacing w:line="360" w:lineRule="atLeast"/>
              <w:jc w:val="center"/>
              <w:rPr>
                <w:bCs/>
              </w:rPr>
            </w:pPr>
            <w:r w:rsidRPr="00F06430">
              <w:rPr>
                <w:bCs/>
              </w:rPr>
              <w:t>бюджет</w:t>
            </w:r>
          </w:p>
        </w:tc>
        <w:tc>
          <w:tcPr>
            <w:tcW w:w="1275" w:type="dxa"/>
          </w:tcPr>
          <w:p w:rsidR="00F06430" w:rsidRPr="00F06430" w:rsidRDefault="00F06430" w:rsidP="00F06430">
            <w:pPr>
              <w:spacing w:line="360" w:lineRule="atLeast"/>
              <w:jc w:val="center"/>
              <w:rPr>
                <w:bCs/>
              </w:rPr>
            </w:pPr>
            <w:r w:rsidRPr="00F06430">
              <w:rPr>
                <w:bCs/>
              </w:rPr>
              <w:t>Районный</w:t>
            </w:r>
          </w:p>
          <w:p w:rsidR="00F06430" w:rsidRPr="00F06430" w:rsidRDefault="00F06430" w:rsidP="00F06430">
            <w:pPr>
              <w:spacing w:line="360" w:lineRule="atLeast"/>
              <w:jc w:val="center"/>
              <w:rPr>
                <w:bCs/>
              </w:rPr>
            </w:pPr>
            <w:r w:rsidRPr="00F06430">
              <w:rPr>
                <w:bCs/>
              </w:rPr>
              <w:t>бюджет</w:t>
            </w:r>
          </w:p>
        </w:tc>
        <w:tc>
          <w:tcPr>
            <w:tcW w:w="1701" w:type="dxa"/>
          </w:tcPr>
          <w:p w:rsidR="00F06430" w:rsidRPr="00F06430" w:rsidRDefault="00F06430" w:rsidP="00F06430">
            <w:pPr>
              <w:spacing w:line="360" w:lineRule="atLeast"/>
              <w:jc w:val="center"/>
              <w:rPr>
                <w:bCs/>
              </w:rPr>
            </w:pPr>
            <w:r w:rsidRPr="00F06430">
              <w:rPr>
                <w:bCs/>
              </w:rPr>
              <w:t>Бюджет Угловского городского поселения</w:t>
            </w:r>
          </w:p>
        </w:tc>
        <w:tc>
          <w:tcPr>
            <w:tcW w:w="1560" w:type="dxa"/>
          </w:tcPr>
          <w:p w:rsidR="00F06430" w:rsidRPr="00F06430" w:rsidRDefault="00F06430" w:rsidP="00F06430">
            <w:pPr>
              <w:spacing w:line="360" w:lineRule="atLeast"/>
              <w:jc w:val="center"/>
              <w:rPr>
                <w:bCs/>
              </w:rPr>
            </w:pPr>
            <w:r w:rsidRPr="00F06430">
              <w:rPr>
                <w:bCs/>
              </w:rPr>
              <w:t xml:space="preserve">Внебюджетные </w:t>
            </w:r>
          </w:p>
          <w:p w:rsidR="00F06430" w:rsidRPr="00F06430" w:rsidRDefault="00F06430" w:rsidP="00F06430">
            <w:pPr>
              <w:spacing w:line="360" w:lineRule="atLeast"/>
              <w:jc w:val="center"/>
              <w:rPr>
                <w:bCs/>
              </w:rPr>
            </w:pPr>
            <w:r w:rsidRPr="00F06430">
              <w:rPr>
                <w:bCs/>
              </w:rPr>
              <w:t>источники</w:t>
            </w:r>
          </w:p>
        </w:tc>
        <w:tc>
          <w:tcPr>
            <w:tcW w:w="1546" w:type="dxa"/>
            <w:gridSpan w:val="2"/>
          </w:tcPr>
          <w:p w:rsidR="00F06430" w:rsidRPr="00F06430" w:rsidRDefault="00F06430" w:rsidP="00F06430">
            <w:pPr>
              <w:spacing w:line="360" w:lineRule="atLeast"/>
              <w:jc w:val="center"/>
              <w:rPr>
                <w:bCs/>
              </w:rPr>
            </w:pPr>
            <w:r w:rsidRPr="00F06430">
              <w:rPr>
                <w:bCs/>
              </w:rPr>
              <w:t>всего</w:t>
            </w:r>
          </w:p>
        </w:tc>
      </w:tr>
      <w:tr w:rsidR="00F06430" w:rsidRPr="00F06430" w:rsidTr="00F06430">
        <w:tc>
          <w:tcPr>
            <w:tcW w:w="923" w:type="dxa"/>
          </w:tcPr>
          <w:p w:rsidR="00F06430" w:rsidRPr="00F06430" w:rsidRDefault="00F06430" w:rsidP="00F06430">
            <w:pPr>
              <w:spacing w:line="360" w:lineRule="atLeast"/>
              <w:jc w:val="center"/>
              <w:rPr>
                <w:bCs/>
              </w:rPr>
            </w:pPr>
            <w:r w:rsidRPr="00F06430">
              <w:rPr>
                <w:bCs/>
              </w:rPr>
              <w:t>1</w:t>
            </w:r>
          </w:p>
        </w:tc>
        <w:tc>
          <w:tcPr>
            <w:tcW w:w="1595" w:type="dxa"/>
          </w:tcPr>
          <w:p w:rsidR="00F06430" w:rsidRPr="00F06430" w:rsidRDefault="00F06430" w:rsidP="00F06430">
            <w:pPr>
              <w:spacing w:line="360" w:lineRule="atLeast"/>
              <w:jc w:val="center"/>
              <w:rPr>
                <w:bCs/>
              </w:rPr>
            </w:pPr>
            <w:r w:rsidRPr="00F06430">
              <w:rPr>
                <w:bCs/>
              </w:rPr>
              <w:t>2</w:t>
            </w:r>
          </w:p>
        </w:tc>
        <w:tc>
          <w:tcPr>
            <w:tcW w:w="1418" w:type="dxa"/>
          </w:tcPr>
          <w:p w:rsidR="00F06430" w:rsidRPr="00F06430" w:rsidRDefault="00F06430" w:rsidP="00F06430">
            <w:pPr>
              <w:spacing w:line="360" w:lineRule="atLeast"/>
              <w:jc w:val="center"/>
              <w:rPr>
                <w:bCs/>
              </w:rPr>
            </w:pPr>
            <w:r w:rsidRPr="00F06430">
              <w:rPr>
                <w:bCs/>
              </w:rPr>
              <w:t>3</w:t>
            </w:r>
          </w:p>
        </w:tc>
        <w:tc>
          <w:tcPr>
            <w:tcW w:w="1275" w:type="dxa"/>
          </w:tcPr>
          <w:p w:rsidR="00F06430" w:rsidRPr="00F06430" w:rsidRDefault="00F06430" w:rsidP="00F06430">
            <w:pPr>
              <w:spacing w:line="360" w:lineRule="atLeast"/>
              <w:jc w:val="center"/>
              <w:rPr>
                <w:bCs/>
              </w:rPr>
            </w:pPr>
            <w:r w:rsidRPr="00F06430">
              <w:rPr>
                <w:bCs/>
              </w:rPr>
              <w:t>4</w:t>
            </w:r>
          </w:p>
        </w:tc>
        <w:tc>
          <w:tcPr>
            <w:tcW w:w="1701" w:type="dxa"/>
          </w:tcPr>
          <w:p w:rsidR="00F06430" w:rsidRPr="00F06430" w:rsidRDefault="00F06430" w:rsidP="00F06430">
            <w:pPr>
              <w:spacing w:line="360" w:lineRule="atLeast"/>
              <w:jc w:val="center"/>
              <w:rPr>
                <w:bCs/>
              </w:rPr>
            </w:pPr>
            <w:r w:rsidRPr="00F06430">
              <w:rPr>
                <w:bCs/>
              </w:rPr>
              <w:t>5</w:t>
            </w:r>
          </w:p>
        </w:tc>
        <w:tc>
          <w:tcPr>
            <w:tcW w:w="1560" w:type="dxa"/>
          </w:tcPr>
          <w:p w:rsidR="00F06430" w:rsidRPr="00F06430" w:rsidRDefault="00F06430" w:rsidP="00F06430">
            <w:pPr>
              <w:spacing w:line="360" w:lineRule="atLeast"/>
              <w:jc w:val="center"/>
              <w:rPr>
                <w:bCs/>
              </w:rPr>
            </w:pPr>
            <w:r w:rsidRPr="00F06430">
              <w:rPr>
                <w:bCs/>
              </w:rPr>
              <w:t>6</w:t>
            </w:r>
          </w:p>
        </w:tc>
        <w:tc>
          <w:tcPr>
            <w:tcW w:w="1546" w:type="dxa"/>
            <w:gridSpan w:val="2"/>
          </w:tcPr>
          <w:p w:rsidR="00F06430" w:rsidRPr="00F06430" w:rsidRDefault="00F06430" w:rsidP="00F06430">
            <w:pPr>
              <w:spacing w:line="360" w:lineRule="atLeast"/>
              <w:jc w:val="center"/>
              <w:rPr>
                <w:bCs/>
              </w:rPr>
            </w:pPr>
            <w:r w:rsidRPr="00F06430">
              <w:rPr>
                <w:bCs/>
              </w:rPr>
              <w:t>7</w:t>
            </w:r>
          </w:p>
        </w:tc>
      </w:tr>
      <w:tr w:rsidR="00F06430" w:rsidRPr="00F06430" w:rsidTr="00F06430">
        <w:trPr>
          <w:trHeight w:val="390"/>
        </w:trPr>
        <w:tc>
          <w:tcPr>
            <w:tcW w:w="923" w:type="dxa"/>
          </w:tcPr>
          <w:p w:rsidR="00F06430" w:rsidRPr="00F06430" w:rsidRDefault="00F06430" w:rsidP="00F06430">
            <w:pPr>
              <w:spacing w:line="360" w:lineRule="atLeast"/>
              <w:jc w:val="center"/>
              <w:rPr>
                <w:bCs/>
              </w:rPr>
            </w:pPr>
            <w:r w:rsidRPr="00F06430">
              <w:rPr>
                <w:bCs/>
              </w:rPr>
              <w:t>2017</w:t>
            </w:r>
          </w:p>
        </w:tc>
        <w:tc>
          <w:tcPr>
            <w:tcW w:w="1595" w:type="dxa"/>
          </w:tcPr>
          <w:p w:rsidR="00F06430" w:rsidRPr="00F06430" w:rsidRDefault="00F06430" w:rsidP="00F06430">
            <w:pPr>
              <w:spacing w:line="360" w:lineRule="atLeast"/>
              <w:jc w:val="center"/>
              <w:rPr>
                <w:bCs/>
              </w:rPr>
            </w:pPr>
            <w:r w:rsidRPr="00F06430">
              <w:rPr>
                <w:bCs/>
              </w:rPr>
              <w:t>-</w:t>
            </w:r>
          </w:p>
        </w:tc>
        <w:tc>
          <w:tcPr>
            <w:tcW w:w="1418" w:type="dxa"/>
          </w:tcPr>
          <w:p w:rsidR="00F06430" w:rsidRPr="00F06430" w:rsidRDefault="00F06430" w:rsidP="00F06430">
            <w:pPr>
              <w:spacing w:line="360" w:lineRule="atLeast"/>
              <w:jc w:val="center"/>
              <w:rPr>
                <w:bCs/>
              </w:rPr>
            </w:pPr>
            <w:r w:rsidRPr="00F06430">
              <w:rPr>
                <w:bCs/>
              </w:rPr>
              <w:t>-</w:t>
            </w:r>
          </w:p>
        </w:tc>
        <w:tc>
          <w:tcPr>
            <w:tcW w:w="1275" w:type="dxa"/>
          </w:tcPr>
          <w:p w:rsidR="00F06430" w:rsidRPr="00F06430" w:rsidRDefault="00F06430" w:rsidP="00F06430">
            <w:pPr>
              <w:spacing w:line="360" w:lineRule="atLeast"/>
              <w:jc w:val="center"/>
              <w:rPr>
                <w:bCs/>
              </w:rPr>
            </w:pPr>
            <w:r w:rsidRPr="00F06430">
              <w:rPr>
                <w:bCs/>
              </w:rPr>
              <w:t>-</w:t>
            </w:r>
          </w:p>
        </w:tc>
        <w:tc>
          <w:tcPr>
            <w:tcW w:w="1701" w:type="dxa"/>
          </w:tcPr>
          <w:p w:rsidR="00F06430" w:rsidRPr="00F06430" w:rsidRDefault="00F06430" w:rsidP="00F06430">
            <w:pPr>
              <w:jc w:val="center"/>
            </w:pPr>
            <w:r w:rsidRPr="00F06430">
              <w:t>478,200</w:t>
            </w:r>
          </w:p>
        </w:tc>
        <w:tc>
          <w:tcPr>
            <w:tcW w:w="1560" w:type="dxa"/>
          </w:tcPr>
          <w:p w:rsidR="00F06430" w:rsidRPr="00F06430" w:rsidRDefault="00F06430" w:rsidP="00F06430">
            <w:pPr>
              <w:spacing w:line="360" w:lineRule="atLeast"/>
              <w:jc w:val="center"/>
              <w:rPr>
                <w:bCs/>
              </w:rPr>
            </w:pPr>
            <w:r w:rsidRPr="00F06430">
              <w:rPr>
                <w:bCs/>
              </w:rPr>
              <w:t>-</w:t>
            </w:r>
          </w:p>
        </w:tc>
        <w:tc>
          <w:tcPr>
            <w:tcW w:w="1546" w:type="dxa"/>
            <w:gridSpan w:val="2"/>
          </w:tcPr>
          <w:p w:rsidR="00F06430" w:rsidRPr="00F06430" w:rsidRDefault="00F06430" w:rsidP="00F06430">
            <w:pPr>
              <w:jc w:val="center"/>
            </w:pPr>
            <w:r w:rsidRPr="00F06430">
              <w:t>478,200</w:t>
            </w:r>
          </w:p>
        </w:tc>
      </w:tr>
      <w:tr w:rsidR="00F06430" w:rsidRPr="00F06430" w:rsidTr="00F06430">
        <w:trPr>
          <w:trHeight w:val="390"/>
        </w:trPr>
        <w:tc>
          <w:tcPr>
            <w:tcW w:w="923" w:type="dxa"/>
          </w:tcPr>
          <w:p w:rsidR="00F06430" w:rsidRPr="00F06430" w:rsidRDefault="00F06430" w:rsidP="00F06430">
            <w:pPr>
              <w:spacing w:line="360" w:lineRule="atLeast"/>
              <w:jc w:val="center"/>
              <w:rPr>
                <w:bCs/>
              </w:rPr>
            </w:pPr>
            <w:r w:rsidRPr="00F06430">
              <w:rPr>
                <w:bCs/>
              </w:rPr>
              <w:t>2018</w:t>
            </w:r>
          </w:p>
        </w:tc>
        <w:tc>
          <w:tcPr>
            <w:tcW w:w="1595" w:type="dxa"/>
          </w:tcPr>
          <w:p w:rsidR="00F06430" w:rsidRPr="00F06430" w:rsidRDefault="00F06430" w:rsidP="00F06430">
            <w:pPr>
              <w:spacing w:line="360" w:lineRule="atLeast"/>
              <w:jc w:val="center"/>
              <w:rPr>
                <w:bCs/>
              </w:rPr>
            </w:pPr>
            <w:r w:rsidRPr="00F06430">
              <w:rPr>
                <w:bCs/>
              </w:rPr>
              <w:t>-</w:t>
            </w:r>
          </w:p>
        </w:tc>
        <w:tc>
          <w:tcPr>
            <w:tcW w:w="1418" w:type="dxa"/>
          </w:tcPr>
          <w:p w:rsidR="00F06430" w:rsidRPr="00F06430" w:rsidRDefault="00F06430" w:rsidP="00F06430">
            <w:pPr>
              <w:spacing w:line="360" w:lineRule="atLeast"/>
              <w:jc w:val="center"/>
              <w:rPr>
                <w:bCs/>
              </w:rPr>
            </w:pPr>
            <w:r w:rsidRPr="00F06430">
              <w:rPr>
                <w:bCs/>
              </w:rPr>
              <w:t>-</w:t>
            </w:r>
          </w:p>
        </w:tc>
        <w:tc>
          <w:tcPr>
            <w:tcW w:w="1275" w:type="dxa"/>
          </w:tcPr>
          <w:p w:rsidR="00F06430" w:rsidRPr="00F06430" w:rsidRDefault="00F06430" w:rsidP="00F06430">
            <w:pPr>
              <w:spacing w:line="360" w:lineRule="atLeast"/>
              <w:jc w:val="center"/>
              <w:rPr>
                <w:bCs/>
              </w:rPr>
            </w:pPr>
            <w:r w:rsidRPr="00F06430">
              <w:rPr>
                <w:bCs/>
              </w:rPr>
              <w:t>-</w:t>
            </w:r>
          </w:p>
        </w:tc>
        <w:tc>
          <w:tcPr>
            <w:tcW w:w="1701" w:type="dxa"/>
          </w:tcPr>
          <w:p w:rsidR="00F06430" w:rsidRPr="00F06430" w:rsidRDefault="00F06430" w:rsidP="00F06430">
            <w:pPr>
              <w:jc w:val="center"/>
            </w:pPr>
            <w:r w:rsidRPr="00F06430">
              <w:t>401,200</w:t>
            </w:r>
          </w:p>
        </w:tc>
        <w:tc>
          <w:tcPr>
            <w:tcW w:w="1560" w:type="dxa"/>
          </w:tcPr>
          <w:p w:rsidR="00F06430" w:rsidRPr="00F06430" w:rsidRDefault="00F06430" w:rsidP="00F06430">
            <w:pPr>
              <w:spacing w:line="360" w:lineRule="atLeast"/>
              <w:jc w:val="center"/>
              <w:rPr>
                <w:bCs/>
              </w:rPr>
            </w:pPr>
            <w:r w:rsidRPr="00F06430">
              <w:rPr>
                <w:bCs/>
              </w:rPr>
              <w:t>-</w:t>
            </w:r>
          </w:p>
        </w:tc>
        <w:tc>
          <w:tcPr>
            <w:tcW w:w="1546" w:type="dxa"/>
            <w:gridSpan w:val="2"/>
          </w:tcPr>
          <w:p w:rsidR="00F06430" w:rsidRPr="00F06430" w:rsidRDefault="00F06430" w:rsidP="00F06430">
            <w:pPr>
              <w:jc w:val="center"/>
            </w:pPr>
            <w:r w:rsidRPr="00F06430">
              <w:t>401,200</w:t>
            </w:r>
          </w:p>
        </w:tc>
      </w:tr>
      <w:tr w:rsidR="00F06430" w:rsidRPr="00F06430" w:rsidTr="00F06430">
        <w:trPr>
          <w:trHeight w:val="390"/>
        </w:trPr>
        <w:tc>
          <w:tcPr>
            <w:tcW w:w="923" w:type="dxa"/>
          </w:tcPr>
          <w:p w:rsidR="00F06430" w:rsidRPr="00F06430" w:rsidRDefault="00F06430" w:rsidP="00F06430">
            <w:pPr>
              <w:spacing w:line="360" w:lineRule="atLeast"/>
              <w:jc w:val="center"/>
              <w:rPr>
                <w:bCs/>
              </w:rPr>
            </w:pPr>
            <w:r w:rsidRPr="00F06430">
              <w:rPr>
                <w:bCs/>
              </w:rPr>
              <w:t>2019</w:t>
            </w:r>
          </w:p>
        </w:tc>
        <w:tc>
          <w:tcPr>
            <w:tcW w:w="1595" w:type="dxa"/>
          </w:tcPr>
          <w:p w:rsidR="00F06430" w:rsidRPr="00F06430" w:rsidRDefault="00F06430" w:rsidP="00F06430">
            <w:pPr>
              <w:spacing w:line="360" w:lineRule="atLeast"/>
              <w:jc w:val="center"/>
              <w:rPr>
                <w:bCs/>
              </w:rPr>
            </w:pPr>
            <w:r w:rsidRPr="00F06430">
              <w:rPr>
                <w:bCs/>
              </w:rPr>
              <w:t>-</w:t>
            </w:r>
          </w:p>
        </w:tc>
        <w:tc>
          <w:tcPr>
            <w:tcW w:w="1418" w:type="dxa"/>
          </w:tcPr>
          <w:p w:rsidR="00F06430" w:rsidRPr="00F06430" w:rsidRDefault="00F06430" w:rsidP="00F06430">
            <w:pPr>
              <w:spacing w:line="360" w:lineRule="atLeast"/>
              <w:jc w:val="center"/>
              <w:rPr>
                <w:bCs/>
              </w:rPr>
            </w:pPr>
            <w:r w:rsidRPr="00F06430">
              <w:rPr>
                <w:bCs/>
              </w:rPr>
              <w:t>-</w:t>
            </w:r>
          </w:p>
        </w:tc>
        <w:tc>
          <w:tcPr>
            <w:tcW w:w="1275" w:type="dxa"/>
          </w:tcPr>
          <w:p w:rsidR="00F06430" w:rsidRPr="00F06430" w:rsidRDefault="00F06430" w:rsidP="00F06430">
            <w:pPr>
              <w:spacing w:line="360" w:lineRule="atLeast"/>
              <w:jc w:val="center"/>
              <w:rPr>
                <w:bCs/>
              </w:rPr>
            </w:pPr>
            <w:r w:rsidRPr="00F06430">
              <w:rPr>
                <w:bCs/>
              </w:rPr>
              <w:t>-</w:t>
            </w:r>
          </w:p>
        </w:tc>
        <w:tc>
          <w:tcPr>
            <w:tcW w:w="1701" w:type="dxa"/>
          </w:tcPr>
          <w:p w:rsidR="00F06430" w:rsidRPr="00F06430" w:rsidRDefault="00F06430" w:rsidP="00F06430">
            <w:pPr>
              <w:jc w:val="center"/>
            </w:pPr>
            <w:r w:rsidRPr="00F06430">
              <w:t>427,120</w:t>
            </w:r>
          </w:p>
        </w:tc>
        <w:tc>
          <w:tcPr>
            <w:tcW w:w="1560" w:type="dxa"/>
          </w:tcPr>
          <w:p w:rsidR="00F06430" w:rsidRPr="00F06430" w:rsidRDefault="00F06430" w:rsidP="00F06430">
            <w:pPr>
              <w:spacing w:line="360" w:lineRule="atLeast"/>
              <w:jc w:val="center"/>
              <w:rPr>
                <w:bCs/>
              </w:rPr>
            </w:pPr>
            <w:r w:rsidRPr="00F06430">
              <w:rPr>
                <w:bCs/>
              </w:rPr>
              <w:t>-</w:t>
            </w:r>
          </w:p>
        </w:tc>
        <w:tc>
          <w:tcPr>
            <w:tcW w:w="1546" w:type="dxa"/>
            <w:gridSpan w:val="2"/>
          </w:tcPr>
          <w:p w:rsidR="00F06430" w:rsidRPr="00F06430" w:rsidRDefault="00F06430" w:rsidP="00F06430">
            <w:pPr>
              <w:jc w:val="center"/>
              <w:rPr>
                <w:bCs/>
              </w:rPr>
            </w:pPr>
            <w:r w:rsidRPr="00F06430">
              <w:rPr>
                <w:bCs/>
              </w:rPr>
              <w:t>427,120</w:t>
            </w:r>
          </w:p>
        </w:tc>
      </w:tr>
      <w:tr w:rsidR="00F06430" w:rsidRPr="00F06430" w:rsidTr="00F06430">
        <w:trPr>
          <w:trHeight w:val="390"/>
        </w:trPr>
        <w:tc>
          <w:tcPr>
            <w:tcW w:w="923" w:type="dxa"/>
          </w:tcPr>
          <w:p w:rsidR="00F06430" w:rsidRPr="00F06430" w:rsidRDefault="00F06430" w:rsidP="00F06430">
            <w:pPr>
              <w:spacing w:line="360" w:lineRule="atLeast"/>
              <w:jc w:val="center"/>
              <w:rPr>
                <w:bCs/>
              </w:rPr>
            </w:pPr>
            <w:r w:rsidRPr="00F06430">
              <w:rPr>
                <w:bCs/>
              </w:rPr>
              <w:lastRenderedPageBreak/>
              <w:t>2020</w:t>
            </w:r>
          </w:p>
        </w:tc>
        <w:tc>
          <w:tcPr>
            <w:tcW w:w="1595" w:type="dxa"/>
          </w:tcPr>
          <w:p w:rsidR="00F06430" w:rsidRPr="00F06430" w:rsidRDefault="00F06430" w:rsidP="00F06430">
            <w:pPr>
              <w:spacing w:line="360" w:lineRule="atLeast"/>
              <w:jc w:val="center"/>
              <w:rPr>
                <w:bCs/>
              </w:rPr>
            </w:pPr>
          </w:p>
        </w:tc>
        <w:tc>
          <w:tcPr>
            <w:tcW w:w="1418" w:type="dxa"/>
          </w:tcPr>
          <w:p w:rsidR="00F06430" w:rsidRPr="00F06430" w:rsidRDefault="00F06430" w:rsidP="00F06430">
            <w:pPr>
              <w:spacing w:line="360" w:lineRule="atLeast"/>
              <w:jc w:val="center"/>
              <w:rPr>
                <w:bCs/>
              </w:rPr>
            </w:pPr>
          </w:p>
        </w:tc>
        <w:tc>
          <w:tcPr>
            <w:tcW w:w="1275" w:type="dxa"/>
          </w:tcPr>
          <w:p w:rsidR="00F06430" w:rsidRPr="00F06430" w:rsidRDefault="00F06430" w:rsidP="00F06430">
            <w:pPr>
              <w:spacing w:line="360" w:lineRule="atLeast"/>
              <w:jc w:val="center"/>
              <w:rPr>
                <w:bCs/>
              </w:rPr>
            </w:pPr>
          </w:p>
        </w:tc>
        <w:tc>
          <w:tcPr>
            <w:tcW w:w="1701" w:type="dxa"/>
          </w:tcPr>
          <w:p w:rsidR="00F06430" w:rsidRPr="00F06430" w:rsidRDefault="00F06430" w:rsidP="00F06430">
            <w:pPr>
              <w:jc w:val="center"/>
            </w:pPr>
            <w:r w:rsidRPr="00F06430">
              <w:t>395,800</w:t>
            </w:r>
          </w:p>
        </w:tc>
        <w:tc>
          <w:tcPr>
            <w:tcW w:w="1560" w:type="dxa"/>
          </w:tcPr>
          <w:p w:rsidR="00F06430" w:rsidRPr="00F06430" w:rsidRDefault="00F06430" w:rsidP="00F06430">
            <w:pPr>
              <w:spacing w:line="360" w:lineRule="atLeast"/>
              <w:jc w:val="center"/>
              <w:rPr>
                <w:bCs/>
              </w:rPr>
            </w:pPr>
          </w:p>
        </w:tc>
        <w:tc>
          <w:tcPr>
            <w:tcW w:w="1546" w:type="dxa"/>
            <w:gridSpan w:val="2"/>
          </w:tcPr>
          <w:p w:rsidR="00F06430" w:rsidRPr="00F06430" w:rsidRDefault="00F06430" w:rsidP="00F06430">
            <w:pPr>
              <w:jc w:val="center"/>
              <w:rPr>
                <w:bCs/>
              </w:rPr>
            </w:pPr>
            <w:r w:rsidRPr="00F06430">
              <w:rPr>
                <w:bCs/>
              </w:rPr>
              <w:t>395,800</w:t>
            </w:r>
          </w:p>
        </w:tc>
      </w:tr>
      <w:tr w:rsidR="00F06430" w:rsidRPr="00F06430" w:rsidTr="00F06430">
        <w:trPr>
          <w:trHeight w:val="390"/>
        </w:trPr>
        <w:tc>
          <w:tcPr>
            <w:tcW w:w="923" w:type="dxa"/>
          </w:tcPr>
          <w:p w:rsidR="00F06430" w:rsidRPr="00F06430" w:rsidRDefault="00F06430" w:rsidP="00F06430">
            <w:pPr>
              <w:spacing w:line="360" w:lineRule="atLeast"/>
              <w:jc w:val="center"/>
              <w:rPr>
                <w:bCs/>
              </w:rPr>
            </w:pPr>
            <w:r w:rsidRPr="00F06430">
              <w:rPr>
                <w:bCs/>
              </w:rPr>
              <w:t>2021</w:t>
            </w:r>
          </w:p>
        </w:tc>
        <w:tc>
          <w:tcPr>
            <w:tcW w:w="1595" w:type="dxa"/>
          </w:tcPr>
          <w:p w:rsidR="00F06430" w:rsidRPr="00F06430" w:rsidRDefault="00F06430" w:rsidP="00F06430">
            <w:pPr>
              <w:spacing w:line="360" w:lineRule="atLeast"/>
              <w:jc w:val="center"/>
              <w:rPr>
                <w:bCs/>
              </w:rPr>
            </w:pPr>
          </w:p>
        </w:tc>
        <w:tc>
          <w:tcPr>
            <w:tcW w:w="1418" w:type="dxa"/>
          </w:tcPr>
          <w:p w:rsidR="00F06430" w:rsidRPr="00F06430" w:rsidRDefault="00F06430" w:rsidP="00F06430">
            <w:pPr>
              <w:spacing w:line="360" w:lineRule="atLeast"/>
              <w:jc w:val="center"/>
              <w:rPr>
                <w:bCs/>
              </w:rPr>
            </w:pPr>
          </w:p>
        </w:tc>
        <w:tc>
          <w:tcPr>
            <w:tcW w:w="1275" w:type="dxa"/>
          </w:tcPr>
          <w:p w:rsidR="00F06430" w:rsidRPr="00F06430" w:rsidRDefault="00F06430" w:rsidP="00F06430">
            <w:pPr>
              <w:spacing w:line="360" w:lineRule="atLeast"/>
              <w:jc w:val="center"/>
              <w:rPr>
                <w:bCs/>
              </w:rPr>
            </w:pPr>
          </w:p>
        </w:tc>
        <w:tc>
          <w:tcPr>
            <w:tcW w:w="1701" w:type="dxa"/>
          </w:tcPr>
          <w:p w:rsidR="00F06430" w:rsidRPr="00F06430" w:rsidRDefault="00F06430" w:rsidP="00F06430">
            <w:pPr>
              <w:jc w:val="center"/>
            </w:pPr>
            <w:r w:rsidRPr="00F06430">
              <w:t>487,100</w:t>
            </w:r>
          </w:p>
        </w:tc>
        <w:tc>
          <w:tcPr>
            <w:tcW w:w="1560" w:type="dxa"/>
          </w:tcPr>
          <w:p w:rsidR="00F06430" w:rsidRPr="00F06430" w:rsidRDefault="00F06430" w:rsidP="00F06430">
            <w:pPr>
              <w:spacing w:line="360" w:lineRule="atLeast"/>
              <w:jc w:val="center"/>
              <w:rPr>
                <w:bCs/>
              </w:rPr>
            </w:pPr>
          </w:p>
        </w:tc>
        <w:tc>
          <w:tcPr>
            <w:tcW w:w="1546" w:type="dxa"/>
            <w:gridSpan w:val="2"/>
          </w:tcPr>
          <w:p w:rsidR="00F06430" w:rsidRPr="00F06430" w:rsidRDefault="00F06430" w:rsidP="00F06430">
            <w:pPr>
              <w:jc w:val="center"/>
              <w:rPr>
                <w:bCs/>
              </w:rPr>
            </w:pPr>
            <w:r w:rsidRPr="00F06430">
              <w:rPr>
                <w:bCs/>
              </w:rPr>
              <w:t>487,100</w:t>
            </w:r>
          </w:p>
        </w:tc>
      </w:tr>
      <w:tr w:rsidR="00F06430" w:rsidRPr="00F06430" w:rsidTr="00F06430">
        <w:trPr>
          <w:trHeight w:val="390"/>
        </w:trPr>
        <w:tc>
          <w:tcPr>
            <w:tcW w:w="923" w:type="dxa"/>
          </w:tcPr>
          <w:p w:rsidR="00F06430" w:rsidRPr="00F06430" w:rsidRDefault="00F06430" w:rsidP="00F06430">
            <w:pPr>
              <w:spacing w:line="360" w:lineRule="atLeast"/>
              <w:jc w:val="center"/>
              <w:rPr>
                <w:bCs/>
              </w:rPr>
            </w:pPr>
            <w:r w:rsidRPr="00F06430">
              <w:rPr>
                <w:bCs/>
              </w:rPr>
              <w:t>2022</w:t>
            </w:r>
          </w:p>
        </w:tc>
        <w:tc>
          <w:tcPr>
            <w:tcW w:w="1595" w:type="dxa"/>
          </w:tcPr>
          <w:p w:rsidR="00F06430" w:rsidRPr="00F06430" w:rsidRDefault="00F06430" w:rsidP="00F06430">
            <w:pPr>
              <w:spacing w:line="360" w:lineRule="atLeast"/>
              <w:jc w:val="center"/>
              <w:rPr>
                <w:bCs/>
              </w:rPr>
            </w:pPr>
          </w:p>
        </w:tc>
        <w:tc>
          <w:tcPr>
            <w:tcW w:w="1418" w:type="dxa"/>
          </w:tcPr>
          <w:p w:rsidR="00F06430" w:rsidRPr="00F06430" w:rsidRDefault="00F06430" w:rsidP="00F06430">
            <w:pPr>
              <w:spacing w:line="360" w:lineRule="atLeast"/>
              <w:jc w:val="center"/>
              <w:rPr>
                <w:bCs/>
              </w:rPr>
            </w:pPr>
          </w:p>
        </w:tc>
        <w:tc>
          <w:tcPr>
            <w:tcW w:w="1275" w:type="dxa"/>
          </w:tcPr>
          <w:p w:rsidR="00F06430" w:rsidRPr="00F06430" w:rsidRDefault="00F06430" w:rsidP="00F06430">
            <w:pPr>
              <w:spacing w:line="360" w:lineRule="atLeast"/>
              <w:jc w:val="center"/>
              <w:rPr>
                <w:bCs/>
              </w:rPr>
            </w:pPr>
          </w:p>
        </w:tc>
        <w:tc>
          <w:tcPr>
            <w:tcW w:w="1701" w:type="dxa"/>
          </w:tcPr>
          <w:p w:rsidR="00F06430" w:rsidRPr="00F06430" w:rsidRDefault="00F06430" w:rsidP="00F06430">
            <w:pPr>
              <w:jc w:val="center"/>
            </w:pPr>
            <w:r w:rsidRPr="00F06430">
              <w:t>437,000</w:t>
            </w:r>
          </w:p>
        </w:tc>
        <w:tc>
          <w:tcPr>
            <w:tcW w:w="1560" w:type="dxa"/>
          </w:tcPr>
          <w:p w:rsidR="00F06430" w:rsidRPr="00F06430" w:rsidRDefault="00F06430" w:rsidP="00F06430">
            <w:pPr>
              <w:spacing w:line="360" w:lineRule="atLeast"/>
              <w:jc w:val="center"/>
              <w:rPr>
                <w:bCs/>
              </w:rPr>
            </w:pPr>
          </w:p>
        </w:tc>
        <w:tc>
          <w:tcPr>
            <w:tcW w:w="1546" w:type="dxa"/>
            <w:gridSpan w:val="2"/>
          </w:tcPr>
          <w:p w:rsidR="00F06430" w:rsidRPr="00F06430" w:rsidRDefault="00F06430" w:rsidP="00F06430">
            <w:pPr>
              <w:jc w:val="center"/>
              <w:rPr>
                <w:bCs/>
              </w:rPr>
            </w:pPr>
            <w:r w:rsidRPr="00F06430">
              <w:rPr>
                <w:bCs/>
              </w:rPr>
              <w:t>437,000</w:t>
            </w:r>
          </w:p>
        </w:tc>
      </w:tr>
      <w:tr w:rsidR="00F06430" w:rsidRPr="00F06430" w:rsidTr="00F06430">
        <w:trPr>
          <w:trHeight w:val="390"/>
        </w:trPr>
        <w:tc>
          <w:tcPr>
            <w:tcW w:w="923" w:type="dxa"/>
          </w:tcPr>
          <w:p w:rsidR="00F06430" w:rsidRPr="00F06430" w:rsidRDefault="00F06430" w:rsidP="00F06430">
            <w:pPr>
              <w:spacing w:line="360" w:lineRule="atLeast"/>
              <w:jc w:val="center"/>
              <w:rPr>
                <w:bCs/>
              </w:rPr>
            </w:pPr>
            <w:r w:rsidRPr="00F06430">
              <w:rPr>
                <w:bCs/>
              </w:rPr>
              <w:t>2023</w:t>
            </w:r>
          </w:p>
        </w:tc>
        <w:tc>
          <w:tcPr>
            <w:tcW w:w="1595" w:type="dxa"/>
          </w:tcPr>
          <w:p w:rsidR="00F06430" w:rsidRPr="00F06430" w:rsidRDefault="00F06430" w:rsidP="00F06430">
            <w:pPr>
              <w:spacing w:line="360" w:lineRule="atLeast"/>
              <w:jc w:val="center"/>
              <w:rPr>
                <w:bCs/>
              </w:rPr>
            </w:pPr>
          </w:p>
        </w:tc>
        <w:tc>
          <w:tcPr>
            <w:tcW w:w="1418" w:type="dxa"/>
          </w:tcPr>
          <w:p w:rsidR="00F06430" w:rsidRPr="00F06430" w:rsidRDefault="00F06430" w:rsidP="00F06430">
            <w:pPr>
              <w:spacing w:line="360" w:lineRule="atLeast"/>
              <w:jc w:val="center"/>
              <w:rPr>
                <w:bCs/>
              </w:rPr>
            </w:pPr>
          </w:p>
        </w:tc>
        <w:tc>
          <w:tcPr>
            <w:tcW w:w="1275" w:type="dxa"/>
          </w:tcPr>
          <w:p w:rsidR="00F06430" w:rsidRPr="00F06430" w:rsidRDefault="00F06430" w:rsidP="00F06430">
            <w:pPr>
              <w:spacing w:line="360" w:lineRule="atLeast"/>
              <w:jc w:val="center"/>
              <w:rPr>
                <w:bCs/>
              </w:rPr>
            </w:pPr>
          </w:p>
        </w:tc>
        <w:tc>
          <w:tcPr>
            <w:tcW w:w="1701" w:type="dxa"/>
          </w:tcPr>
          <w:p w:rsidR="00F06430" w:rsidRPr="00F06430" w:rsidRDefault="00F06430" w:rsidP="00F06430">
            <w:pPr>
              <w:jc w:val="center"/>
            </w:pPr>
            <w:r w:rsidRPr="00F06430">
              <w:t>396,600</w:t>
            </w:r>
          </w:p>
        </w:tc>
        <w:tc>
          <w:tcPr>
            <w:tcW w:w="1560" w:type="dxa"/>
          </w:tcPr>
          <w:p w:rsidR="00F06430" w:rsidRPr="00F06430" w:rsidRDefault="00F06430" w:rsidP="00F06430">
            <w:pPr>
              <w:spacing w:line="360" w:lineRule="atLeast"/>
              <w:jc w:val="center"/>
              <w:rPr>
                <w:bCs/>
              </w:rPr>
            </w:pPr>
          </w:p>
        </w:tc>
        <w:tc>
          <w:tcPr>
            <w:tcW w:w="1546" w:type="dxa"/>
            <w:gridSpan w:val="2"/>
          </w:tcPr>
          <w:p w:rsidR="00F06430" w:rsidRPr="00F06430" w:rsidRDefault="00F06430" w:rsidP="00F06430">
            <w:pPr>
              <w:jc w:val="center"/>
              <w:rPr>
                <w:bCs/>
              </w:rPr>
            </w:pPr>
            <w:r w:rsidRPr="00F06430">
              <w:rPr>
                <w:bCs/>
              </w:rPr>
              <w:t>396,600</w:t>
            </w:r>
          </w:p>
        </w:tc>
      </w:tr>
      <w:tr w:rsidR="00F06430" w:rsidRPr="00F06430" w:rsidTr="00F06430">
        <w:trPr>
          <w:trHeight w:val="390"/>
        </w:trPr>
        <w:tc>
          <w:tcPr>
            <w:tcW w:w="923" w:type="dxa"/>
          </w:tcPr>
          <w:p w:rsidR="00F06430" w:rsidRPr="00F06430" w:rsidRDefault="00F06430" w:rsidP="00F06430">
            <w:pPr>
              <w:spacing w:line="360" w:lineRule="atLeast"/>
              <w:jc w:val="center"/>
              <w:rPr>
                <w:bCs/>
              </w:rPr>
            </w:pPr>
            <w:r w:rsidRPr="00F06430">
              <w:rPr>
                <w:bCs/>
              </w:rPr>
              <w:t>2024</w:t>
            </w:r>
          </w:p>
        </w:tc>
        <w:tc>
          <w:tcPr>
            <w:tcW w:w="1595" w:type="dxa"/>
          </w:tcPr>
          <w:p w:rsidR="00F06430" w:rsidRPr="00F06430" w:rsidRDefault="00F06430" w:rsidP="00F06430">
            <w:pPr>
              <w:spacing w:line="360" w:lineRule="atLeast"/>
              <w:jc w:val="center"/>
              <w:rPr>
                <w:bCs/>
              </w:rPr>
            </w:pPr>
          </w:p>
        </w:tc>
        <w:tc>
          <w:tcPr>
            <w:tcW w:w="1418" w:type="dxa"/>
          </w:tcPr>
          <w:p w:rsidR="00F06430" w:rsidRPr="00F06430" w:rsidRDefault="00F06430" w:rsidP="00F06430">
            <w:pPr>
              <w:spacing w:line="360" w:lineRule="atLeast"/>
              <w:jc w:val="center"/>
              <w:rPr>
                <w:bCs/>
              </w:rPr>
            </w:pPr>
          </w:p>
        </w:tc>
        <w:tc>
          <w:tcPr>
            <w:tcW w:w="1275" w:type="dxa"/>
          </w:tcPr>
          <w:p w:rsidR="00F06430" w:rsidRPr="00F06430" w:rsidRDefault="00F06430" w:rsidP="00F06430">
            <w:pPr>
              <w:spacing w:line="360" w:lineRule="atLeast"/>
              <w:jc w:val="center"/>
              <w:rPr>
                <w:bCs/>
              </w:rPr>
            </w:pPr>
          </w:p>
        </w:tc>
        <w:tc>
          <w:tcPr>
            <w:tcW w:w="1701" w:type="dxa"/>
          </w:tcPr>
          <w:p w:rsidR="00F06430" w:rsidRPr="00F06430" w:rsidRDefault="00F06430" w:rsidP="00F06430">
            <w:pPr>
              <w:jc w:val="center"/>
            </w:pPr>
            <w:r w:rsidRPr="00F06430">
              <w:t>396,600</w:t>
            </w:r>
          </w:p>
        </w:tc>
        <w:tc>
          <w:tcPr>
            <w:tcW w:w="1560" w:type="dxa"/>
          </w:tcPr>
          <w:p w:rsidR="00F06430" w:rsidRPr="00F06430" w:rsidRDefault="00F06430" w:rsidP="00F06430">
            <w:pPr>
              <w:spacing w:line="360" w:lineRule="atLeast"/>
              <w:jc w:val="center"/>
              <w:rPr>
                <w:bCs/>
              </w:rPr>
            </w:pPr>
          </w:p>
        </w:tc>
        <w:tc>
          <w:tcPr>
            <w:tcW w:w="1546" w:type="dxa"/>
            <w:gridSpan w:val="2"/>
          </w:tcPr>
          <w:p w:rsidR="00F06430" w:rsidRPr="00F06430" w:rsidRDefault="00F06430" w:rsidP="00F06430">
            <w:pPr>
              <w:jc w:val="center"/>
              <w:rPr>
                <w:bCs/>
              </w:rPr>
            </w:pPr>
            <w:r w:rsidRPr="00F06430">
              <w:rPr>
                <w:bCs/>
              </w:rPr>
              <w:t>396,600</w:t>
            </w:r>
          </w:p>
        </w:tc>
      </w:tr>
      <w:tr w:rsidR="00F06430" w:rsidRPr="00F06430" w:rsidTr="00F06430">
        <w:tc>
          <w:tcPr>
            <w:tcW w:w="923" w:type="dxa"/>
          </w:tcPr>
          <w:p w:rsidR="00F06430" w:rsidRPr="00F06430" w:rsidRDefault="00F06430" w:rsidP="00F06430">
            <w:pPr>
              <w:spacing w:line="360" w:lineRule="atLeast"/>
              <w:jc w:val="center"/>
              <w:rPr>
                <w:b/>
                <w:bCs/>
              </w:rPr>
            </w:pPr>
            <w:r w:rsidRPr="00F06430">
              <w:rPr>
                <w:b/>
                <w:bCs/>
              </w:rPr>
              <w:t>всего</w:t>
            </w:r>
          </w:p>
        </w:tc>
        <w:tc>
          <w:tcPr>
            <w:tcW w:w="1595" w:type="dxa"/>
          </w:tcPr>
          <w:p w:rsidR="00F06430" w:rsidRPr="00F06430" w:rsidRDefault="00F06430" w:rsidP="00F06430">
            <w:pPr>
              <w:spacing w:line="360" w:lineRule="atLeast"/>
              <w:jc w:val="center"/>
              <w:rPr>
                <w:b/>
                <w:bCs/>
              </w:rPr>
            </w:pPr>
            <w:r w:rsidRPr="00F06430">
              <w:rPr>
                <w:b/>
                <w:bCs/>
              </w:rPr>
              <w:t>-</w:t>
            </w:r>
          </w:p>
        </w:tc>
        <w:tc>
          <w:tcPr>
            <w:tcW w:w="1418" w:type="dxa"/>
          </w:tcPr>
          <w:p w:rsidR="00F06430" w:rsidRPr="00F06430" w:rsidRDefault="00F06430" w:rsidP="00F06430">
            <w:pPr>
              <w:spacing w:line="360" w:lineRule="atLeast"/>
              <w:jc w:val="center"/>
              <w:rPr>
                <w:b/>
                <w:bCs/>
              </w:rPr>
            </w:pPr>
            <w:r w:rsidRPr="00F06430">
              <w:rPr>
                <w:b/>
                <w:bCs/>
              </w:rPr>
              <w:t>-</w:t>
            </w:r>
          </w:p>
        </w:tc>
        <w:tc>
          <w:tcPr>
            <w:tcW w:w="1275" w:type="dxa"/>
          </w:tcPr>
          <w:p w:rsidR="00F06430" w:rsidRPr="00F06430" w:rsidRDefault="00F06430" w:rsidP="00F06430">
            <w:pPr>
              <w:spacing w:line="360" w:lineRule="atLeast"/>
              <w:jc w:val="center"/>
              <w:rPr>
                <w:b/>
                <w:bCs/>
              </w:rPr>
            </w:pPr>
            <w:r w:rsidRPr="00F06430">
              <w:rPr>
                <w:b/>
                <w:bCs/>
              </w:rPr>
              <w:t>-</w:t>
            </w:r>
          </w:p>
        </w:tc>
        <w:tc>
          <w:tcPr>
            <w:tcW w:w="1701" w:type="dxa"/>
          </w:tcPr>
          <w:p w:rsidR="00F06430" w:rsidRPr="00F06430" w:rsidRDefault="00F06430" w:rsidP="00F06430">
            <w:pPr>
              <w:spacing w:line="360" w:lineRule="atLeast"/>
              <w:jc w:val="center"/>
              <w:rPr>
                <w:b/>
                <w:bCs/>
              </w:rPr>
            </w:pPr>
            <w:r w:rsidRPr="00F06430">
              <w:rPr>
                <w:b/>
                <w:bCs/>
              </w:rPr>
              <w:t>3419,620</w:t>
            </w:r>
          </w:p>
        </w:tc>
        <w:tc>
          <w:tcPr>
            <w:tcW w:w="1560" w:type="dxa"/>
          </w:tcPr>
          <w:p w:rsidR="00F06430" w:rsidRPr="00F06430" w:rsidRDefault="00F06430" w:rsidP="00F06430">
            <w:pPr>
              <w:spacing w:line="360" w:lineRule="atLeast"/>
              <w:jc w:val="center"/>
              <w:rPr>
                <w:b/>
                <w:bCs/>
              </w:rPr>
            </w:pPr>
            <w:r w:rsidRPr="00F06430">
              <w:rPr>
                <w:b/>
                <w:bCs/>
              </w:rPr>
              <w:t>-</w:t>
            </w:r>
          </w:p>
        </w:tc>
        <w:tc>
          <w:tcPr>
            <w:tcW w:w="1546" w:type="dxa"/>
            <w:gridSpan w:val="2"/>
          </w:tcPr>
          <w:p w:rsidR="00F06430" w:rsidRPr="00F06430" w:rsidRDefault="00F06430" w:rsidP="00F06430">
            <w:pPr>
              <w:spacing w:line="360" w:lineRule="atLeast"/>
              <w:jc w:val="center"/>
              <w:rPr>
                <w:b/>
                <w:bCs/>
              </w:rPr>
            </w:pPr>
            <w:r w:rsidRPr="00F06430">
              <w:rPr>
                <w:b/>
                <w:bCs/>
              </w:rPr>
              <w:t>3419,620</w:t>
            </w:r>
          </w:p>
        </w:tc>
      </w:tr>
    </w:tbl>
    <w:p w:rsidR="00F06430" w:rsidRPr="00F06430" w:rsidRDefault="00F06430" w:rsidP="00F06430">
      <w:pPr>
        <w:spacing w:line="360" w:lineRule="atLeast"/>
      </w:pPr>
    </w:p>
    <w:p w:rsidR="00F06430" w:rsidRPr="00F06430" w:rsidRDefault="00F06430" w:rsidP="00F06430">
      <w:pPr>
        <w:spacing w:line="340" w:lineRule="atLeast"/>
        <w:jc w:val="both"/>
      </w:pPr>
    </w:p>
    <w:p w:rsidR="00F06430" w:rsidRPr="00F06430" w:rsidRDefault="00F06430" w:rsidP="00F06430">
      <w:pPr>
        <w:adjustRightInd w:val="0"/>
        <w:spacing w:line="360" w:lineRule="exact"/>
        <w:ind w:firstLine="567"/>
        <w:jc w:val="both"/>
      </w:pPr>
      <w:r w:rsidRPr="00F06430">
        <w:t>1.2.4 Изложить таблицу «Мероприятия муниципальной программы» в следующей редакции:</w:t>
      </w:r>
    </w:p>
    <w:p w:rsidR="00F06430" w:rsidRPr="00F06430" w:rsidRDefault="00F06430" w:rsidP="00F06430">
      <w:pPr>
        <w:adjustRightInd w:val="0"/>
        <w:spacing w:line="360" w:lineRule="atLeast"/>
        <w:jc w:val="center"/>
      </w:pPr>
      <w:r w:rsidRPr="00F06430">
        <w:t xml:space="preserve">                 </w:t>
      </w:r>
    </w:p>
    <w:p w:rsidR="00F06430" w:rsidRPr="00F06430" w:rsidRDefault="00F06430" w:rsidP="00F06430">
      <w:pPr>
        <w:adjustRightInd w:val="0"/>
        <w:spacing w:line="360" w:lineRule="atLeast"/>
        <w:jc w:val="center"/>
      </w:pPr>
      <w:r w:rsidRPr="00F06430">
        <w:t xml:space="preserve">                                                                            </w:t>
      </w:r>
    </w:p>
    <w:p w:rsidR="00F06430" w:rsidRPr="00F06430" w:rsidRDefault="00F06430" w:rsidP="00F06430">
      <w:pPr>
        <w:spacing w:line="340" w:lineRule="atLeast"/>
        <w:ind w:firstLine="720"/>
        <w:jc w:val="both"/>
        <w:sectPr w:rsidR="00F06430" w:rsidRPr="00F06430" w:rsidSect="00F06430">
          <w:headerReference w:type="even" r:id="rId25"/>
          <w:pgSz w:w="12240" w:h="15840"/>
          <w:pgMar w:top="567" w:right="567" w:bottom="567" w:left="1418" w:header="709" w:footer="709" w:gutter="0"/>
          <w:cols w:space="709"/>
          <w:noEndnote/>
          <w:titlePg/>
        </w:sectPr>
      </w:pPr>
    </w:p>
    <w:p w:rsidR="00F06430" w:rsidRPr="00F06430" w:rsidRDefault="00F06430" w:rsidP="00F06430">
      <w:pPr>
        <w:spacing w:line="340" w:lineRule="atLeast"/>
        <w:ind w:firstLine="720"/>
        <w:jc w:val="center"/>
      </w:pPr>
      <w:r w:rsidRPr="00F06430">
        <w:lastRenderedPageBreak/>
        <w:t xml:space="preserve">                                                                                                                          </w:t>
      </w:r>
    </w:p>
    <w:p w:rsidR="00F06430" w:rsidRPr="00F06430" w:rsidRDefault="00F06430" w:rsidP="00F06430">
      <w:pPr>
        <w:ind w:left="360"/>
        <w:jc w:val="center"/>
      </w:pPr>
    </w:p>
    <w:p w:rsidR="00F06430" w:rsidRPr="00F06430" w:rsidRDefault="00F06430" w:rsidP="00F06430">
      <w:pPr>
        <w:spacing w:line="360" w:lineRule="atLeast"/>
        <w:jc w:val="center"/>
        <w:rPr>
          <w:b/>
        </w:rPr>
      </w:pPr>
      <w:r w:rsidRPr="00F06430">
        <w:rPr>
          <w:b/>
        </w:rPr>
        <w:t>«Мероприятия муниципальной программы</w:t>
      </w:r>
    </w:p>
    <w:p w:rsidR="00F06430" w:rsidRPr="00F06430" w:rsidRDefault="00F06430" w:rsidP="00F06430">
      <w:pPr>
        <w:spacing w:line="360" w:lineRule="atLeast"/>
        <w:jc w:val="center"/>
        <w:rPr>
          <w:b/>
        </w:rPr>
      </w:pPr>
    </w:p>
    <w:tbl>
      <w:tblPr>
        <w:tblW w:w="14600"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9"/>
        <w:gridCol w:w="1134"/>
        <w:gridCol w:w="1701"/>
        <w:gridCol w:w="1134"/>
        <w:gridCol w:w="1134"/>
        <w:gridCol w:w="850"/>
        <w:gridCol w:w="851"/>
        <w:gridCol w:w="142"/>
        <w:gridCol w:w="850"/>
        <w:gridCol w:w="851"/>
        <w:gridCol w:w="850"/>
        <w:gridCol w:w="1134"/>
        <w:gridCol w:w="1134"/>
        <w:gridCol w:w="851"/>
        <w:gridCol w:w="1275"/>
      </w:tblGrid>
      <w:tr w:rsidR="00F06430" w:rsidRPr="00F06430" w:rsidTr="00F06430">
        <w:trPr>
          <w:trHeight w:val="435"/>
        </w:trPr>
        <w:tc>
          <w:tcPr>
            <w:tcW w:w="709" w:type="dxa"/>
            <w:vMerge w:val="restart"/>
          </w:tcPr>
          <w:p w:rsidR="00F06430" w:rsidRPr="00F06430" w:rsidRDefault="00F06430" w:rsidP="00F06430">
            <w:pPr>
              <w:spacing w:line="360" w:lineRule="atLeast"/>
              <w:jc w:val="center"/>
              <w:rPr>
                <w:bCs/>
              </w:rPr>
            </w:pPr>
            <w:r w:rsidRPr="00F06430">
              <w:rPr>
                <w:bCs/>
              </w:rPr>
              <w:t>№ п/п</w:t>
            </w:r>
          </w:p>
          <w:p w:rsidR="00F06430" w:rsidRPr="00F06430" w:rsidRDefault="00F06430" w:rsidP="00F06430">
            <w:pPr>
              <w:spacing w:line="360" w:lineRule="atLeast"/>
              <w:jc w:val="center"/>
              <w:rPr>
                <w:bCs/>
              </w:rPr>
            </w:pPr>
          </w:p>
          <w:p w:rsidR="00F06430" w:rsidRPr="00F06430" w:rsidRDefault="00F06430" w:rsidP="00F06430">
            <w:pPr>
              <w:spacing w:line="360" w:lineRule="atLeast"/>
              <w:jc w:val="center"/>
              <w:rPr>
                <w:bCs/>
              </w:rPr>
            </w:pPr>
          </w:p>
          <w:p w:rsidR="00F06430" w:rsidRPr="00F06430" w:rsidRDefault="00F06430" w:rsidP="00F06430">
            <w:pPr>
              <w:spacing w:line="360" w:lineRule="atLeast"/>
              <w:jc w:val="center"/>
              <w:rPr>
                <w:bCs/>
              </w:rPr>
            </w:pPr>
          </w:p>
          <w:p w:rsidR="00F06430" w:rsidRPr="00F06430" w:rsidRDefault="00F06430" w:rsidP="00F06430">
            <w:pPr>
              <w:spacing w:line="360" w:lineRule="atLeast"/>
              <w:jc w:val="center"/>
              <w:rPr>
                <w:bCs/>
              </w:rPr>
            </w:pPr>
          </w:p>
          <w:p w:rsidR="00F06430" w:rsidRPr="00F06430" w:rsidRDefault="00F06430" w:rsidP="00F06430">
            <w:pPr>
              <w:spacing w:line="360" w:lineRule="atLeast"/>
              <w:jc w:val="center"/>
              <w:rPr>
                <w:bCs/>
              </w:rPr>
            </w:pPr>
          </w:p>
          <w:p w:rsidR="00F06430" w:rsidRPr="00F06430" w:rsidRDefault="00F06430" w:rsidP="00F06430">
            <w:pPr>
              <w:spacing w:line="360" w:lineRule="atLeast"/>
              <w:jc w:val="center"/>
            </w:pPr>
          </w:p>
        </w:tc>
        <w:tc>
          <w:tcPr>
            <w:tcW w:w="1134" w:type="dxa"/>
            <w:vMerge w:val="restart"/>
          </w:tcPr>
          <w:p w:rsidR="00F06430" w:rsidRPr="00F06430" w:rsidRDefault="00F06430" w:rsidP="00F06430">
            <w:pPr>
              <w:spacing w:line="360" w:lineRule="atLeast"/>
              <w:jc w:val="center"/>
            </w:pPr>
            <w:r w:rsidRPr="00F06430">
              <w:rPr>
                <w:bCs/>
              </w:rPr>
              <w:t>Наименование мероприятия</w:t>
            </w:r>
          </w:p>
        </w:tc>
        <w:tc>
          <w:tcPr>
            <w:tcW w:w="1701" w:type="dxa"/>
            <w:vMerge w:val="restart"/>
          </w:tcPr>
          <w:p w:rsidR="00F06430" w:rsidRPr="00F06430" w:rsidRDefault="00F06430" w:rsidP="00F06430">
            <w:pPr>
              <w:spacing w:line="360" w:lineRule="atLeast"/>
              <w:jc w:val="center"/>
              <w:rPr>
                <w:bCs/>
              </w:rPr>
            </w:pPr>
            <w:r w:rsidRPr="00F06430">
              <w:rPr>
                <w:bCs/>
              </w:rPr>
              <w:t>Исполнитель,</w:t>
            </w:r>
          </w:p>
          <w:p w:rsidR="00F06430" w:rsidRPr="00F06430" w:rsidRDefault="00F06430" w:rsidP="00F06430">
            <w:pPr>
              <w:spacing w:line="360" w:lineRule="atLeast"/>
              <w:jc w:val="center"/>
              <w:rPr>
                <w:bCs/>
              </w:rPr>
            </w:pPr>
            <w:r w:rsidRPr="00F06430">
              <w:rPr>
                <w:bCs/>
              </w:rPr>
              <w:t>(соисполнители)</w:t>
            </w:r>
          </w:p>
        </w:tc>
        <w:tc>
          <w:tcPr>
            <w:tcW w:w="1134" w:type="dxa"/>
            <w:vMerge w:val="restart"/>
          </w:tcPr>
          <w:p w:rsidR="00F06430" w:rsidRPr="00F06430" w:rsidRDefault="00F06430" w:rsidP="00F06430">
            <w:pPr>
              <w:spacing w:line="360" w:lineRule="atLeast"/>
              <w:jc w:val="center"/>
            </w:pPr>
            <w:r w:rsidRPr="00F06430">
              <w:rPr>
                <w:bCs/>
              </w:rPr>
              <w:t>Срок реализации по годам</w:t>
            </w:r>
          </w:p>
        </w:tc>
        <w:tc>
          <w:tcPr>
            <w:tcW w:w="1134" w:type="dxa"/>
            <w:vMerge w:val="restart"/>
          </w:tcPr>
          <w:p w:rsidR="00F06430" w:rsidRPr="00F06430" w:rsidRDefault="00F06430" w:rsidP="00F06430">
            <w:pPr>
              <w:spacing w:line="360" w:lineRule="atLeast"/>
              <w:jc w:val="center"/>
            </w:pPr>
            <w:r w:rsidRPr="00F06430">
              <w:rPr>
                <w:bCs/>
              </w:rPr>
              <w:t>Целевой показатель (номер целевого показателя из паспорта муниципальной программы)</w:t>
            </w:r>
          </w:p>
        </w:tc>
        <w:tc>
          <w:tcPr>
            <w:tcW w:w="850" w:type="dxa"/>
            <w:vMerge w:val="restart"/>
          </w:tcPr>
          <w:p w:rsidR="00F06430" w:rsidRPr="00F06430" w:rsidRDefault="00F06430" w:rsidP="00F06430">
            <w:pPr>
              <w:spacing w:line="360" w:lineRule="atLeast"/>
              <w:jc w:val="center"/>
            </w:pPr>
            <w:r w:rsidRPr="00F06430">
              <w:rPr>
                <w:bCs/>
              </w:rPr>
              <w:t>Источник финансирования</w:t>
            </w:r>
          </w:p>
        </w:tc>
        <w:tc>
          <w:tcPr>
            <w:tcW w:w="7938" w:type="dxa"/>
            <w:gridSpan w:val="9"/>
          </w:tcPr>
          <w:p w:rsidR="00F06430" w:rsidRPr="00F06430" w:rsidRDefault="00F06430" w:rsidP="00F06430">
            <w:pPr>
              <w:spacing w:line="360" w:lineRule="atLeast"/>
              <w:jc w:val="center"/>
            </w:pPr>
            <w:r w:rsidRPr="00F06430">
              <w:rPr>
                <w:bCs/>
              </w:rPr>
              <w:t>Объем финансирования по годам (тыс. рублей)</w:t>
            </w:r>
          </w:p>
        </w:tc>
      </w:tr>
      <w:tr w:rsidR="00F06430" w:rsidRPr="00F06430" w:rsidTr="00F06430">
        <w:trPr>
          <w:trHeight w:val="675"/>
        </w:trPr>
        <w:tc>
          <w:tcPr>
            <w:tcW w:w="709" w:type="dxa"/>
            <w:vMerge/>
          </w:tcPr>
          <w:p w:rsidR="00F06430" w:rsidRPr="00F06430" w:rsidRDefault="00F06430" w:rsidP="00F06430">
            <w:pPr>
              <w:spacing w:line="360" w:lineRule="atLeast"/>
              <w:jc w:val="center"/>
            </w:pPr>
          </w:p>
        </w:tc>
        <w:tc>
          <w:tcPr>
            <w:tcW w:w="1134" w:type="dxa"/>
            <w:vMerge/>
          </w:tcPr>
          <w:p w:rsidR="00F06430" w:rsidRPr="00F06430" w:rsidRDefault="00F06430" w:rsidP="00F06430">
            <w:pPr>
              <w:spacing w:line="360" w:lineRule="atLeast"/>
              <w:jc w:val="center"/>
            </w:pPr>
          </w:p>
        </w:tc>
        <w:tc>
          <w:tcPr>
            <w:tcW w:w="1701" w:type="dxa"/>
            <w:vMerge/>
          </w:tcPr>
          <w:p w:rsidR="00F06430" w:rsidRPr="00F06430" w:rsidRDefault="00F06430" w:rsidP="00F06430">
            <w:pPr>
              <w:spacing w:line="360" w:lineRule="atLeast"/>
              <w:jc w:val="center"/>
            </w:pPr>
          </w:p>
        </w:tc>
        <w:tc>
          <w:tcPr>
            <w:tcW w:w="1134" w:type="dxa"/>
            <w:vMerge/>
          </w:tcPr>
          <w:p w:rsidR="00F06430" w:rsidRPr="00F06430" w:rsidRDefault="00F06430" w:rsidP="00F06430">
            <w:pPr>
              <w:spacing w:line="360" w:lineRule="atLeast"/>
              <w:jc w:val="center"/>
            </w:pPr>
          </w:p>
        </w:tc>
        <w:tc>
          <w:tcPr>
            <w:tcW w:w="1134" w:type="dxa"/>
            <w:vMerge/>
          </w:tcPr>
          <w:p w:rsidR="00F06430" w:rsidRPr="00F06430" w:rsidRDefault="00F06430" w:rsidP="00F06430">
            <w:pPr>
              <w:spacing w:line="360" w:lineRule="atLeast"/>
              <w:jc w:val="center"/>
            </w:pPr>
          </w:p>
        </w:tc>
        <w:tc>
          <w:tcPr>
            <w:tcW w:w="850" w:type="dxa"/>
            <w:vMerge/>
          </w:tcPr>
          <w:p w:rsidR="00F06430" w:rsidRPr="00F06430" w:rsidRDefault="00F06430" w:rsidP="00F06430">
            <w:pPr>
              <w:spacing w:line="360" w:lineRule="atLeast"/>
              <w:jc w:val="center"/>
            </w:pPr>
          </w:p>
        </w:tc>
        <w:tc>
          <w:tcPr>
            <w:tcW w:w="851" w:type="dxa"/>
          </w:tcPr>
          <w:p w:rsidR="00F06430" w:rsidRPr="00F06430" w:rsidRDefault="00F06430" w:rsidP="00F06430">
            <w:pPr>
              <w:spacing w:line="360" w:lineRule="atLeast"/>
              <w:jc w:val="center"/>
              <w:rPr>
                <w:bCs/>
              </w:rPr>
            </w:pPr>
            <w:r w:rsidRPr="00F06430">
              <w:rPr>
                <w:bCs/>
              </w:rPr>
              <w:t>20</w:t>
            </w:r>
          </w:p>
          <w:p w:rsidR="00F06430" w:rsidRPr="00F06430" w:rsidRDefault="00F06430" w:rsidP="00F06430">
            <w:pPr>
              <w:spacing w:line="360" w:lineRule="atLeast"/>
              <w:jc w:val="center"/>
            </w:pPr>
            <w:r w:rsidRPr="00F06430">
              <w:rPr>
                <w:bCs/>
              </w:rPr>
              <w:t>17</w:t>
            </w:r>
          </w:p>
        </w:tc>
        <w:tc>
          <w:tcPr>
            <w:tcW w:w="992" w:type="dxa"/>
            <w:gridSpan w:val="2"/>
          </w:tcPr>
          <w:p w:rsidR="00F06430" w:rsidRPr="00F06430" w:rsidRDefault="00F06430" w:rsidP="00F06430">
            <w:pPr>
              <w:spacing w:line="360" w:lineRule="atLeast"/>
              <w:jc w:val="center"/>
              <w:rPr>
                <w:bCs/>
              </w:rPr>
            </w:pPr>
            <w:r w:rsidRPr="00F06430">
              <w:rPr>
                <w:bCs/>
              </w:rPr>
              <w:t>20</w:t>
            </w:r>
          </w:p>
          <w:p w:rsidR="00F06430" w:rsidRPr="00F06430" w:rsidRDefault="00F06430" w:rsidP="00F06430">
            <w:pPr>
              <w:spacing w:line="360" w:lineRule="atLeast"/>
              <w:jc w:val="center"/>
            </w:pPr>
            <w:r w:rsidRPr="00F06430">
              <w:rPr>
                <w:bCs/>
              </w:rPr>
              <w:t>18</w:t>
            </w:r>
          </w:p>
        </w:tc>
        <w:tc>
          <w:tcPr>
            <w:tcW w:w="851" w:type="dxa"/>
          </w:tcPr>
          <w:p w:rsidR="00F06430" w:rsidRPr="00F06430" w:rsidRDefault="00F06430" w:rsidP="00F06430">
            <w:pPr>
              <w:spacing w:line="360" w:lineRule="atLeast"/>
              <w:jc w:val="center"/>
            </w:pPr>
            <w:r w:rsidRPr="00F06430">
              <w:t>20</w:t>
            </w:r>
          </w:p>
          <w:p w:rsidR="00F06430" w:rsidRPr="00F06430" w:rsidRDefault="00F06430" w:rsidP="00F06430">
            <w:pPr>
              <w:spacing w:line="360" w:lineRule="atLeast"/>
              <w:jc w:val="center"/>
            </w:pPr>
            <w:r w:rsidRPr="00F06430">
              <w:t>19</w:t>
            </w:r>
          </w:p>
        </w:tc>
        <w:tc>
          <w:tcPr>
            <w:tcW w:w="850" w:type="dxa"/>
          </w:tcPr>
          <w:p w:rsidR="00F06430" w:rsidRPr="00F06430" w:rsidRDefault="00F06430" w:rsidP="00F06430">
            <w:pPr>
              <w:spacing w:line="360" w:lineRule="atLeast"/>
              <w:jc w:val="center"/>
            </w:pPr>
            <w:r w:rsidRPr="00F06430">
              <w:t>20</w:t>
            </w:r>
          </w:p>
          <w:p w:rsidR="00F06430" w:rsidRPr="00F06430" w:rsidRDefault="00F06430" w:rsidP="00F06430">
            <w:pPr>
              <w:spacing w:line="360" w:lineRule="atLeast"/>
              <w:jc w:val="center"/>
            </w:pPr>
            <w:r w:rsidRPr="00F06430">
              <w:t>20</w:t>
            </w:r>
          </w:p>
        </w:tc>
        <w:tc>
          <w:tcPr>
            <w:tcW w:w="1134" w:type="dxa"/>
          </w:tcPr>
          <w:p w:rsidR="00F06430" w:rsidRPr="00F06430" w:rsidRDefault="00F06430" w:rsidP="00F06430">
            <w:pPr>
              <w:spacing w:line="360" w:lineRule="atLeast"/>
              <w:jc w:val="center"/>
            </w:pPr>
            <w:r w:rsidRPr="00F06430">
              <w:t>2021</w:t>
            </w:r>
          </w:p>
        </w:tc>
        <w:tc>
          <w:tcPr>
            <w:tcW w:w="1134" w:type="dxa"/>
          </w:tcPr>
          <w:p w:rsidR="00F06430" w:rsidRPr="00F06430" w:rsidRDefault="00F06430" w:rsidP="00F06430">
            <w:pPr>
              <w:spacing w:line="360" w:lineRule="atLeast"/>
              <w:jc w:val="center"/>
            </w:pPr>
            <w:r w:rsidRPr="00F06430">
              <w:t>2022</w:t>
            </w:r>
          </w:p>
        </w:tc>
        <w:tc>
          <w:tcPr>
            <w:tcW w:w="851" w:type="dxa"/>
          </w:tcPr>
          <w:p w:rsidR="00F06430" w:rsidRPr="00F06430" w:rsidRDefault="00F06430" w:rsidP="00F06430">
            <w:pPr>
              <w:spacing w:line="360" w:lineRule="atLeast"/>
              <w:jc w:val="center"/>
            </w:pPr>
            <w:r w:rsidRPr="00F06430">
              <w:t>2023</w:t>
            </w:r>
          </w:p>
        </w:tc>
        <w:tc>
          <w:tcPr>
            <w:tcW w:w="1275" w:type="dxa"/>
          </w:tcPr>
          <w:p w:rsidR="00F06430" w:rsidRPr="00F06430" w:rsidRDefault="00F06430" w:rsidP="00F06430">
            <w:pPr>
              <w:spacing w:line="360" w:lineRule="atLeast"/>
              <w:ind w:right="346"/>
              <w:jc w:val="center"/>
            </w:pPr>
            <w:r w:rsidRPr="00F06430">
              <w:t>2024</w:t>
            </w:r>
          </w:p>
        </w:tc>
      </w:tr>
      <w:tr w:rsidR="00F06430" w:rsidRPr="00F06430" w:rsidTr="00F06430">
        <w:trPr>
          <w:trHeight w:val="375"/>
        </w:trPr>
        <w:tc>
          <w:tcPr>
            <w:tcW w:w="709" w:type="dxa"/>
          </w:tcPr>
          <w:p w:rsidR="00F06430" w:rsidRPr="00F06430" w:rsidRDefault="00F06430" w:rsidP="00F06430">
            <w:pPr>
              <w:spacing w:line="360" w:lineRule="atLeast"/>
              <w:jc w:val="center"/>
            </w:pPr>
            <w:r w:rsidRPr="00F06430">
              <w:t>1</w:t>
            </w:r>
          </w:p>
        </w:tc>
        <w:tc>
          <w:tcPr>
            <w:tcW w:w="1134" w:type="dxa"/>
          </w:tcPr>
          <w:p w:rsidR="00F06430" w:rsidRPr="00F06430" w:rsidRDefault="00F06430" w:rsidP="00F06430">
            <w:pPr>
              <w:spacing w:line="360" w:lineRule="atLeast"/>
              <w:jc w:val="center"/>
            </w:pPr>
            <w:r w:rsidRPr="00F06430">
              <w:t>2</w:t>
            </w:r>
          </w:p>
        </w:tc>
        <w:tc>
          <w:tcPr>
            <w:tcW w:w="1701" w:type="dxa"/>
          </w:tcPr>
          <w:p w:rsidR="00F06430" w:rsidRPr="00F06430" w:rsidRDefault="00F06430" w:rsidP="00F06430">
            <w:pPr>
              <w:spacing w:line="360" w:lineRule="atLeast"/>
              <w:jc w:val="center"/>
            </w:pPr>
            <w:r w:rsidRPr="00F06430">
              <w:t>3</w:t>
            </w:r>
          </w:p>
        </w:tc>
        <w:tc>
          <w:tcPr>
            <w:tcW w:w="1134" w:type="dxa"/>
          </w:tcPr>
          <w:p w:rsidR="00F06430" w:rsidRPr="00F06430" w:rsidRDefault="00F06430" w:rsidP="00F06430">
            <w:pPr>
              <w:spacing w:line="360" w:lineRule="atLeast"/>
              <w:jc w:val="center"/>
            </w:pPr>
            <w:r w:rsidRPr="00F06430">
              <w:t>4</w:t>
            </w:r>
          </w:p>
        </w:tc>
        <w:tc>
          <w:tcPr>
            <w:tcW w:w="1134" w:type="dxa"/>
          </w:tcPr>
          <w:p w:rsidR="00F06430" w:rsidRPr="00F06430" w:rsidRDefault="00F06430" w:rsidP="00F06430">
            <w:pPr>
              <w:spacing w:line="360" w:lineRule="atLeast"/>
              <w:jc w:val="center"/>
            </w:pPr>
            <w:r w:rsidRPr="00F06430">
              <w:t>5</w:t>
            </w:r>
          </w:p>
          <w:p w:rsidR="00F06430" w:rsidRPr="00F06430" w:rsidRDefault="00F06430" w:rsidP="00F06430">
            <w:pPr>
              <w:spacing w:line="360" w:lineRule="atLeast"/>
              <w:jc w:val="center"/>
            </w:pPr>
          </w:p>
        </w:tc>
        <w:tc>
          <w:tcPr>
            <w:tcW w:w="850" w:type="dxa"/>
          </w:tcPr>
          <w:p w:rsidR="00F06430" w:rsidRPr="00F06430" w:rsidRDefault="00F06430" w:rsidP="00F06430">
            <w:pPr>
              <w:spacing w:line="360" w:lineRule="atLeast"/>
              <w:jc w:val="center"/>
            </w:pPr>
            <w:r w:rsidRPr="00F06430">
              <w:t>6</w:t>
            </w:r>
          </w:p>
        </w:tc>
        <w:tc>
          <w:tcPr>
            <w:tcW w:w="851" w:type="dxa"/>
          </w:tcPr>
          <w:p w:rsidR="00F06430" w:rsidRPr="00F06430" w:rsidRDefault="00F06430" w:rsidP="00F06430">
            <w:pPr>
              <w:spacing w:line="360" w:lineRule="atLeast"/>
              <w:jc w:val="center"/>
            </w:pPr>
            <w:r w:rsidRPr="00F06430">
              <w:t>7</w:t>
            </w:r>
          </w:p>
        </w:tc>
        <w:tc>
          <w:tcPr>
            <w:tcW w:w="992" w:type="dxa"/>
            <w:gridSpan w:val="2"/>
          </w:tcPr>
          <w:p w:rsidR="00F06430" w:rsidRPr="00F06430" w:rsidRDefault="00F06430" w:rsidP="00F06430">
            <w:pPr>
              <w:spacing w:line="360" w:lineRule="atLeast"/>
              <w:jc w:val="center"/>
            </w:pPr>
            <w:r w:rsidRPr="00F06430">
              <w:t>8</w:t>
            </w:r>
          </w:p>
        </w:tc>
        <w:tc>
          <w:tcPr>
            <w:tcW w:w="851" w:type="dxa"/>
          </w:tcPr>
          <w:p w:rsidR="00F06430" w:rsidRPr="00F06430" w:rsidRDefault="00F06430" w:rsidP="00F06430">
            <w:pPr>
              <w:spacing w:line="360" w:lineRule="atLeast"/>
              <w:jc w:val="center"/>
            </w:pPr>
            <w:r w:rsidRPr="00F06430">
              <w:t>9</w:t>
            </w:r>
          </w:p>
        </w:tc>
        <w:tc>
          <w:tcPr>
            <w:tcW w:w="850" w:type="dxa"/>
          </w:tcPr>
          <w:p w:rsidR="00F06430" w:rsidRPr="00F06430" w:rsidRDefault="00F06430" w:rsidP="00F06430">
            <w:pPr>
              <w:spacing w:line="360" w:lineRule="atLeast"/>
              <w:jc w:val="center"/>
            </w:pPr>
            <w:r w:rsidRPr="00F06430">
              <w:t>10</w:t>
            </w:r>
          </w:p>
        </w:tc>
        <w:tc>
          <w:tcPr>
            <w:tcW w:w="1134" w:type="dxa"/>
          </w:tcPr>
          <w:p w:rsidR="00F06430" w:rsidRPr="00F06430" w:rsidRDefault="00F06430" w:rsidP="00F06430">
            <w:pPr>
              <w:spacing w:line="360" w:lineRule="atLeast"/>
              <w:jc w:val="center"/>
            </w:pPr>
            <w:r w:rsidRPr="00F06430">
              <w:t>11</w:t>
            </w:r>
          </w:p>
        </w:tc>
        <w:tc>
          <w:tcPr>
            <w:tcW w:w="1134" w:type="dxa"/>
          </w:tcPr>
          <w:p w:rsidR="00F06430" w:rsidRPr="00F06430" w:rsidRDefault="00F06430" w:rsidP="00F06430">
            <w:pPr>
              <w:spacing w:line="360" w:lineRule="atLeast"/>
              <w:jc w:val="center"/>
            </w:pPr>
            <w:r w:rsidRPr="00F06430">
              <w:t>12</w:t>
            </w:r>
          </w:p>
        </w:tc>
        <w:tc>
          <w:tcPr>
            <w:tcW w:w="851" w:type="dxa"/>
          </w:tcPr>
          <w:p w:rsidR="00F06430" w:rsidRPr="00F06430" w:rsidRDefault="00F06430" w:rsidP="00F06430">
            <w:pPr>
              <w:spacing w:line="360" w:lineRule="atLeast"/>
              <w:jc w:val="center"/>
            </w:pPr>
            <w:r w:rsidRPr="00F06430">
              <w:t>13</w:t>
            </w:r>
          </w:p>
        </w:tc>
        <w:tc>
          <w:tcPr>
            <w:tcW w:w="1275" w:type="dxa"/>
          </w:tcPr>
          <w:p w:rsidR="00F06430" w:rsidRPr="00F06430" w:rsidRDefault="00F06430" w:rsidP="00F06430">
            <w:pPr>
              <w:spacing w:line="360" w:lineRule="atLeast"/>
              <w:jc w:val="center"/>
            </w:pPr>
            <w:r w:rsidRPr="00F06430">
              <w:t>14</w:t>
            </w:r>
          </w:p>
        </w:tc>
      </w:tr>
      <w:tr w:rsidR="00F06430" w:rsidRPr="00F06430" w:rsidTr="00F06430">
        <w:trPr>
          <w:trHeight w:val="320"/>
        </w:trPr>
        <w:tc>
          <w:tcPr>
            <w:tcW w:w="709" w:type="dxa"/>
          </w:tcPr>
          <w:p w:rsidR="00F06430" w:rsidRPr="00F06430" w:rsidRDefault="00F06430" w:rsidP="00F06430">
            <w:pPr>
              <w:spacing w:line="360" w:lineRule="atLeast"/>
              <w:jc w:val="right"/>
            </w:pPr>
          </w:p>
          <w:p w:rsidR="00F06430" w:rsidRPr="00F06430" w:rsidRDefault="00F06430" w:rsidP="00F06430">
            <w:pPr>
              <w:spacing w:line="360" w:lineRule="atLeast"/>
              <w:jc w:val="right"/>
            </w:pPr>
            <w:r w:rsidRPr="00F06430">
              <w:t>1.</w:t>
            </w:r>
          </w:p>
          <w:p w:rsidR="00F06430" w:rsidRPr="00F06430" w:rsidRDefault="00F06430" w:rsidP="00F06430">
            <w:pPr>
              <w:spacing w:line="360" w:lineRule="atLeast"/>
            </w:pPr>
          </w:p>
        </w:tc>
        <w:tc>
          <w:tcPr>
            <w:tcW w:w="13891" w:type="dxa"/>
            <w:gridSpan w:val="14"/>
          </w:tcPr>
          <w:p w:rsidR="00F06430" w:rsidRPr="00F06430" w:rsidRDefault="00F06430" w:rsidP="00F06430">
            <w:pPr>
              <w:spacing w:line="360" w:lineRule="atLeast"/>
            </w:pPr>
            <w:r w:rsidRPr="00F06430">
              <w:t>Задача. Планирование и организация проведения капитального и текущего ремонта муниципального жилищного  фонда, в частности устранение неисправностей изношенных конструктивных элементов и инженерного оборудования муниципального общего имущества помещений в многоквартирных домах в целях улучшения эксплуатационных характеристик муниципального жилого фонда.</w:t>
            </w:r>
          </w:p>
          <w:p w:rsidR="00F06430" w:rsidRPr="00F06430" w:rsidRDefault="00F06430" w:rsidP="00F06430">
            <w:pPr>
              <w:spacing w:line="360" w:lineRule="atLeast"/>
            </w:pPr>
          </w:p>
        </w:tc>
      </w:tr>
      <w:tr w:rsidR="00F06430" w:rsidRPr="00F06430" w:rsidTr="00F06430">
        <w:trPr>
          <w:trHeight w:val="435"/>
        </w:trPr>
        <w:tc>
          <w:tcPr>
            <w:tcW w:w="709" w:type="dxa"/>
          </w:tcPr>
          <w:p w:rsidR="00F06430" w:rsidRPr="00F06430" w:rsidRDefault="00F06430" w:rsidP="00F06430">
            <w:pPr>
              <w:spacing w:line="360" w:lineRule="atLeast"/>
            </w:pPr>
            <w:r w:rsidRPr="00F06430">
              <w:t>1.1.</w:t>
            </w:r>
          </w:p>
        </w:tc>
        <w:tc>
          <w:tcPr>
            <w:tcW w:w="1134" w:type="dxa"/>
          </w:tcPr>
          <w:p w:rsidR="00F06430" w:rsidRPr="00F06430" w:rsidRDefault="00F06430" w:rsidP="00F06430">
            <w:pPr>
              <w:spacing w:line="360" w:lineRule="atLeast"/>
            </w:pPr>
            <w:r w:rsidRPr="00F06430">
              <w:t xml:space="preserve">Проведение обследования технического </w:t>
            </w:r>
            <w:r w:rsidRPr="00F06430">
              <w:lastRenderedPageBreak/>
              <w:t>состояния муниципального жилищного фонда Угловского городского поселения</w:t>
            </w:r>
          </w:p>
        </w:tc>
        <w:tc>
          <w:tcPr>
            <w:tcW w:w="1701" w:type="dxa"/>
          </w:tcPr>
          <w:p w:rsidR="00F06430" w:rsidRPr="00F06430" w:rsidRDefault="00F06430" w:rsidP="00F06430">
            <w:pPr>
              <w:spacing w:line="360" w:lineRule="atLeast"/>
              <w:jc w:val="both"/>
            </w:pPr>
            <w:r w:rsidRPr="00F06430">
              <w:lastRenderedPageBreak/>
              <w:t>специализированная организация</w:t>
            </w:r>
          </w:p>
          <w:p w:rsidR="00F06430" w:rsidRPr="00F06430" w:rsidRDefault="00F06430" w:rsidP="00F06430">
            <w:pPr>
              <w:spacing w:line="360" w:lineRule="atLeast"/>
            </w:pPr>
          </w:p>
        </w:tc>
        <w:tc>
          <w:tcPr>
            <w:tcW w:w="1134" w:type="dxa"/>
          </w:tcPr>
          <w:p w:rsidR="00F06430" w:rsidRPr="00F06430" w:rsidRDefault="00F06430" w:rsidP="00F06430">
            <w:pPr>
              <w:spacing w:line="360" w:lineRule="atLeast"/>
              <w:jc w:val="center"/>
            </w:pPr>
            <w:r w:rsidRPr="00F06430">
              <w:t>2017-2024</w:t>
            </w:r>
          </w:p>
        </w:tc>
        <w:tc>
          <w:tcPr>
            <w:tcW w:w="1134" w:type="dxa"/>
          </w:tcPr>
          <w:p w:rsidR="00F06430" w:rsidRPr="00F06430" w:rsidRDefault="00F06430" w:rsidP="00F06430">
            <w:pPr>
              <w:spacing w:line="360" w:lineRule="atLeast"/>
            </w:pPr>
            <w:r w:rsidRPr="00F06430">
              <w:t>1.1.1-1.1.2</w:t>
            </w:r>
          </w:p>
        </w:tc>
        <w:tc>
          <w:tcPr>
            <w:tcW w:w="850" w:type="dxa"/>
          </w:tcPr>
          <w:p w:rsidR="00F06430" w:rsidRPr="00F06430" w:rsidRDefault="00F06430" w:rsidP="00F06430">
            <w:pPr>
              <w:spacing w:line="360" w:lineRule="atLeast"/>
            </w:pPr>
            <w:r w:rsidRPr="00F06430">
              <w:t>Бюджет Угловского городского</w:t>
            </w:r>
          </w:p>
          <w:p w:rsidR="00F06430" w:rsidRPr="00F06430" w:rsidRDefault="00F06430" w:rsidP="00F06430">
            <w:pPr>
              <w:spacing w:line="360" w:lineRule="atLeast"/>
            </w:pPr>
            <w:r w:rsidRPr="00F06430">
              <w:lastRenderedPageBreak/>
              <w:t>поселения</w:t>
            </w:r>
          </w:p>
        </w:tc>
        <w:tc>
          <w:tcPr>
            <w:tcW w:w="993" w:type="dxa"/>
            <w:gridSpan w:val="2"/>
          </w:tcPr>
          <w:p w:rsidR="00F06430" w:rsidRPr="00F06430" w:rsidRDefault="00F06430" w:rsidP="00F06430">
            <w:pPr>
              <w:spacing w:line="360" w:lineRule="atLeast"/>
            </w:pPr>
            <w:r w:rsidRPr="00F06430">
              <w:lastRenderedPageBreak/>
              <w:t>96,0</w:t>
            </w:r>
          </w:p>
        </w:tc>
        <w:tc>
          <w:tcPr>
            <w:tcW w:w="850" w:type="dxa"/>
          </w:tcPr>
          <w:p w:rsidR="00F06430" w:rsidRPr="00F06430" w:rsidRDefault="00F06430" w:rsidP="00F06430">
            <w:pPr>
              <w:spacing w:line="360" w:lineRule="atLeast"/>
            </w:pPr>
            <w:r w:rsidRPr="00F06430">
              <w:t>70,0</w:t>
            </w:r>
          </w:p>
        </w:tc>
        <w:tc>
          <w:tcPr>
            <w:tcW w:w="851" w:type="dxa"/>
          </w:tcPr>
          <w:p w:rsidR="00F06430" w:rsidRPr="00F06430" w:rsidRDefault="00F06430" w:rsidP="00F06430">
            <w:pPr>
              <w:spacing w:line="360" w:lineRule="atLeast"/>
            </w:pPr>
            <w:r w:rsidRPr="00F06430">
              <w:t>45,0</w:t>
            </w:r>
          </w:p>
        </w:tc>
        <w:tc>
          <w:tcPr>
            <w:tcW w:w="850" w:type="dxa"/>
          </w:tcPr>
          <w:p w:rsidR="00F06430" w:rsidRPr="00F06430" w:rsidRDefault="00F06430" w:rsidP="00F06430">
            <w:pPr>
              <w:spacing w:line="360" w:lineRule="atLeast"/>
            </w:pPr>
            <w:r w:rsidRPr="00F06430">
              <w:t>-</w:t>
            </w:r>
          </w:p>
        </w:tc>
        <w:tc>
          <w:tcPr>
            <w:tcW w:w="1134" w:type="dxa"/>
          </w:tcPr>
          <w:p w:rsidR="00F06430" w:rsidRPr="00F06430" w:rsidRDefault="00F06430" w:rsidP="00F06430">
            <w:pPr>
              <w:spacing w:line="360" w:lineRule="atLeast"/>
            </w:pPr>
            <w:r w:rsidRPr="00F06430">
              <w:t>38,0</w:t>
            </w:r>
          </w:p>
        </w:tc>
        <w:tc>
          <w:tcPr>
            <w:tcW w:w="1134" w:type="dxa"/>
          </w:tcPr>
          <w:p w:rsidR="00F06430" w:rsidRPr="00F06430" w:rsidRDefault="00F06430" w:rsidP="00F06430">
            <w:pPr>
              <w:spacing w:line="360" w:lineRule="atLeast"/>
            </w:pPr>
            <w:r w:rsidRPr="00F06430">
              <w:t>-</w:t>
            </w:r>
          </w:p>
        </w:tc>
        <w:tc>
          <w:tcPr>
            <w:tcW w:w="851" w:type="dxa"/>
          </w:tcPr>
          <w:p w:rsidR="00F06430" w:rsidRPr="00F06430" w:rsidRDefault="00F06430" w:rsidP="00F06430">
            <w:pPr>
              <w:spacing w:line="360" w:lineRule="atLeast"/>
            </w:pPr>
            <w:r w:rsidRPr="00F06430">
              <w:t>-</w:t>
            </w:r>
          </w:p>
        </w:tc>
        <w:tc>
          <w:tcPr>
            <w:tcW w:w="1275" w:type="dxa"/>
          </w:tcPr>
          <w:p w:rsidR="00F06430" w:rsidRPr="00F06430" w:rsidRDefault="00F06430" w:rsidP="00F06430">
            <w:pPr>
              <w:spacing w:line="360" w:lineRule="atLeast"/>
            </w:pPr>
            <w:r w:rsidRPr="00F06430">
              <w:t>-</w:t>
            </w:r>
          </w:p>
        </w:tc>
      </w:tr>
      <w:tr w:rsidR="00F06430" w:rsidRPr="00F06430" w:rsidTr="00F06430">
        <w:trPr>
          <w:trHeight w:val="435"/>
        </w:trPr>
        <w:tc>
          <w:tcPr>
            <w:tcW w:w="709" w:type="dxa"/>
          </w:tcPr>
          <w:p w:rsidR="00F06430" w:rsidRPr="00F06430" w:rsidRDefault="00F06430" w:rsidP="00F06430">
            <w:pPr>
              <w:spacing w:line="360" w:lineRule="atLeast"/>
            </w:pPr>
            <w:r w:rsidRPr="00F06430">
              <w:lastRenderedPageBreak/>
              <w:t>1.2</w:t>
            </w:r>
          </w:p>
        </w:tc>
        <w:tc>
          <w:tcPr>
            <w:tcW w:w="1134" w:type="dxa"/>
          </w:tcPr>
          <w:p w:rsidR="00F06430" w:rsidRPr="00F06430" w:rsidRDefault="00F06430" w:rsidP="00F06430">
            <w:pPr>
              <w:spacing w:line="360" w:lineRule="atLeast"/>
            </w:pPr>
            <w:r w:rsidRPr="00F06430">
              <w:t>Выбор объектов муниципального жилищного фонда для проведения капитального и текущего ремонта</w:t>
            </w:r>
          </w:p>
          <w:p w:rsidR="00F06430" w:rsidRPr="00F06430" w:rsidRDefault="00F06430" w:rsidP="00F06430">
            <w:pPr>
              <w:spacing w:line="360" w:lineRule="atLeast"/>
              <w:jc w:val="both"/>
            </w:pPr>
          </w:p>
        </w:tc>
        <w:tc>
          <w:tcPr>
            <w:tcW w:w="1701" w:type="dxa"/>
          </w:tcPr>
          <w:p w:rsidR="00F06430" w:rsidRPr="00F06430" w:rsidRDefault="00F06430" w:rsidP="00F06430">
            <w:pPr>
              <w:spacing w:line="360" w:lineRule="atLeast"/>
              <w:jc w:val="both"/>
            </w:pPr>
            <w:r w:rsidRPr="00F06430">
              <w:t>администрация Угловского городского поселения</w:t>
            </w:r>
          </w:p>
          <w:p w:rsidR="00F06430" w:rsidRPr="00F06430" w:rsidRDefault="00F06430" w:rsidP="00F06430">
            <w:pPr>
              <w:spacing w:line="360" w:lineRule="atLeast"/>
              <w:jc w:val="both"/>
            </w:pPr>
          </w:p>
        </w:tc>
        <w:tc>
          <w:tcPr>
            <w:tcW w:w="1134" w:type="dxa"/>
          </w:tcPr>
          <w:p w:rsidR="00F06430" w:rsidRPr="00F06430" w:rsidRDefault="00F06430" w:rsidP="00F06430">
            <w:pPr>
              <w:spacing w:line="360" w:lineRule="atLeast"/>
              <w:jc w:val="center"/>
            </w:pPr>
            <w:r w:rsidRPr="00F06430">
              <w:t>2017-2024</w:t>
            </w:r>
          </w:p>
        </w:tc>
        <w:tc>
          <w:tcPr>
            <w:tcW w:w="1134" w:type="dxa"/>
          </w:tcPr>
          <w:p w:rsidR="00F06430" w:rsidRPr="00F06430" w:rsidRDefault="00F06430" w:rsidP="00F06430">
            <w:pPr>
              <w:spacing w:line="360" w:lineRule="atLeast"/>
            </w:pPr>
            <w:r w:rsidRPr="00F06430">
              <w:t>1.1.1-1.1.2</w:t>
            </w:r>
          </w:p>
        </w:tc>
        <w:tc>
          <w:tcPr>
            <w:tcW w:w="850" w:type="dxa"/>
          </w:tcPr>
          <w:p w:rsidR="00F06430" w:rsidRPr="00F06430" w:rsidRDefault="00F06430" w:rsidP="00F06430">
            <w:pPr>
              <w:spacing w:line="360" w:lineRule="atLeast"/>
            </w:pPr>
          </w:p>
        </w:tc>
        <w:tc>
          <w:tcPr>
            <w:tcW w:w="993" w:type="dxa"/>
            <w:gridSpan w:val="2"/>
          </w:tcPr>
          <w:p w:rsidR="00F06430" w:rsidRPr="00F06430" w:rsidRDefault="00F06430" w:rsidP="00F06430">
            <w:pPr>
              <w:spacing w:line="360" w:lineRule="atLeast"/>
            </w:pPr>
          </w:p>
        </w:tc>
        <w:tc>
          <w:tcPr>
            <w:tcW w:w="850" w:type="dxa"/>
          </w:tcPr>
          <w:p w:rsidR="00F06430" w:rsidRPr="00F06430" w:rsidRDefault="00F06430" w:rsidP="00F06430">
            <w:pPr>
              <w:spacing w:line="360" w:lineRule="atLeast"/>
            </w:pPr>
          </w:p>
        </w:tc>
        <w:tc>
          <w:tcPr>
            <w:tcW w:w="851" w:type="dxa"/>
          </w:tcPr>
          <w:p w:rsidR="00F06430" w:rsidRPr="00F06430" w:rsidRDefault="00F06430" w:rsidP="00F06430">
            <w:pPr>
              <w:spacing w:line="360" w:lineRule="atLeast"/>
            </w:pPr>
          </w:p>
        </w:tc>
        <w:tc>
          <w:tcPr>
            <w:tcW w:w="850" w:type="dxa"/>
          </w:tcPr>
          <w:p w:rsidR="00F06430" w:rsidRPr="00F06430" w:rsidRDefault="00F06430" w:rsidP="00F06430">
            <w:pPr>
              <w:spacing w:line="360" w:lineRule="atLeast"/>
            </w:pPr>
          </w:p>
        </w:tc>
        <w:tc>
          <w:tcPr>
            <w:tcW w:w="1134" w:type="dxa"/>
          </w:tcPr>
          <w:p w:rsidR="00F06430" w:rsidRPr="00F06430" w:rsidRDefault="00F06430" w:rsidP="00F06430">
            <w:pPr>
              <w:spacing w:line="360" w:lineRule="atLeast"/>
            </w:pPr>
          </w:p>
        </w:tc>
        <w:tc>
          <w:tcPr>
            <w:tcW w:w="1134" w:type="dxa"/>
          </w:tcPr>
          <w:p w:rsidR="00F06430" w:rsidRPr="00F06430" w:rsidRDefault="00F06430" w:rsidP="00F06430">
            <w:pPr>
              <w:spacing w:line="360" w:lineRule="atLeast"/>
            </w:pPr>
          </w:p>
        </w:tc>
        <w:tc>
          <w:tcPr>
            <w:tcW w:w="851" w:type="dxa"/>
          </w:tcPr>
          <w:p w:rsidR="00F06430" w:rsidRPr="00F06430" w:rsidRDefault="00F06430" w:rsidP="00F06430">
            <w:pPr>
              <w:spacing w:line="360" w:lineRule="atLeast"/>
            </w:pPr>
          </w:p>
        </w:tc>
        <w:tc>
          <w:tcPr>
            <w:tcW w:w="1275" w:type="dxa"/>
          </w:tcPr>
          <w:p w:rsidR="00F06430" w:rsidRPr="00F06430" w:rsidRDefault="00F06430" w:rsidP="00F06430">
            <w:pPr>
              <w:spacing w:line="360" w:lineRule="atLeast"/>
            </w:pPr>
          </w:p>
        </w:tc>
      </w:tr>
      <w:tr w:rsidR="00F06430" w:rsidRPr="00F06430" w:rsidTr="00F06430">
        <w:trPr>
          <w:trHeight w:val="435"/>
        </w:trPr>
        <w:tc>
          <w:tcPr>
            <w:tcW w:w="709" w:type="dxa"/>
          </w:tcPr>
          <w:p w:rsidR="00F06430" w:rsidRPr="00F06430" w:rsidRDefault="00F06430" w:rsidP="00F06430">
            <w:pPr>
              <w:spacing w:line="360" w:lineRule="atLeast"/>
            </w:pPr>
            <w:r w:rsidRPr="00F06430">
              <w:t>1.3</w:t>
            </w:r>
          </w:p>
        </w:tc>
        <w:tc>
          <w:tcPr>
            <w:tcW w:w="1134" w:type="dxa"/>
          </w:tcPr>
          <w:p w:rsidR="00F06430" w:rsidRPr="00F06430" w:rsidRDefault="00F06430" w:rsidP="00F06430">
            <w:pPr>
              <w:spacing w:line="360" w:lineRule="atLeast"/>
              <w:jc w:val="both"/>
            </w:pPr>
            <w:r w:rsidRPr="00F06430">
              <w:t xml:space="preserve">Взносы на капитальный ремонт </w:t>
            </w:r>
            <w:r w:rsidRPr="00F06430">
              <w:lastRenderedPageBreak/>
              <w:t>общего пользования в многоквартирных домах</w:t>
            </w:r>
          </w:p>
          <w:p w:rsidR="00F06430" w:rsidRPr="00F06430" w:rsidRDefault="00F06430" w:rsidP="00F06430">
            <w:pPr>
              <w:spacing w:line="360" w:lineRule="atLeast"/>
              <w:jc w:val="both"/>
            </w:pPr>
          </w:p>
        </w:tc>
        <w:tc>
          <w:tcPr>
            <w:tcW w:w="1701" w:type="dxa"/>
          </w:tcPr>
          <w:p w:rsidR="00F06430" w:rsidRPr="00F06430" w:rsidRDefault="00F06430" w:rsidP="00F06430">
            <w:pPr>
              <w:spacing w:line="360" w:lineRule="atLeast"/>
            </w:pPr>
            <w:r w:rsidRPr="00F06430">
              <w:lastRenderedPageBreak/>
              <w:t>СКНО «Региональный фонд»</w:t>
            </w:r>
          </w:p>
          <w:p w:rsidR="00F06430" w:rsidRPr="00F06430" w:rsidRDefault="00F06430" w:rsidP="00F06430">
            <w:pPr>
              <w:spacing w:line="360" w:lineRule="atLeast"/>
              <w:jc w:val="both"/>
            </w:pPr>
          </w:p>
        </w:tc>
        <w:tc>
          <w:tcPr>
            <w:tcW w:w="1134" w:type="dxa"/>
          </w:tcPr>
          <w:p w:rsidR="00F06430" w:rsidRPr="00F06430" w:rsidRDefault="00F06430" w:rsidP="00F06430">
            <w:pPr>
              <w:spacing w:line="360" w:lineRule="atLeast"/>
              <w:jc w:val="center"/>
            </w:pPr>
            <w:r w:rsidRPr="00F06430">
              <w:lastRenderedPageBreak/>
              <w:t>2017-2024</w:t>
            </w:r>
          </w:p>
        </w:tc>
        <w:tc>
          <w:tcPr>
            <w:tcW w:w="1134" w:type="dxa"/>
          </w:tcPr>
          <w:p w:rsidR="00F06430" w:rsidRPr="00F06430" w:rsidRDefault="00F06430" w:rsidP="00F06430">
            <w:pPr>
              <w:spacing w:line="360" w:lineRule="atLeast"/>
            </w:pPr>
            <w:r w:rsidRPr="00F06430">
              <w:t>1.1.1-1.1.2</w:t>
            </w:r>
          </w:p>
        </w:tc>
        <w:tc>
          <w:tcPr>
            <w:tcW w:w="850" w:type="dxa"/>
          </w:tcPr>
          <w:p w:rsidR="00F06430" w:rsidRPr="00F06430" w:rsidRDefault="00F06430" w:rsidP="00F06430">
            <w:pPr>
              <w:spacing w:line="360" w:lineRule="atLeast"/>
            </w:pPr>
            <w:r w:rsidRPr="00F06430">
              <w:t>Бюджет Угловс</w:t>
            </w:r>
            <w:r w:rsidRPr="00F06430">
              <w:lastRenderedPageBreak/>
              <w:t>кого    городского поселения</w:t>
            </w:r>
          </w:p>
        </w:tc>
        <w:tc>
          <w:tcPr>
            <w:tcW w:w="993" w:type="dxa"/>
            <w:gridSpan w:val="2"/>
          </w:tcPr>
          <w:p w:rsidR="00F06430" w:rsidRPr="00F06430" w:rsidRDefault="00F06430" w:rsidP="00F06430">
            <w:pPr>
              <w:spacing w:line="360" w:lineRule="atLeast"/>
            </w:pPr>
            <w:r w:rsidRPr="00F06430">
              <w:lastRenderedPageBreak/>
              <w:t>382,200</w:t>
            </w:r>
          </w:p>
        </w:tc>
        <w:tc>
          <w:tcPr>
            <w:tcW w:w="850" w:type="dxa"/>
          </w:tcPr>
          <w:p w:rsidR="00F06430" w:rsidRPr="00F06430" w:rsidRDefault="00F06430" w:rsidP="00F06430">
            <w:pPr>
              <w:spacing w:line="360" w:lineRule="atLeast"/>
            </w:pPr>
            <w:r w:rsidRPr="00F06430">
              <w:t>395,300</w:t>
            </w:r>
          </w:p>
        </w:tc>
        <w:tc>
          <w:tcPr>
            <w:tcW w:w="851" w:type="dxa"/>
          </w:tcPr>
          <w:p w:rsidR="00F06430" w:rsidRPr="00F06430" w:rsidRDefault="00F06430" w:rsidP="00F06430">
            <w:pPr>
              <w:spacing w:line="360" w:lineRule="atLeast"/>
            </w:pPr>
            <w:r w:rsidRPr="00F06430">
              <w:t>325,120</w:t>
            </w:r>
          </w:p>
        </w:tc>
        <w:tc>
          <w:tcPr>
            <w:tcW w:w="850" w:type="dxa"/>
          </w:tcPr>
          <w:p w:rsidR="00F06430" w:rsidRPr="00F06430" w:rsidRDefault="00F06430" w:rsidP="00F06430">
            <w:pPr>
              <w:spacing w:line="360" w:lineRule="atLeast"/>
            </w:pPr>
            <w:r w:rsidRPr="00F06430">
              <w:t>395,800</w:t>
            </w:r>
          </w:p>
        </w:tc>
        <w:tc>
          <w:tcPr>
            <w:tcW w:w="1134" w:type="dxa"/>
          </w:tcPr>
          <w:p w:rsidR="00F06430" w:rsidRPr="00F06430" w:rsidRDefault="00F06430" w:rsidP="00F06430">
            <w:pPr>
              <w:spacing w:line="360" w:lineRule="atLeast"/>
            </w:pPr>
            <w:r w:rsidRPr="00F06430">
              <w:t>396,600</w:t>
            </w:r>
          </w:p>
        </w:tc>
        <w:tc>
          <w:tcPr>
            <w:tcW w:w="1134" w:type="dxa"/>
          </w:tcPr>
          <w:p w:rsidR="00F06430" w:rsidRPr="00F06430" w:rsidRDefault="00F06430" w:rsidP="00F06430">
            <w:pPr>
              <w:spacing w:line="360" w:lineRule="atLeast"/>
            </w:pPr>
            <w:r w:rsidRPr="00F06430">
              <w:t>437,000</w:t>
            </w:r>
          </w:p>
        </w:tc>
        <w:tc>
          <w:tcPr>
            <w:tcW w:w="851" w:type="dxa"/>
          </w:tcPr>
          <w:p w:rsidR="00F06430" w:rsidRPr="00F06430" w:rsidRDefault="00F06430" w:rsidP="00F06430">
            <w:pPr>
              <w:spacing w:line="360" w:lineRule="atLeast"/>
            </w:pPr>
            <w:r w:rsidRPr="00F06430">
              <w:t>396,600</w:t>
            </w:r>
          </w:p>
        </w:tc>
        <w:tc>
          <w:tcPr>
            <w:tcW w:w="1275" w:type="dxa"/>
          </w:tcPr>
          <w:p w:rsidR="00F06430" w:rsidRPr="00F06430" w:rsidRDefault="00F06430" w:rsidP="00F06430">
            <w:pPr>
              <w:spacing w:line="360" w:lineRule="atLeast"/>
            </w:pPr>
            <w:r w:rsidRPr="00F06430">
              <w:t>396,600</w:t>
            </w:r>
          </w:p>
        </w:tc>
      </w:tr>
      <w:tr w:rsidR="00F06430" w:rsidRPr="00F06430" w:rsidTr="00F06430">
        <w:trPr>
          <w:trHeight w:val="435"/>
        </w:trPr>
        <w:tc>
          <w:tcPr>
            <w:tcW w:w="709" w:type="dxa"/>
          </w:tcPr>
          <w:p w:rsidR="00F06430" w:rsidRPr="00F06430" w:rsidRDefault="00F06430" w:rsidP="00F06430">
            <w:pPr>
              <w:spacing w:line="360" w:lineRule="atLeast"/>
            </w:pPr>
            <w:r w:rsidRPr="00F06430">
              <w:lastRenderedPageBreak/>
              <w:t>1.4</w:t>
            </w:r>
          </w:p>
        </w:tc>
        <w:tc>
          <w:tcPr>
            <w:tcW w:w="1134" w:type="dxa"/>
          </w:tcPr>
          <w:p w:rsidR="00F06430" w:rsidRPr="00F06430" w:rsidRDefault="00F06430" w:rsidP="00F06430">
            <w:pPr>
              <w:spacing w:line="360" w:lineRule="atLeast"/>
            </w:pPr>
            <w:r w:rsidRPr="00F06430">
              <w:t>Осуществление контроля  за качеством выполненных работ по капитальному и текущему ремонту муниципального жилищного фонда</w:t>
            </w:r>
          </w:p>
          <w:p w:rsidR="00F06430" w:rsidRPr="00F06430" w:rsidRDefault="00F06430" w:rsidP="00F06430">
            <w:pPr>
              <w:spacing w:line="360" w:lineRule="atLeast"/>
              <w:jc w:val="both"/>
            </w:pPr>
          </w:p>
        </w:tc>
        <w:tc>
          <w:tcPr>
            <w:tcW w:w="1701" w:type="dxa"/>
          </w:tcPr>
          <w:p w:rsidR="00F06430" w:rsidRPr="00F06430" w:rsidRDefault="00F06430" w:rsidP="00F06430">
            <w:pPr>
              <w:spacing w:line="360" w:lineRule="atLeast"/>
              <w:jc w:val="both"/>
            </w:pPr>
            <w:r w:rsidRPr="00F06430">
              <w:t>администрация</w:t>
            </w:r>
          </w:p>
          <w:p w:rsidR="00F06430" w:rsidRPr="00F06430" w:rsidRDefault="00F06430" w:rsidP="00F06430">
            <w:pPr>
              <w:spacing w:line="360" w:lineRule="atLeast"/>
              <w:jc w:val="both"/>
            </w:pPr>
            <w:r w:rsidRPr="00F06430">
              <w:t>Угловского городского поселения</w:t>
            </w:r>
          </w:p>
        </w:tc>
        <w:tc>
          <w:tcPr>
            <w:tcW w:w="1134" w:type="dxa"/>
          </w:tcPr>
          <w:p w:rsidR="00F06430" w:rsidRPr="00F06430" w:rsidRDefault="00F06430" w:rsidP="00F06430">
            <w:pPr>
              <w:spacing w:line="360" w:lineRule="atLeast"/>
              <w:jc w:val="center"/>
            </w:pPr>
            <w:r w:rsidRPr="00F06430">
              <w:t>2017-2024</w:t>
            </w:r>
          </w:p>
        </w:tc>
        <w:tc>
          <w:tcPr>
            <w:tcW w:w="1134" w:type="dxa"/>
          </w:tcPr>
          <w:p w:rsidR="00F06430" w:rsidRPr="00F06430" w:rsidRDefault="00F06430" w:rsidP="00F06430">
            <w:pPr>
              <w:spacing w:line="360" w:lineRule="atLeast"/>
            </w:pPr>
            <w:r w:rsidRPr="00F06430">
              <w:t>1.1.1-1.1.2</w:t>
            </w:r>
          </w:p>
        </w:tc>
        <w:tc>
          <w:tcPr>
            <w:tcW w:w="850" w:type="dxa"/>
          </w:tcPr>
          <w:p w:rsidR="00F06430" w:rsidRPr="00F06430" w:rsidRDefault="00F06430" w:rsidP="00F06430">
            <w:pPr>
              <w:spacing w:line="360" w:lineRule="atLeast"/>
            </w:pPr>
          </w:p>
        </w:tc>
        <w:tc>
          <w:tcPr>
            <w:tcW w:w="993" w:type="dxa"/>
            <w:gridSpan w:val="2"/>
          </w:tcPr>
          <w:p w:rsidR="00F06430" w:rsidRPr="00F06430" w:rsidRDefault="00F06430" w:rsidP="00F06430">
            <w:pPr>
              <w:spacing w:line="360" w:lineRule="atLeast"/>
            </w:pPr>
          </w:p>
        </w:tc>
        <w:tc>
          <w:tcPr>
            <w:tcW w:w="850" w:type="dxa"/>
          </w:tcPr>
          <w:p w:rsidR="00F06430" w:rsidRPr="00F06430" w:rsidRDefault="00F06430" w:rsidP="00F06430">
            <w:pPr>
              <w:spacing w:line="360" w:lineRule="atLeast"/>
            </w:pPr>
          </w:p>
        </w:tc>
        <w:tc>
          <w:tcPr>
            <w:tcW w:w="851" w:type="dxa"/>
          </w:tcPr>
          <w:p w:rsidR="00F06430" w:rsidRPr="00F06430" w:rsidRDefault="00F06430" w:rsidP="00F06430">
            <w:pPr>
              <w:spacing w:line="360" w:lineRule="atLeast"/>
            </w:pPr>
          </w:p>
        </w:tc>
        <w:tc>
          <w:tcPr>
            <w:tcW w:w="850" w:type="dxa"/>
          </w:tcPr>
          <w:p w:rsidR="00F06430" w:rsidRPr="00F06430" w:rsidRDefault="00F06430" w:rsidP="00F06430">
            <w:pPr>
              <w:spacing w:line="360" w:lineRule="atLeast"/>
            </w:pPr>
          </w:p>
        </w:tc>
        <w:tc>
          <w:tcPr>
            <w:tcW w:w="1134" w:type="dxa"/>
          </w:tcPr>
          <w:p w:rsidR="00F06430" w:rsidRPr="00F06430" w:rsidRDefault="00F06430" w:rsidP="00F06430">
            <w:pPr>
              <w:spacing w:line="360" w:lineRule="atLeast"/>
            </w:pPr>
          </w:p>
        </w:tc>
        <w:tc>
          <w:tcPr>
            <w:tcW w:w="1134" w:type="dxa"/>
          </w:tcPr>
          <w:p w:rsidR="00F06430" w:rsidRPr="00F06430" w:rsidRDefault="00F06430" w:rsidP="00F06430">
            <w:pPr>
              <w:spacing w:line="360" w:lineRule="atLeast"/>
            </w:pPr>
          </w:p>
        </w:tc>
        <w:tc>
          <w:tcPr>
            <w:tcW w:w="851" w:type="dxa"/>
          </w:tcPr>
          <w:p w:rsidR="00F06430" w:rsidRPr="00F06430" w:rsidRDefault="00F06430" w:rsidP="00F06430">
            <w:pPr>
              <w:spacing w:line="360" w:lineRule="atLeast"/>
            </w:pPr>
          </w:p>
        </w:tc>
        <w:tc>
          <w:tcPr>
            <w:tcW w:w="1275" w:type="dxa"/>
          </w:tcPr>
          <w:p w:rsidR="00F06430" w:rsidRPr="00F06430" w:rsidRDefault="00F06430" w:rsidP="00F06430">
            <w:pPr>
              <w:spacing w:line="360" w:lineRule="atLeast"/>
            </w:pPr>
          </w:p>
        </w:tc>
      </w:tr>
      <w:tr w:rsidR="00F06430" w:rsidRPr="00F06430" w:rsidTr="00F06430">
        <w:trPr>
          <w:trHeight w:val="435"/>
        </w:trPr>
        <w:tc>
          <w:tcPr>
            <w:tcW w:w="709" w:type="dxa"/>
          </w:tcPr>
          <w:p w:rsidR="00F06430" w:rsidRPr="00F06430" w:rsidRDefault="00F06430" w:rsidP="00F06430">
            <w:pPr>
              <w:spacing w:line="360" w:lineRule="atLeast"/>
            </w:pPr>
            <w:r w:rsidRPr="00F06430">
              <w:t>1.5</w:t>
            </w:r>
          </w:p>
        </w:tc>
        <w:tc>
          <w:tcPr>
            <w:tcW w:w="1134" w:type="dxa"/>
          </w:tcPr>
          <w:p w:rsidR="00F06430" w:rsidRPr="00F06430" w:rsidRDefault="00F06430" w:rsidP="00F06430">
            <w:pPr>
              <w:spacing w:line="360" w:lineRule="atLeast"/>
            </w:pPr>
            <w:r w:rsidRPr="00F06430">
              <w:t xml:space="preserve">Оценка стоимости жилого </w:t>
            </w:r>
            <w:r w:rsidRPr="00F06430">
              <w:lastRenderedPageBreak/>
              <w:t>помещения при изъятии имущества для муниципальных нужд</w:t>
            </w:r>
          </w:p>
        </w:tc>
        <w:tc>
          <w:tcPr>
            <w:tcW w:w="1701" w:type="dxa"/>
          </w:tcPr>
          <w:p w:rsidR="00F06430" w:rsidRPr="00F06430" w:rsidRDefault="00F06430" w:rsidP="00F06430">
            <w:pPr>
              <w:spacing w:line="360" w:lineRule="atLeast"/>
              <w:jc w:val="both"/>
            </w:pPr>
            <w:r w:rsidRPr="00F06430">
              <w:lastRenderedPageBreak/>
              <w:t>Специализированная организация</w:t>
            </w:r>
          </w:p>
        </w:tc>
        <w:tc>
          <w:tcPr>
            <w:tcW w:w="1134" w:type="dxa"/>
          </w:tcPr>
          <w:p w:rsidR="00F06430" w:rsidRPr="00F06430" w:rsidRDefault="00F06430" w:rsidP="00F06430">
            <w:pPr>
              <w:spacing w:line="360" w:lineRule="atLeast"/>
              <w:jc w:val="center"/>
            </w:pPr>
            <w:r w:rsidRPr="00F06430">
              <w:t>2019-2024</w:t>
            </w:r>
          </w:p>
        </w:tc>
        <w:tc>
          <w:tcPr>
            <w:tcW w:w="1134" w:type="dxa"/>
          </w:tcPr>
          <w:p w:rsidR="00F06430" w:rsidRPr="00F06430" w:rsidRDefault="00F06430" w:rsidP="00F06430">
            <w:pPr>
              <w:spacing w:line="360" w:lineRule="atLeast"/>
            </w:pPr>
            <w:r w:rsidRPr="00F06430">
              <w:t>1.1.2</w:t>
            </w:r>
          </w:p>
        </w:tc>
        <w:tc>
          <w:tcPr>
            <w:tcW w:w="850" w:type="dxa"/>
          </w:tcPr>
          <w:p w:rsidR="00F06430" w:rsidRPr="00F06430" w:rsidRDefault="00F06430" w:rsidP="00F06430">
            <w:pPr>
              <w:spacing w:line="360" w:lineRule="atLeast"/>
            </w:pPr>
            <w:r w:rsidRPr="00F06430">
              <w:t>Бюджет Угловс</w:t>
            </w:r>
            <w:r w:rsidRPr="00F06430">
              <w:lastRenderedPageBreak/>
              <w:t>кого городского поселения</w:t>
            </w:r>
          </w:p>
        </w:tc>
        <w:tc>
          <w:tcPr>
            <w:tcW w:w="993" w:type="dxa"/>
            <w:gridSpan w:val="2"/>
          </w:tcPr>
          <w:p w:rsidR="00F06430" w:rsidRPr="00F06430" w:rsidRDefault="00F06430" w:rsidP="00F06430">
            <w:pPr>
              <w:spacing w:line="360" w:lineRule="atLeast"/>
            </w:pPr>
            <w:r w:rsidRPr="00F06430">
              <w:lastRenderedPageBreak/>
              <w:t>-</w:t>
            </w:r>
          </w:p>
        </w:tc>
        <w:tc>
          <w:tcPr>
            <w:tcW w:w="850" w:type="dxa"/>
          </w:tcPr>
          <w:p w:rsidR="00F06430" w:rsidRPr="00F06430" w:rsidRDefault="00F06430" w:rsidP="00F06430">
            <w:pPr>
              <w:spacing w:line="360" w:lineRule="atLeast"/>
            </w:pPr>
            <w:r w:rsidRPr="00F06430">
              <w:t>-</w:t>
            </w:r>
          </w:p>
        </w:tc>
        <w:tc>
          <w:tcPr>
            <w:tcW w:w="851" w:type="dxa"/>
          </w:tcPr>
          <w:p w:rsidR="00F06430" w:rsidRPr="00F06430" w:rsidRDefault="00F06430" w:rsidP="00F06430">
            <w:pPr>
              <w:spacing w:line="360" w:lineRule="atLeast"/>
            </w:pPr>
            <w:r w:rsidRPr="00F06430">
              <w:t>57,0</w:t>
            </w:r>
          </w:p>
        </w:tc>
        <w:tc>
          <w:tcPr>
            <w:tcW w:w="850" w:type="dxa"/>
          </w:tcPr>
          <w:p w:rsidR="00F06430" w:rsidRPr="00F06430" w:rsidRDefault="00F06430" w:rsidP="00F06430">
            <w:pPr>
              <w:spacing w:line="360" w:lineRule="atLeast"/>
            </w:pPr>
            <w:r w:rsidRPr="00F06430">
              <w:t>-</w:t>
            </w:r>
          </w:p>
        </w:tc>
        <w:tc>
          <w:tcPr>
            <w:tcW w:w="1134" w:type="dxa"/>
          </w:tcPr>
          <w:p w:rsidR="00F06430" w:rsidRPr="00F06430" w:rsidRDefault="00F06430" w:rsidP="00F06430">
            <w:pPr>
              <w:spacing w:line="360" w:lineRule="atLeast"/>
            </w:pPr>
            <w:r w:rsidRPr="00F06430">
              <w:t>52,5</w:t>
            </w:r>
          </w:p>
        </w:tc>
        <w:tc>
          <w:tcPr>
            <w:tcW w:w="1134" w:type="dxa"/>
          </w:tcPr>
          <w:p w:rsidR="00F06430" w:rsidRPr="00F06430" w:rsidRDefault="00F06430" w:rsidP="00F06430">
            <w:pPr>
              <w:spacing w:line="360" w:lineRule="atLeast"/>
            </w:pPr>
            <w:r w:rsidRPr="00F06430">
              <w:t>-</w:t>
            </w:r>
          </w:p>
        </w:tc>
        <w:tc>
          <w:tcPr>
            <w:tcW w:w="851" w:type="dxa"/>
          </w:tcPr>
          <w:p w:rsidR="00F06430" w:rsidRPr="00F06430" w:rsidRDefault="00F06430" w:rsidP="00F06430">
            <w:pPr>
              <w:spacing w:line="360" w:lineRule="atLeast"/>
            </w:pPr>
            <w:r w:rsidRPr="00F06430">
              <w:t>-</w:t>
            </w:r>
          </w:p>
        </w:tc>
        <w:tc>
          <w:tcPr>
            <w:tcW w:w="1275" w:type="dxa"/>
          </w:tcPr>
          <w:p w:rsidR="00F06430" w:rsidRPr="00F06430" w:rsidRDefault="00F06430" w:rsidP="00F06430">
            <w:pPr>
              <w:spacing w:line="360" w:lineRule="atLeast"/>
            </w:pPr>
            <w:r w:rsidRPr="00F06430">
              <w:t>-</w:t>
            </w:r>
          </w:p>
        </w:tc>
      </w:tr>
    </w:tbl>
    <w:p w:rsidR="00F06430" w:rsidRPr="00F06430" w:rsidRDefault="00F06430" w:rsidP="00F06430">
      <w:pPr>
        <w:spacing w:line="340" w:lineRule="atLeast"/>
        <w:ind w:firstLine="720"/>
        <w:jc w:val="both"/>
        <w:sectPr w:rsidR="00F06430" w:rsidRPr="00F06430" w:rsidSect="00F06430">
          <w:pgSz w:w="15840" w:h="12240" w:orient="landscape"/>
          <w:pgMar w:top="567" w:right="142" w:bottom="1871" w:left="0" w:header="709" w:footer="709" w:gutter="0"/>
          <w:cols w:space="709"/>
          <w:noEndnote/>
          <w:titlePg/>
        </w:sectPr>
      </w:pPr>
    </w:p>
    <w:p w:rsidR="00F06430" w:rsidRPr="00F06430" w:rsidRDefault="00F06430" w:rsidP="00F06430">
      <w:pPr>
        <w:spacing w:line="340" w:lineRule="atLeast"/>
        <w:ind w:firstLine="720"/>
        <w:jc w:val="both"/>
      </w:pPr>
    </w:p>
    <w:p w:rsidR="00F06430" w:rsidRPr="00F06430" w:rsidRDefault="00F06430" w:rsidP="00F06430">
      <w:pPr>
        <w:spacing w:line="340" w:lineRule="atLeast"/>
        <w:ind w:firstLine="720"/>
        <w:jc w:val="center"/>
      </w:pPr>
    </w:p>
    <w:p w:rsidR="00F06430" w:rsidRPr="00F06430" w:rsidRDefault="00F06430" w:rsidP="00F06430">
      <w:pPr>
        <w:adjustRightInd w:val="0"/>
        <w:spacing w:line="360" w:lineRule="exact"/>
        <w:ind w:firstLine="709"/>
        <w:jc w:val="both"/>
      </w:pPr>
      <w:r w:rsidRPr="00F06430">
        <w:t>2. Опубликовать решение в бюллетене «Официальный  вестник Угловского городского поселения» и разместить на официальном сайте Администрации Угловского городского поселения в информационно-телекоммуникационной сети Интернет.</w:t>
      </w:r>
    </w:p>
    <w:p w:rsidR="00F06430" w:rsidRPr="00F06430" w:rsidRDefault="00F06430" w:rsidP="00F06430">
      <w:pPr>
        <w:spacing w:line="340" w:lineRule="atLeast"/>
        <w:jc w:val="both"/>
      </w:pPr>
    </w:p>
    <w:p w:rsidR="00F06430" w:rsidRPr="00F06430" w:rsidRDefault="00F06430" w:rsidP="00F06430">
      <w:pPr>
        <w:widowControl w:val="0"/>
        <w:adjustRightInd w:val="0"/>
        <w:spacing w:line="360" w:lineRule="atLeast"/>
        <w:jc w:val="both"/>
      </w:pPr>
    </w:p>
    <w:p w:rsidR="00F06430" w:rsidRPr="00F06430" w:rsidRDefault="00F06430" w:rsidP="00F06430">
      <w:pPr>
        <w:spacing w:line="360" w:lineRule="atLeast"/>
        <w:jc w:val="both"/>
        <w:rPr>
          <w:b/>
        </w:rPr>
      </w:pPr>
      <w:r w:rsidRPr="00F06430">
        <w:rPr>
          <w:b/>
        </w:rPr>
        <w:t>Глава Угловского городского поселения                    А.В. Стекольников</w:t>
      </w:r>
    </w:p>
    <w:p w:rsidR="00F06430" w:rsidRPr="00F06430" w:rsidRDefault="00F06430" w:rsidP="00F06430">
      <w:r w:rsidRPr="00F06430">
        <w:t xml:space="preserve">                                                                </w:t>
      </w:r>
    </w:p>
    <w:p w:rsidR="00F06430" w:rsidRPr="00F06430" w:rsidRDefault="00F06430" w:rsidP="00F06430"/>
    <w:p w:rsidR="00F06430" w:rsidRPr="00F06430" w:rsidRDefault="00F06430" w:rsidP="00F06430"/>
    <w:p w:rsidR="00F06430" w:rsidRPr="00F06430" w:rsidRDefault="00F06430" w:rsidP="00F06430"/>
    <w:p w:rsidR="00F06430" w:rsidRPr="00F06430" w:rsidRDefault="00F06430" w:rsidP="00F06430"/>
    <w:p w:rsidR="00F06430" w:rsidRPr="00F06430" w:rsidRDefault="00F06430" w:rsidP="00F06430"/>
    <w:p w:rsidR="00F06430" w:rsidRPr="00F06430" w:rsidRDefault="00F06430" w:rsidP="00F06430"/>
    <w:p w:rsidR="00F06430" w:rsidRPr="00F06430" w:rsidRDefault="00F06430" w:rsidP="00F06430"/>
    <w:p w:rsidR="00F06430" w:rsidRPr="00F06430" w:rsidRDefault="00F06430" w:rsidP="00F06430"/>
    <w:p w:rsidR="00F06430" w:rsidRPr="00F06430" w:rsidRDefault="00F06430" w:rsidP="00F06430"/>
    <w:p w:rsidR="00F06430" w:rsidRPr="00F06430" w:rsidRDefault="00F06430" w:rsidP="00F06430"/>
    <w:p w:rsidR="00F06430" w:rsidRPr="00F06430" w:rsidRDefault="00F06430" w:rsidP="00F06430"/>
    <w:p w:rsidR="00F06430" w:rsidRPr="00F06430" w:rsidRDefault="00F06430" w:rsidP="00F06430"/>
    <w:p w:rsidR="00F06430" w:rsidRPr="00F06430" w:rsidRDefault="00F06430" w:rsidP="00F06430"/>
    <w:p w:rsidR="00F06430" w:rsidRPr="00F06430" w:rsidRDefault="00F06430" w:rsidP="00F06430"/>
    <w:p w:rsidR="00F06430" w:rsidRPr="00F06430" w:rsidRDefault="00F06430" w:rsidP="00F06430"/>
    <w:p w:rsidR="00F06430" w:rsidRPr="00F06430" w:rsidRDefault="00F06430" w:rsidP="00F06430"/>
    <w:p w:rsidR="00F06430" w:rsidRPr="00F06430" w:rsidRDefault="00F06430" w:rsidP="00F06430"/>
    <w:p w:rsidR="00F06430" w:rsidRPr="00F06430" w:rsidRDefault="00F06430" w:rsidP="00F06430"/>
    <w:p w:rsidR="00F06430" w:rsidRPr="00F06430" w:rsidRDefault="00F06430" w:rsidP="00F06430"/>
    <w:p w:rsidR="00F06430" w:rsidRPr="00F06430" w:rsidRDefault="00F06430" w:rsidP="00F06430"/>
    <w:p w:rsidR="00F06430" w:rsidRPr="00F06430" w:rsidRDefault="00F06430" w:rsidP="00F06430"/>
    <w:p w:rsidR="00F06430" w:rsidRPr="00F06430" w:rsidRDefault="00F06430" w:rsidP="00F06430"/>
    <w:p w:rsidR="00F06430" w:rsidRPr="00F06430" w:rsidRDefault="00F06430" w:rsidP="00F06430"/>
    <w:p w:rsidR="00F06430" w:rsidRPr="00F06430" w:rsidRDefault="00F06430" w:rsidP="00F06430"/>
    <w:p w:rsidR="00F06430" w:rsidRPr="00F06430" w:rsidRDefault="00F06430" w:rsidP="00F06430"/>
    <w:p w:rsidR="00F06430" w:rsidRPr="00F06430" w:rsidRDefault="00F06430" w:rsidP="00F06430"/>
    <w:p w:rsidR="00F06430" w:rsidRPr="00F06430" w:rsidRDefault="00F06430" w:rsidP="00F06430"/>
    <w:p w:rsidR="00F06430" w:rsidRPr="00F06430" w:rsidRDefault="00F06430" w:rsidP="00F06430"/>
    <w:p w:rsidR="00F06430" w:rsidRPr="00F06430" w:rsidRDefault="00F06430" w:rsidP="00F06430"/>
    <w:p w:rsidR="00F06430" w:rsidRPr="00F06430" w:rsidRDefault="00F06430" w:rsidP="00F06430"/>
    <w:p w:rsidR="00F06430" w:rsidRPr="00F06430" w:rsidRDefault="00F06430" w:rsidP="00F06430"/>
    <w:p w:rsidR="00F06430" w:rsidRPr="00F06430" w:rsidRDefault="00F06430" w:rsidP="00F06430"/>
    <w:p w:rsidR="00F06430" w:rsidRPr="00F06430" w:rsidRDefault="00F06430" w:rsidP="00F06430"/>
    <w:p w:rsidR="00F06430" w:rsidRPr="00F06430" w:rsidRDefault="00F06430" w:rsidP="00F06430"/>
    <w:p w:rsidR="00F06430" w:rsidRPr="00F06430" w:rsidRDefault="00F06430" w:rsidP="00F06430"/>
    <w:p w:rsidR="00F06430" w:rsidRPr="00F06430" w:rsidRDefault="00F06430" w:rsidP="00F06430"/>
    <w:p w:rsidR="00F06430" w:rsidRPr="00F06430" w:rsidRDefault="00F06430" w:rsidP="00F06430"/>
    <w:p w:rsidR="00F06430" w:rsidRPr="00F06430" w:rsidRDefault="00F06430" w:rsidP="00F06430"/>
    <w:p w:rsidR="00F06430" w:rsidRPr="00F06430" w:rsidRDefault="00F06430" w:rsidP="00F06430"/>
    <w:p w:rsidR="00F06430" w:rsidRPr="00F06430" w:rsidRDefault="00F06430" w:rsidP="00F06430"/>
    <w:p w:rsidR="00F06430" w:rsidRPr="00F06430" w:rsidRDefault="00F06430" w:rsidP="00F06430"/>
    <w:p w:rsidR="00F06430" w:rsidRPr="00F06430" w:rsidRDefault="00F06430" w:rsidP="00F06430"/>
    <w:p w:rsidR="00F06430" w:rsidRPr="00F06430" w:rsidRDefault="00F06430" w:rsidP="00F06430"/>
    <w:p w:rsidR="00F06430" w:rsidRPr="00F06430" w:rsidRDefault="00F06430" w:rsidP="00F06430"/>
    <w:p w:rsidR="00F06430" w:rsidRPr="00F06430" w:rsidRDefault="00F06430" w:rsidP="00F06430"/>
    <w:p w:rsidR="00F06430" w:rsidRPr="00F06430" w:rsidRDefault="00F06430" w:rsidP="00F06430"/>
    <w:p w:rsidR="00F06430" w:rsidRPr="00F06430" w:rsidRDefault="00F06430" w:rsidP="00F06430"/>
    <w:p w:rsidR="00F06430" w:rsidRPr="00F06430" w:rsidRDefault="00F06430" w:rsidP="00F06430"/>
    <w:p w:rsidR="00F06430" w:rsidRPr="00F06430" w:rsidRDefault="00F06430" w:rsidP="00F06430"/>
    <w:p w:rsidR="00F06430" w:rsidRPr="00F06430" w:rsidRDefault="00F06430" w:rsidP="00F06430"/>
    <w:p w:rsidR="00F06430" w:rsidRPr="00F06430" w:rsidRDefault="00F06430" w:rsidP="00F06430"/>
    <w:p w:rsidR="00F06430" w:rsidRPr="00F06430" w:rsidRDefault="00F06430" w:rsidP="00F06430"/>
    <w:p w:rsidR="00F06430" w:rsidRPr="00F06430" w:rsidRDefault="00F06430" w:rsidP="00F06430"/>
    <w:p w:rsidR="00F06430" w:rsidRPr="00F06430" w:rsidRDefault="00F06430" w:rsidP="00F06430"/>
    <w:p w:rsidR="009D6231" w:rsidRDefault="009D6231" w:rsidP="009D6231"/>
    <w:p w:rsidR="009D6231" w:rsidRDefault="009D6231" w:rsidP="009D6231"/>
    <w:p w:rsidR="009D6231" w:rsidRDefault="009D6231" w:rsidP="009D6231"/>
    <w:p w:rsidR="009D6231" w:rsidRDefault="009D6231" w:rsidP="009D6231"/>
    <w:p w:rsidR="009D6231" w:rsidRDefault="009D6231" w:rsidP="009D6231"/>
    <w:p w:rsidR="009D6231" w:rsidRDefault="009D6231" w:rsidP="009D6231"/>
    <w:p w:rsidR="009D6231" w:rsidRDefault="009D6231" w:rsidP="009D6231"/>
    <w:p w:rsidR="009D6231" w:rsidRDefault="009D6231" w:rsidP="009D6231"/>
    <w:p w:rsidR="009D6231" w:rsidRDefault="009D6231" w:rsidP="009D6231"/>
    <w:p w:rsidR="009D6231" w:rsidRDefault="009D6231" w:rsidP="009D6231"/>
    <w:p w:rsidR="009D6231" w:rsidRDefault="009D6231" w:rsidP="009D6231"/>
    <w:p w:rsidR="009D6231" w:rsidRDefault="009D6231" w:rsidP="009D6231"/>
    <w:p w:rsidR="009D6231" w:rsidRDefault="009D6231" w:rsidP="009D6231"/>
    <w:p w:rsidR="009D6231" w:rsidRDefault="009D6231" w:rsidP="009D6231"/>
    <w:p w:rsidR="009D6231" w:rsidRDefault="009D6231" w:rsidP="009D6231"/>
    <w:p w:rsidR="009D6231" w:rsidRDefault="009D6231" w:rsidP="009D6231"/>
    <w:p w:rsidR="009D6231" w:rsidRDefault="009D6231" w:rsidP="009D6231"/>
    <w:p w:rsidR="009D6231" w:rsidRDefault="009D6231" w:rsidP="009D6231"/>
    <w:p w:rsidR="009D6231" w:rsidRDefault="009D6231" w:rsidP="009D6231"/>
    <w:p w:rsidR="009D6231" w:rsidRDefault="009D6231" w:rsidP="009D6231"/>
    <w:p w:rsidR="009D6231" w:rsidRDefault="009D6231" w:rsidP="009D6231"/>
    <w:p w:rsidR="009D6231" w:rsidRDefault="009D6231" w:rsidP="009D6231"/>
    <w:p w:rsidR="009D6231" w:rsidRDefault="009D6231" w:rsidP="009D6231"/>
    <w:p w:rsidR="009D6231" w:rsidRDefault="009D6231" w:rsidP="009D6231"/>
    <w:p w:rsidR="009D6231" w:rsidRDefault="009D6231" w:rsidP="009D6231"/>
    <w:p w:rsidR="009D6231" w:rsidRDefault="009D6231" w:rsidP="009D6231"/>
    <w:p w:rsidR="009D6231" w:rsidRDefault="009D6231" w:rsidP="009D6231"/>
    <w:p w:rsidR="009D6231" w:rsidRDefault="009D6231" w:rsidP="009D6231"/>
    <w:p w:rsidR="009D6231" w:rsidRDefault="009D6231" w:rsidP="009D6231"/>
    <w:p w:rsidR="009D6231" w:rsidRDefault="009D6231" w:rsidP="009D6231"/>
    <w:p w:rsidR="009D6231" w:rsidRDefault="009D6231" w:rsidP="009D6231"/>
    <w:p w:rsidR="009D6231" w:rsidRDefault="009D6231" w:rsidP="009D6231"/>
    <w:p w:rsidR="009D6231" w:rsidRDefault="009D6231" w:rsidP="009D6231"/>
    <w:p w:rsidR="009D6231" w:rsidRDefault="009D6231" w:rsidP="009D6231"/>
    <w:p w:rsidR="009D6231" w:rsidRDefault="009D6231" w:rsidP="009D6231"/>
    <w:p w:rsidR="009D6231" w:rsidRDefault="009D6231" w:rsidP="009D6231"/>
    <w:p w:rsidR="009D6231" w:rsidRDefault="009D6231" w:rsidP="009D6231"/>
    <w:p w:rsidR="009D6231" w:rsidRDefault="009D6231" w:rsidP="009D6231"/>
    <w:p w:rsidR="009D6231" w:rsidRDefault="009D6231" w:rsidP="009D6231"/>
    <w:p w:rsidR="009D6231" w:rsidRDefault="009D6231" w:rsidP="009D6231"/>
    <w:p w:rsidR="009D6231" w:rsidRDefault="009D6231" w:rsidP="009D6231"/>
    <w:p w:rsidR="009D6231" w:rsidRDefault="009D6231" w:rsidP="009D6231"/>
    <w:p w:rsidR="009D6231" w:rsidRDefault="009D6231" w:rsidP="009D6231"/>
    <w:p w:rsidR="009D6231" w:rsidRDefault="009D6231" w:rsidP="009D6231"/>
    <w:p w:rsidR="009D6231" w:rsidRDefault="009D6231" w:rsidP="009D6231"/>
    <w:p w:rsidR="009D6231" w:rsidRDefault="009D6231" w:rsidP="009D6231"/>
    <w:p w:rsidR="009D6231" w:rsidRDefault="009D6231" w:rsidP="009D6231"/>
    <w:tbl>
      <w:tblPr>
        <w:tblW w:w="1008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02"/>
        <w:gridCol w:w="2702"/>
        <w:gridCol w:w="2342"/>
        <w:gridCol w:w="2342"/>
      </w:tblGrid>
      <w:tr w:rsidR="009D6231" w:rsidTr="009D6231">
        <w:trPr>
          <w:trHeight w:val="1238"/>
        </w:trPr>
        <w:tc>
          <w:tcPr>
            <w:tcW w:w="2702" w:type="dxa"/>
            <w:tcBorders>
              <w:top w:val="triple" w:sz="4" w:space="0" w:color="auto"/>
              <w:left w:val="triple" w:sz="4" w:space="0" w:color="auto"/>
              <w:bottom w:val="triple" w:sz="4" w:space="0" w:color="auto"/>
              <w:right w:val="triple" w:sz="4" w:space="0" w:color="auto"/>
            </w:tcBorders>
            <w:hideMark/>
          </w:tcPr>
          <w:p w:rsidR="009D6231" w:rsidRDefault="009D6231">
            <w:pPr>
              <w:pStyle w:val="ConsPlusNonformat"/>
              <w:spacing w:line="276" w:lineRule="auto"/>
              <w:jc w:val="center"/>
              <w:rPr>
                <w:rFonts w:ascii="Times New Roman" w:hAnsi="Times New Roman" w:cs="Times New Roman"/>
                <w:lang w:eastAsia="en-US"/>
              </w:rPr>
            </w:pPr>
            <w:r>
              <w:rPr>
                <w:rFonts w:ascii="Times New Roman" w:hAnsi="Times New Roman" w:cs="Times New Roman"/>
                <w:lang w:eastAsia="en-US"/>
              </w:rPr>
              <w:t>Адрес редакции издателя:</w:t>
            </w:r>
          </w:p>
          <w:p w:rsidR="009D6231" w:rsidRDefault="009D6231">
            <w:pPr>
              <w:pStyle w:val="ConsPlusNonformat"/>
              <w:spacing w:line="276" w:lineRule="auto"/>
              <w:jc w:val="center"/>
              <w:rPr>
                <w:rFonts w:ascii="Times New Roman" w:hAnsi="Times New Roman" w:cs="Times New Roman"/>
                <w:lang w:eastAsia="en-US"/>
              </w:rPr>
            </w:pPr>
            <w:r>
              <w:rPr>
                <w:rFonts w:ascii="Times New Roman" w:hAnsi="Times New Roman" w:cs="Times New Roman"/>
                <w:lang w:eastAsia="en-US"/>
              </w:rPr>
              <w:t>174449, Новгородская область</w:t>
            </w:r>
          </w:p>
          <w:p w:rsidR="009D6231" w:rsidRDefault="009D6231">
            <w:pPr>
              <w:spacing w:line="276" w:lineRule="auto"/>
              <w:jc w:val="center"/>
              <w:rPr>
                <w:lang w:eastAsia="en-US"/>
              </w:rPr>
            </w:pPr>
            <w:r>
              <w:rPr>
                <w:lang w:eastAsia="en-US"/>
              </w:rPr>
              <w:t>Окуловского район,                          р.п. Угловка, ул. Центральная, д. 9</w:t>
            </w:r>
          </w:p>
        </w:tc>
        <w:tc>
          <w:tcPr>
            <w:tcW w:w="2702" w:type="dxa"/>
            <w:tcBorders>
              <w:top w:val="triple" w:sz="4" w:space="0" w:color="auto"/>
              <w:left w:val="triple" w:sz="4" w:space="0" w:color="auto"/>
              <w:bottom w:val="triple" w:sz="4" w:space="0" w:color="auto"/>
              <w:right w:val="triple" w:sz="4" w:space="0" w:color="auto"/>
            </w:tcBorders>
          </w:tcPr>
          <w:p w:rsidR="009D6231" w:rsidRDefault="009D6231">
            <w:pPr>
              <w:spacing w:line="276" w:lineRule="auto"/>
              <w:rPr>
                <w:lang w:eastAsia="en-US"/>
              </w:rPr>
            </w:pPr>
          </w:p>
          <w:p w:rsidR="009D6231" w:rsidRDefault="009D6231">
            <w:pPr>
              <w:pStyle w:val="ConsPlusNonformat"/>
              <w:spacing w:line="276" w:lineRule="auto"/>
              <w:jc w:val="center"/>
              <w:rPr>
                <w:rFonts w:ascii="Times New Roman" w:hAnsi="Times New Roman" w:cs="Times New Roman"/>
                <w:lang w:eastAsia="en-US"/>
              </w:rPr>
            </w:pPr>
            <w:r>
              <w:rPr>
                <w:rFonts w:ascii="Times New Roman" w:hAnsi="Times New Roman" w:cs="Times New Roman"/>
                <w:lang w:val="en-US" w:eastAsia="en-US"/>
              </w:rPr>
              <w:t>E</w:t>
            </w:r>
            <w:r>
              <w:rPr>
                <w:rFonts w:ascii="Times New Roman" w:hAnsi="Times New Roman" w:cs="Times New Roman"/>
                <w:lang w:eastAsia="en-US"/>
              </w:rPr>
              <w:t>-</w:t>
            </w:r>
            <w:r>
              <w:rPr>
                <w:rFonts w:ascii="Times New Roman" w:hAnsi="Times New Roman" w:cs="Times New Roman"/>
                <w:lang w:val="en-US" w:eastAsia="en-US"/>
              </w:rPr>
              <w:t>mail</w:t>
            </w:r>
            <w:r>
              <w:rPr>
                <w:rFonts w:ascii="Times New Roman" w:hAnsi="Times New Roman" w:cs="Times New Roman"/>
                <w:lang w:eastAsia="en-US"/>
              </w:rPr>
              <w:t>:</w:t>
            </w:r>
            <w:r>
              <w:rPr>
                <w:rFonts w:ascii="Times New Roman" w:hAnsi="Times New Roman" w:cs="Times New Roman"/>
                <w:lang w:val="en-US" w:eastAsia="en-US"/>
              </w:rPr>
              <w:t>admugl</w:t>
            </w:r>
            <w:r>
              <w:rPr>
                <w:rFonts w:ascii="Times New Roman" w:hAnsi="Times New Roman" w:cs="Times New Roman"/>
                <w:lang w:eastAsia="en-US"/>
              </w:rPr>
              <w:t>@</w:t>
            </w:r>
            <w:r>
              <w:rPr>
                <w:rFonts w:ascii="Times New Roman" w:hAnsi="Times New Roman" w:cs="Times New Roman"/>
                <w:lang w:val="en-US" w:eastAsia="en-US"/>
              </w:rPr>
              <w:t>yandex</w:t>
            </w:r>
            <w:r>
              <w:rPr>
                <w:rFonts w:ascii="Times New Roman" w:hAnsi="Times New Roman" w:cs="Times New Roman"/>
                <w:lang w:eastAsia="en-US"/>
              </w:rPr>
              <w:t>.</w:t>
            </w:r>
            <w:r>
              <w:rPr>
                <w:rFonts w:ascii="Times New Roman" w:hAnsi="Times New Roman" w:cs="Times New Roman"/>
                <w:lang w:val="en-US" w:eastAsia="en-US"/>
              </w:rPr>
              <w:t>ru</w:t>
            </w:r>
          </w:p>
          <w:p w:rsidR="009D6231" w:rsidRDefault="009D6231">
            <w:pPr>
              <w:pStyle w:val="ConsPlusNonformat"/>
              <w:spacing w:line="276" w:lineRule="auto"/>
              <w:jc w:val="center"/>
              <w:rPr>
                <w:rFonts w:ascii="Times New Roman" w:hAnsi="Times New Roman" w:cs="Times New Roman"/>
                <w:lang w:eastAsia="en-US"/>
              </w:rPr>
            </w:pPr>
            <w:r>
              <w:rPr>
                <w:rFonts w:ascii="Times New Roman" w:hAnsi="Times New Roman" w:cs="Times New Roman"/>
                <w:lang w:eastAsia="en-US"/>
              </w:rPr>
              <w:t>Интернет-сайт:</w:t>
            </w:r>
          </w:p>
          <w:p w:rsidR="009D6231" w:rsidRDefault="009D6231">
            <w:pPr>
              <w:pStyle w:val="ConsPlusNonformat"/>
              <w:spacing w:line="276" w:lineRule="auto"/>
              <w:jc w:val="center"/>
              <w:rPr>
                <w:rFonts w:ascii="Times New Roman" w:hAnsi="Times New Roman" w:cs="Times New Roman"/>
                <w:lang w:eastAsia="en-US"/>
              </w:rPr>
            </w:pPr>
            <w:hyperlink r:id="rId26" w:history="1">
              <w:r>
                <w:rPr>
                  <w:rStyle w:val="a3"/>
                  <w:rFonts w:eastAsiaTheme="majorEastAsia"/>
                  <w:lang w:val="en-US" w:eastAsia="en-US"/>
                </w:rPr>
                <w:t>www</w:t>
              </w:r>
              <w:r>
                <w:rPr>
                  <w:rStyle w:val="a3"/>
                  <w:rFonts w:eastAsiaTheme="majorEastAsia"/>
                  <w:lang w:eastAsia="en-US"/>
                </w:rPr>
                <w:t>.</w:t>
              </w:r>
              <w:r>
                <w:rPr>
                  <w:rStyle w:val="a3"/>
                  <w:rFonts w:eastAsiaTheme="majorEastAsia"/>
                  <w:lang w:val="en-US" w:eastAsia="en-US"/>
                </w:rPr>
                <w:t>uglovkaadm</w:t>
              </w:r>
              <w:r>
                <w:rPr>
                  <w:rStyle w:val="a3"/>
                  <w:rFonts w:eastAsiaTheme="majorEastAsia"/>
                  <w:lang w:eastAsia="en-US"/>
                </w:rPr>
                <w:t>.</w:t>
              </w:r>
              <w:r>
                <w:rPr>
                  <w:rStyle w:val="a3"/>
                  <w:rFonts w:eastAsiaTheme="majorEastAsia"/>
                  <w:lang w:val="en-US" w:eastAsia="en-US"/>
                </w:rPr>
                <w:t>ru</w:t>
              </w:r>
            </w:hyperlink>
          </w:p>
          <w:p w:rsidR="009D6231" w:rsidRDefault="009D6231">
            <w:pPr>
              <w:pStyle w:val="ConsPlusNonformat"/>
              <w:spacing w:line="276" w:lineRule="auto"/>
              <w:jc w:val="center"/>
              <w:rPr>
                <w:rFonts w:ascii="Times New Roman" w:hAnsi="Times New Roman" w:cs="Times New Roman"/>
                <w:lang w:eastAsia="en-US"/>
              </w:rPr>
            </w:pPr>
            <w:r>
              <w:rPr>
                <w:rFonts w:ascii="Times New Roman" w:hAnsi="Times New Roman" w:cs="Times New Roman"/>
                <w:lang w:eastAsia="en-US"/>
              </w:rPr>
              <w:t>Главный редактор:</w:t>
            </w:r>
          </w:p>
          <w:p w:rsidR="009D6231" w:rsidRDefault="009D6231">
            <w:pPr>
              <w:spacing w:line="276" w:lineRule="auto"/>
              <w:jc w:val="center"/>
              <w:rPr>
                <w:lang w:eastAsia="en-US"/>
              </w:rPr>
            </w:pPr>
            <w:r>
              <w:rPr>
                <w:lang w:eastAsia="en-US"/>
              </w:rPr>
              <w:t>А.В. Стекольников</w:t>
            </w:r>
          </w:p>
          <w:p w:rsidR="009D6231" w:rsidRDefault="009D6231">
            <w:pPr>
              <w:spacing w:line="276" w:lineRule="auto"/>
              <w:jc w:val="both"/>
              <w:rPr>
                <w:lang w:eastAsia="en-US"/>
              </w:rPr>
            </w:pPr>
          </w:p>
        </w:tc>
        <w:tc>
          <w:tcPr>
            <w:tcW w:w="2342" w:type="dxa"/>
            <w:tcBorders>
              <w:top w:val="triple" w:sz="4" w:space="0" w:color="auto"/>
              <w:left w:val="triple" w:sz="4" w:space="0" w:color="auto"/>
              <w:bottom w:val="triple" w:sz="4" w:space="0" w:color="auto"/>
              <w:right w:val="triple" w:sz="4" w:space="0" w:color="auto"/>
            </w:tcBorders>
          </w:tcPr>
          <w:p w:rsidR="009D6231" w:rsidRDefault="009D6231">
            <w:pPr>
              <w:spacing w:line="276" w:lineRule="auto"/>
              <w:rPr>
                <w:lang w:eastAsia="en-US"/>
              </w:rPr>
            </w:pPr>
          </w:p>
          <w:p w:rsidR="009D6231" w:rsidRDefault="009D6231">
            <w:pPr>
              <w:keepNext/>
              <w:keepLines/>
              <w:spacing w:line="276" w:lineRule="auto"/>
              <w:jc w:val="both"/>
              <w:rPr>
                <w:lang w:eastAsia="en-US"/>
              </w:rPr>
            </w:pPr>
            <w:r>
              <w:rPr>
                <w:lang w:eastAsia="en-US"/>
              </w:rPr>
              <w:t>Тираж: 4 экземпляра</w:t>
            </w:r>
          </w:p>
          <w:p w:rsidR="009D6231" w:rsidRDefault="009D6231">
            <w:pPr>
              <w:keepNext/>
              <w:keepLines/>
              <w:spacing w:line="276" w:lineRule="auto"/>
              <w:jc w:val="both"/>
              <w:rPr>
                <w:lang w:eastAsia="en-US"/>
              </w:rPr>
            </w:pPr>
            <w:r>
              <w:rPr>
                <w:lang w:eastAsia="en-US"/>
              </w:rPr>
              <w:t>Отпечатано в Администрации Угловского городского поселения</w:t>
            </w:r>
          </w:p>
          <w:p w:rsidR="009D6231" w:rsidRDefault="009D6231">
            <w:pPr>
              <w:spacing w:line="276" w:lineRule="auto"/>
              <w:jc w:val="center"/>
              <w:rPr>
                <w:lang w:eastAsia="en-US"/>
              </w:rPr>
            </w:pPr>
          </w:p>
          <w:p w:rsidR="009D6231" w:rsidRDefault="009D6231">
            <w:pPr>
              <w:spacing w:line="276" w:lineRule="auto"/>
              <w:jc w:val="both"/>
              <w:rPr>
                <w:lang w:eastAsia="en-US"/>
              </w:rPr>
            </w:pPr>
          </w:p>
        </w:tc>
        <w:tc>
          <w:tcPr>
            <w:tcW w:w="2342" w:type="dxa"/>
            <w:tcBorders>
              <w:top w:val="triple" w:sz="4" w:space="0" w:color="auto"/>
              <w:left w:val="triple" w:sz="4" w:space="0" w:color="auto"/>
              <w:bottom w:val="triple" w:sz="4" w:space="0" w:color="auto"/>
              <w:right w:val="triple" w:sz="4" w:space="0" w:color="auto"/>
            </w:tcBorders>
          </w:tcPr>
          <w:p w:rsidR="009D6231" w:rsidRDefault="009D6231">
            <w:pPr>
              <w:spacing w:line="276" w:lineRule="auto"/>
              <w:rPr>
                <w:lang w:eastAsia="en-US"/>
              </w:rPr>
            </w:pPr>
          </w:p>
          <w:p w:rsidR="009D6231" w:rsidRDefault="009D6231">
            <w:pPr>
              <w:spacing w:line="276" w:lineRule="auto"/>
              <w:jc w:val="center"/>
              <w:rPr>
                <w:lang w:eastAsia="en-US"/>
              </w:rPr>
            </w:pPr>
            <w:r>
              <w:rPr>
                <w:lang w:eastAsia="en-US"/>
              </w:rPr>
              <w:t>Бюллетень распространяется на безвозмездной основе</w:t>
            </w:r>
          </w:p>
          <w:p w:rsidR="009D6231" w:rsidRDefault="009D6231">
            <w:pPr>
              <w:spacing w:line="276" w:lineRule="auto"/>
              <w:jc w:val="both"/>
              <w:rPr>
                <w:lang w:eastAsia="en-US"/>
              </w:rPr>
            </w:pPr>
          </w:p>
          <w:p w:rsidR="009D6231" w:rsidRDefault="009D6231">
            <w:pPr>
              <w:spacing w:line="276" w:lineRule="auto"/>
              <w:rPr>
                <w:lang w:eastAsia="en-US"/>
              </w:rPr>
            </w:pPr>
          </w:p>
          <w:p w:rsidR="009D6231" w:rsidRDefault="009D6231">
            <w:pPr>
              <w:spacing w:line="276" w:lineRule="auto"/>
              <w:rPr>
                <w:lang w:eastAsia="en-US"/>
              </w:rPr>
            </w:pPr>
          </w:p>
        </w:tc>
      </w:tr>
    </w:tbl>
    <w:p w:rsidR="00F06430" w:rsidRPr="00F06430" w:rsidRDefault="00F06430" w:rsidP="00F06430"/>
    <w:p w:rsidR="00F06430" w:rsidRPr="00F06430" w:rsidRDefault="00F06430" w:rsidP="00F06430"/>
    <w:p w:rsidR="00F06430" w:rsidRPr="00F06430" w:rsidRDefault="00F06430" w:rsidP="00F06430"/>
    <w:p w:rsidR="00F06430" w:rsidRPr="00F06430" w:rsidRDefault="00F06430" w:rsidP="00F06430"/>
    <w:p w:rsidR="00F06430" w:rsidRPr="00F06430" w:rsidRDefault="00F06430" w:rsidP="00F06430"/>
    <w:p w:rsidR="00F06430" w:rsidRPr="00F06430" w:rsidRDefault="00F06430" w:rsidP="00F06430"/>
    <w:p w:rsidR="00F06430" w:rsidRPr="00F06430" w:rsidRDefault="00F06430" w:rsidP="00F06430"/>
    <w:p w:rsidR="00F06430" w:rsidRPr="00F06430" w:rsidRDefault="00F06430" w:rsidP="00F06430"/>
    <w:p w:rsidR="00F06430" w:rsidRPr="00F06430" w:rsidRDefault="00F06430" w:rsidP="00F06430"/>
    <w:p w:rsidR="00F06430" w:rsidRPr="00F06430" w:rsidRDefault="00F06430" w:rsidP="00F06430"/>
    <w:p w:rsidR="00F06430" w:rsidRPr="00F06430" w:rsidRDefault="00F06430" w:rsidP="00F06430"/>
    <w:p w:rsidR="00F06430" w:rsidRPr="00F06430" w:rsidRDefault="00F06430" w:rsidP="00F06430"/>
    <w:p w:rsidR="00F06430" w:rsidRPr="00F06430" w:rsidRDefault="00F06430" w:rsidP="00F06430"/>
    <w:p w:rsidR="00F06430" w:rsidRPr="00F06430" w:rsidRDefault="00F06430" w:rsidP="00F06430"/>
    <w:p w:rsidR="00F06430" w:rsidRPr="00F06430" w:rsidRDefault="00F06430" w:rsidP="00F06430"/>
    <w:p w:rsidR="00F06430" w:rsidRPr="00F06430" w:rsidRDefault="00F06430" w:rsidP="00F06430"/>
    <w:p w:rsidR="00F06430" w:rsidRPr="00F06430" w:rsidRDefault="00F06430" w:rsidP="00F06430"/>
    <w:p w:rsidR="00F06430" w:rsidRPr="00F06430" w:rsidRDefault="00F06430" w:rsidP="00F06430"/>
    <w:p w:rsidR="0098302B" w:rsidRPr="00F06430" w:rsidRDefault="0098302B"/>
    <w:sectPr w:rsidR="0098302B" w:rsidRPr="00F06430" w:rsidSect="0098302B">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046B" w:rsidRDefault="001D046B" w:rsidP="00DA41D0">
      <w:r>
        <w:separator/>
      </w:r>
    </w:p>
  </w:endnote>
  <w:endnote w:type="continuationSeparator" w:id="0">
    <w:p w:rsidR="001D046B" w:rsidRDefault="001D046B" w:rsidP="00DA41D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DejaVu Sans">
    <w:altName w:val="Times New Roman"/>
    <w:charset w:val="00"/>
    <w:family w:val="auto"/>
    <w:pitch w:val="variable"/>
    <w:sig w:usb0="00000000" w:usb1="00000000" w:usb2="00000000" w:usb3="00000000" w:csb0="00000000" w:csb1="00000000"/>
  </w:font>
  <w:font w:name="Open Sans">
    <w:altName w:val="Tahoma"/>
    <w:charset w:val="CC"/>
    <w:family w:val="swiss"/>
    <w:pitch w:val="variable"/>
    <w:sig w:usb0="00000001" w:usb1="4000205B" w:usb2="00000028"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046B" w:rsidRDefault="001D046B" w:rsidP="00DA41D0">
      <w:r>
        <w:separator/>
      </w:r>
    </w:p>
  </w:footnote>
  <w:footnote w:type="continuationSeparator" w:id="0">
    <w:p w:rsidR="001D046B" w:rsidRDefault="001D046B" w:rsidP="00DA41D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6430" w:rsidRDefault="009C4AB4" w:rsidP="00F06430">
    <w:pPr>
      <w:pStyle w:val="aa"/>
      <w:framePr w:wrap="around" w:vAnchor="text" w:hAnchor="margin" w:xAlign="center" w:y="1"/>
      <w:rPr>
        <w:rStyle w:val="af0"/>
      </w:rPr>
    </w:pPr>
    <w:r>
      <w:rPr>
        <w:rStyle w:val="af0"/>
      </w:rPr>
      <w:fldChar w:fldCharType="begin"/>
    </w:r>
    <w:r w:rsidR="00F06430">
      <w:rPr>
        <w:rStyle w:val="af0"/>
      </w:rPr>
      <w:instrText xml:space="preserve">PAGE  </w:instrText>
    </w:r>
    <w:r>
      <w:rPr>
        <w:rStyle w:val="af0"/>
      </w:rPr>
      <w:fldChar w:fldCharType="end"/>
    </w:r>
  </w:p>
  <w:p w:rsidR="00F06430" w:rsidRDefault="00F06430">
    <w:pPr>
      <w:pStyle w:val="aa"/>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6430" w:rsidRDefault="009C4AB4" w:rsidP="00F06430">
    <w:pPr>
      <w:pStyle w:val="aa"/>
      <w:framePr w:wrap="around" w:vAnchor="text" w:hAnchor="margin" w:xAlign="center" w:y="1"/>
      <w:rPr>
        <w:rStyle w:val="af0"/>
      </w:rPr>
    </w:pPr>
    <w:r>
      <w:rPr>
        <w:rStyle w:val="af0"/>
      </w:rPr>
      <w:fldChar w:fldCharType="begin"/>
    </w:r>
    <w:r w:rsidR="00F06430">
      <w:rPr>
        <w:rStyle w:val="af0"/>
      </w:rPr>
      <w:instrText xml:space="preserve">PAGE  </w:instrText>
    </w:r>
    <w:r>
      <w:rPr>
        <w:rStyle w:val="af0"/>
      </w:rPr>
      <w:fldChar w:fldCharType="end"/>
    </w:r>
  </w:p>
  <w:p w:rsidR="00F06430" w:rsidRDefault="00F06430">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FE246E"/>
    <w:multiLevelType w:val="hybridMultilevel"/>
    <w:tmpl w:val="9006AA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31661A"/>
    <w:multiLevelType w:val="hybridMultilevel"/>
    <w:tmpl w:val="77429C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69544A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977410A"/>
    <w:multiLevelType w:val="hybridMultilevel"/>
    <w:tmpl w:val="AB0EAC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7473A6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A724B4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BD2716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E526F0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200092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4742F2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6E264A7"/>
    <w:multiLevelType w:val="singleLevel"/>
    <w:tmpl w:val="FFFFFFFF"/>
    <w:lvl w:ilvl="0">
      <w:numFmt w:val="decimal"/>
      <w:lvlText w:val="*"/>
      <w:lvlJc w:val="left"/>
      <w:pPr>
        <w:ind w:left="0" w:firstLine="0"/>
      </w:pPr>
    </w:lvl>
  </w:abstractNum>
  <w:abstractNum w:abstractNumId="11">
    <w:nsid w:val="277E418A"/>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78265DF"/>
    <w:multiLevelType w:val="hybridMultilevel"/>
    <w:tmpl w:val="7584BC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9FF697D"/>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FEA6210"/>
    <w:multiLevelType w:val="hybridMultilevel"/>
    <w:tmpl w:val="C526D0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09D2A8A"/>
    <w:multiLevelType w:val="multilevel"/>
    <w:tmpl w:val="5B7AEAE0"/>
    <w:lvl w:ilvl="0">
      <w:start w:val="1"/>
      <w:numFmt w:val="decimal"/>
      <w:lvlText w:val="%1."/>
      <w:lvlJc w:val="left"/>
      <w:pPr>
        <w:ind w:left="1320" w:hanging="615"/>
      </w:pPr>
      <w:rPr>
        <w:rFonts w:hint="default"/>
      </w:rPr>
    </w:lvl>
    <w:lvl w:ilvl="1">
      <w:start w:val="2"/>
      <w:numFmt w:val="decimal"/>
      <w:isLgl/>
      <w:lvlText w:val="%1.%2."/>
      <w:lvlJc w:val="left"/>
      <w:pPr>
        <w:ind w:left="2055" w:hanging="1350"/>
      </w:pPr>
      <w:rPr>
        <w:rFonts w:hint="default"/>
      </w:rPr>
    </w:lvl>
    <w:lvl w:ilvl="2">
      <w:start w:val="3"/>
      <w:numFmt w:val="decimal"/>
      <w:isLgl/>
      <w:lvlText w:val="%1.%2.%3."/>
      <w:lvlJc w:val="left"/>
      <w:pPr>
        <w:ind w:left="2055" w:hanging="1350"/>
      </w:pPr>
      <w:rPr>
        <w:rFonts w:hint="default"/>
      </w:rPr>
    </w:lvl>
    <w:lvl w:ilvl="3">
      <w:start w:val="1"/>
      <w:numFmt w:val="decimal"/>
      <w:isLgl/>
      <w:lvlText w:val="%1.%2.%3.%4."/>
      <w:lvlJc w:val="left"/>
      <w:pPr>
        <w:ind w:left="2055" w:hanging="1350"/>
      </w:pPr>
      <w:rPr>
        <w:rFonts w:hint="default"/>
      </w:rPr>
    </w:lvl>
    <w:lvl w:ilvl="4">
      <w:start w:val="1"/>
      <w:numFmt w:val="decimal"/>
      <w:isLgl/>
      <w:lvlText w:val="%1.%2.%3.%4.%5."/>
      <w:lvlJc w:val="left"/>
      <w:pPr>
        <w:ind w:left="2055" w:hanging="135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505" w:hanging="180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865" w:hanging="2160"/>
      </w:pPr>
      <w:rPr>
        <w:rFonts w:hint="default"/>
      </w:rPr>
    </w:lvl>
  </w:abstractNum>
  <w:abstractNum w:abstractNumId="16">
    <w:nsid w:val="45F2254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61B4F1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498162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AB45B1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C55169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CAE6C4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1"/>
  </w:num>
  <w:num w:numId="3">
    <w:abstractNumId w:val="8"/>
  </w:num>
  <w:num w:numId="4">
    <w:abstractNumId w:val="19"/>
  </w:num>
  <w:num w:numId="5">
    <w:abstractNumId w:val="18"/>
  </w:num>
  <w:num w:numId="6">
    <w:abstractNumId w:val="7"/>
  </w:num>
  <w:num w:numId="7">
    <w:abstractNumId w:val="5"/>
  </w:num>
  <w:num w:numId="8">
    <w:abstractNumId w:val="13"/>
  </w:num>
  <w:num w:numId="9">
    <w:abstractNumId w:val="17"/>
  </w:num>
  <w:num w:numId="10">
    <w:abstractNumId w:val="9"/>
  </w:num>
  <w:num w:numId="11">
    <w:abstractNumId w:val="20"/>
  </w:num>
  <w:num w:numId="12">
    <w:abstractNumId w:val="21"/>
  </w:num>
  <w:num w:numId="13">
    <w:abstractNumId w:val="16"/>
  </w:num>
  <w:num w:numId="14">
    <w:abstractNumId w:val="2"/>
  </w:num>
  <w:num w:numId="15">
    <w:abstractNumId w:val="6"/>
  </w:num>
  <w:num w:numId="16">
    <w:abstractNumId w:val="10"/>
  </w:num>
  <w:num w:numId="17">
    <w:abstractNumId w:val="0"/>
  </w:num>
  <w:num w:numId="18">
    <w:abstractNumId w:val="1"/>
  </w:num>
  <w:num w:numId="19">
    <w:abstractNumId w:val="14"/>
  </w:num>
  <w:num w:numId="20">
    <w:abstractNumId w:val="3"/>
  </w:num>
  <w:num w:numId="21">
    <w:abstractNumId w:val="12"/>
  </w:num>
  <w:num w:numId="22">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F06430"/>
    <w:rsid w:val="001D046B"/>
    <w:rsid w:val="0098302B"/>
    <w:rsid w:val="009C4A04"/>
    <w:rsid w:val="009C4AB4"/>
    <w:rsid w:val="009D6231"/>
    <w:rsid w:val="00A55E6D"/>
    <w:rsid w:val="00CE6E69"/>
    <w:rsid w:val="00DA41D0"/>
    <w:rsid w:val="00F0643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6430"/>
    <w:pPr>
      <w:spacing w:after="0" w:line="240" w:lineRule="auto"/>
    </w:pPr>
    <w:rPr>
      <w:rFonts w:ascii="Times New Roman" w:eastAsia="Times New Roman" w:hAnsi="Times New Roman" w:cs="Times New Roman"/>
      <w:sz w:val="20"/>
      <w:szCs w:val="20"/>
      <w:lang w:eastAsia="ru-RU"/>
    </w:rPr>
  </w:style>
  <w:style w:type="paragraph" w:styleId="1">
    <w:name w:val="heading 1"/>
    <w:basedOn w:val="a"/>
    <w:link w:val="10"/>
    <w:uiPriority w:val="9"/>
    <w:qFormat/>
    <w:rsid w:val="00F06430"/>
    <w:pPr>
      <w:spacing w:before="100" w:beforeAutospacing="1" w:after="100" w:afterAutospacing="1"/>
      <w:outlineLvl w:val="0"/>
    </w:pPr>
    <w:rPr>
      <w:b/>
      <w:bCs/>
      <w:kern w:val="36"/>
      <w:sz w:val="48"/>
      <w:szCs w:val="48"/>
    </w:rPr>
  </w:style>
  <w:style w:type="paragraph" w:styleId="2">
    <w:name w:val="heading 2"/>
    <w:basedOn w:val="a"/>
    <w:next w:val="a"/>
    <w:link w:val="20"/>
    <w:qFormat/>
    <w:rsid w:val="00F06430"/>
    <w:pPr>
      <w:keepNext/>
      <w:jc w:val="center"/>
      <w:outlineLvl w:val="1"/>
    </w:pPr>
    <w:rPr>
      <w:b/>
      <w:sz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F06430"/>
    <w:rPr>
      <w:color w:val="0000FF" w:themeColor="hyperlink"/>
      <w:u w:val="single"/>
    </w:rPr>
  </w:style>
  <w:style w:type="paragraph" w:styleId="a4">
    <w:name w:val="Balloon Text"/>
    <w:basedOn w:val="a"/>
    <w:link w:val="a5"/>
    <w:uiPriority w:val="99"/>
    <w:semiHidden/>
    <w:unhideWhenUsed/>
    <w:rsid w:val="00F06430"/>
    <w:rPr>
      <w:rFonts w:ascii="Tahoma" w:hAnsi="Tahoma" w:cs="Tahoma"/>
      <w:sz w:val="16"/>
      <w:szCs w:val="16"/>
    </w:rPr>
  </w:style>
  <w:style w:type="character" w:customStyle="1" w:styleId="a5">
    <w:name w:val="Текст выноски Знак"/>
    <w:basedOn w:val="a0"/>
    <w:link w:val="a4"/>
    <w:uiPriority w:val="99"/>
    <w:semiHidden/>
    <w:rsid w:val="00F06430"/>
    <w:rPr>
      <w:rFonts w:ascii="Tahoma" w:eastAsia="Times New Roman" w:hAnsi="Tahoma" w:cs="Tahoma"/>
      <w:sz w:val="16"/>
      <w:szCs w:val="16"/>
      <w:lang w:eastAsia="ru-RU"/>
    </w:rPr>
  </w:style>
  <w:style w:type="paragraph" w:customStyle="1" w:styleId="ConsNormal">
    <w:name w:val="ConsNormal"/>
    <w:rsid w:val="00F0643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p4">
    <w:name w:val="p4"/>
    <w:basedOn w:val="a"/>
    <w:rsid w:val="00F06430"/>
    <w:pPr>
      <w:spacing w:before="100" w:beforeAutospacing="1" w:after="100" w:afterAutospacing="1"/>
    </w:pPr>
    <w:rPr>
      <w:sz w:val="24"/>
      <w:szCs w:val="24"/>
    </w:rPr>
  </w:style>
  <w:style w:type="character" w:customStyle="1" w:styleId="20">
    <w:name w:val="Заголовок 2 Знак"/>
    <w:basedOn w:val="a0"/>
    <w:link w:val="2"/>
    <w:rsid w:val="00F06430"/>
    <w:rPr>
      <w:rFonts w:ascii="Times New Roman" w:eastAsia="Times New Roman" w:hAnsi="Times New Roman" w:cs="Times New Roman"/>
      <w:b/>
      <w:sz w:val="44"/>
      <w:szCs w:val="20"/>
      <w:lang w:eastAsia="ru-RU"/>
    </w:rPr>
  </w:style>
  <w:style w:type="paragraph" w:customStyle="1" w:styleId="ConsPlusNormal">
    <w:name w:val="ConsPlusNormal"/>
    <w:link w:val="ConsPlusNormal0"/>
    <w:rsid w:val="00F06430"/>
    <w:pPr>
      <w:widowControl w:val="0"/>
      <w:autoSpaceDE w:val="0"/>
      <w:autoSpaceDN w:val="0"/>
      <w:adjustRightInd w:val="0"/>
      <w:spacing w:after="0" w:line="240" w:lineRule="auto"/>
      <w:ind w:firstLine="720"/>
    </w:pPr>
    <w:rPr>
      <w:rFonts w:ascii="Arial" w:eastAsia="Calibri" w:hAnsi="Arial" w:cs="Times New Roman"/>
      <w:lang w:eastAsia="ru-RU"/>
    </w:rPr>
  </w:style>
  <w:style w:type="character" w:customStyle="1" w:styleId="ConsPlusNormal0">
    <w:name w:val="ConsPlusNormal Знак"/>
    <w:link w:val="ConsPlusNormal"/>
    <w:locked/>
    <w:rsid w:val="00F06430"/>
    <w:rPr>
      <w:rFonts w:ascii="Arial" w:eastAsia="Calibri" w:hAnsi="Arial" w:cs="Times New Roman"/>
      <w:lang w:eastAsia="ru-RU"/>
    </w:rPr>
  </w:style>
  <w:style w:type="paragraph" w:styleId="a6">
    <w:name w:val="List Paragraph"/>
    <w:basedOn w:val="a"/>
    <w:uiPriority w:val="34"/>
    <w:qFormat/>
    <w:rsid w:val="00F06430"/>
    <w:pPr>
      <w:ind w:left="720"/>
      <w:contextualSpacing/>
    </w:pPr>
  </w:style>
  <w:style w:type="paragraph" w:styleId="a7">
    <w:name w:val="Body Text"/>
    <w:basedOn w:val="a"/>
    <w:link w:val="a8"/>
    <w:rsid w:val="00F06430"/>
    <w:rPr>
      <w:b/>
      <w:sz w:val="28"/>
    </w:rPr>
  </w:style>
  <w:style w:type="character" w:customStyle="1" w:styleId="a8">
    <w:name w:val="Основной текст Знак"/>
    <w:basedOn w:val="a0"/>
    <w:link w:val="a7"/>
    <w:rsid w:val="00F06430"/>
    <w:rPr>
      <w:rFonts w:ascii="Times New Roman" w:eastAsia="Times New Roman" w:hAnsi="Times New Roman" w:cs="Times New Roman"/>
      <w:b/>
      <w:sz w:val="28"/>
      <w:szCs w:val="20"/>
      <w:lang w:eastAsia="ru-RU"/>
    </w:rPr>
  </w:style>
  <w:style w:type="paragraph" w:customStyle="1" w:styleId="ConsPlusTitle">
    <w:name w:val="ConsPlusTitle"/>
    <w:rsid w:val="00F06430"/>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Default">
    <w:name w:val="Default"/>
    <w:rsid w:val="00F06430"/>
    <w:pPr>
      <w:suppressAutoHyphens/>
      <w:autoSpaceDN w:val="0"/>
      <w:spacing w:after="0" w:line="240" w:lineRule="auto"/>
      <w:textAlignment w:val="baseline"/>
    </w:pPr>
    <w:rPr>
      <w:rFonts w:ascii="Times New Roman" w:eastAsia="DejaVu Sans" w:hAnsi="Times New Roman" w:cs="Times New Roman"/>
      <w:color w:val="000000"/>
      <w:kern w:val="3"/>
      <w:sz w:val="24"/>
      <w:szCs w:val="24"/>
    </w:rPr>
  </w:style>
  <w:style w:type="character" w:customStyle="1" w:styleId="10">
    <w:name w:val="Заголовок 1 Знак"/>
    <w:basedOn w:val="a0"/>
    <w:link w:val="1"/>
    <w:uiPriority w:val="9"/>
    <w:rsid w:val="00F06430"/>
    <w:rPr>
      <w:rFonts w:ascii="Times New Roman" w:eastAsia="Times New Roman" w:hAnsi="Times New Roman" w:cs="Times New Roman"/>
      <w:b/>
      <w:bCs/>
      <w:kern w:val="36"/>
      <w:sz w:val="48"/>
      <w:szCs w:val="48"/>
      <w:lang w:eastAsia="ru-RU"/>
    </w:rPr>
  </w:style>
  <w:style w:type="paragraph" w:styleId="a9">
    <w:name w:val="No Spacing"/>
    <w:uiPriority w:val="1"/>
    <w:qFormat/>
    <w:rsid w:val="00F06430"/>
    <w:pPr>
      <w:spacing w:after="0" w:line="240" w:lineRule="auto"/>
    </w:pPr>
    <w:rPr>
      <w:rFonts w:eastAsiaTheme="minorEastAsia"/>
      <w:lang w:eastAsia="ru-RU"/>
    </w:rPr>
  </w:style>
  <w:style w:type="paragraph" w:styleId="aa">
    <w:name w:val="header"/>
    <w:basedOn w:val="a"/>
    <w:link w:val="ab"/>
    <w:unhideWhenUsed/>
    <w:rsid w:val="00F06430"/>
    <w:pPr>
      <w:tabs>
        <w:tab w:val="center" w:pos="4677"/>
        <w:tab w:val="right" w:pos="9355"/>
      </w:tabs>
    </w:pPr>
    <w:rPr>
      <w:rFonts w:asciiTheme="minorHAnsi" w:eastAsiaTheme="minorEastAsia" w:hAnsiTheme="minorHAnsi" w:cstheme="minorBidi"/>
      <w:sz w:val="22"/>
      <w:szCs w:val="22"/>
    </w:rPr>
  </w:style>
  <w:style w:type="character" w:customStyle="1" w:styleId="ab">
    <w:name w:val="Верхний колонтитул Знак"/>
    <w:basedOn w:val="a0"/>
    <w:link w:val="aa"/>
    <w:rsid w:val="00F06430"/>
    <w:rPr>
      <w:rFonts w:eastAsiaTheme="minorEastAsia"/>
      <w:lang w:eastAsia="ru-RU"/>
    </w:rPr>
  </w:style>
  <w:style w:type="paragraph" w:styleId="ac">
    <w:name w:val="footer"/>
    <w:basedOn w:val="a"/>
    <w:link w:val="ad"/>
    <w:uiPriority w:val="99"/>
    <w:semiHidden/>
    <w:unhideWhenUsed/>
    <w:rsid w:val="00F06430"/>
    <w:pPr>
      <w:tabs>
        <w:tab w:val="center" w:pos="4677"/>
        <w:tab w:val="right" w:pos="9355"/>
      </w:tabs>
    </w:pPr>
    <w:rPr>
      <w:rFonts w:asciiTheme="minorHAnsi" w:eastAsiaTheme="minorEastAsia" w:hAnsiTheme="minorHAnsi" w:cstheme="minorBidi"/>
      <w:sz w:val="22"/>
      <w:szCs w:val="22"/>
    </w:rPr>
  </w:style>
  <w:style w:type="character" w:customStyle="1" w:styleId="ad">
    <w:name w:val="Нижний колонтитул Знак"/>
    <w:basedOn w:val="a0"/>
    <w:link w:val="ac"/>
    <w:uiPriority w:val="99"/>
    <w:semiHidden/>
    <w:rsid w:val="00F06430"/>
    <w:rPr>
      <w:rFonts w:eastAsiaTheme="minorEastAsia"/>
      <w:lang w:eastAsia="ru-RU"/>
    </w:rPr>
  </w:style>
  <w:style w:type="table" w:styleId="ae">
    <w:name w:val="Table Grid"/>
    <w:basedOn w:val="a1"/>
    <w:uiPriority w:val="59"/>
    <w:rsid w:val="00F0643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x1">
    <w:name w:val="tx1"/>
    <w:basedOn w:val="a0"/>
    <w:rsid w:val="00F06430"/>
    <w:rPr>
      <w:b/>
      <w:bCs/>
    </w:rPr>
  </w:style>
  <w:style w:type="paragraph" w:customStyle="1" w:styleId="af">
    <w:name w:val="подпись к объекту"/>
    <w:basedOn w:val="a"/>
    <w:next w:val="a"/>
    <w:rsid w:val="00F06430"/>
    <w:pPr>
      <w:tabs>
        <w:tab w:val="left" w:pos="3060"/>
      </w:tabs>
      <w:spacing w:line="240" w:lineRule="atLeast"/>
      <w:jc w:val="center"/>
    </w:pPr>
    <w:rPr>
      <w:b/>
      <w:bCs/>
      <w:caps/>
      <w:sz w:val="28"/>
      <w:szCs w:val="28"/>
    </w:rPr>
  </w:style>
  <w:style w:type="character" w:styleId="af0">
    <w:name w:val="page number"/>
    <w:basedOn w:val="a0"/>
    <w:rsid w:val="00F06430"/>
    <w:rPr>
      <w:rFonts w:cs="Times New Roman"/>
    </w:rPr>
  </w:style>
  <w:style w:type="paragraph" w:customStyle="1" w:styleId="ConsPlusCell">
    <w:name w:val="ConsPlusCell"/>
    <w:rsid w:val="00F06430"/>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ConsPlusNonformat">
    <w:name w:val="ConsPlusNonformat"/>
    <w:rsid w:val="009D6231"/>
    <w:pPr>
      <w:suppressAutoHyphens/>
      <w:autoSpaceDE w:val="0"/>
      <w:spacing w:after="0" w:line="240" w:lineRule="auto"/>
    </w:pPr>
    <w:rPr>
      <w:rFonts w:ascii="Courier New" w:eastAsia="Calibri" w:hAnsi="Courier New" w:cs="Courier New"/>
      <w:sz w:val="20"/>
      <w:szCs w:val="20"/>
      <w:lang w:eastAsia="ar-SA"/>
    </w:rPr>
  </w:style>
</w:styles>
</file>

<file path=word/webSettings.xml><?xml version="1.0" encoding="utf-8"?>
<w:webSettings xmlns:r="http://schemas.openxmlformats.org/officeDocument/2006/relationships" xmlns:w="http://schemas.openxmlformats.org/wordprocessingml/2006/main">
  <w:divs>
    <w:div w:id="233323296">
      <w:bodyDiv w:val="1"/>
      <w:marLeft w:val="0"/>
      <w:marRight w:val="0"/>
      <w:marTop w:val="0"/>
      <w:marBottom w:val="0"/>
      <w:divBdr>
        <w:top w:val="none" w:sz="0" w:space="0" w:color="auto"/>
        <w:left w:val="none" w:sz="0" w:space="0" w:color="auto"/>
        <w:bottom w:val="none" w:sz="0" w:space="0" w:color="auto"/>
        <w:right w:val="none" w:sz="0" w:space="0" w:color="auto"/>
      </w:divBdr>
    </w:div>
    <w:div w:id="1211726417">
      <w:bodyDiv w:val="1"/>
      <w:marLeft w:val="0"/>
      <w:marRight w:val="0"/>
      <w:marTop w:val="0"/>
      <w:marBottom w:val="0"/>
      <w:divBdr>
        <w:top w:val="none" w:sz="0" w:space="0" w:color="auto"/>
        <w:left w:val="none" w:sz="0" w:space="0" w:color="auto"/>
        <w:bottom w:val="none" w:sz="0" w:space="0" w:color="auto"/>
        <w:right w:val="none" w:sz="0" w:space="0" w:color="auto"/>
      </w:divBdr>
    </w:div>
    <w:div w:id="1362701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mailto:admugl@yandex.ru" TargetMode="External"/><Relationship Id="rId18" Type="http://schemas.openxmlformats.org/officeDocument/2006/relationships/hyperlink" Target="mailto:admugl@yandex.ru" TargetMode="External"/><Relationship Id="rId26" Type="http://schemas.openxmlformats.org/officeDocument/2006/relationships/hyperlink" Target="http://www.uglovkaadm.ru" TargetMode="External"/><Relationship Id="rId3" Type="http://schemas.openxmlformats.org/officeDocument/2006/relationships/styles" Target="styles.xml"/><Relationship Id="rId21" Type="http://schemas.openxmlformats.org/officeDocument/2006/relationships/hyperlink" Target="https://login.consultant.ru/link/?rnd=ED6330275CC8CB6AA8FA3C2D3AAAEBA7&amp;req=doc&amp;base=RZR&amp;n=321389&amp;dst=241&amp;fld=134&amp;date=25.12.2019" TargetMode="External"/><Relationship Id="rId7" Type="http://schemas.openxmlformats.org/officeDocument/2006/relationships/endnotes" Target="endnotes.xml"/><Relationship Id="rId12" Type="http://schemas.openxmlformats.org/officeDocument/2006/relationships/hyperlink" Target="mailto:admugl@yandex.ru" TargetMode="External"/><Relationship Id="rId17" Type="http://schemas.openxmlformats.org/officeDocument/2006/relationships/hyperlink" Target="mailto:admugl@yandex.ru"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login.consultant.ru/link/?rnd=ED6330275CC8CB6AA8FA3C2D3AAAEBA7&amp;req=doc&amp;base=RZR&amp;n=321389&amp;dst=241&amp;fld=134&amp;date=25.12.2019" TargetMode="External"/><Relationship Id="rId20" Type="http://schemas.openxmlformats.org/officeDocument/2006/relationships/hyperlink" Target="mailto:admugl@yandex.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uglovkaadm.ru/shema-teplosnabzheniya.html" TargetMode="External"/><Relationship Id="rId23" Type="http://schemas.openxmlformats.org/officeDocument/2006/relationships/hyperlink" Target="mailto:admugl@yandex.ru" TargetMode="External"/><Relationship Id="rId28"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hyperlink" Target="mailto:admugl@yandex.ru" TargetMode="External"/><Relationship Id="rId4" Type="http://schemas.openxmlformats.org/officeDocument/2006/relationships/settings" Target="settings.xml"/><Relationship Id="rId9" Type="http://schemas.openxmlformats.org/officeDocument/2006/relationships/hyperlink" Target="http://pikadmin.ru/_pu/4/77875166.jpg" TargetMode="External"/><Relationship Id="rId14" Type="http://schemas.openxmlformats.org/officeDocument/2006/relationships/hyperlink" Target="http://www.uglovkaadm.ru" TargetMode="External"/><Relationship Id="rId22" Type="http://schemas.openxmlformats.org/officeDocument/2006/relationships/hyperlink" Target="https://login.consultant.ru/link/?rnd=ED6330275CC8CB6AA8FA3C2D3AAAEBA7&amp;req=doc&amp;base=RZR&amp;n=321389&amp;dst=241&amp;fld=134&amp;date=25.12.2019"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6F8CD63-6970-4EE4-9B73-08AB2F57A2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51016</Words>
  <Characters>290794</Characters>
  <Application>Microsoft Office Word</Application>
  <DocSecurity>0</DocSecurity>
  <Lines>2423</Lines>
  <Paragraphs>682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341128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5</cp:revision>
  <cp:lastPrinted>2022-02-10T12:27:00Z</cp:lastPrinted>
  <dcterms:created xsi:type="dcterms:W3CDTF">2022-02-10T11:49:00Z</dcterms:created>
  <dcterms:modified xsi:type="dcterms:W3CDTF">2022-02-10T12:48:00Z</dcterms:modified>
</cp:coreProperties>
</file>