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5E" w:rsidRDefault="007E345E" w:rsidP="007E345E">
      <w:pPr>
        <w:keepNext/>
        <w:keepLines/>
        <w:tabs>
          <w:tab w:val="left" w:pos="8100"/>
        </w:tabs>
        <w:ind w:left="426" w:hanging="993"/>
        <w:jc w:val="both"/>
        <w:rPr>
          <w:b/>
          <w:sz w:val="22"/>
          <w:szCs w:val="22"/>
          <w:highlight w:val="lightGray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-70485</wp:posOffset>
            </wp:positionV>
            <wp:extent cx="581025" cy="66675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ED4">
        <w:t xml:space="preserve">         </w:t>
      </w:r>
      <w:r w:rsidR="00B44D4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7E345E" w:rsidRDefault="007E345E" w:rsidP="007E345E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7E345E" w:rsidTr="007E345E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E345E" w:rsidRDefault="007E345E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7E345E" w:rsidRDefault="007E345E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E" w:rsidRDefault="007E345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345E" w:rsidRDefault="007E345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7E345E" w:rsidRDefault="007E345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7E345E" w:rsidRDefault="007E345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5E" w:rsidRDefault="007E345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345E" w:rsidRDefault="007E345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21</w:t>
            </w:r>
          </w:p>
          <w:p w:rsidR="007E345E" w:rsidRDefault="007E345E" w:rsidP="007E345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 мая  2022г</w:t>
            </w:r>
          </w:p>
        </w:tc>
      </w:tr>
    </w:tbl>
    <w:p w:rsidR="007E345E" w:rsidRDefault="007E345E" w:rsidP="007E345E">
      <w:pPr>
        <w:keepNext/>
        <w:keepLines/>
        <w:jc w:val="both"/>
      </w:pPr>
    </w:p>
    <w:p w:rsidR="007E345E" w:rsidRDefault="007E345E" w:rsidP="007E345E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7E345E" w:rsidRDefault="007E345E" w:rsidP="007E345E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7E345E" w:rsidRDefault="007E345E" w:rsidP="007E345E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7E345E" w:rsidRDefault="007E345E" w:rsidP="007E345E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А.В. </w:t>
      </w:r>
      <w:proofErr w:type="spellStart"/>
      <w:r>
        <w:rPr>
          <w:sz w:val="20"/>
          <w:szCs w:val="20"/>
        </w:rPr>
        <w:t>Стекольников</w:t>
      </w:r>
      <w:proofErr w:type="spellEnd"/>
    </w:p>
    <w:p w:rsidR="007E345E" w:rsidRDefault="007E345E" w:rsidP="007E345E">
      <w:pPr>
        <w:keepNext/>
        <w:keepLines/>
        <w:pBdr>
          <w:bottom w:val="single" w:sz="12" w:space="1" w:color="auto"/>
        </w:pBdr>
        <w:jc w:val="both"/>
      </w:pPr>
      <w:r>
        <w:t>_____________________________________________________________________________</w:t>
      </w:r>
    </w:p>
    <w:p w:rsidR="007E345E" w:rsidRDefault="007E345E" w:rsidP="007E345E"/>
    <w:p w:rsidR="007E345E" w:rsidRDefault="001875C9" w:rsidP="007E60ED">
      <w:pPr>
        <w:tabs>
          <w:tab w:val="left" w:pos="-142"/>
          <w:tab w:val="left" w:pos="851"/>
        </w:tabs>
        <w:spacing w:line="360" w:lineRule="atLeast"/>
        <w:ind w:left="426" w:firstLine="425"/>
        <w:rPr>
          <w:b/>
          <w:sz w:val="28"/>
          <w:szCs w:val="28"/>
        </w:rPr>
      </w:pPr>
      <w:r>
        <w:rPr>
          <w:b/>
          <w:sz w:val="28"/>
          <w:szCs w:val="28"/>
        </w:rPr>
        <w:t>Дорогие односельчане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 w:rsidR="007E60E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ветераны войны , труженики тыла!</w:t>
      </w:r>
    </w:p>
    <w:p w:rsidR="007E345E" w:rsidRDefault="007E345E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7E345E" w:rsidRDefault="001875C9" w:rsidP="00B24ED4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  <w:r w:rsidRPr="001875C9">
        <w:rPr>
          <w:b/>
          <w:color w:val="333333"/>
          <w:shd w:val="clear" w:color="auto" w:fill="FFFFFF"/>
        </w:rPr>
        <w:t>Примите искренние поздравления с Днём Победы! Память о борьбе и Великой Победе над немецко-фашистскими захватчиками и спустя много лет объединяет разные поколения нашей Родины, делает нас непобедимыми перед лицом любых испытаний. Низкий поклон участникам Великой Отечественной войны и труженикам тыла за мирное небо над головой. Для нас они всегда будут примером мужества и отваги, беззаветной любви и преданности своему народу и Отечеству.</w:t>
      </w:r>
    </w:p>
    <w:p w:rsidR="007E345E" w:rsidRDefault="007E345E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7E345E" w:rsidRDefault="00B24ED4" w:rsidP="00B24ED4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62204" cy="2992941"/>
            <wp:effectExtent l="19050" t="0" r="0" b="0"/>
            <wp:docPr id="3" name="Рисунок 2" descr="C:\Users\Elen\Desktop\132758355df165cbaad36a7dd6561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\Desktop\132758355df165cbaad36a7dd6561c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55" cy="30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F1" w:rsidRDefault="003329F1" w:rsidP="003329F1">
      <w:pPr>
        <w:tabs>
          <w:tab w:val="left" w:pos="-142"/>
          <w:tab w:val="left" w:pos="851"/>
        </w:tabs>
        <w:spacing w:line="360" w:lineRule="atLeast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Pr="003329F1" w:rsidRDefault="003329F1" w:rsidP="003329F1">
      <w:pPr>
        <w:ind w:left="-709" w:right="708" w:firstLine="709"/>
        <w:jc w:val="both"/>
        <w:rPr>
          <w:b/>
        </w:rPr>
      </w:pPr>
      <w:r>
        <w:lastRenderedPageBreak/>
        <w:t xml:space="preserve">   </w:t>
      </w:r>
      <w:r w:rsidRPr="00D747CE">
        <w:rPr>
          <w:b/>
        </w:rPr>
        <w:t>0</w:t>
      </w:r>
      <w:r>
        <w:rPr>
          <w:b/>
        </w:rPr>
        <w:t xml:space="preserve">5 и 06 мая </w:t>
      </w:r>
      <w:r w:rsidRPr="003026B3">
        <w:rPr>
          <w:b/>
        </w:rPr>
        <w:t xml:space="preserve"> 202</w:t>
      </w:r>
      <w:r>
        <w:rPr>
          <w:b/>
        </w:rPr>
        <w:t>2</w:t>
      </w:r>
      <w:r w:rsidRPr="003026B3">
        <w:rPr>
          <w:b/>
        </w:rPr>
        <w:t xml:space="preserve"> года </w:t>
      </w:r>
      <w:r>
        <w:rPr>
          <w:b/>
        </w:rPr>
        <w:t xml:space="preserve">силами коллектива Администрации Угловского городского поселения, работников ЖЭУ-3, учащихся </w:t>
      </w:r>
      <w:proofErr w:type="spellStart"/>
      <w:r>
        <w:rPr>
          <w:b/>
        </w:rPr>
        <w:t>Угловской</w:t>
      </w:r>
      <w:proofErr w:type="spellEnd"/>
      <w:r>
        <w:rPr>
          <w:b/>
        </w:rPr>
        <w:t xml:space="preserve"> средней школы, жительницы посёлка Угловка </w:t>
      </w:r>
      <w:r w:rsidRPr="003329F1">
        <w:rPr>
          <w:b/>
        </w:rPr>
        <w:t>проведена уборка  территории у обелиска в п</w:t>
      </w:r>
      <w:proofErr w:type="gramStart"/>
      <w:r w:rsidRPr="003329F1">
        <w:rPr>
          <w:b/>
        </w:rPr>
        <w:t>.У</w:t>
      </w:r>
      <w:proofErr w:type="gramEnd"/>
      <w:r w:rsidRPr="003329F1">
        <w:rPr>
          <w:b/>
        </w:rPr>
        <w:t>гловка по ул.Кирова произведена побелка деревьев, подметена площадь, собраны листья, отремонтирован и вымыт памятник.</w:t>
      </w:r>
    </w:p>
    <w:p w:rsidR="003329F1" w:rsidRP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3329F1">
      <w:pPr>
        <w:tabs>
          <w:tab w:val="left" w:pos="-142"/>
        </w:tabs>
        <w:spacing w:line="360" w:lineRule="atLeast"/>
        <w:ind w:firstLine="851"/>
        <w:rPr>
          <w:b/>
          <w:sz w:val="28"/>
          <w:szCs w:val="28"/>
        </w:rPr>
      </w:pPr>
      <w:r w:rsidRPr="003329F1">
        <w:rPr>
          <w:b/>
          <w:noProof/>
          <w:sz w:val="28"/>
          <w:szCs w:val="28"/>
        </w:rPr>
        <w:drawing>
          <wp:inline distT="0" distB="0" distL="0" distR="0">
            <wp:extent cx="3067396" cy="2300068"/>
            <wp:effectExtent l="19050" t="0" r="0" b="0"/>
            <wp:docPr id="20" name="Рисунок 10" descr="C:\Users\Пользователь\Desktop\Работа ТБО\НА САЙТ СОБРАНИЯ ПО МУСОРУ 2021\05.05.2022 Уборка у обелиска на ул.Кирова\IMG-202205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Работа ТБО\НА САЙТ СОБРАНИЯ ПО МУСОРУ 2021\05.05.2022 Уборка у обелиска на ул.Кирова\IMG-20220506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78" cy="230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9F1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-622935</wp:posOffset>
            </wp:positionV>
            <wp:extent cx="2931795" cy="3914775"/>
            <wp:effectExtent l="19050" t="0" r="1905" b="0"/>
            <wp:wrapSquare wrapText="bothSides"/>
            <wp:docPr id="4" name="Рисунок 1" descr="C:\Users\Пользователь\Desktop\Новая работа\ФОТО С СОБРАНИЙ по мусору 2021\07.05.2021 Фото с субботника у обелиска по ул.Кирова п.Угловка\P10507-13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работа\ФОТО С СОБРАНИЙ по мусору 2021\07.05.2021 Фото с субботника у обелиска по ул.Кирова п.Угловка\P10507-13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3329F1">
      <w:pPr>
        <w:tabs>
          <w:tab w:val="left" w:pos="-142"/>
          <w:tab w:val="left" w:pos="851"/>
        </w:tabs>
        <w:spacing w:line="360" w:lineRule="atLeast"/>
        <w:ind w:left="-284" w:firstLine="851"/>
        <w:rPr>
          <w:b/>
          <w:sz w:val="28"/>
          <w:szCs w:val="28"/>
        </w:rPr>
      </w:pPr>
      <w:r w:rsidRPr="003329F1">
        <w:rPr>
          <w:b/>
          <w:noProof/>
          <w:sz w:val="28"/>
          <w:szCs w:val="28"/>
        </w:rPr>
        <w:drawing>
          <wp:inline distT="0" distB="0" distL="0" distR="0">
            <wp:extent cx="2967182" cy="2224765"/>
            <wp:effectExtent l="19050" t="0" r="4618" b="0"/>
            <wp:docPr id="12" name="Рисунок 5" descr="C:\Users\Пользователь\Desktop\Работа ТБО\НА САЙТ СОБРАНИЯ ПО МУСОРУ 2021\05.05.2022 Уборка у обелиска на ул.Кирова\P20505-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бота ТБО\НА САЙТ СОБРАНИЯ ПО МУСОРУ 2021\05.05.2022 Уборка у обелиска на ул.Кирова\P20505-12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66" cy="222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9F1">
        <w:rPr>
          <w:b/>
          <w:noProof/>
          <w:sz w:val="28"/>
          <w:szCs w:val="28"/>
        </w:rPr>
        <w:drawing>
          <wp:inline distT="0" distB="0" distL="0" distR="0">
            <wp:extent cx="2973531" cy="2229161"/>
            <wp:effectExtent l="19050" t="0" r="0" b="0"/>
            <wp:docPr id="18" name="Рисунок 8" descr="C:\Users\Пользователь\Desktop\Работа ТБО\НА САЙТ СОБРАНИЯ ПО МУСОРУ 2021\05.05.2022 Уборка у обелиска на ул.Кирова\P20505-12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абота ТБО\НА САЙТ СОБРАНИЯ ПО МУСОРУ 2021\05.05.2022 Уборка у обелиска на ул.Кирова\P20505-121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07" cy="223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3329F1">
      <w:pPr>
        <w:tabs>
          <w:tab w:val="left" w:pos="-142"/>
          <w:tab w:val="left" w:pos="851"/>
        </w:tabs>
        <w:spacing w:line="360" w:lineRule="atLeast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  <w:r w:rsidRPr="003329F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089910" cy="2188244"/>
            <wp:effectExtent l="19050" t="0" r="0" b="0"/>
            <wp:docPr id="19" name="Рисунок 9" descr="C:\Users\Пользователь\Desktop\Работа ТБО\НА САЙТ СОБРАНИЯ ПО МУСОРУ 2021\05.05.2022 Уборка у обелиска на ул.Кирова\P20505-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Работа ТБО\НА САЙТ СОБРАНИЯ ПО МУСОРУ 2021\05.05.2022 Уборка у обелиска на ул.Кирова\P20505-121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51" cy="218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660515" cy="4995386"/>
            <wp:effectExtent l="19050" t="0" r="6985" b="0"/>
            <wp:docPr id="1" name="Рисунок 2" descr="C:\Users\Elen\Desktop\IMG-202204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\Desktop\IMG-20220429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P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  <w:r w:rsidRPr="003329F1">
        <w:rPr>
          <w:b/>
        </w:rPr>
        <w:t xml:space="preserve">    29 апреля 2022 года силами коллектива Администрации Угловского городского поселения произведена уборка территории у Обелиска в д</w:t>
      </w:r>
      <w:proofErr w:type="gramStart"/>
      <w:r w:rsidRPr="003329F1">
        <w:rPr>
          <w:b/>
        </w:rPr>
        <w:t>.О</w:t>
      </w:r>
      <w:proofErr w:type="gramEnd"/>
      <w:r w:rsidRPr="003329F1">
        <w:rPr>
          <w:b/>
        </w:rPr>
        <w:t>зерки. Прилегающая к Обелиску площадь очищена от мусора, сухой травы,  сломанных веток, упавших деревьев; приведены в порядок и побелены мемориальные доски и клумбы.</w:t>
      </w: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  <w:r w:rsidRPr="003329F1">
        <w:rPr>
          <w:b/>
          <w:noProof/>
          <w:sz w:val="28"/>
          <w:szCs w:val="28"/>
        </w:rPr>
        <w:drawing>
          <wp:inline distT="0" distB="0" distL="0" distR="0">
            <wp:extent cx="3159495" cy="2369127"/>
            <wp:effectExtent l="19050" t="0" r="2805" b="0"/>
            <wp:docPr id="7" name="Рисунок 4" descr="C:\Users\Пользователь\Desktop\Работа ТБО\НА САЙТ СОБРАНИЯ ПО МУСОРУ 2021\28.04.2022 Уборка у обелиска в д.Березовка\P20428-14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бота ТБО\НА САЙТ СОБРАНИЯ ПО МУСОРУ 2021\28.04.2022 Уборка у обелиска в д.Березовка\P20428-145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00" cy="237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F1" w:rsidRDefault="003329F1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7E60ED" w:rsidRPr="007E60ED" w:rsidRDefault="007E60ED" w:rsidP="007E60ED">
      <w:pPr>
        <w:jc w:val="both"/>
        <w:rPr>
          <w:b/>
        </w:rPr>
      </w:pPr>
      <w:r>
        <w:t xml:space="preserve">    </w:t>
      </w:r>
      <w:r w:rsidRPr="003026B3">
        <w:rPr>
          <w:b/>
        </w:rPr>
        <w:t>2</w:t>
      </w:r>
      <w:r>
        <w:rPr>
          <w:b/>
        </w:rPr>
        <w:t>8</w:t>
      </w:r>
      <w:r w:rsidRPr="003026B3">
        <w:rPr>
          <w:b/>
        </w:rPr>
        <w:t xml:space="preserve"> апреля 202</w:t>
      </w:r>
      <w:r>
        <w:rPr>
          <w:b/>
        </w:rPr>
        <w:t>2</w:t>
      </w:r>
      <w:r w:rsidRPr="003026B3">
        <w:rPr>
          <w:b/>
        </w:rPr>
        <w:t xml:space="preserve"> года </w:t>
      </w:r>
      <w:r>
        <w:rPr>
          <w:b/>
        </w:rPr>
        <w:t xml:space="preserve">силами коллектива Администрации Угловского городского поселения </w:t>
      </w:r>
      <w:r w:rsidRPr="007E60ED">
        <w:rPr>
          <w:b/>
        </w:rPr>
        <w:t>произведена уборка территор</w:t>
      </w:r>
      <w:proofErr w:type="gramStart"/>
      <w:r w:rsidRPr="007E60ED">
        <w:rPr>
          <w:b/>
        </w:rPr>
        <w:t>ии у О</w:t>
      </w:r>
      <w:proofErr w:type="gramEnd"/>
      <w:r w:rsidRPr="007E60ED">
        <w:rPr>
          <w:b/>
        </w:rPr>
        <w:t xml:space="preserve">белиска в д. Березовка, д. </w:t>
      </w:r>
      <w:proofErr w:type="spellStart"/>
      <w:r w:rsidRPr="007E60ED">
        <w:rPr>
          <w:b/>
        </w:rPr>
        <w:t>Стегново</w:t>
      </w:r>
      <w:proofErr w:type="spellEnd"/>
      <w:r w:rsidRPr="007E60ED">
        <w:rPr>
          <w:b/>
        </w:rPr>
        <w:t xml:space="preserve">, д. </w:t>
      </w:r>
      <w:proofErr w:type="spellStart"/>
      <w:r w:rsidRPr="007E60ED">
        <w:rPr>
          <w:b/>
        </w:rPr>
        <w:t>Заручевье</w:t>
      </w:r>
      <w:proofErr w:type="spellEnd"/>
      <w:r w:rsidRPr="007E60ED">
        <w:rPr>
          <w:b/>
        </w:rPr>
        <w:t>. Прилегающая к Обелиску площадь очищена от мусора, сухой травы,  сломанных веток, упавших деревьев; убраны находящиеся на территории сухие  заросли борщевика</w:t>
      </w:r>
      <w:r>
        <w:rPr>
          <w:b/>
        </w:rPr>
        <w:t>.</w:t>
      </w:r>
    </w:p>
    <w:p w:rsidR="007E60ED" w:rsidRPr="007E60ED" w:rsidRDefault="007E60ED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7E345E" w:rsidRPr="00740541" w:rsidRDefault="007E345E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  <w:r w:rsidRPr="00740541">
        <w:rPr>
          <w:b/>
          <w:sz w:val="28"/>
          <w:szCs w:val="28"/>
        </w:rPr>
        <w:t xml:space="preserve">Об </w:t>
      </w:r>
      <w:r w:rsidRPr="00740541">
        <w:rPr>
          <w:b/>
          <w:sz w:val="28"/>
          <w:szCs w:val="26"/>
        </w:rPr>
        <w:t xml:space="preserve">изменении расписания движения </w:t>
      </w:r>
      <w:r w:rsidRPr="00740541">
        <w:rPr>
          <w:b/>
          <w:sz w:val="28"/>
          <w:szCs w:val="28"/>
        </w:rPr>
        <w:t>пригородных поездов</w:t>
      </w:r>
      <w:r>
        <w:rPr>
          <w:b/>
          <w:sz w:val="28"/>
          <w:szCs w:val="28"/>
        </w:rPr>
        <w:t>.</w:t>
      </w:r>
    </w:p>
    <w:p w:rsidR="007E345E" w:rsidRPr="00740541" w:rsidRDefault="007E345E" w:rsidP="007E345E">
      <w:pPr>
        <w:tabs>
          <w:tab w:val="left" w:pos="-142"/>
          <w:tab w:val="left" w:pos="851"/>
        </w:tabs>
        <w:spacing w:line="360" w:lineRule="atLeast"/>
        <w:ind w:firstLine="851"/>
        <w:rPr>
          <w:b/>
          <w:sz w:val="28"/>
          <w:szCs w:val="28"/>
        </w:rPr>
      </w:pPr>
    </w:p>
    <w:p w:rsidR="007E345E" w:rsidRDefault="007E345E" w:rsidP="007E345E">
      <w:pPr>
        <w:tabs>
          <w:tab w:val="left" w:pos="-142"/>
          <w:tab w:val="left" w:pos="851"/>
        </w:tabs>
        <w:spacing w:line="360" w:lineRule="atLeast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Министерство транспорта и дорожного хозяйства Новгородской области сообщает об </w:t>
      </w:r>
      <w:r>
        <w:rPr>
          <w:sz w:val="28"/>
          <w:szCs w:val="26"/>
        </w:rPr>
        <w:t xml:space="preserve">изменении расписания движения </w:t>
      </w:r>
      <w:r>
        <w:rPr>
          <w:sz w:val="28"/>
          <w:szCs w:val="28"/>
        </w:rPr>
        <w:t xml:space="preserve">пригородных поездов по техническим причинам на </w:t>
      </w:r>
      <w:r w:rsidRPr="0000207F">
        <w:rPr>
          <w:sz w:val="28"/>
          <w:szCs w:val="28"/>
        </w:rPr>
        <w:t xml:space="preserve">объектах инфраструктуры Октябрьской </w:t>
      </w:r>
      <w:r>
        <w:rPr>
          <w:sz w:val="28"/>
          <w:szCs w:val="28"/>
        </w:rPr>
        <w:t>железной дороги.</w:t>
      </w:r>
    </w:p>
    <w:p w:rsidR="007E345E" w:rsidRDefault="007E345E" w:rsidP="007E345E">
      <w:pPr>
        <w:pStyle w:val="a3"/>
        <w:spacing w:line="360" w:lineRule="atLeast"/>
        <w:ind w:left="0"/>
        <w:rPr>
          <w:sz w:val="28"/>
          <w:szCs w:val="28"/>
        </w:rPr>
      </w:pPr>
      <w:r w:rsidRPr="00740541">
        <w:rPr>
          <w:b/>
          <w:sz w:val="28"/>
          <w:szCs w:val="28"/>
        </w:rPr>
        <w:t>С 29 апреля по 10 мая</w:t>
      </w:r>
      <w:r w:rsidRPr="009E7BA7">
        <w:rPr>
          <w:sz w:val="28"/>
          <w:szCs w:val="28"/>
        </w:rPr>
        <w:t xml:space="preserve"> 2022 года, кроме 7 мая 2022 года</w:t>
      </w:r>
      <w:r>
        <w:rPr>
          <w:sz w:val="28"/>
          <w:szCs w:val="28"/>
        </w:rPr>
        <w:t xml:space="preserve"> изменяется расписание</w:t>
      </w:r>
      <w:r w:rsidRPr="009E7B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движения </w:t>
      </w:r>
      <w:r w:rsidRPr="009E7BA7">
        <w:rPr>
          <w:sz w:val="28"/>
          <w:szCs w:val="28"/>
        </w:rPr>
        <w:t>пригородн</w:t>
      </w:r>
      <w:r>
        <w:rPr>
          <w:sz w:val="28"/>
          <w:szCs w:val="28"/>
        </w:rPr>
        <w:t>ого</w:t>
      </w:r>
      <w:r w:rsidRPr="009E7BA7">
        <w:rPr>
          <w:sz w:val="28"/>
          <w:szCs w:val="28"/>
        </w:rPr>
        <w:t xml:space="preserve"> поезд</w:t>
      </w:r>
      <w:r>
        <w:rPr>
          <w:sz w:val="28"/>
          <w:szCs w:val="28"/>
        </w:rPr>
        <w:t xml:space="preserve">а </w:t>
      </w:r>
      <w:r w:rsidRPr="00740541">
        <w:rPr>
          <w:b/>
          <w:sz w:val="28"/>
          <w:szCs w:val="28"/>
        </w:rPr>
        <w:t>№ 6631</w:t>
      </w:r>
      <w:r>
        <w:rPr>
          <w:sz w:val="28"/>
          <w:szCs w:val="28"/>
        </w:rPr>
        <w:t xml:space="preserve"> сообщением Угловка – Бологое Московское</w:t>
      </w:r>
    </w:p>
    <w:p w:rsidR="007E345E" w:rsidRPr="009E7BA7" w:rsidRDefault="007E345E" w:rsidP="007E345E">
      <w:pPr>
        <w:pStyle w:val="a3"/>
        <w:spacing w:line="360" w:lineRule="atLeast"/>
        <w:ind w:left="0"/>
        <w:rPr>
          <w:sz w:val="28"/>
          <w:szCs w:val="28"/>
        </w:rPr>
      </w:pPr>
      <w:r w:rsidRPr="00740541">
        <w:rPr>
          <w:b/>
          <w:sz w:val="28"/>
          <w:szCs w:val="28"/>
        </w:rPr>
        <w:t>С 11 мая по 20 мая 2022</w:t>
      </w:r>
      <w:r w:rsidRPr="009E7BA7">
        <w:rPr>
          <w:sz w:val="28"/>
          <w:szCs w:val="28"/>
        </w:rPr>
        <w:t xml:space="preserve"> года </w:t>
      </w:r>
      <w:r>
        <w:rPr>
          <w:sz w:val="28"/>
          <w:szCs w:val="28"/>
        </w:rPr>
        <w:t>изменяется расписание</w:t>
      </w:r>
      <w:r w:rsidRPr="009D00C4">
        <w:rPr>
          <w:sz w:val="28"/>
          <w:szCs w:val="28"/>
        </w:rPr>
        <w:t xml:space="preserve"> </w:t>
      </w:r>
      <w:r>
        <w:rPr>
          <w:sz w:val="28"/>
          <w:szCs w:val="28"/>
        </w:rPr>
        <w:t>пригородных</w:t>
      </w:r>
      <w:r w:rsidRPr="009D00C4">
        <w:rPr>
          <w:sz w:val="28"/>
          <w:szCs w:val="28"/>
        </w:rPr>
        <w:t xml:space="preserve"> </w:t>
      </w:r>
      <w:r w:rsidRPr="009E7BA7">
        <w:rPr>
          <w:sz w:val="28"/>
          <w:szCs w:val="28"/>
        </w:rPr>
        <w:t xml:space="preserve">поездов:  </w:t>
      </w:r>
    </w:p>
    <w:p w:rsidR="007E345E" w:rsidRPr="009D00C4" w:rsidRDefault="007E345E" w:rsidP="007E345E">
      <w:pPr>
        <w:tabs>
          <w:tab w:val="left" w:pos="774"/>
        </w:tabs>
        <w:spacing w:line="360" w:lineRule="atLeast"/>
        <w:ind w:left="774"/>
        <w:contextualSpacing/>
        <w:rPr>
          <w:sz w:val="28"/>
          <w:szCs w:val="28"/>
        </w:rPr>
      </w:pPr>
      <w:r>
        <w:rPr>
          <w:b/>
          <w:sz w:val="28"/>
          <w:szCs w:val="28"/>
        </w:rPr>
        <w:t>–</w:t>
      </w:r>
      <w:r w:rsidRPr="00740541">
        <w:rPr>
          <w:b/>
          <w:sz w:val="28"/>
          <w:szCs w:val="28"/>
        </w:rPr>
        <w:t xml:space="preserve">№ 6331 и  </w:t>
      </w:r>
      <w:r w:rsidRPr="00740541">
        <w:rPr>
          <w:b/>
          <w:sz w:val="28"/>
          <w:szCs w:val="28"/>
          <w:lang w:val="en-US"/>
        </w:rPr>
        <w:t>N</w:t>
      </w:r>
      <w:r w:rsidRPr="00740541">
        <w:rPr>
          <w:b/>
          <w:sz w:val="28"/>
          <w:szCs w:val="28"/>
        </w:rPr>
        <w:t xml:space="preserve"> 6633</w:t>
      </w:r>
      <w:r w:rsidRPr="009D00C4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9E7BA7">
        <w:rPr>
          <w:sz w:val="28"/>
          <w:szCs w:val="28"/>
        </w:rPr>
        <w:t>ообщением Угловка – Бологое Московское</w:t>
      </w:r>
      <w:r w:rsidRPr="009D00C4">
        <w:rPr>
          <w:sz w:val="28"/>
          <w:szCs w:val="28"/>
        </w:rPr>
        <w:t>;</w:t>
      </w:r>
    </w:p>
    <w:p w:rsidR="007E345E" w:rsidRDefault="007E345E" w:rsidP="007E345E">
      <w:pPr>
        <w:tabs>
          <w:tab w:val="left" w:pos="774"/>
        </w:tabs>
        <w:spacing w:line="360" w:lineRule="atLeast"/>
        <w:ind w:left="774"/>
        <w:contextualSpacing/>
        <w:rPr>
          <w:sz w:val="28"/>
          <w:szCs w:val="28"/>
        </w:rPr>
      </w:pPr>
      <w:r>
        <w:rPr>
          <w:sz w:val="28"/>
          <w:szCs w:val="28"/>
        </w:rPr>
        <w:t>–</w:t>
      </w:r>
      <w:r w:rsidRPr="00C236E7">
        <w:rPr>
          <w:b/>
          <w:sz w:val="28"/>
          <w:szCs w:val="28"/>
        </w:rPr>
        <w:t>№ 6332</w:t>
      </w:r>
      <w:r w:rsidRPr="00AB23E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 w:rsidRPr="009E7BA7">
        <w:rPr>
          <w:sz w:val="28"/>
          <w:szCs w:val="28"/>
        </w:rPr>
        <w:t>общением Бологое Московское – Угловка.</w:t>
      </w:r>
    </w:p>
    <w:p w:rsidR="007E345E" w:rsidRDefault="007E345E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345E" w:rsidRDefault="007E345E" w:rsidP="007E345E">
      <w:pPr>
        <w:rPr>
          <w:bCs/>
          <w:color w:val="000000"/>
          <w:sz w:val="28"/>
          <w:szCs w:val="28"/>
        </w:rPr>
      </w:pPr>
      <w:r w:rsidRPr="00AB23E6">
        <w:rPr>
          <w:bCs/>
          <w:color w:val="000000"/>
          <w:sz w:val="28"/>
          <w:szCs w:val="28"/>
          <w:u w:val="single"/>
        </w:rPr>
        <w:t>Приложение</w:t>
      </w:r>
      <w:r w:rsidRPr="00AB23E6">
        <w:rPr>
          <w:bCs/>
          <w:color w:val="000000"/>
          <w:sz w:val="28"/>
          <w:szCs w:val="28"/>
        </w:rPr>
        <w:t xml:space="preserve">: Расписание движения пригородных поездов </w:t>
      </w:r>
      <w:proofErr w:type="gramStart"/>
      <w:r>
        <w:rPr>
          <w:bCs/>
          <w:color w:val="000000"/>
          <w:sz w:val="28"/>
          <w:szCs w:val="28"/>
        </w:rPr>
        <w:t>в</w:t>
      </w:r>
      <w:proofErr w:type="gramEnd"/>
      <w:r>
        <w:rPr>
          <w:bCs/>
          <w:color w:val="000000"/>
          <w:sz w:val="28"/>
          <w:szCs w:val="28"/>
        </w:rPr>
        <w:t xml:space="preserve"> указанные  </w:t>
      </w:r>
    </w:p>
    <w:p w:rsidR="007E345E" w:rsidRPr="00AB23E6" w:rsidRDefault="007E345E" w:rsidP="007E345E">
      <w:pPr>
        <w:ind w:left="708" w:firstLine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периоды </w:t>
      </w:r>
      <w:r w:rsidRPr="00AB23E6">
        <w:rPr>
          <w:bCs/>
          <w:color w:val="000000"/>
          <w:sz w:val="28"/>
          <w:szCs w:val="28"/>
        </w:rPr>
        <w:t xml:space="preserve">по маршрутам Бологое - Угловка, Угловка </w:t>
      </w:r>
      <w:r>
        <w:rPr>
          <w:bCs/>
          <w:color w:val="000000"/>
          <w:sz w:val="28"/>
          <w:szCs w:val="28"/>
        </w:rPr>
        <w:t>–</w:t>
      </w:r>
      <w:r w:rsidRPr="00AB23E6">
        <w:rPr>
          <w:bCs/>
          <w:color w:val="000000"/>
          <w:sz w:val="28"/>
          <w:szCs w:val="28"/>
        </w:rPr>
        <w:t xml:space="preserve"> Окуловка</w:t>
      </w:r>
      <w:r>
        <w:rPr>
          <w:bCs/>
          <w:color w:val="000000"/>
          <w:sz w:val="28"/>
          <w:szCs w:val="28"/>
        </w:rPr>
        <w:t>.</w:t>
      </w:r>
      <w:bookmarkStart w:id="0" w:name="_GoBack"/>
      <w:bookmarkEnd w:id="0"/>
    </w:p>
    <w:p w:rsidR="007E345E" w:rsidRPr="00AB23E6" w:rsidRDefault="007E345E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345E" w:rsidRPr="00D9074C" w:rsidRDefault="007E345E" w:rsidP="007E345E">
      <w:pPr>
        <w:jc w:val="center"/>
        <w:rPr>
          <w:b/>
          <w:bCs/>
          <w:color w:val="000000"/>
          <w:sz w:val="18"/>
          <w:szCs w:val="18"/>
        </w:rPr>
      </w:pPr>
      <w:r w:rsidRPr="00BA4515">
        <w:rPr>
          <w:b/>
          <w:bCs/>
          <w:color w:val="000000"/>
          <w:sz w:val="18"/>
          <w:szCs w:val="18"/>
        </w:rPr>
        <w:t xml:space="preserve">Расписание движения пригородных поездов </w:t>
      </w:r>
    </w:p>
    <w:p w:rsidR="007E345E" w:rsidRPr="00D9074C" w:rsidRDefault="007E345E" w:rsidP="007E345E">
      <w:pPr>
        <w:jc w:val="center"/>
        <w:rPr>
          <w:b/>
          <w:bCs/>
          <w:color w:val="000000"/>
          <w:sz w:val="18"/>
          <w:szCs w:val="18"/>
        </w:rPr>
      </w:pPr>
      <w:r w:rsidRPr="00BA4515">
        <w:rPr>
          <w:b/>
          <w:bCs/>
          <w:color w:val="000000"/>
          <w:sz w:val="18"/>
          <w:szCs w:val="18"/>
        </w:rPr>
        <w:t>по маршрутам Бологое - Угловка, Угловка - Окуловка с 11.05.2022г по 20.05.2022г.</w:t>
      </w:r>
    </w:p>
    <w:tbl>
      <w:tblPr>
        <w:tblW w:w="6630" w:type="dxa"/>
        <w:tblInd w:w="1416" w:type="dxa"/>
        <w:tblLayout w:type="fixed"/>
        <w:tblLook w:val="04A0"/>
      </w:tblPr>
      <w:tblGrid>
        <w:gridCol w:w="1953"/>
        <w:gridCol w:w="1169"/>
        <w:gridCol w:w="1169"/>
        <w:gridCol w:w="1169"/>
        <w:gridCol w:w="1170"/>
      </w:tblGrid>
      <w:tr w:rsidR="007E345E" w:rsidRPr="00BA4515" w:rsidTr="007E60ED">
        <w:trPr>
          <w:trHeight w:val="386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Маршрут</w:t>
            </w:r>
            <w:r w:rsidRPr="009D0E41">
              <w:rPr>
                <w:b/>
                <w:bCs/>
                <w:color w:val="000000"/>
                <w:sz w:val="16"/>
                <w:szCs w:val="16"/>
              </w:rPr>
              <w:t xml:space="preserve"> следования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9D0E41">
              <w:rPr>
                <w:b/>
                <w:bCs/>
                <w:sz w:val="16"/>
                <w:szCs w:val="16"/>
                <w:lang w:val="en-US"/>
              </w:rPr>
              <w:t>N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BA4515">
              <w:rPr>
                <w:b/>
                <w:bCs/>
                <w:sz w:val="16"/>
                <w:szCs w:val="16"/>
              </w:rPr>
              <w:t>6681</w:t>
            </w:r>
          </w:p>
          <w:p w:rsidR="007E345E" w:rsidRPr="00BA4515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кроме 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Сб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Вс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345E" w:rsidRPr="00332C9F" w:rsidRDefault="007E345E" w:rsidP="007E60ED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 w:rsidRPr="00332C9F">
              <w:rPr>
                <w:b/>
                <w:bCs/>
                <w:color w:val="7030A0"/>
                <w:sz w:val="16"/>
                <w:szCs w:val="16"/>
              </w:rPr>
              <w:t>6631изм</w:t>
            </w:r>
            <w:r>
              <w:rPr>
                <w:b/>
                <w:bCs/>
                <w:color w:val="7030A0"/>
                <w:sz w:val="16"/>
                <w:szCs w:val="16"/>
              </w:rPr>
              <w:t>енен</w:t>
            </w:r>
          </w:p>
          <w:p w:rsidR="007E345E" w:rsidRPr="00BA4515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332C9F">
              <w:rPr>
                <w:b/>
                <w:bCs/>
                <w:color w:val="7030A0"/>
                <w:sz w:val="16"/>
                <w:szCs w:val="16"/>
              </w:rPr>
              <w:t>ежедневно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9D0E41">
              <w:rPr>
                <w:b/>
                <w:bCs/>
                <w:sz w:val="16"/>
                <w:szCs w:val="16"/>
                <w:lang w:val="en-US"/>
              </w:rPr>
              <w:t>N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BA4515">
              <w:rPr>
                <w:b/>
                <w:bCs/>
                <w:sz w:val="16"/>
                <w:szCs w:val="16"/>
              </w:rPr>
              <w:t>6683</w:t>
            </w:r>
          </w:p>
          <w:p w:rsidR="007E345E" w:rsidRPr="00BA4515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кроме 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Сб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Вс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45E" w:rsidRPr="00332C9F" w:rsidRDefault="007E345E" w:rsidP="007E60ED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 w:rsidRPr="00332C9F">
              <w:rPr>
                <w:b/>
                <w:bCs/>
                <w:color w:val="7030A0"/>
                <w:sz w:val="16"/>
                <w:szCs w:val="16"/>
              </w:rPr>
              <w:t>6633 изм</w:t>
            </w:r>
            <w:r>
              <w:rPr>
                <w:b/>
                <w:bCs/>
                <w:color w:val="7030A0"/>
                <w:sz w:val="16"/>
                <w:szCs w:val="16"/>
              </w:rPr>
              <w:t>енен</w:t>
            </w:r>
          </w:p>
          <w:p w:rsidR="007E345E" w:rsidRPr="00BA4515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332C9F">
              <w:rPr>
                <w:b/>
                <w:bCs/>
                <w:color w:val="7030A0"/>
                <w:sz w:val="16"/>
                <w:szCs w:val="16"/>
              </w:rPr>
              <w:t>ежедневно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b/>
                <w:bCs/>
                <w:sz w:val="16"/>
                <w:szCs w:val="16"/>
              </w:rPr>
            </w:pPr>
            <w:r w:rsidRPr="00BA4515">
              <w:rPr>
                <w:b/>
                <w:bCs/>
                <w:sz w:val="16"/>
                <w:szCs w:val="16"/>
              </w:rPr>
              <w:t>Окуловка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BA4515">
              <w:rPr>
                <w:b/>
                <w:bCs/>
                <w:sz w:val="16"/>
                <w:szCs w:val="16"/>
              </w:rPr>
              <w:t>7:52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A4515">
              <w:rPr>
                <w:b/>
                <w:bCs/>
                <w:color w:val="000000"/>
                <w:sz w:val="16"/>
                <w:szCs w:val="16"/>
              </w:rPr>
              <w:t>21:25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253 км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-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BA451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256 км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8:01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BA4515">
              <w:rPr>
                <w:color w:val="000000"/>
                <w:sz w:val="16"/>
                <w:szCs w:val="16"/>
              </w:rPr>
              <w:t>21:33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Яблоновка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8:05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BA4515">
              <w:rPr>
                <w:color w:val="000000"/>
                <w:sz w:val="16"/>
                <w:szCs w:val="16"/>
              </w:rPr>
              <w:t>21:38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269 км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8:09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BA4515">
              <w:rPr>
                <w:color w:val="000000"/>
                <w:sz w:val="16"/>
                <w:szCs w:val="16"/>
              </w:rPr>
              <w:t>21:41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b/>
                <w:bCs/>
                <w:sz w:val="16"/>
                <w:szCs w:val="16"/>
              </w:rPr>
            </w:pPr>
            <w:r w:rsidRPr="00BA4515">
              <w:rPr>
                <w:b/>
                <w:bCs/>
                <w:sz w:val="16"/>
                <w:szCs w:val="16"/>
              </w:rPr>
              <w:t>Угловка</w:t>
            </w: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BA4515">
              <w:rPr>
                <w:b/>
                <w:bCs/>
                <w:sz w:val="16"/>
                <w:szCs w:val="16"/>
              </w:rPr>
              <w:t>8:13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BA4515">
              <w:rPr>
                <w:color w:val="000000"/>
                <w:sz w:val="16"/>
                <w:szCs w:val="16"/>
              </w:rPr>
              <w:t>21:46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b/>
                <w:bCs/>
                <w:sz w:val="16"/>
                <w:szCs w:val="16"/>
              </w:rPr>
            </w:pPr>
            <w:r w:rsidRPr="00BA4515">
              <w:rPr>
                <w:b/>
                <w:bCs/>
                <w:sz w:val="16"/>
                <w:szCs w:val="16"/>
              </w:rPr>
              <w:t>Угловка</w:t>
            </w: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BA4515">
              <w:rPr>
                <w:b/>
                <w:bCs/>
                <w:sz w:val="16"/>
                <w:szCs w:val="16"/>
              </w:rPr>
              <w:t>8:14</w:t>
            </w: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21:34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271 км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8:17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21:37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274 км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8:20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21:40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Селище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8:24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21:44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lastRenderedPageBreak/>
              <w:t>281 км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8:28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21:47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284 км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8:32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21:51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proofErr w:type="spellStart"/>
            <w:r w:rsidRPr="00BA4515">
              <w:rPr>
                <w:sz w:val="16"/>
                <w:szCs w:val="16"/>
              </w:rPr>
              <w:t>Лыкошино</w:t>
            </w:r>
            <w:proofErr w:type="spellEnd"/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8:35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21:55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proofErr w:type="spellStart"/>
            <w:r w:rsidRPr="00BA4515">
              <w:rPr>
                <w:sz w:val="16"/>
                <w:szCs w:val="16"/>
              </w:rPr>
              <w:t>Заключье</w:t>
            </w:r>
            <w:proofErr w:type="spellEnd"/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8:39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21:59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rPr>
                <w:bCs/>
                <w:sz w:val="16"/>
                <w:szCs w:val="16"/>
              </w:rPr>
            </w:pPr>
            <w:proofErr w:type="spellStart"/>
            <w:r w:rsidRPr="000C1EB4">
              <w:rPr>
                <w:bCs/>
                <w:sz w:val="16"/>
                <w:szCs w:val="16"/>
              </w:rPr>
              <w:t>Алешинка</w:t>
            </w:r>
            <w:proofErr w:type="spellEnd"/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bCs/>
                <w:sz w:val="16"/>
                <w:szCs w:val="16"/>
              </w:rPr>
            </w:pPr>
            <w:r w:rsidRPr="000C1EB4">
              <w:rPr>
                <w:bCs/>
                <w:sz w:val="16"/>
                <w:szCs w:val="16"/>
              </w:rPr>
              <w:t>8:44</w:t>
            </w: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22:03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rPr>
                <w:sz w:val="16"/>
                <w:szCs w:val="16"/>
              </w:rPr>
            </w:pPr>
            <w:r w:rsidRPr="000C1EB4">
              <w:rPr>
                <w:sz w:val="16"/>
                <w:szCs w:val="16"/>
              </w:rPr>
              <w:t>301 км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sz w:val="16"/>
                <w:szCs w:val="16"/>
              </w:rPr>
            </w:pPr>
            <w:r w:rsidRPr="000C1EB4">
              <w:rPr>
                <w:sz w:val="16"/>
                <w:szCs w:val="16"/>
              </w:rPr>
              <w:t>8:48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22:07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rPr>
                <w:bCs/>
                <w:sz w:val="16"/>
                <w:szCs w:val="16"/>
              </w:rPr>
            </w:pPr>
            <w:r w:rsidRPr="000C1EB4">
              <w:rPr>
                <w:bCs/>
                <w:sz w:val="16"/>
                <w:szCs w:val="16"/>
              </w:rPr>
              <w:t>Березайка</w:t>
            </w: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bCs/>
                <w:sz w:val="16"/>
                <w:szCs w:val="16"/>
              </w:rPr>
            </w:pPr>
            <w:r w:rsidRPr="000C1EB4">
              <w:rPr>
                <w:bCs/>
                <w:sz w:val="16"/>
                <w:szCs w:val="16"/>
              </w:rPr>
              <w:t>8:52</w:t>
            </w: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22:12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310 км (</w:t>
            </w:r>
            <w:proofErr w:type="spellStart"/>
            <w:r w:rsidRPr="00BA4515">
              <w:rPr>
                <w:sz w:val="16"/>
                <w:szCs w:val="16"/>
              </w:rPr>
              <w:t>Гузятино</w:t>
            </w:r>
            <w:proofErr w:type="spellEnd"/>
            <w:r w:rsidRPr="00BA4515">
              <w:rPr>
                <w:sz w:val="16"/>
                <w:szCs w:val="16"/>
              </w:rPr>
              <w:t>)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9:12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22:17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proofErr w:type="spellStart"/>
            <w:r w:rsidRPr="00BA4515">
              <w:rPr>
                <w:sz w:val="16"/>
                <w:szCs w:val="16"/>
              </w:rPr>
              <w:t>Поплавенец</w:t>
            </w:r>
            <w:proofErr w:type="spellEnd"/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9:15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22:21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Иван Родионов (318 км)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9:20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sz w:val="16"/>
                <w:szCs w:val="16"/>
              </w:rPr>
            </w:pPr>
            <w:r w:rsidRPr="00BA4515">
              <w:rPr>
                <w:sz w:val="16"/>
                <w:szCs w:val="16"/>
              </w:rPr>
              <w:t>22:26</w:t>
            </w:r>
          </w:p>
        </w:tc>
      </w:tr>
      <w:tr w:rsidR="007E345E" w:rsidRPr="00BA4515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rPr>
                <w:b/>
                <w:bCs/>
                <w:sz w:val="16"/>
                <w:szCs w:val="16"/>
              </w:rPr>
            </w:pPr>
            <w:r w:rsidRPr="00BA4515">
              <w:rPr>
                <w:b/>
                <w:bCs/>
                <w:sz w:val="16"/>
                <w:szCs w:val="16"/>
              </w:rPr>
              <w:t>Бологое</w:t>
            </w: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BA4515">
              <w:rPr>
                <w:b/>
                <w:bCs/>
                <w:sz w:val="16"/>
                <w:szCs w:val="16"/>
              </w:rPr>
              <w:t>9:25</w:t>
            </w:r>
          </w:p>
        </w:tc>
        <w:tc>
          <w:tcPr>
            <w:tcW w:w="11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BA4515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BA4515">
              <w:rPr>
                <w:b/>
                <w:bCs/>
                <w:sz w:val="16"/>
                <w:szCs w:val="16"/>
              </w:rPr>
              <w:t>22:33</w:t>
            </w:r>
          </w:p>
        </w:tc>
      </w:tr>
    </w:tbl>
    <w:p w:rsidR="007E345E" w:rsidRPr="00D9074C" w:rsidRDefault="007E345E" w:rsidP="007E345E">
      <w:pPr>
        <w:spacing w:before="120"/>
        <w:jc w:val="center"/>
        <w:rPr>
          <w:b/>
          <w:bCs/>
          <w:color w:val="000000"/>
          <w:sz w:val="18"/>
          <w:szCs w:val="18"/>
        </w:rPr>
      </w:pPr>
      <w:r w:rsidRPr="00DA662F">
        <w:rPr>
          <w:b/>
          <w:bCs/>
          <w:color w:val="000000"/>
          <w:sz w:val="18"/>
          <w:szCs w:val="18"/>
        </w:rPr>
        <w:t xml:space="preserve">Расписание движения пригородных поездов </w:t>
      </w:r>
    </w:p>
    <w:p w:rsidR="007E345E" w:rsidRPr="00D9074C" w:rsidRDefault="007E345E" w:rsidP="007E345E">
      <w:pPr>
        <w:jc w:val="center"/>
        <w:rPr>
          <w:sz w:val="18"/>
          <w:szCs w:val="18"/>
        </w:rPr>
      </w:pPr>
      <w:r w:rsidRPr="00DA662F">
        <w:rPr>
          <w:b/>
          <w:bCs/>
          <w:color w:val="000000"/>
          <w:sz w:val="18"/>
          <w:szCs w:val="18"/>
        </w:rPr>
        <w:t>по маршрутам Бологое - Угловка, Угловка - Окуловка с 11.05.2022г по 20.05.2022г.</w:t>
      </w:r>
    </w:p>
    <w:tbl>
      <w:tblPr>
        <w:tblW w:w="6663" w:type="dxa"/>
        <w:tblInd w:w="1416" w:type="dxa"/>
        <w:tblLayout w:type="fixed"/>
        <w:tblLook w:val="04A0"/>
      </w:tblPr>
      <w:tblGrid>
        <w:gridCol w:w="1953"/>
        <w:gridCol w:w="1177"/>
        <w:gridCol w:w="1178"/>
        <w:gridCol w:w="1177"/>
        <w:gridCol w:w="1178"/>
      </w:tblGrid>
      <w:tr w:rsidR="007E345E" w:rsidRPr="00DA662F" w:rsidTr="007E60ED">
        <w:trPr>
          <w:trHeight w:val="588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0E41">
              <w:rPr>
                <w:b/>
                <w:bCs/>
                <w:color w:val="000000"/>
                <w:sz w:val="16"/>
                <w:szCs w:val="16"/>
              </w:rPr>
              <w:t>Маршрут следования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N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DA662F">
              <w:rPr>
                <w:b/>
                <w:bCs/>
                <w:sz w:val="16"/>
                <w:szCs w:val="16"/>
              </w:rPr>
              <w:t>6630</w:t>
            </w:r>
          </w:p>
          <w:p w:rsidR="007E345E" w:rsidRPr="00DA662F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ежедневно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N</w:t>
            </w:r>
            <w:r>
              <w:rPr>
                <w:b/>
                <w:bCs/>
                <w:sz w:val="16"/>
                <w:szCs w:val="16"/>
              </w:rPr>
              <w:t xml:space="preserve"> 6680</w:t>
            </w:r>
          </w:p>
          <w:p w:rsidR="007E345E" w:rsidRPr="00DA662F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кроме 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Сб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Вс</w:t>
            </w:r>
            <w:proofErr w:type="spellEnd"/>
          </w:p>
        </w:tc>
        <w:tc>
          <w:tcPr>
            <w:tcW w:w="11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E345E" w:rsidRPr="00332C9F" w:rsidRDefault="007E345E" w:rsidP="007E60ED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 w:rsidRPr="00332C9F">
              <w:rPr>
                <w:b/>
                <w:bCs/>
                <w:color w:val="7030A0"/>
                <w:sz w:val="16"/>
                <w:szCs w:val="16"/>
              </w:rPr>
              <w:t>6632 изм</w:t>
            </w:r>
            <w:r>
              <w:rPr>
                <w:b/>
                <w:bCs/>
                <w:color w:val="7030A0"/>
                <w:sz w:val="16"/>
                <w:szCs w:val="16"/>
              </w:rPr>
              <w:t>енен</w:t>
            </w:r>
          </w:p>
          <w:p w:rsidR="007E345E" w:rsidRPr="00DA662F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332C9F">
              <w:rPr>
                <w:b/>
                <w:bCs/>
                <w:color w:val="7030A0"/>
                <w:sz w:val="16"/>
                <w:szCs w:val="16"/>
              </w:rPr>
              <w:t>ежедневно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N</w:t>
            </w:r>
            <w:r w:rsidRPr="00DA662F">
              <w:rPr>
                <w:b/>
                <w:bCs/>
                <w:sz w:val="16"/>
                <w:szCs w:val="16"/>
              </w:rPr>
              <w:t xml:space="preserve">6682 </w:t>
            </w:r>
          </w:p>
          <w:p w:rsidR="007E345E" w:rsidRPr="00DA662F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кроме 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Сб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Вс</w:t>
            </w:r>
            <w:proofErr w:type="spellEnd"/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A662F">
              <w:rPr>
                <w:b/>
                <w:bCs/>
                <w:color w:val="000000"/>
                <w:sz w:val="16"/>
                <w:szCs w:val="16"/>
              </w:rPr>
              <w:t>Бологое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A662F">
              <w:rPr>
                <w:b/>
                <w:bCs/>
                <w:color w:val="000000"/>
                <w:sz w:val="16"/>
                <w:szCs w:val="16"/>
              </w:rPr>
              <w:t>6:04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DA662F">
              <w:rPr>
                <w:b/>
                <w:bCs/>
                <w:sz w:val="16"/>
                <w:szCs w:val="16"/>
              </w:rPr>
              <w:t>18:44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Иван Родионов (318 км)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6:08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18:48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A662F">
              <w:rPr>
                <w:color w:val="000000"/>
                <w:sz w:val="16"/>
                <w:szCs w:val="16"/>
              </w:rPr>
              <w:t>Поплавенец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6:13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18:53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310 км (</w:t>
            </w:r>
            <w:proofErr w:type="spellStart"/>
            <w:r w:rsidRPr="00DA662F">
              <w:rPr>
                <w:color w:val="000000"/>
                <w:sz w:val="16"/>
                <w:szCs w:val="16"/>
              </w:rPr>
              <w:t>Гузятино</w:t>
            </w:r>
            <w:proofErr w:type="spellEnd"/>
            <w:r w:rsidRPr="00DA662F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6:16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18:56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rPr>
                <w:bCs/>
                <w:color w:val="000000"/>
                <w:sz w:val="16"/>
                <w:szCs w:val="16"/>
              </w:rPr>
            </w:pPr>
            <w:r w:rsidRPr="000C1EB4">
              <w:rPr>
                <w:bCs/>
                <w:color w:val="000000"/>
                <w:sz w:val="16"/>
                <w:szCs w:val="16"/>
              </w:rPr>
              <w:t>Березайка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C1EB4">
              <w:rPr>
                <w:bCs/>
                <w:color w:val="000000"/>
                <w:sz w:val="16"/>
                <w:szCs w:val="16"/>
              </w:rPr>
              <w:t>6:20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bCs/>
                <w:sz w:val="16"/>
                <w:szCs w:val="16"/>
              </w:rPr>
            </w:pPr>
            <w:r w:rsidRPr="000C1EB4">
              <w:rPr>
                <w:bCs/>
                <w:sz w:val="16"/>
                <w:szCs w:val="16"/>
              </w:rPr>
              <w:t>19:00</w:t>
            </w: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rPr>
                <w:color w:val="000000"/>
                <w:sz w:val="16"/>
                <w:szCs w:val="16"/>
              </w:rPr>
            </w:pPr>
            <w:r w:rsidRPr="000C1EB4">
              <w:rPr>
                <w:color w:val="000000"/>
                <w:sz w:val="16"/>
                <w:szCs w:val="16"/>
              </w:rPr>
              <w:t>301 км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0C1EB4">
              <w:rPr>
                <w:color w:val="000000"/>
                <w:sz w:val="16"/>
                <w:szCs w:val="16"/>
              </w:rPr>
              <w:t>6:25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sz w:val="16"/>
                <w:szCs w:val="16"/>
              </w:rPr>
            </w:pPr>
            <w:r w:rsidRPr="000C1EB4">
              <w:rPr>
                <w:sz w:val="16"/>
                <w:szCs w:val="16"/>
              </w:rPr>
              <w:t>19:25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0C1EB4">
              <w:rPr>
                <w:bCs/>
                <w:color w:val="000000"/>
                <w:sz w:val="16"/>
                <w:szCs w:val="16"/>
              </w:rPr>
              <w:t>Алешинка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C1EB4">
              <w:rPr>
                <w:bCs/>
                <w:color w:val="000000"/>
                <w:sz w:val="16"/>
                <w:szCs w:val="16"/>
              </w:rPr>
              <w:t>6:29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0C1EB4" w:rsidRDefault="007E345E" w:rsidP="007E60ED">
            <w:pPr>
              <w:jc w:val="center"/>
              <w:rPr>
                <w:bCs/>
                <w:sz w:val="16"/>
                <w:szCs w:val="16"/>
              </w:rPr>
            </w:pPr>
            <w:r w:rsidRPr="000C1EB4">
              <w:rPr>
                <w:bCs/>
                <w:sz w:val="16"/>
                <w:szCs w:val="16"/>
              </w:rPr>
              <w:t>19:29</w:t>
            </w: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A662F">
              <w:rPr>
                <w:color w:val="000000"/>
                <w:sz w:val="16"/>
                <w:szCs w:val="16"/>
              </w:rPr>
              <w:t>Заключье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6:33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19:33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proofErr w:type="spellStart"/>
            <w:r w:rsidRPr="00DA662F">
              <w:rPr>
                <w:color w:val="000000"/>
                <w:sz w:val="16"/>
                <w:szCs w:val="16"/>
              </w:rPr>
              <w:t>Лыкошино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6:37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19:37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284 км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6:42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19:41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281 км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6:45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19:45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Селище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6:49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19:49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274 км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6:53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19:53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271 км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6:56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19:56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A662F">
              <w:rPr>
                <w:b/>
                <w:bCs/>
                <w:color w:val="000000"/>
                <w:sz w:val="16"/>
                <w:szCs w:val="16"/>
              </w:rPr>
              <w:t>Угловка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A662F">
              <w:rPr>
                <w:b/>
                <w:bCs/>
                <w:color w:val="000000"/>
                <w:sz w:val="16"/>
                <w:szCs w:val="16"/>
              </w:rPr>
              <w:t>6:58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DA662F">
              <w:rPr>
                <w:b/>
                <w:bCs/>
                <w:sz w:val="16"/>
                <w:szCs w:val="16"/>
              </w:rPr>
              <w:t>19:59</w:t>
            </w: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A662F">
              <w:rPr>
                <w:b/>
                <w:bCs/>
                <w:color w:val="000000"/>
                <w:sz w:val="16"/>
                <w:szCs w:val="16"/>
              </w:rPr>
              <w:t>Угловка</w:t>
            </w:r>
          </w:p>
        </w:tc>
        <w:tc>
          <w:tcPr>
            <w:tcW w:w="11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A662F">
              <w:rPr>
                <w:b/>
                <w:bCs/>
                <w:color w:val="000000"/>
                <w:sz w:val="16"/>
                <w:szCs w:val="16"/>
              </w:rPr>
              <w:t>06:59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DA662F">
              <w:rPr>
                <w:b/>
                <w:bCs/>
                <w:sz w:val="16"/>
                <w:szCs w:val="16"/>
              </w:rPr>
              <w:t>20:33</w:t>
            </w: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269 км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07:03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20:37</w:t>
            </w: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Яблоновка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07:06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20:41</w:t>
            </w: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256 км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07:11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20:45</w:t>
            </w: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253 км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A662F">
              <w:rPr>
                <w:color w:val="000000"/>
                <w:sz w:val="16"/>
                <w:szCs w:val="16"/>
              </w:rPr>
              <w:t>07:14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sz w:val="16"/>
                <w:szCs w:val="16"/>
              </w:rPr>
            </w:pPr>
            <w:r w:rsidRPr="00DA662F">
              <w:rPr>
                <w:sz w:val="16"/>
                <w:szCs w:val="16"/>
              </w:rPr>
              <w:t>-</w:t>
            </w:r>
          </w:p>
        </w:tc>
      </w:tr>
      <w:tr w:rsidR="007E345E" w:rsidRPr="00DA662F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A662F" w:rsidRDefault="007E345E" w:rsidP="007E60E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DA662F">
              <w:rPr>
                <w:b/>
                <w:bCs/>
                <w:color w:val="000000"/>
                <w:sz w:val="16"/>
                <w:szCs w:val="16"/>
              </w:rPr>
              <w:t>Окуловка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A662F">
              <w:rPr>
                <w:b/>
                <w:bCs/>
                <w:color w:val="000000"/>
                <w:sz w:val="16"/>
                <w:szCs w:val="16"/>
              </w:rPr>
              <w:t>7:20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A662F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DA662F">
              <w:rPr>
                <w:b/>
                <w:bCs/>
                <w:sz w:val="16"/>
                <w:szCs w:val="16"/>
              </w:rPr>
              <w:t>20:55</w:t>
            </w:r>
          </w:p>
        </w:tc>
      </w:tr>
    </w:tbl>
    <w:p w:rsidR="007E345E" w:rsidRPr="009D0E41" w:rsidRDefault="007E345E" w:rsidP="007E345E">
      <w:pPr>
        <w:rPr>
          <w:lang w:val="en-US"/>
        </w:rPr>
      </w:pPr>
    </w:p>
    <w:p w:rsidR="007E345E" w:rsidRDefault="007E345E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345E" w:rsidRDefault="007E345E" w:rsidP="007E345E">
      <w:pPr>
        <w:jc w:val="center"/>
        <w:rPr>
          <w:b/>
          <w:bCs/>
          <w:color w:val="000000"/>
          <w:sz w:val="18"/>
          <w:szCs w:val="18"/>
        </w:rPr>
      </w:pPr>
      <w:r w:rsidRPr="00A530B6">
        <w:rPr>
          <w:b/>
          <w:bCs/>
          <w:color w:val="000000"/>
          <w:sz w:val="18"/>
          <w:szCs w:val="18"/>
        </w:rPr>
        <w:t xml:space="preserve">Расписание движения пригородных поездов </w:t>
      </w:r>
    </w:p>
    <w:p w:rsidR="007E345E" w:rsidRDefault="007E345E" w:rsidP="007E345E">
      <w:pPr>
        <w:spacing w:after="120"/>
        <w:jc w:val="center"/>
      </w:pPr>
      <w:r w:rsidRPr="00A530B6">
        <w:rPr>
          <w:b/>
          <w:bCs/>
          <w:color w:val="000000"/>
          <w:sz w:val="18"/>
          <w:szCs w:val="18"/>
        </w:rPr>
        <w:t xml:space="preserve">по маршрутам Бологое - Угловка, Угловка - Окуловка с 29.04.2022г по 10.05.2022г </w:t>
      </w:r>
      <w:r w:rsidRPr="00D90B1E">
        <w:rPr>
          <w:b/>
          <w:bCs/>
          <w:sz w:val="18"/>
          <w:szCs w:val="18"/>
        </w:rPr>
        <w:t xml:space="preserve">кроме </w:t>
      </w:r>
      <w:r w:rsidRPr="00D90B1E">
        <w:rPr>
          <w:b/>
          <w:bCs/>
          <w:sz w:val="20"/>
          <w:szCs w:val="20"/>
        </w:rPr>
        <w:t>7</w:t>
      </w:r>
      <w:r w:rsidRPr="00D90B1E">
        <w:rPr>
          <w:b/>
          <w:bCs/>
          <w:sz w:val="18"/>
          <w:szCs w:val="18"/>
        </w:rPr>
        <w:t xml:space="preserve"> мая 2022г</w:t>
      </w:r>
      <w:r w:rsidRPr="00A530B6">
        <w:rPr>
          <w:b/>
          <w:bCs/>
          <w:color w:val="7030A0"/>
          <w:sz w:val="18"/>
          <w:szCs w:val="18"/>
        </w:rPr>
        <w:t>.</w:t>
      </w:r>
    </w:p>
    <w:tbl>
      <w:tblPr>
        <w:tblW w:w="6640" w:type="dxa"/>
        <w:tblInd w:w="1416" w:type="dxa"/>
        <w:tblLayout w:type="fixed"/>
        <w:tblLook w:val="04A0"/>
      </w:tblPr>
      <w:tblGrid>
        <w:gridCol w:w="1953"/>
        <w:gridCol w:w="1171"/>
        <w:gridCol w:w="1172"/>
        <w:gridCol w:w="1172"/>
        <w:gridCol w:w="1172"/>
      </w:tblGrid>
      <w:tr w:rsidR="007E345E" w:rsidRPr="00A530B6" w:rsidTr="007E60ED">
        <w:trPr>
          <w:trHeight w:val="300"/>
        </w:trPr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Маршрут</w:t>
            </w:r>
            <w:r w:rsidRPr="009D0E41">
              <w:rPr>
                <w:b/>
                <w:bCs/>
                <w:color w:val="000000"/>
                <w:sz w:val="16"/>
                <w:szCs w:val="16"/>
              </w:rPr>
              <w:t xml:space="preserve"> следования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N </w:t>
            </w:r>
            <w:r w:rsidRPr="00A530B6">
              <w:rPr>
                <w:b/>
                <w:bCs/>
                <w:sz w:val="16"/>
                <w:szCs w:val="16"/>
              </w:rPr>
              <w:t>6681</w:t>
            </w:r>
          </w:p>
          <w:p w:rsidR="007E345E" w:rsidRPr="00A530B6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кроме 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Сб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Вс</w:t>
            </w:r>
            <w:proofErr w:type="spellEnd"/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766479" w:rsidRDefault="007E345E" w:rsidP="007E60ED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 w:rsidRPr="00766479">
              <w:rPr>
                <w:b/>
                <w:bCs/>
                <w:color w:val="7030A0"/>
                <w:sz w:val="16"/>
                <w:szCs w:val="16"/>
              </w:rPr>
              <w:t>6631изм</w:t>
            </w:r>
            <w:r>
              <w:rPr>
                <w:b/>
                <w:bCs/>
                <w:color w:val="7030A0"/>
                <w:sz w:val="16"/>
                <w:szCs w:val="16"/>
              </w:rPr>
              <w:t>енен</w:t>
            </w:r>
          </w:p>
          <w:p w:rsidR="007E345E" w:rsidRPr="00A530B6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332C9F">
              <w:rPr>
                <w:b/>
                <w:bCs/>
                <w:color w:val="7030A0"/>
                <w:sz w:val="16"/>
                <w:szCs w:val="16"/>
              </w:rPr>
              <w:t>ежедневно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N </w:t>
            </w:r>
            <w:r w:rsidRPr="00A530B6">
              <w:rPr>
                <w:b/>
                <w:bCs/>
                <w:sz w:val="16"/>
                <w:szCs w:val="16"/>
              </w:rPr>
              <w:t xml:space="preserve">6683 </w:t>
            </w:r>
          </w:p>
          <w:p w:rsidR="007E345E" w:rsidRPr="00A530B6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кроме 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Сб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Вс</w:t>
            </w:r>
            <w:proofErr w:type="spellEnd"/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N </w:t>
            </w:r>
            <w:r w:rsidRPr="00A530B6">
              <w:rPr>
                <w:b/>
                <w:bCs/>
                <w:sz w:val="16"/>
                <w:szCs w:val="16"/>
              </w:rPr>
              <w:t>6633</w:t>
            </w:r>
          </w:p>
          <w:p w:rsidR="007E345E" w:rsidRPr="00A530B6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766479">
              <w:rPr>
                <w:b/>
                <w:bCs/>
                <w:sz w:val="16"/>
                <w:szCs w:val="16"/>
              </w:rPr>
              <w:t>ежедневно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b/>
                <w:bCs/>
                <w:sz w:val="16"/>
                <w:szCs w:val="16"/>
              </w:rPr>
            </w:pPr>
            <w:r w:rsidRPr="00A530B6">
              <w:rPr>
                <w:b/>
                <w:bCs/>
                <w:sz w:val="16"/>
                <w:szCs w:val="16"/>
              </w:rPr>
              <w:t>Окуловка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A530B6">
              <w:rPr>
                <w:b/>
                <w:bCs/>
                <w:sz w:val="16"/>
                <w:szCs w:val="16"/>
              </w:rPr>
              <w:t>6:53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30B6">
              <w:rPr>
                <w:b/>
                <w:bCs/>
                <w:color w:val="000000"/>
                <w:sz w:val="16"/>
                <w:szCs w:val="16"/>
              </w:rPr>
              <w:t>21:25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253 км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256 км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7:01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21:33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Яблоновка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7:06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21:38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269 км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7:09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21:41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b/>
                <w:bCs/>
                <w:sz w:val="16"/>
                <w:szCs w:val="16"/>
              </w:rPr>
            </w:pPr>
            <w:r w:rsidRPr="00A530B6">
              <w:rPr>
                <w:b/>
                <w:bCs/>
                <w:sz w:val="16"/>
                <w:szCs w:val="16"/>
              </w:rPr>
              <w:t>Угловка</w:t>
            </w:r>
          </w:p>
        </w:tc>
        <w:tc>
          <w:tcPr>
            <w:tcW w:w="1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A530B6">
              <w:rPr>
                <w:b/>
                <w:bCs/>
                <w:sz w:val="16"/>
                <w:szCs w:val="16"/>
              </w:rPr>
              <w:t>7:13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21:46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b/>
                <w:bCs/>
                <w:sz w:val="16"/>
                <w:szCs w:val="16"/>
              </w:rPr>
            </w:pPr>
            <w:r w:rsidRPr="00A530B6">
              <w:rPr>
                <w:b/>
                <w:bCs/>
                <w:sz w:val="16"/>
                <w:szCs w:val="16"/>
              </w:rPr>
              <w:t>Угловка</w:t>
            </w:r>
          </w:p>
        </w:tc>
        <w:tc>
          <w:tcPr>
            <w:tcW w:w="1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 w:rsidRPr="00D90B1E">
              <w:rPr>
                <w:b/>
                <w:bCs/>
                <w:color w:val="7030A0"/>
                <w:sz w:val="16"/>
                <w:szCs w:val="16"/>
              </w:rPr>
              <w:t>7:14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21:47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lastRenderedPageBreak/>
              <w:t>271 км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7:28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21:50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274 км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7:31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21:53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Селище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7:35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21:57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281 км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7:38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22:00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284 км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7:42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22:04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proofErr w:type="spellStart"/>
            <w:r w:rsidRPr="00A530B6">
              <w:rPr>
                <w:sz w:val="16"/>
                <w:szCs w:val="16"/>
              </w:rPr>
              <w:t>Лыкошино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7:46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22:08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proofErr w:type="spellStart"/>
            <w:r w:rsidRPr="00A530B6">
              <w:rPr>
                <w:sz w:val="16"/>
                <w:szCs w:val="16"/>
              </w:rPr>
              <w:t>Заключье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7:50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22:12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rPr>
                <w:bCs/>
                <w:sz w:val="16"/>
                <w:szCs w:val="16"/>
              </w:rPr>
            </w:pPr>
            <w:proofErr w:type="spellStart"/>
            <w:r w:rsidRPr="00D90B1E">
              <w:rPr>
                <w:bCs/>
                <w:sz w:val="16"/>
                <w:szCs w:val="16"/>
              </w:rPr>
              <w:t>Алешинка</w:t>
            </w:r>
            <w:proofErr w:type="spellEnd"/>
          </w:p>
        </w:tc>
        <w:tc>
          <w:tcPr>
            <w:tcW w:w="1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 w:rsidRPr="00D90B1E">
              <w:rPr>
                <w:bCs/>
                <w:color w:val="7030A0"/>
                <w:sz w:val="16"/>
                <w:szCs w:val="16"/>
              </w:rPr>
              <w:t>7:54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22:16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rPr>
                <w:sz w:val="16"/>
                <w:szCs w:val="16"/>
              </w:rPr>
            </w:pPr>
            <w:r w:rsidRPr="00D90B1E">
              <w:rPr>
                <w:sz w:val="16"/>
                <w:szCs w:val="16"/>
              </w:rPr>
              <w:t>301 км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7:58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22:20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rPr>
                <w:bCs/>
                <w:sz w:val="16"/>
                <w:szCs w:val="16"/>
              </w:rPr>
            </w:pPr>
            <w:r w:rsidRPr="00D90B1E">
              <w:rPr>
                <w:bCs/>
                <w:sz w:val="16"/>
                <w:szCs w:val="16"/>
              </w:rPr>
              <w:t>Березайка</w:t>
            </w:r>
          </w:p>
        </w:tc>
        <w:tc>
          <w:tcPr>
            <w:tcW w:w="1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Cs/>
                <w:color w:val="7030A0"/>
                <w:sz w:val="16"/>
                <w:szCs w:val="16"/>
              </w:rPr>
            </w:pPr>
            <w:r w:rsidRPr="00D90B1E">
              <w:rPr>
                <w:bCs/>
                <w:color w:val="7030A0"/>
                <w:sz w:val="16"/>
                <w:szCs w:val="16"/>
              </w:rPr>
              <w:t>8:03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22:48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310 км (</w:t>
            </w:r>
            <w:proofErr w:type="spellStart"/>
            <w:r w:rsidRPr="00A530B6">
              <w:rPr>
                <w:sz w:val="16"/>
                <w:szCs w:val="16"/>
              </w:rPr>
              <w:t>Гузятино</w:t>
            </w:r>
            <w:proofErr w:type="spellEnd"/>
            <w:r w:rsidRPr="00A530B6">
              <w:rPr>
                <w:sz w:val="16"/>
                <w:szCs w:val="16"/>
              </w:rPr>
              <w:t>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8:07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22:53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proofErr w:type="spellStart"/>
            <w:r w:rsidRPr="00A530B6">
              <w:rPr>
                <w:sz w:val="16"/>
                <w:szCs w:val="16"/>
              </w:rPr>
              <w:t>Поплавенец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8:10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22:57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sz w:val="16"/>
                <w:szCs w:val="16"/>
              </w:rPr>
            </w:pPr>
            <w:r w:rsidRPr="00A530B6">
              <w:rPr>
                <w:sz w:val="16"/>
                <w:szCs w:val="16"/>
              </w:rPr>
              <w:t>Иван Родионов (318 км)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7030A0"/>
                <w:sz w:val="16"/>
                <w:szCs w:val="16"/>
              </w:rPr>
            </w:pPr>
            <w:r w:rsidRPr="00D90B1E">
              <w:rPr>
                <w:color w:val="7030A0"/>
                <w:sz w:val="16"/>
                <w:szCs w:val="16"/>
              </w:rPr>
              <w:t>8:14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A530B6">
              <w:rPr>
                <w:color w:val="000000"/>
                <w:sz w:val="16"/>
                <w:szCs w:val="16"/>
              </w:rPr>
              <w:t>23:02</w:t>
            </w:r>
          </w:p>
        </w:tc>
      </w:tr>
      <w:tr w:rsidR="007E345E" w:rsidRPr="00A530B6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rPr>
                <w:b/>
                <w:bCs/>
                <w:sz w:val="16"/>
                <w:szCs w:val="16"/>
              </w:rPr>
            </w:pPr>
            <w:r w:rsidRPr="00A530B6">
              <w:rPr>
                <w:b/>
                <w:bCs/>
                <w:sz w:val="16"/>
                <w:szCs w:val="16"/>
              </w:rPr>
              <w:t>Бологое</w:t>
            </w:r>
          </w:p>
        </w:tc>
        <w:tc>
          <w:tcPr>
            <w:tcW w:w="1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 w:rsidRPr="00D90B1E">
              <w:rPr>
                <w:b/>
                <w:bCs/>
                <w:color w:val="7030A0"/>
                <w:sz w:val="16"/>
                <w:szCs w:val="16"/>
              </w:rPr>
              <w:t>8:25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A530B6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30B6">
              <w:rPr>
                <w:b/>
                <w:bCs/>
                <w:color w:val="000000"/>
                <w:sz w:val="16"/>
                <w:szCs w:val="16"/>
              </w:rPr>
              <w:t>23:09</w:t>
            </w:r>
          </w:p>
        </w:tc>
      </w:tr>
    </w:tbl>
    <w:p w:rsidR="007E345E" w:rsidRDefault="007E345E" w:rsidP="007E345E">
      <w:pPr>
        <w:spacing w:before="120"/>
        <w:jc w:val="center"/>
        <w:rPr>
          <w:b/>
          <w:bCs/>
          <w:color w:val="000000"/>
          <w:sz w:val="18"/>
          <w:szCs w:val="18"/>
        </w:rPr>
      </w:pPr>
      <w:r w:rsidRPr="003E3EEE">
        <w:rPr>
          <w:b/>
          <w:bCs/>
          <w:color w:val="000000"/>
          <w:sz w:val="18"/>
          <w:szCs w:val="18"/>
        </w:rPr>
        <w:t xml:space="preserve">Расписание движения пригородных поездов </w:t>
      </w:r>
    </w:p>
    <w:p w:rsidR="007E345E" w:rsidRPr="00766479" w:rsidRDefault="007E345E" w:rsidP="007E345E">
      <w:pPr>
        <w:spacing w:after="120"/>
        <w:jc w:val="center"/>
        <w:rPr>
          <w:color w:val="7030A0"/>
        </w:rPr>
      </w:pPr>
      <w:r w:rsidRPr="003E3EEE">
        <w:rPr>
          <w:b/>
          <w:bCs/>
          <w:color w:val="000000"/>
          <w:sz w:val="18"/>
          <w:szCs w:val="18"/>
        </w:rPr>
        <w:t xml:space="preserve">по маршрутам Бологое - Угловка, Угловка - Окуловка с 29.04.2022г по 10.05.2022г </w:t>
      </w:r>
      <w:r w:rsidRPr="00D90B1E">
        <w:rPr>
          <w:b/>
          <w:bCs/>
          <w:sz w:val="18"/>
          <w:szCs w:val="18"/>
        </w:rPr>
        <w:t xml:space="preserve">кроме </w:t>
      </w:r>
      <w:r w:rsidRPr="00D90B1E">
        <w:rPr>
          <w:b/>
          <w:bCs/>
          <w:sz w:val="20"/>
          <w:szCs w:val="20"/>
        </w:rPr>
        <w:t>7</w:t>
      </w:r>
      <w:r w:rsidRPr="00D90B1E">
        <w:rPr>
          <w:b/>
          <w:bCs/>
          <w:sz w:val="18"/>
          <w:szCs w:val="18"/>
        </w:rPr>
        <w:t xml:space="preserve"> мая 2022г.</w:t>
      </w:r>
    </w:p>
    <w:tbl>
      <w:tblPr>
        <w:tblW w:w="6580" w:type="dxa"/>
        <w:tblInd w:w="1416" w:type="dxa"/>
        <w:tblLayout w:type="fixed"/>
        <w:tblLook w:val="04A0"/>
      </w:tblPr>
      <w:tblGrid>
        <w:gridCol w:w="1953"/>
        <w:gridCol w:w="1156"/>
        <w:gridCol w:w="1157"/>
        <w:gridCol w:w="1157"/>
        <w:gridCol w:w="1157"/>
      </w:tblGrid>
      <w:tr w:rsidR="007E345E" w:rsidRPr="003E3EEE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Маршрут</w:t>
            </w:r>
            <w:r w:rsidRPr="009D0E41">
              <w:rPr>
                <w:b/>
                <w:bCs/>
                <w:color w:val="000000"/>
                <w:sz w:val="16"/>
                <w:szCs w:val="16"/>
              </w:rPr>
              <w:t xml:space="preserve"> следования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N </w:t>
            </w:r>
            <w:r w:rsidRPr="003E3EEE">
              <w:rPr>
                <w:b/>
                <w:bCs/>
                <w:sz w:val="16"/>
                <w:szCs w:val="16"/>
              </w:rPr>
              <w:t>6630</w:t>
            </w:r>
          </w:p>
          <w:p w:rsidR="007E345E" w:rsidRPr="003E3EE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766479">
              <w:rPr>
                <w:b/>
                <w:bCs/>
                <w:sz w:val="16"/>
                <w:szCs w:val="16"/>
              </w:rPr>
              <w:t>ежедневно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N </w:t>
            </w:r>
            <w:r w:rsidRPr="003E3EEE">
              <w:rPr>
                <w:b/>
                <w:bCs/>
                <w:sz w:val="16"/>
                <w:szCs w:val="16"/>
              </w:rPr>
              <w:t xml:space="preserve">6680 </w:t>
            </w:r>
          </w:p>
          <w:p w:rsidR="007E345E" w:rsidRPr="003E3EE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кроме 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Сб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Вс</w:t>
            </w:r>
            <w:proofErr w:type="spellEnd"/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N </w:t>
            </w:r>
            <w:r w:rsidRPr="003E3EEE">
              <w:rPr>
                <w:b/>
                <w:bCs/>
                <w:sz w:val="16"/>
                <w:szCs w:val="16"/>
              </w:rPr>
              <w:t>6632</w:t>
            </w:r>
          </w:p>
          <w:p w:rsidR="007E345E" w:rsidRPr="003E3EE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 w:rsidRPr="00766479">
              <w:rPr>
                <w:b/>
                <w:bCs/>
                <w:sz w:val="16"/>
                <w:szCs w:val="16"/>
              </w:rPr>
              <w:t>ежедневно</w:t>
            </w:r>
          </w:p>
        </w:tc>
        <w:tc>
          <w:tcPr>
            <w:tcW w:w="1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N </w:t>
            </w:r>
            <w:r w:rsidRPr="003E3EEE">
              <w:rPr>
                <w:b/>
                <w:bCs/>
                <w:sz w:val="16"/>
                <w:szCs w:val="16"/>
              </w:rPr>
              <w:t xml:space="preserve">6682 </w:t>
            </w:r>
          </w:p>
          <w:p w:rsidR="007E345E" w:rsidRPr="003E3EEE" w:rsidRDefault="007E345E" w:rsidP="007E60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кроме 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Сб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Вс</w:t>
            </w:r>
            <w:proofErr w:type="spellEnd"/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Бологое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6:04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19:48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Иван Родионов (318 км)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6:08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19:52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E3EEE">
              <w:rPr>
                <w:color w:val="000000"/>
                <w:sz w:val="16"/>
                <w:szCs w:val="16"/>
              </w:rPr>
              <w:t>Поплавенец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6:13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19:57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310 км (</w:t>
            </w:r>
            <w:proofErr w:type="spellStart"/>
            <w:r w:rsidRPr="003E3EEE">
              <w:rPr>
                <w:color w:val="000000"/>
                <w:sz w:val="16"/>
                <w:szCs w:val="16"/>
              </w:rPr>
              <w:t>Гузятино</w:t>
            </w:r>
            <w:proofErr w:type="spellEnd"/>
            <w:r w:rsidRPr="003E3EEE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6:16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20:00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rPr>
                <w:bCs/>
                <w:color w:val="000000"/>
                <w:sz w:val="16"/>
                <w:szCs w:val="16"/>
              </w:rPr>
            </w:pPr>
            <w:r w:rsidRPr="00D90B1E">
              <w:rPr>
                <w:bCs/>
                <w:color w:val="000000"/>
                <w:sz w:val="16"/>
                <w:szCs w:val="16"/>
              </w:rPr>
              <w:t>Березайка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90B1E">
              <w:rPr>
                <w:bCs/>
                <w:color w:val="000000"/>
                <w:sz w:val="16"/>
                <w:szCs w:val="16"/>
              </w:rPr>
              <w:t>6:20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90B1E">
              <w:rPr>
                <w:bCs/>
                <w:color w:val="000000"/>
                <w:sz w:val="16"/>
                <w:szCs w:val="16"/>
              </w:rPr>
              <w:t>20:04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rPr>
                <w:color w:val="000000"/>
                <w:sz w:val="16"/>
                <w:szCs w:val="16"/>
              </w:rPr>
            </w:pPr>
            <w:r w:rsidRPr="00D90B1E">
              <w:rPr>
                <w:color w:val="000000"/>
                <w:sz w:val="16"/>
                <w:szCs w:val="16"/>
              </w:rPr>
              <w:t>301 км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90B1E">
              <w:rPr>
                <w:color w:val="000000"/>
                <w:sz w:val="16"/>
                <w:szCs w:val="16"/>
              </w:rPr>
              <w:t>6:25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D90B1E">
              <w:rPr>
                <w:color w:val="000000"/>
                <w:sz w:val="16"/>
                <w:szCs w:val="16"/>
              </w:rPr>
              <w:t>20:09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D90B1E">
              <w:rPr>
                <w:bCs/>
                <w:color w:val="000000"/>
                <w:sz w:val="16"/>
                <w:szCs w:val="16"/>
              </w:rPr>
              <w:t>Алешинка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90B1E">
              <w:rPr>
                <w:bCs/>
                <w:color w:val="000000"/>
                <w:sz w:val="16"/>
                <w:szCs w:val="16"/>
              </w:rPr>
              <w:t>6:29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D90B1E" w:rsidRDefault="007E345E" w:rsidP="007E60E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90B1E">
              <w:rPr>
                <w:bCs/>
                <w:color w:val="000000"/>
                <w:sz w:val="16"/>
                <w:szCs w:val="16"/>
              </w:rPr>
              <w:t>20:13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E3EEE">
              <w:rPr>
                <w:color w:val="000000"/>
                <w:sz w:val="16"/>
                <w:szCs w:val="16"/>
              </w:rPr>
              <w:t>Заключье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6:33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20:17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proofErr w:type="spellStart"/>
            <w:r w:rsidRPr="003E3EEE">
              <w:rPr>
                <w:color w:val="000000"/>
                <w:sz w:val="16"/>
                <w:szCs w:val="16"/>
              </w:rPr>
              <w:t>Лыкошино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6:37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20:21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284 км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281 км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6:45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20:29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Селище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6:49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20:33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274 км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6:53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20:37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271 км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6:56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20:40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Угловка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6:58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20:43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Угловка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06:59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20:52</w:t>
            </w: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269 км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07:03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20:56</w:t>
            </w: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Яблоновка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07:06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20:59</w:t>
            </w: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256 км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07:11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21:04</w:t>
            </w: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253 км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07:14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  <w:r w:rsidRPr="003E3EEE">
              <w:rPr>
                <w:color w:val="000000"/>
                <w:sz w:val="16"/>
                <w:szCs w:val="16"/>
              </w:rPr>
              <w:t>-</w:t>
            </w:r>
          </w:p>
        </w:tc>
      </w:tr>
      <w:tr w:rsidR="007E345E" w:rsidRPr="003E3EEE" w:rsidTr="007E60ED">
        <w:trPr>
          <w:trHeight w:val="300"/>
        </w:trPr>
        <w:tc>
          <w:tcPr>
            <w:tcW w:w="1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45E" w:rsidRPr="003E3EEE" w:rsidRDefault="007E345E" w:rsidP="007E60ED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Окуловка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7:20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E345E" w:rsidRPr="003E3EEE" w:rsidRDefault="007E345E" w:rsidP="007E60E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E3EEE">
              <w:rPr>
                <w:b/>
                <w:bCs/>
                <w:color w:val="000000"/>
                <w:sz w:val="16"/>
                <w:szCs w:val="16"/>
              </w:rPr>
              <w:t>21:13</w:t>
            </w:r>
          </w:p>
        </w:tc>
      </w:tr>
    </w:tbl>
    <w:p w:rsidR="007E345E" w:rsidRDefault="007E345E" w:rsidP="007E345E"/>
    <w:p w:rsidR="007E345E" w:rsidRDefault="007E345E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345E" w:rsidRDefault="007E345E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345E" w:rsidRDefault="007E345E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60ED" w:rsidRDefault="007E60ED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60ED" w:rsidRDefault="007E60ED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60ED" w:rsidRDefault="007E60ED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60ED" w:rsidRDefault="007E60ED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60ED" w:rsidRDefault="007E60ED" w:rsidP="007E345E">
      <w:pPr>
        <w:tabs>
          <w:tab w:val="left" w:pos="774"/>
        </w:tabs>
        <w:spacing w:line="360" w:lineRule="atLeast"/>
        <w:contextualSpacing/>
        <w:rPr>
          <w:sz w:val="28"/>
          <w:szCs w:val="28"/>
        </w:rPr>
      </w:pPr>
    </w:p>
    <w:p w:rsidR="007E345E" w:rsidRPr="00A252DA" w:rsidRDefault="007E345E" w:rsidP="007E345E">
      <w:pPr>
        <w:shd w:val="clear" w:color="auto" w:fill="FFFFFF"/>
        <w:spacing w:after="150" w:line="240" w:lineRule="atLeast"/>
        <w:jc w:val="center"/>
        <w:rPr>
          <w:b/>
          <w:color w:val="000000"/>
        </w:rPr>
      </w:pPr>
      <w:r w:rsidRPr="00A252DA">
        <w:rPr>
          <w:b/>
          <w:color w:val="000000"/>
        </w:rPr>
        <w:t>ПРОТОКОЛ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center"/>
        <w:rPr>
          <w:b/>
          <w:color w:val="000000"/>
        </w:rPr>
      </w:pPr>
      <w:r w:rsidRPr="00A252DA">
        <w:rPr>
          <w:b/>
          <w:color w:val="000000"/>
        </w:rPr>
        <w:t xml:space="preserve">рассмотрения заявок на участие в аукционе </w:t>
      </w:r>
      <w:r>
        <w:rPr>
          <w:b/>
          <w:color w:val="000000"/>
        </w:rPr>
        <w:t xml:space="preserve">по продаже </w:t>
      </w:r>
      <w:r w:rsidRPr="00A252DA">
        <w:rPr>
          <w:b/>
          <w:color w:val="000000"/>
        </w:rPr>
        <w:t>земельного участка</w:t>
      </w:r>
    </w:p>
    <w:p w:rsidR="007E345E" w:rsidRDefault="007E345E" w:rsidP="007E345E">
      <w:pPr>
        <w:shd w:val="clear" w:color="auto" w:fill="FFFFFF"/>
        <w:spacing w:after="150" w:line="240" w:lineRule="atLeast"/>
        <w:rPr>
          <w:color w:val="000000"/>
        </w:rPr>
      </w:pPr>
    </w:p>
    <w:p w:rsidR="007E345E" w:rsidRPr="00A252DA" w:rsidRDefault="007E345E" w:rsidP="007E345E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>р.п. Угловка                                                                                                  04 мая 2022</w:t>
      </w:r>
      <w:r w:rsidRPr="00A252DA">
        <w:rPr>
          <w:color w:val="000000"/>
        </w:rPr>
        <w:t xml:space="preserve"> года</w:t>
      </w:r>
    </w:p>
    <w:p w:rsidR="007E345E" w:rsidRDefault="007E345E" w:rsidP="007E345E">
      <w:pPr>
        <w:shd w:val="clear" w:color="auto" w:fill="FFFFFF"/>
        <w:spacing w:after="150" w:line="240" w:lineRule="atLeast"/>
        <w:rPr>
          <w:bCs/>
          <w:color w:val="000000"/>
        </w:rPr>
      </w:pPr>
      <w:r w:rsidRPr="00200B77">
        <w:rPr>
          <w:bCs/>
          <w:color w:val="000000"/>
        </w:rPr>
        <w:t xml:space="preserve">Аукционная комиссия </w:t>
      </w:r>
      <w:r>
        <w:rPr>
          <w:bCs/>
          <w:color w:val="000000"/>
        </w:rPr>
        <w:t>Администрации Угловского городского поселения провела процедуру рассмотрения заявок на участие в аукционе 04.05.2022 года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rPr>
          <w:color w:val="000000"/>
        </w:rPr>
      </w:pPr>
      <w:r>
        <w:rPr>
          <w:b/>
          <w:bCs/>
          <w:color w:val="000000"/>
        </w:rPr>
        <w:t>Время начала</w:t>
      </w:r>
      <w:r w:rsidRPr="00A252DA">
        <w:rPr>
          <w:b/>
          <w:bCs/>
          <w:color w:val="000000"/>
        </w:rPr>
        <w:t xml:space="preserve"> рассмотрения заявок:</w:t>
      </w:r>
      <w:r w:rsidRPr="00A252DA">
        <w:rPr>
          <w:color w:val="000000"/>
        </w:rPr>
        <w:t xml:space="preserve"> </w:t>
      </w:r>
      <w:r>
        <w:rPr>
          <w:color w:val="000000"/>
        </w:rPr>
        <w:t>10 часов 0</w:t>
      </w:r>
      <w:r w:rsidRPr="00A252DA">
        <w:rPr>
          <w:color w:val="000000"/>
        </w:rPr>
        <w:t>0 минут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both"/>
      </w:pPr>
      <w:r w:rsidRPr="00A252DA">
        <w:rPr>
          <w:b/>
          <w:bCs/>
          <w:color w:val="000000"/>
        </w:rPr>
        <w:t>Место рассмотрения:</w:t>
      </w:r>
      <w:r w:rsidRPr="00A252DA">
        <w:rPr>
          <w:color w:val="000000"/>
        </w:rPr>
        <w:t xml:space="preserve"> </w:t>
      </w:r>
      <w:r w:rsidRPr="00A252DA">
        <w:t>174361, Новгородская область, Окуловский район, р.п.</w:t>
      </w:r>
      <w:r>
        <w:t xml:space="preserve"> </w:t>
      </w:r>
      <w:r w:rsidRPr="00A252DA">
        <w:t>Угловка, ул.</w:t>
      </w:r>
      <w:r>
        <w:t xml:space="preserve"> </w:t>
      </w:r>
      <w:r w:rsidRPr="00A252DA">
        <w:t>Центральная, д.9</w:t>
      </w:r>
      <w:r>
        <w:t>, каб.4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b/>
          <w:bCs/>
          <w:color w:val="000000"/>
        </w:rPr>
        <w:t>Организатор торгов:</w:t>
      </w:r>
      <w:r w:rsidRPr="00A252DA">
        <w:t xml:space="preserve"> </w:t>
      </w:r>
      <w:r>
        <w:t>Администрация</w:t>
      </w:r>
      <w:r w:rsidRPr="00A252DA">
        <w:t xml:space="preserve"> Угловского городского поселения</w:t>
      </w:r>
      <w:r>
        <w:t xml:space="preserve"> Окуловского муниципального </w:t>
      </w:r>
      <w:r w:rsidRPr="00A252DA">
        <w:rPr>
          <w:color w:val="000000"/>
        </w:rPr>
        <w:t xml:space="preserve"> </w:t>
      </w:r>
      <w:r>
        <w:rPr>
          <w:color w:val="000000"/>
        </w:rPr>
        <w:t>района Новгородской области.</w:t>
      </w:r>
    </w:p>
    <w:p w:rsidR="007E345E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b/>
          <w:bCs/>
          <w:color w:val="000000"/>
        </w:rPr>
        <w:t>Форма торгов:</w:t>
      </w:r>
      <w:r w:rsidRPr="00A252DA">
        <w:rPr>
          <w:color w:val="000000"/>
        </w:rPr>
        <w:t xml:space="preserve"> аукцион </w:t>
      </w:r>
      <w:r>
        <w:rPr>
          <w:color w:val="000000"/>
        </w:rPr>
        <w:t xml:space="preserve">по продаже земельного участка, </w:t>
      </w:r>
      <w:r w:rsidRPr="00A252DA">
        <w:t>находящегося в муниципальной собственности Угловского городского поселения</w:t>
      </w:r>
      <w:r w:rsidRPr="00A252DA">
        <w:rPr>
          <w:color w:val="000000"/>
        </w:rPr>
        <w:t>.</w:t>
      </w:r>
    </w:p>
    <w:p w:rsidR="007E345E" w:rsidRPr="00A252DA" w:rsidRDefault="007E345E" w:rsidP="007E345E">
      <w:pPr>
        <w:shd w:val="clear" w:color="auto" w:fill="FFFFFF"/>
        <w:spacing w:line="240" w:lineRule="atLeast"/>
        <w:jc w:val="both"/>
        <w:rPr>
          <w:color w:val="000000"/>
        </w:rPr>
      </w:pPr>
      <w:r>
        <w:rPr>
          <w:color w:val="000000"/>
        </w:rPr>
        <w:t> </w:t>
      </w:r>
      <w:r w:rsidRPr="00A252DA">
        <w:rPr>
          <w:color w:val="000000"/>
        </w:rPr>
        <w:t xml:space="preserve">Рассмотрение заявок </w:t>
      </w:r>
      <w:r>
        <w:rPr>
          <w:color w:val="000000"/>
        </w:rPr>
        <w:t xml:space="preserve">на участие в открытом аукционе </w:t>
      </w:r>
      <w:r w:rsidRPr="00A252DA">
        <w:rPr>
          <w:color w:val="000000"/>
        </w:rPr>
        <w:t>проводилось комиссией в составе: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80"/>
        <w:gridCol w:w="3165"/>
        <w:gridCol w:w="3015"/>
      </w:tblGrid>
      <w:tr w:rsidR="007E345E" w:rsidRPr="00547856" w:rsidTr="007E60ED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Ф.И.О.</w:t>
            </w:r>
          </w:p>
        </w:tc>
        <w:tc>
          <w:tcPr>
            <w:tcW w:w="3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Роль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Присутствие/ отсутствие</w:t>
            </w:r>
          </w:p>
        </w:tc>
      </w:tr>
      <w:tr w:rsidR="007E345E" w:rsidRPr="00547856" w:rsidTr="007E60ED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Звонарёва Т.Н</w:t>
            </w:r>
            <w:r w:rsidRPr="00A252DA">
              <w:rPr>
                <w:color w:val="000000"/>
              </w:rPr>
              <w:t>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Председатель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7E345E" w:rsidRPr="00547856" w:rsidTr="007E60ED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Антонова А.Г.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7E345E" w:rsidRPr="00547856" w:rsidTr="007E60ED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Жданова Е.П</w:t>
            </w:r>
            <w:r w:rsidRPr="00A252DA">
              <w:rPr>
                <w:color w:val="000000"/>
              </w:rPr>
              <w:t>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7E345E" w:rsidRPr="00547856" w:rsidTr="007E60ED">
        <w:tc>
          <w:tcPr>
            <w:tcW w:w="31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Поварухина Е.Н.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7E345E" w:rsidRPr="00547856" w:rsidTr="007E60ED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Default="007E345E" w:rsidP="007E60ED">
            <w:pPr>
              <w:spacing w:line="240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Каликулина</w:t>
            </w:r>
            <w:proofErr w:type="spellEnd"/>
            <w:r>
              <w:rPr>
                <w:color w:val="000000"/>
              </w:rPr>
              <w:t xml:space="preserve"> Ю.А.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7E345E" w:rsidRPr="00A252DA" w:rsidRDefault="007E345E" w:rsidP="007E60ED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присутствует</w:t>
            </w:r>
          </w:p>
        </w:tc>
      </w:tr>
    </w:tbl>
    <w:p w:rsidR="007E345E" w:rsidRPr="00A252DA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 xml:space="preserve">Присутствуют </w:t>
      </w:r>
      <w:r>
        <w:rPr>
          <w:color w:val="000000"/>
        </w:rPr>
        <w:t xml:space="preserve">5 </w:t>
      </w:r>
      <w:r w:rsidRPr="00A252DA">
        <w:rPr>
          <w:color w:val="000000"/>
        </w:rPr>
        <w:t>(</w:t>
      </w:r>
      <w:r>
        <w:rPr>
          <w:color w:val="000000"/>
        </w:rPr>
        <w:t>пять)</w:t>
      </w:r>
      <w:r w:rsidRPr="00A252DA">
        <w:rPr>
          <w:color w:val="000000"/>
        </w:rPr>
        <w:t xml:space="preserve"> человек из </w:t>
      </w:r>
      <w:r>
        <w:rPr>
          <w:color w:val="000000"/>
        </w:rPr>
        <w:t>5</w:t>
      </w:r>
      <w:r w:rsidRPr="00A252DA">
        <w:rPr>
          <w:color w:val="000000"/>
        </w:rPr>
        <w:t xml:space="preserve"> (</w:t>
      </w:r>
      <w:r>
        <w:rPr>
          <w:color w:val="000000"/>
        </w:rPr>
        <w:t>пяти). Кворум составляет 100 %, заседание правомочно</w:t>
      </w:r>
      <w:r w:rsidRPr="00A252DA">
        <w:rPr>
          <w:color w:val="000000"/>
        </w:rPr>
        <w:t>.</w:t>
      </w:r>
    </w:p>
    <w:p w:rsidR="007E345E" w:rsidRPr="00414AF3" w:rsidRDefault="007E345E" w:rsidP="007E345E">
      <w:pPr>
        <w:shd w:val="clear" w:color="auto" w:fill="FFFFFF"/>
        <w:spacing w:after="150" w:line="240" w:lineRule="atLeast"/>
        <w:jc w:val="both"/>
        <w:rPr>
          <w:b/>
          <w:color w:val="000000"/>
        </w:rPr>
      </w:pPr>
      <w:r>
        <w:rPr>
          <w:color w:val="000000"/>
        </w:rPr>
        <w:t>Извещение о проведен</w:t>
      </w:r>
      <w:proofErr w:type="gramStart"/>
      <w:r>
        <w:rPr>
          <w:color w:val="000000"/>
        </w:rPr>
        <w:t>ии ау</w:t>
      </w:r>
      <w:proofErr w:type="gramEnd"/>
      <w:r>
        <w:rPr>
          <w:color w:val="000000"/>
        </w:rPr>
        <w:t xml:space="preserve">кциона было размещено на официальном сайте </w:t>
      </w:r>
      <w:proofErr w:type="spellStart"/>
      <w:r>
        <w:rPr>
          <w:color w:val="000000"/>
        </w:rPr>
        <w:t>torgi.gov.ru</w:t>
      </w:r>
      <w:proofErr w:type="spellEnd"/>
      <w:r>
        <w:rPr>
          <w:color w:val="000000"/>
        </w:rPr>
        <w:t xml:space="preserve"> 24.03.2022 за № 240322/2071779/02, на сайте Угловского городского поселения, и опубликовано в </w:t>
      </w:r>
      <w:r>
        <w:t>бюллетени «Официальный вестник Угловского городского поселения»</w:t>
      </w:r>
      <w:r>
        <w:rPr>
          <w:color w:val="000000"/>
        </w:rPr>
        <w:t xml:space="preserve"> от </w:t>
      </w:r>
      <w:r>
        <w:rPr>
          <w:b/>
          <w:color w:val="000000"/>
        </w:rPr>
        <w:t>24.03.2022 № 14</w:t>
      </w:r>
      <w:r w:rsidRPr="00414AF3">
        <w:rPr>
          <w:b/>
          <w:color w:val="000000"/>
        </w:rPr>
        <w:t>.</w:t>
      </w:r>
    </w:p>
    <w:p w:rsidR="007E345E" w:rsidRDefault="007E345E" w:rsidP="007E345E">
      <w:pPr>
        <w:shd w:val="clear" w:color="auto" w:fill="FFFFFF"/>
        <w:spacing w:after="150" w:line="240" w:lineRule="atLeast"/>
        <w:jc w:val="both"/>
      </w:pPr>
      <w:r w:rsidRPr="00160F68">
        <w:rPr>
          <w:b/>
          <w:color w:val="000000"/>
        </w:rPr>
        <w:t>Предмет торгов</w:t>
      </w:r>
      <w:r>
        <w:rPr>
          <w:color w:val="000000"/>
        </w:rPr>
        <w:t xml:space="preserve">: продажа  земельного участка, находящегося в муниципальной собственности Угловского городского поселения, </w:t>
      </w:r>
      <w:r>
        <w:t>из земель  категории «земли населенных пунктов»</w:t>
      </w:r>
      <w:r w:rsidRPr="00160F68">
        <w:t>, с к</w:t>
      </w:r>
      <w:r>
        <w:t>адастровым номером 53:12:0202007:10, площадью 4900</w:t>
      </w:r>
      <w:r w:rsidRPr="00160F68">
        <w:t xml:space="preserve"> кв</w:t>
      </w:r>
      <w:proofErr w:type="gramStart"/>
      <w:r w:rsidRPr="00160F68">
        <w:t>.м</w:t>
      </w:r>
      <w:proofErr w:type="gramEnd"/>
      <w:r w:rsidRPr="00160F68">
        <w:t xml:space="preserve">, </w:t>
      </w:r>
      <w:r>
        <w:t xml:space="preserve">местоположение: </w:t>
      </w:r>
      <w:r w:rsidRPr="00160F68">
        <w:t>Новгородская область</w:t>
      </w:r>
      <w:r>
        <w:t>,</w:t>
      </w:r>
      <w:r w:rsidRPr="00160F68">
        <w:t xml:space="preserve"> Окуловский </w:t>
      </w:r>
      <w:r>
        <w:t xml:space="preserve"> </w:t>
      </w:r>
      <w:r w:rsidRPr="00160F68">
        <w:t>район, Угловское городское поселение,</w:t>
      </w:r>
      <w:r>
        <w:t xml:space="preserve"> </w:t>
      </w:r>
      <w:proofErr w:type="spellStart"/>
      <w:r>
        <w:t>рп</w:t>
      </w:r>
      <w:proofErr w:type="spellEnd"/>
      <w:r>
        <w:t xml:space="preserve">. Угловка, ул. Московская, </w:t>
      </w:r>
      <w:proofErr w:type="spellStart"/>
      <w:r>
        <w:t>уч</w:t>
      </w:r>
      <w:proofErr w:type="spellEnd"/>
      <w:r>
        <w:t>. 47б,</w:t>
      </w:r>
      <w:r w:rsidRPr="00160F68">
        <w:t xml:space="preserve"> </w:t>
      </w:r>
      <w:r>
        <w:t>с видом разрешенного использования – Склады.</w:t>
      </w:r>
    </w:p>
    <w:p w:rsidR="007E345E" w:rsidRDefault="007E345E" w:rsidP="007E345E">
      <w:pPr>
        <w:shd w:val="clear" w:color="auto" w:fill="FFFFFF"/>
        <w:spacing w:after="150" w:line="240" w:lineRule="atLeast"/>
        <w:jc w:val="both"/>
      </w:pPr>
      <w:r>
        <w:t>Комиссией рассмотрены заявки на участие в аукционе: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7"/>
        <w:gridCol w:w="1381"/>
        <w:gridCol w:w="1116"/>
        <w:gridCol w:w="3041"/>
        <w:gridCol w:w="1574"/>
        <w:gridCol w:w="1571"/>
      </w:tblGrid>
      <w:tr w:rsidR="007E345E" w:rsidTr="007E60ED">
        <w:tc>
          <w:tcPr>
            <w:tcW w:w="887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№</w:t>
            </w:r>
          </w:p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заявки</w:t>
            </w:r>
          </w:p>
        </w:tc>
        <w:tc>
          <w:tcPr>
            <w:tcW w:w="1381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Дата заявки</w:t>
            </w:r>
          </w:p>
        </w:tc>
        <w:tc>
          <w:tcPr>
            <w:tcW w:w="1116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Сумма</w:t>
            </w:r>
          </w:p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 xml:space="preserve"> задатка</w:t>
            </w:r>
          </w:p>
        </w:tc>
        <w:tc>
          <w:tcPr>
            <w:tcW w:w="3041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Наименование заявителя и почтовый адрес</w:t>
            </w:r>
          </w:p>
        </w:tc>
        <w:tc>
          <w:tcPr>
            <w:tcW w:w="1574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Решение</w:t>
            </w:r>
          </w:p>
        </w:tc>
        <w:tc>
          <w:tcPr>
            <w:tcW w:w="1571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Причина отказа</w:t>
            </w:r>
          </w:p>
        </w:tc>
      </w:tr>
      <w:tr w:rsidR="007E345E" w:rsidTr="007E60ED">
        <w:tc>
          <w:tcPr>
            <w:tcW w:w="887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1</w:t>
            </w:r>
          </w:p>
        </w:tc>
        <w:tc>
          <w:tcPr>
            <w:tcW w:w="1381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28.03.2022</w:t>
            </w:r>
          </w:p>
        </w:tc>
        <w:tc>
          <w:tcPr>
            <w:tcW w:w="1116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141200 рублей 00 копеек</w:t>
            </w:r>
          </w:p>
        </w:tc>
        <w:tc>
          <w:tcPr>
            <w:tcW w:w="3041" w:type="dxa"/>
          </w:tcPr>
          <w:p w:rsidR="007E345E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Ильичева Зинаида Васильевна</w:t>
            </w:r>
          </w:p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Гор. </w:t>
            </w:r>
            <w:proofErr w:type="spellStart"/>
            <w:r>
              <w:rPr>
                <w:color w:val="000000"/>
              </w:rPr>
              <w:t>Санкт-петербург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Красносельский</w:t>
            </w:r>
            <w:proofErr w:type="spellEnd"/>
            <w:r>
              <w:rPr>
                <w:color w:val="000000"/>
              </w:rPr>
              <w:t xml:space="preserve"> р-н, пр. Маршала Жукова, дом 35, корп. 3, кв. 166</w:t>
            </w:r>
          </w:p>
        </w:tc>
        <w:tc>
          <w:tcPr>
            <w:tcW w:w="1574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Допущен</w:t>
            </w:r>
            <w:r>
              <w:rPr>
                <w:color w:val="000000"/>
              </w:rPr>
              <w:t>а</w:t>
            </w:r>
          </w:p>
        </w:tc>
        <w:tc>
          <w:tcPr>
            <w:tcW w:w="1571" w:type="dxa"/>
          </w:tcPr>
          <w:p w:rsidR="007E345E" w:rsidRPr="00965F53" w:rsidRDefault="007E345E" w:rsidP="007E60ED">
            <w:pPr>
              <w:spacing w:after="150" w:line="240" w:lineRule="atLeast"/>
              <w:jc w:val="both"/>
              <w:rPr>
                <w:color w:val="000000"/>
              </w:rPr>
            </w:pPr>
            <w:r w:rsidRPr="00965F53">
              <w:rPr>
                <w:color w:val="000000"/>
              </w:rPr>
              <w:t>-</w:t>
            </w:r>
          </w:p>
        </w:tc>
      </w:tr>
    </w:tbl>
    <w:p w:rsidR="007E345E" w:rsidRPr="001726E2" w:rsidRDefault="007E345E" w:rsidP="001726E2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>Отказов в приеме документов для участия в аукционе не зарегистрировано. Отозванные заявки отсутствуют. Изменения заявок на участие в аукционе не поданы.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center"/>
        <w:rPr>
          <w:color w:val="000000"/>
        </w:rPr>
      </w:pPr>
      <w:r>
        <w:rPr>
          <w:b/>
          <w:bCs/>
          <w:color w:val="000000"/>
        </w:rPr>
        <w:t>Решение комиссии</w:t>
      </w:r>
      <w:r w:rsidRPr="00A252DA">
        <w:rPr>
          <w:b/>
          <w:bCs/>
          <w:color w:val="000000"/>
        </w:rPr>
        <w:t>: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>
        <w:rPr>
          <w:color w:val="000000"/>
        </w:rPr>
        <w:lastRenderedPageBreak/>
        <w:t>            1. Аукцион признать несостоявшимся, по причине подачи одной заявки.</w:t>
      </w:r>
    </w:p>
    <w:p w:rsidR="007E345E" w:rsidRDefault="007E345E" w:rsidP="007E345E">
      <w:pPr>
        <w:spacing w:after="150" w:line="240" w:lineRule="atLeast"/>
        <w:jc w:val="both"/>
        <w:rPr>
          <w:color w:val="000000"/>
        </w:rPr>
      </w:pPr>
      <w:r>
        <w:rPr>
          <w:color w:val="000000"/>
        </w:rPr>
        <w:t xml:space="preserve">           2. Договор купли-продажи земельного участка будет заключен с единственным участником аукциона – Ильичевой Зинаидой Васильевной.</w:t>
      </w:r>
    </w:p>
    <w:p w:rsidR="007E345E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>
        <w:rPr>
          <w:color w:val="000000"/>
        </w:rPr>
        <w:t>.</w:t>
      </w:r>
    </w:p>
    <w:p w:rsidR="007E345E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>
        <w:rPr>
          <w:color w:val="000000"/>
        </w:rPr>
        <w:t>Начальную цену продажи</w:t>
      </w:r>
      <w:r w:rsidRPr="00A252DA">
        <w:rPr>
          <w:color w:val="000000"/>
        </w:rPr>
        <w:t xml:space="preserve"> земельного участка опред</w:t>
      </w:r>
      <w:r>
        <w:rPr>
          <w:color w:val="000000"/>
        </w:rPr>
        <w:t>елить в размере равном</w:t>
      </w:r>
      <w:r w:rsidRPr="00A252DA">
        <w:rPr>
          <w:color w:val="000000"/>
        </w:rPr>
        <w:t xml:space="preserve"> цене предмета аукциона </w:t>
      </w:r>
      <w:r>
        <w:rPr>
          <w:color w:val="000000"/>
        </w:rPr>
        <w:t xml:space="preserve">– </w:t>
      </w:r>
      <w:r>
        <w:rPr>
          <w:b/>
          <w:color w:val="000000"/>
        </w:rPr>
        <w:t>706 000</w:t>
      </w:r>
      <w:r w:rsidRPr="00A252DA">
        <w:t xml:space="preserve"> (</w:t>
      </w:r>
      <w:r>
        <w:t>семьсот шесть тысяч</w:t>
      </w:r>
      <w:proofErr w:type="gramStart"/>
      <w:r>
        <w:t xml:space="preserve"> )</w:t>
      </w:r>
      <w:proofErr w:type="gramEnd"/>
      <w:r>
        <w:t xml:space="preserve"> рублей</w:t>
      </w:r>
      <w:r w:rsidRPr="00A252DA">
        <w:t xml:space="preserve"> </w:t>
      </w:r>
      <w:r>
        <w:rPr>
          <w:b/>
        </w:rPr>
        <w:t xml:space="preserve">00 </w:t>
      </w:r>
      <w:r w:rsidRPr="00A252DA">
        <w:t>копе</w:t>
      </w:r>
      <w:r>
        <w:t>ек</w:t>
      </w:r>
      <w:r w:rsidRPr="00B27743">
        <w:rPr>
          <w:color w:val="000000"/>
        </w:rPr>
        <w:t>.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 xml:space="preserve"> Протокол подписан </w:t>
      </w:r>
      <w:r>
        <w:rPr>
          <w:color w:val="000000"/>
        </w:rPr>
        <w:t>04.05.2022 года</w:t>
      </w:r>
      <w:r w:rsidRPr="00A252DA">
        <w:rPr>
          <w:color w:val="000000"/>
        </w:rPr>
        <w:t xml:space="preserve"> комиссией в составе </w:t>
      </w:r>
    </w:p>
    <w:p w:rsidR="007E345E" w:rsidRDefault="007E345E" w:rsidP="007E345E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>Председатель комиссии – заместитель Главы администрации - ___________Т.Н. Звонарёва</w:t>
      </w:r>
    </w:p>
    <w:p w:rsidR="007E345E" w:rsidRDefault="007E345E" w:rsidP="007E345E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 xml:space="preserve">Члены </w:t>
      </w:r>
      <w:r w:rsidRPr="00A252DA">
        <w:rPr>
          <w:color w:val="000000"/>
        </w:rPr>
        <w:t>комиссии        </w:t>
      </w:r>
    </w:p>
    <w:p w:rsidR="007E345E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>                                               </w:t>
      </w:r>
      <w:r w:rsidR="001726E2">
        <w:rPr>
          <w:color w:val="000000"/>
        </w:rPr>
        <w:t>                               </w:t>
      </w:r>
    </w:p>
    <w:p w:rsidR="007E345E" w:rsidRDefault="007E345E" w:rsidP="007E345E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</w:t>
      </w:r>
      <w:r w:rsidR="007E60ED">
        <w:rPr>
          <w:color w:val="000000"/>
        </w:rPr>
        <w:t xml:space="preserve">                          </w:t>
      </w:r>
      <w:r>
        <w:rPr>
          <w:color w:val="000000"/>
        </w:rPr>
        <w:t xml:space="preserve">  </w:t>
      </w:r>
      <w:r w:rsidRPr="00A252DA">
        <w:rPr>
          <w:color w:val="000000"/>
        </w:rPr>
        <w:t xml:space="preserve">___________   </w:t>
      </w:r>
      <w:r>
        <w:rPr>
          <w:color w:val="000000"/>
        </w:rPr>
        <w:t>Е.П.Жданова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</w:t>
      </w:r>
      <w:r w:rsidR="007E60ED">
        <w:rPr>
          <w:color w:val="000000"/>
        </w:rPr>
        <w:t xml:space="preserve">                                </w:t>
      </w:r>
      <w:r>
        <w:rPr>
          <w:color w:val="000000"/>
        </w:rPr>
        <w:t xml:space="preserve">  _____________ А.Г. Антонова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 xml:space="preserve">                                                                                  </w:t>
      </w:r>
      <w:r w:rsidR="007E60ED">
        <w:rPr>
          <w:color w:val="000000"/>
        </w:rPr>
        <w:t xml:space="preserve">                         </w:t>
      </w:r>
      <w:r w:rsidRPr="00A252DA">
        <w:rPr>
          <w:color w:val="000000"/>
        </w:rPr>
        <w:t>___________   Е.</w:t>
      </w:r>
      <w:r>
        <w:rPr>
          <w:color w:val="000000"/>
        </w:rPr>
        <w:t>Н.Поварухина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>                                                                               </w:t>
      </w:r>
      <w:r w:rsidR="007E60ED">
        <w:rPr>
          <w:color w:val="000000"/>
        </w:rPr>
        <w:t xml:space="preserve">                          </w:t>
      </w:r>
      <w:r w:rsidRPr="00A252DA">
        <w:rPr>
          <w:color w:val="000000"/>
        </w:rPr>
        <w:t>  </w:t>
      </w:r>
      <w:r>
        <w:rPr>
          <w:color w:val="000000"/>
        </w:rPr>
        <w:t xml:space="preserve">____________ Ю.А. </w:t>
      </w:r>
      <w:proofErr w:type="spellStart"/>
      <w:r>
        <w:rPr>
          <w:color w:val="000000"/>
        </w:rPr>
        <w:t>Каликулина</w:t>
      </w:r>
      <w:proofErr w:type="spellEnd"/>
      <w:r w:rsidRPr="00A252DA">
        <w:rPr>
          <w:color w:val="000000"/>
        </w:rPr>
        <w:t>   </w:t>
      </w:r>
    </w:p>
    <w:p w:rsidR="007E345E" w:rsidRPr="00A252DA" w:rsidRDefault="007E345E" w:rsidP="007E345E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 xml:space="preserve">                                                                                 </w:t>
      </w:r>
    </w:p>
    <w:p w:rsidR="007E345E" w:rsidRPr="00A252DA" w:rsidRDefault="007E345E" w:rsidP="007E345E"/>
    <w:p w:rsidR="007E345E" w:rsidRDefault="007E345E" w:rsidP="007E345E"/>
    <w:p w:rsidR="001726E2" w:rsidRPr="001726E2" w:rsidRDefault="001726E2" w:rsidP="001726E2">
      <w:pPr>
        <w:jc w:val="both"/>
        <w:rPr>
          <w:b/>
          <w:sz w:val="20"/>
          <w:szCs w:val="20"/>
        </w:rPr>
      </w:pPr>
      <w:r w:rsidRPr="001726E2">
        <w:rPr>
          <w:b/>
          <w:sz w:val="20"/>
          <w:szCs w:val="20"/>
        </w:rPr>
        <w:t>«</w:t>
      </w:r>
      <w:proofErr w:type="spellStart"/>
      <w:r w:rsidRPr="001726E2">
        <w:rPr>
          <w:b/>
          <w:sz w:val="20"/>
          <w:szCs w:val="20"/>
        </w:rPr>
        <w:t>СОГАЗ-Мед</w:t>
      </w:r>
      <w:proofErr w:type="spellEnd"/>
      <w:r w:rsidRPr="001726E2">
        <w:rPr>
          <w:b/>
          <w:sz w:val="20"/>
          <w:szCs w:val="20"/>
        </w:rPr>
        <w:t>»: ЗОЖ - Задумайся о жизни!</w:t>
      </w:r>
    </w:p>
    <w:p w:rsidR="001726E2" w:rsidRPr="001726E2" w:rsidRDefault="001726E2" w:rsidP="001726E2">
      <w:pPr>
        <w:jc w:val="both"/>
        <w:rPr>
          <w:sz w:val="20"/>
          <w:szCs w:val="20"/>
        </w:rPr>
      </w:pPr>
      <w:r w:rsidRPr="001726E2">
        <w:rPr>
          <w:sz w:val="20"/>
          <w:szCs w:val="20"/>
        </w:rPr>
        <w:t xml:space="preserve">Цифровые технологии накладывают отпечаток на все сферы жизни. Практически у каждого из нас есть мобильный телефон, а у некоторых даже два. На рабочем месте большинства людей в обязательном порядке присутствует компьютер. Мы проводим в сидячем положении, глядя в мониторы и экраны, огромное количество времени на работе, дома, в общественном транспорте. В обеденный перерыв многие предпочитают употреблять </w:t>
      </w:r>
      <w:proofErr w:type="spellStart"/>
      <w:r w:rsidRPr="001726E2">
        <w:rPr>
          <w:sz w:val="20"/>
          <w:szCs w:val="20"/>
        </w:rPr>
        <w:t>фастфуд</w:t>
      </w:r>
      <w:proofErr w:type="spellEnd"/>
      <w:r w:rsidRPr="001726E2">
        <w:rPr>
          <w:sz w:val="20"/>
          <w:szCs w:val="20"/>
        </w:rPr>
        <w:t xml:space="preserve"> и сладкую газировку, в перерывах курят сигареты, а после работы - переедают перед сном. </w:t>
      </w:r>
    </w:p>
    <w:p w:rsidR="001726E2" w:rsidRPr="001726E2" w:rsidRDefault="001726E2" w:rsidP="001726E2">
      <w:pPr>
        <w:jc w:val="both"/>
        <w:rPr>
          <w:sz w:val="20"/>
          <w:szCs w:val="20"/>
        </w:rPr>
      </w:pPr>
      <w:r w:rsidRPr="001726E2">
        <w:rPr>
          <w:sz w:val="20"/>
          <w:szCs w:val="20"/>
        </w:rPr>
        <w:t xml:space="preserve">В данной ситуации, тренд на здоровый образ жизни (ЗОЖ) – настоящее спасение. В последние несколько лет популярность среди молодежи набирают правильное питание, ведение активного образа жизни, а также отказ от алкоголя и курения.  </w:t>
      </w:r>
      <w:proofErr w:type="gramStart"/>
      <w:r w:rsidRPr="001726E2">
        <w:rPr>
          <w:sz w:val="20"/>
          <w:szCs w:val="20"/>
        </w:rPr>
        <w:t>Возможно</w:t>
      </w:r>
      <w:proofErr w:type="gramEnd"/>
      <w:r w:rsidRPr="001726E2">
        <w:rPr>
          <w:sz w:val="20"/>
          <w:szCs w:val="20"/>
        </w:rPr>
        <w:t xml:space="preserve"> формирование привычки вести ЗОЖ и с помощью моды и трендов – это, пожалуй, единственный способ остаться здоровыми и благополучными. Специалисты «</w:t>
      </w:r>
      <w:proofErr w:type="spellStart"/>
      <w:r w:rsidRPr="001726E2">
        <w:rPr>
          <w:sz w:val="20"/>
          <w:szCs w:val="20"/>
        </w:rPr>
        <w:t>СОГАЗ-Мед</w:t>
      </w:r>
      <w:proofErr w:type="spellEnd"/>
      <w:r w:rsidRPr="001726E2">
        <w:rPr>
          <w:sz w:val="20"/>
          <w:szCs w:val="20"/>
        </w:rPr>
        <w:t xml:space="preserve">» предлагают разобраться в тонкостях ЗОЖ и связанных с ним полезных </w:t>
      </w:r>
      <w:proofErr w:type="spellStart"/>
      <w:r w:rsidRPr="001726E2">
        <w:rPr>
          <w:sz w:val="20"/>
          <w:szCs w:val="20"/>
        </w:rPr>
        <w:t>гаджетах</w:t>
      </w:r>
      <w:proofErr w:type="spellEnd"/>
      <w:r w:rsidRPr="001726E2">
        <w:rPr>
          <w:sz w:val="20"/>
          <w:szCs w:val="20"/>
        </w:rPr>
        <w:t>.</w:t>
      </w:r>
    </w:p>
    <w:p w:rsidR="001726E2" w:rsidRPr="001726E2" w:rsidRDefault="001726E2" w:rsidP="001726E2">
      <w:pPr>
        <w:pStyle w:val="a3"/>
        <w:rPr>
          <w:b/>
          <w:sz w:val="20"/>
          <w:szCs w:val="20"/>
        </w:rPr>
      </w:pPr>
      <w:r w:rsidRPr="001726E2">
        <w:rPr>
          <w:b/>
          <w:sz w:val="20"/>
          <w:szCs w:val="20"/>
        </w:rPr>
        <w:t>Занятия спортом и активный образ жизни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sz w:val="20"/>
          <w:szCs w:val="20"/>
        </w:rPr>
        <w:t xml:space="preserve">По данным Всемирной организации здравоохранения (ВОЗ), 1,4 миллиарда взрослых жителей планеты не уделяют достаточно времени физическим упражнениям. Тем временем, привычка проводить дни в сидячем положении может привести к развитию очень серьезных заболеваний. Среди них: диабет, </w:t>
      </w:r>
      <w:proofErr w:type="spellStart"/>
      <w:proofErr w:type="gramStart"/>
      <w:r w:rsidRPr="001726E2">
        <w:rPr>
          <w:sz w:val="20"/>
          <w:szCs w:val="20"/>
        </w:rPr>
        <w:t>сердечно-сосудистые</w:t>
      </w:r>
      <w:proofErr w:type="spellEnd"/>
      <w:proofErr w:type="gramEnd"/>
      <w:r w:rsidRPr="001726E2">
        <w:rPr>
          <w:sz w:val="20"/>
          <w:szCs w:val="20"/>
        </w:rPr>
        <w:t xml:space="preserve"> нарушения, деменция и даже некоторые виды рака. Чтобы избежать печальных последствий малоподвижного образа жизни, нужно заниматься спортом не менее 150 минут в неделю (если речь идет о средней интенсивности). ВОЗ поставила цель к 2025 году снизить количество малоподвижных людей до 10%.  Согласно рекомендациям экспертов, ежедневно взрослый человек должен проходить не менее 7 – 8 тысяч шагов. Если учитывать, что каждый шаг составляет в среднем около полуметра, то расстояние, которое ежедневно должен пешком преодолевать человек, составляет 3 – 4 километра. Такую дистанцию можно преодолеть примерно за час. 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sz w:val="20"/>
          <w:szCs w:val="20"/>
        </w:rPr>
        <w:t xml:space="preserve">Даже работая в офисе, можно позволить себе небольшие перерывы на производственную гимнастику и разминку. Разработаны целые комплексы упражнений для гимнастики в офисе. 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sz w:val="20"/>
          <w:szCs w:val="20"/>
        </w:rPr>
        <w:t>Занятия спортом не менее трех раз в неделю при длительности тренировок от 30-40 минут будут способствовать улучшению самочувствия. А ежедневные 30-минутные пешие прогулки даже способны снизить риск преждевременной смерти. Это особенно актуально для людей старше 50 лет</w:t>
      </w:r>
      <w:proofErr w:type="gramStart"/>
      <w:r w:rsidRPr="001726E2">
        <w:rPr>
          <w:sz w:val="20"/>
          <w:szCs w:val="20"/>
        </w:rPr>
        <w:t xml:space="preserve"> ,</w:t>
      </w:r>
      <w:proofErr w:type="gramEnd"/>
      <w:r w:rsidRPr="001726E2">
        <w:rPr>
          <w:sz w:val="20"/>
          <w:szCs w:val="20"/>
        </w:rPr>
        <w:t xml:space="preserve"> поскольку спортом многие из них заниматься уже не могут или не хотят, а систематическая ходьба является надежной профилактикой многих недугов.</w:t>
      </w:r>
    </w:p>
    <w:p w:rsidR="001726E2" w:rsidRPr="001726E2" w:rsidRDefault="001726E2" w:rsidP="001726E2">
      <w:pPr>
        <w:jc w:val="both"/>
        <w:rPr>
          <w:sz w:val="20"/>
          <w:szCs w:val="20"/>
        </w:rPr>
      </w:pPr>
    </w:p>
    <w:p w:rsidR="001726E2" w:rsidRPr="001726E2" w:rsidRDefault="001726E2" w:rsidP="001726E2">
      <w:pPr>
        <w:ind w:firstLine="709"/>
        <w:jc w:val="both"/>
        <w:rPr>
          <w:b/>
          <w:sz w:val="20"/>
          <w:szCs w:val="20"/>
        </w:rPr>
      </w:pPr>
      <w:r w:rsidRPr="001726E2">
        <w:rPr>
          <w:b/>
          <w:sz w:val="20"/>
          <w:szCs w:val="20"/>
        </w:rPr>
        <w:t>Правильное питание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bCs/>
          <w:sz w:val="20"/>
          <w:szCs w:val="20"/>
        </w:rPr>
        <w:t>Правильное питание</w:t>
      </w:r>
      <w:r w:rsidRPr="001726E2">
        <w:rPr>
          <w:sz w:val="20"/>
          <w:szCs w:val="20"/>
        </w:rPr>
        <w:t xml:space="preserve"> не означает отказ от всего вкусного или замену рациона на что-то дорогостоящее и экзотическое. Диетологи говорят об </w:t>
      </w:r>
      <w:proofErr w:type="gramStart"/>
      <w:r w:rsidRPr="001726E2">
        <w:rPr>
          <w:sz w:val="20"/>
          <w:szCs w:val="20"/>
        </w:rPr>
        <w:t>обратном</w:t>
      </w:r>
      <w:proofErr w:type="gramEnd"/>
      <w:r w:rsidRPr="001726E2">
        <w:rPr>
          <w:sz w:val="20"/>
          <w:szCs w:val="20"/>
        </w:rPr>
        <w:t xml:space="preserve">: лучше питаться сезонными продуктами. </w:t>
      </w:r>
    </w:p>
    <w:p w:rsidR="001726E2" w:rsidRPr="001726E2" w:rsidRDefault="001726E2" w:rsidP="001726E2">
      <w:pPr>
        <w:ind w:firstLine="709"/>
        <w:jc w:val="both"/>
        <w:rPr>
          <w:b/>
          <w:sz w:val="20"/>
          <w:szCs w:val="20"/>
        </w:rPr>
      </w:pPr>
      <w:r w:rsidRPr="001726E2">
        <w:rPr>
          <w:b/>
          <w:sz w:val="20"/>
          <w:szCs w:val="20"/>
        </w:rPr>
        <w:t xml:space="preserve">Энергетическое равновесие 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sz w:val="20"/>
          <w:szCs w:val="20"/>
        </w:rPr>
        <w:t xml:space="preserve">Под этим принципом понимается равное соотношение поступающих с пищей калорий и их расходованием. Например, для мужчин и женщин в возрасте от 40 до 60 лет основной обмен в среднем равен 1500 и 1300 килокалорий в день. Избыток энергетической ценности рациона неизбежно приводит к отложению лишних калорий в виде жира. </w:t>
      </w:r>
    </w:p>
    <w:p w:rsidR="001726E2" w:rsidRPr="001726E2" w:rsidRDefault="001726E2" w:rsidP="001726E2">
      <w:pPr>
        <w:ind w:firstLine="709"/>
        <w:jc w:val="both"/>
        <w:rPr>
          <w:b/>
          <w:sz w:val="20"/>
          <w:szCs w:val="20"/>
        </w:rPr>
      </w:pPr>
      <w:r w:rsidRPr="001726E2">
        <w:rPr>
          <w:b/>
          <w:sz w:val="20"/>
          <w:szCs w:val="20"/>
        </w:rPr>
        <w:t>Сбалансированность питания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sz w:val="20"/>
          <w:szCs w:val="20"/>
        </w:rPr>
        <w:lastRenderedPageBreak/>
        <w:t>Организму нужны белки, жиры, углеводы, витамины и минеральные вещества. Белки — это строительный материал для организма, жиры — пластический и резервный, а углеводы — основной источник энергии.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sz w:val="20"/>
          <w:szCs w:val="20"/>
        </w:rPr>
        <w:t xml:space="preserve">Рацион считается сбалансированным, когда калорийность обеспечивается в пропорции: 10-15% за счет белков, 20-30%- жиров, 55-70% - углеводов. При этом последние должны быть именно сложными (каши из цельного зерна, </w:t>
      </w:r>
      <w:proofErr w:type="spellStart"/>
      <w:r w:rsidRPr="001726E2">
        <w:rPr>
          <w:sz w:val="20"/>
          <w:szCs w:val="20"/>
        </w:rPr>
        <w:t>цельнозерновой</w:t>
      </w:r>
      <w:proofErr w:type="spellEnd"/>
      <w:r w:rsidRPr="001726E2">
        <w:rPr>
          <w:sz w:val="20"/>
          <w:szCs w:val="20"/>
        </w:rPr>
        <w:t xml:space="preserve"> хлеб или картофель). Особенность таких углеводов в том, что они медленно перевариваются, дают оптимальный уровень энергии и не приводят к выбросу инсулина, который превращает избыток глюкозы в жир.</w:t>
      </w:r>
    </w:p>
    <w:p w:rsidR="001726E2" w:rsidRPr="001726E2" w:rsidRDefault="001726E2" w:rsidP="001726E2">
      <w:pPr>
        <w:ind w:firstLine="709"/>
        <w:jc w:val="both"/>
        <w:rPr>
          <w:b/>
          <w:sz w:val="20"/>
          <w:szCs w:val="20"/>
        </w:rPr>
      </w:pPr>
      <w:r w:rsidRPr="001726E2">
        <w:rPr>
          <w:b/>
          <w:sz w:val="20"/>
          <w:szCs w:val="20"/>
        </w:rPr>
        <w:t>Соблюдение режима питания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sz w:val="20"/>
          <w:szCs w:val="20"/>
        </w:rPr>
        <w:t>Человек должен есть 3–5 раз в день, регулярно, небольшими порциями и по возможности - строго по расписанию. Последний прием пищи должен закончиться за 2–3 часа до сна. Диетологи рекомендуют распределить количество и калорийность пищи следующим образом: 25-30% на завтрак, 35% на обед, 20-25% на ужин. И не стоит забывать о правильных перекусах, которые не дадут переесть в момент основного приема пищи.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b/>
          <w:sz w:val="20"/>
          <w:szCs w:val="20"/>
        </w:rPr>
        <w:t>Специалисты «</w:t>
      </w:r>
      <w:proofErr w:type="spellStart"/>
      <w:r w:rsidRPr="001726E2">
        <w:rPr>
          <w:b/>
          <w:sz w:val="20"/>
          <w:szCs w:val="20"/>
        </w:rPr>
        <w:t>СОГАЗ-Мед</w:t>
      </w:r>
      <w:proofErr w:type="spellEnd"/>
      <w:r w:rsidRPr="001726E2">
        <w:rPr>
          <w:b/>
          <w:sz w:val="20"/>
          <w:szCs w:val="20"/>
        </w:rPr>
        <w:t>» напоминают, что чрезмерное употребление соли</w:t>
      </w:r>
      <w:r w:rsidRPr="001726E2">
        <w:rPr>
          <w:sz w:val="20"/>
          <w:szCs w:val="20"/>
        </w:rPr>
        <w:t xml:space="preserve"> — основная причина </w:t>
      </w:r>
      <w:proofErr w:type="spellStart"/>
      <w:proofErr w:type="gramStart"/>
      <w:r w:rsidRPr="001726E2">
        <w:rPr>
          <w:sz w:val="20"/>
          <w:szCs w:val="20"/>
        </w:rPr>
        <w:t>сердечно-сосудистых</w:t>
      </w:r>
      <w:proofErr w:type="spellEnd"/>
      <w:proofErr w:type="gramEnd"/>
      <w:r w:rsidRPr="001726E2">
        <w:rPr>
          <w:sz w:val="20"/>
          <w:szCs w:val="20"/>
        </w:rPr>
        <w:t xml:space="preserve"> заболеваний и инсульта. Дневная порция соли — это чайная ложка (5 граммов). Также в день рекомендуется употреблять не больше 12 чайных ложек сахара (не больше 50 граммов). Не забывайте, что сахар входит в состав многих продуктов!</w:t>
      </w:r>
    </w:p>
    <w:p w:rsidR="001726E2" w:rsidRPr="001726E2" w:rsidRDefault="001726E2" w:rsidP="001726E2">
      <w:pPr>
        <w:ind w:firstLine="709"/>
        <w:rPr>
          <w:color w:val="222222"/>
          <w:sz w:val="20"/>
          <w:szCs w:val="20"/>
        </w:rPr>
      </w:pPr>
    </w:p>
    <w:p w:rsidR="001726E2" w:rsidRPr="001726E2" w:rsidRDefault="001726E2" w:rsidP="001726E2">
      <w:pPr>
        <w:pStyle w:val="a3"/>
        <w:rPr>
          <w:b/>
          <w:sz w:val="20"/>
          <w:szCs w:val="20"/>
        </w:rPr>
      </w:pPr>
      <w:r w:rsidRPr="001726E2">
        <w:rPr>
          <w:b/>
          <w:sz w:val="20"/>
          <w:szCs w:val="20"/>
        </w:rPr>
        <w:t>Своевременные медицинские обследования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sz w:val="20"/>
          <w:szCs w:val="20"/>
        </w:rPr>
        <w:t>«</w:t>
      </w:r>
      <w:proofErr w:type="spellStart"/>
      <w:r w:rsidRPr="001726E2">
        <w:rPr>
          <w:sz w:val="20"/>
          <w:szCs w:val="20"/>
        </w:rPr>
        <w:t>СОГАЗ-Мед</w:t>
      </w:r>
      <w:proofErr w:type="spellEnd"/>
      <w:r w:rsidRPr="001726E2">
        <w:rPr>
          <w:sz w:val="20"/>
          <w:szCs w:val="20"/>
        </w:rPr>
        <w:t>» напоминает, что регулярное прохождение диспансеризации позволит на ранней стадии выявить наиболее опасные заболевания, которые являются основной причиной инвалидности и смертности.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proofErr w:type="gramStart"/>
      <w:r w:rsidRPr="001726E2">
        <w:rPr>
          <w:sz w:val="20"/>
          <w:szCs w:val="20"/>
        </w:rPr>
        <w:t>С 1 января 2019 года работодатели обязаны предоставлять сотрудникам оплачиваемый выходной день один раз в три года (а получателям пенсии по старости или за выслугу лет и работникам, не достигшим возраста, дающего право на назначение пенсии по старости (в том числе досрочно) в течение пяти лет до наступления такого возраста — два выходных дня один раз в год) с сохранением за</w:t>
      </w:r>
      <w:proofErr w:type="gramEnd"/>
      <w:r w:rsidRPr="001726E2">
        <w:rPr>
          <w:sz w:val="20"/>
          <w:szCs w:val="20"/>
        </w:rPr>
        <w:t xml:space="preserve"> ними среднего заработка и должности для прохождения диспансеризации. Соответствующие дополнения в Трудовой кодекс РФ внесены Федеральным законом </w:t>
      </w:r>
      <w:hyperlink r:id="rId15" w:tgtFrame="_blank" w:history="1">
        <w:r w:rsidRPr="001726E2">
          <w:rPr>
            <w:sz w:val="20"/>
            <w:szCs w:val="20"/>
          </w:rPr>
          <w:t>от 03.10.2018 № 353-ФЗ</w:t>
        </w:r>
      </w:hyperlink>
      <w:r w:rsidRPr="001726E2">
        <w:rPr>
          <w:sz w:val="20"/>
          <w:szCs w:val="20"/>
        </w:rPr>
        <w:t xml:space="preserve">. Дни освобождения от работы для прохождения диспансеризации должны согласовываться с работодателем в письменном виде. 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  <w:r w:rsidRPr="001726E2">
        <w:rPr>
          <w:sz w:val="20"/>
          <w:szCs w:val="20"/>
        </w:rPr>
        <w:t xml:space="preserve">Узнать, подлежите ли вы диспансеризации в текущем году, можно на сайте </w:t>
      </w:r>
      <w:hyperlink r:id="rId16" w:history="1">
        <w:r w:rsidRPr="001726E2">
          <w:rPr>
            <w:sz w:val="20"/>
            <w:szCs w:val="20"/>
          </w:rPr>
          <w:t>www.sogaz-med.ru</w:t>
        </w:r>
      </w:hyperlink>
      <w:r w:rsidRPr="001726E2">
        <w:rPr>
          <w:sz w:val="20"/>
          <w:szCs w:val="20"/>
        </w:rPr>
        <w:t xml:space="preserve"> в разделе «Диспансеризация», указав свой год рождения и пол. Также на сайте указан полный перечень обследований, входящих в диспансеризацию.  Для прохождения бесплатного обследования в рамках системы обязательного медицинского страхования необходимо обратиться в свою поликлинику с паспортом и полисом ОМС. 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</w:p>
    <w:p w:rsidR="001726E2" w:rsidRPr="001726E2" w:rsidRDefault="001726E2" w:rsidP="001726E2">
      <w:pPr>
        <w:jc w:val="both"/>
        <w:rPr>
          <w:color w:val="222222"/>
          <w:sz w:val="20"/>
          <w:szCs w:val="20"/>
          <w:shd w:val="clear" w:color="auto" w:fill="FFFFFF"/>
        </w:rPr>
      </w:pPr>
      <w:r w:rsidRPr="001726E2">
        <w:rPr>
          <w:color w:val="222222"/>
          <w:sz w:val="20"/>
          <w:szCs w:val="20"/>
          <w:shd w:val="clear" w:color="auto" w:fill="FFFFFF"/>
        </w:rPr>
        <w:t>«</w:t>
      </w:r>
      <w:proofErr w:type="spellStart"/>
      <w:r w:rsidRPr="001726E2">
        <w:rPr>
          <w:color w:val="222222"/>
          <w:sz w:val="20"/>
          <w:szCs w:val="20"/>
          <w:shd w:val="clear" w:color="auto" w:fill="FFFFFF"/>
        </w:rPr>
        <w:t>СОГАЗ-Мед</w:t>
      </w:r>
      <w:proofErr w:type="spellEnd"/>
      <w:r w:rsidRPr="001726E2">
        <w:rPr>
          <w:color w:val="222222"/>
          <w:sz w:val="20"/>
          <w:szCs w:val="20"/>
          <w:shd w:val="clear" w:color="auto" w:fill="FFFFFF"/>
        </w:rPr>
        <w:t xml:space="preserve">» напоминает, что в соответствии с частью 2 статьи 16 Федерального закона от 29.11.2010 № 326-ФЗ «Об обязательном медицинском страховании в Российской Федерации» застрахованные лица обязаны уведомить страховую медицинскую организацию об изменении фамилии, имени, отчества, данных документа, удостоверяющего личность, места жительства в течение одного месяца со дня, когда эти изменения произошли. </w:t>
      </w:r>
    </w:p>
    <w:p w:rsidR="001726E2" w:rsidRPr="001726E2" w:rsidRDefault="001726E2" w:rsidP="001726E2">
      <w:pPr>
        <w:jc w:val="both"/>
        <w:rPr>
          <w:color w:val="222222"/>
          <w:sz w:val="20"/>
          <w:szCs w:val="20"/>
          <w:shd w:val="clear" w:color="auto" w:fill="FFFFFF"/>
        </w:rPr>
      </w:pPr>
      <w:r w:rsidRPr="001726E2">
        <w:rPr>
          <w:color w:val="222222"/>
          <w:sz w:val="20"/>
          <w:szCs w:val="20"/>
          <w:shd w:val="clear" w:color="auto" w:fill="FFFFFF"/>
        </w:rPr>
        <w:t>Полис ОМС подлежит обязательному переоформлению при: изменении фамилии, имени, отчества, пола или даты рождения. Также застрахованный гражданин может получить дубликат полиса ОМС при: ветхости и непригодности полиса для дальнейшего использования; утрате ранее выданного полиса.</w:t>
      </w:r>
    </w:p>
    <w:p w:rsidR="001726E2" w:rsidRPr="001726E2" w:rsidRDefault="001726E2" w:rsidP="001726E2">
      <w:pPr>
        <w:jc w:val="both"/>
        <w:rPr>
          <w:color w:val="222222"/>
          <w:sz w:val="20"/>
          <w:szCs w:val="20"/>
          <w:shd w:val="clear" w:color="auto" w:fill="FFFFFF"/>
        </w:rPr>
      </w:pPr>
      <w:r w:rsidRPr="001726E2">
        <w:rPr>
          <w:color w:val="222222"/>
          <w:sz w:val="20"/>
          <w:szCs w:val="20"/>
          <w:shd w:val="clear" w:color="auto" w:fill="FFFFFF"/>
        </w:rPr>
        <w:t xml:space="preserve">Стоит отметить важность для застрахованных лиц своевременного обновления личных данных, в т.ч. контактных (телефона и электронной почты), предоставленных страховой медицинской организации при оформлении полиса. Актуализировать личные контактные данные в страховой медицинской организации необходимо для своевременного информирования </w:t>
      </w:r>
      <w:proofErr w:type="gramStart"/>
      <w:r w:rsidRPr="001726E2">
        <w:rPr>
          <w:color w:val="222222"/>
          <w:sz w:val="20"/>
          <w:szCs w:val="20"/>
          <w:shd w:val="clear" w:color="auto" w:fill="FFFFFF"/>
        </w:rPr>
        <w:t>застрахованных</w:t>
      </w:r>
      <w:proofErr w:type="gramEnd"/>
      <w:r w:rsidRPr="001726E2">
        <w:rPr>
          <w:color w:val="222222"/>
          <w:sz w:val="20"/>
          <w:szCs w:val="20"/>
          <w:shd w:val="clear" w:color="auto" w:fill="FFFFFF"/>
        </w:rPr>
        <w:t xml:space="preserve"> о возможности пройти бесплатные профилактические мероприятия (профилактические медицинские осмотры, диспансеризацию).  </w:t>
      </w:r>
    </w:p>
    <w:p w:rsidR="001726E2" w:rsidRPr="001726E2" w:rsidRDefault="001726E2" w:rsidP="001726E2">
      <w:pPr>
        <w:jc w:val="both"/>
        <w:rPr>
          <w:color w:val="222222"/>
          <w:sz w:val="20"/>
          <w:szCs w:val="20"/>
          <w:shd w:val="clear" w:color="auto" w:fill="FFFFFF"/>
        </w:rPr>
      </w:pPr>
      <w:r w:rsidRPr="001726E2">
        <w:rPr>
          <w:color w:val="222222"/>
          <w:sz w:val="20"/>
          <w:szCs w:val="20"/>
          <w:shd w:val="clear" w:color="auto" w:fill="FFFFFF"/>
        </w:rPr>
        <w:t>Если вы застрахованы в компании «</w:t>
      </w:r>
      <w:proofErr w:type="spellStart"/>
      <w:r w:rsidRPr="001726E2">
        <w:rPr>
          <w:color w:val="222222"/>
          <w:sz w:val="20"/>
          <w:szCs w:val="20"/>
          <w:shd w:val="clear" w:color="auto" w:fill="FFFFFF"/>
        </w:rPr>
        <w:t>СОГАЗ-Мед</w:t>
      </w:r>
      <w:proofErr w:type="spellEnd"/>
      <w:r w:rsidRPr="001726E2">
        <w:rPr>
          <w:color w:val="222222"/>
          <w:sz w:val="20"/>
          <w:szCs w:val="20"/>
          <w:shd w:val="clear" w:color="auto" w:fill="FFFFFF"/>
        </w:rPr>
        <w:t xml:space="preserve">» и у вас возникли вопросы о системе ОМС вы можете обратиться за помощью к страховым представителям на сайте </w:t>
      </w:r>
      <w:proofErr w:type="spellStart"/>
      <w:r w:rsidRPr="001726E2">
        <w:rPr>
          <w:color w:val="222222"/>
          <w:sz w:val="20"/>
          <w:szCs w:val="20"/>
          <w:shd w:val="clear" w:color="auto" w:fill="FFFFFF"/>
        </w:rPr>
        <w:t>sogaz-med.ru</w:t>
      </w:r>
      <w:proofErr w:type="spellEnd"/>
      <w:r w:rsidRPr="001726E2">
        <w:rPr>
          <w:color w:val="222222"/>
          <w:sz w:val="20"/>
          <w:szCs w:val="20"/>
          <w:shd w:val="clear" w:color="auto" w:fill="FFFFFF"/>
        </w:rPr>
        <w:t xml:space="preserve">, используя </w:t>
      </w:r>
      <w:proofErr w:type="spellStart"/>
      <w:r w:rsidRPr="001726E2">
        <w:rPr>
          <w:color w:val="222222"/>
          <w:sz w:val="20"/>
          <w:szCs w:val="20"/>
          <w:shd w:val="clear" w:color="auto" w:fill="FFFFFF"/>
        </w:rPr>
        <w:t>онлайн-чат</w:t>
      </w:r>
      <w:proofErr w:type="spellEnd"/>
      <w:r w:rsidRPr="001726E2">
        <w:rPr>
          <w:color w:val="222222"/>
          <w:sz w:val="20"/>
          <w:szCs w:val="20"/>
          <w:shd w:val="clear" w:color="auto" w:fill="FFFFFF"/>
        </w:rPr>
        <w:t xml:space="preserve">, по телефону круглосуточного </w:t>
      </w:r>
      <w:proofErr w:type="spellStart"/>
      <w:proofErr w:type="gramStart"/>
      <w:r w:rsidRPr="001726E2">
        <w:rPr>
          <w:color w:val="222222"/>
          <w:sz w:val="20"/>
          <w:szCs w:val="20"/>
          <w:shd w:val="clear" w:color="auto" w:fill="FFFFFF"/>
        </w:rPr>
        <w:t>контакт-центра</w:t>
      </w:r>
      <w:proofErr w:type="spellEnd"/>
      <w:proofErr w:type="gramEnd"/>
      <w:r w:rsidRPr="001726E2">
        <w:rPr>
          <w:color w:val="222222"/>
          <w:sz w:val="20"/>
          <w:szCs w:val="20"/>
          <w:shd w:val="clear" w:color="auto" w:fill="FFFFFF"/>
        </w:rPr>
        <w:t xml:space="preserve"> 8-800-100-07-02 (звонок по России бесплатный) или в офисах компании «</w:t>
      </w:r>
      <w:proofErr w:type="spellStart"/>
      <w:r w:rsidRPr="001726E2">
        <w:rPr>
          <w:color w:val="222222"/>
          <w:sz w:val="20"/>
          <w:szCs w:val="20"/>
          <w:shd w:val="clear" w:color="auto" w:fill="FFFFFF"/>
        </w:rPr>
        <w:t>СОГАЗ-Мед</w:t>
      </w:r>
      <w:proofErr w:type="spellEnd"/>
      <w:r w:rsidRPr="001726E2">
        <w:rPr>
          <w:color w:val="222222"/>
          <w:sz w:val="20"/>
          <w:szCs w:val="20"/>
          <w:shd w:val="clear" w:color="auto" w:fill="FFFFFF"/>
        </w:rPr>
        <w:t xml:space="preserve">». </w:t>
      </w:r>
    </w:p>
    <w:p w:rsidR="001726E2" w:rsidRPr="001726E2" w:rsidRDefault="001726E2" w:rsidP="001726E2">
      <w:pPr>
        <w:ind w:firstLine="709"/>
        <w:jc w:val="both"/>
        <w:rPr>
          <w:sz w:val="20"/>
          <w:szCs w:val="20"/>
        </w:rPr>
      </w:pPr>
    </w:p>
    <w:p w:rsidR="001726E2" w:rsidRPr="001726E2" w:rsidRDefault="001726E2" w:rsidP="001726E2">
      <w:pPr>
        <w:ind w:firstLine="709"/>
        <w:jc w:val="both"/>
        <w:rPr>
          <w:b/>
          <w:sz w:val="20"/>
          <w:szCs w:val="20"/>
        </w:rPr>
      </w:pPr>
      <w:r w:rsidRPr="001726E2">
        <w:rPr>
          <w:b/>
          <w:sz w:val="20"/>
          <w:szCs w:val="20"/>
        </w:rPr>
        <w:t>Справка о компании:</w:t>
      </w:r>
    </w:p>
    <w:p w:rsidR="001726E2" w:rsidRPr="001726E2" w:rsidRDefault="001726E2" w:rsidP="001726E2">
      <w:pPr>
        <w:jc w:val="both"/>
        <w:rPr>
          <w:color w:val="222222"/>
          <w:sz w:val="20"/>
          <w:szCs w:val="20"/>
          <w:shd w:val="clear" w:color="auto" w:fill="FFFFFF"/>
        </w:rPr>
      </w:pPr>
      <w:r w:rsidRPr="001726E2">
        <w:rPr>
          <w:color w:val="222222"/>
          <w:sz w:val="20"/>
          <w:szCs w:val="20"/>
          <w:shd w:val="clear" w:color="auto" w:fill="FFFFFF"/>
        </w:rPr>
        <w:t>Страховая компания «</w:t>
      </w:r>
      <w:proofErr w:type="spellStart"/>
      <w:r w:rsidRPr="001726E2">
        <w:rPr>
          <w:color w:val="222222"/>
          <w:sz w:val="20"/>
          <w:szCs w:val="20"/>
          <w:shd w:val="clear" w:color="auto" w:fill="FFFFFF"/>
        </w:rPr>
        <w:t>СОГАЗ-Мед</w:t>
      </w:r>
      <w:proofErr w:type="spellEnd"/>
      <w:r w:rsidRPr="001726E2">
        <w:rPr>
          <w:color w:val="222222"/>
          <w:sz w:val="20"/>
          <w:szCs w:val="20"/>
          <w:shd w:val="clear" w:color="auto" w:fill="FFFFFF"/>
        </w:rPr>
        <w:t>» осуществляет деятельность с 1998 г. Региональная сеть «</w:t>
      </w:r>
      <w:proofErr w:type="spellStart"/>
      <w:r w:rsidRPr="001726E2">
        <w:rPr>
          <w:color w:val="222222"/>
          <w:sz w:val="20"/>
          <w:szCs w:val="20"/>
          <w:shd w:val="clear" w:color="auto" w:fill="FFFFFF"/>
        </w:rPr>
        <w:t>СОГАЗ-Мед</w:t>
      </w:r>
      <w:proofErr w:type="spellEnd"/>
      <w:r w:rsidRPr="001726E2">
        <w:rPr>
          <w:color w:val="222222"/>
          <w:sz w:val="20"/>
          <w:szCs w:val="20"/>
          <w:shd w:val="clear" w:color="auto" w:fill="FFFFFF"/>
        </w:rPr>
        <w:t xml:space="preserve">» занимает 1-е место среди страховых медицинских организаций по количеству регионов присутствия, насчитывая более 1 500 подразделений на территории 56 субъектов РФ и в г. Байконуре. Количество застрахованных – 44 </w:t>
      </w:r>
      <w:proofErr w:type="spellStart"/>
      <w:proofErr w:type="gramStart"/>
      <w:r w:rsidRPr="001726E2">
        <w:rPr>
          <w:color w:val="222222"/>
          <w:sz w:val="20"/>
          <w:szCs w:val="20"/>
          <w:shd w:val="clear" w:color="auto" w:fill="FFFFFF"/>
        </w:rPr>
        <w:t>млн</w:t>
      </w:r>
      <w:proofErr w:type="spellEnd"/>
      <w:proofErr w:type="gramEnd"/>
      <w:r w:rsidRPr="001726E2">
        <w:rPr>
          <w:color w:val="222222"/>
          <w:sz w:val="20"/>
          <w:szCs w:val="20"/>
          <w:shd w:val="clear" w:color="auto" w:fill="FFFFFF"/>
        </w:rPr>
        <w:t xml:space="preserve"> человек. «</w:t>
      </w:r>
      <w:proofErr w:type="spellStart"/>
      <w:r w:rsidRPr="001726E2">
        <w:rPr>
          <w:color w:val="222222"/>
          <w:sz w:val="20"/>
          <w:szCs w:val="20"/>
          <w:shd w:val="clear" w:color="auto" w:fill="FFFFFF"/>
        </w:rPr>
        <w:t>СОГАЗ-Мед</w:t>
      </w:r>
      <w:proofErr w:type="spellEnd"/>
      <w:r w:rsidRPr="001726E2">
        <w:rPr>
          <w:color w:val="222222"/>
          <w:sz w:val="20"/>
          <w:szCs w:val="20"/>
          <w:shd w:val="clear" w:color="auto" w:fill="FFFFFF"/>
        </w:rPr>
        <w:t xml:space="preserve">» осуществляет деятельность по ОМС: контролирует качество обслуживания застрахованных при получении медпомощи в системе ОМС, обеспечивает защиту прав застрахованных граждан, восстанавливает нарушенные права граждан в досудебном и судебном порядке. </w:t>
      </w:r>
    </w:p>
    <w:p w:rsidR="001726E2" w:rsidRPr="001726E2" w:rsidRDefault="001726E2" w:rsidP="001726E2">
      <w:pPr>
        <w:spacing w:line="276" w:lineRule="auto"/>
        <w:jc w:val="both"/>
        <w:rPr>
          <w:sz w:val="20"/>
          <w:szCs w:val="20"/>
        </w:rPr>
      </w:pPr>
    </w:p>
    <w:p w:rsidR="001726E2" w:rsidRPr="001726E2" w:rsidRDefault="001726E2" w:rsidP="001726E2">
      <w:pPr>
        <w:rPr>
          <w:sz w:val="20"/>
          <w:szCs w:val="20"/>
        </w:rPr>
      </w:pPr>
    </w:p>
    <w:p w:rsidR="001726E2" w:rsidRPr="001726E2" w:rsidRDefault="001726E2" w:rsidP="007E60ED">
      <w:pPr>
        <w:shd w:val="clear" w:color="auto" w:fill="FFFFFF"/>
        <w:spacing w:line="375" w:lineRule="atLeast"/>
        <w:jc w:val="center"/>
        <w:textAlignment w:val="baseline"/>
        <w:outlineLvl w:val="3"/>
        <w:rPr>
          <w:b/>
          <w:bCs/>
          <w:color w:val="1E1E1E"/>
          <w:sz w:val="20"/>
          <w:szCs w:val="20"/>
        </w:rPr>
      </w:pPr>
      <w:r w:rsidRPr="001726E2">
        <w:rPr>
          <w:b/>
          <w:bCs/>
          <w:color w:val="1E1E1E"/>
          <w:sz w:val="20"/>
          <w:szCs w:val="20"/>
        </w:rPr>
        <w:t>Что делать, если укусил клещ?</w:t>
      </w:r>
    </w:p>
    <w:p w:rsidR="001726E2" w:rsidRPr="001726E2" w:rsidRDefault="001726E2" w:rsidP="007E60ED">
      <w:pPr>
        <w:shd w:val="clear" w:color="auto" w:fill="FFFFFF"/>
        <w:spacing w:line="375" w:lineRule="atLeast"/>
        <w:jc w:val="center"/>
        <w:textAlignment w:val="baseline"/>
        <w:outlineLvl w:val="3"/>
        <w:rPr>
          <w:b/>
          <w:bCs/>
          <w:color w:val="1E1E1E"/>
          <w:sz w:val="20"/>
          <w:szCs w:val="20"/>
        </w:rPr>
      </w:pPr>
    </w:p>
    <w:p w:rsidR="001726E2" w:rsidRPr="001726E2" w:rsidRDefault="001726E2" w:rsidP="001726E2">
      <w:pPr>
        <w:shd w:val="clear" w:color="auto" w:fill="FFFFFF"/>
        <w:spacing w:after="210" w:line="300" w:lineRule="atLeast"/>
        <w:jc w:val="both"/>
        <w:rPr>
          <w:color w:val="333333"/>
          <w:sz w:val="20"/>
          <w:szCs w:val="20"/>
        </w:rPr>
      </w:pPr>
      <w:r w:rsidRPr="001726E2">
        <w:rPr>
          <w:color w:val="333333"/>
          <w:sz w:val="20"/>
          <w:szCs w:val="20"/>
        </w:rPr>
        <w:t>Весна является сезоном повышенной активности клещей, так как с приходом тепла они выходят из спячки. В связи с этим следует заранее позаботиться о мерах предосторожности. Специалисты «</w:t>
      </w:r>
      <w:proofErr w:type="spellStart"/>
      <w:r w:rsidRPr="001726E2">
        <w:rPr>
          <w:color w:val="333333"/>
          <w:sz w:val="20"/>
          <w:szCs w:val="20"/>
        </w:rPr>
        <w:t>СОГАЗ-Мед</w:t>
      </w:r>
      <w:proofErr w:type="spellEnd"/>
      <w:r w:rsidRPr="001726E2">
        <w:rPr>
          <w:color w:val="333333"/>
          <w:sz w:val="20"/>
          <w:szCs w:val="20"/>
        </w:rPr>
        <w:t>» рекомендуют соблюдать следующие правила:</w:t>
      </w:r>
    </w:p>
    <w:p w:rsidR="001726E2" w:rsidRPr="001726E2" w:rsidRDefault="001726E2" w:rsidP="001726E2">
      <w:pPr>
        <w:pStyle w:val="a3"/>
        <w:numPr>
          <w:ilvl w:val="0"/>
          <w:numId w:val="1"/>
        </w:numPr>
        <w:shd w:val="clear" w:color="auto" w:fill="FFFFFF"/>
        <w:spacing w:after="210" w:line="300" w:lineRule="atLeast"/>
        <w:rPr>
          <w:rFonts w:eastAsia="Times New Roman"/>
          <w:b/>
          <w:color w:val="333333"/>
          <w:sz w:val="20"/>
          <w:szCs w:val="20"/>
          <w:lang w:eastAsia="ru-RU"/>
        </w:rPr>
      </w:pPr>
      <w:r w:rsidRPr="001726E2">
        <w:rPr>
          <w:rFonts w:eastAsia="Times New Roman"/>
          <w:b/>
          <w:color w:val="333333"/>
          <w:sz w:val="20"/>
          <w:szCs w:val="20"/>
          <w:lang w:eastAsia="ru-RU"/>
        </w:rPr>
        <w:t>Правильно одевайтесь</w:t>
      </w:r>
    </w:p>
    <w:p w:rsidR="001726E2" w:rsidRPr="001726E2" w:rsidRDefault="001726E2" w:rsidP="001726E2">
      <w:pPr>
        <w:shd w:val="clear" w:color="auto" w:fill="FFFFFF"/>
        <w:spacing w:after="210" w:line="300" w:lineRule="atLeast"/>
        <w:ind w:left="450"/>
        <w:jc w:val="both"/>
        <w:rPr>
          <w:color w:val="333333"/>
          <w:sz w:val="20"/>
          <w:szCs w:val="20"/>
        </w:rPr>
      </w:pPr>
      <w:r w:rsidRPr="001726E2">
        <w:rPr>
          <w:color w:val="333333"/>
          <w:sz w:val="20"/>
          <w:szCs w:val="20"/>
        </w:rPr>
        <w:lastRenderedPageBreak/>
        <w:t xml:space="preserve">Клещи не умеют прыгать, и, как правило, подкарауливают свою «жертву» сидя на траве, на высоте не выше метра над землей, поэтому выбирайте в качестве одежды брюки, высокие носки и закрытую обувь. После прогулки внимательно осматривайте себя и детей на предмет укуса - особенно если вы провели время, отдыхая в парке на траве. </w:t>
      </w:r>
    </w:p>
    <w:p w:rsidR="001726E2" w:rsidRPr="001726E2" w:rsidRDefault="001726E2" w:rsidP="001726E2">
      <w:pPr>
        <w:pStyle w:val="a3"/>
        <w:numPr>
          <w:ilvl w:val="0"/>
          <w:numId w:val="1"/>
        </w:numPr>
        <w:shd w:val="clear" w:color="auto" w:fill="FFFFFF"/>
        <w:spacing w:after="210" w:line="300" w:lineRule="atLeast"/>
        <w:rPr>
          <w:rFonts w:eastAsia="Times New Roman"/>
          <w:b/>
          <w:color w:val="333333"/>
          <w:sz w:val="20"/>
          <w:szCs w:val="20"/>
          <w:lang w:eastAsia="ru-RU"/>
        </w:rPr>
      </w:pPr>
      <w:r w:rsidRPr="001726E2">
        <w:rPr>
          <w:rFonts w:eastAsia="Times New Roman"/>
          <w:b/>
          <w:color w:val="333333"/>
          <w:sz w:val="20"/>
          <w:szCs w:val="20"/>
          <w:lang w:eastAsia="ru-RU"/>
        </w:rPr>
        <w:t xml:space="preserve">Если клещ укусил </w:t>
      </w:r>
    </w:p>
    <w:p w:rsidR="001726E2" w:rsidRPr="001726E2" w:rsidRDefault="001726E2" w:rsidP="001726E2">
      <w:pPr>
        <w:shd w:val="clear" w:color="auto" w:fill="FFFFFF"/>
        <w:spacing w:after="210" w:line="300" w:lineRule="atLeast"/>
        <w:ind w:left="450"/>
        <w:jc w:val="both"/>
        <w:rPr>
          <w:color w:val="444444"/>
          <w:sz w:val="20"/>
          <w:szCs w:val="20"/>
        </w:rPr>
      </w:pPr>
      <w:r w:rsidRPr="001726E2">
        <w:rPr>
          <w:color w:val="333333"/>
          <w:sz w:val="20"/>
          <w:szCs w:val="20"/>
        </w:rPr>
        <w:t xml:space="preserve">При обнаружении клеща необходимо как можно скорее обратиться в ближайшее медучреждение: </w:t>
      </w:r>
      <w:proofErr w:type="spellStart"/>
      <w:r w:rsidRPr="001726E2">
        <w:rPr>
          <w:color w:val="333333"/>
          <w:sz w:val="20"/>
          <w:szCs w:val="20"/>
        </w:rPr>
        <w:t>травмпункт</w:t>
      </w:r>
      <w:proofErr w:type="spellEnd"/>
      <w:r w:rsidRPr="001726E2">
        <w:rPr>
          <w:color w:val="333333"/>
          <w:sz w:val="20"/>
          <w:szCs w:val="20"/>
        </w:rPr>
        <w:t xml:space="preserve"> или поликлинику. Если факт укуса установлен в нерабочее время, можно обратиться в скорую помощь или приемный покой любой больницы. </w:t>
      </w:r>
      <w:r w:rsidRPr="001726E2">
        <w:rPr>
          <w:color w:val="444444"/>
          <w:sz w:val="20"/>
          <w:szCs w:val="20"/>
          <w:u w:val="single"/>
        </w:rPr>
        <w:t>При предъявлении полиса ОМС вам окажут помощь в медучреждении без очереди.</w:t>
      </w:r>
      <w:r w:rsidRPr="001726E2">
        <w:rPr>
          <w:color w:val="444444"/>
          <w:sz w:val="20"/>
          <w:szCs w:val="20"/>
        </w:rPr>
        <w:t> </w:t>
      </w:r>
    </w:p>
    <w:p w:rsidR="001726E2" w:rsidRPr="001726E2" w:rsidRDefault="001726E2" w:rsidP="001726E2">
      <w:pPr>
        <w:pStyle w:val="a3"/>
        <w:numPr>
          <w:ilvl w:val="0"/>
          <w:numId w:val="1"/>
        </w:numPr>
        <w:shd w:val="clear" w:color="auto" w:fill="FFFFFF"/>
        <w:spacing w:after="210" w:line="300" w:lineRule="atLeast"/>
        <w:rPr>
          <w:rFonts w:eastAsia="Times New Roman"/>
          <w:b/>
          <w:color w:val="333333"/>
          <w:sz w:val="20"/>
          <w:szCs w:val="20"/>
          <w:lang w:eastAsia="ru-RU"/>
        </w:rPr>
      </w:pPr>
      <w:r w:rsidRPr="001726E2">
        <w:rPr>
          <w:rFonts w:eastAsia="Times New Roman"/>
          <w:b/>
          <w:color w:val="333333"/>
          <w:sz w:val="20"/>
          <w:szCs w:val="20"/>
          <w:lang w:eastAsia="ru-RU"/>
        </w:rPr>
        <w:t xml:space="preserve">В какие сроки нужно обратиться за помощью </w:t>
      </w:r>
    </w:p>
    <w:p w:rsidR="001726E2" w:rsidRPr="001726E2" w:rsidRDefault="001726E2" w:rsidP="001726E2">
      <w:pPr>
        <w:shd w:val="clear" w:color="auto" w:fill="FFFFFF"/>
        <w:spacing w:after="210" w:line="300" w:lineRule="atLeast"/>
        <w:ind w:left="450"/>
        <w:jc w:val="both"/>
        <w:rPr>
          <w:color w:val="333333"/>
          <w:sz w:val="20"/>
          <w:szCs w:val="20"/>
        </w:rPr>
      </w:pPr>
      <w:r w:rsidRPr="001726E2">
        <w:rPr>
          <w:color w:val="333333"/>
          <w:sz w:val="20"/>
          <w:szCs w:val="20"/>
        </w:rPr>
        <w:t xml:space="preserve">В течение </w:t>
      </w:r>
      <w:r w:rsidRPr="001726E2">
        <w:rPr>
          <w:b/>
          <w:bCs/>
          <w:color w:val="333333"/>
          <w:sz w:val="20"/>
          <w:szCs w:val="20"/>
        </w:rPr>
        <w:t>96 часов</w:t>
      </w:r>
      <w:r w:rsidRPr="001726E2">
        <w:rPr>
          <w:color w:val="333333"/>
          <w:sz w:val="20"/>
          <w:szCs w:val="20"/>
        </w:rPr>
        <w:t xml:space="preserve"> после укуса или подозрения на него необходимо обратиться за медицинской помощью, в противном случае принятые экстренные профилактические меры будут неэффективными. </w:t>
      </w:r>
    </w:p>
    <w:p w:rsidR="001726E2" w:rsidRPr="001726E2" w:rsidRDefault="001726E2" w:rsidP="001726E2">
      <w:pPr>
        <w:pStyle w:val="a3"/>
        <w:numPr>
          <w:ilvl w:val="0"/>
          <w:numId w:val="1"/>
        </w:numPr>
        <w:shd w:val="clear" w:color="auto" w:fill="FFFFFF"/>
        <w:spacing w:after="210" w:line="300" w:lineRule="atLeast"/>
        <w:rPr>
          <w:rFonts w:eastAsia="Times New Roman"/>
          <w:b/>
          <w:color w:val="333333"/>
          <w:sz w:val="20"/>
          <w:szCs w:val="20"/>
          <w:lang w:eastAsia="ru-RU"/>
        </w:rPr>
      </w:pPr>
      <w:r w:rsidRPr="001726E2">
        <w:rPr>
          <w:rFonts w:eastAsia="Times New Roman"/>
          <w:b/>
          <w:color w:val="333333"/>
          <w:sz w:val="20"/>
          <w:szCs w:val="20"/>
          <w:lang w:eastAsia="ru-RU"/>
        </w:rPr>
        <w:t>Экстренная профилактика</w:t>
      </w:r>
    </w:p>
    <w:p w:rsidR="001726E2" w:rsidRPr="001726E2" w:rsidRDefault="001726E2" w:rsidP="001726E2">
      <w:pPr>
        <w:shd w:val="clear" w:color="auto" w:fill="FFFFFF"/>
        <w:spacing w:after="210" w:line="300" w:lineRule="atLeast"/>
        <w:ind w:left="450"/>
        <w:jc w:val="both"/>
        <w:rPr>
          <w:color w:val="333333"/>
          <w:sz w:val="20"/>
          <w:szCs w:val="20"/>
        </w:rPr>
      </w:pPr>
      <w:r w:rsidRPr="001726E2">
        <w:rPr>
          <w:color w:val="262626"/>
          <w:sz w:val="20"/>
          <w:szCs w:val="20"/>
        </w:rPr>
        <w:t>В качестве экстренной профилактики энцефалита, при укусе клеща человеку нужно сделать укол иммуноглобулина. </w:t>
      </w:r>
      <w:r w:rsidRPr="001726E2">
        <w:rPr>
          <w:color w:val="333333"/>
          <w:sz w:val="20"/>
          <w:szCs w:val="20"/>
        </w:rPr>
        <w:t xml:space="preserve">Детям до 18 лет (согласно законодательству РФ) иммуноглобулин при извлечении клеща вводят бесплатно, а взрослым придется приобретать иммуноглобулин (дозу рассчитывают по весу).  </w:t>
      </w:r>
    </w:p>
    <w:p w:rsidR="001726E2" w:rsidRPr="001726E2" w:rsidRDefault="001726E2" w:rsidP="001726E2">
      <w:pPr>
        <w:pStyle w:val="a3"/>
        <w:numPr>
          <w:ilvl w:val="0"/>
          <w:numId w:val="1"/>
        </w:numPr>
        <w:shd w:val="clear" w:color="auto" w:fill="FFFFFF"/>
        <w:spacing w:after="210" w:line="300" w:lineRule="atLeast"/>
        <w:rPr>
          <w:b/>
          <w:color w:val="333333"/>
          <w:sz w:val="20"/>
          <w:szCs w:val="20"/>
          <w:lang w:eastAsia="ru-RU"/>
        </w:rPr>
      </w:pPr>
      <w:r w:rsidRPr="001726E2">
        <w:rPr>
          <w:b/>
          <w:color w:val="333333"/>
          <w:sz w:val="20"/>
          <w:szCs w:val="20"/>
          <w:lang w:eastAsia="ru-RU"/>
        </w:rPr>
        <w:t>Вакцинация</w:t>
      </w:r>
    </w:p>
    <w:p w:rsidR="001726E2" w:rsidRPr="001726E2" w:rsidRDefault="001726E2" w:rsidP="001726E2">
      <w:pPr>
        <w:shd w:val="clear" w:color="auto" w:fill="FFFFFF"/>
        <w:spacing w:after="210" w:line="300" w:lineRule="atLeast"/>
        <w:ind w:left="450"/>
        <w:jc w:val="both"/>
        <w:rPr>
          <w:color w:val="333333"/>
          <w:sz w:val="20"/>
          <w:szCs w:val="20"/>
        </w:rPr>
      </w:pPr>
      <w:r w:rsidRPr="001726E2">
        <w:rPr>
          <w:color w:val="333333"/>
          <w:sz w:val="20"/>
          <w:szCs w:val="20"/>
        </w:rPr>
        <w:t>Если вы планируете находиться в потенциальной зоне риска (например, посещать лесные заповедники, участвовать в пеших походах и др.)  – проведите бесплатную вакцинацию против клещевого энцефалита. Прививаться необходимо согласно определенной схеме. Вакцинация проводится только по инструкции медицинского учреждения после терапевтического осмотра и проходит в три этапа.</w:t>
      </w:r>
    </w:p>
    <w:p w:rsidR="001726E2" w:rsidRPr="001726E2" w:rsidRDefault="001726E2" w:rsidP="001726E2">
      <w:pPr>
        <w:shd w:val="clear" w:color="auto" w:fill="FFFFFF"/>
        <w:spacing w:after="210" w:line="300" w:lineRule="atLeast"/>
        <w:ind w:left="450"/>
        <w:jc w:val="both"/>
        <w:rPr>
          <w:color w:val="333333"/>
          <w:sz w:val="20"/>
          <w:szCs w:val="20"/>
        </w:rPr>
      </w:pPr>
    </w:p>
    <w:p w:rsidR="001726E2" w:rsidRPr="001726E2" w:rsidRDefault="001726E2" w:rsidP="001726E2">
      <w:pPr>
        <w:shd w:val="clear" w:color="auto" w:fill="FFFFFF"/>
        <w:spacing w:after="210" w:line="300" w:lineRule="atLeast"/>
        <w:ind w:left="450"/>
        <w:jc w:val="both"/>
        <w:rPr>
          <w:color w:val="333333"/>
          <w:sz w:val="20"/>
          <w:szCs w:val="20"/>
        </w:rPr>
      </w:pPr>
      <w:r w:rsidRPr="001726E2">
        <w:rPr>
          <w:color w:val="333333"/>
          <w:sz w:val="20"/>
          <w:szCs w:val="20"/>
        </w:rPr>
        <w:t>Если вы застрахованы в компании «</w:t>
      </w:r>
      <w:proofErr w:type="spellStart"/>
      <w:r w:rsidRPr="001726E2">
        <w:rPr>
          <w:color w:val="333333"/>
          <w:sz w:val="20"/>
          <w:szCs w:val="20"/>
        </w:rPr>
        <w:t>СОГАЗ-Мед</w:t>
      </w:r>
      <w:proofErr w:type="spellEnd"/>
      <w:r w:rsidRPr="001726E2">
        <w:rPr>
          <w:color w:val="333333"/>
          <w:sz w:val="20"/>
          <w:szCs w:val="20"/>
        </w:rPr>
        <w:t>» и у вас возникли вопросы, связанные с получением медицинской помощи в системе ОМС или качеством оказания медицинских услуг, обращайтесь в «</w:t>
      </w:r>
      <w:proofErr w:type="spellStart"/>
      <w:r w:rsidRPr="001726E2">
        <w:rPr>
          <w:color w:val="333333"/>
          <w:sz w:val="20"/>
          <w:szCs w:val="20"/>
        </w:rPr>
        <w:t>СОГАЗ-Мед</w:t>
      </w:r>
      <w:proofErr w:type="spellEnd"/>
      <w:r w:rsidRPr="001726E2">
        <w:rPr>
          <w:color w:val="333333"/>
          <w:sz w:val="20"/>
          <w:szCs w:val="20"/>
        </w:rPr>
        <w:t xml:space="preserve">» по круглосуточному телефону </w:t>
      </w:r>
      <w:proofErr w:type="spellStart"/>
      <w:proofErr w:type="gramStart"/>
      <w:r w:rsidRPr="001726E2">
        <w:rPr>
          <w:color w:val="333333"/>
          <w:sz w:val="20"/>
          <w:szCs w:val="20"/>
        </w:rPr>
        <w:t>контакт-центра</w:t>
      </w:r>
      <w:proofErr w:type="spellEnd"/>
      <w:proofErr w:type="gramEnd"/>
      <w:r w:rsidRPr="001726E2">
        <w:rPr>
          <w:color w:val="333333"/>
          <w:sz w:val="20"/>
          <w:szCs w:val="20"/>
        </w:rPr>
        <w:t xml:space="preserve"> 8-800-100-07-02 (звонок по России бесплатный). Подробная информация на сайте </w:t>
      </w:r>
      <w:hyperlink r:id="rId17" w:history="1">
        <w:r w:rsidRPr="001726E2">
          <w:rPr>
            <w:color w:val="333333"/>
            <w:sz w:val="20"/>
            <w:szCs w:val="20"/>
          </w:rPr>
          <w:t>www.sogaz-med.ru</w:t>
        </w:r>
      </w:hyperlink>
      <w:r w:rsidRPr="001726E2">
        <w:rPr>
          <w:color w:val="333333"/>
          <w:sz w:val="20"/>
          <w:szCs w:val="20"/>
        </w:rPr>
        <w:t>.</w:t>
      </w:r>
    </w:p>
    <w:p w:rsidR="001726E2" w:rsidRPr="001726E2" w:rsidRDefault="001726E2" w:rsidP="001726E2">
      <w:pPr>
        <w:shd w:val="clear" w:color="auto" w:fill="FFFFFF"/>
        <w:spacing w:after="210" w:line="300" w:lineRule="atLeast"/>
        <w:ind w:left="450"/>
        <w:jc w:val="both"/>
        <w:rPr>
          <w:color w:val="333333"/>
          <w:sz w:val="20"/>
          <w:szCs w:val="20"/>
        </w:rPr>
      </w:pPr>
      <w:r w:rsidRPr="001726E2">
        <w:rPr>
          <w:color w:val="333333"/>
          <w:sz w:val="20"/>
          <w:szCs w:val="20"/>
        </w:rPr>
        <w:t>Справка о компании.</w:t>
      </w:r>
    </w:p>
    <w:p w:rsidR="001726E2" w:rsidRPr="001726E2" w:rsidRDefault="001726E2" w:rsidP="001726E2">
      <w:pPr>
        <w:shd w:val="clear" w:color="auto" w:fill="FFFFFF"/>
        <w:spacing w:after="210" w:line="300" w:lineRule="atLeast"/>
        <w:ind w:left="450"/>
        <w:jc w:val="both"/>
        <w:rPr>
          <w:color w:val="333333"/>
          <w:sz w:val="20"/>
          <w:szCs w:val="20"/>
        </w:rPr>
      </w:pPr>
      <w:r w:rsidRPr="001726E2">
        <w:rPr>
          <w:color w:val="333333"/>
          <w:sz w:val="20"/>
          <w:szCs w:val="20"/>
        </w:rPr>
        <w:t>Страховая компания «</w:t>
      </w:r>
      <w:proofErr w:type="spellStart"/>
      <w:r w:rsidRPr="001726E2">
        <w:rPr>
          <w:color w:val="333333"/>
          <w:sz w:val="20"/>
          <w:szCs w:val="20"/>
        </w:rPr>
        <w:t>СОГАЗ-Мед</w:t>
      </w:r>
      <w:proofErr w:type="spellEnd"/>
      <w:r w:rsidRPr="001726E2">
        <w:rPr>
          <w:color w:val="333333"/>
          <w:sz w:val="20"/>
          <w:szCs w:val="20"/>
        </w:rPr>
        <w:t>» осуществляет деятельность с 1998 г. Региональная сеть «</w:t>
      </w:r>
      <w:proofErr w:type="spellStart"/>
      <w:r w:rsidRPr="001726E2">
        <w:rPr>
          <w:color w:val="333333"/>
          <w:sz w:val="20"/>
          <w:szCs w:val="20"/>
        </w:rPr>
        <w:t>СОГАЗ-Мед</w:t>
      </w:r>
      <w:proofErr w:type="spellEnd"/>
      <w:r w:rsidRPr="001726E2">
        <w:rPr>
          <w:color w:val="333333"/>
          <w:sz w:val="20"/>
          <w:szCs w:val="20"/>
        </w:rPr>
        <w:t xml:space="preserve">» занимает 1-е место среди страховых медицинских организаций по количеству регионов присутствия, насчитывая более 1 500 подразделений на территории 56 субъектов РФ и в г. Байконуре. Количество застрахованных – 44 </w:t>
      </w:r>
      <w:proofErr w:type="spellStart"/>
      <w:proofErr w:type="gramStart"/>
      <w:r w:rsidRPr="001726E2">
        <w:rPr>
          <w:color w:val="333333"/>
          <w:sz w:val="20"/>
          <w:szCs w:val="20"/>
        </w:rPr>
        <w:t>млн</w:t>
      </w:r>
      <w:proofErr w:type="spellEnd"/>
      <w:proofErr w:type="gramEnd"/>
      <w:r w:rsidRPr="001726E2">
        <w:rPr>
          <w:color w:val="333333"/>
          <w:sz w:val="20"/>
          <w:szCs w:val="20"/>
        </w:rPr>
        <w:t xml:space="preserve"> человек. «</w:t>
      </w:r>
      <w:proofErr w:type="spellStart"/>
      <w:r w:rsidRPr="001726E2">
        <w:rPr>
          <w:color w:val="333333"/>
          <w:sz w:val="20"/>
          <w:szCs w:val="20"/>
        </w:rPr>
        <w:t>СОГАЗ-Мед</w:t>
      </w:r>
      <w:proofErr w:type="spellEnd"/>
      <w:r w:rsidRPr="001726E2">
        <w:rPr>
          <w:color w:val="333333"/>
          <w:sz w:val="20"/>
          <w:szCs w:val="20"/>
        </w:rPr>
        <w:t xml:space="preserve">» осуществляет деятельность по ОМС: контролирует качество обслуживания застрахованных при получении медпомощи в системе ОМС, обеспечивает защиту прав застрахованных граждан, восстанавливает нарушенные права граждан в досудебном и судебном порядке. </w:t>
      </w:r>
    </w:p>
    <w:p w:rsidR="001726E2" w:rsidRPr="001726E2" w:rsidRDefault="001726E2" w:rsidP="001726E2">
      <w:pPr>
        <w:jc w:val="both"/>
        <w:rPr>
          <w:b/>
          <w:sz w:val="20"/>
          <w:szCs w:val="20"/>
        </w:rPr>
      </w:pPr>
    </w:p>
    <w:p w:rsidR="001726E2" w:rsidRPr="001726E2" w:rsidRDefault="001726E2" w:rsidP="001726E2">
      <w:pPr>
        <w:jc w:val="both"/>
        <w:rPr>
          <w:b/>
          <w:sz w:val="20"/>
          <w:szCs w:val="20"/>
        </w:rPr>
      </w:pPr>
    </w:p>
    <w:p w:rsidR="001726E2" w:rsidRPr="001726E2" w:rsidRDefault="001726E2" w:rsidP="001726E2">
      <w:pPr>
        <w:rPr>
          <w:sz w:val="20"/>
          <w:szCs w:val="20"/>
        </w:rPr>
      </w:pPr>
    </w:p>
    <w:p w:rsidR="007E345E" w:rsidRPr="001726E2" w:rsidRDefault="007E345E" w:rsidP="007E345E">
      <w:pPr>
        <w:rPr>
          <w:sz w:val="20"/>
          <w:szCs w:val="20"/>
        </w:rPr>
      </w:pPr>
    </w:p>
    <w:p w:rsidR="007E345E" w:rsidRDefault="007E345E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Default="007E60ED" w:rsidP="007E345E">
      <w:pPr>
        <w:rPr>
          <w:sz w:val="20"/>
          <w:szCs w:val="20"/>
        </w:rPr>
      </w:pPr>
    </w:p>
    <w:p w:rsidR="007E60ED" w:rsidRPr="001726E2" w:rsidRDefault="007E60ED" w:rsidP="007E345E">
      <w:pPr>
        <w:rPr>
          <w:sz w:val="20"/>
          <w:szCs w:val="20"/>
        </w:rPr>
      </w:pPr>
    </w:p>
    <w:p w:rsidR="007E345E" w:rsidRPr="001726E2" w:rsidRDefault="007E345E" w:rsidP="007E345E">
      <w:pPr>
        <w:rPr>
          <w:sz w:val="20"/>
          <w:szCs w:val="20"/>
        </w:rPr>
      </w:pPr>
    </w:p>
    <w:p w:rsidR="007E345E" w:rsidRPr="001726E2" w:rsidRDefault="007E345E" w:rsidP="007E345E">
      <w:pPr>
        <w:rPr>
          <w:sz w:val="20"/>
          <w:szCs w:val="20"/>
        </w:rPr>
      </w:pPr>
    </w:p>
    <w:p w:rsidR="007E345E" w:rsidRPr="001726E2" w:rsidRDefault="007E345E" w:rsidP="007E345E">
      <w:pPr>
        <w:rPr>
          <w:sz w:val="20"/>
          <w:szCs w:val="20"/>
        </w:rPr>
      </w:pPr>
    </w:p>
    <w:p w:rsidR="007E345E" w:rsidRPr="001726E2" w:rsidRDefault="007E345E" w:rsidP="007E345E">
      <w:pPr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7E60ED" w:rsidTr="007E60ED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7E60ED" w:rsidRDefault="007E60ED" w:rsidP="007E60E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7E60ED" w:rsidRDefault="007E60ED" w:rsidP="007E60E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7E60ED" w:rsidRDefault="007E60ED" w:rsidP="007E60ED">
            <w:pPr>
              <w:spacing w:line="276" w:lineRule="auto"/>
              <w:jc w:val="center"/>
            </w:pPr>
            <w: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E60ED" w:rsidRDefault="007E60ED" w:rsidP="007E60E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>
              <w:rPr>
                <w:rFonts w:ascii="Times New Roman" w:hAnsi="Times New Roman" w:cs="Times New Roman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7E60ED" w:rsidRDefault="007E60ED" w:rsidP="007E60E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Интернет-сайт:</w:t>
            </w:r>
          </w:p>
          <w:p w:rsidR="007E60ED" w:rsidRDefault="007E60ED" w:rsidP="007E60E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hyperlink r:id="rId18" w:history="1">
              <w:r>
                <w:rPr>
                  <w:rStyle w:val="a6"/>
                  <w:rFonts w:ascii="Times New Roman" w:eastAsiaTheme="majorEastAsia" w:hAnsi="Times New Roman" w:cs="Times New Roman"/>
                  <w:lang w:val="en-US"/>
                </w:rPr>
                <w:t>www</w:t>
              </w:r>
              <w:r>
                <w:rPr>
                  <w:rStyle w:val="a6"/>
                  <w:rFonts w:ascii="Times New Roman" w:eastAsiaTheme="majorEastAsia" w:hAnsi="Times New Roman" w:cs="Times New Roman"/>
                </w:rPr>
                <w:t>.</w:t>
              </w:r>
              <w:proofErr w:type="spellStart"/>
              <w:r>
                <w:rPr>
                  <w:rStyle w:val="a6"/>
                  <w:rFonts w:ascii="Times New Roman" w:eastAsiaTheme="majorEastAsia" w:hAnsi="Times New Roman" w:cs="Times New Roman"/>
                  <w:lang w:val="en-US"/>
                </w:rPr>
                <w:t>uglovkaadm</w:t>
              </w:r>
              <w:proofErr w:type="spellEnd"/>
              <w:r>
                <w:rPr>
                  <w:rStyle w:val="a6"/>
                  <w:rFonts w:ascii="Times New Roman" w:eastAsiaTheme="majorEastAsia" w:hAnsi="Times New Roman" w:cs="Times New Roman"/>
                </w:rPr>
                <w:t>.</w:t>
              </w:r>
              <w:proofErr w:type="spellStart"/>
              <w:r>
                <w:rPr>
                  <w:rStyle w:val="a6"/>
                  <w:rFonts w:ascii="Times New Roman" w:eastAsiaTheme="majorEastAsia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7E60ED" w:rsidRDefault="007E60ED" w:rsidP="007E60E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редактор:</w:t>
            </w:r>
          </w:p>
          <w:p w:rsidR="007E60ED" w:rsidRDefault="007E60ED" w:rsidP="007E60ED">
            <w:pPr>
              <w:spacing w:line="276" w:lineRule="auto"/>
              <w:jc w:val="center"/>
            </w:pPr>
            <w:r>
              <w:t xml:space="preserve">А.В. </w:t>
            </w:r>
            <w:proofErr w:type="spellStart"/>
            <w:r>
              <w:t>Стекольников</w:t>
            </w:r>
            <w:proofErr w:type="spellEnd"/>
          </w:p>
          <w:p w:rsidR="007E60ED" w:rsidRDefault="007E60ED" w:rsidP="007E60ED">
            <w:pPr>
              <w:spacing w:line="276" w:lineRule="auto"/>
              <w:jc w:val="both"/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E60ED" w:rsidRDefault="007E60ED" w:rsidP="007E60ED">
            <w:pPr>
              <w:keepNext/>
              <w:keepLines/>
              <w:spacing w:line="276" w:lineRule="auto"/>
              <w:jc w:val="both"/>
            </w:pPr>
            <w:r>
              <w:t>Тираж: 4 экземпляра</w:t>
            </w:r>
          </w:p>
          <w:p w:rsidR="007E60ED" w:rsidRDefault="007E60ED" w:rsidP="007E60ED">
            <w:pPr>
              <w:keepNext/>
              <w:keepLines/>
              <w:spacing w:line="276" w:lineRule="auto"/>
              <w:jc w:val="both"/>
            </w:pPr>
            <w:r>
              <w:t>Отпечатано в Администрации Угловского городского поселения</w:t>
            </w: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7E60ED" w:rsidRDefault="007E60ED" w:rsidP="007E60ED">
            <w:pPr>
              <w:spacing w:line="276" w:lineRule="auto"/>
            </w:pPr>
            <w:r>
              <w:t>Бюллетень распространяется на безвозмездной основе</w:t>
            </w:r>
          </w:p>
          <w:p w:rsidR="007E60ED" w:rsidRDefault="007E60ED" w:rsidP="007E60ED">
            <w:pPr>
              <w:spacing w:line="276" w:lineRule="auto"/>
              <w:jc w:val="both"/>
            </w:pPr>
          </w:p>
          <w:p w:rsidR="007E60ED" w:rsidRDefault="007E60ED" w:rsidP="007E60ED">
            <w:pPr>
              <w:spacing w:line="276" w:lineRule="auto"/>
            </w:pPr>
          </w:p>
          <w:p w:rsidR="007E60ED" w:rsidRDefault="007E60ED" w:rsidP="007E60ED">
            <w:pPr>
              <w:spacing w:line="276" w:lineRule="auto"/>
            </w:pPr>
          </w:p>
        </w:tc>
      </w:tr>
    </w:tbl>
    <w:p w:rsidR="00BE2358" w:rsidRPr="001726E2" w:rsidRDefault="00BE2358" w:rsidP="007E60ED">
      <w:pPr>
        <w:rPr>
          <w:sz w:val="20"/>
          <w:szCs w:val="20"/>
        </w:rPr>
      </w:pPr>
    </w:p>
    <w:sectPr w:rsidR="00BE2358" w:rsidRPr="001726E2" w:rsidSect="007E60ED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93CA5"/>
    <w:multiLevelType w:val="hybridMultilevel"/>
    <w:tmpl w:val="30EAC7EC"/>
    <w:lvl w:ilvl="0" w:tplc="783E64B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345E"/>
    <w:rsid w:val="001726E2"/>
    <w:rsid w:val="001875C9"/>
    <w:rsid w:val="003329F1"/>
    <w:rsid w:val="00540C2B"/>
    <w:rsid w:val="006D33D7"/>
    <w:rsid w:val="007E345E"/>
    <w:rsid w:val="007E60ED"/>
    <w:rsid w:val="00921806"/>
    <w:rsid w:val="009B65F4"/>
    <w:rsid w:val="00A30F53"/>
    <w:rsid w:val="00B24ED4"/>
    <w:rsid w:val="00B44D4C"/>
    <w:rsid w:val="00BE2358"/>
    <w:rsid w:val="00D56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345E"/>
    <w:pPr>
      <w:spacing w:line="360" w:lineRule="auto"/>
      <w:ind w:left="720" w:firstLine="709"/>
      <w:contextualSpacing/>
      <w:jc w:val="both"/>
    </w:pPr>
    <w:rPr>
      <w:rFonts w:eastAsia="MS Mincho"/>
      <w:lang w:eastAsia="ja-JP"/>
    </w:rPr>
  </w:style>
  <w:style w:type="paragraph" w:styleId="a4">
    <w:name w:val="Balloon Text"/>
    <w:basedOn w:val="a"/>
    <w:link w:val="a5"/>
    <w:uiPriority w:val="99"/>
    <w:semiHidden/>
    <w:unhideWhenUsed/>
    <w:rsid w:val="00B24E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4ED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7E60ED"/>
    <w:rPr>
      <w:color w:val="0000FF"/>
      <w:u w:val="single"/>
    </w:rPr>
  </w:style>
  <w:style w:type="paragraph" w:customStyle="1" w:styleId="ConsPlusNonformat">
    <w:name w:val="ConsPlusNonformat"/>
    <w:rsid w:val="007E60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6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uglovka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sogaz-med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gaz-med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normativ.kontur.ru/document?moduleId=1&amp;documentId=321639&amp;promocode=0957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1AC28-C4FA-4C07-9555-1B36DEE35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3146</Words>
  <Characters>17936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cp:lastPrinted>2022-05-06T13:41:00Z</cp:lastPrinted>
  <dcterms:created xsi:type="dcterms:W3CDTF">2022-05-06T04:48:00Z</dcterms:created>
  <dcterms:modified xsi:type="dcterms:W3CDTF">2022-05-06T14:21:00Z</dcterms:modified>
</cp:coreProperties>
</file>