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0F" w:rsidRDefault="00FD520F" w:rsidP="00FD520F">
      <w:pPr>
        <w:rPr>
          <w:b/>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2.5pt" fillcolor="#7f7f7f" strokecolor="#0d0d0d">
            <v:fill color2="#aaa"/>
            <v:shadow on="t" color="#4d4d4d" opacity="52429f" offset=",3pt"/>
            <v:textpath style="font-family:&quot;Arial Black&quot;;v-text-spacing:78650f;v-text-kern:t" trim="t" fitpath="t" string="ОФИЦИАЛЬНЫЙ ВЕСТНИК"/>
          </v:shape>
        </w:pict>
      </w:r>
    </w:p>
    <w:p w:rsidR="00FD520F" w:rsidRDefault="00FD520F" w:rsidP="00FD520F">
      <w:r>
        <w:rPr>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FD520F" w:rsidTr="00FD520F">
        <w:trPr>
          <w:trHeight w:val="623"/>
        </w:trPr>
        <w:tc>
          <w:tcPr>
            <w:tcW w:w="1222" w:type="dxa"/>
            <w:tcBorders>
              <w:top w:val="nil"/>
              <w:left w:val="nil"/>
              <w:bottom w:val="nil"/>
              <w:right w:val="single" w:sz="4" w:space="0" w:color="auto"/>
            </w:tcBorders>
            <w:hideMark/>
          </w:tcPr>
          <w:p w:rsidR="00FD520F" w:rsidRDefault="00FD520F">
            <w:pPr>
              <w:spacing w:line="276" w:lineRule="auto"/>
              <w:rPr>
                <w:lang w:eastAsia="en-US"/>
              </w:rPr>
            </w:pPr>
            <w:r>
              <w:rPr>
                <w:lang w:eastAsia="en-US"/>
              </w:rPr>
              <w:t xml:space="preserve">         Выходит</w:t>
            </w:r>
          </w:p>
          <w:p w:rsidR="00FD520F" w:rsidRDefault="00FD520F">
            <w:pPr>
              <w:spacing w:line="276" w:lineRule="auto"/>
              <w:rPr>
                <w:lang w:eastAsia="en-US"/>
              </w:rPr>
            </w:pPr>
            <w:r>
              <w:rPr>
                <w:lang w:eastAsia="en-US"/>
              </w:rPr>
              <w:t xml:space="preserve">  с </w:t>
            </w:r>
            <w:smartTag w:uri="urn:schemas-microsoft-com:office:smarttags" w:element="metricconverter">
              <w:smartTagPr>
                <w:attr w:name="ProductID" w:val="2016 г"/>
              </w:smartTagPr>
              <w:r>
                <w:rPr>
                  <w:lang w:eastAsia="en-US"/>
                </w:rPr>
                <w:t>2016 г</w:t>
              </w:r>
            </w:smartTag>
            <w:r>
              <w:rPr>
                <w:lang w:eastAsia="en-US"/>
              </w:rPr>
              <w:t>.</w:t>
            </w:r>
          </w:p>
        </w:tc>
        <w:tc>
          <w:tcPr>
            <w:tcW w:w="6399" w:type="dxa"/>
            <w:tcBorders>
              <w:top w:val="single" w:sz="4" w:space="0" w:color="auto"/>
              <w:left w:val="single" w:sz="4" w:space="0" w:color="auto"/>
              <w:bottom w:val="single" w:sz="4" w:space="0" w:color="auto"/>
              <w:right w:val="single" w:sz="4" w:space="0" w:color="auto"/>
            </w:tcBorders>
          </w:tcPr>
          <w:p w:rsidR="00FD520F" w:rsidRDefault="00FD520F">
            <w:pPr>
              <w:spacing w:line="276" w:lineRule="auto"/>
              <w:rPr>
                <w:lang w:eastAsia="en-US"/>
              </w:rPr>
            </w:pPr>
          </w:p>
          <w:p w:rsidR="00FD520F" w:rsidRDefault="00FD520F">
            <w:pPr>
              <w:spacing w:line="276" w:lineRule="auto"/>
              <w:rPr>
                <w:lang w:eastAsia="en-US"/>
              </w:rPr>
            </w:pPr>
            <w:r>
              <w:rPr>
                <w:lang w:eastAsia="en-US"/>
              </w:rPr>
              <w:t xml:space="preserve">                          Учредитель газеты: </w:t>
            </w:r>
          </w:p>
          <w:p w:rsidR="00FD520F" w:rsidRDefault="00FD520F">
            <w:pPr>
              <w:spacing w:line="276" w:lineRule="auto"/>
              <w:rPr>
                <w:lang w:eastAsia="en-US"/>
              </w:rPr>
            </w:pPr>
            <w:r>
              <w:rPr>
                <w:lang w:eastAsia="en-US"/>
              </w:rPr>
              <w:t>Совет депутатов Угловского городского поселения</w:t>
            </w:r>
          </w:p>
          <w:p w:rsidR="00FD520F" w:rsidRDefault="00FD520F">
            <w:pPr>
              <w:spacing w:line="276" w:lineRule="auto"/>
              <w:rPr>
                <w:lang w:eastAsia="en-US"/>
              </w:rPr>
            </w:pPr>
          </w:p>
        </w:tc>
        <w:tc>
          <w:tcPr>
            <w:tcW w:w="2394" w:type="dxa"/>
            <w:tcBorders>
              <w:top w:val="single" w:sz="4" w:space="0" w:color="auto"/>
              <w:left w:val="single" w:sz="4" w:space="0" w:color="auto"/>
              <w:bottom w:val="single" w:sz="4" w:space="0" w:color="auto"/>
              <w:right w:val="single" w:sz="4" w:space="0" w:color="auto"/>
            </w:tcBorders>
          </w:tcPr>
          <w:p w:rsidR="00FD520F" w:rsidRDefault="00FD520F">
            <w:pPr>
              <w:spacing w:line="276" w:lineRule="auto"/>
              <w:rPr>
                <w:lang w:eastAsia="en-US"/>
              </w:rPr>
            </w:pPr>
          </w:p>
          <w:p w:rsidR="00FD520F" w:rsidRDefault="00FD520F">
            <w:pPr>
              <w:spacing w:line="276" w:lineRule="auto"/>
              <w:rPr>
                <w:b/>
                <w:lang w:eastAsia="en-US"/>
              </w:rPr>
            </w:pPr>
            <w:r>
              <w:rPr>
                <w:b/>
                <w:lang w:eastAsia="en-US"/>
              </w:rPr>
              <w:t>№ 24</w:t>
            </w:r>
          </w:p>
          <w:p w:rsidR="00FD520F" w:rsidRDefault="00FD520F">
            <w:pPr>
              <w:spacing w:line="276" w:lineRule="auto"/>
              <w:rPr>
                <w:lang w:eastAsia="en-US"/>
              </w:rPr>
            </w:pPr>
            <w:r>
              <w:rPr>
                <w:b/>
                <w:lang w:eastAsia="en-US"/>
              </w:rPr>
              <w:t>23 мая 2022г</w:t>
            </w:r>
          </w:p>
        </w:tc>
      </w:tr>
    </w:tbl>
    <w:p w:rsidR="00FD520F" w:rsidRDefault="00FD520F" w:rsidP="00FD520F"/>
    <w:p w:rsidR="00FD520F" w:rsidRDefault="00FD520F" w:rsidP="00FD520F">
      <w:r>
        <w:t>Уважаемые жители и гости Угловского городского поселения!</w:t>
      </w:r>
    </w:p>
    <w:p w:rsidR="00FD520F" w:rsidRDefault="00FD520F" w:rsidP="00FD520F">
      <w: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FD520F" w:rsidRDefault="00FD520F" w:rsidP="00FD520F">
      <w:r>
        <w:t>Контактный телефон:  (8-816-57) 26-124. Приглашаем к сотрудничеству!</w:t>
      </w:r>
    </w:p>
    <w:p w:rsidR="00FD520F" w:rsidRDefault="00FD520F" w:rsidP="00FD520F">
      <w:pPr>
        <w:pBdr>
          <w:bottom w:val="single" w:sz="12" w:space="1" w:color="auto"/>
        </w:pBdr>
      </w:pPr>
      <w:r>
        <w:t xml:space="preserve">                                                                             Глава городского поселения             А.В. </w:t>
      </w:r>
      <w:proofErr w:type="spellStart"/>
      <w:r>
        <w:t>Стекольников</w:t>
      </w:r>
      <w:proofErr w:type="spellEnd"/>
    </w:p>
    <w:p w:rsidR="00FD520F" w:rsidRDefault="00FD520F" w:rsidP="00FD520F">
      <w:pPr>
        <w:jc w:val="center"/>
      </w:pPr>
    </w:p>
    <w:p w:rsidR="00FD520F" w:rsidRDefault="00FD520F" w:rsidP="00FD520F">
      <w:pPr>
        <w:jc w:val="center"/>
      </w:pPr>
      <w:r>
        <w:rPr>
          <w:noProof/>
        </w:rPr>
        <w:drawing>
          <wp:inline distT="0" distB="0" distL="0" distR="0">
            <wp:extent cx="6857365" cy="3857268"/>
            <wp:effectExtent l="19050" t="0" r="635" b="0"/>
            <wp:docPr id="16" name="Рисунок 16" descr="C:\Users\Elen\Desktop\s1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len\Desktop\s1200-2.jpg"/>
                    <pic:cNvPicPr>
                      <a:picLocks noChangeAspect="1" noChangeArrowheads="1"/>
                    </pic:cNvPicPr>
                  </pic:nvPicPr>
                  <pic:blipFill>
                    <a:blip r:embed="rId6" cstate="print"/>
                    <a:srcRect/>
                    <a:stretch>
                      <a:fillRect/>
                    </a:stretch>
                  </pic:blipFill>
                  <pic:spPr bwMode="auto">
                    <a:xfrm>
                      <a:off x="0" y="0"/>
                      <a:ext cx="6857365" cy="3857268"/>
                    </a:xfrm>
                    <a:prstGeom prst="rect">
                      <a:avLst/>
                    </a:prstGeom>
                    <a:noFill/>
                    <a:ln w="9525">
                      <a:noFill/>
                      <a:miter lim="800000"/>
                      <a:headEnd/>
                      <a:tailEnd/>
                    </a:ln>
                  </pic:spPr>
                </pic:pic>
              </a:graphicData>
            </a:graphic>
          </wp:inline>
        </w:drawing>
      </w:r>
    </w:p>
    <w:p w:rsidR="00FD520F" w:rsidRPr="00FD520F" w:rsidRDefault="00FD520F" w:rsidP="00FD520F">
      <w:pPr>
        <w:jc w:val="center"/>
        <w:rPr>
          <w:sz w:val="28"/>
          <w:szCs w:val="28"/>
        </w:rPr>
      </w:pPr>
      <w:r w:rsidRPr="00FD520F">
        <w:rPr>
          <w:sz w:val="28"/>
          <w:szCs w:val="28"/>
        </w:rPr>
        <w:t>Дорогие выпускники</w:t>
      </w:r>
      <w:r>
        <w:rPr>
          <w:sz w:val="28"/>
          <w:szCs w:val="28"/>
        </w:rPr>
        <w:t>!</w:t>
      </w:r>
    </w:p>
    <w:p w:rsidR="00FD520F" w:rsidRDefault="00FD520F" w:rsidP="00FD520F">
      <w:pPr>
        <w:jc w:val="center"/>
      </w:pPr>
    </w:p>
    <w:p w:rsidR="00FD520F" w:rsidRPr="00FD520F" w:rsidRDefault="00FD520F" w:rsidP="00FD520F">
      <w:pPr>
        <w:pStyle w:val="af0"/>
        <w:shd w:val="clear" w:color="auto" w:fill="FFFFFF"/>
        <w:spacing w:before="0" w:beforeAutospacing="0" w:after="0" w:afterAutospacing="0"/>
        <w:rPr>
          <w:color w:val="000000"/>
        </w:rPr>
      </w:pPr>
      <w:r w:rsidRPr="00FD520F">
        <w:rPr>
          <w:color w:val="000000"/>
        </w:rPr>
        <w:t>Поздравляем вас с окончанием школы</w:t>
      </w:r>
      <w:r>
        <w:rPr>
          <w:color w:val="000000"/>
        </w:rPr>
        <w:t>!</w:t>
      </w:r>
      <w:r w:rsidRPr="00FD520F">
        <w:rPr>
          <w:color w:val="000000"/>
        </w:rPr>
        <w:t xml:space="preserve"> Сегодня школьный звонок прозвенел для вас в последний раз. Вам не терпелось поскорее стать взрослыми и проститься со школьными партами, вы стремились быстрее убежать из школы.</w:t>
      </w:r>
    </w:p>
    <w:p w:rsidR="00FD520F" w:rsidRPr="00FD520F" w:rsidRDefault="00FD520F" w:rsidP="00FD520F">
      <w:pPr>
        <w:pStyle w:val="af0"/>
        <w:shd w:val="clear" w:color="auto" w:fill="FFFFFF"/>
        <w:spacing w:before="0" w:beforeAutospacing="0" w:after="0" w:afterAutospacing="0"/>
        <w:rPr>
          <w:color w:val="000000"/>
        </w:rPr>
      </w:pPr>
      <w:r w:rsidRPr="00FD520F">
        <w:rPr>
          <w:color w:val="000000"/>
        </w:rPr>
        <w:t>А сегодня школа прощается с вами. Расставание для вас станет этапом нового в жизни, гранью перемен и ответственного выбора. Самого первого самостоятельного выбора в ваших юных судьбах.</w:t>
      </w:r>
    </w:p>
    <w:p w:rsidR="00FD520F" w:rsidRPr="00FD520F" w:rsidRDefault="00FD520F" w:rsidP="00FD520F">
      <w:pPr>
        <w:pStyle w:val="af0"/>
        <w:shd w:val="clear" w:color="auto" w:fill="FFFFFF"/>
        <w:spacing w:before="0" w:beforeAutospacing="0" w:after="0" w:afterAutospacing="0"/>
        <w:rPr>
          <w:color w:val="000000"/>
        </w:rPr>
      </w:pPr>
      <w:r w:rsidRPr="00FD520F">
        <w:rPr>
          <w:color w:val="000000"/>
        </w:rPr>
        <w:t>И ваши школьные учителя, и ваши самые главные союзники в учебе – ваши родители хотят для вас самого лучшего, что только можно желать своим детям, счастья. Счастья такого, чтобы хватило на всех и еще осталось для окружающего вас мира.</w:t>
      </w:r>
    </w:p>
    <w:p w:rsidR="00FD520F" w:rsidRPr="00FD520F" w:rsidRDefault="00FD520F" w:rsidP="00FD520F">
      <w:pPr>
        <w:pStyle w:val="af0"/>
        <w:shd w:val="clear" w:color="auto" w:fill="FFFFFF"/>
        <w:spacing w:before="0" w:beforeAutospacing="0" w:after="0" w:afterAutospacing="0"/>
        <w:rPr>
          <w:color w:val="000000"/>
        </w:rPr>
      </w:pPr>
      <w:r w:rsidRPr="00FD520F">
        <w:rPr>
          <w:color w:val="000000"/>
        </w:rPr>
        <w:t>Пусть этот мир будет добр к вам, пусть на ваших дорогах встречаются только добрые, искренние люди. А, если вам будут нужны советы или помощь, то вы всегда знаете к кому обратиться. Успехов вам, дорогие выпускники!</w:t>
      </w:r>
    </w:p>
    <w:p w:rsidR="00FD520F" w:rsidRPr="00FD520F" w:rsidRDefault="00FD520F" w:rsidP="00FD520F">
      <w:pPr>
        <w:jc w:val="center"/>
        <w:rPr>
          <w:sz w:val="24"/>
          <w:szCs w:val="24"/>
        </w:rPr>
      </w:pPr>
    </w:p>
    <w:p w:rsidR="00FD520F" w:rsidRPr="00067E82" w:rsidRDefault="00067E82" w:rsidP="00067E82">
      <w:pPr>
        <w:jc w:val="right"/>
        <w:rPr>
          <w:b/>
        </w:rPr>
      </w:pPr>
      <w:r w:rsidRPr="00067E82">
        <w:rPr>
          <w:b/>
        </w:rPr>
        <w:t xml:space="preserve">Глава Угловского городского поселения  </w:t>
      </w:r>
      <w:proofErr w:type="spellStart"/>
      <w:r w:rsidRPr="00067E82">
        <w:rPr>
          <w:b/>
        </w:rPr>
        <w:t>А.В.Стекольников</w:t>
      </w:r>
      <w:proofErr w:type="spellEnd"/>
    </w:p>
    <w:p w:rsidR="00FD520F" w:rsidRDefault="00FD520F" w:rsidP="00FD520F">
      <w:pPr>
        <w:jc w:val="center"/>
      </w:pPr>
    </w:p>
    <w:p w:rsidR="00FD520F" w:rsidRDefault="00FD520F" w:rsidP="00FD520F">
      <w:pPr>
        <w:jc w:val="center"/>
      </w:pPr>
      <w:r>
        <w:t>Правила пожарной безопасности при эксплуатации бани</w:t>
      </w:r>
    </w:p>
    <w:p w:rsidR="00FD520F" w:rsidRDefault="00FD520F" w:rsidP="00FD520F">
      <w:r>
        <w:rPr>
          <w:noProof/>
        </w:rPr>
        <w:drawing>
          <wp:inline distT="0" distB="0" distL="0" distR="0">
            <wp:extent cx="3429000" cy="2381250"/>
            <wp:effectExtent l="19050" t="0" r="0" b="0"/>
            <wp:docPr id="2" name="Рисунок 1" descr="http://xn----8sbeefyhce0ajccahxgn.xn--p1ai/tinybrowser/images/news/21-05-2020/karti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xn----8sbeefyhce0ajccahxgn.xn--p1ai/tinybrowser/images/news/21-05-2020/kartinka.jpg"/>
                    <pic:cNvPicPr>
                      <a:picLocks noChangeAspect="1" noChangeArrowheads="1"/>
                    </pic:cNvPicPr>
                  </pic:nvPicPr>
                  <pic:blipFill>
                    <a:blip r:embed="rId7" cstate="print"/>
                    <a:srcRect/>
                    <a:stretch>
                      <a:fillRect/>
                    </a:stretch>
                  </pic:blipFill>
                  <pic:spPr bwMode="auto">
                    <a:xfrm>
                      <a:off x="0" y="0"/>
                      <a:ext cx="3429000" cy="2381250"/>
                    </a:xfrm>
                    <a:prstGeom prst="rect">
                      <a:avLst/>
                    </a:prstGeom>
                    <a:noFill/>
                    <a:ln w="9525">
                      <a:noFill/>
                      <a:miter lim="800000"/>
                      <a:headEnd/>
                      <a:tailEnd/>
                    </a:ln>
                  </pic:spPr>
                </pic:pic>
              </a:graphicData>
            </a:graphic>
          </wp:inline>
        </w:drawing>
      </w:r>
      <w:r>
        <w:t>  </w:t>
      </w:r>
    </w:p>
    <w:p w:rsidR="00FD520F" w:rsidRDefault="00FD520F" w:rsidP="00FD520F">
      <w:r>
        <w:t>     Администрация Угловского городского поселения Окуловского муниципального района напоминает, что соблюдение техники безопасности при эксплуатации отопительных систем и установок, печного отопления сохранит жизнь и здоровье вам и вашим близким.</w:t>
      </w:r>
    </w:p>
    <w:p w:rsidR="00FD520F" w:rsidRDefault="00FD520F" w:rsidP="00FD520F">
      <w:r>
        <w:t xml:space="preserve">       Наиболее частыми причинами возникновения пожаров в банях являются: нарушение правил пожарной безопасности, нарушение правил эксплуатации печного оборудования, неосторожное обращение с огнем, нарушение правил эксплуатации электрооборудования. Одной из основных причин является </w:t>
      </w:r>
      <w:proofErr w:type="gramStart"/>
      <w:r>
        <w:t>неосторожное</w:t>
      </w:r>
      <w:proofErr w:type="gramEnd"/>
      <w:r>
        <w:t xml:space="preserve"> обращение с огнём в состоянии алкогольного опьянения.</w:t>
      </w:r>
    </w:p>
    <w:p w:rsidR="00FD520F" w:rsidRDefault="00FD520F" w:rsidP="00FD520F">
      <w:r>
        <w:t>       При эксплуатации бани, камина, печи – необходимо строго соблюдать правила пожарной безопасности. При строительстве бани или проектировании печи и камина, пожарная безопасность является наиболее важным фактором. Чтобы избежать неприятных последствий, нужно обратить внимание на особенности постройки и эксплуатации бани, печи или камина.</w:t>
      </w:r>
    </w:p>
    <w:p w:rsidR="00FD520F" w:rsidRDefault="00FD520F" w:rsidP="00FD520F">
      <w:r>
        <w:t>        Необходимо позаботиться о том, чтобы деревянные, а значит легко воспламеняемые части бани, были изолированы или удалены на значительное расстояние от горячих частей печи и дымохода. Для изоляции может служить или несгораемый материал или материал с низкой теплопроводностью.</w:t>
      </w:r>
    </w:p>
    <w:p w:rsidR="00FD520F" w:rsidRDefault="00FD520F" w:rsidP="00FD520F">
      <w:r>
        <w:t xml:space="preserve">        В случае если у толстостенной печи-каменки сгораемое основание, то расстояние от пола до дна зольника должно составлять не менее 13 - 15 см, а до дна </w:t>
      </w:r>
      <w:proofErr w:type="spellStart"/>
      <w:r>
        <w:t>дымооборотов</w:t>
      </w:r>
      <w:proofErr w:type="spellEnd"/>
      <w:r>
        <w:t xml:space="preserve"> 22 - 24 см. Если же основание несгораемое, дно зольника и все </w:t>
      </w:r>
      <w:proofErr w:type="spellStart"/>
      <w:r>
        <w:t>дымообороты</w:t>
      </w:r>
      <w:proofErr w:type="spellEnd"/>
      <w:r>
        <w:t xml:space="preserve"> могут находиться на уровне пола.</w:t>
      </w:r>
    </w:p>
    <w:p w:rsidR="00FD520F" w:rsidRDefault="00FD520F" w:rsidP="00FD520F">
      <w:r>
        <w:t>        Печи с тонкими стенками необходимо отделять от деревянного пола асбестовым картоном, толщиной 10 - 12 мм и набитой поверх него кровельной сталью.</w:t>
      </w:r>
    </w:p>
    <w:p w:rsidR="00FD520F" w:rsidRDefault="00FD520F" w:rsidP="00FD520F">
      <w:r>
        <w:t xml:space="preserve">        Печи из металла следует устанавливать на основании из двух рядов кирпичей. Под кирпичами должен находиться двойной слой, пропитанного </w:t>
      </w:r>
      <w:proofErr w:type="gramStart"/>
      <w:r>
        <w:t>глиняным раствором</w:t>
      </w:r>
      <w:proofErr w:type="gramEnd"/>
      <w:r>
        <w:t xml:space="preserve"> войлока.</w:t>
      </w:r>
    </w:p>
    <w:p w:rsidR="00FD520F" w:rsidRDefault="00FD520F" w:rsidP="00FD520F">
      <w:r>
        <w:t>       Чтобы защитить пол от возгорания и от выпавших углей, на полу у топочной дверцы нужно прибить металлический лист.</w:t>
      </w:r>
    </w:p>
    <w:p w:rsidR="00FD520F" w:rsidRDefault="00FD520F" w:rsidP="00FD520F">
      <w:r>
        <w:t>       Между топочной дверцей и противоположной стеной должно быть расстояние не менее 150 см. Та стена, которая находится вокруг топочной дверцы, должна быть оштукатурена или обита кровельной сталью, под которую нужно подложить войлок, пропитанный глиняным раствором.</w:t>
      </w:r>
    </w:p>
    <w:p w:rsidR="00FD520F" w:rsidRDefault="00FD520F" w:rsidP="00FD520F">
      <w:r>
        <w:t xml:space="preserve">       Обязательно следите за тем, чтобы расстояние между печью и деревянной стеной или другой перегородкой было около 15 см, а между ближайшим </w:t>
      </w:r>
      <w:proofErr w:type="spellStart"/>
      <w:r>
        <w:t>дымооборотом</w:t>
      </w:r>
      <w:proofErr w:type="spellEnd"/>
      <w:r>
        <w:t xml:space="preserve"> и стеной около 20 -25 см.</w:t>
      </w:r>
    </w:p>
    <w:p w:rsidR="00FD520F" w:rsidRDefault="00FD520F" w:rsidP="00FD520F">
      <w:r>
        <w:t>       Необходимо следить за печью и дымоходами и своевременно заделывать трещины. Дымовые каналы следует регулярно прочищать от скопившейся сажи.</w:t>
      </w:r>
    </w:p>
    <w:p w:rsidR="00FD520F" w:rsidRDefault="00FD520F" w:rsidP="00FD520F">
      <w:r>
        <w:t>       Места соприкосновения крыши (любые виды покрытия) с трубой нужно защитить дымовым воротником из кровельной стали.</w:t>
      </w:r>
    </w:p>
    <w:p w:rsidR="00FD520F" w:rsidRDefault="00FD520F" w:rsidP="00FD520F">
      <w:r>
        <w:t>       Соблюдение противопожарной безопасности при топке печей чрезвычайно важно, так как почти половина всех пожаров в домах, имеющих печное отопление, происходит из-за неисправности печей и дымоходов, а также их неправильной эксплуатации.</w:t>
      </w:r>
    </w:p>
    <w:p w:rsidR="00FD520F" w:rsidRDefault="00FD520F" w:rsidP="00FD520F">
      <w:r>
        <w:t>       Хотя дерево воспламеняется при температуре около 300 градусов, самовозгорание возможно и в результате длительного соприкосновения с объектами, нагретыми всего лишь до 100 градусов. Вследствие чего, следует обращать особое внимание на места прохода дымовых труб через междуэтажные и чердачные помещения.</w:t>
      </w:r>
    </w:p>
    <w:p w:rsidR="00FD520F" w:rsidRDefault="00FD520F" w:rsidP="00FD520F">
      <w:r>
        <w:t xml:space="preserve">      Основное требование пожарной профилактики сводится к тому, что все деревянные части здания должны находиться на достаточном расстоянии от печи и дымоходов или должны быть хорошо изолированными от них, для чего применяется кирпич, асбест, или пропитанный </w:t>
      </w:r>
      <w:proofErr w:type="gramStart"/>
      <w:r>
        <w:t>глиняным раствором</w:t>
      </w:r>
      <w:proofErr w:type="gramEnd"/>
      <w:r>
        <w:t xml:space="preserve"> войлок.</w:t>
      </w:r>
    </w:p>
    <w:p w:rsidR="00FD520F" w:rsidRDefault="00FD520F" w:rsidP="00FD520F">
      <w:r>
        <w:t xml:space="preserve">      Стояк в чердачном помещении обмазывают </w:t>
      </w:r>
      <w:proofErr w:type="gramStart"/>
      <w:r>
        <w:t>глиняным раствором</w:t>
      </w:r>
      <w:proofErr w:type="gramEnd"/>
      <w:r>
        <w:t xml:space="preserve"> и после высыхания белят. Это необходимо для того, чтобы на белом фоне было легче обнаружить возникшие дефекты стояка.</w:t>
      </w:r>
    </w:p>
    <w:p w:rsidR="00FD520F" w:rsidRDefault="00FD520F" w:rsidP="00FD520F">
      <w:r>
        <w:t>Напоминаем:</w:t>
      </w:r>
    </w:p>
    <w:p w:rsidR="00FD520F" w:rsidRDefault="00FD520F" w:rsidP="00FD520F">
      <w:r>
        <w:t>      При возникновении любой чрезвычайной ситуации необходимо срочно позвонить в службу спасения по  единому номеру «112» или  в единую дежурно-диспетчерскую службу Окуловского муниципального района по телефону 8816-57-21955</w:t>
      </w:r>
    </w:p>
    <w:p w:rsidR="00FD520F" w:rsidRDefault="00FD520F" w:rsidP="00FD520F">
      <w:r>
        <w:lastRenderedPageBreak/>
        <w:t>Помните, что пожар легче предупредить, чем потушить!</w:t>
      </w:r>
    </w:p>
    <w:p w:rsidR="00FD520F" w:rsidRDefault="00FD520F" w:rsidP="00FD520F">
      <w:r>
        <w:t>Уведомление о начале проведения работ по актуализации схемы теплоснабжения на 2023 год</w:t>
      </w:r>
    </w:p>
    <w:p w:rsidR="00FD520F" w:rsidRDefault="00FD520F" w:rsidP="00FD520F">
      <w:proofErr w:type="gramStart"/>
      <w:r>
        <w:t>В целях реализации требований к порядку ежегодной актуализации схем теплоснабжения, в соответствии с постановлением Правительства РФ от 22.02.2012 г. №154 «О требованиях к схемам теплоснабжения, порядку их разработки и утверждения», Администрация  Угловского городского поселения Окуловского муниципального  района уведомляет о проведении ежегодной актуализации схемы теплоснабжения    Угловского городского поселения до 2030г на 2023 год.</w:t>
      </w:r>
      <w:proofErr w:type="gramEnd"/>
    </w:p>
    <w:p w:rsidR="00FD520F" w:rsidRDefault="00FD520F" w:rsidP="00FD520F">
      <w:r>
        <w:t>Предложения по актуализации схемы теплоснабжения принимаются Администрацией Угловского городского поселения  до 01 марта 2022года по адресу: 174361, Российская Федерация, Новгородская область, Окуловский район, п</w:t>
      </w:r>
      <w:proofErr w:type="gramStart"/>
      <w:r>
        <w:t>.У</w:t>
      </w:r>
      <w:proofErr w:type="gramEnd"/>
      <w:r>
        <w:t xml:space="preserve">гловка, ул.Центральная, д.9., кабинет №6 , в рабочее время  (понедельник-пятница) с 8-30 до 13-00 и с 14-00 до 17-30, на адрес электронной почты: </w:t>
      </w:r>
      <w:hyperlink r:id="rId8" w:history="1">
        <w:r>
          <w:rPr>
            <w:rStyle w:val="a3"/>
          </w:rPr>
          <w:t>admugl@yandex.ru</w:t>
        </w:r>
      </w:hyperlink>
      <w:r>
        <w:t xml:space="preserve"> ,  контактными лицами:</w:t>
      </w:r>
    </w:p>
    <w:p w:rsidR="00FD520F" w:rsidRDefault="00FD520F" w:rsidP="00FD520F">
      <w:r>
        <w:t xml:space="preserve">- старший служащий Поварухина Елена Николаевна, тел.8816-57-26124, </w:t>
      </w:r>
      <w:proofErr w:type="spellStart"/>
      <w:r>
        <w:t>эл</w:t>
      </w:r>
      <w:proofErr w:type="gramStart"/>
      <w:r>
        <w:t>.а</w:t>
      </w:r>
      <w:proofErr w:type="gramEnd"/>
      <w:r>
        <w:t>дрес</w:t>
      </w:r>
      <w:proofErr w:type="spellEnd"/>
      <w:r>
        <w:t xml:space="preserve"> : </w:t>
      </w:r>
      <w:hyperlink r:id="rId9" w:history="1">
        <w:r>
          <w:rPr>
            <w:rStyle w:val="a3"/>
          </w:rPr>
          <w:t>admugl@yandex.ru</w:t>
        </w:r>
      </w:hyperlink>
      <w:r>
        <w:t xml:space="preserve"> .</w:t>
      </w:r>
    </w:p>
    <w:p w:rsidR="00FD520F" w:rsidRDefault="00FD520F" w:rsidP="00FD520F">
      <w:pPr>
        <w:rPr>
          <w:rFonts w:ascii="Open Sans" w:hAnsi="Open Sans" w:cs="Open Sans"/>
          <w:color w:val="333333"/>
        </w:rPr>
      </w:pPr>
      <w:r>
        <w:t xml:space="preserve">Действующие схемы теплоснабжения размещены на сайте: </w:t>
      </w:r>
      <w:hyperlink r:id="rId10" w:history="1">
        <w:r>
          <w:rPr>
            <w:rStyle w:val="a3"/>
            <w:lang w:val="en-US"/>
          </w:rPr>
          <w:t>www</w:t>
        </w:r>
        <w:r>
          <w:rPr>
            <w:rStyle w:val="a3"/>
          </w:rPr>
          <w:t>.</w:t>
        </w:r>
        <w:r>
          <w:rPr>
            <w:rStyle w:val="a3"/>
            <w:lang w:val="en-US"/>
          </w:rPr>
          <w:t>uglovkaadm</w:t>
        </w:r>
        <w:r>
          <w:rPr>
            <w:rStyle w:val="a3"/>
          </w:rPr>
          <w:t>.</w:t>
        </w:r>
        <w:r>
          <w:rPr>
            <w:rStyle w:val="a3"/>
            <w:lang w:val="en-US"/>
          </w:rPr>
          <w:t>ru</w:t>
        </w:r>
      </w:hyperlink>
      <w:r>
        <w:t xml:space="preserve">  по ссылке: </w:t>
      </w:r>
      <w:hyperlink r:id="rId11" w:history="1">
        <w:r>
          <w:rPr>
            <w:rStyle w:val="a3"/>
          </w:rPr>
          <w:t>http://uglovkaadm.ru/shema-teplosnabzheniya.html</w:t>
        </w:r>
      </w:hyperlink>
      <w:r>
        <w:t xml:space="preserve">. </w:t>
      </w:r>
    </w:p>
    <w:p w:rsidR="00FD520F" w:rsidRDefault="00FD520F" w:rsidP="00FD520F">
      <w:pPr>
        <w:tabs>
          <w:tab w:val="left" w:pos="8520"/>
        </w:tabs>
        <w:jc w:val="center"/>
        <w:rPr>
          <w:b/>
        </w:rPr>
      </w:pPr>
    </w:p>
    <w:p w:rsidR="00FD520F" w:rsidRDefault="00FD520F" w:rsidP="00FD520F">
      <w:pPr>
        <w:tabs>
          <w:tab w:val="left" w:pos="8520"/>
        </w:tabs>
        <w:jc w:val="center"/>
        <w:rPr>
          <w:b/>
        </w:rPr>
      </w:pPr>
    </w:p>
    <w:p w:rsidR="00FD520F" w:rsidRPr="00FD520F" w:rsidRDefault="00FD520F" w:rsidP="00FD520F">
      <w:pPr>
        <w:jc w:val="center"/>
      </w:pPr>
      <w:r w:rsidRPr="00FD520F">
        <w:t>Сведения</w:t>
      </w:r>
    </w:p>
    <w:p w:rsidR="00FD520F" w:rsidRPr="00FD520F" w:rsidRDefault="00FD520F" w:rsidP="00FD520F">
      <w:pPr>
        <w:jc w:val="center"/>
      </w:pPr>
      <w:r w:rsidRPr="00FD520F">
        <w:t>о численности муниципальных служащих органа местного самоуправления и работников муниципальных учреждений поселения по состоянию на 01 апреля 2022 года</w:t>
      </w:r>
    </w:p>
    <w:p w:rsidR="00FD520F" w:rsidRPr="00FD520F" w:rsidRDefault="00FD520F" w:rsidP="00FD520F">
      <w:pPr>
        <w:jc w:val="center"/>
      </w:pPr>
    </w:p>
    <w:p w:rsidR="00FD520F" w:rsidRPr="00FD520F" w:rsidRDefault="00FD520F" w:rsidP="00FD520F">
      <w:pPr>
        <w:jc w:val="center"/>
      </w:pPr>
    </w:p>
    <w:p w:rsidR="00FD520F" w:rsidRPr="00FD520F" w:rsidRDefault="00FD520F" w:rsidP="00FD520F">
      <w:r w:rsidRPr="00FD520F">
        <w:t>Численность (среднесписочная) муниципальных служащих (чел.) – 6,7</w:t>
      </w:r>
    </w:p>
    <w:p w:rsidR="00FD520F" w:rsidRPr="00FD520F" w:rsidRDefault="00FD520F" w:rsidP="00FD520F">
      <w:r w:rsidRPr="00FD520F">
        <w:t>Расходы на оплату труда (тыс</w:t>
      </w:r>
      <w:proofErr w:type="gramStart"/>
      <w:r w:rsidRPr="00FD520F">
        <w:t>.р</w:t>
      </w:r>
      <w:proofErr w:type="gramEnd"/>
      <w:r w:rsidRPr="00FD520F">
        <w:t>уб.) – 679,0</w:t>
      </w:r>
    </w:p>
    <w:p w:rsidR="00FD520F" w:rsidRPr="00FD520F" w:rsidRDefault="00FD520F" w:rsidP="00FD520F">
      <w:r w:rsidRPr="00FD520F">
        <w:t>Численность (среднесписочная) работников муниципальных учреждений (чел.) – 5,5</w:t>
      </w:r>
    </w:p>
    <w:p w:rsidR="00FD520F" w:rsidRPr="00FD520F" w:rsidRDefault="00FD520F" w:rsidP="00FD520F">
      <w:r w:rsidRPr="00FD520F">
        <w:t>Расходы на оплату труда (тыс</w:t>
      </w:r>
      <w:proofErr w:type="gramStart"/>
      <w:r w:rsidRPr="00FD520F">
        <w:t>.р</w:t>
      </w:r>
      <w:proofErr w:type="gramEnd"/>
      <w:r w:rsidRPr="00FD520F">
        <w:t>уб.) – 325,0</w:t>
      </w:r>
    </w:p>
    <w:p w:rsidR="00FD520F" w:rsidRPr="00FD520F" w:rsidRDefault="00FD520F" w:rsidP="00FD520F"/>
    <w:p w:rsidR="00FD520F" w:rsidRDefault="00FD520F" w:rsidP="00FD520F">
      <w:pPr>
        <w:tabs>
          <w:tab w:val="left" w:pos="8520"/>
        </w:tabs>
        <w:jc w:val="center"/>
        <w:rPr>
          <w:b/>
        </w:rPr>
      </w:pPr>
    </w:p>
    <w:p w:rsidR="00FD520F" w:rsidRDefault="00FD520F" w:rsidP="00FD520F">
      <w:pPr>
        <w:tabs>
          <w:tab w:val="left" w:pos="8520"/>
        </w:tabs>
        <w:rPr>
          <w:b/>
        </w:rPr>
      </w:pPr>
    </w:p>
    <w:p w:rsidR="00FD520F" w:rsidRPr="00FD520F" w:rsidRDefault="00FD520F" w:rsidP="00FD520F">
      <w:pPr>
        <w:tabs>
          <w:tab w:val="left" w:pos="8520"/>
        </w:tabs>
        <w:jc w:val="center"/>
        <w:rPr>
          <w:b/>
        </w:rPr>
      </w:pPr>
      <w:r w:rsidRPr="00FD520F">
        <w:rPr>
          <w:b/>
        </w:rPr>
        <w:t>Российская Федерация</w:t>
      </w:r>
    </w:p>
    <w:p w:rsidR="00FD520F" w:rsidRPr="00FD520F" w:rsidRDefault="00FD520F" w:rsidP="00FD520F">
      <w:pPr>
        <w:tabs>
          <w:tab w:val="left" w:pos="8520"/>
        </w:tabs>
        <w:jc w:val="center"/>
        <w:rPr>
          <w:b/>
        </w:rPr>
      </w:pPr>
      <w:r w:rsidRPr="00FD520F">
        <w:rPr>
          <w:b/>
        </w:rPr>
        <w:t>Администрация Угловского городского поселения</w:t>
      </w:r>
    </w:p>
    <w:p w:rsidR="00FD520F" w:rsidRPr="00FD520F" w:rsidRDefault="00FD520F" w:rsidP="00FD520F">
      <w:pPr>
        <w:tabs>
          <w:tab w:val="left" w:pos="8520"/>
        </w:tabs>
        <w:jc w:val="center"/>
        <w:rPr>
          <w:b/>
        </w:rPr>
      </w:pPr>
      <w:r w:rsidRPr="00FD520F">
        <w:rPr>
          <w:b/>
        </w:rPr>
        <w:t>Окуловского муниципального района Новгородской области</w:t>
      </w:r>
    </w:p>
    <w:p w:rsidR="00FD520F" w:rsidRPr="00FD520F" w:rsidRDefault="00FD520F" w:rsidP="00FD520F">
      <w:pPr>
        <w:tabs>
          <w:tab w:val="left" w:pos="8520"/>
        </w:tabs>
        <w:jc w:val="center"/>
      </w:pPr>
    </w:p>
    <w:p w:rsidR="00FD520F" w:rsidRPr="00FD520F" w:rsidRDefault="00FD520F" w:rsidP="00FD520F">
      <w:pPr>
        <w:tabs>
          <w:tab w:val="left" w:pos="8520"/>
        </w:tabs>
        <w:jc w:val="center"/>
        <w:rPr>
          <w:b/>
        </w:rPr>
      </w:pPr>
      <w:proofErr w:type="gramStart"/>
      <w:r w:rsidRPr="00FD520F">
        <w:rPr>
          <w:b/>
        </w:rPr>
        <w:t>П</w:t>
      </w:r>
      <w:proofErr w:type="gramEnd"/>
      <w:r w:rsidRPr="00FD520F">
        <w:rPr>
          <w:b/>
        </w:rPr>
        <w:t xml:space="preserve"> О С Т А Н О В Л Е Н И Е</w:t>
      </w:r>
    </w:p>
    <w:p w:rsidR="00FD520F" w:rsidRPr="00FD520F" w:rsidRDefault="00FD520F" w:rsidP="00FD520F">
      <w:pPr>
        <w:tabs>
          <w:tab w:val="left" w:pos="8520"/>
        </w:tabs>
        <w:jc w:val="center"/>
      </w:pPr>
      <w:r w:rsidRPr="00FD520F">
        <w:t>12.05.2022 № 275</w:t>
      </w:r>
    </w:p>
    <w:p w:rsidR="00FD520F" w:rsidRPr="00FD520F" w:rsidRDefault="00FD520F" w:rsidP="00FD520F">
      <w:pPr>
        <w:tabs>
          <w:tab w:val="left" w:pos="8520"/>
        </w:tabs>
        <w:jc w:val="center"/>
      </w:pPr>
      <w:r w:rsidRPr="00FD520F">
        <w:t>р. п. Угловка</w:t>
      </w:r>
    </w:p>
    <w:p w:rsidR="00FD520F" w:rsidRPr="00FD520F" w:rsidRDefault="00FD520F" w:rsidP="00FD520F">
      <w:pPr>
        <w:tabs>
          <w:tab w:val="left" w:pos="8520"/>
        </w:tabs>
        <w:spacing w:line="240" w:lineRule="exact"/>
        <w:jc w:val="center"/>
        <w:rPr>
          <w:b/>
        </w:rPr>
      </w:pPr>
      <w:r w:rsidRPr="00FD520F">
        <w:rPr>
          <w:b/>
        </w:rPr>
        <w:t>Об утверждении отчета об исполнении бюджета Угловского городского поселения за 1 квартал 2022 года</w:t>
      </w:r>
    </w:p>
    <w:p w:rsidR="00FD520F" w:rsidRPr="00FD520F" w:rsidRDefault="00FD520F" w:rsidP="00FD520F">
      <w:pPr>
        <w:pStyle w:val="ConsPlusTitle"/>
        <w:widowControl/>
        <w:spacing w:line="360" w:lineRule="atLeast"/>
        <w:ind w:left="-119" w:firstLine="709"/>
        <w:jc w:val="both"/>
        <w:rPr>
          <w:rFonts w:ascii="Times New Roman" w:hAnsi="Times New Roman"/>
          <w:b w:val="0"/>
        </w:rPr>
      </w:pPr>
      <w:r w:rsidRPr="00FD520F">
        <w:rPr>
          <w:rFonts w:ascii="Times New Roman" w:hAnsi="Times New Roman"/>
          <w:b w:val="0"/>
        </w:rPr>
        <w:t>В соответствии с Бюджетным кодексом Российской Федерации, решением Совета депутатов Угловского городского поселения от 25.06.2014 № 221 «Об утверждении Положения о бюджетном процессе в Угловском городском поселении» Администрация Угловского городского поселения</w:t>
      </w:r>
    </w:p>
    <w:p w:rsidR="00FD520F" w:rsidRPr="00FD520F" w:rsidRDefault="00FD520F" w:rsidP="00FD520F">
      <w:pPr>
        <w:pStyle w:val="ConsPlusTitle"/>
        <w:widowControl/>
        <w:spacing w:line="360" w:lineRule="atLeast"/>
        <w:ind w:firstLine="709"/>
        <w:jc w:val="both"/>
        <w:rPr>
          <w:rFonts w:ascii="Times New Roman" w:hAnsi="Times New Roman"/>
        </w:rPr>
      </w:pPr>
      <w:r w:rsidRPr="00FD520F">
        <w:rPr>
          <w:rFonts w:ascii="Times New Roman" w:hAnsi="Times New Roman"/>
        </w:rPr>
        <w:t>ПОСТАНОВЛЯЕТ:</w:t>
      </w:r>
    </w:p>
    <w:p w:rsidR="00FD520F" w:rsidRPr="00FD520F" w:rsidRDefault="00FD520F" w:rsidP="00FD520F">
      <w:pPr>
        <w:pStyle w:val="ConsPlusTitle"/>
        <w:widowControl/>
        <w:spacing w:line="360" w:lineRule="atLeast"/>
        <w:ind w:firstLine="709"/>
        <w:jc w:val="both"/>
        <w:rPr>
          <w:rFonts w:ascii="Times New Roman" w:hAnsi="Times New Roman"/>
          <w:b w:val="0"/>
        </w:rPr>
      </w:pPr>
      <w:r w:rsidRPr="00FD520F">
        <w:rPr>
          <w:rFonts w:ascii="Times New Roman" w:hAnsi="Times New Roman"/>
          <w:b w:val="0"/>
        </w:rPr>
        <w:t>1. Утвердить прилагаемый отчет об исполнении бюджета Угловского городского поселения за 1 квартал 2022 года.</w:t>
      </w:r>
    </w:p>
    <w:p w:rsidR="00FD520F" w:rsidRPr="00FD520F" w:rsidRDefault="00FD520F" w:rsidP="00FD520F">
      <w:pPr>
        <w:pStyle w:val="ConsPlusTitle"/>
        <w:widowControl/>
        <w:spacing w:line="360" w:lineRule="atLeast"/>
        <w:ind w:firstLine="709"/>
        <w:jc w:val="both"/>
        <w:rPr>
          <w:rFonts w:ascii="Times New Roman" w:hAnsi="Times New Roman"/>
          <w:b w:val="0"/>
        </w:rPr>
      </w:pPr>
      <w:r w:rsidRPr="00FD520F">
        <w:rPr>
          <w:rFonts w:ascii="Times New Roman" w:hAnsi="Times New Roman"/>
          <w:b w:val="0"/>
        </w:rPr>
        <w:t>2. Направить отчет об исполнении бюджета Угловского городского поселения за 1 квартал 2022 года в Совет депутатов Угловского городского поселения и Контрольно-счетную комиссию Окуловского муниципального района.</w:t>
      </w:r>
    </w:p>
    <w:p w:rsidR="00FD520F" w:rsidRPr="00FD520F" w:rsidRDefault="00FD520F" w:rsidP="00FD520F">
      <w:pPr>
        <w:spacing w:line="360" w:lineRule="atLeast"/>
        <w:ind w:firstLine="709"/>
        <w:jc w:val="both"/>
      </w:pPr>
      <w:r w:rsidRPr="00FD520F">
        <w:t>3. Опубликовать решение в бюллетене «Официальный вестник Угловского городского поселения» и разместить на официальном сайте Администрации Угловского поселения в информационно-телекоммуникационной сети Интернет.</w:t>
      </w:r>
    </w:p>
    <w:p w:rsidR="00FD520F" w:rsidRPr="00FD520F" w:rsidRDefault="00FD520F" w:rsidP="00FD520F">
      <w:pPr>
        <w:spacing w:line="240" w:lineRule="exact"/>
        <w:ind w:firstLine="709"/>
        <w:jc w:val="both"/>
      </w:pPr>
    </w:p>
    <w:p w:rsidR="00FD520F" w:rsidRPr="00FD520F" w:rsidRDefault="00FD520F" w:rsidP="00FD520F">
      <w:pPr>
        <w:spacing w:line="240" w:lineRule="exact"/>
        <w:ind w:firstLine="709"/>
        <w:jc w:val="both"/>
      </w:pPr>
    </w:p>
    <w:p w:rsidR="00FD520F" w:rsidRPr="00FD520F" w:rsidRDefault="00FD520F" w:rsidP="00FD520F">
      <w:pPr>
        <w:spacing w:line="240" w:lineRule="exact"/>
        <w:ind w:firstLine="709"/>
        <w:jc w:val="both"/>
      </w:pPr>
    </w:p>
    <w:p w:rsidR="00FD520F" w:rsidRPr="00FD520F" w:rsidRDefault="00FD520F" w:rsidP="00FD520F">
      <w:pPr>
        <w:spacing w:line="240" w:lineRule="exact"/>
        <w:jc w:val="both"/>
        <w:rPr>
          <w:b/>
        </w:rPr>
      </w:pPr>
      <w:r w:rsidRPr="00FD520F">
        <w:rPr>
          <w:b/>
        </w:rPr>
        <w:t xml:space="preserve">Глава Угловского городского поселения      </w:t>
      </w:r>
      <w:proofErr w:type="spellStart"/>
      <w:r w:rsidRPr="00FD520F">
        <w:rPr>
          <w:b/>
        </w:rPr>
        <w:t>А.В.Стекольников</w:t>
      </w:r>
      <w:proofErr w:type="spellEnd"/>
    </w:p>
    <w:p w:rsidR="00FD520F" w:rsidRDefault="00FD520F" w:rsidP="00FD520F">
      <w:pPr>
        <w:rPr>
          <w:sz w:val="28"/>
          <w:szCs w:val="28"/>
        </w:rPr>
        <w:sectPr w:rsidR="00FD520F" w:rsidSect="00067E82">
          <w:pgSz w:w="12240" w:h="15840"/>
          <w:pgMar w:top="284" w:right="301" w:bottom="539" w:left="1140" w:header="720" w:footer="720" w:gutter="0"/>
          <w:cols w:space="720"/>
        </w:sectPr>
      </w:pPr>
    </w:p>
    <w:p w:rsidR="00FD520F" w:rsidRDefault="00FD520F" w:rsidP="00FD520F">
      <w:pPr>
        <w:rPr>
          <w:sz w:val="28"/>
          <w:szCs w:val="28"/>
        </w:rPr>
      </w:pPr>
    </w:p>
    <w:p w:rsidR="00FD520F" w:rsidRPr="00FE2BCB" w:rsidRDefault="00FD520F" w:rsidP="00FD520F">
      <w:pPr>
        <w:jc w:val="center"/>
        <w:rPr>
          <w:b/>
          <w:bCs/>
        </w:rPr>
      </w:pPr>
      <w:r>
        <w:t xml:space="preserve">                                                                                                                                                                                                                                                    </w:t>
      </w:r>
      <w:r w:rsidRPr="00FE2BCB">
        <w:rPr>
          <w:b/>
          <w:bCs/>
        </w:rPr>
        <w:t>Приложение</w:t>
      </w:r>
    </w:p>
    <w:p w:rsidR="00FD520F" w:rsidRDefault="00FD520F" w:rsidP="00FD520F">
      <w:pPr>
        <w:jc w:val="right"/>
      </w:pPr>
      <w:proofErr w:type="gramStart"/>
      <w:r>
        <w:t>Утвержден</w:t>
      </w:r>
      <w:proofErr w:type="gramEnd"/>
      <w:r>
        <w:t xml:space="preserve"> Постановлением </w:t>
      </w:r>
    </w:p>
    <w:p w:rsidR="00FD520F" w:rsidRDefault="00FD520F" w:rsidP="00FD520F">
      <w:pPr>
        <w:jc w:val="right"/>
      </w:pPr>
      <w:r>
        <w:t>Администрации  Угловского городского</w:t>
      </w:r>
    </w:p>
    <w:p w:rsidR="00FD520F" w:rsidRDefault="00FD520F" w:rsidP="00FD520F">
      <w:pPr>
        <w:jc w:val="right"/>
      </w:pPr>
      <w:r>
        <w:t xml:space="preserve"> поселения от 12.05.2022  № 275</w:t>
      </w:r>
    </w:p>
    <w:p w:rsidR="00FD520F" w:rsidRDefault="00FD520F" w:rsidP="00FD520F">
      <w:pPr>
        <w:pStyle w:val="a9"/>
        <w:tabs>
          <w:tab w:val="left" w:pos="9420"/>
        </w:tabs>
        <w:rPr>
          <w:sz w:val="20"/>
        </w:rPr>
      </w:pPr>
    </w:p>
    <w:p w:rsidR="00FD520F" w:rsidRDefault="00FD520F" w:rsidP="00FD520F">
      <w:pPr>
        <w:pStyle w:val="a9"/>
        <w:spacing w:before="7"/>
        <w:rPr>
          <w:sz w:val="22"/>
        </w:rPr>
      </w:pPr>
    </w:p>
    <w:p w:rsidR="00FD520F" w:rsidRDefault="00FD520F" w:rsidP="00FD520F">
      <w:pPr>
        <w:pStyle w:val="1"/>
        <w:ind w:left="4473" w:firstLine="0"/>
      </w:pPr>
      <w:r>
        <w:pict>
          <v:shapetype id="_x0000_t202" coordsize="21600,21600" o:spt="202" path="m,l,21600r21600,l21600,xe">
            <v:stroke joinstyle="miter"/>
            <v:path gradientshapeok="t" o:connecttype="rect"/>
          </v:shapetype>
          <v:shape id="_x0000_s1029" type="#_x0000_t202" style="position:absolute;left:0;text-align:left;margin-left:650.15pt;margin-top:-1.2pt;width:104.3pt;height:97.6pt;z-index:251660288;mso-position-horizontal-relative:page" filled="f" stroked="f">
            <v:textbox inset="0,0,0,0">
              <w:txbxContent>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035"/>
                  </w:tblGrid>
                  <w:tr w:rsidR="00FD520F" w:rsidTr="00F70F35">
                    <w:trPr>
                      <w:trHeight w:val="251"/>
                    </w:trPr>
                    <w:tc>
                      <w:tcPr>
                        <w:tcW w:w="2035" w:type="dxa"/>
                        <w:tcBorders>
                          <w:bottom w:val="single" w:sz="18" w:space="0" w:color="000000"/>
                        </w:tcBorders>
                        <w:shd w:val="clear" w:color="auto" w:fill="auto"/>
                      </w:tcPr>
                      <w:p w:rsidR="00FD520F" w:rsidRPr="00F70F35" w:rsidRDefault="00FD520F" w:rsidP="00F70F35">
                        <w:pPr>
                          <w:pStyle w:val="TableParagraph"/>
                          <w:spacing w:before="63"/>
                          <w:ind w:left="796" w:right="744"/>
                          <w:jc w:val="center"/>
                          <w:rPr>
                            <w:sz w:val="14"/>
                          </w:rPr>
                        </w:pPr>
                        <w:r w:rsidRPr="00F70F35">
                          <w:rPr>
                            <w:sz w:val="14"/>
                          </w:rPr>
                          <w:t>КОДЫ</w:t>
                        </w:r>
                      </w:p>
                    </w:tc>
                  </w:tr>
                  <w:tr w:rsidR="00FD520F" w:rsidTr="00F70F35">
                    <w:trPr>
                      <w:trHeight w:val="201"/>
                    </w:trPr>
                    <w:tc>
                      <w:tcPr>
                        <w:tcW w:w="2035" w:type="dxa"/>
                        <w:tcBorders>
                          <w:top w:val="single" w:sz="18" w:space="0" w:color="000000"/>
                          <w:left w:val="single" w:sz="18" w:space="0" w:color="000000"/>
                          <w:right w:val="single" w:sz="18" w:space="0" w:color="000000"/>
                        </w:tcBorders>
                        <w:shd w:val="clear" w:color="auto" w:fill="auto"/>
                      </w:tcPr>
                      <w:p w:rsidR="00FD520F" w:rsidRPr="00F70F35" w:rsidRDefault="00FD520F" w:rsidP="00F70F35">
                        <w:pPr>
                          <w:pStyle w:val="TableParagraph"/>
                          <w:spacing w:before="31" w:line="151" w:lineRule="exact"/>
                          <w:ind w:left="673" w:right="621"/>
                          <w:jc w:val="center"/>
                          <w:rPr>
                            <w:sz w:val="14"/>
                          </w:rPr>
                        </w:pPr>
                        <w:r w:rsidRPr="00F70F35">
                          <w:rPr>
                            <w:w w:val="105"/>
                            <w:sz w:val="14"/>
                          </w:rPr>
                          <w:t>0503117</w:t>
                        </w:r>
                      </w:p>
                    </w:tc>
                  </w:tr>
                  <w:tr w:rsidR="00FD520F" w:rsidTr="00F70F35">
                    <w:trPr>
                      <w:trHeight w:val="212"/>
                    </w:trPr>
                    <w:tc>
                      <w:tcPr>
                        <w:tcW w:w="2035" w:type="dxa"/>
                        <w:tcBorders>
                          <w:left w:val="single" w:sz="18" w:space="0" w:color="000000"/>
                          <w:right w:val="single" w:sz="18" w:space="0" w:color="000000"/>
                        </w:tcBorders>
                        <w:shd w:val="clear" w:color="auto" w:fill="auto"/>
                      </w:tcPr>
                      <w:p w:rsidR="00FD520F" w:rsidRPr="00F70F35" w:rsidRDefault="00FD520F" w:rsidP="00F70F35">
                        <w:pPr>
                          <w:pStyle w:val="TableParagraph"/>
                          <w:spacing w:before="42" w:line="151" w:lineRule="exact"/>
                          <w:ind w:left="673" w:right="621"/>
                          <w:jc w:val="center"/>
                          <w:rPr>
                            <w:sz w:val="14"/>
                          </w:rPr>
                        </w:pPr>
                        <w:r w:rsidRPr="00F70F35">
                          <w:rPr>
                            <w:w w:val="105"/>
                            <w:sz w:val="14"/>
                          </w:rPr>
                          <w:t>4/1/2022</w:t>
                        </w:r>
                      </w:p>
                    </w:tc>
                  </w:tr>
                  <w:tr w:rsidR="00FD520F" w:rsidTr="00F70F35">
                    <w:trPr>
                      <w:trHeight w:val="212"/>
                    </w:trPr>
                    <w:tc>
                      <w:tcPr>
                        <w:tcW w:w="2035" w:type="dxa"/>
                        <w:tcBorders>
                          <w:left w:val="single" w:sz="18" w:space="0" w:color="000000"/>
                          <w:right w:val="single" w:sz="18" w:space="0" w:color="000000"/>
                        </w:tcBorders>
                        <w:shd w:val="clear" w:color="auto" w:fill="auto"/>
                      </w:tcPr>
                      <w:p w:rsidR="00FD520F" w:rsidRPr="00F70F35" w:rsidRDefault="00FD520F" w:rsidP="00F70F35">
                        <w:pPr>
                          <w:pStyle w:val="TableParagraph"/>
                          <w:spacing w:before="42" w:line="151" w:lineRule="exact"/>
                          <w:ind w:left="673" w:right="621"/>
                          <w:jc w:val="center"/>
                          <w:rPr>
                            <w:sz w:val="14"/>
                          </w:rPr>
                        </w:pPr>
                        <w:r w:rsidRPr="00F70F35">
                          <w:rPr>
                            <w:w w:val="105"/>
                            <w:sz w:val="14"/>
                          </w:rPr>
                          <w:t>04197554</w:t>
                        </w:r>
                      </w:p>
                    </w:tc>
                  </w:tr>
                  <w:tr w:rsidR="00FD520F" w:rsidTr="00F70F35">
                    <w:trPr>
                      <w:trHeight w:val="212"/>
                    </w:trPr>
                    <w:tc>
                      <w:tcPr>
                        <w:tcW w:w="2035" w:type="dxa"/>
                        <w:tcBorders>
                          <w:left w:val="single" w:sz="18" w:space="0" w:color="000000"/>
                          <w:right w:val="single" w:sz="18" w:space="0" w:color="000000"/>
                        </w:tcBorders>
                        <w:shd w:val="clear" w:color="auto" w:fill="auto"/>
                      </w:tcPr>
                      <w:p w:rsidR="00FD520F" w:rsidRPr="00F70F35" w:rsidRDefault="00FD520F" w:rsidP="00F70F35">
                        <w:pPr>
                          <w:pStyle w:val="TableParagraph"/>
                          <w:spacing w:before="42" w:line="151" w:lineRule="exact"/>
                          <w:ind w:left="673" w:right="621"/>
                          <w:jc w:val="center"/>
                          <w:rPr>
                            <w:sz w:val="14"/>
                          </w:rPr>
                        </w:pPr>
                        <w:r w:rsidRPr="00F70F35">
                          <w:rPr>
                            <w:w w:val="105"/>
                            <w:sz w:val="14"/>
                          </w:rPr>
                          <w:t>937</w:t>
                        </w:r>
                      </w:p>
                    </w:tc>
                  </w:tr>
                  <w:tr w:rsidR="00FD520F" w:rsidTr="00F70F35">
                    <w:trPr>
                      <w:trHeight w:val="212"/>
                    </w:trPr>
                    <w:tc>
                      <w:tcPr>
                        <w:tcW w:w="2035" w:type="dxa"/>
                        <w:tcBorders>
                          <w:left w:val="single" w:sz="18" w:space="0" w:color="000000"/>
                          <w:right w:val="single" w:sz="18" w:space="0" w:color="000000"/>
                        </w:tcBorders>
                        <w:shd w:val="clear" w:color="auto" w:fill="auto"/>
                      </w:tcPr>
                      <w:p w:rsidR="00FD520F" w:rsidRPr="00F70F35" w:rsidRDefault="00FD520F" w:rsidP="00F70F35">
                        <w:pPr>
                          <w:pStyle w:val="TableParagraph"/>
                          <w:spacing w:before="42" w:line="151" w:lineRule="exact"/>
                          <w:ind w:left="673" w:right="621"/>
                          <w:jc w:val="center"/>
                          <w:rPr>
                            <w:sz w:val="14"/>
                          </w:rPr>
                        </w:pPr>
                        <w:r w:rsidRPr="00F70F35">
                          <w:rPr>
                            <w:w w:val="105"/>
                            <w:sz w:val="14"/>
                          </w:rPr>
                          <w:t>49628162</w:t>
                        </w:r>
                      </w:p>
                    </w:tc>
                  </w:tr>
                  <w:tr w:rsidR="00FD520F" w:rsidTr="00F70F35">
                    <w:trPr>
                      <w:trHeight w:val="212"/>
                    </w:trPr>
                    <w:tc>
                      <w:tcPr>
                        <w:tcW w:w="2035" w:type="dxa"/>
                        <w:tcBorders>
                          <w:left w:val="single" w:sz="18" w:space="0" w:color="000000"/>
                          <w:right w:val="single" w:sz="18" w:space="0" w:color="000000"/>
                        </w:tcBorders>
                        <w:shd w:val="clear" w:color="auto" w:fill="auto"/>
                      </w:tcPr>
                      <w:p w:rsidR="00FD520F" w:rsidRPr="00F70F35" w:rsidRDefault="00FD520F">
                        <w:pPr>
                          <w:pStyle w:val="TableParagraph"/>
                          <w:rPr>
                            <w:rFonts w:ascii="Times New Roman"/>
                            <w:sz w:val="14"/>
                          </w:rPr>
                        </w:pPr>
                      </w:p>
                    </w:tc>
                  </w:tr>
                  <w:tr w:rsidR="00FD520F" w:rsidTr="00F70F35">
                    <w:trPr>
                      <w:trHeight w:val="211"/>
                    </w:trPr>
                    <w:tc>
                      <w:tcPr>
                        <w:tcW w:w="2035" w:type="dxa"/>
                        <w:tcBorders>
                          <w:left w:val="single" w:sz="18" w:space="0" w:color="000000"/>
                          <w:bottom w:val="single" w:sz="18" w:space="0" w:color="000000"/>
                          <w:right w:val="single" w:sz="18" w:space="0" w:color="000000"/>
                        </w:tcBorders>
                        <w:shd w:val="clear" w:color="auto" w:fill="auto"/>
                      </w:tcPr>
                      <w:p w:rsidR="00FD520F" w:rsidRPr="00F70F35" w:rsidRDefault="00FD520F" w:rsidP="00F70F35">
                        <w:pPr>
                          <w:pStyle w:val="TableParagraph"/>
                          <w:spacing w:before="37" w:line="154" w:lineRule="exact"/>
                          <w:ind w:left="673" w:right="621"/>
                          <w:jc w:val="center"/>
                          <w:rPr>
                            <w:sz w:val="14"/>
                          </w:rPr>
                        </w:pPr>
                        <w:r w:rsidRPr="00F70F35">
                          <w:rPr>
                            <w:w w:val="105"/>
                            <w:sz w:val="14"/>
                          </w:rPr>
                          <w:t>383</w:t>
                        </w:r>
                      </w:p>
                    </w:tc>
                  </w:tr>
                </w:tbl>
                <w:p w:rsidR="00FD520F" w:rsidRDefault="00FD520F" w:rsidP="00FD520F">
                  <w:pPr>
                    <w:pStyle w:val="a9"/>
                  </w:pPr>
                </w:p>
              </w:txbxContent>
            </v:textbox>
            <w10:wrap anchorx="page"/>
          </v:shape>
        </w:pict>
      </w:r>
      <w:r>
        <w:t>ОТЧЕТ</w:t>
      </w:r>
      <w:r>
        <w:rPr>
          <w:spacing w:val="5"/>
        </w:rPr>
        <w:t xml:space="preserve"> </w:t>
      </w:r>
      <w:r>
        <w:t>ОБ</w:t>
      </w:r>
      <w:r>
        <w:rPr>
          <w:spacing w:val="2"/>
        </w:rPr>
        <w:t xml:space="preserve"> </w:t>
      </w:r>
      <w:r>
        <w:t>ИСПОЛНЕНИИ</w:t>
      </w:r>
      <w:r>
        <w:rPr>
          <w:spacing w:val="1"/>
        </w:rPr>
        <w:t xml:space="preserve"> </w:t>
      </w:r>
      <w:r>
        <w:t>БЮДЖЕТА</w:t>
      </w:r>
    </w:p>
    <w:p w:rsidR="00FD520F" w:rsidRDefault="00FD520F" w:rsidP="00FD520F">
      <w:pPr>
        <w:pStyle w:val="a9"/>
        <w:spacing w:before="3"/>
        <w:rPr>
          <w:rFonts w:ascii="Arial"/>
          <w:b/>
          <w:sz w:val="19"/>
        </w:rPr>
      </w:pPr>
    </w:p>
    <w:p w:rsidR="00FD520F" w:rsidRDefault="00FD520F" w:rsidP="00FD520F">
      <w:pPr>
        <w:rPr>
          <w:rFonts w:ascii="Arial"/>
          <w:sz w:val="19"/>
        </w:rPr>
        <w:sectPr w:rsidR="00FD520F" w:rsidSect="00E95B95">
          <w:pgSz w:w="15840" w:h="12240" w:orient="landscape"/>
          <w:pgMar w:top="1140" w:right="640" w:bottom="280" w:left="540" w:header="720" w:footer="720" w:gutter="0"/>
          <w:cols w:space="720"/>
        </w:sectPr>
      </w:pPr>
    </w:p>
    <w:p w:rsidR="00FD520F" w:rsidRDefault="00FD520F" w:rsidP="00FD520F">
      <w:pPr>
        <w:pStyle w:val="a9"/>
        <w:rPr>
          <w:rFonts w:ascii="Arial"/>
          <w:b/>
          <w:sz w:val="16"/>
        </w:rPr>
      </w:pPr>
    </w:p>
    <w:p w:rsidR="00FD520F" w:rsidRDefault="00FD520F" w:rsidP="00FD520F">
      <w:pPr>
        <w:pStyle w:val="a9"/>
        <w:rPr>
          <w:rFonts w:ascii="Arial"/>
          <w:b/>
          <w:sz w:val="16"/>
        </w:rPr>
      </w:pPr>
    </w:p>
    <w:p w:rsidR="00FD520F" w:rsidRDefault="00FD520F" w:rsidP="00FD520F">
      <w:pPr>
        <w:pStyle w:val="a9"/>
        <w:spacing w:before="6"/>
        <w:rPr>
          <w:rFonts w:ascii="Arial"/>
          <w:b/>
          <w:sz w:val="17"/>
        </w:rPr>
      </w:pPr>
    </w:p>
    <w:p w:rsidR="00FD520F" w:rsidRDefault="00FD520F" w:rsidP="00FD520F">
      <w:pPr>
        <w:pStyle w:val="a9"/>
        <w:spacing w:line="350" w:lineRule="auto"/>
        <w:ind w:left="151" w:right="34"/>
      </w:pPr>
      <w:r>
        <w:rPr>
          <w:w w:val="105"/>
        </w:rPr>
        <w:t>Наименование финансового органа</w:t>
      </w:r>
      <w:r>
        <w:rPr>
          <w:spacing w:val="1"/>
          <w:w w:val="105"/>
        </w:rPr>
        <w:t xml:space="preserve"> </w:t>
      </w:r>
      <w:r>
        <w:rPr>
          <w:spacing w:val="-1"/>
          <w:w w:val="105"/>
        </w:rPr>
        <w:t xml:space="preserve">Наименование публично-правового </w:t>
      </w:r>
      <w:r>
        <w:rPr>
          <w:w w:val="105"/>
        </w:rPr>
        <w:t>образования</w:t>
      </w:r>
      <w:r>
        <w:rPr>
          <w:spacing w:val="-37"/>
          <w:w w:val="105"/>
        </w:rPr>
        <w:t xml:space="preserve"> </w:t>
      </w:r>
      <w:r>
        <w:rPr>
          <w:w w:val="105"/>
        </w:rPr>
        <w:t>Периодичность:</w:t>
      </w:r>
      <w:r>
        <w:rPr>
          <w:spacing w:val="22"/>
          <w:w w:val="105"/>
        </w:rPr>
        <w:t xml:space="preserve"> </w:t>
      </w:r>
      <w:r>
        <w:rPr>
          <w:w w:val="105"/>
        </w:rPr>
        <w:t>месячная,</w:t>
      </w:r>
      <w:r>
        <w:rPr>
          <w:spacing w:val="-9"/>
          <w:w w:val="105"/>
        </w:rPr>
        <w:t xml:space="preserve"> </w:t>
      </w:r>
      <w:r>
        <w:rPr>
          <w:w w:val="105"/>
        </w:rPr>
        <w:t>квартальная,</w:t>
      </w:r>
      <w:r>
        <w:rPr>
          <w:spacing w:val="-8"/>
          <w:w w:val="105"/>
        </w:rPr>
        <w:t xml:space="preserve"> </w:t>
      </w:r>
      <w:r>
        <w:rPr>
          <w:w w:val="105"/>
        </w:rPr>
        <w:t>годовая</w:t>
      </w:r>
      <w:r>
        <w:rPr>
          <w:spacing w:val="-36"/>
          <w:w w:val="105"/>
        </w:rPr>
        <w:t xml:space="preserve"> </w:t>
      </w:r>
      <w:r>
        <w:rPr>
          <w:w w:val="105"/>
        </w:rPr>
        <w:t>Единица измерения:</w:t>
      </w:r>
      <w:r>
        <w:rPr>
          <w:spacing w:val="3"/>
          <w:w w:val="105"/>
        </w:rPr>
        <w:t xml:space="preserve"> </w:t>
      </w:r>
      <w:proofErr w:type="spellStart"/>
      <w:r>
        <w:rPr>
          <w:w w:val="105"/>
        </w:rPr>
        <w:t>руб</w:t>
      </w:r>
      <w:proofErr w:type="spellEnd"/>
    </w:p>
    <w:p w:rsidR="00FD520F" w:rsidRDefault="00FD520F" w:rsidP="00FD520F">
      <w:pPr>
        <w:pStyle w:val="a9"/>
        <w:tabs>
          <w:tab w:val="left" w:pos="772"/>
        </w:tabs>
        <w:spacing w:before="104"/>
        <w:ind w:left="151"/>
      </w:pPr>
      <w:r>
        <w:br w:type="column"/>
      </w:r>
      <w:r>
        <w:rPr>
          <w:w w:val="105"/>
        </w:rPr>
        <w:lastRenderedPageBreak/>
        <w:t>на</w:t>
      </w:r>
      <w:r>
        <w:rPr>
          <w:w w:val="105"/>
        </w:rPr>
        <w:tab/>
        <w:t>01</w:t>
      </w:r>
      <w:r>
        <w:rPr>
          <w:spacing w:val="-3"/>
          <w:w w:val="105"/>
        </w:rPr>
        <w:t xml:space="preserve"> </w:t>
      </w:r>
      <w:r>
        <w:rPr>
          <w:w w:val="105"/>
        </w:rPr>
        <w:t>апреля</w:t>
      </w:r>
      <w:r>
        <w:rPr>
          <w:spacing w:val="-3"/>
          <w:w w:val="105"/>
        </w:rPr>
        <w:t xml:space="preserve"> </w:t>
      </w:r>
      <w:r>
        <w:rPr>
          <w:w w:val="105"/>
        </w:rPr>
        <w:t>2022</w:t>
      </w:r>
      <w:r>
        <w:rPr>
          <w:spacing w:val="-2"/>
          <w:w w:val="105"/>
        </w:rPr>
        <w:t xml:space="preserve"> </w:t>
      </w:r>
      <w:r>
        <w:rPr>
          <w:w w:val="105"/>
        </w:rPr>
        <w:t>г.</w:t>
      </w:r>
    </w:p>
    <w:p w:rsidR="00FD520F" w:rsidRDefault="00FD520F" w:rsidP="00FD520F">
      <w:pPr>
        <w:pStyle w:val="a9"/>
        <w:spacing w:line="20" w:lineRule="exact"/>
        <w:ind w:left="424"/>
        <w:rPr>
          <w:sz w:val="2"/>
        </w:rPr>
      </w:pPr>
      <w:r>
        <w:rPr>
          <w:sz w:val="2"/>
          <w:lang w:eastAsia="en-US"/>
        </w:rPr>
      </w:r>
      <w:r>
        <w:rPr>
          <w:sz w:val="2"/>
        </w:rPr>
        <w:pict>
          <v:group id="_x0000_s1027" style="width:93.85pt;height:.85pt;mso-position-horizontal-relative:char;mso-position-vertical-relative:line" coordsize="1877,17">
            <v:rect id="_x0000_s1028" style="position:absolute;width:1877;height:17" fillcolor="black" stroked="f"/>
            <w10:wrap type="none"/>
            <w10:anchorlock/>
          </v:group>
        </w:pict>
      </w:r>
    </w:p>
    <w:p w:rsidR="00FD520F" w:rsidRDefault="00FD520F" w:rsidP="00FD520F">
      <w:pPr>
        <w:pStyle w:val="a9"/>
        <w:rPr>
          <w:sz w:val="16"/>
        </w:rPr>
      </w:pPr>
    </w:p>
    <w:p w:rsidR="00FD520F" w:rsidRDefault="00FD520F" w:rsidP="00FD520F">
      <w:pPr>
        <w:pStyle w:val="a9"/>
        <w:spacing w:before="106" w:line="352" w:lineRule="auto"/>
        <w:ind w:left="456" w:right="169"/>
      </w:pPr>
      <w:r>
        <w:rPr>
          <w:lang w:eastAsia="en-US"/>
        </w:rPr>
        <w:pict>
          <v:rect id="_x0000_s1030" style="position:absolute;left:0;text-align:left;margin-left:263.75pt;margin-top:13.9pt;width:285.6pt;height:.85pt;z-index:-251655168;mso-position-horizontal-relative:page" fillcolor="black" stroked="f">
            <w10:wrap anchorx="page"/>
          </v:rect>
        </w:pict>
      </w:r>
      <w:r>
        <w:rPr>
          <w:lang w:eastAsia="en-US"/>
        </w:rPr>
        <w:pict>
          <v:rect id="_x0000_s1031" style="position:absolute;left:0;text-align:left;margin-left:263.75pt;margin-top:25.55pt;width:285.6pt;height:.85pt;z-index:-251654144;mso-position-horizontal-relative:page" fillcolor="black" stroked="f">
            <w10:wrap anchorx="page"/>
          </v:rect>
        </w:pict>
      </w:r>
      <w:r>
        <w:rPr>
          <w:spacing w:val="-1"/>
          <w:w w:val="105"/>
        </w:rPr>
        <w:t>Администрация</w:t>
      </w:r>
      <w:r>
        <w:rPr>
          <w:spacing w:val="-9"/>
          <w:w w:val="105"/>
        </w:rPr>
        <w:t xml:space="preserve"> </w:t>
      </w:r>
      <w:r>
        <w:rPr>
          <w:spacing w:val="-1"/>
          <w:w w:val="105"/>
        </w:rPr>
        <w:t>Угловского</w:t>
      </w:r>
      <w:r>
        <w:rPr>
          <w:spacing w:val="-9"/>
          <w:w w:val="105"/>
        </w:rPr>
        <w:t xml:space="preserve"> </w:t>
      </w:r>
      <w:r>
        <w:rPr>
          <w:w w:val="105"/>
        </w:rPr>
        <w:t>городского</w:t>
      </w:r>
      <w:r>
        <w:rPr>
          <w:spacing w:val="-8"/>
          <w:w w:val="105"/>
        </w:rPr>
        <w:t xml:space="preserve"> </w:t>
      </w:r>
      <w:r>
        <w:rPr>
          <w:w w:val="105"/>
        </w:rPr>
        <w:t>поселения</w:t>
      </w:r>
      <w:r>
        <w:rPr>
          <w:spacing w:val="-36"/>
          <w:w w:val="105"/>
        </w:rPr>
        <w:t xml:space="preserve"> </w:t>
      </w:r>
      <w:r>
        <w:rPr>
          <w:w w:val="105"/>
        </w:rPr>
        <w:t>Бюджет</w:t>
      </w:r>
      <w:r>
        <w:rPr>
          <w:spacing w:val="-3"/>
          <w:w w:val="105"/>
        </w:rPr>
        <w:t xml:space="preserve"> </w:t>
      </w:r>
      <w:r>
        <w:rPr>
          <w:w w:val="105"/>
        </w:rPr>
        <w:t>Угловского</w:t>
      </w:r>
      <w:r>
        <w:rPr>
          <w:spacing w:val="-2"/>
          <w:w w:val="105"/>
        </w:rPr>
        <w:t xml:space="preserve"> </w:t>
      </w:r>
      <w:r>
        <w:rPr>
          <w:w w:val="105"/>
        </w:rPr>
        <w:t>городского</w:t>
      </w:r>
      <w:r>
        <w:rPr>
          <w:spacing w:val="-2"/>
          <w:w w:val="105"/>
        </w:rPr>
        <w:t xml:space="preserve"> </w:t>
      </w:r>
      <w:r>
        <w:rPr>
          <w:w w:val="105"/>
        </w:rPr>
        <w:t>поселения</w:t>
      </w:r>
    </w:p>
    <w:p w:rsidR="00FD520F" w:rsidRDefault="00FD520F" w:rsidP="00FD520F">
      <w:pPr>
        <w:pStyle w:val="a9"/>
        <w:rPr>
          <w:sz w:val="16"/>
        </w:rPr>
      </w:pPr>
    </w:p>
    <w:p w:rsidR="00FD520F" w:rsidRDefault="00FD520F" w:rsidP="00FD520F">
      <w:pPr>
        <w:pStyle w:val="a9"/>
        <w:spacing w:before="3"/>
        <w:rPr>
          <w:sz w:val="23"/>
        </w:rPr>
      </w:pPr>
    </w:p>
    <w:p w:rsidR="00FD520F" w:rsidRDefault="00FD520F" w:rsidP="00FD520F">
      <w:pPr>
        <w:pStyle w:val="1"/>
        <w:numPr>
          <w:ilvl w:val="0"/>
          <w:numId w:val="1"/>
        </w:numPr>
        <w:tabs>
          <w:tab w:val="left" w:pos="2254"/>
        </w:tabs>
        <w:jc w:val="left"/>
      </w:pPr>
      <w:r>
        <w:t>Доходы</w:t>
      </w:r>
      <w:r>
        <w:rPr>
          <w:spacing w:val="4"/>
        </w:rPr>
        <w:t xml:space="preserve"> </w:t>
      </w:r>
      <w:r>
        <w:t>бюджета</w:t>
      </w:r>
    </w:p>
    <w:p w:rsidR="00FD520F" w:rsidRDefault="00FD520F" w:rsidP="00FD520F">
      <w:pPr>
        <w:pStyle w:val="a9"/>
        <w:spacing w:before="104" w:line="352" w:lineRule="auto"/>
        <w:ind w:left="-284" w:right="2623"/>
        <w:jc w:val="right"/>
      </w:pPr>
      <w:r>
        <w:br w:type="column"/>
      </w:r>
      <w:r>
        <w:lastRenderedPageBreak/>
        <w:t>Дата</w:t>
      </w:r>
      <w:r>
        <w:rPr>
          <w:spacing w:val="-35"/>
        </w:rPr>
        <w:t xml:space="preserve"> </w:t>
      </w:r>
      <w:r>
        <w:t xml:space="preserve">      по</w:t>
      </w:r>
      <w:r>
        <w:rPr>
          <w:spacing w:val="4"/>
        </w:rPr>
        <w:t xml:space="preserve"> </w:t>
      </w:r>
      <w:r>
        <w:t>ОКПО</w:t>
      </w:r>
      <w:r>
        <w:rPr>
          <w:spacing w:val="1"/>
        </w:rPr>
        <w:t xml:space="preserve"> </w:t>
      </w:r>
      <w:r>
        <w:t>Глава</w:t>
      </w:r>
      <w:r>
        <w:rPr>
          <w:spacing w:val="8"/>
        </w:rPr>
        <w:t xml:space="preserve"> </w:t>
      </w:r>
      <w:r>
        <w:t>по</w:t>
      </w:r>
      <w:r>
        <w:rPr>
          <w:spacing w:val="8"/>
        </w:rPr>
        <w:t xml:space="preserve"> </w:t>
      </w:r>
      <w:r>
        <w:t>БК</w:t>
      </w:r>
      <w:r>
        <w:rPr>
          <w:spacing w:val="-34"/>
        </w:rPr>
        <w:t xml:space="preserve"> </w:t>
      </w:r>
      <w:r>
        <w:t>по</w:t>
      </w:r>
      <w:r>
        <w:rPr>
          <w:spacing w:val="7"/>
        </w:rPr>
        <w:t xml:space="preserve"> </w:t>
      </w:r>
      <w:r>
        <w:t>ОКТМО</w:t>
      </w:r>
    </w:p>
    <w:p w:rsidR="00FD520F" w:rsidRDefault="00FD520F" w:rsidP="00FD520F">
      <w:pPr>
        <w:spacing w:line="352" w:lineRule="auto"/>
        <w:jc w:val="right"/>
        <w:sectPr w:rsidR="00FD520F" w:rsidSect="00E95B95">
          <w:type w:val="continuous"/>
          <w:pgSz w:w="15840" w:h="12240" w:orient="landscape"/>
          <w:pgMar w:top="1140" w:right="640" w:bottom="280" w:left="540" w:header="720" w:footer="720" w:gutter="0"/>
          <w:cols w:num="3" w:space="509" w:equalWidth="0">
            <w:col w:w="3586" w:space="724"/>
            <w:col w:w="4042" w:space="3118"/>
            <w:col w:w="3190"/>
          </w:cols>
        </w:sectPr>
      </w:pPr>
    </w:p>
    <w:p w:rsidR="00FD520F" w:rsidRDefault="00FD520F" w:rsidP="00FD520F">
      <w:pPr>
        <w:pStyle w:val="a9"/>
        <w:spacing w:before="11"/>
        <w:rPr>
          <w:sz w:val="21"/>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615"/>
        <w:gridCol w:w="591"/>
        <w:gridCol w:w="590"/>
        <w:gridCol w:w="2493"/>
        <w:gridCol w:w="2035"/>
        <w:gridCol w:w="2035"/>
        <w:gridCol w:w="2034"/>
      </w:tblGrid>
      <w:tr w:rsidR="00FD520F" w:rsidTr="00957E16">
        <w:trPr>
          <w:trHeight w:val="678"/>
        </w:trPr>
        <w:tc>
          <w:tcPr>
            <w:tcW w:w="4615" w:type="dxa"/>
            <w:tcBorders>
              <w:left w:val="nil"/>
            </w:tcBorders>
            <w:shd w:val="clear" w:color="auto" w:fill="auto"/>
          </w:tcPr>
          <w:p w:rsidR="00FD520F" w:rsidRDefault="00FD520F" w:rsidP="00957E16">
            <w:pPr>
              <w:pStyle w:val="TableParagraph"/>
              <w:spacing w:before="4"/>
            </w:pPr>
          </w:p>
          <w:p w:rsidR="00FD520F" w:rsidRPr="00F70F35" w:rsidRDefault="00FD520F" w:rsidP="00957E16">
            <w:pPr>
              <w:pStyle w:val="TableParagraph"/>
              <w:ind w:left="1394"/>
              <w:rPr>
                <w:sz w:val="14"/>
              </w:rPr>
            </w:pPr>
            <w:r w:rsidRPr="00F70F35">
              <w:rPr>
                <w:spacing w:val="-1"/>
                <w:w w:val="105"/>
                <w:sz w:val="14"/>
              </w:rPr>
              <w:t>Наименование</w:t>
            </w:r>
            <w:r w:rsidRPr="00F70F35">
              <w:rPr>
                <w:spacing w:val="-5"/>
                <w:w w:val="105"/>
                <w:sz w:val="14"/>
              </w:rPr>
              <w:t xml:space="preserve"> </w:t>
            </w:r>
            <w:r w:rsidRPr="00F70F35">
              <w:rPr>
                <w:spacing w:val="-1"/>
                <w:w w:val="105"/>
                <w:sz w:val="14"/>
              </w:rPr>
              <w:t>показателя</w:t>
            </w:r>
          </w:p>
        </w:tc>
        <w:tc>
          <w:tcPr>
            <w:tcW w:w="591" w:type="dxa"/>
            <w:shd w:val="clear" w:color="auto" w:fill="auto"/>
          </w:tcPr>
          <w:p w:rsidR="00FD520F" w:rsidRPr="00F70F35" w:rsidRDefault="00FD520F" w:rsidP="00957E16">
            <w:pPr>
              <w:pStyle w:val="TableParagraph"/>
              <w:spacing w:before="68" w:line="280" w:lineRule="auto"/>
              <w:ind w:left="110" w:right="105"/>
              <w:jc w:val="center"/>
              <w:rPr>
                <w:sz w:val="14"/>
              </w:rPr>
            </w:pPr>
            <w:r w:rsidRPr="00F70F35">
              <w:rPr>
                <w:sz w:val="14"/>
              </w:rPr>
              <w:t>Код</w:t>
            </w:r>
            <w:r w:rsidRPr="00F70F35">
              <w:rPr>
                <w:spacing w:val="1"/>
                <w:sz w:val="14"/>
              </w:rPr>
              <w:t xml:space="preserve"> </w:t>
            </w:r>
            <w:proofErr w:type="spellStart"/>
            <w:r w:rsidRPr="00F70F35">
              <w:rPr>
                <w:sz w:val="14"/>
              </w:rPr>
              <w:t>стр</w:t>
            </w:r>
            <w:proofErr w:type="gramStart"/>
            <w:r w:rsidRPr="00F70F35">
              <w:rPr>
                <w:sz w:val="14"/>
              </w:rPr>
              <w:t>о</w:t>
            </w:r>
            <w:proofErr w:type="spellEnd"/>
            <w:r w:rsidRPr="00F70F35">
              <w:rPr>
                <w:sz w:val="14"/>
              </w:rPr>
              <w:t>-</w:t>
            </w:r>
            <w:proofErr w:type="gramEnd"/>
            <w:r w:rsidRPr="00F70F35">
              <w:rPr>
                <w:spacing w:val="-35"/>
                <w:sz w:val="14"/>
              </w:rPr>
              <w:t xml:space="preserve"> </w:t>
            </w:r>
            <w:proofErr w:type="spellStart"/>
            <w:r w:rsidRPr="00F70F35">
              <w:rPr>
                <w:sz w:val="14"/>
              </w:rPr>
              <w:t>ки</w:t>
            </w:r>
            <w:proofErr w:type="spellEnd"/>
          </w:p>
        </w:tc>
        <w:tc>
          <w:tcPr>
            <w:tcW w:w="3083" w:type="dxa"/>
            <w:gridSpan w:val="2"/>
            <w:shd w:val="clear" w:color="auto" w:fill="auto"/>
          </w:tcPr>
          <w:p w:rsidR="00FD520F" w:rsidRDefault="00FD520F" w:rsidP="00957E16">
            <w:pPr>
              <w:pStyle w:val="TableParagraph"/>
              <w:spacing w:before="4"/>
            </w:pPr>
          </w:p>
          <w:p w:rsidR="00FD520F" w:rsidRPr="00F70F35" w:rsidRDefault="00FD520F" w:rsidP="00957E16">
            <w:pPr>
              <w:pStyle w:val="TableParagraph"/>
              <w:ind w:left="83"/>
              <w:rPr>
                <w:sz w:val="14"/>
              </w:rPr>
            </w:pPr>
            <w:r w:rsidRPr="00F70F35">
              <w:rPr>
                <w:spacing w:val="-1"/>
                <w:w w:val="105"/>
                <w:sz w:val="14"/>
              </w:rPr>
              <w:t>Код</w:t>
            </w:r>
            <w:r w:rsidRPr="00F70F35">
              <w:rPr>
                <w:spacing w:val="-9"/>
                <w:w w:val="105"/>
                <w:sz w:val="14"/>
              </w:rPr>
              <w:t xml:space="preserve"> </w:t>
            </w:r>
            <w:r w:rsidRPr="00F70F35">
              <w:rPr>
                <w:w w:val="105"/>
                <w:sz w:val="14"/>
              </w:rPr>
              <w:t>дохода</w:t>
            </w:r>
            <w:r w:rsidRPr="00F70F35">
              <w:rPr>
                <w:spacing w:val="-9"/>
                <w:w w:val="105"/>
                <w:sz w:val="14"/>
              </w:rPr>
              <w:t xml:space="preserve"> </w:t>
            </w:r>
            <w:r w:rsidRPr="00F70F35">
              <w:rPr>
                <w:w w:val="105"/>
                <w:sz w:val="14"/>
              </w:rPr>
              <w:t>по</w:t>
            </w:r>
            <w:r w:rsidRPr="00F70F35">
              <w:rPr>
                <w:spacing w:val="-10"/>
                <w:w w:val="105"/>
                <w:sz w:val="14"/>
              </w:rPr>
              <w:t xml:space="preserve"> </w:t>
            </w:r>
            <w:r w:rsidRPr="00F70F35">
              <w:rPr>
                <w:w w:val="105"/>
                <w:sz w:val="14"/>
              </w:rPr>
              <w:t>бюджетной</w:t>
            </w:r>
            <w:r w:rsidRPr="00F70F35">
              <w:rPr>
                <w:spacing w:val="-9"/>
                <w:w w:val="105"/>
                <w:sz w:val="14"/>
              </w:rPr>
              <w:t xml:space="preserve"> </w:t>
            </w:r>
            <w:r w:rsidRPr="00F70F35">
              <w:rPr>
                <w:w w:val="105"/>
                <w:sz w:val="14"/>
              </w:rPr>
              <w:t>классификации</w:t>
            </w:r>
          </w:p>
        </w:tc>
        <w:tc>
          <w:tcPr>
            <w:tcW w:w="2035" w:type="dxa"/>
            <w:shd w:val="clear" w:color="auto" w:fill="auto"/>
          </w:tcPr>
          <w:p w:rsidR="00FD520F" w:rsidRPr="00F70F35" w:rsidRDefault="00FD520F" w:rsidP="00957E16">
            <w:pPr>
              <w:pStyle w:val="TableParagraph"/>
              <w:spacing w:before="3"/>
              <w:rPr>
                <w:sz w:val="14"/>
              </w:rPr>
            </w:pPr>
          </w:p>
          <w:p w:rsidR="00FD520F" w:rsidRPr="00F70F35" w:rsidRDefault="00FD520F" w:rsidP="00957E16">
            <w:pPr>
              <w:pStyle w:val="TableParagraph"/>
              <w:spacing w:line="280" w:lineRule="auto"/>
              <w:ind w:left="614" w:right="80" w:hanging="552"/>
              <w:rPr>
                <w:sz w:val="14"/>
              </w:rPr>
            </w:pPr>
            <w:r w:rsidRPr="00F70F35">
              <w:rPr>
                <w:spacing w:val="-1"/>
                <w:w w:val="105"/>
                <w:sz w:val="14"/>
              </w:rPr>
              <w:t xml:space="preserve">Утвержденные </w:t>
            </w:r>
            <w:r w:rsidRPr="00F70F35">
              <w:rPr>
                <w:w w:val="105"/>
                <w:sz w:val="14"/>
              </w:rPr>
              <w:t>бюджетные</w:t>
            </w:r>
            <w:r w:rsidRPr="00F70F35">
              <w:rPr>
                <w:spacing w:val="-37"/>
                <w:w w:val="105"/>
                <w:sz w:val="14"/>
              </w:rPr>
              <w:t xml:space="preserve"> </w:t>
            </w:r>
            <w:r w:rsidRPr="00F70F35">
              <w:rPr>
                <w:w w:val="105"/>
                <w:sz w:val="14"/>
              </w:rPr>
              <w:t>назначения</w:t>
            </w:r>
          </w:p>
        </w:tc>
        <w:tc>
          <w:tcPr>
            <w:tcW w:w="2035" w:type="dxa"/>
            <w:shd w:val="clear" w:color="auto" w:fill="auto"/>
          </w:tcPr>
          <w:p w:rsidR="00FD520F" w:rsidRDefault="00FD520F" w:rsidP="00957E16">
            <w:pPr>
              <w:pStyle w:val="TableParagraph"/>
              <w:spacing w:before="4"/>
            </w:pPr>
          </w:p>
          <w:p w:rsidR="00FD520F" w:rsidRPr="00F70F35" w:rsidRDefault="00FD520F" w:rsidP="00957E16">
            <w:pPr>
              <w:pStyle w:val="TableParagraph"/>
              <w:ind w:left="634"/>
              <w:rPr>
                <w:sz w:val="14"/>
              </w:rPr>
            </w:pPr>
            <w:r w:rsidRPr="00F70F35">
              <w:rPr>
                <w:w w:val="105"/>
                <w:sz w:val="14"/>
              </w:rPr>
              <w:t>Исполнено</w:t>
            </w:r>
          </w:p>
        </w:tc>
        <w:tc>
          <w:tcPr>
            <w:tcW w:w="2034" w:type="dxa"/>
            <w:tcBorders>
              <w:right w:val="nil"/>
            </w:tcBorders>
            <w:shd w:val="clear" w:color="auto" w:fill="auto"/>
          </w:tcPr>
          <w:p w:rsidR="00FD520F" w:rsidRDefault="00FD520F" w:rsidP="00957E16">
            <w:pPr>
              <w:pStyle w:val="TableParagraph"/>
              <w:spacing w:before="4"/>
            </w:pPr>
          </w:p>
          <w:p w:rsidR="00FD520F" w:rsidRPr="00F70F35" w:rsidRDefault="00FD520F" w:rsidP="00957E16">
            <w:pPr>
              <w:pStyle w:val="TableParagraph"/>
              <w:ind w:right="43"/>
              <w:jc w:val="right"/>
              <w:rPr>
                <w:sz w:val="14"/>
              </w:rPr>
            </w:pPr>
            <w:r w:rsidRPr="00F70F35">
              <w:rPr>
                <w:spacing w:val="-1"/>
                <w:w w:val="105"/>
                <w:sz w:val="14"/>
              </w:rPr>
              <w:t>Неисполненные</w:t>
            </w:r>
            <w:r w:rsidRPr="00F70F35">
              <w:rPr>
                <w:spacing w:val="-5"/>
                <w:w w:val="105"/>
                <w:sz w:val="14"/>
              </w:rPr>
              <w:t xml:space="preserve"> </w:t>
            </w:r>
            <w:r w:rsidRPr="00F70F35">
              <w:rPr>
                <w:w w:val="105"/>
                <w:sz w:val="14"/>
              </w:rPr>
              <w:t>назначения</w:t>
            </w:r>
          </w:p>
        </w:tc>
      </w:tr>
      <w:tr w:rsidR="00FD520F" w:rsidTr="00957E16">
        <w:trPr>
          <w:trHeight w:val="211"/>
        </w:trPr>
        <w:tc>
          <w:tcPr>
            <w:tcW w:w="4615" w:type="dxa"/>
            <w:tcBorders>
              <w:left w:val="nil"/>
            </w:tcBorders>
            <w:shd w:val="clear" w:color="auto" w:fill="auto"/>
          </w:tcPr>
          <w:p w:rsidR="00FD520F" w:rsidRPr="00F70F35" w:rsidRDefault="00FD520F" w:rsidP="00957E16">
            <w:pPr>
              <w:pStyle w:val="TableParagraph"/>
              <w:spacing w:before="35" w:line="156" w:lineRule="exact"/>
              <w:ind w:left="26"/>
              <w:jc w:val="center"/>
              <w:rPr>
                <w:sz w:val="14"/>
              </w:rPr>
            </w:pPr>
            <w:r w:rsidRPr="00F70F35">
              <w:rPr>
                <w:w w:val="104"/>
                <w:sz w:val="14"/>
              </w:rPr>
              <w:t>1</w:t>
            </w:r>
          </w:p>
        </w:tc>
        <w:tc>
          <w:tcPr>
            <w:tcW w:w="591" w:type="dxa"/>
            <w:tcBorders>
              <w:bottom w:val="single" w:sz="18" w:space="0" w:color="000000"/>
            </w:tcBorders>
            <w:shd w:val="clear" w:color="auto" w:fill="auto"/>
          </w:tcPr>
          <w:p w:rsidR="00FD520F" w:rsidRPr="00F70F35" w:rsidRDefault="00FD520F" w:rsidP="00957E16">
            <w:pPr>
              <w:pStyle w:val="TableParagraph"/>
              <w:spacing w:before="35" w:line="156" w:lineRule="exact"/>
              <w:ind w:left="18"/>
              <w:jc w:val="center"/>
              <w:rPr>
                <w:sz w:val="14"/>
              </w:rPr>
            </w:pPr>
            <w:r w:rsidRPr="00F70F35">
              <w:rPr>
                <w:w w:val="104"/>
                <w:sz w:val="14"/>
              </w:rPr>
              <w:t>2</w:t>
            </w:r>
          </w:p>
        </w:tc>
        <w:tc>
          <w:tcPr>
            <w:tcW w:w="3083" w:type="dxa"/>
            <w:gridSpan w:val="2"/>
            <w:tcBorders>
              <w:bottom w:val="single" w:sz="18" w:space="0" w:color="000000"/>
            </w:tcBorders>
            <w:shd w:val="clear" w:color="auto" w:fill="auto"/>
          </w:tcPr>
          <w:p w:rsidR="00FD520F" w:rsidRPr="00F70F35" w:rsidRDefault="00FD520F" w:rsidP="00957E16">
            <w:pPr>
              <w:pStyle w:val="TableParagraph"/>
              <w:spacing w:before="27"/>
              <w:ind w:left="16"/>
              <w:jc w:val="center"/>
              <w:rPr>
                <w:sz w:val="14"/>
              </w:rPr>
            </w:pPr>
            <w:r w:rsidRPr="00F70F35">
              <w:rPr>
                <w:w w:val="104"/>
                <w:sz w:val="14"/>
              </w:rPr>
              <w:t>3</w:t>
            </w:r>
          </w:p>
        </w:tc>
        <w:tc>
          <w:tcPr>
            <w:tcW w:w="2035" w:type="dxa"/>
            <w:tcBorders>
              <w:bottom w:val="single" w:sz="18" w:space="0" w:color="000000"/>
            </w:tcBorders>
            <w:shd w:val="clear" w:color="auto" w:fill="auto"/>
          </w:tcPr>
          <w:p w:rsidR="00FD520F" w:rsidRPr="00F70F35" w:rsidRDefault="00FD520F" w:rsidP="00957E16">
            <w:pPr>
              <w:pStyle w:val="TableParagraph"/>
              <w:spacing w:before="35" w:line="156" w:lineRule="exact"/>
              <w:ind w:left="20"/>
              <w:jc w:val="center"/>
              <w:rPr>
                <w:sz w:val="14"/>
              </w:rPr>
            </w:pPr>
            <w:r w:rsidRPr="00F70F35">
              <w:rPr>
                <w:w w:val="104"/>
                <w:sz w:val="14"/>
              </w:rPr>
              <w:t>4</w:t>
            </w:r>
          </w:p>
        </w:tc>
        <w:tc>
          <w:tcPr>
            <w:tcW w:w="2035" w:type="dxa"/>
            <w:tcBorders>
              <w:bottom w:val="single" w:sz="18" w:space="0" w:color="000000"/>
            </w:tcBorders>
            <w:shd w:val="clear" w:color="auto" w:fill="auto"/>
          </w:tcPr>
          <w:p w:rsidR="00FD520F" w:rsidRPr="00F70F35" w:rsidRDefault="00FD520F" w:rsidP="00957E16">
            <w:pPr>
              <w:pStyle w:val="TableParagraph"/>
              <w:spacing w:before="35" w:line="156" w:lineRule="exact"/>
              <w:ind w:left="20"/>
              <w:jc w:val="center"/>
              <w:rPr>
                <w:sz w:val="14"/>
              </w:rPr>
            </w:pPr>
            <w:r w:rsidRPr="00F70F35">
              <w:rPr>
                <w:w w:val="104"/>
                <w:sz w:val="14"/>
              </w:rPr>
              <w:t>5</w:t>
            </w:r>
          </w:p>
        </w:tc>
        <w:tc>
          <w:tcPr>
            <w:tcW w:w="2034" w:type="dxa"/>
            <w:tcBorders>
              <w:bottom w:val="single" w:sz="18" w:space="0" w:color="000000"/>
              <w:right w:val="nil"/>
            </w:tcBorders>
            <w:shd w:val="clear" w:color="auto" w:fill="auto"/>
          </w:tcPr>
          <w:p w:rsidR="00FD520F" w:rsidRPr="00F70F35" w:rsidRDefault="00FD520F" w:rsidP="00957E16">
            <w:pPr>
              <w:pStyle w:val="TableParagraph"/>
              <w:spacing w:before="35" w:line="156" w:lineRule="exact"/>
              <w:ind w:left="12"/>
              <w:jc w:val="center"/>
              <w:rPr>
                <w:sz w:val="14"/>
              </w:rPr>
            </w:pPr>
            <w:r w:rsidRPr="00F70F35">
              <w:rPr>
                <w:w w:val="104"/>
                <w:sz w:val="14"/>
              </w:rPr>
              <w:t>6</w:t>
            </w:r>
          </w:p>
        </w:tc>
      </w:tr>
      <w:tr w:rsidR="00FD520F" w:rsidTr="00957E16">
        <w:trPr>
          <w:trHeight w:val="201"/>
        </w:trPr>
        <w:tc>
          <w:tcPr>
            <w:tcW w:w="4615" w:type="dxa"/>
            <w:tcBorders>
              <w:left w:val="nil"/>
              <w:bottom w:val="single" w:sz="2" w:space="0" w:color="000000"/>
              <w:right w:val="single" w:sz="18" w:space="0" w:color="000000"/>
            </w:tcBorders>
            <w:shd w:val="clear" w:color="auto" w:fill="C0C0C0"/>
          </w:tcPr>
          <w:p w:rsidR="00FD520F" w:rsidRPr="00F70F35" w:rsidRDefault="00FD520F" w:rsidP="00957E16">
            <w:pPr>
              <w:pStyle w:val="TableParagraph"/>
              <w:spacing w:before="19"/>
              <w:ind w:left="31"/>
              <w:rPr>
                <w:sz w:val="14"/>
              </w:rPr>
            </w:pPr>
            <w:r w:rsidRPr="00F70F35">
              <w:rPr>
                <w:w w:val="105"/>
                <w:sz w:val="14"/>
              </w:rPr>
              <w:t>Доходы</w:t>
            </w:r>
            <w:r w:rsidRPr="00F70F35">
              <w:rPr>
                <w:spacing w:val="-8"/>
                <w:w w:val="105"/>
                <w:sz w:val="14"/>
              </w:rPr>
              <w:t xml:space="preserve"> </w:t>
            </w:r>
            <w:r w:rsidRPr="00F70F35">
              <w:rPr>
                <w:w w:val="105"/>
                <w:sz w:val="14"/>
              </w:rPr>
              <w:t>бюджета</w:t>
            </w:r>
            <w:r w:rsidRPr="00F70F35">
              <w:rPr>
                <w:spacing w:val="-7"/>
                <w:w w:val="105"/>
                <w:sz w:val="14"/>
              </w:rPr>
              <w:t xml:space="preserve"> </w:t>
            </w:r>
            <w:r w:rsidRPr="00F70F35">
              <w:rPr>
                <w:w w:val="105"/>
                <w:sz w:val="14"/>
              </w:rPr>
              <w:t>-</w:t>
            </w:r>
            <w:r w:rsidRPr="00F70F35">
              <w:rPr>
                <w:spacing w:val="-7"/>
                <w:w w:val="105"/>
                <w:sz w:val="14"/>
              </w:rPr>
              <w:t xml:space="preserve"> </w:t>
            </w:r>
            <w:r w:rsidRPr="00F70F35">
              <w:rPr>
                <w:w w:val="105"/>
                <w:sz w:val="14"/>
              </w:rPr>
              <w:t>всего</w:t>
            </w:r>
          </w:p>
        </w:tc>
        <w:tc>
          <w:tcPr>
            <w:tcW w:w="591" w:type="dxa"/>
            <w:tcBorders>
              <w:top w:val="single" w:sz="18" w:space="0" w:color="000000"/>
              <w:left w:val="single" w:sz="18" w:space="0" w:color="000000"/>
            </w:tcBorders>
            <w:shd w:val="clear" w:color="auto" w:fill="C0C0C0"/>
          </w:tcPr>
          <w:p w:rsidR="00FD520F" w:rsidRPr="00F70F35" w:rsidRDefault="00FD520F" w:rsidP="00957E16">
            <w:pPr>
              <w:pStyle w:val="TableParagraph"/>
              <w:spacing w:before="19"/>
              <w:ind w:left="118" w:right="124"/>
              <w:jc w:val="center"/>
              <w:rPr>
                <w:sz w:val="14"/>
              </w:rPr>
            </w:pPr>
            <w:r w:rsidRPr="00F70F35">
              <w:rPr>
                <w:w w:val="105"/>
                <w:sz w:val="14"/>
              </w:rPr>
              <w:t>010</w:t>
            </w:r>
          </w:p>
        </w:tc>
        <w:tc>
          <w:tcPr>
            <w:tcW w:w="3083" w:type="dxa"/>
            <w:gridSpan w:val="2"/>
            <w:tcBorders>
              <w:top w:val="single" w:sz="18" w:space="0" w:color="000000"/>
            </w:tcBorders>
            <w:shd w:val="clear" w:color="auto" w:fill="C0C0C0"/>
          </w:tcPr>
          <w:p w:rsidR="00FD520F" w:rsidRPr="00F70F35" w:rsidRDefault="00FD520F" w:rsidP="00957E16">
            <w:pPr>
              <w:pStyle w:val="TableParagraph"/>
              <w:spacing w:before="28" w:line="153" w:lineRule="exact"/>
              <w:ind w:left="2"/>
              <w:jc w:val="center"/>
              <w:rPr>
                <w:rFonts w:ascii="Arial" w:hAnsi="Arial"/>
                <w:b/>
                <w:sz w:val="14"/>
              </w:rPr>
            </w:pPr>
            <w:proofErr w:type="spellStart"/>
            <w:r w:rsidRPr="00F70F35">
              <w:rPr>
                <w:rFonts w:ascii="Arial" w:hAnsi="Arial"/>
                <w:b/>
                <w:w w:val="104"/>
                <w:sz w:val="14"/>
              </w:rPr>
              <w:t>х</w:t>
            </w:r>
            <w:proofErr w:type="spellEnd"/>
          </w:p>
        </w:tc>
        <w:tc>
          <w:tcPr>
            <w:tcW w:w="2035" w:type="dxa"/>
            <w:tcBorders>
              <w:top w:val="single" w:sz="18" w:space="0" w:color="000000"/>
            </w:tcBorders>
            <w:shd w:val="clear" w:color="auto" w:fill="69FFFF"/>
          </w:tcPr>
          <w:p w:rsidR="00FD520F" w:rsidRPr="00F70F35" w:rsidRDefault="00FD520F" w:rsidP="00957E16">
            <w:pPr>
              <w:pStyle w:val="TableParagraph"/>
              <w:spacing w:before="28" w:line="153" w:lineRule="exact"/>
              <w:ind w:right="17"/>
              <w:jc w:val="right"/>
              <w:rPr>
                <w:rFonts w:ascii="Arial"/>
                <w:b/>
                <w:sz w:val="14"/>
              </w:rPr>
            </w:pPr>
            <w:r w:rsidRPr="00F70F35">
              <w:rPr>
                <w:rFonts w:ascii="Arial"/>
                <w:b/>
                <w:w w:val="105"/>
                <w:sz w:val="14"/>
              </w:rPr>
              <w:t>42,879,633.65</w:t>
            </w:r>
          </w:p>
        </w:tc>
        <w:tc>
          <w:tcPr>
            <w:tcW w:w="2035" w:type="dxa"/>
            <w:tcBorders>
              <w:top w:val="single" w:sz="18" w:space="0" w:color="000000"/>
            </w:tcBorders>
            <w:shd w:val="clear" w:color="auto" w:fill="69FFFF"/>
          </w:tcPr>
          <w:p w:rsidR="00FD520F" w:rsidRPr="00F70F35" w:rsidRDefault="00FD520F" w:rsidP="00957E16">
            <w:pPr>
              <w:pStyle w:val="TableParagraph"/>
              <w:spacing w:before="28" w:line="153" w:lineRule="exact"/>
              <w:ind w:right="16"/>
              <w:jc w:val="right"/>
              <w:rPr>
                <w:rFonts w:ascii="Arial"/>
                <w:b/>
                <w:sz w:val="14"/>
              </w:rPr>
            </w:pPr>
            <w:r w:rsidRPr="00F70F35">
              <w:rPr>
                <w:rFonts w:ascii="Arial"/>
                <w:b/>
                <w:w w:val="105"/>
                <w:sz w:val="14"/>
              </w:rPr>
              <w:t>5,381,676.67</w:t>
            </w:r>
          </w:p>
        </w:tc>
        <w:tc>
          <w:tcPr>
            <w:tcW w:w="2034" w:type="dxa"/>
            <w:tcBorders>
              <w:top w:val="single" w:sz="18" w:space="0" w:color="000000"/>
              <w:right w:val="single" w:sz="18" w:space="0" w:color="000000"/>
            </w:tcBorders>
            <w:shd w:val="clear" w:color="auto" w:fill="69FFFF"/>
          </w:tcPr>
          <w:p w:rsidR="00FD520F" w:rsidRPr="00F70F35" w:rsidRDefault="00FD520F" w:rsidP="00957E16">
            <w:pPr>
              <w:pStyle w:val="TableParagraph"/>
              <w:spacing w:before="28" w:line="153" w:lineRule="exact"/>
              <w:ind w:right="3"/>
              <w:jc w:val="right"/>
              <w:rPr>
                <w:rFonts w:ascii="Arial"/>
                <w:b/>
                <w:sz w:val="14"/>
              </w:rPr>
            </w:pPr>
            <w:r w:rsidRPr="00F70F35">
              <w:rPr>
                <w:rFonts w:ascii="Arial"/>
                <w:b/>
                <w:w w:val="105"/>
                <w:sz w:val="14"/>
              </w:rPr>
              <w:t>37,978,348.43</w:t>
            </w:r>
          </w:p>
        </w:tc>
      </w:tr>
      <w:tr w:rsidR="00FD520F" w:rsidTr="00957E16">
        <w:trPr>
          <w:trHeight w:val="212"/>
        </w:trPr>
        <w:tc>
          <w:tcPr>
            <w:tcW w:w="4615" w:type="dxa"/>
            <w:tcBorders>
              <w:top w:val="single" w:sz="2" w:space="0" w:color="000000"/>
              <w:left w:val="nil"/>
              <w:bottom w:val="single" w:sz="2" w:space="0" w:color="000000"/>
              <w:right w:val="single" w:sz="18" w:space="0" w:color="000000"/>
            </w:tcBorders>
            <w:shd w:val="clear" w:color="auto" w:fill="C0C0C0"/>
          </w:tcPr>
          <w:p w:rsidR="00FD520F" w:rsidRPr="00F70F35" w:rsidRDefault="00FD520F" w:rsidP="00957E16">
            <w:pPr>
              <w:pStyle w:val="TableParagraph"/>
              <w:spacing w:before="30"/>
              <w:ind w:left="31"/>
              <w:rPr>
                <w:sz w:val="14"/>
              </w:rPr>
            </w:pPr>
            <w:r w:rsidRPr="00F70F35">
              <w:rPr>
                <w:w w:val="105"/>
                <w:sz w:val="14"/>
              </w:rPr>
              <w:t>в</w:t>
            </w:r>
            <w:r w:rsidRPr="00F70F35">
              <w:rPr>
                <w:spacing w:val="-3"/>
                <w:w w:val="105"/>
                <w:sz w:val="14"/>
              </w:rPr>
              <w:t xml:space="preserve"> </w:t>
            </w:r>
            <w:r w:rsidRPr="00F70F35">
              <w:rPr>
                <w:w w:val="105"/>
                <w:sz w:val="14"/>
              </w:rPr>
              <w:t>том</w:t>
            </w:r>
            <w:r w:rsidRPr="00F70F35">
              <w:rPr>
                <w:spacing w:val="-1"/>
                <w:w w:val="105"/>
                <w:sz w:val="14"/>
              </w:rPr>
              <w:t xml:space="preserve"> </w:t>
            </w:r>
            <w:r w:rsidRPr="00F70F35">
              <w:rPr>
                <w:w w:val="105"/>
                <w:sz w:val="14"/>
              </w:rPr>
              <w:t>числе:</w:t>
            </w:r>
          </w:p>
        </w:tc>
        <w:tc>
          <w:tcPr>
            <w:tcW w:w="591" w:type="dxa"/>
            <w:tcBorders>
              <w:left w:val="single" w:sz="18" w:space="0" w:color="000000"/>
            </w:tcBorders>
            <w:shd w:val="clear" w:color="auto" w:fill="C0C0C0"/>
          </w:tcPr>
          <w:p w:rsidR="00FD520F" w:rsidRPr="00F70F35" w:rsidRDefault="00FD520F" w:rsidP="00957E16">
            <w:pPr>
              <w:pStyle w:val="TableParagraph"/>
              <w:rPr>
                <w:rFonts w:ascii="Times New Roman"/>
                <w:sz w:val="14"/>
              </w:rPr>
            </w:pPr>
          </w:p>
        </w:tc>
        <w:tc>
          <w:tcPr>
            <w:tcW w:w="3083" w:type="dxa"/>
            <w:gridSpan w:val="2"/>
            <w:shd w:val="clear" w:color="auto" w:fill="C0C0C0"/>
          </w:tcPr>
          <w:p w:rsidR="00FD520F" w:rsidRPr="00F70F35" w:rsidRDefault="00FD520F" w:rsidP="00957E16">
            <w:pPr>
              <w:pStyle w:val="TableParagraph"/>
              <w:rPr>
                <w:rFonts w:ascii="Times New Roman"/>
                <w:sz w:val="14"/>
              </w:rPr>
            </w:pPr>
          </w:p>
        </w:tc>
        <w:tc>
          <w:tcPr>
            <w:tcW w:w="2035" w:type="dxa"/>
            <w:shd w:val="clear" w:color="auto" w:fill="C0C0C0"/>
          </w:tcPr>
          <w:p w:rsidR="00FD520F" w:rsidRPr="00F70F35" w:rsidRDefault="00FD520F" w:rsidP="00957E16">
            <w:pPr>
              <w:pStyle w:val="TableParagraph"/>
              <w:rPr>
                <w:rFonts w:ascii="Times New Roman"/>
                <w:sz w:val="14"/>
              </w:rPr>
            </w:pPr>
          </w:p>
        </w:tc>
        <w:tc>
          <w:tcPr>
            <w:tcW w:w="2035" w:type="dxa"/>
            <w:shd w:val="clear" w:color="auto" w:fill="C0C0C0"/>
          </w:tcPr>
          <w:p w:rsidR="00FD520F" w:rsidRPr="00F70F35" w:rsidRDefault="00FD520F" w:rsidP="00957E16">
            <w:pPr>
              <w:pStyle w:val="TableParagraph"/>
              <w:rPr>
                <w:rFonts w:ascii="Times New Roman"/>
                <w:sz w:val="14"/>
              </w:rPr>
            </w:pPr>
          </w:p>
        </w:tc>
        <w:tc>
          <w:tcPr>
            <w:tcW w:w="2034" w:type="dxa"/>
            <w:tcBorders>
              <w:right w:val="single" w:sz="18" w:space="0" w:color="000000"/>
            </w:tcBorders>
            <w:shd w:val="clear" w:color="auto" w:fill="C0C0C0"/>
          </w:tcPr>
          <w:p w:rsidR="00FD520F" w:rsidRPr="00F70F35" w:rsidRDefault="00FD520F" w:rsidP="00957E16">
            <w:pPr>
              <w:pStyle w:val="TableParagraph"/>
              <w:rPr>
                <w:rFonts w:ascii="Times New Roman"/>
                <w:sz w:val="14"/>
              </w:rPr>
            </w:pPr>
          </w:p>
        </w:tc>
      </w:tr>
      <w:tr w:rsidR="00FD520F" w:rsidTr="00957E16">
        <w:trPr>
          <w:trHeight w:val="1827"/>
        </w:trPr>
        <w:tc>
          <w:tcPr>
            <w:tcW w:w="4615" w:type="dxa"/>
            <w:tcBorders>
              <w:top w:val="single" w:sz="2" w:space="0" w:color="000000"/>
              <w:left w:val="nil"/>
              <w:bottom w:val="single" w:sz="2" w:space="0" w:color="000000"/>
              <w:right w:val="single" w:sz="1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5"/>
              <w:rPr>
                <w:sz w:val="13"/>
              </w:rPr>
            </w:pPr>
          </w:p>
          <w:p w:rsidR="00FD520F" w:rsidRPr="00F70F35" w:rsidRDefault="00FD520F" w:rsidP="00957E16">
            <w:pPr>
              <w:pStyle w:val="TableParagraph"/>
              <w:spacing w:line="180" w:lineRule="atLeast"/>
              <w:ind w:left="31" w:right="71"/>
              <w:rPr>
                <w:sz w:val="14"/>
              </w:rPr>
            </w:pPr>
            <w:r w:rsidRPr="00F70F35">
              <w:rPr>
                <w:spacing w:val="-1"/>
                <w:w w:val="105"/>
                <w:sz w:val="14"/>
              </w:rPr>
              <w:t>Доходы</w:t>
            </w:r>
            <w:r w:rsidRPr="00F70F35">
              <w:rPr>
                <w:spacing w:val="-9"/>
                <w:w w:val="105"/>
                <w:sz w:val="14"/>
              </w:rPr>
              <w:t xml:space="preserve"> </w:t>
            </w:r>
            <w:r w:rsidRPr="00F70F35">
              <w:rPr>
                <w:w w:val="105"/>
                <w:sz w:val="14"/>
              </w:rPr>
              <w:t>от</w:t>
            </w:r>
            <w:r w:rsidRPr="00F70F35">
              <w:rPr>
                <w:spacing w:val="-8"/>
                <w:w w:val="105"/>
                <w:sz w:val="14"/>
              </w:rPr>
              <w:t xml:space="preserve"> </w:t>
            </w:r>
            <w:r w:rsidRPr="00F70F35">
              <w:rPr>
                <w:w w:val="105"/>
                <w:sz w:val="14"/>
              </w:rPr>
              <w:t>уплаты</w:t>
            </w:r>
            <w:r w:rsidRPr="00F70F35">
              <w:rPr>
                <w:spacing w:val="-8"/>
                <w:w w:val="105"/>
                <w:sz w:val="14"/>
              </w:rPr>
              <w:t xml:space="preserve"> </w:t>
            </w:r>
            <w:r w:rsidRPr="00F70F35">
              <w:rPr>
                <w:w w:val="105"/>
                <w:sz w:val="14"/>
              </w:rPr>
              <w:t>акцизов</w:t>
            </w:r>
            <w:r w:rsidRPr="00F70F35">
              <w:rPr>
                <w:spacing w:val="-9"/>
                <w:w w:val="105"/>
                <w:sz w:val="14"/>
              </w:rPr>
              <w:t xml:space="preserve"> </w:t>
            </w:r>
            <w:r w:rsidRPr="00F70F35">
              <w:rPr>
                <w:w w:val="105"/>
                <w:sz w:val="14"/>
              </w:rPr>
              <w:t>на</w:t>
            </w:r>
            <w:r w:rsidRPr="00F70F35">
              <w:rPr>
                <w:spacing w:val="-9"/>
                <w:w w:val="105"/>
                <w:sz w:val="14"/>
              </w:rPr>
              <w:t xml:space="preserve"> </w:t>
            </w:r>
            <w:r w:rsidRPr="00F70F35">
              <w:rPr>
                <w:w w:val="105"/>
                <w:sz w:val="14"/>
              </w:rPr>
              <w:t>дизельное</w:t>
            </w:r>
            <w:r w:rsidRPr="00F70F35">
              <w:rPr>
                <w:spacing w:val="-8"/>
                <w:w w:val="105"/>
                <w:sz w:val="14"/>
              </w:rPr>
              <w:t xml:space="preserve"> </w:t>
            </w:r>
            <w:r w:rsidRPr="00F70F35">
              <w:rPr>
                <w:w w:val="105"/>
                <w:sz w:val="14"/>
              </w:rPr>
              <w:t>топливо,</w:t>
            </w:r>
            <w:r w:rsidRPr="00F70F35">
              <w:rPr>
                <w:spacing w:val="-8"/>
                <w:w w:val="105"/>
                <w:sz w:val="14"/>
              </w:rPr>
              <w:t xml:space="preserve"> </w:t>
            </w:r>
            <w:r w:rsidRPr="00F70F35">
              <w:rPr>
                <w:w w:val="105"/>
                <w:sz w:val="14"/>
              </w:rPr>
              <w:t>подлежащие</w:t>
            </w:r>
            <w:r w:rsidRPr="00F70F35">
              <w:rPr>
                <w:spacing w:val="-36"/>
                <w:w w:val="105"/>
                <w:sz w:val="14"/>
              </w:rPr>
              <w:t xml:space="preserve"> </w:t>
            </w:r>
            <w:r w:rsidRPr="00F70F35">
              <w:rPr>
                <w:w w:val="105"/>
                <w:sz w:val="14"/>
              </w:rPr>
              <w:t>распределению между бюджетами субъектов Российской</w:t>
            </w:r>
            <w:r w:rsidRPr="00F70F35">
              <w:rPr>
                <w:spacing w:val="1"/>
                <w:w w:val="105"/>
                <w:sz w:val="14"/>
              </w:rPr>
              <w:t xml:space="preserve"> </w:t>
            </w:r>
            <w:r w:rsidRPr="00F70F35">
              <w:rPr>
                <w:w w:val="105"/>
                <w:sz w:val="14"/>
              </w:rPr>
              <w:t>Федерации и местными бюджетами с учетом установленных</w:t>
            </w:r>
            <w:r w:rsidRPr="00F70F35">
              <w:rPr>
                <w:spacing w:val="1"/>
                <w:w w:val="105"/>
                <w:sz w:val="14"/>
              </w:rPr>
              <w:t xml:space="preserve"> </w:t>
            </w:r>
            <w:r w:rsidRPr="00F70F35">
              <w:rPr>
                <w:w w:val="105"/>
                <w:sz w:val="14"/>
              </w:rPr>
              <w:t>дифференцированных нормативов отчислений в местные</w:t>
            </w:r>
            <w:r w:rsidRPr="00F70F35">
              <w:rPr>
                <w:spacing w:val="1"/>
                <w:w w:val="105"/>
                <w:sz w:val="14"/>
              </w:rPr>
              <w:t xml:space="preserve"> </w:t>
            </w:r>
            <w:r w:rsidRPr="00F70F35">
              <w:rPr>
                <w:w w:val="105"/>
                <w:sz w:val="14"/>
              </w:rPr>
              <w:t>бюджеты (по нормативам, установленным федеральным</w:t>
            </w:r>
            <w:r w:rsidRPr="00F70F35">
              <w:rPr>
                <w:spacing w:val="1"/>
                <w:w w:val="105"/>
                <w:sz w:val="14"/>
              </w:rPr>
              <w:t xml:space="preserve"> </w:t>
            </w:r>
            <w:r w:rsidRPr="00F70F35">
              <w:rPr>
                <w:w w:val="105"/>
                <w:sz w:val="14"/>
              </w:rPr>
              <w:t>законом о федеральном бюджете в целях формирования</w:t>
            </w:r>
            <w:r w:rsidRPr="00F70F35">
              <w:rPr>
                <w:spacing w:val="1"/>
                <w:w w:val="105"/>
                <w:sz w:val="14"/>
              </w:rPr>
              <w:t xml:space="preserve"> </w:t>
            </w:r>
            <w:r w:rsidRPr="00F70F35">
              <w:rPr>
                <w:w w:val="105"/>
                <w:sz w:val="14"/>
              </w:rPr>
              <w:t>дорожных</w:t>
            </w:r>
            <w:r w:rsidRPr="00F70F35">
              <w:rPr>
                <w:spacing w:val="-3"/>
                <w:w w:val="105"/>
                <w:sz w:val="14"/>
              </w:rPr>
              <w:t xml:space="preserve"> </w:t>
            </w:r>
            <w:r w:rsidRPr="00F70F35">
              <w:rPr>
                <w:w w:val="105"/>
                <w:sz w:val="14"/>
              </w:rPr>
              <w:t>фондов</w:t>
            </w:r>
            <w:r w:rsidRPr="00F70F35">
              <w:rPr>
                <w:spacing w:val="-3"/>
                <w:w w:val="105"/>
                <w:sz w:val="14"/>
              </w:rPr>
              <w:t xml:space="preserve"> </w:t>
            </w:r>
            <w:r w:rsidRPr="00F70F35">
              <w:rPr>
                <w:w w:val="105"/>
                <w:sz w:val="14"/>
              </w:rPr>
              <w:t>субъектов</w:t>
            </w:r>
            <w:r w:rsidRPr="00F70F35">
              <w:rPr>
                <w:spacing w:val="-3"/>
                <w:w w:val="105"/>
                <w:sz w:val="14"/>
              </w:rPr>
              <w:t xml:space="preserve"> </w:t>
            </w:r>
            <w:r w:rsidRPr="00F70F35">
              <w:rPr>
                <w:w w:val="105"/>
                <w:sz w:val="14"/>
              </w:rPr>
              <w:t>Российской</w:t>
            </w:r>
            <w:r w:rsidRPr="00F70F35">
              <w:rPr>
                <w:spacing w:val="-2"/>
                <w:w w:val="105"/>
                <w:sz w:val="14"/>
              </w:rPr>
              <w:t xml:space="preserve"> </w:t>
            </w:r>
            <w:r w:rsidRPr="00F70F35">
              <w:rPr>
                <w:w w:val="105"/>
                <w:sz w:val="14"/>
              </w:rPr>
              <w:t>Федерации)</w:t>
            </w:r>
          </w:p>
        </w:tc>
        <w:tc>
          <w:tcPr>
            <w:tcW w:w="591" w:type="dxa"/>
            <w:tcBorders>
              <w:left w:val="single" w:sz="1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4"/>
              <w:rPr>
                <w:sz w:val="17"/>
              </w:rPr>
            </w:pPr>
          </w:p>
          <w:p w:rsidR="00FD520F" w:rsidRPr="00F70F35" w:rsidRDefault="00FD520F" w:rsidP="00957E16">
            <w:pPr>
              <w:pStyle w:val="TableParagraph"/>
              <w:ind w:left="118" w:right="124"/>
              <w:jc w:val="center"/>
              <w:rPr>
                <w:sz w:val="14"/>
              </w:rPr>
            </w:pPr>
            <w:r w:rsidRPr="00F70F35">
              <w:rPr>
                <w:w w:val="105"/>
                <w:sz w:val="14"/>
              </w:rPr>
              <w:t>010</w:t>
            </w:r>
          </w:p>
        </w:tc>
        <w:tc>
          <w:tcPr>
            <w:tcW w:w="590" w:type="dxa"/>
            <w:tcBorders>
              <w:righ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4"/>
              <w:rPr>
                <w:sz w:val="17"/>
              </w:rPr>
            </w:pPr>
          </w:p>
          <w:p w:rsidR="00FD520F" w:rsidRPr="00F70F35" w:rsidRDefault="00FD520F" w:rsidP="00957E16">
            <w:pPr>
              <w:pStyle w:val="TableParagraph"/>
              <w:ind w:right="166"/>
              <w:jc w:val="right"/>
              <w:rPr>
                <w:sz w:val="14"/>
              </w:rPr>
            </w:pPr>
            <w:r w:rsidRPr="00F70F35">
              <w:rPr>
                <w:w w:val="105"/>
                <w:sz w:val="14"/>
              </w:rPr>
              <w:t>100</w:t>
            </w:r>
          </w:p>
        </w:tc>
        <w:tc>
          <w:tcPr>
            <w:tcW w:w="2493" w:type="dxa"/>
            <w:tcBorders>
              <w:lef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4"/>
              <w:rPr>
                <w:sz w:val="18"/>
              </w:rPr>
            </w:pPr>
          </w:p>
          <w:p w:rsidR="00FD520F" w:rsidRPr="00F70F35" w:rsidRDefault="00FD520F" w:rsidP="00957E16">
            <w:pPr>
              <w:pStyle w:val="TableParagraph"/>
              <w:spacing w:before="1" w:line="151" w:lineRule="exact"/>
              <w:ind w:left="513" w:right="504"/>
              <w:jc w:val="center"/>
              <w:rPr>
                <w:sz w:val="14"/>
              </w:rPr>
            </w:pPr>
            <w:r w:rsidRPr="00F70F35">
              <w:rPr>
                <w:w w:val="105"/>
                <w:sz w:val="14"/>
              </w:rPr>
              <w:t>10302231010000110</w:t>
            </w:r>
          </w:p>
        </w:tc>
        <w:tc>
          <w:tcPr>
            <w:tcW w:w="2035" w:type="dxa"/>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4"/>
              <w:rPr>
                <w:sz w:val="17"/>
              </w:rPr>
            </w:pPr>
          </w:p>
          <w:p w:rsidR="00FD520F" w:rsidRPr="00F70F35" w:rsidRDefault="00FD520F" w:rsidP="00957E16">
            <w:pPr>
              <w:pStyle w:val="TableParagraph"/>
              <w:ind w:right="14"/>
              <w:jc w:val="right"/>
              <w:rPr>
                <w:sz w:val="14"/>
              </w:rPr>
            </w:pPr>
            <w:r w:rsidRPr="00F70F35">
              <w:rPr>
                <w:w w:val="105"/>
                <w:sz w:val="14"/>
              </w:rPr>
              <w:t>1,460,610.00</w:t>
            </w:r>
          </w:p>
        </w:tc>
        <w:tc>
          <w:tcPr>
            <w:tcW w:w="2035" w:type="dxa"/>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4"/>
              <w:rPr>
                <w:sz w:val="17"/>
              </w:rPr>
            </w:pPr>
          </w:p>
          <w:p w:rsidR="00FD520F" w:rsidRPr="00F70F35" w:rsidRDefault="00FD520F" w:rsidP="00957E16">
            <w:pPr>
              <w:pStyle w:val="TableParagraph"/>
              <w:ind w:right="14"/>
              <w:jc w:val="right"/>
              <w:rPr>
                <w:sz w:val="14"/>
              </w:rPr>
            </w:pPr>
            <w:r w:rsidRPr="00F70F35">
              <w:rPr>
                <w:w w:val="105"/>
                <w:sz w:val="14"/>
              </w:rPr>
              <w:t>400,125.56</w:t>
            </w:r>
          </w:p>
        </w:tc>
        <w:tc>
          <w:tcPr>
            <w:tcW w:w="2034" w:type="dxa"/>
            <w:tcBorders>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4"/>
              <w:rPr>
                <w:sz w:val="17"/>
              </w:rPr>
            </w:pPr>
          </w:p>
          <w:p w:rsidR="00FD520F" w:rsidRPr="00F70F35" w:rsidRDefault="00FD520F" w:rsidP="00957E16">
            <w:pPr>
              <w:pStyle w:val="TableParagraph"/>
              <w:jc w:val="right"/>
              <w:rPr>
                <w:rFonts w:ascii="Arial"/>
                <w:b/>
                <w:sz w:val="14"/>
              </w:rPr>
            </w:pPr>
            <w:r w:rsidRPr="00F70F35">
              <w:rPr>
                <w:rFonts w:ascii="Arial"/>
                <w:b/>
                <w:w w:val="105"/>
                <w:sz w:val="14"/>
              </w:rPr>
              <w:t>1,060,484.44</w:t>
            </w:r>
          </w:p>
        </w:tc>
      </w:tr>
      <w:tr w:rsidR="00FD520F" w:rsidTr="00957E16">
        <w:trPr>
          <w:trHeight w:val="2034"/>
        </w:trPr>
        <w:tc>
          <w:tcPr>
            <w:tcW w:w="4615" w:type="dxa"/>
            <w:tcBorders>
              <w:top w:val="single" w:sz="2" w:space="0" w:color="000000"/>
              <w:left w:val="nil"/>
              <w:bottom w:val="single" w:sz="2" w:space="0" w:color="000000"/>
              <w:right w:val="single" w:sz="1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4"/>
              <w:rPr>
                <w:sz w:val="15"/>
              </w:rPr>
            </w:pPr>
          </w:p>
          <w:p w:rsidR="00FD520F" w:rsidRPr="00F70F35" w:rsidRDefault="00FD520F" w:rsidP="00957E16">
            <w:pPr>
              <w:pStyle w:val="TableParagraph"/>
              <w:spacing w:line="180" w:lineRule="atLeast"/>
              <w:ind w:left="31" w:right="71"/>
              <w:rPr>
                <w:sz w:val="14"/>
              </w:rPr>
            </w:pPr>
            <w:r w:rsidRPr="00F70F35">
              <w:rPr>
                <w:w w:val="105"/>
                <w:sz w:val="14"/>
              </w:rPr>
              <w:t>Доходы</w:t>
            </w:r>
            <w:r w:rsidRPr="00F70F35">
              <w:rPr>
                <w:spacing w:val="-6"/>
                <w:w w:val="105"/>
                <w:sz w:val="14"/>
              </w:rPr>
              <w:t xml:space="preserve"> </w:t>
            </w:r>
            <w:r w:rsidRPr="00F70F35">
              <w:rPr>
                <w:w w:val="105"/>
                <w:sz w:val="14"/>
              </w:rPr>
              <w:t>от</w:t>
            </w:r>
            <w:r w:rsidRPr="00F70F35">
              <w:rPr>
                <w:spacing w:val="-6"/>
                <w:w w:val="105"/>
                <w:sz w:val="14"/>
              </w:rPr>
              <w:t xml:space="preserve"> </w:t>
            </w:r>
            <w:r w:rsidRPr="00F70F35">
              <w:rPr>
                <w:w w:val="105"/>
                <w:sz w:val="14"/>
              </w:rPr>
              <w:t>уплаты</w:t>
            </w:r>
            <w:r w:rsidRPr="00F70F35">
              <w:rPr>
                <w:spacing w:val="-6"/>
                <w:w w:val="105"/>
                <w:sz w:val="14"/>
              </w:rPr>
              <w:t xml:space="preserve"> </w:t>
            </w:r>
            <w:r w:rsidRPr="00F70F35">
              <w:rPr>
                <w:w w:val="105"/>
                <w:sz w:val="14"/>
              </w:rPr>
              <w:t>акцизов</w:t>
            </w:r>
            <w:r w:rsidRPr="00F70F35">
              <w:rPr>
                <w:spacing w:val="-7"/>
                <w:w w:val="105"/>
                <w:sz w:val="14"/>
              </w:rPr>
              <w:t xml:space="preserve"> </w:t>
            </w:r>
            <w:r w:rsidRPr="00F70F35">
              <w:rPr>
                <w:w w:val="105"/>
                <w:sz w:val="14"/>
              </w:rPr>
              <w:t>на</w:t>
            </w:r>
            <w:r w:rsidRPr="00F70F35">
              <w:rPr>
                <w:spacing w:val="-6"/>
                <w:w w:val="105"/>
                <w:sz w:val="14"/>
              </w:rPr>
              <w:t xml:space="preserve"> </w:t>
            </w:r>
            <w:r w:rsidRPr="00F70F35">
              <w:rPr>
                <w:w w:val="105"/>
                <w:sz w:val="14"/>
              </w:rPr>
              <w:t>моторные</w:t>
            </w:r>
            <w:r w:rsidRPr="00F70F35">
              <w:rPr>
                <w:spacing w:val="-6"/>
                <w:w w:val="105"/>
                <w:sz w:val="14"/>
              </w:rPr>
              <w:t xml:space="preserve"> </w:t>
            </w:r>
            <w:r w:rsidRPr="00F70F35">
              <w:rPr>
                <w:w w:val="105"/>
                <w:sz w:val="14"/>
              </w:rPr>
              <w:t>масла</w:t>
            </w:r>
            <w:r w:rsidRPr="00F70F35">
              <w:rPr>
                <w:spacing w:val="-6"/>
                <w:w w:val="105"/>
                <w:sz w:val="14"/>
              </w:rPr>
              <w:t xml:space="preserve"> </w:t>
            </w:r>
            <w:r w:rsidRPr="00F70F35">
              <w:rPr>
                <w:w w:val="105"/>
                <w:sz w:val="14"/>
              </w:rPr>
              <w:t>для</w:t>
            </w:r>
            <w:r w:rsidRPr="00F70F35">
              <w:rPr>
                <w:spacing w:val="-6"/>
                <w:w w:val="105"/>
                <w:sz w:val="14"/>
              </w:rPr>
              <w:t xml:space="preserve"> </w:t>
            </w:r>
            <w:r w:rsidRPr="00F70F35">
              <w:rPr>
                <w:w w:val="105"/>
                <w:sz w:val="14"/>
              </w:rPr>
              <w:t>дизельных</w:t>
            </w:r>
            <w:r w:rsidRPr="00F70F35">
              <w:rPr>
                <w:spacing w:val="-6"/>
                <w:w w:val="105"/>
                <w:sz w:val="14"/>
              </w:rPr>
              <w:t xml:space="preserve"> </w:t>
            </w:r>
            <w:r w:rsidRPr="00F70F35">
              <w:rPr>
                <w:w w:val="105"/>
                <w:sz w:val="14"/>
              </w:rPr>
              <w:t>и</w:t>
            </w:r>
            <w:r w:rsidRPr="00F70F35">
              <w:rPr>
                <w:spacing w:val="-37"/>
                <w:w w:val="105"/>
                <w:sz w:val="14"/>
              </w:rPr>
              <w:t xml:space="preserve"> </w:t>
            </w:r>
            <w:r w:rsidRPr="00F70F35">
              <w:rPr>
                <w:w w:val="105"/>
                <w:sz w:val="14"/>
              </w:rPr>
              <w:t>(или) карбюраторных (</w:t>
            </w:r>
            <w:proofErr w:type="spellStart"/>
            <w:r w:rsidRPr="00F70F35">
              <w:rPr>
                <w:w w:val="105"/>
                <w:sz w:val="14"/>
              </w:rPr>
              <w:t>инжекторных</w:t>
            </w:r>
            <w:proofErr w:type="spellEnd"/>
            <w:r w:rsidRPr="00F70F35">
              <w:rPr>
                <w:w w:val="105"/>
                <w:sz w:val="14"/>
              </w:rPr>
              <w:t>) двигателей, подлежащие</w:t>
            </w:r>
            <w:r w:rsidRPr="00F70F35">
              <w:rPr>
                <w:spacing w:val="1"/>
                <w:w w:val="105"/>
                <w:sz w:val="14"/>
              </w:rPr>
              <w:t xml:space="preserve"> </w:t>
            </w:r>
            <w:r w:rsidRPr="00F70F35">
              <w:rPr>
                <w:w w:val="105"/>
                <w:sz w:val="14"/>
              </w:rPr>
              <w:t>распределению между бюджетами субъектов Российской</w:t>
            </w:r>
            <w:r w:rsidRPr="00F70F35">
              <w:rPr>
                <w:spacing w:val="1"/>
                <w:w w:val="105"/>
                <w:sz w:val="14"/>
              </w:rPr>
              <w:t xml:space="preserve"> </w:t>
            </w:r>
            <w:r w:rsidRPr="00F70F35">
              <w:rPr>
                <w:w w:val="105"/>
                <w:sz w:val="14"/>
              </w:rPr>
              <w:t>Федерации и местными бюджетами с учетом установленных</w:t>
            </w:r>
            <w:r w:rsidRPr="00F70F35">
              <w:rPr>
                <w:spacing w:val="1"/>
                <w:w w:val="105"/>
                <w:sz w:val="14"/>
              </w:rPr>
              <w:t xml:space="preserve"> </w:t>
            </w:r>
            <w:r w:rsidRPr="00F70F35">
              <w:rPr>
                <w:w w:val="105"/>
                <w:sz w:val="14"/>
              </w:rPr>
              <w:t>дифференцированных нормативов отчислений в местные</w:t>
            </w:r>
            <w:r w:rsidRPr="00F70F35">
              <w:rPr>
                <w:spacing w:val="1"/>
                <w:w w:val="105"/>
                <w:sz w:val="14"/>
              </w:rPr>
              <w:t xml:space="preserve"> </w:t>
            </w:r>
            <w:r w:rsidRPr="00F70F35">
              <w:rPr>
                <w:w w:val="105"/>
                <w:sz w:val="14"/>
              </w:rPr>
              <w:t>бюджеты (по нормативам, установленным федеральным</w:t>
            </w:r>
            <w:r w:rsidRPr="00F70F35">
              <w:rPr>
                <w:spacing w:val="1"/>
                <w:w w:val="105"/>
                <w:sz w:val="14"/>
              </w:rPr>
              <w:t xml:space="preserve"> </w:t>
            </w:r>
            <w:r w:rsidRPr="00F70F35">
              <w:rPr>
                <w:w w:val="105"/>
                <w:sz w:val="14"/>
              </w:rPr>
              <w:t>законом о федеральном бюджете в целях формирования</w:t>
            </w:r>
            <w:r w:rsidRPr="00F70F35">
              <w:rPr>
                <w:spacing w:val="1"/>
                <w:w w:val="105"/>
                <w:sz w:val="14"/>
              </w:rPr>
              <w:t xml:space="preserve"> </w:t>
            </w:r>
            <w:r w:rsidRPr="00F70F35">
              <w:rPr>
                <w:w w:val="105"/>
                <w:sz w:val="14"/>
              </w:rPr>
              <w:t>дорожных</w:t>
            </w:r>
            <w:r w:rsidRPr="00F70F35">
              <w:rPr>
                <w:spacing w:val="-3"/>
                <w:w w:val="105"/>
                <w:sz w:val="14"/>
              </w:rPr>
              <w:t xml:space="preserve"> </w:t>
            </w:r>
            <w:r w:rsidRPr="00F70F35">
              <w:rPr>
                <w:w w:val="105"/>
                <w:sz w:val="14"/>
              </w:rPr>
              <w:t>фондов</w:t>
            </w:r>
            <w:r w:rsidRPr="00F70F35">
              <w:rPr>
                <w:spacing w:val="-3"/>
                <w:w w:val="105"/>
                <w:sz w:val="14"/>
              </w:rPr>
              <w:t xml:space="preserve"> </w:t>
            </w:r>
            <w:r w:rsidRPr="00F70F35">
              <w:rPr>
                <w:w w:val="105"/>
                <w:sz w:val="14"/>
              </w:rPr>
              <w:t>субъектов</w:t>
            </w:r>
            <w:r w:rsidRPr="00F70F35">
              <w:rPr>
                <w:spacing w:val="-3"/>
                <w:w w:val="105"/>
                <w:sz w:val="14"/>
              </w:rPr>
              <w:t xml:space="preserve"> </w:t>
            </w:r>
            <w:r w:rsidRPr="00F70F35">
              <w:rPr>
                <w:w w:val="105"/>
                <w:sz w:val="14"/>
              </w:rPr>
              <w:t>Российской</w:t>
            </w:r>
            <w:r w:rsidRPr="00F70F35">
              <w:rPr>
                <w:spacing w:val="-1"/>
                <w:w w:val="105"/>
                <w:sz w:val="14"/>
              </w:rPr>
              <w:t xml:space="preserve"> </w:t>
            </w:r>
            <w:r w:rsidRPr="00F70F35">
              <w:rPr>
                <w:w w:val="105"/>
                <w:sz w:val="14"/>
              </w:rPr>
              <w:t>Федерации)</w:t>
            </w:r>
          </w:p>
        </w:tc>
        <w:tc>
          <w:tcPr>
            <w:tcW w:w="591" w:type="dxa"/>
            <w:tcBorders>
              <w:left w:val="single" w:sz="1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6"/>
              <w:rPr>
                <w:sz w:val="19"/>
              </w:rPr>
            </w:pPr>
          </w:p>
          <w:p w:rsidR="00FD520F" w:rsidRPr="00F70F35" w:rsidRDefault="00FD520F" w:rsidP="00957E16">
            <w:pPr>
              <w:pStyle w:val="TableParagraph"/>
              <w:spacing w:before="1"/>
              <w:ind w:left="118" w:right="124"/>
              <w:jc w:val="center"/>
              <w:rPr>
                <w:sz w:val="14"/>
              </w:rPr>
            </w:pPr>
            <w:r w:rsidRPr="00F70F35">
              <w:rPr>
                <w:w w:val="105"/>
                <w:sz w:val="14"/>
              </w:rPr>
              <w:t>010</w:t>
            </w:r>
          </w:p>
        </w:tc>
        <w:tc>
          <w:tcPr>
            <w:tcW w:w="590" w:type="dxa"/>
            <w:tcBorders>
              <w:righ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6"/>
              <w:rPr>
                <w:sz w:val="19"/>
              </w:rPr>
            </w:pPr>
          </w:p>
          <w:p w:rsidR="00FD520F" w:rsidRPr="00F70F35" w:rsidRDefault="00FD520F" w:rsidP="00957E16">
            <w:pPr>
              <w:pStyle w:val="TableParagraph"/>
              <w:spacing w:before="1"/>
              <w:ind w:right="166"/>
              <w:jc w:val="right"/>
              <w:rPr>
                <w:sz w:val="14"/>
              </w:rPr>
            </w:pPr>
            <w:r w:rsidRPr="00F70F35">
              <w:rPr>
                <w:w w:val="105"/>
                <w:sz w:val="14"/>
              </w:rPr>
              <w:t>100</w:t>
            </w:r>
          </w:p>
        </w:tc>
        <w:tc>
          <w:tcPr>
            <w:tcW w:w="2493" w:type="dxa"/>
            <w:tcBorders>
              <w:lef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7"/>
              <w:rPr>
                <w:sz w:val="20"/>
              </w:rPr>
            </w:pPr>
          </w:p>
          <w:p w:rsidR="00FD520F" w:rsidRPr="00F70F35" w:rsidRDefault="00FD520F" w:rsidP="00957E16">
            <w:pPr>
              <w:pStyle w:val="TableParagraph"/>
              <w:spacing w:line="151" w:lineRule="exact"/>
              <w:ind w:left="513" w:right="504"/>
              <w:jc w:val="center"/>
              <w:rPr>
                <w:sz w:val="14"/>
              </w:rPr>
            </w:pPr>
            <w:r w:rsidRPr="00F70F35">
              <w:rPr>
                <w:w w:val="105"/>
                <w:sz w:val="14"/>
              </w:rPr>
              <w:t>10302241010000110</w:t>
            </w:r>
          </w:p>
        </w:tc>
        <w:tc>
          <w:tcPr>
            <w:tcW w:w="2035" w:type="dxa"/>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6"/>
              <w:rPr>
                <w:sz w:val="19"/>
              </w:rPr>
            </w:pPr>
          </w:p>
          <w:p w:rsidR="00FD520F" w:rsidRPr="00F70F35" w:rsidRDefault="00FD520F" w:rsidP="00957E16">
            <w:pPr>
              <w:pStyle w:val="TableParagraph"/>
              <w:spacing w:before="1"/>
              <w:ind w:right="14"/>
              <w:jc w:val="right"/>
              <w:rPr>
                <w:sz w:val="14"/>
              </w:rPr>
            </w:pPr>
            <w:r w:rsidRPr="00F70F35">
              <w:rPr>
                <w:w w:val="105"/>
                <w:sz w:val="14"/>
              </w:rPr>
              <w:t>8,090.00</w:t>
            </w:r>
          </w:p>
        </w:tc>
        <w:tc>
          <w:tcPr>
            <w:tcW w:w="2035" w:type="dxa"/>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6"/>
              <w:rPr>
                <w:sz w:val="19"/>
              </w:rPr>
            </w:pPr>
          </w:p>
          <w:p w:rsidR="00FD520F" w:rsidRPr="00F70F35" w:rsidRDefault="00FD520F" w:rsidP="00957E16">
            <w:pPr>
              <w:pStyle w:val="TableParagraph"/>
              <w:spacing w:before="1"/>
              <w:ind w:right="14"/>
              <w:jc w:val="right"/>
              <w:rPr>
                <w:sz w:val="14"/>
              </w:rPr>
            </w:pPr>
            <w:r w:rsidRPr="00F70F35">
              <w:rPr>
                <w:w w:val="105"/>
                <w:sz w:val="14"/>
              </w:rPr>
              <w:t>2,563.90</w:t>
            </w:r>
          </w:p>
        </w:tc>
        <w:tc>
          <w:tcPr>
            <w:tcW w:w="2034" w:type="dxa"/>
            <w:tcBorders>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6"/>
              <w:rPr>
                <w:sz w:val="19"/>
              </w:rPr>
            </w:pPr>
          </w:p>
          <w:p w:rsidR="00FD520F" w:rsidRPr="00F70F35" w:rsidRDefault="00FD520F" w:rsidP="00957E16">
            <w:pPr>
              <w:pStyle w:val="TableParagraph"/>
              <w:spacing w:before="1"/>
              <w:jc w:val="right"/>
              <w:rPr>
                <w:rFonts w:ascii="Arial"/>
                <w:b/>
                <w:sz w:val="14"/>
              </w:rPr>
            </w:pPr>
            <w:r w:rsidRPr="00F70F35">
              <w:rPr>
                <w:rFonts w:ascii="Arial"/>
                <w:b/>
                <w:w w:val="105"/>
                <w:sz w:val="14"/>
              </w:rPr>
              <w:t>5,526.10</w:t>
            </w:r>
          </w:p>
        </w:tc>
      </w:tr>
    </w:tbl>
    <w:p w:rsidR="00FD520F" w:rsidRDefault="00FD520F" w:rsidP="00FD520F">
      <w:pPr>
        <w:jc w:val="right"/>
        <w:rPr>
          <w:rFonts w:ascii="Arial"/>
          <w:sz w:val="14"/>
        </w:rPr>
        <w:sectPr w:rsidR="00FD520F">
          <w:type w:val="continuous"/>
          <w:pgSz w:w="15840" w:h="12240" w:orient="landscape"/>
          <w:pgMar w:top="1140" w:right="640" w:bottom="280" w:left="540" w:header="720" w:footer="720" w:gutter="0"/>
          <w:cols w:space="720"/>
        </w:sectPr>
      </w:pPr>
    </w:p>
    <w:p w:rsidR="00FD520F" w:rsidRDefault="00FD520F" w:rsidP="00FD520F">
      <w:pPr>
        <w:pStyle w:val="a9"/>
        <w:rPr>
          <w:sz w:val="20"/>
        </w:rPr>
      </w:pPr>
    </w:p>
    <w:p w:rsidR="00FD520F" w:rsidRDefault="00FD520F" w:rsidP="00FD520F">
      <w:pPr>
        <w:pStyle w:val="a9"/>
        <w:rPr>
          <w:sz w:val="20"/>
        </w:rPr>
      </w:pPr>
    </w:p>
    <w:p w:rsidR="00FD520F" w:rsidRDefault="00FD520F" w:rsidP="00FD520F">
      <w:pPr>
        <w:pStyle w:val="a9"/>
        <w:rPr>
          <w:sz w:val="20"/>
        </w:rPr>
      </w:pPr>
    </w:p>
    <w:p w:rsidR="00FD520F" w:rsidRDefault="00FD520F" w:rsidP="00FD520F">
      <w:pPr>
        <w:pStyle w:val="a9"/>
        <w:spacing w:before="8" w:after="1"/>
        <w:rPr>
          <w:sz w:val="13"/>
        </w:rPr>
      </w:pP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615"/>
        <w:gridCol w:w="591"/>
        <w:gridCol w:w="590"/>
        <w:gridCol w:w="2493"/>
        <w:gridCol w:w="2035"/>
        <w:gridCol w:w="2035"/>
        <w:gridCol w:w="2034"/>
      </w:tblGrid>
      <w:tr w:rsidR="00FD520F" w:rsidTr="00957E16">
        <w:trPr>
          <w:trHeight w:val="1823"/>
        </w:trPr>
        <w:tc>
          <w:tcPr>
            <w:tcW w:w="4615" w:type="dxa"/>
            <w:tcBorders>
              <w:left w:val="nil"/>
              <w:right w:val="single" w:sz="1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9"/>
              <w:rPr>
                <w:sz w:val="12"/>
              </w:rPr>
            </w:pPr>
          </w:p>
          <w:p w:rsidR="00FD520F" w:rsidRPr="00F70F35" w:rsidRDefault="00FD520F" w:rsidP="00957E16">
            <w:pPr>
              <w:pStyle w:val="TableParagraph"/>
              <w:spacing w:line="180" w:lineRule="atLeast"/>
              <w:ind w:left="47" w:right="71"/>
              <w:rPr>
                <w:sz w:val="14"/>
              </w:rPr>
            </w:pPr>
            <w:r w:rsidRPr="00F70F35">
              <w:rPr>
                <w:w w:val="105"/>
                <w:sz w:val="14"/>
              </w:rPr>
              <w:t>Доходы от уплаты акцизов на автомобильный бензин,</w:t>
            </w:r>
            <w:r w:rsidRPr="00F70F35">
              <w:rPr>
                <w:spacing w:val="1"/>
                <w:w w:val="105"/>
                <w:sz w:val="14"/>
              </w:rPr>
              <w:t xml:space="preserve"> </w:t>
            </w:r>
            <w:r w:rsidRPr="00F70F35">
              <w:rPr>
                <w:w w:val="105"/>
                <w:sz w:val="14"/>
              </w:rPr>
              <w:t>подлежащие распределению между бюджетами субъектов</w:t>
            </w:r>
            <w:r w:rsidRPr="00F70F35">
              <w:rPr>
                <w:spacing w:val="1"/>
                <w:w w:val="105"/>
                <w:sz w:val="14"/>
              </w:rPr>
              <w:t xml:space="preserve"> </w:t>
            </w:r>
            <w:r w:rsidRPr="00F70F35">
              <w:rPr>
                <w:w w:val="105"/>
                <w:sz w:val="14"/>
              </w:rPr>
              <w:t>Российской Федерации и местными бюджетами с учетом</w:t>
            </w:r>
            <w:r w:rsidRPr="00F70F35">
              <w:rPr>
                <w:spacing w:val="1"/>
                <w:w w:val="105"/>
                <w:sz w:val="14"/>
              </w:rPr>
              <w:t xml:space="preserve"> </w:t>
            </w:r>
            <w:r w:rsidRPr="00F70F35">
              <w:rPr>
                <w:w w:val="105"/>
                <w:sz w:val="14"/>
              </w:rPr>
              <w:t>установленных</w:t>
            </w:r>
            <w:r w:rsidRPr="00F70F35">
              <w:rPr>
                <w:spacing w:val="-9"/>
                <w:w w:val="105"/>
                <w:sz w:val="14"/>
              </w:rPr>
              <w:t xml:space="preserve"> </w:t>
            </w:r>
            <w:r w:rsidRPr="00F70F35">
              <w:rPr>
                <w:w w:val="105"/>
                <w:sz w:val="14"/>
              </w:rPr>
              <w:t>дифференцированных</w:t>
            </w:r>
            <w:r w:rsidRPr="00F70F35">
              <w:rPr>
                <w:spacing w:val="-9"/>
                <w:w w:val="105"/>
                <w:sz w:val="14"/>
              </w:rPr>
              <w:t xml:space="preserve"> </w:t>
            </w:r>
            <w:r w:rsidRPr="00F70F35">
              <w:rPr>
                <w:w w:val="105"/>
                <w:sz w:val="14"/>
              </w:rPr>
              <w:t>нормативов</w:t>
            </w:r>
            <w:r w:rsidRPr="00F70F35">
              <w:rPr>
                <w:spacing w:val="-9"/>
                <w:w w:val="105"/>
                <w:sz w:val="14"/>
              </w:rPr>
              <w:t xml:space="preserve"> </w:t>
            </w:r>
            <w:r w:rsidRPr="00F70F35">
              <w:rPr>
                <w:w w:val="105"/>
                <w:sz w:val="14"/>
              </w:rPr>
              <w:t>отчислений</w:t>
            </w:r>
            <w:r w:rsidRPr="00F70F35">
              <w:rPr>
                <w:spacing w:val="-8"/>
                <w:w w:val="105"/>
                <w:sz w:val="14"/>
              </w:rPr>
              <w:t xml:space="preserve"> </w:t>
            </w:r>
            <w:r w:rsidRPr="00F70F35">
              <w:rPr>
                <w:w w:val="105"/>
                <w:sz w:val="14"/>
              </w:rPr>
              <w:t>в</w:t>
            </w:r>
            <w:r w:rsidRPr="00F70F35">
              <w:rPr>
                <w:spacing w:val="-36"/>
                <w:w w:val="105"/>
                <w:sz w:val="14"/>
              </w:rPr>
              <w:t xml:space="preserve"> </w:t>
            </w:r>
            <w:r w:rsidRPr="00F70F35">
              <w:rPr>
                <w:w w:val="105"/>
                <w:sz w:val="14"/>
              </w:rPr>
              <w:t>местные бюджеты (по нормативам, установленным</w:t>
            </w:r>
            <w:r w:rsidRPr="00F70F35">
              <w:rPr>
                <w:spacing w:val="1"/>
                <w:w w:val="105"/>
                <w:sz w:val="14"/>
              </w:rPr>
              <w:t xml:space="preserve"> </w:t>
            </w:r>
            <w:r w:rsidRPr="00F70F35">
              <w:rPr>
                <w:w w:val="105"/>
                <w:sz w:val="14"/>
              </w:rPr>
              <w:t>федеральным законом о федеральном бюджете в целях</w:t>
            </w:r>
            <w:r w:rsidRPr="00F70F35">
              <w:rPr>
                <w:spacing w:val="1"/>
                <w:w w:val="105"/>
                <w:sz w:val="14"/>
              </w:rPr>
              <w:t xml:space="preserve"> </w:t>
            </w:r>
            <w:r w:rsidRPr="00F70F35">
              <w:rPr>
                <w:w w:val="105"/>
                <w:sz w:val="14"/>
              </w:rPr>
              <w:t>формирования дорожных фондов субъектов Российской</w:t>
            </w:r>
            <w:r w:rsidRPr="00F70F35">
              <w:rPr>
                <w:spacing w:val="1"/>
                <w:w w:val="105"/>
                <w:sz w:val="14"/>
              </w:rPr>
              <w:t xml:space="preserve"> </w:t>
            </w:r>
            <w:r w:rsidRPr="00F70F35">
              <w:rPr>
                <w:w w:val="105"/>
                <w:sz w:val="14"/>
              </w:rPr>
              <w:t>Федерации)</w:t>
            </w:r>
          </w:p>
        </w:tc>
        <w:tc>
          <w:tcPr>
            <w:tcW w:w="591" w:type="dxa"/>
            <w:tcBorders>
              <w:top w:val="nil"/>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1"/>
              <w:rPr>
                <w:sz w:val="16"/>
              </w:rPr>
            </w:pPr>
          </w:p>
          <w:p w:rsidR="00FD520F" w:rsidRPr="00F70F35" w:rsidRDefault="00FD520F" w:rsidP="00957E16">
            <w:pPr>
              <w:pStyle w:val="TableParagraph"/>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1"/>
              <w:rPr>
                <w:sz w:val="16"/>
              </w:rPr>
            </w:pPr>
          </w:p>
          <w:p w:rsidR="00FD520F" w:rsidRPr="00F70F35" w:rsidRDefault="00FD520F" w:rsidP="00957E16">
            <w:pPr>
              <w:pStyle w:val="TableParagraph"/>
              <w:ind w:right="149"/>
              <w:jc w:val="right"/>
              <w:rPr>
                <w:sz w:val="14"/>
              </w:rPr>
            </w:pPr>
            <w:r w:rsidRPr="00F70F35">
              <w:rPr>
                <w:w w:val="105"/>
                <w:sz w:val="14"/>
              </w:rPr>
              <w:t>100</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8"/>
              </w:rPr>
            </w:pPr>
          </w:p>
          <w:p w:rsidR="00FD520F" w:rsidRPr="00F70F35" w:rsidRDefault="00FD520F" w:rsidP="00957E16">
            <w:pPr>
              <w:pStyle w:val="TableParagraph"/>
              <w:spacing w:line="151" w:lineRule="exact"/>
              <w:ind w:left="529" w:right="487"/>
              <w:jc w:val="center"/>
              <w:rPr>
                <w:sz w:val="14"/>
              </w:rPr>
            </w:pPr>
            <w:r w:rsidRPr="00F70F35">
              <w:rPr>
                <w:w w:val="105"/>
                <w:sz w:val="14"/>
              </w:rPr>
              <w:t>10302251010000110</w:t>
            </w:r>
          </w:p>
        </w:tc>
        <w:tc>
          <w:tcPr>
            <w:tcW w:w="2035" w:type="dxa"/>
            <w:tcBorders>
              <w:top w:val="nil"/>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1"/>
              <w:rPr>
                <w:sz w:val="16"/>
              </w:rPr>
            </w:pPr>
          </w:p>
          <w:p w:rsidR="00FD520F" w:rsidRPr="00F70F35" w:rsidRDefault="00FD520F" w:rsidP="00957E16">
            <w:pPr>
              <w:pStyle w:val="TableParagraph"/>
              <w:ind w:right="-15"/>
              <w:jc w:val="right"/>
              <w:rPr>
                <w:sz w:val="14"/>
              </w:rPr>
            </w:pPr>
            <w:r w:rsidRPr="00F70F35">
              <w:rPr>
                <w:w w:val="105"/>
                <w:sz w:val="14"/>
              </w:rPr>
              <w:t>1,944,970.00</w:t>
            </w:r>
          </w:p>
        </w:tc>
        <w:tc>
          <w:tcPr>
            <w:tcW w:w="2035" w:type="dxa"/>
            <w:tcBorders>
              <w:top w:val="nil"/>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1"/>
              <w:rPr>
                <w:sz w:val="16"/>
              </w:rPr>
            </w:pPr>
          </w:p>
          <w:p w:rsidR="00FD520F" w:rsidRPr="00F70F35" w:rsidRDefault="00FD520F" w:rsidP="00957E16">
            <w:pPr>
              <w:pStyle w:val="TableParagraph"/>
              <w:ind w:right="-15"/>
              <w:jc w:val="right"/>
              <w:rPr>
                <w:sz w:val="14"/>
              </w:rPr>
            </w:pPr>
            <w:r w:rsidRPr="00F70F35">
              <w:rPr>
                <w:w w:val="105"/>
                <w:sz w:val="14"/>
              </w:rPr>
              <w:t>484,145.33</w:t>
            </w:r>
          </w:p>
        </w:tc>
        <w:tc>
          <w:tcPr>
            <w:tcW w:w="2034" w:type="dxa"/>
            <w:tcBorders>
              <w:top w:val="nil"/>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7"/>
              </w:rPr>
            </w:pPr>
          </w:p>
          <w:p w:rsidR="00FD520F" w:rsidRPr="00F70F35" w:rsidRDefault="00FD520F" w:rsidP="00957E16">
            <w:pPr>
              <w:pStyle w:val="TableParagraph"/>
              <w:ind w:right="-15"/>
              <w:jc w:val="right"/>
              <w:rPr>
                <w:rFonts w:ascii="Arial"/>
                <w:b/>
                <w:sz w:val="14"/>
              </w:rPr>
            </w:pPr>
            <w:r w:rsidRPr="00F70F35">
              <w:rPr>
                <w:rFonts w:ascii="Arial"/>
                <w:b/>
                <w:w w:val="105"/>
                <w:sz w:val="14"/>
              </w:rPr>
              <w:t>1,460,824.67</w:t>
            </w:r>
          </w:p>
        </w:tc>
      </w:tr>
      <w:tr w:rsidR="00FD520F" w:rsidTr="00957E16">
        <w:trPr>
          <w:trHeight w:val="1827"/>
        </w:trPr>
        <w:tc>
          <w:tcPr>
            <w:tcW w:w="4615" w:type="dxa"/>
            <w:tcBorders>
              <w:left w:val="nil"/>
              <w:right w:val="single" w:sz="1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5"/>
              <w:rPr>
                <w:sz w:val="13"/>
              </w:rPr>
            </w:pPr>
          </w:p>
          <w:p w:rsidR="00FD520F" w:rsidRPr="00F70F35" w:rsidRDefault="00FD520F" w:rsidP="00957E16">
            <w:pPr>
              <w:pStyle w:val="TableParagraph"/>
              <w:spacing w:line="180" w:lineRule="atLeast"/>
              <w:ind w:left="47" w:right="71"/>
              <w:rPr>
                <w:sz w:val="14"/>
              </w:rPr>
            </w:pPr>
            <w:r w:rsidRPr="00F70F35">
              <w:rPr>
                <w:spacing w:val="-1"/>
                <w:w w:val="105"/>
                <w:sz w:val="14"/>
              </w:rPr>
              <w:t>Доходы</w:t>
            </w:r>
            <w:r w:rsidRPr="00F70F35">
              <w:rPr>
                <w:spacing w:val="-8"/>
                <w:w w:val="105"/>
                <w:sz w:val="14"/>
              </w:rPr>
              <w:t xml:space="preserve"> </w:t>
            </w:r>
            <w:r w:rsidRPr="00F70F35">
              <w:rPr>
                <w:spacing w:val="-1"/>
                <w:w w:val="105"/>
                <w:sz w:val="14"/>
              </w:rPr>
              <w:t>от</w:t>
            </w:r>
            <w:r w:rsidRPr="00F70F35">
              <w:rPr>
                <w:spacing w:val="-8"/>
                <w:w w:val="105"/>
                <w:sz w:val="14"/>
              </w:rPr>
              <w:t xml:space="preserve"> </w:t>
            </w:r>
            <w:r w:rsidRPr="00F70F35">
              <w:rPr>
                <w:spacing w:val="-1"/>
                <w:w w:val="105"/>
                <w:sz w:val="14"/>
              </w:rPr>
              <w:t>уплаты</w:t>
            </w:r>
            <w:r w:rsidRPr="00F70F35">
              <w:rPr>
                <w:spacing w:val="-8"/>
                <w:w w:val="105"/>
                <w:sz w:val="14"/>
              </w:rPr>
              <w:t xml:space="preserve"> </w:t>
            </w:r>
            <w:r w:rsidRPr="00F70F35">
              <w:rPr>
                <w:spacing w:val="-1"/>
                <w:w w:val="105"/>
                <w:sz w:val="14"/>
              </w:rPr>
              <w:t>акцизов</w:t>
            </w:r>
            <w:r w:rsidRPr="00F70F35">
              <w:rPr>
                <w:spacing w:val="-9"/>
                <w:w w:val="105"/>
                <w:sz w:val="14"/>
              </w:rPr>
              <w:t xml:space="preserve"> </w:t>
            </w:r>
            <w:r w:rsidRPr="00F70F35">
              <w:rPr>
                <w:spacing w:val="-1"/>
                <w:w w:val="105"/>
                <w:sz w:val="14"/>
              </w:rPr>
              <w:t>на</w:t>
            </w:r>
            <w:r w:rsidRPr="00F70F35">
              <w:rPr>
                <w:spacing w:val="-7"/>
                <w:w w:val="105"/>
                <w:sz w:val="14"/>
              </w:rPr>
              <w:t xml:space="preserve"> </w:t>
            </w:r>
            <w:r w:rsidRPr="00F70F35">
              <w:rPr>
                <w:w w:val="105"/>
                <w:sz w:val="14"/>
              </w:rPr>
              <w:t>прямогонный</w:t>
            </w:r>
            <w:r w:rsidRPr="00F70F35">
              <w:rPr>
                <w:spacing w:val="-8"/>
                <w:w w:val="105"/>
                <w:sz w:val="14"/>
              </w:rPr>
              <w:t xml:space="preserve"> </w:t>
            </w:r>
            <w:r w:rsidRPr="00F70F35">
              <w:rPr>
                <w:w w:val="105"/>
                <w:sz w:val="14"/>
              </w:rPr>
              <w:t>бензин,</w:t>
            </w:r>
            <w:r w:rsidRPr="00F70F35">
              <w:rPr>
                <w:spacing w:val="-8"/>
                <w:w w:val="105"/>
                <w:sz w:val="14"/>
              </w:rPr>
              <w:t xml:space="preserve"> </w:t>
            </w:r>
            <w:r w:rsidRPr="00F70F35">
              <w:rPr>
                <w:w w:val="105"/>
                <w:sz w:val="14"/>
              </w:rPr>
              <w:t>подлежащие</w:t>
            </w:r>
            <w:r w:rsidRPr="00F70F35">
              <w:rPr>
                <w:spacing w:val="-36"/>
                <w:w w:val="105"/>
                <w:sz w:val="14"/>
              </w:rPr>
              <w:t xml:space="preserve"> </w:t>
            </w:r>
            <w:r w:rsidRPr="00F70F35">
              <w:rPr>
                <w:w w:val="105"/>
                <w:sz w:val="14"/>
              </w:rPr>
              <w:t>распределению между бюджетами субъектов Российской</w:t>
            </w:r>
            <w:r w:rsidRPr="00F70F35">
              <w:rPr>
                <w:spacing w:val="1"/>
                <w:w w:val="105"/>
                <w:sz w:val="14"/>
              </w:rPr>
              <w:t xml:space="preserve"> </w:t>
            </w:r>
            <w:r w:rsidRPr="00F70F35">
              <w:rPr>
                <w:w w:val="105"/>
                <w:sz w:val="14"/>
              </w:rPr>
              <w:t>Федерации и местными бюджетами с учетом установленных</w:t>
            </w:r>
            <w:r w:rsidRPr="00F70F35">
              <w:rPr>
                <w:spacing w:val="1"/>
                <w:w w:val="105"/>
                <w:sz w:val="14"/>
              </w:rPr>
              <w:t xml:space="preserve"> </w:t>
            </w:r>
            <w:r w:rsidRPr="00F70F35">
              <w:rPr>
                <w:w w:val="105"/>
                <w:sz w:val="14"/>
              </w:rPr>
              <w:t>дифференцированных нормативов отчислений в местные</w:t>
            </w:r>
            <w:r w:rsidRPr="00F70F35">
              <w:rPr>
                <w:spacing w:val="1"/>
                <w:w w:val="105"/>
                <w:sz w:val="14"/>
              </w:rPr>
              <w:t xml:space="preserve"> </w:t>
            </w:r>
            <w:r w:rsidRPr="00F70F35">
              <w:rPr>
                <w:w w:val="105"/>
                <w:sz w:val="14"/>
              </w:rPr>
              <w:t>бюджеты (по нормативам, установленным федеральным</w:t>
            </w:r>
            <w:r w:rsidRPr="00F70F35">
              <w:rPr>
                <w:spacing w:val="1"/>
                <w:w w:val="105"/>
                <w:sz w:val="14"/>
              </w:rPr>
              <w:t xml:space="preserve"> </w:t>
            </w:r>
            <w:r w:rsidRPr="00F70F35">
              <w:rPr>
                <w:w w:val="105"/>
                <w:sz w:val="14"/>
              </w:rPr>
              <w:t>законом о федеральном бюджете в целях формирования</w:t>
            </w:r>
            <w:r w:rsidRPr="00F70F35">
              <w:rPr>
                <w:spacing w:val="1"/>
                <w:w w:val="105"/>
                <w:sz w:val="14"/>
              </w:rPr>
              <w:t xml:space="preserve"> </w:t>
            </w:r>
            <w:r w:rsidRPr="00F70F35">
              <w:rPr>
                <w:w w:val="105"/>
                <w:sz w:val="14"/>
              </w:rPr>
              <w:t>дорожных</w:t>
            </w:r>
            <w:r w:rsidRPr="00F70F35">
              <w:rPr>
                <w:spacing w:val="-3"/>
                <w:w w:val="105"/>
                <w:sz w:val="14"/>
              </w:rPr>
              <w:t xml:space="preserve"> </w:t>
            </w:r>
            <w:r w:rsidRPr="00F70F35">
              <w:rPr>
                <w:w w:val="105"/>
                <w:sz w:val="14"/>
              </w:rPr>
              <w:t>фондов</w:t>
            </w:r>
            <w:r w:rsidRPr="00F70F35">
              <w:rPr>
                <w:spacing w:val="-3"/>
                <w:w w:val="105"/>
                <w:sz w:val="14"/>
              </w:rPr>
              <w:t xml:space="preserve"> </w:t>
            </w:r>
            <w:r w:rsidRPr="00F70F35">
              <w:rPr>
                <w:w w:val="105"/>
                <w:sz w:val="14"/>
              </w:rPr>
              <w:t>субъектов</w:t>
            </w:r>
            <w:r w:rsidRPr="00F70F35">
              <w:rPr>
                <w:spacing w:val="-2"/>
                <w:w w:val="105"/>
                <w:sz w:val="14"/>
              </w:rPr>
              <w:t xml:space="preserve"> </w:t>
            </w:r>
            <w:r w:rsidRPr="00F70F35">
              <w:rPr>
                <w:w w:val="105"/>
                <w:sz w:val="14"/>
              </w:rPr>
              <w:t>Российской</w:t>
            </w:r>
            <w:r w:rsidRPr="00F70F35">
              <w:rPr>
                <w:spacing w:val="-2"/>
                <w:w w:val="105"/>
                <w:sz w:val="14"/>
              </w:rPr>
              <w:t xml:space="preserve"> </w:t>
            </w:r>
            <w:r w:rsidRPr="00F70F35">
              <w:rPr>
                <w:w w:val="105"/>
                <w:sz w:val="14"/>
              </w:rPr>
              <w:t>Федерации)</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4"/>
              <w:rPr>
                <w:sz w:val="17"/>
              </w:rPr>
            </w:pPr>
          </w:p>
          <w:p w:rsidR="00FD520F" w:rsidRPr="00F70F35" w:rsidRDefault="00FD520F" w:rsidP="00957E16">
            <w:pPr>
              <w:pStyle w:val="TableParagraph"/>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4"/>
              <w:rPr>
                <w:sz w:val="17"/>
              </w:rPr>
            </w:pPr>
          </w:p>
          <w:p w:rsidR="00FD520F" w:rsidRPr="00F70F35" w:rsidRDefault="00FD520F" w:rsidP="00957E16">
            <w:pPr>
              <w:pStyle w:val="TableParagraph"/>
              <w:ind w:right="149"/>
              <w:jc w:val="right"/>
              <w:rPr>
                <w:sz w:val="14"/>
              </w:rPr>
            </w:pPr>
            <w:r w:rsidRPr="00F70F35">
              <w:rPr>
                <w:w w:val="105"/>
                <w:sz w:val="14"/>
              </w:rPr>
              <w:t>100</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4"/>
              <w:rPr>
                <w:sz w:val="18"/>
              </w:rPr>
            </w:pPr>
          </w:p>
          <w:p w:rsidR="00FD520F" w:rsidRPr="00F70F35" w:rsidRDefault="00FD520F" w:rsidP="00957E16">
            <w:pPr>
              <w:pStyle w:val="TableParagraph"/>
              <w:spacing w:before="1" w:line="151" w:lineRule="exact"/>
              <w:ind w:left="529" w:right="487"/>
              <w:jc w:val="center"/>
              <w:rPr>
                <w:sz w:val="14"/>
              </w:rPr>
            </w:pPr>
            <w:r w:rsidRPr="00F70F35">
              <w:rPr>
                <w:w w:val="105"/>
                <w:sz w:val="14"/>
              </w:rPr>
              <w:t>10302261010000110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4"/>
              <w:rPr>
                <w:sz w:val="17"/>
              </w:rPr>
            </w:pPr>
          </w:p>
          <w:p w:rsidR="00FD520F" w:rsidRPr="00F70F35" w:rsidRDefault="00FD520F" w:rsidP="00957E16">
            <w:pPr>
              <w:pStyle w:val="TableParagraph"/>
              <w:ind w:right="-15"/>
              <w:jc w:val="right"/>
              <w:rPr>
                <w:sz w:val="14"/>
              </w:rPr>
            </w:pPr>
            <w:r w:rsidRPr="00F70F35">
              <w:rPr>
                <w:w w:val="105"/>
                <w:sz w:val="14"/>
              </w:rPr>
              <w:t>-183,150.00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4"/>
              <w:rPr>
                <w:sz w:val="17"/>
              </w:rPr>
            </w:pPr>
          </w:p>
          <w:p w:rsidR="00FD520F" w:rsidRPr="00F70F35" w:rsidRDefault="00FD520F" w:rsidP="00957E16">
            <w:pPr>
              <w:pStyle w:val="TableParagraph"/>
              <w:ind w:right="-15"/>
              <w:jc w:val="right"/>
              <w:rPr>
                <w:sz w:val="14"/>
              </w:rPr>
            </w:pPr>
            <w:r w:rsidRPr="00F70F35">
              <w:rPr>
                <w:w w:val="105"/>
                <w:sz w:val="14"/>
              </w:rPr>
              <w:t>-53,682.12</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4"/>
              <w:rPr>
                <w:sz w:val="17"/>
              </w:rPr>
            </w:pPr>
          </w:p>
          <w:p w:rsidR="00FD520F" w:rsidRPr="00F70F35" w:rsidRDefault="00FD520F" w:rsidP="00957E16">
            <w:pPr>
              <w:pStyle w:val="TableParagraph"/>
              <w:ind w:right="-15"/>
              <w:jc w:val="right"/>
              <w:rPr>
                <w:rFonts w:ascii="Arial"/>
                <w:b/>
                <w:sz w:val="14"/>
              </w:rPr>
            </w:pPr>
            <w:r w:rsidRPr="00F70F35">
              <w:rPr>
                <w:rFonts w:ascii="Arial"/>
                <w:b/>
                <w:w w:val="105"/>
                <w:sz w:val="14"/>
              </w:rPr>
              <w:t>-129,467.88</w:t>
            </w:r>
          </w:p>
        </w:tc>
      </w:tr>
      <w:tr w:rsidR="00FD520F" w:rsidTr="00957E16">
        <w:trPr>
          <w:trHeight w:val="1211"/>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7"/>
              <w:rPr>
                <w:sz w:val="23"/>
              </w:rPr>
            </w:pPr>
          </w:p>
          <w:p w:rsidR="00FD520F" w:rsidRPr="00F70F35" w:rsidRDefault="00FD520F" w:rsidP="00957E16">
            <w:pPr>
              <w:pStyle w:val="TableParagraph"/>
              <w:spacing w:line="180" w:lineRule="atLeast"/>
              <w:ind w:left="47" w:right="31"/>
              <w:rPr>
                <w:sz w:val="14"/>
              </w:rPr>
            </w:pPr>
            <w:r w:rsidRPr="00F70F35">
              <w:rPr>
                <w:w w:val="105"/>
                <w:sz w:val="14"/>
              </w:rPr>
              <w:t>Налог</w:t>
            </w:r>
            <w:r w:rsidRPr="00F70F35">
              <w:rPr>
                <w:spacing w:val="-7"/>
                <w:w w:val="105"/>
                <w:sz w:val="14"/>
              </w:rPr>
              <w:t xml:space="preserve"> </w:t>
            </w:r>
            <w:r w:rsidRPr="00F70F35">
              <w:rPr>
                <w:w w:val="105"/>
                <w:sz w:val="14"/>
              </w:rPr>
              <w:t>на</w:t>
            </w:r>
            <w:r w:rsidRPr="00F70F35">
              <w:rPr>
                <w:spacing w:val="-7"/>
                <w:w w:val="105"/>
                <w:sz w:val="14"/>
              </w:rPr>
              <w:t xml:space="preserve"> </w:t>
            </w:r>
            <w:r w:rsidRPr="00F70F35">
              <w:rPr>
                <w:w w:val="105"/>
                <w:sz w:val="14"/>
              </w:rPr>
              <w:t>доходы</w:t>
            </w:r>
            <w:r w:rsidRPr="00F70F35">
              <w:rPr>
                <w:spacing w:val="-7"/>
                <w:w w:val="105"/>
                <w:sz w:val="14"/>
              </w:rPr>
              <w:t xml:space="preserve"> </w:t>
            </w:r>
            <w:r w:rsidRPr="00F70F35">
              <w:rPr>
                <w:w w:val="105"/>
                <w:sz w:val="14"/>
              </w:rPr>
              <w:t>физических</w:t>
            </w:r>
            <w:r w:rsidRPr="00F70F35">
              <w:rPr>
                <w:spacing w:val="-8"/>
                <w:w w:val="105"/>
                <w:sz w:val="14"/>
              </w:rPr>
              <w:t xml:space="preserve"> </w:t>
            </w:r>
            <w:r w:rsidRPr="00F70F35">
              <w:rPr>
                <w:w w:val="105"/>
                <w:sz w:val="14"/>
              </w:rPr>
              <w:t>лиц</w:t>
            </w:r>
            <w:r w:rsidRPr="00F70F35">
              <w:rPr>
                <w:spacing w:val="-7"/>
                <w:w w:val="105"/>
                <w:sz w:val="14"/>
              </w:rPr>
              <w:t xml:space="preserve"> </w:t>
            </w:r>
            <w:r w:rsidRPr="00F70F35">
              <w:rPr>
                <w:w w:val="105"/>
                <w:sz w:val="14"/>
              </w:rPr>
              <w:t>с</w:t>
            </w:r>
            <w:r w:rsidRPr="00F70F35">
              <w:rPr>
                <w:spacing w:val="-6"/>
                <w:w w:val="105"/>
                <w:sz w:val="14"/>
              </w:rPr>
              <w:t xml:space="preserve"> </w:t>
            </w:r>
            <w:r w:rsidRPr="00F70F35">
              <w:rPr>
                <w:w w:val="105"/>
                <w:sz w:val="14"/>
              </w:rPr>
              <w:t>доходов,</w:t>
            </w:r>
            <w:r w:rsidRPr="00F70F35">
              <w:rPr>
                <w:spacing w:val="-7"/>
                <w:w w:val="105"/>
                <w:sz w:val="14"/>
              </w:rPr>
              <w:t xml:space="preserve"> </w:t>
            </w:r>
            <w:r w:rsidRPr="00F70F35">
              <w:rPr>
                <w:w w:val="105"/>
                <w:sz w:val="14"/>
              </w:rPr>
              <w:t>источником</w:t>
            </w:r>
            <w:r w:rsidRPr="00F70F35">
              <w:rPr>
                <w:spacing w:val="-7"/>
                <w:w w:val="105"/>
                <w:sz w:val="14"/>
              </w:rPr>
              <w:t xml:space="preserve"> </w:t>
            </w:r>
            <w:r w:rsidRPr="00F70F35">
              <w:rPr>
                <w:w w:val="105"/>
                <w:sz w:val="14"/>
              </w:rPr>
              <w:t>которых</w:t>
            </w:r>
            <w:r w:rsidRPr="00F70F35">
              <w:rPr>
                <w:spacing w:val="1"/>
                <w:w w:val="105"/>
                <w:sz w:val="14"/>
              </w:rPr>
              <w:t xml:space="preserve"> </w:t>
            </w:r>
            <w:r w:rsidRPr="00F70F35">
              <w:rPr>
                <w:w w:val="105"/>
                <w:sz w:val="14"/>
              </w:rPr>
              <w:t>является налоговый агент, за исключением доходов, в</w:t>
            </w:r>
            <w:r w:rsidRPr="00F70F35">
              <w:rPr>
                <w:spacing w:val="1"/>
                <w:w w:val="105"/>
                <w:sz w:val="14"/>
              </w:rPr>
              <w:t xml:space="preserve"> </w:t>
            </w:r>
            <w:r w:rsidRPr="00F70F35">
              <w:rPr>
                <w:w w:val="105"/>
                <w:sz w:val="14"/>
              </w:rPr>
              <w:t>отношении</w:t>
            </w:r>
            <w:r w:rsidRPr="00F70F35">
              <w:rPr>
                <w:spacing w:val="-6"/>
                <w:w w:val="105"/>
                <w:sz w:val="14"/>
              </w:rPr>
              <w:t xml:space="preserve"> </w:t>
            </w:r>
            <w:r w:rsidRPr="00F70F35">
              <w:rPr>
                <w:w w:val="105"/>
                <w:sz w:val="14"/>
              </w:rPr>
              <w:t>которых</w:t>
            </w:r>
            <w:r w:rsidRPr="00F70F35">
              <w:rPr>
                <w:spacing w:val="-6"/>
                <w:w w:val="105"/>
                <w:sz w:val="14"/>
              </w:rPr>
              <w:t xml:space="preserve"> </w:t>
            </w:r>
            <w:r w:rsidRPr="00F70F35">
              <w:rPr>
                <w:w w:val="105"/>
                <w:sz w:val="14"/>
              </w:rPr>
              <w:t>исчисление</w:t>
            </w:r>
            <w:r w:rsidRPr="00F70F35">
              <w:rPr>
                <w:spacing w:val="-5"/>
                <w:w w:val="105"/>
                <w:sz w:val="14"/>
              </w:rPr>
              <w:t xml:space="preserve"> </w:t>
            </w:r>
            <w:r w:rsidRPr="00F70F35">
              <w:rPr>
                <w:w w:val="105"/>
                <w:sz w:val="14"/>
              </w:rPr>
              <w:t>и</w:t>
            </w:r>
            <w:r w:rsidRPr="00F70F35">
              <w:rPr>
                <w:spacing w:val="-6"/>
                <w:w w:val="105"/>
                <w:sz w:val="14"/>
              </w:rPr>
              <w:t xml:space="preserve"> </w:t>
            </w:r>
            <w:r w:rsidRPr="00F70F35">
              <w:rPr>
                <w:w w:val="105"/>
                <w:sz w:val="14"/>
              </w:rPr>
              <w:t>уплата</w:t>
            </w:r>
            <w:r w:rsidRPr="00F70F35">
              <w:rPr>
                <w:spacing w:val="-5"/>
                <w:w w:val="105"/>
                <w:sz w:val="14"/>
              </w:rPr>
              <w:t xml:space="preserve"> </w:t>
            </w:r>
            <w:r w:rsidRPr="00F70F35">
              <w:rPr>
                <w:w w:val="105"/>
                <w:sz w:val="14"/>
              </w:rPr>
              <w:t>налога</w:t>
            </w:r>
            <w:r w:rsidRPr="00F70F35">
              <w:rPr>
                <w:spacing w:val="-5"/>
                <w:w w:val="105"/>
                <w:sz w:val="14"/>
              </w:rPr>
              <w:t xml:space="preserve"> </w:t>
            </w:r>
            <w:r w:rsidRPr="00F70F35">
              <w:rPr>
                <w:w w:val="105"/>
                <w:sz w:val="14"/>
              </w:rPr>
              <w:t>осуществляются</w:t>
            </w:r>
            <w:r w:rsidRPr="00F70F35">
              <w:rPr>
                <w:spacing w:val="-36"/>
                <w:w w:val="105"/>
                <w:sz w:val="14"/>
              </w:rPr>
              <w:t xml:space="preserve"> </w:t>
            </w:r>
            <w:r w:rsidRPr="00F70F35">
              <w:rPr>
                <w:w w:val="105"/>
                <w:sz w:val="14"/>
              </w:rPr>
              <w:t>в соответствии со статьями 227, 227.1 и 228 Налогового кодекса</w:t>
            </w:r>
            <w:r w:rsidRPr="00F70F35">
              <w:rPr>
                <w:spacing w:val="1"/>
                <w:w w:val="105"/>
                <w:sz w:val="14"/>
              </w:rPr>
              <w:t xml:space="preserve"> </w:t>
            </w:r>
            <w:r w:rsidRPr="00F70F35">
              <w:rPr>
                <w:w w:val="105"/>
                <w:sz w:val="14"/>
              </w:rPr>
              <w:t>Российской Федерации</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23"/>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23"/>
              <w:ind w:right="149"/>
              <w:jc w:val="right"/>
              <w:rPr>
                <w:sz w:val="14"/>
              </w:rPr>
            </w:pPr>
            <w:r w:rsidRPr="00F70F35">
              <w:rPr>
                <w:w w:val="105"/>
                <w:sz w:val="14"/>
              </w:rPr>
              <w:t>182</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35" w:line="151" w:lineRule="exact"/>
              <w:ind w:left="529" w:right="487"/>
              <w:jc w:val="center"/>
              <w:rPr>
                <w:sz w:val="14"/>
              </w:rPr>
            </w:pPr>
            <w:r w:rsidRPr="00F70F35">
              <w:rPr>
                <w:w w:val="105"/>
                <w:sz w:val="14"/>
              </w:rPr>
              <w:t>10102010010000110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23"/>
              <w:ind w:right="-15"/>
              <w:jc w:val="right"/>
              <w:rPr>
                <w:sz w:val="14"/>
              </w:rPr>
            </w:pPr>
            <w:r w:rsidRPr="00F70F35">
              <w:rPr>
                <w:w w:val="105"/>
                <w:sz w:val="14"/>
              </w:rPr>
              <w:t>3,954,700.00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23"/>
              <w:ind w:right="-15"/>
              <w:jc w:val="right"/>
              <w:rPr>
                <w:sz w:val="14"/>
              </w:rPr>
            </w:pPr>
            <w:r w:rsidRPr="00F70F35">
              <w:rPr>
                <w:w w:val="105"/>
                <w:sz w:val="14"/>
              </w:rPr>
              <w:t>989,856.88</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23"/>
              <w:ind w:right="-15"/>
              <w:jc w:val="right"/>
              <w:rPr>
                <w:rFonts w:ascii="Arial"/>
                <w:b/>
                <w:sz w:val="14"/>
              </w:rPr>
            </w:pPr>
            <w:r w:rsidRPr="00F70F35">
              <w:rPr>
                <w:rFonts w:ascii="Arial"/>
                <w:b/>
                <w:w w:val="105"/>
                <w:sz w:val="14"/>
              </w:rPr>
              <w:t>2,964,843.12</w:t>
            </w:r>
          </w:p>
        </w:tc>
      </w:tr>
      <w:tr w:rsidR="00FD520F" w:rsidTr="00957E16">
        <w:trPr>
          <w:trHeight w:val="1621"/>
        </w:trPr>
        <w:tc>
          <w:tcPr>
            <w:tcW w:w="4615" w:type="dxa"/>
            <w:tcBorders>
              <w:left w:val="nil"/>
              <w:right w:val="single" w:sz="1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127" w:line="180" w:lineRule="atLeast"/>
              <w:ind w:left="47"/>
              <w:rPr>
                <w:sz w:val="14"/>
              </w:rPr>
            </w:pPr>
            <w:r w:rsidRPr="00F70F35">
              <w:rPr>
                <w:w w:val="105"/>
                <w:sz w:val="14"/>
              </w:rPr>
              <w:t>Налог на доходы физических лиц с доходов, полученных от</w:t>
            </w:r>
            <w:r w:rsidRPr="00F70F35">
              <w:rPr>
                <w:spacing w:val="1"/>
                <w:w w:val="105"/>
                <w:sz w:val="14"/>
              </w:rPr>
              <w:t xml:space="preserve"> </w:t>
            </w:r>
            <w:r w:rsidRPr="00F70F35">
              <w:rPr>
                <w:w w:val="105"/>
                <w:sz w:val="14"/>
              </w:rPr>
              <w:t>осуществления деятельности физическими лицами,</w:t>
            </w:r>
            <w:r w:rsidRPr="00F70F35">
              <w:rPr>
                <w:spacing w:val="1"/>
                <w:w w:val="105"/>
                <w:sz w:val="14"/>
              </w:rPr>
              <w:t xml:space="preserve"> </w:t>
            </w:r>
            <w:r w:rsidRPr="00F70F35">
              <w:rPr>
                <w:w w:val="105"/>
                <w:sz w:val="14"/>
              </w:rPr>
              <w:t>зарегистрированными в качестве индивидуальных</w:t>
            </w:r>
            <w:r w:rsidRPr="00F70F35">
              <w:rPr>
                <w:spacing w:val="1"/>
                <w:w w:val="105"/>
                <w:sz w:val="14"/>
              </w:rPr>
              <w:t xml:space="preserve"> </w:t>
            </w:r>
            <w:r w:rsidRPr="00F70F35">
              <w:rPr>
                <w:w w:val="105"/>
                <w:sz w:val="14"/>
              </w:rPr>
              <w:t>предпринимателей, нотариусов, занимающихся частной</w:t>
            </w:r>
            <w:r w:rsidRPr="00F70F35">
              <w:rPr>
                <w:spacing w:val="1"/>
                <w:w w:val="105"/>
                <w:sz w:val="14"/>
              </w:rPr>
              <w:t xml:space="preserve"> </w:t>
            </w:r>
            <w:r w:rsidRPr="00F70F35">
              <w:rPr>
                <w:w w:val="105"/>
                <w:sz w:val="14"/>
              </w:rPr>
              <w:t>практикой, адвокатов, учредивших адвокатские кабинеты, и</w:t>
            </w:r>
            <w:r w:rsidRPr="00F70F35">
              <w:rPr>
                <w:spacing w:val="1"/>
                <w:w w:val="105"/>
                <w:sz w:val="14"/>
              </w:rPr>
              <w:t xml:space="preserve"> </w:t>
            </w:r>
            <w:r w:rsidRPr="00F70F35">
              <w:rPr>
                <w:w w:val="105"/>
                <w:sz w:val="14"/>
              </w:rPr>
              <w:t>других</w:t>
            </w:r>
            <w:r w:rsidRPr="00F70F35">
              <w:rPr>
                <w:spacing w:val="-9"/>
                <w:w w:val="105"/>
                <w:sz w:val="14"/>
              </w:rPr>
              <w:t xml:space="preserve"> </w:t>
            </w:r>
            <w:r w:rsidRPr="00F70F35">
              <w:rPr>
                <w:w w:val="105"/>
                <w:sz w:val="14"/>
              </w:rPr>
              <w:t>лиц,</w:t>
            </w:r>
            <w:r w:rsidRPr="00F70F35">
              <w:rPr>
                <w:spacing w:val="-8"/>
                <w:w w:val="105"/>
                <w:sz w:val="14"/>
              </w:rPr>
              <w:t xml:space="preserve"> </w:t>
            </w:r>
            <w:r w:rsidRPr="00F70F35">
              <w:rPr>
                <w:w w:val="105"/>
                <w:sz w:val="14"/>
              </w:rPr>
              <w:t>занимающихся</w:t>
            </w:r>
            <w:r w:rsidRPr="00F70F35">
              <w:rPr>
                <w:spacing w:val="-8"/>
                <w:w w:val="105"/>
                <w:sz w:val="14"/>
              </w:rPr>
              <w:t xml:space="preserve"> </w:t>
            </w:r>
            <w:r w:rsidRPr="00F70F35">
              <w:rPr>
                <w:w w:val="105"/>
                <w:sz w:val="14"/>
              </w:rPr>
              <w:t>частной</w:t>
            </w:r>
            <w:r w:rsidRPr="00F70F35">
              <w:rPr>
                <w:spacing w:val="-8"/>
                <w:w w:val="105"/>
                <w:sz w:val="14"/>
              </w:rPr>
              <w:t xml:space="preserve"> </w:t>
            </w:r>
            <w:r w:rsidRPr="00F70F35">
              <w:rPr>
                <w:w w:val="105"/>
                <w:sz w:val="14"/>
              </w:rPr>
              <w:t>практикой</w:t>
            </w:r>
            <w:r w:rsidRPr="00F70F35">
              <w:rPr>
                <w:spacing w:val="-8"/>
                <w:w w:val="105"/>
                <w:sz w:val="14"/>
              </w:rPr>
              <w:t xml:space="preserve"> </w:t>
            </w:r>
            <w:r w:rsidRPr="00F70F35">
              <w:rPr>
                <w:w w:val="105"/>
                <w:sz w:val="14"/>
              </w:rPr>
              <w:t>в</w:t>
            </w:r>
            <w:r w:rsidRPr="00F70F35">
              <w:rPr>
                <w:spacing w:val="-9"/>
                <w:w w:val="105"/>
                <w:sz w:val="14"/>
              </w:rPr>
              <w:t xml:space="preserve"> </w:t>
            </w:r>
            <w:r w:rsidRPr="00F70F35">
              <w:rPr>
                <w:w w:val="105"/>
                <w:sz w:val="14"/>
              </w:rPr>
              <w:t>соответствии</w:t>
            </w:r>
            <w:r w:rsidRPr="00F70F35">
              <w:rPr>
                <w:spacing w:val="-7"/>
                <w:w w:val="105"/>
                <w:sz w:val="14"/>
              </w:rPr>
              <w:t xml:space="preserve"> </w:t>
            </w:r>
            <w:r w:rsidRPr="00F70F35">
              <w:rPr>
                <w:w w:val="105"/>
                <w:sz w:val="14"/>
              </w:rPr>
              <w:t>со</w:t>
            </w:r>
            <w:r w:rsidRPr="00F70F35">
              <w:rPr>
                <w:spacing w:val="-36"/>
                <w:w w:val="105"/>
                <w:sz w:val="14"/>
              </w:rPr>
              <w:t xml:space="preserve"> </w:t>
            </w:r>
            <w:r w:rsidRPr="00F70F35">
              <w:rPr>
                <w:w w:val="105"/>
                <w:sz w:val="14"/>
              </w:rPr>
              <w:t>статьей</w:t>
            </w:r>
            <w:r w:rsidRPr="00F70F35">
              <w:rPr>
                <w:spacing w:val="-3"/>
                <w:w w:val="105"/>
                <w:sz w:val="14"/>
              </w:rPr>
              <w:t xml:space="preserve"> </w:t>
            </w:r>
            <w:r w:rsidRPr="00F70F35">
              <w:rPr>
                <w:w w:val="105"/>
                <w:sz w:val="14"/>
              </w:rPr>
              <w:t>227</w:t>
            </w:r>
            <w:r w:rsidRPr="00F70F35">
              <w:rPr>
                <w:spacing w:val="-2"/>
                <w:w w:val="105"/>
                <w:sz w:val="14"/>
              </w:rPr>
              <w:t xml:space="preserve"> </w:t>
            </w:r>
            <w:r w:rsidRPr="00F70F35">
              <w:rPr>
                <w:w w:val="105"/>
                <w:sz w:val="14"/>
              </w:rPr>
              <w:t>Налогового</w:t>
            </w:r>
            <w:r w:rsidRPr="00F70F35">
              <w:rPr>
                <w:spacing w:val="-2"/>
                <w:w w:val="105"/>
                <w:sz w:val="14"/>
              </w:rPr>
              <w:t xml:space="preserve"> </w:t>
            </w:r>
            <w:r w:rsidRPr="00F70F35">
              <w:rPr>
                <w:w w:val="105"/>
                <w:sz w:val="14"/>
              </w:rPr>
              <w:t>кодекса</w:t>
            </w:r>
            <w:r w:rsidRPr="00F70F35">
              <w:rPr>
                <w:spacing w:val="-3"/>
                <w:w w:val="105"/>
                <w:sz w:val="14"/>
              </w:rPr>
              <w:t xml:space="preserve"> </w:t>
            </w:r>
            <w:r w:rsidRPr="00F70F35">
              <w:rPr>
                <w:w w:val="105"/>
                <w:sz w:val="14"/>
              </w:rPr>
              <w:t>Российской</w:t>
            </w:r>
            <w:r w:rsidRPr="00F70F35">
              <w:rPr>
                <w:spacing w:val="-2"/>
                <w:w w:val="105"/>
                <w:sz w:val="14"/>
              </w:rPr>
              <w:t xml:space="preserve"> </w:t>
            </w:r>
            <w:r w:rsidRPr="00F70F35">
              <w:rPr>
                <w:w w:val="105"/>
                <w:sz w:val="14"/>
              </w:rPr>
              <w:t>Федерации</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
              <w:rPr>
                <w:sz w:val="15"/>
              </w:rPr>
            </w:pPr>
          </w:p>
          <w:p w:rsidR="00FD520F" w:rsidRPr="00F70F35" w:rsidRDefault="00FD520F" w:rsidP="00957E16">
            <w:pPr>
              <w:pStyle w:val="TableParagraph"/>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
              <w:rPr>
                <w:sz w:val="15"/>
              </w:rPr>
            </w:pPr>
          </w:p>
          <w:p w:rsidR="00FD520F" w:rsidRPr="00F70F35" w:rsidRDefault="00FD520F" w:rsidP="00957E16">
            <w:pPr>
              <w:pStyle w:val="TableParagraph"/>
              <w:ind w:right="149"/>
              <w:jc w:val="right"/>
              <w:rPr>
                <w:sz w:val="14"/>
              </w:rPr>
            </w:pPr>
            <w:r w:rsidRPr="00F70F35">
              <w:rPr>
                <w:w w:val="105"/>
                <w:sz w:val="14"/>
              </w:rPr>
              <w:t>182</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2"/>
              <w:rPr>
                <w:sz w:val="16"/>
              </w:rPr>
            </w:pPr>
          </w:p>
          <w:p w:rsidR="00FD520F" w:rsidRPr="00F70F35" w:rsidRDefault="00FD520F" w:rsidP="00957E16">
            <w:pPr>
              <w:pStyle w:val="TableParagraph"/>
              <w:spacing w:line="151" w:lineRule="exact"/>
              <w:ind w:left="529" w:right="487"/>
              <w:jc w:val="center"/>
              <w:rPr>
                <w:sz w:val="14"/>
              </w:rPr>
            </w:pPr>
            <w:r w:rsidRPr="00F70F35">
              <w:rPr>
                <w:w w:val="105"/>
                <w:sz w:val="14"/>
              </w:rPr>
              <w:t>10102020010000110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
              <w:rPr>
                <w:sz w:val="15"/>
              </w:rPr>
            </w:pPr>
          </w:p>
          <w:p w:rsidR="00FD520F" w:rsidRPr="00F70F35" w:rsidRDefault="00FD520F" w:rsidP="00957E16">
            <w:pPr>
              <w:pStyle w:val="TableParagraph"/>
              <w:ind w:right="-15"/>
              <w:jc w:val="right"/>
              <w:rPr>
                <w:sz w:val="14"/>
              </w:rPr>
            </w:pPr>
            <w:r w:rsidRPr="00F70F35">
              <w:rPr>
                <w:w w:val="105"/>
                <w:sz w:val="14"/>
              </w:rPr>
              <w:t>3,100.00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
              <w:rPr>
                <w:sz w:val="15"/>
              </w:rPr>
            </w:pPr>
          </w:p>
          <w:p w:rsidR="00FD520F" w:rsidRPr="00F70F35" w:rsidRDefault="00FD520F" w:rsidP="00957E16">
            <w:pPr>
              <w:pStyle w:val="TableParagraph"/>
              <w:ind w:right="-15"/>
              <w:jc w:val="right"/>
              <w:rPr>
                <w:rFonts w:ascii="Arial"/>
                <w:b/>
                <w:sz w:val="14"/>
              </w:rPr>
            </w:pPr>
            <w:r w:rsidRPr="00F70F35">
              <w:rPr>
                <w:rFonts w:ascii="Arial"/>
                <w:b/>
                <w:w w:val="105"/>
                <w:sz w:val="14"/>
              </w:rPr>
              <w:t>3,100.00</w:t>
            </w:r>
          </w:p>
        </w:tc>
      </w:tr>
      <w:tr w:rsidR="00FD520F" w:rsidTr="00957E16">
        <w:trPr>
          <w:trHeight w:val="594"/>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20" w:line="180" w:lineRule="atLeast"/>
              <w:ind w:left="47" w:right="129"/>
              <w:rPr>
                <w:sz w:val="14"/>
              </w:rPr>
            </w:pPr>
            <w:r w:rsidRPr="00F70F35">
              <w:rPr>
                <w:w w:val="105"/>
                <w:sz w:val="14"/>
              </w:rPr>
              <w:t>Налог на доходы физических лиц с доходов, полученных</w:t>
            </w:r>
            <w:r w:rsidRPr="00F70F35">
              <w:rPr>
                <w:spacing w:val="1"/>
                <w:w w:val="105"/>
                <w:sz w:val="14"/>
              </w:rPr>
              <w:t xml:space="preserve"> </w:t>
            </w:r>
            <w:r w:rsidRPr="00F70F35">
              <w:rPr>
                <w:w w:val="105"/>
                <w:sz w:val="14"/>
              </w:rPr>
              <w:t>физическими</w:t>
            </w:r>
            <w:r w:rsidRPr="00F70F35">
              <w:rPr>
                <w:spacing w:val="-7"/>
                <w:w w:val="105"/>
                <w:sz w:val="14"/>
              </w:rPr>
              <w:t xml:space="preserve"> </w:t>
            </w:r>
            <w:r w:rsidRPr="00F70F35">
              <w:rPr>
                <w:w w:val="105"/>
                <w:sz w:val="14"/>
              </w:rPr>
              <w:t>лицами</w:t>
            </w:r>
            <w:r w:rsidRPr="00F70F35">
              <w:rPr>
                <w:spacing w:val="-6"/>
                <w:w w:val="105"/>
                <w:sz w:val="14"/>
              </w:rPr>
              <w:t xml:space="preserve"> </w:t>
            </w:r>
            <w:r w:rsidRPr="00F70F35">
              <w:rPr>
                <w:w w:val="105"/>
                <w:sz w:val="14"/>
              </w:rPr>
              <w:t>в</w:t>
            </w:r>
            <w:r w:rsidRPr="00F70F35">
              <w:rPr>
                <w:spacing w:val="-7"/>
                <w:w w:val="105"/>
                <w:sz w:val="14"/>
              </w:rPr>
              <w:t xml:space="preserve"> </w:t>
            </w:r>
            <w:r w:rsidRPr="00F70F35">
              <w:rPr>
                <w:w w:val="105"/>
                <w:sz w:val="14"/>
              </w:rPr>
              <w:t>соответствии</w:t>
            </w:r>
            <w:r w:rsidRPr="00F70F35">
              <w:rPr>
                <w:spacing w:val="-7"/>
                <w:w w:val="105"/>
                <w:sz w:val="14"/>
              </w:rPr>
              <w:t xml:space="preserve"> </w:t>
            </w:r>
            <w:r w:rsidRPr="00F70F35">
              <w:rPr>
                <w:w w:val="105"/>
                <w:sz w:val="14"/>
              </w:rPr>
              <w:t>со</w:t>
            </w:r>
            <w:r w:rsidRPr="00F70F35">
              <w:rPr>
                <w:spacing w:val="-6"/>
                <w:w w:val="105"/>
                <w:sz w:val="14"/>
              </w:rPr>
              <w:t xml:space="preserve"> </w:t>
            </w:r>
            <w:r w:rsidRPr="00F70F35">
              <w:rPr>
                <w:w w:val="105"/>
                <w:sz w:val="14"/>
              </w:rPr>
              <w:t>статьей</w:t>
            </w:r>
            <w:r w:rsidRPr="00F70F35">
              <w:rPr>
                <w:spacing w:val="-6"/>
                <w:w w:val="105"/>
                <w:sz w:val="14"/>
              </w:rPr>
              <w:t xml:space="preserve"> </w:t>
            </w:r>
            <w:r w:rsidRPr="00F70F35">
              <w:rPr>
                <w:w w:val="105"/>
                <w:sz w:val="14"/>
              </w:rPr>
              <w:t>228</w:t>
            </w:r>
            <w:r w:rsidRPr="00F70F35">
              <w:rPr>
                <w:spacing w:val="-7"/>
                <w:w w:val="105"/>
                <w:sz w:val="14"/>
              </w:rPr>
              <w:t xml:space="preserve"> </w:t>
            </w:r>
            <w:r w:rsidRPr="00F70F35">
              <w:rPr>
                <w:w w:val="105"/>
                <w:sz w:val="14"/>
              </w:rPr>
              <w:t>Налогового</w:t>
            </w:r>
            <w:r w:rsidRPr="00F70F35">
              <w:rPr>
                <w:spacing w:val="-36"/>
                <w:w w:val="105"/>
                <w:sz w:val="14"/>
              </w:rPr>
              <w:t xml:space="preserve"> </w:t>
            </w:r>
            <w:r w:rsidRPr="00F70F35">
              <w:rPr>
                <w:w w:val="105"/>
                <w:sz w:val="14"/>
              </w:rPr>
              <w:t>кодекса Российской Федерации</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49"/>
              <w:jc w:val="right"/>
              <w:rPr>
                <w:sz w:val="14"/>
              </w:rPr>
            </w:pPr>
            <w:r w:rsidRPr="00F70F35">
              <w:rPr>
                <w:w w:val="105"/>
                <w:sz w:val="14"/>
              </w:rPr>
              <w:t>182</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1"/>
              </w:rPr>
            </w:pPr>
          </w:p>
          <w:p w:rsidR="00FD520F" w:rsidRPr="00F70F35" w:rsidRDefault="00FD520F" w:rsidP="00957E16">
            <w:pPr>
              <w:pStyle w:val="TableParagraph"/>
              <w:spacing w:before="1" w:line="151" w:lineRule="exact"/>
              <w:ind w:left="529" w:right="487"/>
              <w:jc w:val="center"/>
              <w:rPr>
                <w:sz w:val="14"/>
              </w:rPr>
            </w:pPr>
            <w:r w:rsidRPr="00F70F35">
              <w:rPr>
                <w:w w:val="105"/>
                <w:sz w:val="14"/>
              </w:rPr>
              <w:t>10102030010000110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sz w:val="14"/>
              </w:rPr>
            </w:pPr>
            <w:r w:rsidRPr="00F70F35">
              <w:rPr>
                <w:w w:val="105"/>
                <w:sz w:val="14"/>
              </w:rPr>
              <w:t>59,200.00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sz w:val="14"/>
              </w:rPr>
            </w:pPr>
            <w:r w:rsidRPr="00F70F35">
              <w:rPr>
                <w:w w:val="105"/>
                <w:sz w:val="14"/>
              </w:rPr>
              <w:t>5,797.06</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rFonts w:ascii="Arial"/>
                <w:b/>
                <w:sz w:val="14"/>
              </w:rPr>
            </w:pPr>
            <w:r w:rsidRPr="00F70F35">
              <w:rPr>
                <w:rFonts w:ascii="Arial"/>
                <w:b/>
                <w:w w:val="105"/>
                <w:sz w:val="14"/>
              </w:rPr>
              <w:t>53,402.94</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Единый</w:t>
            </w:r>
            <w:r w:rsidRPr="00F70F35">
              <w:rPr>
                <w:spacing w:val="-9"/>
                <w:w w:val="105"/>
                <w:sz w:val="14"/>
              </w:rPr>
              <w:t xml:space="preserve"> </w:t>
            </w:r>
            <w:r w:rsidRPr="00F70F35">
              <w:rPr>
                <w:w w:val="105"/>
                <w:sz w:val="14"/>
              </w:rPr>
              <w:t>сельскохозяйственный</w:t>
            </w:r>
            <w:r w:rsidRPr="00F70F35">
              <w:rPr>
                <w:spacing w:val="-9"/>
                <w:w w:val="105"/>
                <w:sz w:val="14"/>
              </w:rPr>
              <w:t xml:space="preserve"> </w:t>
            </w:r>
            <w:r w:rsidRPr="00F70F35">
              <w:rPr>
                <w:w w:val="105"/>
                <w:sz w:val="14"/>
              </w:rPr>
              <w:t>налог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182</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42" w:line="151" w:lineRule="exact"/>
              <w:ind w:left="529" w:right="487"/>
              <w:jc w:val="center"/>
              <w:rPr>
                <w:sz w:val="14"/>
              </w:rPr>
            </w:pPr>
            <w:r w:rsidRPr="00F70F35">
              <w:rPr>
                <w:w w:val="105"/>
                <w:sz w:val="14"/>
              </w:rPr>
              <w:t>10503010010000110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5,000.00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3,432.00</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15"/>
              <w:jc w:val="right"/>
              <w:rPr>
                <w:rFonts w:ascii="Arial"/>
                <w:b/>
                <w:sz w:val="14"/>
              </w:rPr>
            </w:pPr>
            <w:r w:rsidRPr="00F70F35">
              <w:rPr>
                <w:rFonts w:ascii="Arial"/>
                <w:b/>
                <w:w w:val="105"/>
                <w:sz w:val="14"/>
              </w:rPr>
              <w:t>1,568.00</w:t>
            </w:r>
          </w:p>
        </w:tc>
      </w:tr>
      <w:tr w:rsidR="00FD520F" w:rsidTr="00957E16">
        <w:trPr>
          <w:trHeight w:val="594"/>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20" w:line="180" w:lineRule="atLeast"/>
              <w:ind w:left="47"/>
              <w:rPr>
                <w:sz w:val="14"/>
              </w:rPr>
            </w:pPr>
            <w:r w:rsidRPr="00F70F35">
              <w:rPr>
                <w:w w:val="105"/>
                <w:sz w:val="14"/>
              </w:rPr>
              <w:t>Налог на имущество физических лиц, взимаемый по ставкам,</w:t>
            </w:r>
            <w:r w:rsidRPr="00F70F35">
              <w:rPr>
                <w:spacing w:val="1"/>
                <w:w w:val="105"/>
                <w:sz w:val="14"/>
              </w:rPr>
              <w:t xml:space="preserve"> </w:t>
            </w:r>
            <w:r w:rsidRPr="00F70F35">
              <w:rPr>
                <w:spacing w:val="-1"/>
                <w:w w:val="105"/>
                <w:sz w:val="14"/>
              </w:rPr>
              <w:t>применяемым</w:t>
            </w:r>
            <w:r w:rsidRPr="00F70F35">
              <w:rPr>
                <w:spacing w:val="-7"/>
                <w:w w:val="105"/>
                <w:sz w:val="14"/>
              </w:rPr>
              <w:t xml:space="preserve"> </w:t>
            </w:r>
            <w:r w:rsidRPr="00F70F35">
              <w:rPr>
                <w:spacing w:val="-1"/>
                <w:w w:val="105"/>
                <w:sz w:val="14"/>
              </w:rPr>
              <w:t>к</w:t>
            </w:r>
            <w:r w:rsidRPr="00F70F35">
              <w:rPr>
                <w:spacing w:val="-7"/>
                <w:w w:val="105"/>
                <w:sz w:val="14"/>
              </w:rPr>
              <w:t xml:space="preserve"> </w:t>
            </w:r>
            <w:r w:rsidRPr="00F70F35">
              <w:rPr>
                <w:spacing w:val="-1"/>
                <w:w w:val="105"/>
                <w:sz w:val="14"/>
              </w:rPr>
              <w:t>объектам</w:t>
            </w:r>
            <w:r w:rsidRPr="00F70F35">
              <w:rPr>
                <w:spacing w:val="-7"/>
                <w:w w:val="105"/>
                <w:sz w:val="14"/>
              </w:rPr>
              <w:t xml:space="preserve"> </w:t>
            </w:r>
            <w:r w:rsidRPr="00F70F35">
              <w:rPr>
                <w:spacing w:val="-1"/>
                <w:w w:val="105"/>
                <w:sz w:val="14"/>
              </w:rPr>
              <w:t>налогообложения,</w:t>
            </w:r>
            <w:r w:rsidRPr="00F70F35">
              <w:rPr>
                <w:spacing w:val="-6"/>
                <w:w w:val="105"/>
                <w:sz w:val="14"/>
              </w:rPr>
              <w:t xml:space="preserve"> </w:t>
            </w:r>
            <w:r w:rsidRPr="00F70F35">
              <w:rPr>
                <w:w w:val="105"/>
                <w:sz w:val="14"/>
              </w:rPr>
              <w:t>расположенным</w:t>
            </w:r>
            <w:r w:rsidRPr="00F70F35">
              <w:rPr>
                <w:spacing w:val="-7"/>
                <w:w w:val="105"/>
                <w:sz w:val="14"/>
              </w:rPr>
              <w:t xml:space="preserve"> </w:t>
            </w:r>
            <w:r w:rsidRPr="00F70F35">
              <w:rPr>
                <w:w w:val="105"/>
                <w:sz w:val="14"/>
              </w:rPr>
              <w:t>в</w:t>
            </w:r>
            <w:r w:rsidRPr="00F70F35">
              <w:rPr>
                <w:spacing w:val="-36"/>
                <w:w w:val="105"/>
                <w:sz w:val="14"/>
              </w:rPr>
              <w:t xml:space="preserve"> </w:t>
            </w:r>
            <w:r w:rsidRPr="00F70F35">
              <w:rPr>
                <w:w w:val="105"/>
                <w:sz w:val="14"/>
              </w:rPr>
              <w:t>границах</w:t>
            </w:r>
            <w:r w:rsidRPr="00F70F35">
              <w:rPr>
                <w:spacing w:val="-1"/>
                <w:w w:val="105"/>
                <w:sz w:val="14"/>
              </w:rPr>
              <w:t xml:space="preserve"> </w:t>
            </w:r>
            <w:r w:rsidRPr="00F70F35">
              <w:rPr>
                <w:w w:val="105"/>
                <w:sz w:val="14"/>
              </w:rPr>
              <w:t>городских поселений</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49"/>
              <w:jc w:val="right"/>
              <w:rPr>
                <w:sz w:val="14"/>
              </w:rPr>
            </w:pPr>
            <w:r w:rsidRPr="00F70F35">
              <w:rPr>
                <w:w w:val="105"/>
                <w:sz w:val="14"/>
              </w:rPr>
              <w:t>182</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1"/>
              </w:rPr>
            </w:pPr>
          </w:p>
          <w:p w:rsidR="00FD520F" w:rsidRPr="00F70F35" w:rsidRDefault="00FD520F" w:rsidP="00957E16">
            <w:pPr>
              <w:pStyle w:val="TableParagraph"/>
              <w:spacing w:before="1" w:line="151" w:lineRule="exact"/>
              <w:ind w:left="529" w:right="487"/>
              <w:jc w:val="center"/>
              <w:rPr>
                <w:sz w:val="14"/>
              </w:rPr>
            </w:pPr>
            <w:r w:rsidRPr="00F70F35">
              <w:rPr>
                <w:w w:val="105"/>
                <w:sz w:val="14"/>
              </w:rPr>
              <w:t>10601030130000110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sz w:val="14"/>
              </w:rPr>
            </w:pPr>
            <w:r w:rsidRPr="00F70F35">
              <w:rPr>
                <w:w w:val="105"/>
                <w:sz w:val="14"/>
              </w:rPr>
              <w:t>796,800.00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sz w:val="14"/>
              </w:rPr>
            </w:pPr>
            <w:r w:rsidRPr="00F70F35">
              <w:rPr>
                <w:w w:val="105"/>
                <w:sz w:val="14"/>
              </w:rPr>
              <w:t>35,382.82</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rFonts w:ascii="Arial"/>
                <w:b/>
                <w:sz w:val="14"/>
              </w:rPr>
            </w:pPr>
            <w:r w:rsidRPr="00F70F35">
              <w:rPr>
                <w:rFonts w:ascii="Arial"/>
                <w:b/>
                <w:w w:val="105"/>
                <w:sz w:val="14"/>
              </w:rPr>
              <w:t>761,417.18</w:t>
            </w:r>
          </w:p>
        </w:tc>
      </w:tr>
      <w:tr w:rsidR="00FD520F" w:rsidTr="00957E16">
        <w:trPr>
          <w:trHeight w:val="594"/>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1"/>
              <w:rPr>
                <w:sz w:val="18"/>
              </w:rPr>
            </w:pPr>
          </w:p>
          <w:p w:rsidR="00FD520F" w:rsidRPr="00F70F35" w:rsidRDefault="00FD520F" w:rsidP="00957E16">
            <w:pPr>
              <w:pStyle w:val="TableParagraph"/>
              <w:spacing w:line="180" w:lineRule="atLeast"/>
              <w:ind w:left="47"/>
              <w:rPr>
                <w:sz w:val="14"/>
              </w:rPr>
            </w:pPr>
            <w:r w:rsidRPr="00F70F35">
              <w:rPr>
                <w:w w:val="105"/>
                <w:sz w:val="14"/>
              </w:rPr>
              <w:t>Земельный налог с организаций, обладающих земельным</w:t>
            </w:r>
            <w:r w:rsidRPr="00F70F35">
              <w:rPr>
                <w:spacing w:val="1"/>
                <w:w w:val="105"/>
                <w:sz w:val="14"/>
              </w:rPr>
              <w:t xml:space="preserve"> </w:t>
            </w:r>
            <w:r w:rsidRPr="00F70F35">
              <w:rPr>
                <w:spacing w:val="-1"/>
                <w:w w:val="105"/>
                <w:sz w:val="14"/>
              </w:rPr>
              <w:t>участком,</w:t>
            </w:r>
            <w:r w:rsidRPr="00F70F35">
              <w:rPr>
                <w:spacing w:val="-7"/>
                <w:w w:val="105"/>
                <w:sz w:val="14"/>
              </w:rPr>
              <w:t xml:space="preserve"> </w:t>
            </w:r>
            <w:r w:rsidRPr="00F70F35">
              <w:rPr>
                <w:spacing w:val="-1"/>
                <w:w w:val="105"/>
                <w:sz w:val="14"/>
              </w:rPr>
              <w:t>расположенным</w:t>
            </w:r>
            <w:r w:rsidRPr="00F70F35">
              <w:rPr>
                <w:spacing w:val="-7"/>
                <w:w w:val="105"/>
                <w:sz w:val="14"/>
              </w:rPr>
              <w:t xml:space="preserve"> </w:t>
            </w:r>
            <w:r w:rsidRPr="00F70F35">
              <w:rPr>
                <w:w w:val="105"/>
                <w:sz w:val="14"/>
              </w:rPr>
              <w:t>в</w:t>
            </w:r>
            <w:r w:rsidRPr="00F70F35">
              <w:rPr>
                <w:spacing w:val="-8"/>
                <w:w w:val="105"/>
                <w:sz w:val="14"/>
              </w:rPr>
              <w:t xml:space="preserve"> </w:t>
            </w:r>
            <w:r w:rsidRPr="00F70F35">
              <w:rPr>
                <w:w w:val="105"/>
                <w:sz w:val="14"/>
              </w:rPr>
              <w:t>границах</w:t>
            </w:r>
            <w:r w:rsidRPr="00F70F35">
              <w:rPr>
                <w:spacing w:val="-8"/>
                <w:w w:val="105"/>
                <w:sz w:val="14"/>
              </w:rPr>
              <w:t xml:space="preserve"> </w:t>
            </w:r>
            <w:r w:rsidRPr="00F70F35">
              <w:rPr>
                <w:w w:val="105"/>
                <w:sz w:val="14"/>
              </w:rPr>
              <w:t>городских</w:t>
            </w:r>
            <w:r w:rsidRPr="00F70F35">
              <w:rPr>
                <w:spacing w:val="-8"/>
                <w:w w:val="105"/>
                <w:sz w:val="14"/>
              </w:rPr>
              <w:t xml:space="preserve"> </w:t>
            </w:r>
            <w:r w:rsidRPr="00F70F35">
              <w:rPr>
                <w:w w:val="105"/>
                <w:sz w:val="14"/>
              </w:rPr>
              <w:t>поселений</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49"/>
              <w:jc w:val="right"/>
              <w:rPr>
                <w:sz w:val="14"/>
              </w:rPr>
            </w:pPr>
            <w:r w:rsidRPr="00F70F35">
              <w:rPr>
                <w:w w:val="105"/>
                <w:sz w:val="14"/>
              </w:rPr>
              <w:t>182</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1"/>
              </w:rPr>
            </w:pPr>
          </w:p>
          <w:p w:rsidR="00FD520F" w:rsidRPr="00F70F35" w:rsidRDefault="00FD520F" w:rsidP="00957E16">
            <w:pPr>
              <w:pStyle w:val="TableParagraph"/>
              <w:spacing w:before="1" w:line="151" w:lineRule="exact"/>
              <w:ind w:left="529" w:right="487"/>
              <w:jc w:val="center"/>
              <w:rPr>
                <w:sz w:val="14"/>
              </w:rPr>
            </w:pPr>
            <w:r w:rsidRPr="00F70F35">
              <w:rPr>
                <w:w w:val="105"/>
                <w:sz w:val="14"/>
              </w:rPr>
              <w:t>10606033130000110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sz w:val="14"/>
              </w:rPr>
            </w:pPr>
            <w:r w:rsidRPr="00F70F35">
              <w:rPr>
                <w:w w:val="105"/>
                <w:sz w:val="14"/>
              </w:rPr>
              <w:t>1,500,000.00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sz w:val="14"/>
              </w:rPr>
            </w:pPr>
            <w:r w:rsidRPr="00F70F35">
              <w:rPr>
                <w:w w:val="105"/>
                <w:sz w:val="14"/>
              </w:rPr>
              <w:t>291,778.25</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rFonts w:ascii="Arial"/>
                <w:b/>
                <w:sz w:val="14"/>
              </w:rPr>
            </w:pPr>
            <w:r w:rsidRPr="00F70F35">
              <w:rPr>
                <w:rFonts w:ascii="Arial"/>
                <w:b/>
                <w:w w:val="105"/>
                <w:sz w:val="14"/>
              </w:rPr>
              <w:t>1,208,221.75</w:t>
            </w:r>
          </w:p>
        </w:tc>
      </w:tr>
      <w:tr w:rsidR="00FD520F" w:rsidTr="00957E16">
        <w:trPr>
          <w:trHeight w:val="594"/>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1"/>
              <w:rPr>
                <w:sz w:val="18"/>
              </w:rPr>
            </w:pPr>
          </w:p>
          <w:p w:rsidR="00FD520F" w:rsidRPr="00F70F35" w:rsidRDefault="00FD520F" w:rsidP="00957E16">
            <w:pPr>
              <w:pStyle w:val="TableParagraph"/>
              <w:spacing w:line="180" w:lineRule="atLeast"/>
              <w:ind w:left="47" w:right="295"/>
              <w:rPr>
                <w:sz w:val="14"/>
              </w:rPr>
            </w:pPr>
            <w:r w:rsidRPr="00F70F35">
              <w:rPr>
                <w:w w:val="105"/>
                <w:sz w:val="14"/>
              </w:rPr>
              <w:t>Земельный</w:t>
            </w:r>
            <w:r w:rsidRPr="00F70F35">
              <w:rPr>
                <w:spacing w:val="-8"/>
                <w:w w:val="105"/>
                <w:sz w:val="14"/>
              </w:rPr>
              <w:t xml:space="preserve"> </w:t>
            </w:r>
            <w:r w:rsidRPr="00F70F35">
              <w:rPr>
                <w:w w:val="105"/>
                <w:sz w:val="14"/>
              </w:rPr>
              <w:t>налог</w:t>
            </w:r>
            <w:r w:rsidRPr="00F70F35">
              <w:rPr>
                <w:spacing w:val="-9"/>
                <w:w w:val="105"/>
                <w:sz w:val="14"/>
              </w:rPr>
              <w:t xml:space="preserve"> </w:t>
            </w:r>
            <w:r w:rsidRPr="00F70F35">
              <w:rPr>
                <w:w w:val="105"/>
                <w:sz w:val="14"/>
              </w:rPr>
              <w:t>с</w:t>
            </w:r>
            <w:r w:rsidRPr="00F70F35">
              <w:rPr>
                <w:spacing w:val="-7"/>
                <w:w w:val="105"/>
                <w:sz w:val="14"/>
              </w:rPr>
              <w:t xml:space="preserve"> </w:t>
            </w:r>
            <w:r w:rsidRPr="00F70F35">
              <w:rPr>
                <w:w w:val="105"/>
                <w:sz w:val="14"/>
              </w:rPr>
              <w:t>физических</w:t>
            </w:r>
            <w:r w:rsidRPr="00F70F35">
              <w:rPr>
                <w:spacing w:val="-8"/>
                <w:w w:val="105"/>
                <w:sz w:val="14"/>
              </w:rPr>
              <w:t xml:space="preserve"> </w:t>
            </w:r>
            <w:r w:rsidRPr="00F70F35">
              <w:rPr>
                <w:w w:val="105"/>
                <w:sz w:val="14"/>
              </w:rPr>
              <w:t>лиц,</w:t>
            </w:r>
            <w:r w:rsidRPr="00F70F35">
              <w:rPr>
                <w:spacing w:val="-8"/>
                <w:w w:val="105"/>
                <w:sz w:val="14"/>
              </w:rPr>
              <w:t xml:space="preserve"> </w:t>
            </w:r>
            <w:r w:rsidRPr="00F70F35">
              <w:rPr>
                <w:w w:val="105"/>
                <w:sz w:val="14"/>
              </w:rPr>
              <w:t>обладающих</w:t>
            </w:r>
            <w:r w:rsidRPr="00F70F35">
              <w:rPr>
                <w:spacing w:val="-8"/>
                <w:w w:val="105"/>
                <w:sz w:val="14"/>
              </w:rPr>
              <w:t xml:space="preserve"> </w:t>
            </w:r>
            <w:r w:rsidRPr="00F70F35">
              <w:rPr>
                <w:w w:val="105"/>
                <w:sz w:val="14"/>
              </w:rPr>
              <w:t>земельным</w:t>
            </w:r>
            <w:r w:rsidRPr="00F70F35">
              <w:rPr>
                <w:spacing w:val="-36"/>
                <w:w w:val="105"/>
                <w:sz w:val="14"/>
              </w:rPr>
              <w:t xml:space="preserve"> </w:t>
            </w:r>
            <w:r w:rsidRPr="00F70F35">
              <w:rPr>
                <w:w w:val="105"/>
                <w:sz w:val="14"/>
              </w:rPr>
              <w:t>участком,</w:t>
            </w:r>
            <w:r w:rsidRPr="00F70F35">
              <w:rPr>
                <w:spacing w:val="-6"/>
                <w:w w:val="105"/>
                <w:sz w:val="14"/>
              </w:rPr>
              <w:t xml:space="preserve"> </w:t>
            </w:r>
            <w:r w:rsidRPr="00F70F35">
              <w:rPr>
                <w:w w:val="105"/>
                <w:sz w:val="14"/>
              </w:rPr>
              <w:t>расположенным</w:t>
            </w:r>
            <w:r w:rsidRPr="00F70F35">
              <w:rPr>
                <w:spacing w:val="-6"/>
                <w:w w:val="105"/>
                <w:sz w:val="14"/>
              </w:rPr>
              <w:t xml:space="preserve"> </w:t>
            </w:r>
            <w:r w:rsidRPr="00F70F35">
              <w:rPr>
                <w:w w:val="105"/>
                <w:sz w:val="14"/>
              </w:rPr>
              <w:t>в</w:t>
            </w:r>
            <w:r w:rsidRPr="00F70F35">
              <w:rPr>
                <w:spacing w:val="-6"/>
                <w:w w:val="105"/>
                <w:sz w:val="14"/>
              </w:rPr>
              <w:t xml:space="preserve"> </w:t>
            </w:r>
            <w:r w:rsidRPr="00F70F35">
              <w:rPr>
                <w:w w:val="105"/>
                <w:sz w:val="14"/>
              </w:rPr>
              <w:t>границах</w:t>
            </w:r>
            <w:r w:rsidRPr="00F70F35">
              <w:rPr>
                <w:spacing w:val="-7"/>
                <w:w w:val="105"/>
                <w:sz w:val="14"/>
              </w:rPr>
              <w:t xml:space="preserve"> </w:t>
            </w:r>
            <w:r w:rsidRPr="00F70F35">
              <w:rPr>
                <w:w w:val="105"/>
                <w:sz w:val="14"/>
              </w:rPr>
              <w:t>городских</w:t>
            </w:r>
            <w:r w:rsidRPr="00F70F35">
              <w:rPr>
                <w:spacing w:val="-6"/>
                <w:w w:val="105"/>
                <w:sz w:val="14"/>
              </w:rPr>
              <w:t xml:space="preserve"> </w:t>
            </w:r>
            <w:r w:rsidRPr="00F70F35">
              <w:rPr>
                <w:w w:val="105"/>
                <w:sz w:val="14"/>
              </w:rPr>
              <w:t>поселений</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49"/>
              <w:jc w:val="right"/>
              <w:rPr>
                <w:sz w:val="14"/>
              </w:rPr>
            </w:pPr>
            <w:r w:rsidRPr="00F70F35">
              <w:rPr>
                <w:w w:val="105"/>
                <w:sz w:val="14"/>
              </w:rPr>
              <w:t>182</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1"/>
              </w:rPr>
            </w:pPr>
          </w:p>
          <w:p w:rsidR="00FD520F" w:rsidRPr="00F70F35" w:rsidRDefault="00FD520F" w:rsidP="00957E16">
            <w:pPr>
              <w:pStyle w:val="TableParagraph"/>
              <w:spacing w:before="1" w:line="151" w:lineRule="exact"/>
              <w:ind w:left="529" w:right="487"/>
              <w:jc w:val="center"/>
              <w:rPr>
                <w:sz w:val="14"/>
              </w:rPr>
            </w:pPr>
            <w:r w:rsidRPr="00F70F35">
              <w:rPr>
                <w:w w:val="105"/>
                <w:sz w:val="14"/>
              </w:rPr>
              <w:t>10606043130000110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sz w:val="14"/>
              </w:rPr>
            </w:pPr>
            <w:r w:rsidRPr="00F70F35">
              <w:rPr>
                <w:w w:val="105"/>
                <w:sz w:val="14"/>
              </w:rPr>
              <w:t>1,155,000.00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sz w:val="14"/>
              </w:rPr>
            </w:pPr>
            <w:r w:rsidRPr="00F70F35">
              <w:rPr>
                <w:w w:val="105"/>
                <w:sz w:val="14"/>
              </w:rPr>
              <w:t>73,800.85</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rFonts w:ascii="Arial"/>
                <w:b/>
                <w:sz w:val="14"/>
              </w:rPr>
            </w:pPr>
            <w:r w:rsidRPr="00F70F35">
              <w:rPr>
                <w:rFonts w:ascii="Arial"/>
                <w:b/>
                <w:w w:val="105"/>
                <w:sz w:val="14"/>
              </w:rPr>
              <w:t>1,081,199.15</w:t>
            </w:r>
          </w:p>
        </w:tc>
      </w:tr>
    </w:tbl>
    <w:p w:rsidR="00FD520F" w:rsidRDefault="00FD520F" w:rsidP="00FD520F">
      <w:pPr>
        <w:jc w:val="right"/>
        <w:rPr>
          <w:rFonts w:ascii="Arial"/>
          <w:sz w:val="14"/>
        </w:rPr>
        <w:sectPr w:rsidR="00FD520F">
          <w:pgSz w:w="15840" w:h="12240" w:orient="landscape"/>
          <w:pgMar w:top="1140" w:right="640" w:bottom="280" w:left="540" w:header="720" w:footer="720" w:gutter="0"/>
          <w:cols w:space="720"/>
        </w:sectPr>
      </w:pPr>
    </w:p>
    <w:p w:rsidR="00FD520F" w:rsidRDefault="00FD520F" w:rsidP="00FD520F">
      <w:pPr>
        <w:pStyle w:val="a9"/>
        <w:rPr>
          <w:sz w:val="20"/>
        </w:rPr>
      </w:pPr>
    </w:p>
    <w:p w:rsidR="00FD520F" w:rsidRDefault="00FD520F" w:rsidP="00FD520F">
      <w:pPr>
        <w:pStyle w:val="a9"/>
        <w:rPr>
          <w:sz w:val="20"/>
        </w:rPr>
      </w:pPr>
    </w:p>
    <w:p w:rsidR="00FD520F" w:rsidRDefault="00FD520F" w:rsidP="00FD520F">
      <w:pPr>
        <w:pStyle w:val="a9"/>
        <w:rPr>
          <w:sz w:val="20"/>
        </w:rPr>
      </w:pPr>
    </w:p>
    <w:p w:rsidR="00FD520F" w:rsidRDefault="00FD520F" w:rsidP="00FD520F">
      <w:pPr>
        <w:pStyle w:val="a9"/>
        <w:spacing w:before="8" w:after="1"/>
        <w:rPr>
          <w:sz w:val="13"/>
        </w:rPr>
      </w:pP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615"/>
        <w:gridCol w:w="591"/>
        <w:gridCol w:w="590"/>
        <w:gridCol w:w="2493"/>
        <w:gridCol w:w="2035"/>
        <w:gridCol w:w="2035"/>
        <w:gridCol w:w="2034"/>
      </w:tblGrid>
      <w:tr w:rsidR="00FD520F" w:rsidTr="00957E16">
        <w:trPr>
          <w:trHeight w:val="1206"/>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
              <w:rPr>
                <w:sz w:val="23"/>
              </w:rPr>
            </w:pPr>
          </w:p>
          <w:p w:rsidR="00FD520F" w:rsidRPr="00F70F35" w:rsidRDefault="00FD520F" w:rsidP="00957E16">
            <w:pPr>
              <w:pStyle w:val="TableParagraph"/>
              <w:spacing w:line="180" w:lineRule="atLeast"/>
              <w:ind w:left="47"/>
              <w:rPr>
                <w:sz w:val="14"/>
              </w:rPr>
            </w:pPr>
            <w:r w:rsidRPr="00F70F35">
              <w:rPr>
                <w:w w:val="105"/>
                <w:sz w:val="14"/>
              </w:rPr>
              <w:t>Доходы, получаемые в виде арендной платы за земельные</w:t>
            </w:r>
            <w:r w:rsidRPr="00F70F35">
              <w:rPr>
                <w:spacing w:val="1"/>
                <w:w w:val="105"/>
                <w:sz w:val="14"/>
              </w:rPr>
              <w:t xml:space="preserve"> </w:t>
            </w:r>
            <w:r w:rsidRPr="00F70F35">
              <w:rPr>
                <w:w w:val="105"/>
                <w:sz w:val="14"/>
              </w:rPr>
              <w:t>участки, государственная собственность на которые не</w:t>
            </w:r>
            <w:r w:rsidRPr="00F70F35">
              <w:rPr>
                <w:spacing w:val="1"/>
                <w:w w:val="105"/>
                <w:sz w:val="14"/>
              </w:rPr>
              <w:t xml:space="preserve"> </w:t>
            </w:r>
            <w:r w:rsidRPr="00F70F35">
              <w:rPr>
                <w:w w:val="105"/>
                <w:sz w:val="14"/>
              </w:rPr>
              <w:t>разграничена и которые расположены в границах городских</w:t>
            </w:r>
            <w:r w:rsidRPr="00F70F35">
              <w:rPr>
                <w:spacing w:val="1"/>
                <w:w w:val="105"/>
                <w:sz w:val="14"/>
              </w:rPr>
              <w:t xml:space="preserve"> </w:t>
            </w:r>
            <w:r w:rsidRPr="00F70F35">
              <w:rPr>
                <w:w w:val="105"/>
                <w:sz w:val="14"/>
              </w:rPr>
              <w:t>поселений,</w:t>
            </w:r>
            <w:r w:rsidRPr="00F70F35">
              <w:rPr>
                <w:spacing w:val="-7"/>
                <w:w w:val="105"/>
                <w:sz w:val="14"/>
              </w:rPr>
              <w:t xml:space="preserve"> </w:t>
            </w:r>
            <w:r w:rsidRPr="00F70F35">
              <w:rPr>
                <w:w w:val="105"/>
                <w:sz w:val="14"/>
              </w:rPr>
              <w:t>а</w:t>
            </w:r>
            <w:r w:rsidRPr="00F70F35">
              <w:rPr>
                <w:spacing w:val="-7"/>
                <w:w w:val="105"/>
                <w:sz w:val="14"/>
              </w:rPr>
              <w:t xml:space="preserve"> </w:t>
            </w:r>
            <w:r w:rsidRPr="00F70F35">
              <w:rPr>
                <w:w w:val="105"/>
                <w:sz w:val="14"/>
              </w:rPr>
              <w:t>также</w:t>
            </w:r>
            <w:r w:rsidRPr="00F70F35">
              <w:rPr>
                <w:spacing w:val="-6"/>
                <w:w w:val="105"/>
                <w:sz w:val="14"/>
              </w:rPr>
              <w:t xml:space="preserve"> </w:t>
            </w:r>
            <w:r w:rsidRPr="00F70F35">
              <w:rPr>
                <w:w w:val="105"/>
                <w:sz w:val="14"/>
              </w:rPr>
              <w:t>средства</w:t>
            </w:r>
            <w:r w:rsidRPr="00F70F35">
              <w:rPr>
                <w:spacing w:val="-7"/>
                <w:w w:val="105"/>
                <w:sz w:val="14"/>
              </w:rPr>
              <w:t xml:space="preserve"> </w:t>
            </w:r>
            <w:r w:rsidRPr="00F70F35">
              <w:rPr>
                <w:w w:val="105"/>
                <w:sz w:val="14"/>
              </w:rPr>
              <w:t>от</w:t>
            </w:r>
            <w:r w:rsidRPr="00F70F35">
              <w:rPr>
                <w:spacing w:val="-6"/>
                <w:w w:val="105"/>
                <w:sz w:val="14"/>
              </w:rPr>
              <w:t xml:space="preserve"> </w:t>
            </w:r>
            <w:r w:rsidRPr="00F70F35">
              <w:rPr>
                <w:w w:val="105"/>
                <w:sz w:val="14"/>
              </w:rPr>
              <w:t>продажи</w:t>
            </w:r>
            <w:r w:rsidRPr="00F70F35">
              <w:rPr>
                <w:spacing w:val="-7"/>
                <w:w w:val="105"/>
                <w:sz w:val="14"/>
              </w:rPr>
              <w:t xml:space="preserve"> </w:t>
            </w:r>
            <w:r w:rsidRPr="00F70F35">
              <w:rPr>
                <w:w w:val="105"/>
                <w:sz w:val="14"/>
              </w:rPr>
              <w:t>права</w:t>
            </w:r>
            <w:r w:rsidRPr="00F70F35">
              <w:rPr>
                <w:spacing w:val="-6"/>
                <w:w w:val="105"/>
                <w:sz w:val="14"/>
              </w:rPr>
              <w:t xml:space="preserve"> </w:t>
            </w:r>
            <w:r w:rsidRPr="00F70F35">
              <w:rPr>
                <w:w w:val="105"/>
                <w:sz w:val="14"/>
              </w:rPr>
              <w:t>на</w:t>
            </w:r>
            <w:r w:rsidRPr="00F70F35">
              <w:rPr>
                <w:spacing w:val="-7"/>
                <w:w w:val="105"/>
                <w:sz w:val="14"/>
              </w:rPr>
              <w:t xml:space="preserve"> </w:t>
            </w:r>
            <w:r w:rsidRPr="00F70F35">
              <w:rPr>
                <w:w w:val="105"/>
                <w:sz w:val="14"/>
              </w:rPr>
              <w:t>заключение</w:t>
            </w:r>
            <w:r w:rsidRPr="00F70F35">
              <w:rPr>
                <w:spacing w:val="-36"/>
                <w:w w:val="105"/>
                <w:sz w:val="14"/>
              </w:rPr>
              <w:t xml:space="preserve"> </w:t>
            </w:r>
            <w:r w:rsidRPr="00F70F35">
              <w:rPr>
                <w:w w:val="105"/>
                <w:sz w:val="14"/>
              </w:rPr>
              <w:t>договоров</w:t>
            </w:r>
            <w:r w:rsidRPr="00F70F35">
              <w:rPr>
                <w:spacing w:val="-3"/>
                <w:w w:val="105"/>
                <w:sz w:val="14"/>
              </w:rPr>
              <w:t xml:space="preserve"> </w:t>
            </w:r>
            <w:r w:rsidRPr="00F70F35">
              <w:rPr>
                <w:w w:val="105"/>
                <w:sz w:val="14"/>
              </w:rPr>
              <w:t>аренды</w:t>
            </w:r>
            <w:r w:rsidRPr="00F70F35">
              <w:rPr>
                <w:spacing w:val="-1"/>
                <w:w w:val="105"/>
                <w:sz w:val="14"/>
              </w:rPr>
              <w:t xml:space="preserve"> </w:t>
            </w:r>
            <w:r w:rsidRPr="00F70F35">
              <w:rPr>
                <w:w w:val="105"/>
                <w:sz w:val="14"/>
              </w:rPr>
              <w:t>указанных</w:t>
            </w:r>
            <w:r w:rsidRPr="00F70F35">
              <w:rPr>
                <w:spacing w:val="-3"/>
                <w:w w:val="105"/>
                <w:sz w:val="14"/>
              </w:rPr>
              <w:t xml:space="preserve"> </w:t>
            </w:r>
            <w:r w:rsidRPr="00F70F35">
              <w:rPr>
                <w:w w:val="105"/>
                <w:sz w:val="14"/>
              </w:rPr>
              <w:t>земельных</w:t>
            </w:r>
            <w:r w:rsidRPr="00F70F35">
              <w:rPr>
                <w:spacing w:val="-2"/>
                <w:w w:val="105"/>
                <w:sz w:val="14"/>
              </w:rPr>
              <w:t xml:space="preserve"> </w:t>
            </w:r>
            <w:r w:rsidRPr="00F70F35">
              <w:rPr>
                <w:w w:val="105"/>
                <w:sz w:val="14"/>
              </w:rPr>
              <w:t>участков</w:t>
            </w:r>
          </w:p>
        </w:tc>
        <w:tc>
          <w:tcPr>
            <w:tcW w:w="591" w:type="dxa"/>
            <w:tcBorders>
              <w:top w:val="nil"/>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19"/>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19"/>
              <w:ind w:right="149"/>
              <w:jc w:val="right"/>
              <w:rPr>
                <w:sz w:val="14"/>
              </w:rPr>
            </w:pPr>
            <w:r w:rsidRPr="00F70F35">
              <w:rPr>
                <w:w w:val="105"/>
                <w:sz w:val="14"/>
              </w:rPr>
              <w:t>934</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31" w:line="151" w:lineRule="exact"/>
              <w:ind w:left="529" w:right="487"/>
              <w:jc w:val="center"/>
              <w:rPr>
                <w:sz w:val="14"/>
              </w:rPr>
            </w:pPr>
            <w:r w:rsidRPr="00F70F35">
              <w:rPr>
                <w:w w:val="105"/>
                <w:sz w:val="14"/>
              </w:rPr>
              <w:t>11105013130000120</w:t>
            </w:r>
          </w:p>
        </w:tc>
        <w:tc>
          <w:tcPr>
            <w:tcW w:w="2035" w:type="dxa"/>
            <w:tcBorders>
              <w:top w:val="nil"/>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19"/>
              <w:ind w:right="-15"/>
              <w:jc w:val="right"/>
              <w:rPr>
                <w:sz w:val="14"/>
              </w:rPr>
            </w:pPr>
            <w:r w:rsidRPr="00F70F35">
              <w:rPr>
                <w:w w:val="105"/>
                <w:sz w:val="14"/>
              </w:rPr>
              <w:t>310,000.00</w:t>
            </w:r>
          </w:p>
        </w:tc>
        <w:tc>
          <w:tcPr>
            <w:tcW w:w="2035" w:type="dxa"/>
            <w:tcBorders>
              <w:top w:val="nil"/>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19"/>
              <w:ind w:right="-15"/>
              <w:jc w:val="right"/>
              <w:rPr>
                <w:sz w:val="14"/>
              </w:rPr>
            </w:pPr>
            <w:r w:rsidRPr="00F70F35">
              <w:rPr>
                <w:w w:val="105"/>
                <w:sz w:val="14"/>
              </w:rPr>
              <w:t>39,882.78</w:t>
            </w:r>
          </w:p>
        </w:tc>
        <w:tc>
          <w:tcPr>
            <w:tcW w:w="2034" w:type="dxa"/>
            <w:tcBorders>
              <w:top w:val="nil"/>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19"/>
              <w:ind w:right="-15"/>
              <w:jc w:val="right"/>
              <w:rPr>
                <w:rFonts w:ascii="Arial"/>
                <w:b/>
                <w:sz w:val="14"/>
              </w:rPr>
            </w:pPr>
            <w:r w:rsidRPr="00F70F35">
              <w:rPr>
                <w:rFonts w:ascii="Arial"/>
                <w:b/>
                <w:w w:val="105"/>
                <w:sz w:val="14"/>
              </w:rPr>
              <w:t>270,117.22</w:t>
            </w:r>
          </w:p>
        </w:tc>
      </w:tr>
      <w:tr w:rsidR="00FD520F" w:rsidTr="00957E16">
        <w:trPr>
          <w:trHeight w:val="800"/>
        </w:trPr>
        <w:tc>
          <w:tcPr>
            <w:tcW w:w="4615" w:type="dxa"/>
            <w:tcBorders>
              <w:left w:val="nil"/>
              <w:right w:val="single" w:sz="18" w:space="0" w:color="000000"/>
            </w:tcBorders>
            <w:shd w:val="clear" w:color="auto" w:fill="auto"/>
          </w:tcPr>
          <w:p w:rsidR="00FD520F" w:rsidRPr="00F70F35" w:rsidRDefault="00FD520F" w:rsidP="00957E16">
            <w:pPr>
              <w:pStyle w:val="TableParagraph"/>
              <w:rPr>
                <w:sz w:val="20"/>
              </w:rPr>
            </w:pPr>
          </w:p>
          <w:p w:rsidR="00FD520F" w:rsidRPr="00F70F35" w:rsidRDefault="00FD520F" w:rsidP="00957E16">
            <w:pPr>
              <w:pStyle w:val="TableParagraph"/>
              <w:spacing w:line="180" w:lineRule="atLeast"/>
              <w:ind w:left="48"/>
              <w:rPr>
                <w:sz w:val="14"/>
              </w:rPr>
            </w:pPr>
            <w:r w:rsidRPr="00F70F35">
              <w:rPr>
                <w:spacing w:val="-1"/>
                <w:w w:val="105"/>
                <w:sz w:val="14"/>
              </w:rPr>
              <w:t>Доходы</w:t>
            </w:r>
            <w:r w:rsidRPr="00F70F35">
              <w:rPr>
                <w:spacing w:val="-8"/>
                <w:w w:val="105"/>
                <w:sz w:val="14"/>
              </w:rPr>
              <w:t xml:space="preserve"> </w:t>
            </w:r>
            <w:r w:rsidRPr="00F70F35">
              <w:rPr>
                <w:spacing w:val="-1"/>
                <w:w w:val="105"/>
                <w:sz w:val="14"/>
              </w:rPr>
              <w:t>от</w:t>
            </w:r>
            <w:r w:rsidRPr="00F70F35">
              <w:rPr>
                <w:spacing w:val="-7"/>
                <w:w w:val="105"/>
                <w:sz w:val="14"/>
              </w:rPr>
              <w:t xml:space="preserve"> </w:t>
            </w:r>
            <w:r w:rsidRPr="00F70F35">
              <w:rPr>
                <w:spacing w:val="-1"/>
                <w:w w:val="105"/>
                <w:sz w:val="14"/>
              </w:rPr>
              <w:t>продажи</w:t>
            </w:r>
            <w:r w:rsidRPr="00F70F35">
              <w:rPr>
                <w:spacing w:val="-8"/>
                <w:w w:val="105"/>
                <w:sz w:val="14"/>
              </w:rPr>
              <w:t xml:space="preserve"> </w:t>
            </w:r>
            <w:r w:rsidRPr="00F70F35">
              <w:rPr>
                <w:spacing w:val="-1"/>
                <w:w w:val="105"/>
                <w:sz w:val="14"/>
              </w:rPr>
              <w:t>земельных</w:t>
            </w:r>
            <w:r w:rsidRPr="00F70F35">
              <w:rPr>
                <w:spacing w:val="-8"/>
                <w:w w:val="105"/>
                <w:sz w:val="14"/>
              </w:rPr>
              <w:t xml:space="preserve"> </w:t>
            </w:r>
            <w:r w:rsidRPr="00F70F35">
              <w:rPr>
                <w:spacing w:val="-1"/>
                <w:w w:val="105"/>
                <w:sz w:val="14"/>
              </w:rPr>
              <w:t>участков,</w:t>
            </w:r>
            <w:r w:rsidRPr="00F70F35">
              <w:rPr>
                <w:spacing w:val="-7"/>
                <w:w w:val="105"/>
                <w:sz w:val="14"/>
              </w:rPr>
              <w:t xml:space="preserve"> </w:t>
            </w:r>
            <w:r w:rsidRPr="00F70F35">
              <w:rPr>
                <w:w w:val="105"/>
                <w:sz w:val="14"/>
              </w:rPr>
              <w:t>государственная</w:t>
            </w:r>
            <w:r w:rsidRPr="00F70F35">
              <w:rPr>
                <w:spacing w:val="-36"/>
                <w:w w:val="105"/>
                <w:sz w:val="14"/>
              </w:rPr>
              <w:t xml:space="preserve"> </w:t>
            </w:r>
            <w:r w:rsidRPr="00F70F35">
              <w:rPr>
                <w:w w:val="105"/>
                <w:sz w:val="14"/>
              </w:rPr>
              <w:t>собственность на которые не разграничена и которые</w:t>
            </w:r>
            <w:r w:rsidRPr="00F70F35">
              <w:rPr>
                <w:spacing w:val="1"/>
                <w:w w:val="105"/>
                <w:sz w:val="14"/>
              </w:rPr>
              <w:t xml:space="preserve"> </w:t>
            </w:r>
            <w:r w:rsidRPr="00F70F35">
              <w:rPr>
                <w:w w:val="105"/>
                <w:sz w:val="14"/>
              </w:rPr>
              <w:t>расположены</w:t>
            </w:r>
            <w:r w:rsidRPr="00F70F35">
              <w:rPr>
                <w:spacing w:val="-1"/>
                <w:w w:val="105"/>
                <w:sz w:val="14"/>
              </w:rPr>
              <w:t xml:space="preserve"> </w:t>
            </w:r>
            <w:r w:rsidRPr="00F70F35">
              <w:rPr>
                <w:w w:val="105"/>
                <w:sz w:val="14"/>
              </w:rPr>
              <w:t>в</w:t>
            </w:r>
            <w:r w:rsidRPr="00F70F35">
              <w:rPr>
                <w:spacing w:val="-2"/>
                <w:w w:val="105"/>
                <w:sz w:val="14"/>
              </w:rPr>
              <w:t xml:space="preserve"> </w:t>
            </w:r>
            <w:r w:rsidRPr="00F70F35">
              <w:rPr>
                <w:w w:val="105"/>
                <w:sz w:val="14"/>
              </w:rPr>
              <w:t>границах</w:t>
            </w:r>
            <w:r w:rsidRPr="00F70F35">
              <w:rPr>
                <w:spacing w:val="-1"/>
                <w:w w:val="105"/>
                <w:sz w:val="14"/>
              </w:rPr>
              <w:t xml:space="preserve"> </w:t>
            </w:r>
            <w:r w:rsidRPr="00F70F35">
              <w:rPr>
                <w:w w:val="105"/>
                <w:sz w:val="14"/>
              </w:rPr>
              <w:t>городских</w:t>
            </w:r>
            <w:r w:rsidRPr="00F70F35">
              <w:rPr>
                <w:spacing w:val="-1"/>
                <w:w w:val="105"/>
                <w:sz w:val="14"/>
              </w:rPr>
              <w:t xml:space="preserve"> </w:t>
            </w:r>
            <w:r w:rsidRPr="00F70F35">
              <w:rPr>
                <w:w w:val="105"/>
                <w:sz w:val="14"/>
              </w:rPr>
              <w:t>поселений</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6"/>
            </w:pPr>
          </w:p>
          <w:p w:rsidR="00FD520F" w:rsidRPr="00F70F35" w:rsidRDefault="00FD520F" w:rsidP="00957E16">
            <w:pPr>
              <w:pStyle w:val="TableParagraph"/>
              <w:spacing w:before="1"/>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6"/>
            </w:pPr>
          </w:p>
          <w:p w:rsidR="00FD520F" w:rsidRPr="00F70F35" w:rsidRDefault="00FD520F" w:rsidP="00957E16">
            <w:pPr>
              <w:pStyle w:val="TableParagraph"/>
              <w:spacing w:before="1"/>
              <w:ind w:right="149"/>
              <w:jc w:val="right"/>
              <w:rPr>
                <w:sz w:val="14"/>
              </w:rPr>
            </w:pPr>
            <w:r w:rsidRPr="00F70F35">
              <w:rPr>
                <w:w w:val="105"/>
                <w:sz w:val="14"/>
              </w:rPr>
              <w:t>934</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7"/>
              <w:rPr>
                <w:sz w:val="23"/>
              </w:rPr>
            </w:pPr>
          </w:p>
          <w:p w:rsidR="00FD520F" w:rsidRPr="00F70F35" w:rsidRDefault="00FD520F" w:rsidP="00957E16">
            <w:pPr>
              <w:pStyle w:val="TableParagraph"/>
              <w:spacing w:line="151" w:lineRule="exact"/>
              <w:ind w:left="529" w:right="487"/>
              <w:jc w:val="center"/>
              <w:rPr>
                <w:sz w:val="14"/>
              </w:rPr>
            </w:pPr>
            <w:r w:rsidRPr="00F70F35">
              <w:rPr>
                <w:w w:val="105"/>
                <w:sz w:val="14"/>
              </w:rPr>
              <w:t>11406013130000430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6"/>
            </w:pPr>
          </w:p>
          <w:p w:rsidR="00FD520F" w:rsidRPr="00F70F35" w:rsidRDefault="00FD520F" w:rsidP="00957E16">
            <w:pPr>
              <w:pStyle w:val="TableParagraph"/>
              <w:spacing w:before="1"/>
              <w:ind w:right="-15"/>
              <w:jc w:val="right"/>
              <w:rPr>
                <w:sz w:val="14"/>
              </w:rPr>
            </w:pPr>
            <w:r w:rsidRPr="00F70F35">
              <w:rPr>
                <w:w w:val="105"/>
                <w:sz w:val="14"/>
              </w:rPr>
              <w:t>102,500.00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6"/>
            </w:pPr>
          </w:p>
          <w:p w:rsidR="00FD520F" w:rsidRPr="00F70F35" w:rsidRDefault="00FD520F" w:rsidP="00957E16">
            <w:pPr>
              <w:pStyle w:val="TableParagraph"/>
              <w:spacing w:before="1"/>
              <w:ind w:right="-15"/>
              <w:jc w:val="right"/>
              <w:rPr>
                <w:sz w:val="14"/>
              </w:rPr>
            </w:pPr>
            <w:r w:rsidRPr="00F70F35">
              <w:rPr>
                <w:w w:val="105"/>
                <w:sz w:val="14"/>
              </w:rPr>
              <w:t>12,820.97</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7"/>
            </w:pPr>
          </w:p>
          <w:p w:rsidR="00FD520F" w:rsidRPr="00F70F35" w:rsidRDefault="00FD520F" w:rsidP="00957E16">
            <w:pPr>
              <w:pStyle w:val="TableParagraph"/>
              <w:ind w:right="-15"/>
              <w:jc w:val="right"/>
              <w:rPr>
                <w:rFonts w:ascii="Arial"/>
                <w:b/>
                <w:sz w:val="14"/>
              </w:rPr>
            </w:pPr>
            <w:r w:rsidRPr="00F70F35">
              <w:rPr>
                <w:rFonts w:ascii="Arial"/>
                <w:b/>
                <w:w w:val="105"/>
                <w:sz w:val="14"/>
              </w:rPr>
              <w:t>89,679.03</w:t>
            </w:r>
          </w:p>
        </w:tc>
      </w:tr>
      <w:tr w:rsidR="00FD520F" w:rsidTr="00957E16">
        <w:trPr>
          <w:trHeight w:val="1211"/>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83" w:line="180" w:lineRule="atLeast"/>
              <w:ind w:left="48" w:right="71"/>
              <w:rPr>
                <w:sz w:val="14"/>
              </w:rPr>
            </w:pPr>
            <w:r w:rsidRPr="00F70F35">
              <w:rPr>
                <w:w w:val="105"/>
                <w:sz w:val="14"/>
              </w:rPr>
              <w:t>Плата за увеличение площади земельных участков,</w:t>
            </w:r>
            <w:r w:rsidRPr="00F70F35">
              <w:rPr>
                <w:spacing w:val="1"/>
                <w:w w:val="105"/>
                <w:sz w:val="14"/>
              </w:rPr>
              <w:t xml:space="preserve"> </w:t>
            </w:r>
            <w:r w:rsidRPr="00F70F35">
              <w:rPr>
                <w:w w:val="105"/>
                <w:sz w:val="14"/>
              </w:rPr>
              <w:t>находящихся в частной собственности, в результате</w:t>
            </w:r>
            <w:r w:rsidRPr="00F70F35">
              <w:rPr>
                <w:spacing w:val="1"/>
                <w:w w:val="105"/>
                <w:sz w:val="14"/>
              </w:rPr>
              <w:t xml:space="preserve"> </w:t>
            </w:r>
            <w:r w:rsidRPr="00F70F35">
              <w:rPr>
                <w:w w:val="105"/>
                <w:sz w:val="14"/>
              </w:rPr>
              <w:t>перераспределения таких земельных участков и земель (или)</w:t>
            </w:r>
            <w:r w:rsidRPr="00F70F35">
              <w:rPr>
                <w:spacing w:val="1"/>
                <w:w w:val="105"/>
                <w:sz w:val="14"/>
              </w:rPr>
              <w:t xml:space="preserve"> </w:t>
            </w:r>
            <w:r w:rsidRPr="00F70F35">
              <w:rPr>
                <w:spacing w:val="-1"/>
                <w:w w:val="105"/>
                <w:sz w:val="14"/>
              </w:rPr>
              <w:t>земельных</w:t>
            </w:r>
            <w:r w:rsidRPr="00F70F35">
              <w:rPr>
                <w:spacing w:val="-8"/>
                <w:w w:val="105"/>
                <w:sz w:val="14"/>
              </w:rPr>
              <w:t xml:space="preserve"> </w:t>
            </w:r>
            <w:r w:rsidRPr="00F70F35">
              <w:rPr>
                <w:spacing w:val="-1"/>
                <w:w w:val="105"/>
                <w:sz w:val="14"/>
              </w:rPr>
              <w:t>участков,</w:t>
            </w:r>
            <w:r w:rsidRPr="00F70F35">
              <w:rPr>
                <w:spacing w:val="-7"/>
                <w:w w:val="105"/>
                <w:sz w:val="14"/>
              </w:rPr>
              <w:t xml:space="preserve"> </w:t>
            </w:r>
            <w:r w:rsidRPr="00F70F35">
              <w:rPr>
                <w:w w:val="105"/>
                <w:sz w:val="14"/>
              </w:rPr>
              <w:t>государственная</w:t>
            </w:r>
            <w:r w:rsidRPr="00F70F35">
              <w:rPr>
                <w:spacing w:val="-7"/>
                <w:w w:val="105"/>
                <w:sz w:val="14"/>
              </w:rPr>
              <w:t xml:space="preserve"> </w:t>
            </w:r>
            <w:r w:rsidRPr="00F70F35">
              <w:rPr>
                <w:w w:val="105"/>
                <w:sz w:val="14"/>
              </w:rPr>
              <w:t>собственность</w:t>
            </w:r>
            <w:r w:rsidRPr="00F70F35">
              <w:rPr>
                <w:spacing w:val="-7"/>
                <w:w w:val="105"/>
                <w:sz w:val="14"/>
              </w:rPr>
              <w:t xml:space="preserve"> </w:t>
            </w:r>
            <w:r w:rsidRPr="00F70F35">
              <w:rPr>
                <w:w w:val="105"/>
                <w:sz w:val="14"/>
              </w:rPr>
              <w:t>на</w:t>
            </w:r>
            <w:r w:rsidRPr="00F70F35">
              <w:rPr>
                <w:spacing w:val="-7"/>
                <w:w w:val="105"/>
                <w:sz w:val="14"/>
              </w:rPr>
              <w:t xml:space="preserve"> </w:t>
            </w:r>
            <w:r w:rsidRPr="00F70F35">
              <w:rPr>
                <w:w w:val="105"/>
                <w:sz w:val="14"/>
              </w:rPr>
              <w:t>которые</w:t>
            </w:r>
            <w:r w:rsidRPr="00F70F35">
              <w:rPr>
                <w:spacing w:val="-36"/>
                <w:w w:val="105"/>
                <w:sz w:val="14"/>
              </w:rPr>
              <w:t xml:space="preserve"> </w:t>
            </w:r>
            <w:r w:rsidRPr="00F70F35">
              <w:rPr>
                <w:w w:val="105"/>
                <w:sz w:val="14"/>
              </w:rPr>
              <w:t>не разграничена и которые расположены в границах городских</w:t>
            </w:r>
            <w:r w:rsidRPr="00F70F35">
              <w:rPr>
                <w:spacing w:val="1"/>
                <w:w w:val="105"/>
                <w:sz w:val="14"/>
              </w:rPr>
              <w:t xml:space="preserve"> </w:t>
            </w:r>
            <w:r w:rsidRPr="00F70F35">
              <w:rPr>
                <w:w w:val="105"/>
                <w:sz w:val="14"/>
              </w:rPr>
              <w:t>поселений</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23"/>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23"/>
              <w:ind w:right="149"/>
              <w:jc w:val="right"/>
              <w:rPr>
                <w:sz w:val="14"/>
              </w:rPr>
            </w:pPr>
            <w:r w:rsidRPr="00F70F35">
              <w:rPr>
                <w:w w:val="105"/>
                <w:sz w:val="14"/>
              </w:rPr>
              <w:t>934</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35" w:line="151" w:lineRule="exact"/>
              <w:ind w:left="529" w:right="487"/>
              <w:jc w:val="center"/>
              <w:rPr>
                <w:sz w:val="14"/>
              </w:rPr>
            </w:pPr>
            <w:r w:rsidRPr="00F70F35">
              <w:rPr>
                <w:w w:val="105"/>
                <w:sz w:val="14"/>
              </w:rPr>
              <w:t>11406313130000430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23"/>
              <w:ind w:right="-15"/>
              <w:jc w:val="right"/>
              <w:rPr>
                <w:sz w:val="14"/>
              </w:rPr>
            </w:pPr>
            <w:r w:rsidRPr="00F70F35">
              <w:rPr>
                <w:w w:val="105"/>
                <w:sz w:val="14"/>
              </w:rPr>
              <w:t>12,500.00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23"/>
              <w:ind w:right="-15"/>
              <w:jc w:val="right"/>
              <w:rPr>
                <w:rFonts w:ascii="Arial"/>
                <w:b/>
                <w:sz w:val="14"/>
              </w:rPr>
            </w:pPr>
            <w:r w:rsidRPr="00F70F35">
              <w:rPr>
                <w:rFonts w:ascii="Arial"/>
                <w:b/>
                <w:w w:val="105"/>
                <w:sz w:val="14"/>
              </w:rPr>
              <w:t>12,500.00</w:t>
            </w:r>
          </w:p>
        </w:tc>
      </w:tr>
      <w:tr w:rsidR="00FD520F" w:rsidTr="00957E16">
        <w:trPr>
          <w:trHeight w:val="1007"/>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63" w:line="180" w:lineRule="atLeast"/>
              <w:ind w:left="48" w:right="624"/>
              <w:rPr>
                <w:sz w:val="14"/>
              </w:rPr>
            </w:pPr>
            <w:r w:rsidRPr="00F70F35">
              <w:rPr>
                <w:w w:val="105"/>
                <w:sz w:val="14"/>
              </w:rPr>
              <w:t>Государственная</w:t>
            </w:r>
            <w:r w:rsidRPr="00F70F35">
              <w:rPr>
                <w:spacing w:val="-8"/>
                <w:w w:val="105"/>
                <w:sz w:val="14"/>
              </w:rPr>
              <w:t xml:space="preserve"> </w:t>
            </w:r>
            <w:r w:rsidRPr="00F70F35">
              <w:rPr>
                <w:w w:val="105"/>
                <w:sz w:val="14"/>
              </w:rPr>
              <w:t>пошлина</w:t>
            </w:r>
            <w:r w:rsidRPr="00F70F35">
              <w:rPr>
                <w:spacing w:val="-8"/>
                <w:w w:val="105"/>
                <w:sz w:val="14"/>
              </w:rPr>
              <w:t xml:space="preserve"> </w:t>
            </w:r>
            <w:r w:rsidRPr="00F70F35">
              <w:rPr>
                <w:w w:val="105"/>
                <w:sz w:val="14"/>
              </w:rPr>
              <w:t>за</w:t>
            </w:r>
            <w:r w:rsidRPr="00F70F35">
              <w:rPr>
                <w:spacing w:val="-8"/>
                <w:w w:val="105"/>
                <w:sz w:val="14"/>
              </w:rPr>
              <w:t xml:space="preserve"> </w:t>
            </w:r>
            <w:r w:rsidRPr="00F70F35">
              <w:rPr>
                <w:w w:val="105"/>
                <w:sz w:val="14"/>
              </w:rPr>
              <w:t>совершение</w:t>
            </w:r>
            <w:r w:rsidRPr="00F70F35">
              <w:rPr>
                <w:spacing w:val="-7"/>
                <w:w w:val="105"/>
                <w:sz w:val="14"/>
              </w:rPr>
              <w:t xml:space="preserve"> </w:t>
            </w:r>
            <w:r w:rsidRPr="00F70F35">
              <w:rPr>
                <w:w w:val="105"/>
                <w:sz w:val="14"/>
              </w:rPr>
              <w:t>нотариальных</w:t>
            </w:r>
            <w:r w:rsidRPr="00F70F35">
              <w:rPr>
                <w:spacing w:val="-36"/>
                <w:w w:val="105"/>
                <w:sz w:val="14"/>
              </w:rPr>
              <w:t xml:space="preserve"> </w:t>
            </w:r>
            <w:r w:rsidRPr="00F70F35">
              <w:rPr>
                <w:w w:val="105"/>
                <w:sz w:val="14"/>
              </w:rPr>
              <w:t>действий должностными лицами органов местного</w:t>
            </w:r>
            <w:r w:rsidRPr="00F70F35">
              <w:rPr>
                <w:spacing w:val="1"/>
                <w:w w:val="105"/>
                <w:sz w:val="14"/>
              </w:rPr>
              <w:t xml:space="preserve"> </w:t>
            </w:r>
            <w:r w:rsidRPr="00F70F35">
              <w:rPr>
                <w:w w:val="105"/>
                <w:sz w:val="14"/>
              </w:rPr>
              <w:t>самоуправления, уполномоченными в соответствии с</w:t>
            </w:r>
            <w:r w:rsidRPr="00F70F35">
              <w:rPr>
                <w:spacing w:val="1"/>
                <w:w w:val="105"/>
                <w:sz w:val="14"/>
              </w:rPr>
              <w:t xml:space="preserve"> </w:t>
            </w:r>
            <w:r w:rsidRPr="00F70F35">
              <w:rPr>
                <w:w w:val="105"/>
                <w:sz w:val="14"/>
              </w:rPr>
              <w:t>законодательными актами Российской Федерации на</w:t>
            </w:r>
            <w:r w:rsidRPr="00F70F35">
              <w:rPr>
                <w:spacing w:val="1"/>
                <w:w w:val="105"/>
                <w:sz w:val="14"/>
              </w:rPr>
              <w:t xml:space="preserve"> </w:t>
            </w:r>
            <w:r w:rsidRPr="00F70F35">
              <w:rPr>
                <w:w w:val="105"/>
                <w:sz w:val="14"/>
              </w:rPr>
              <w:t>совершение нотариальных действий</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00"/>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00"/>
              <w:ind w:right="149"/>
              <w:jc w:val="right"/>
              <w:rPr>
                <w:sz w:val="14"/>
              </w:rPr>
            </w:pPr>
            <w:r w:rsidRPr="00F70F35">
              <w:rPr>
                <w:w w:val="105"/>
                <w:sz w:val="14"/>
              </w:rPr>
              <w:t>937</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12" w:line="151" w:lineRule="exact"/>
              <w:ind w:left="529" w:right="487"/>
              <w:jc w:val="center"/>
              <w:rPr>
                <w:sz w:val="14"/>
              </w:rPr>
            </w:pPr>
            <w:r w:rsidRPr="00F70F35">
              <w:rPr>
                <w:w w:val="105"/>
                <w:sz w:val="14"/>
              </w:rPr>
              <w:t>10804020010000110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00"/>
              <w:ind w:right="-15"/>
              <w:jc w:val="right"/>
              <w:rPr>
                <w:sz w:val="14"/>
              </w:rPr>
            </w:pPr>
            <w:r w:rsidRPr="00F70F35">
              <w:rPr>
                <w:w w:val="105"/>
                <w:sz w:val="14"/>
              </w:rPr>
              <w:t>14,500.00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00"/>
              <w:ind w:right="-15"/>
              <w:jc w:val="right"/>
              <w:rPr>
                <w:sz w:val="14"/>
              </w:rPr>
            </w:pPr>
            <w:r w:rsidRPr="00F70F35">
              <w:rPr>
                <w:w w:val="105"/>
                <w:sz w:val="14"/>
              </w:rPr>
              <w:t>3,500.00</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00"/>
              <w:ind w:right="-15"/>
              <w:jc w:val="right"/>
              <w:rPr>
                <w:rFonts w:ascii="Arial"/>
                <w:b/>
                <w:sz w:val="14"/>
              </w:rPr>
            </w:pPr>
            <w:r w:rsidRPr="00F70F35">
              <w:rPr>
                <w:rFonts w:ascii="Arial"/>
                <w:b/>
                <w:w w:val="105"/>
                <w:sz w:val="14"/>
              </w:rPr>
              <w:t>11,000.00</w:t>
            </w:r>
          </w:p>
        </w:tc>
      </w:tr>
      <w:tr w:rsidR="00FD520F" w:rsidTr="00957E16">
        <w:trPr>
          <w:trHeight w:val="1211"/>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7"/>
              <w:rPr>
                <w:sz w:val="23"/>
              </w:rPr>
            </w:pPr>
          </w:p>
          <w:p w:rsidR="00FD520F" w:rsidRPr="00F70F35" w:rsidRDefault="00FD520F" w:rsidP="00957E16">
            <w:pPr>
              <w:pStyle w:val="TableParagraph"/>
              <w:spacing w:line="180" w:lineRule="atLeast"/>
              <w:ind w:left="48" w:right="123"/>
              <w:rPr>
                <w:sz w:val="14"/>
              </w:rPr>
            </w:pPr>
            <w:proofErr w:type="gramStart"/>
            <w:r w:rsidRPr="00F70F35">
              <w:rPr>
                <w:w w:val="105"/>
                <w:sz w:val="14"/>
              </w:rPr>
              <w:t>Доходы, получаемые в виде арендной платы, а также средства</w:t>
            </w:r>
            <w:r w:rsidRPr="00F70F35">
              <w:rPr>
                <w:spacing w:val="-37"/>
                <w:w w:val="105"/>
                <w:sz w:val="14"/>
              </w:rPr>
              <w:t xml:space="preserve"> </w:t>
            </w:r>
            <w:r w:rsidRPr="00F70F35">
              <w:rPr>
                <w:w w:val="105"/>
                <w:sz w:val="14"/>
              </w:rPr>
              <w:t>от продажи права на заключение договоров аренды за земли,</w:t>
            </w:r>
            <w:r w:rsidRPr="00F70F35">
              <w:rPr>
                <w:spacing w:val="1"/>
                <w:w w:val="105"/>
                <w:sz w:val="14"/>
              </w:rPr>
              <w:t xml:space="preserve"> </w:t>
            </w:r>
            <w:r w:rsidRPr="00F70F35">
              <w:rPr>
                <w:w w:val="105"/>
                <w:sz w:val="14"/>
              </w:rPr>
              <w:t>находящиеся в собственности городских поселений (за</w:t>
            </w:r>
            <w:r w:rsidRPr="00F70F35">
              <w:rPr>
                <w:spacing w:val="1"/>
                <w:w w:val="105"/>
                <w:sz w:val="14"/>
              </w:rPr>
              <w:t xml:space="preserve"> </w:t>
            </w:r>
            <w:r w:rsidRPr="00F70F35">
              <w:rPr>
                <w:spacing w:val="-1"/>
                <w:w w:val="105"/>
                <w:sz w:val="14"/>
              </w:rPr>
              <w:t>исключением</w:t>
            </w:r>
            <w:r w:rsidRPr="00F70F35">
              <w:rPr>
                <w:spacing w:val="-8"/>
                <w:w w:val="105"/>
                <w:sz w:val="14"/>
              </w:rPr>
              <w:t xml:space="preserve"> </w:t>
            </w:r>
            <w:r w:rsidRPr="00F70F35">
              <w:rPr>
                <w:spacing w:val="-1"/>
                <w:w w:val="105"/>
                <w:sz w:val="14"/>
              </w:rPr>
              <w:t>земельных</w:t>
            </w:r>
            <w:r w:rsidRPr="00F70F35">
              <w:rPr>
                <w:spacing w:val="-8"/>
                <w:w w:val="105"/>
                <w:sz w:val="14"/>
              </w:rPr>
              <w:t xml:space="preserve"> </w:t>
            </w:r>
            <w:r w:rsidRPr="00F70F35">
              <w:rPr>
                <w:spacing w:val="-1"/>
                <w:w w:val="105"/>
                <w:sz w:val="14"/>
              </w:rPr>
              <w:t>участков</w:t>
            </w:r>
            <w:r w:rsidRPr="00F70F35">
              <w:rPr>
                <w:spacing w:val="-8"/>
                <w:w w:val="105"/>
                <w:sz w:val="14"/>
              </w:rPr>
              <w:t xml:space="preserve"> </w:t>
            </w:r>
            <w:r w:rsidRPr="00F70F35">
              <w:rPr>
                <w:w w:val="105"/>
                <w:sz w:val="14"/>
              </w:rPr>
              <w:t>муниципальных</w:t>
            </w:r>
            <w:r w:rsidRPr="00F70F35">
              <w:rPr>
                <w:spacing w:val="-8"/>
                <w:w w:val="105"/>
                <w:sz w:val="14"/>
              </w:rPr>
              <w:t xml:space="preserve"> </w:t>
            </w:r>
            <w:r w:rsidRPr="00F70F35">
              <w:rPr>
                <w:w w:val="105"/>
                <w:sz w:val="14"/>
              </w:rPr>
              <w:t>бюджетных</w:t>
            </w:r>
            <w:r w:rsidRPr="00F70F35">
              <w:rPr>
                <w:spacing w:val="-8"/>
                <w:w w:val="105"/>
                <w:sz w:val="14"/>
              </w:rPr>
              <w:t xml:space="preserve"> </w:t>
            </w:r>
            <w:r w:rsidRPr="00F70F35">
              <w:rPr>
                <w:w w:val="105"/>
                <w:sz w:val="14"/>
              </w:rPr>
              <w:t>и</w:t>
            </w:r>
            <w:r w:rsidRPr="00F70F35">
              <w:rPr>
                <w:spacing w:val="-36"/>
                <w:w w:val="105"/>
                <w:sz w:val="14"/>
              </w:rPr>
              <w:t xml:space="preserve"> </w:t>
            </w:r>
            <w:r w:rsidRPr="00F70F35">
              <w:rPr>
                <w:w w:val="105"/>
                <w:sz w:val="14"/>
              </w:rPr>
              <w:t>автономных</w:t>
            </w:r>
            <w:r w:rsidRPr="00F70F35">
              <w:rPr>
                <w:spacing w:val="-1"/>
                <w:w w:val="105"/>
                <w:sz w:val="14"/>
              </w:rPr>
              <w:t xml:space="preserve"> </w:t>
            </w:r>
            <w:r w:rsidRPr="00F70F35">
              <w:rPr>
                <w:w w:val="105"/>
                <w:sz w:val="14"/>
              </w:rPr>
              <w:t>учреждений)</w:t>
            </w:r>
            <w:proofErr w:type="gramEnd"/>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23"/>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23"/>
              <w:ind w:right="149"/>
              <w:jc w:val="right"/>
              <w:rPr>
                <w:sz w:val="14"/>
              </w:rPr>
            </w:pPr>
            <w:r w:rsidRPr="00F70F35">
              <w:rPr>
                <w:w w:val="105"/>
                <w:sz w:val="14"/>
              </w:rPr>
              <w:t>937</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35" w:line="151" w:lineRule="exact"/>
              <w:ind w:left="529" w:right="487"/>
              <w:jc w:val="center"/>
              <w:rPr>
                <w:sz w:val="14"/>
              </w:rPr>
            </w:pPr>
            <w:r w:rsidRPr="00F70F35">
              <w:rPr>
                <w:w w:val="105"/>
                <w:sz w:val="14"/>
              </w:rPr>
              <w:t>11105025130000120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23"/>
              <w:ind w:right="-15"/>
              <w:jc w:val="right"/>
              <w:rPr>
                <w:sz w:val="14"/>
              </w:rPr>
            </w:pPr>
            <w:r w:rsidRPr="00F70F35">
              <w:rPr>
                <w:w w:val="105"/>
                <w:sz w:val="14"/>
              </w:rPr>
              <w:t>1,395,200.00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23"/>
              <w:ind w:right="-15"/>
              <w:jc w:val="right"/>
              <w:rPr>
                <w:sz w:val="14"/>
              </w:rPr>
            </w:pPr>
            <w:r w:rsidRPr="00F70F35">
              <w:rPr>
                <w:w w:val="105"/>
                <w:sz w:val="14"/>
              </w:rPr>
              <w:t>396,816.20</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23"/>
              <w:ind w:right="-15"/>
              <w:jc w:val="right"/>
              <w:rPr>
                <w:rFonts w:ascii="Arial"/>
                <w:b/>
                <w:sz w:val="14"/>
              </w:rPr>
            </w:pPr>
            <w:r w:rsidRPr="00F70F35">
              <w:rPr>
                <w:rFonts w:ascii="Arial"/>
                <w:b/>
                <w:w w:val="105"/>
                <w:sz w:val="14"/>
              </w:rPr>
              <w:t>998,383.80</w:t>
            </w:r>
          </w:p>
        </w:tc>
      </w:tr>
      <w:tr w:rsidR="00FD520F" w:rsidTr="00957E16">
        <w:trPr>
          <w:trHeight w:val="1007"/>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63" w:line="180" w:lineRule="atLeast"/>
              <w:ind w:left="48"/>
              <w:rPr>
                <w:sz w:val="14"/>
              </w:rPr>
            </w:pPr>
            <w:r w:rsidRPr="00F70F35">
              <w:rPr>
                <w:w w:val="105"/>
                <w:sz w:val="14"/>
              </w:rPr>
              <w:t>Доходы от сдачи в аренду имущества, находящегося в</w:t>
            </w:r>
            <w:r w:rsidRPr="00F70F35">
              <w:rPr>
                <w:spacing w:val="1"/>
                <w:w w:val="105"/>
                <w:sz w:val="14"/>
              </w:rPr>
              <w:t xml:space="preserve"> </w:t>
            </w:r>
            <w:r w:rsidRPr="00F70F35">
              <w:rPr>
                <w:w w:val="105"/>
                <w:sz w:val="14"/>
              </w:rPr>
              <w:t>оперативном управлении органов управления городских</w:t>
            </w:r>
            <w:r w:rsidRPr="00F70F35">
              <w:rPr>
                <w:spacing w:val="1"/>
                <w:w w:val="105"/>
                <w:sz w:val="14"/>
              </w:rPr>
              <w:t xml:space="preserve"> </w:t>
            </w:r>
            <w:r w:rsidRPr="00F70F35">
              <w:rPr>
                <w:spacing w:val="-1"/>
                <w:w w:val="105"/>
                <w:sz w:val="14"/>
              </w:rPr>
              <w:t>поселений</w:t>
            </w:r>
            <w:r w:rsidRPr="00F70F35">
              <w:rPr>
                <w:spacing w:val="-9"/>
                <w:w w:val="105"/>
                <w:sz w:val="14"/>
              </w:rPr>
              <w:t xml:space="preserve"> </w:t>
            </w:r>
            <w:r w:rsidRPr="00F70F35">
              <w:rPr>
                <w:w w:val="105"/>
                <w:sz w:val="14"/>
              </w:rPr>
              <w:t>и</w:t>
            </w:r>
            <w:r w:rsidRPr="00F70F35">
              <w:rPr>
                <w:spacing w:val="-8"/>
                <w:w w:val="105"/>
                <w:sz w:val="14"/>
              </w:rPr>
              <w:t xml:space="preserve"> </w:t>
            </w:r>
            <w:r w:rsidRPr="00F70F35">
              <w:rPr>
                <w:w w:val="105"/>
                <w:sz w:val="14"/>
              </w:rPr>
              <w:t>созданных</w:t>
            </w:r>
            <w:r w:rsidRPr="00F70F35">
              <w:rPr>
                <w:spacing w:val="-8"/>
                <w:w w:val="105"/>
                <w:sz w:val="14"/>
              </w:rPr>
              <w:t xml:space="preserve"> </w:t>
            </w:r>
            <w:r w:rsidRPr="00F70F35">
              <w:rPr>
                <w:w w:val="105"/>
                <w:sz w:val="14"/>
              </w:rPr>
              <w:t>ими</w:t>
            </w:r>
            <w:r w:rsidRPr="00F70F35">
              <w:rPr>
                <w:spacing w:val="-8"/>
                <w:w w:val="105"/>
                <w:sz w:val="14"/>
              </w:rPr>
              <w:t xml:space="preserve"> </w:t>
            </w:r>
            <w:r w:rsidRPr="00F70F35">
              <w:rPr>
                <w:w w:val="105"/>
                <w:sz w:val="14"/>
              </w:rPr>
              <w:t>учреждений</w:t>
            </w:r>
            <w:r w:rsidRPr="00F70F35">
              <w:rPr>
                <w:spacing w:val="-8"/>
                <w:w w:val="105"/>
                <w:sz w:val="14"/>
              </w:rPr>
              <w:t xml:space="preserve"> </w:t>
            </w:r>
            <w:r w:rsidRPr="00F70F35">
              <w:rPr>
                <w:w w:val="105"/>
                <w:sz w:val="14"/>
              </w:rPr>
              <w:t>(за</w:t>
            </w:r>
            <w:r w:rsidRPr="00F70F35">
              <w:rPr>
                <w:spacing w:val="-9"/>
                <w:w w:val="105"/>
                <w:sz w:val="14"/>
              </w:rPr>
              <w:t xml:space="preserve"> </w:t>
            </w:r>
            <w:r w:rsidRPr="00F70F35">
              <w:rPr>
                <w:w w:val="105"/>
                <w:sz w:val="14"/>
              </w:rPr>
              <w:t>исключением</w:t>
            </w:r>
            <w:r w:rsidRPr="00F70F35">
              <w:rPr>
                <w:spacing w:val="-36"/>
                <w:w w:val="105"/>
                <w:sz w:val="14"/>
              </w:rPr>
              <w:t xml:space="preserve"> </w:t>
            </w:r>
            <w:r w:rsidRPr="00F70F35">
              <w:rPr>
                <w:w w:val="105"/>
                <w:sz w:val="14"/>
              </w:rPr>
              <w:t>имущества муниципальных бюджетных и автономных</w:t>
            </w:r>
            <w:r w:rsidRPr="00F70F35">
              <w:rPr>
                <w:spacing w:val="1"/>
                <w:w w:val="105"/>
                <w:sz w:val="14"/>
              </w:rPr>
              <w:t xml:space="preserve"> </w:t>
            </w:r>
            <w:r w:rsidRPr="00F70F35">
              <w:rPr>
                <w:w w:val="105"/>
                <w:sz w:val="14"/>
              </w:rPr>
              <w:t>учреждений)</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00"/>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00"/>
              <w:ind w:right="149"/>
              <w:jc w:val="right"/>
              <w:rPr>
                <w:sz w:val="14"/>
              </w:rPr>
            </w:pPr>
            <w:r w:rsidRPr="00F70F35">
              <w:rPr>
                <w:w w:val="105"/>
                <w:sz w:val="14"/>
              </w:rPr>
              <w:t>937</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12" w:line="151" w:lineRule="exact"/>
              <w:ind w:left="529" w:right="487"/>
              <w:jc w:val="center"/>
              <w:rPr>
                <w:sz w:val="14"/>
              </w:rPr>
            </w:pPr>
            <w:r w:rsidRPr="00F70F35">
              <w:rPr>
                <w:w w:val="105"/>
                <w:sz w:val="14"/>
              </w:rPr>
              <w:t>11105035130000120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00"/>
              <w:ind w:right="-15"/>
              <w:jc w:val="right"/>
              <w:rPr>
                <w:sz w:val="14"/>
              </w:rPr>
            </w:pPr>
            <w:r w:rsidRPr="00F70F35">
              <w:rPr>
                <w:w w:val="105"/>
                <w:sz w:val="14"/>
              </w:rPr>
              <w:t>342,400.00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00"/>
              <w:ind w:right="-15"/>
              <w:jc w:val="right"/>
              <w:rPr>
                <w:sz w:val="14"/>
              </w:rPr>
            </w:pPr>
            <w:r w:rsidRPr="00F70F35">
              <w:rPr>
                <w:w w:val="105"/>
                <w:sz w:val="14"/>
              </w:rPr>
              <w:t>96,664.74</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00"/>
              <w:ind w:right="-15"/>
              <w:jc w:val="right"/>
              <w:rPr>
                <w:rFonts w:ascii="Arial"/>
                <w:b/>
                <w:sz w:val="14"/>
              </w:rPr>
            </w:pPr>
            <w:r w:rsidRPr="00F70F35">
              <w:rPr>
                <w:rFonts w:ascii="Arial"/>
                <w:b/>
                <w:w w:val="105"/>
                <w:sz w:val="14"/>
              </w:rPr>
              <w:t>245,735.26</w:t>
            </w:r>
          </w:p>
        </w:tc>
      </w:tr>
      <w:tr w:rsidR="00FD520F" w:rsidTr="00957E16">
        <w:trPr>
          <w:trHeight w:val="594"/>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1"/>
              <w:rPr>
                <w:sz w:val="18"/>
              </w:rPr>
            </w:pPr>
          </w:p>
          <w:p w:rsidR="00FD520F" w:rsidRPr="00F70F35" w:rsidRDefault="00FD520F" w:rsidP="00957E16">
            <w:pPr>
              <w:pStyle w:val="TableParagraph"/>
              <w:spacing w:line="180" w:lineRule="atLeast"/>
              <w:ind w:left="48" w:right="394"/>
              <w:rPr>
                <w:sz w:val="14"/>
              </w:rPr>
            </w:pPr>
            <w:r w:rsidRPr="00F70F35">
              <w:rPr>
                <w:spacing w:val="-1"/>
                <w:w w:val="105"/>
                <w:sz w:val="14"/>
              </w:rPr>
              <w:t>Доходы</w:t>
            </w:r>
            <w:r w:rsidRPr="00F70F35">
              <w:rPr>
                <w:spacing w:val="-7"/>
                <w:w w:val="105"/>
                <w:sz w:val="14"/>
              </w:rPr>
              <w:t xml:space="preserve"> </w:t>
            </w:r>
            <w:r w:rsidRPr="00F70F35">
              <w:rPr>
                <w:w w:val="105"/>
                <w:sz w:val="14"/>
              </w:rPr>
              <w:t>от</w:t>
            </w:r>
            <w:r w:rsidRPr="00F70F35">
              <w:rPr>
                <w:spacing w:val="-7"/>
                <w:w w:val="105"/>
                <w:sz w:val="14"/>
              </w:rPr>
              <w:t xml:space="preserve"> </w:t>
            </w:r>
            <w:r w:rsidRPr="00F70F35">
              <w:rPr>
                <w:w w:val="105"/>
                <w:sz w:val="14"/>
              </w:rPr>
              <w:t>сдачи</w:t>
            </w:r>
            <w:r w:rsidRPr="00F70F35">
              <w:rPr>
                <w:spacing w:val="-7"/>
                <w:w w:val="105"/>
                <w:sz w:val="14"/>
              </w:rPr>
              <w:t xml:space="preserve"> </w:t>
            </w:r>
            <w:r w:rsidRPr="00F70F35">
              <w:rPr>
                <w:w w:val="105"/>
                <w:sz w:val="14"/>
              </w:rPr>
              <w:t>в</w:t>
            </w:r>
            <w:r w:rsidRPr="00F70F35">
              <w:rPr>
                <w:spacing w:val="-8"/>
                <w:w w:val="105"/>
                <w:sz w:val="14"/>
              </w:rPr>
              <w:t xml:space="preserve"> </w:t>
            </w:r>
            <w:r w:rsidRPr="00F70F35">
              <w:rPr>
                <w:w w:val="105"/>
                <w:sz w:val="14"/>
              </w:rPr>
              <w:t>аренду</w:t>
            </w:r>
            <w:r w:rsidRPr="00F70F35">
              <w:rPr>
                <w:spacing w:val="-9"/>
                <w:w w:val="105"/>
                <w:sz w:val="14"/>
              </w:rPr>
              <w:t xml:space="preserve"> </w:t>
            </w:r>
            <w:r w:rsidRPr="00F70F35">
              <w:rPr>
                <w:w w:val="105"/>
                <w:sz w:val="14"/>
              </w:rPr>
              <w:t>имущества,</w:t>
            </w:r>
            <w:r w:rsidRPr="00F70F35">
              <w:rPr>
                <w:spacing w:val="-7"/>
                <w:w w:val="105"/>
                <w:sz w:val="14"/>
              </w:rPr>
              <w:t xml:space="preserve"> </w:t>
            </w:r>
            <w:r w:rsidRPr="00F70F35">
              <w:rPr>
                <w:w w:val="105"/>
                <w:sz w:val="14"/>
              </w:rPr>
              <w:t>составляющего</w:t>
            </w:r>
            <w:r w:rsidRPr="00F70F35">
              <w:rPr>
                <w:spacing w:val="-7"/>
                <w:w w:val="105"/>
                <w:sz w:val="14"/>
              </w:rPr>
              <w:t xml:space="preserve"> </w:t>
            </w:r>
            <w:r w:rsidRPr="00F70F35">
              <w:rPr>
                <w:w w:val="105"/>
                <w:sz w:val="14"/>
              </w:rPr>
              <w:t>казну</w:t>
            </w:r>
            <w:r w:rsidRPr="00F70F35">
              <w:rPr>
                <w:spacing w:val="-36"/>
                <w:w w:val="105"/>
                <w:sz w:val="14"/>
              </w:rPr>
              <w:t xml:space="preserve"> </w:t>
            </w:r>
            <w:r w:rsidRPr="00F70F35">
              <w:rPr>
                <w:spacing w:val="-1"/>
                <w:w w:val="105"/>
                <w:sz w:val="14"/>
              </w:rPr>
              <w:t>городских</w:t>
            </w:r>
            <w:r w:rsidRPr="00F70F35">
              <w:rPr>
                <w:spacing w:val="-8"/>
                <w:w w:val="105"/>
                <w:sz w:val="14"/>
              </w:rPr>
              <w:t xml:space="preserve"> </w:t>
            </w:r>
            <w:r w:rsidRPr="00F70F35">
              <w:rPr>
                <w:spacing w:val="-1"/>
                <w:w w:val="105"/>
                <w:sz w:val="14"/>
              </w:rPr>
              <w:t>поселений</w:t>
            </w:r>
            <w:r w:rsidRPr="00F70F35">
              <w:rPr>
                <w:spacing w:val="-7"/>
                <w:w w:val="105"/>
                <w:sz w:val="14"/>
              </w:rPr>
              <w:t xml:space="preserve"> </w:t>
            </w:r>
            <w:r w:rsidRPr="00F70F35">
              <w:rPr>
                <w:spacing w:val="-1"/>
                <w:w w:val="105"/>
                <w:sz w:val="14"/>
              </w:rPr>
              <w:t>(за</w:t>
            </w:r>
            <w:r w:rsidRPr="00F70F35">
              <w:rPr>
                <w:spacing w:val="-6"/>
                <w:w w:val="105"/>
                <w:sz w:val="14"/>
              </w:rPr>
              <w:t xml:space="preserve"> </w:t>
            </w:r>
            <w:r w:rsidRPr="00F70F35">
              <w:rPr>
                <w:spacing w:val="-1"/>
                <w:w w:val="105"/>
                <w:sz w:val="14"/>
              </w:rPr>
              <w:t>исключением</w:t>
            </w:r>
            <w:r w:rsidRPr="00F70F35">
              <w:rPr>
                <w:spacing w:val="-7"/>
                <w:w w:val="105"/>
                <w:sz w:val="14"/>
              </w:rPr>
              <w:t xml:space="preserve"> </w:t>
            </w:r>
            <w:r w:rsidRPr="00F70F35">
              <w:rPr>
                <w:w w:val="105"/>
                <w:sz w:val="14"/>
              </w:rPr>
              <w:t>земельных</w:t>
            </w:r>
            <w:r w:rsidRPr="00F70F35">
              <w:rPr>
                <w:spacing w:val="-8"/>
                <w:w w:val="105"/>
                <w:sz w:val="14"/>
              </w:rPr>
              <w:t xml:space="preserve"> </w:t>
            </w:r>
            <w:r w:rsidRPr="00F70F35">
              <w:rPr>
                <w:w w:val="105"/>
                <w:sz w:val="14"/>
              </w:rPr>
              <w:t>участков)</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49"/>
              <w:jc w:val="right"/>
              <w:rPr>
                <w:sz w:val="14"/>
              </w:rPr>
            </w:pPr>
            <w:r w:rsidRPr="00F70F35">
              <w:rPr>
                <w:w w:val="105"/>
                <w:sz w:val="14"/>
              </w:rPr>
              <w:t>937</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1"/>
              </w:rPr>
            </w:pPr>
          </w:p>
          <w:p w:rsidR="00FD520F" w:rsidRPr="00F70F35" w:rsidRDefault="00FD520F" w:rsidP="00957E16">
            <w:pPr>
              <w:pStyle w:val="TableParagraph"/>
              <w:spacing w:before="1" w:line="151" w:lineRule="exact"/>
              <w:ind w:left="529" w:right="487"/>
              <w:jc w:val="center"/>
              <w:rPr>
                <w:sz w:val="14"/>
              </w:rPr>
            </w:pPr>
            <w:r w:rsidRPr="00F70F35">
              <w:rPr>
                <w:w w:val="105"/>
                <w:sz w:val="14"/>
              </w:rPr>
              <w:t>11105075130000120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sz w:val="14"/>
              </w:rPr>
            </w:pPr>
            <w:r w:rsidRPr="00F70F35">
              <w:rPr>
                <w:w w:val="105"/>
                <w:sz w:val="14"/>
              </w:rPr>
              <w:t>110,900.00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rFonts w:ascii="Arial"/>
                <w:b/>
                <w:sz w:val="14"/>
              </w:rPr>
            </w:pPr>
            <w:r w:rsidRPr="00F70F35">
              <w:rPr>
                <w:rFonts w:ascii="Arial"/>
                <w:b/>
                <w:w w:val="105"/>
                <w:sz w:val="14"/>
              </w:rPr>
              <w:t>110,900.00</w:t>
            </w:r>
          </w:p>
        </w:tc>
      </w:tr>
      <w:tr w:rsidR="00FD520F" w:rsidTr="00957E16">
        <w:trPr>
          <w:trHeight w:val="1211"/>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7"/>
              <w:rPr>
                <w:sz w:val="23"/>
              </w:rPr>
            </w:pPr>
          </w:p>
          <w:p w:rsidR="00FD520F" w:rsidRPr="00F70F35" w:rsidRDefault="00FD520F" w:rsidP="00957E16">
            <w:pPr>
              <w:pStyle w:val="TableParagraph"/>
              <w:spacing w:line="180" w:lineRule="atLeast"/>
              <w:ind w:left="48" w:right="336"/>
              <w:rPr>
                <w:sz w:val="14"/>
              </w:rPr>
            </w:pPr>
            <w:r w:rsidRPr="00F70F35">
              <w:rPr>
                <w:w w:val="105"/>
                <w:sz w:val="14"/>
              </w:rPr>
              <w:t>Прочие поступления от использования имущества,</w:t>
            </w:r>
            <w:r w:rsidRPr="00F70F35">
              <w:rPr>
                <w:spacing w:val="1"/>
                <w:w w:val="105"/>
                <w:sz w:val="14"/>
              </w:rPr>
              <w:t xml:space="preserve"> </w:t>
            </w:r>
            <w:r w:rsidRPr="00F70F35">
              <w:rPr>
                <w:w w:val="105"/>
                <w:sz w:val="14"/>
              </w:rPr>
              <w:t>находящегося в собственности городских поселений (за</w:t>
            </w:r>
            <w:r w:rsidRPr="00F70F35">
              <w:rPr>
                <w:spacing w:val="1"/>
                <w:w w:val="105"/>
                <w:sz w:val="14"/>
              </w:rPr>
              <w:t xml:space="preserve"> </w:t>
            </w:r>
            <w:r w:rsidRPr="00F70F35">
              <w:rPr>
                <w:w w:val="105"/>
                <w:sz w:val="14"/>
              </w:rPr>
              <w:t>исключением имущества муниципальных бюджетных и</w:t>
            </w:r>
            <w:r w:rsidRPr="00F70F35">
              <w:rPr>
                <w:spacing w:val="1"/>
                <w:w w:val="105"/>
                <w:sz w:val="14"/>
              </w:rPr>
              <w:t xml:space="preserve"> </w:t>
            </w:r>
            <w:r w:rsidRPr="00F70F35">
              <w:rPr>
                <w:spacing w:val="-1"/>
                <w:w w:val="105"/>
                <w:sz w:val="14"/>
              </w:rPr>
              <w:t>автономных</w:t>
            </w:r>
            <w:r w:rsidRPr="00F70F35">
              <w:rPr>
                <w:spacing w:val="-9"/>
                <w:w w:val="105"/>
                <w:sz w:val="14"/>
              </w:rPr>
              <w:t xml:space="preserve"> </w:t>
            </w:r>
            <w:r w:rsidRPr="00F70F35">
              <w:rPr>
                <w:spacing w:val="-1"/>
                <w:w w:val="105"/>
                <w:sz w:val="14"/>
              </w:rPr>
              <w:t>учреждений,</w:t>
            </w:r>
            <w:r w:rsidRPr="00F70F35">
              <w:rPr>
                <w:spacing w:val="-8"/>
                <w:w w:val="105"/>
                <w:sz w:val="14"/>
              </w:rPr>
              <w:t xml:space="preserve"> </w:t>
            </w:r>
            <w:r w:rsidRPr="00F70F35">
              <w:rPr>
                <w:spacing w:val="-1"/>
                <w:w w:val="105"/>
                <w:sz w:val="14"/>
              </w:rPr>
              <w:t>а</w:t>
            </w:r>
            <w:r w:rsidRPr="00F70F35">
              <w:rPr>
                <w:spacing w:val="-8"/>
                <w:w w:val="105"/>
                <w:sz w:val="14"/>
              </w:rPr>
              <w:t xml:space="preserve"> </w:t>
            </w:r>
            <w:r w:rsidRPr="00F70F35">
              <w:rPr>
                <w:spacing w:val="-1"/>
                <w:w w:val="105"/>
                <w:sz w:val="14"/>
              </w:rPr>
              <w:t>также</w:t>
            </w:r>
            <w:r w:rsidRPr="00F70F35">
              <w:rPr>
                <w:spacing w:val="-8"/>
                <w:w w:val="105"/>
                <w:sz w:val="14"/>
              </w:rPr>
              <w:t xml:space="preserve"> </w:t>
            </w:r>
            <w:r w:rsidRPr="00F70F35">
              <w:rPr>
                <w:w w:val="105"/>
                <w:sz w:val="14"/>
              </w:rPr>
              <w:t>имущества</w:t>
            </w:r>
            <w:r w:rsidRPr="00F70F35">
              <w:rPr>
                <w:spacing w:val="-7"/>
                <w:w w:val="105"/>
                <w:sz w:val="14"/>
              </w:rPr>
              <w:t xml:space="preserve"> </w:t>
            </w:r>
            <w:r w:rsidRPr="00F70F35">
              <w:rPr>
                <w:w w:val="105"/>
                <w:sz w:val="14"/>
              </w:rPr>
              <w:t>муниципальных</w:t>
            </w:r>
            <w:r w:rsidRPr="00F70F35">
              <w:rPr>
                <w:spacing w:val="-36"/>
                <w:w w:val="105"/>
                <w:sz w:val="14"/>
              </w:rPr>
              <w:t xml:space="preserve"> </w:t>
            </w:r>
            <w:r w:rsidRPr="00F70F35">
              <w:rPr>
                <w:w w:val="105"/>
                <w:sz w:val="14"/>
              </w:rPr>
              <w:t>унитарных</w:t>
            </w:r>
            <w:r w:rsidRPr="00F70F35">
              <w:rPr>
                <w:spacing w:val="-2"/>
                <w:w w:val="105"/>
                <w:sz w:val="14"/>
              </w:rPr>
              <w:t xml:space="preserve"> </w:t>
            </w:r>
            <w:r w:rsidRPr="00F70F35">
              <w:rPr>
                <w:w w:val="105"/>
                <w:sz w:val="14"/>
              </w:rPr>
              <w:t>предприятий,</w:t>
            </w:r>
            <w:r w:rsidRPr="00F70F35">
              <w:rPr>
                <w:spacing w:val="-1"/>
                <w:w w:val="105"/>
                <w:sz w:val="14"/>
              </w:rPr>
              <w:t xml:space="preserve"> </w:t>
            </w:r>
            <w:r w:rsidRPr="00F70F35">
              <w:rPr>
                <w:w w:val="105"/>
                <w:sz w:val="14"/>
              </w:rPr>
              <w:t>в</w:t>
            </w:r>
            <w:r w:rsidRPr="00F70F35">
              <w:rPr>
                <w:spacing w:val="-1"/>
                <w:w w:val="105"/>
                <w:sz w:val="14"/>
              </w:rPr>
              <w:t xml:space="preserve"> </w:t>
            </w:r>
            <w:r w:rsidRPr="00F70F35">
              <w:rPr>
                <w:w w:val="105"/>
                <w:sz w:val="14"/>
              </w:rPr>
              <w:t>том</w:t>
            </w:r>
            <w:r w:rsidRPr="00F70F35">
              <w:rPr>
                <w:spacing w:val="-1"/>
                <w:w w:val="105"/>
                <w:sz w:val="14"/>
              </w:rPr>
              <w:t xml:space="preserve"> </w:t>
            </w:r>
            <w:r w:rsidRPr="00F70F35">
              <w:rPr>
                <w:w w:val="105"/>
                <w:sz w:val="14"/>
              </w:rPr>
              <w:t>числе казенных)</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23"/>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23"/>
              <w:ind w:right="149"/>
              <w:jc w:val="right"/>
              <w:rPr>
                <w:sz w:val="14"/>
              </w:rPr>
            </w:pPr>
            <w:r w:rsidRPr="00F70F35">
              <w:rPr>
                <w:w w:val="105"/>
                <w:sz w:val="14"/>
              </w:rPr>
              <w:t>937</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35" w:line="151" w:lineRule="exact"/>
              <w:ind w:left="529" w:right="487"/>
              <w:jc w:val="center"/>
              <w:rPr>
                <w:sz w:val="14"/>
              </w:rPr>
            </w:pPr>
            <w:r w:rsidRPr="00F70F35">
              <w:rPr>
                <w:w w:val="105"/>
                <w:sz w:val="14"/>
              </w:rPr>
              <w:t>11109045130000120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23"/>
              <w:ind w:right="-15"/>
              <w:jc w:val="right"/>
              <w:rPr>
                <w:sz w:val="14"/>
              </w:rPr>
            </w:pPr>
            <w:r w:rsidRPr="00F70F35">
              <w:rPr>
                <w:w w:val="105"/>
                <w:sz w:val="14"/>
              </w:rPr>
              <w:t>355,143.00</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23"/>
              <w:ind w:right="-29"/>
              <w:jc w:val="right"/>
              <w:rPr>
                <w:rFonts w:ascii="Arial"/>
                <w:b/>
                <w:sz w:val="14"/>
              </w:rPr>
            </w:pPr>
            <w:r w:rsidRPr="00F70F35">
              <w:rPr>
                <w:rFonts w:ascii="Arial"/>
                <w:b/>
                <w:w w:val="105"/>
                <w:sz w:val="14"/>
              </w:rPr>
              <w:t>0.00</w:t>
            </w:r>
          </w:p>
        </w:tc>
      </w:tr>
      <w:tr w:rsidR="00FD520F" w:rsidTr="00957E16">
        <w:trPr>
          <w:trHeight w:val="800"/>
        </w:trPr>
        <w:tc>
          <w:tcPr>
            <w:tcW w:w="4615" w:type="dxa"/>
            <w:tcBorders>
              <w:left w:val="nil"/>
              <w:right w:val="single" w:sz="18" w:space="0" w:color="000000"/>
            </w:tcBorders>
            <w:shd w:val="clear" w:color="auto" w:fill="auto"/>
          </w:tcPr>
          <w:p w:rsidR="00FD520F" w:rsidRPr="00F70F35" w:rsidRDefault="00FD520F" w:rsidP="00957E16">
            <w:pPr>
              <w:pStyle w:val="TableParagraph"/>
              <w:rPr>
                <w:sz w:val="20"/>
              </w:rPr>
            </w:pPr>
          </w:p>
          <w:p w:rsidR="00FD520F" w:rsidRPr="00F70F35" w:rsidRDefault="00FD520F" w:rsidP="00957E16">
            <w:pPr>
              <w:pStyle w:val="TableParagraph"/>
              <w:spacing w:line="180" w:lineRule="atLeast"/>
              <w:ind w:left="48"/>
              <w:rPr>
                <w:sz w:val="14"/>
              </w:rPr>
            </w:pPr>
            <w:r w:rsidRPr="00F70F35">
              <w:rPr>
                <w:w w:val="105"/>
                <w:sz w:val="14"/>
              </w:rPr>
              <w:t>Доходы от продажи земельных участков, находящихся в</w:t>
            </w:r>
            <w:r w:rsidRPr="00F70F35">
              <w:rPr>
                <w:spacing w:val="1"/>
                <w:w w:val="105"/>
                <w:sz w:val="14"/>
              </w:rPr>
              <w:t xml:space="preserve"> </w:t>
            </w:r>
            <w:r w:rsidRPr="00F70F35">
              <w:rPr>
                <w:spacing w:val="-1"/>
                <w:w w:val="105"/>
                <w:sz w:val="14"/>
              </w:rPr>
              <w:t>собственности</w:t>
            </w:r>
            <w:r w:rsidRPr="00F70F35">
              <w:rPr>
                <w:spacing w:val="-9"/>
                <w:w w:val="105"/>
                <w:sz w:val="14"/>
              </w:rPr>
              <w:t xml:space="preserve"> </w:t>
            </w:r>
            <w:r w:rsidRPr="00F70F35">
              <w:rPr>
                <w:w w:val="105"/>
                <w:sz w:val="14"/>
              </w:rPr>
              <w:t>городских</w:t>
            </w:r>
            <w:r w:rsidRPr="00F70F35">
              <w:rPr>
                <w:spacing w:val="-9"/>
                <w:w w:val="105"/>
                <w:sz w:val="14"/>
              </w:rPr>
              <w:t xml:space="preserve"> </w:t>
            </w:r>
            <w:r w:rsidRPr="00F70F35">
              <w:rPr>
                <w:w w:val="105"/>
                <w:sz w:val="14"/>
              </w:rPr>
              <w:t>поселений</w:t>
            </w:r>
            <w:r w:rsidRPr="00F70F35">
              <w:rPr>
                <w:spacing w:val="-8"/>
                <w:w w:val="105"/>
                <w:sz w:val="14"/>
              </w:rPr>
              <w:t xml:space="preserve"> </w:t>
            </w:r>
            <w:r w:rsidRPr="00F70F35">
              <w:rPr>
                <w:w w:val="105"/>
                <w:sz w:val="14"/>
              </w:rPr>
              <w:t>(за</w:t>
            </w:r>
            <w:r w:rsidRPr="00F70F35">
              <w:rPr>
                <w:spacing w:val="-9"/>
                <w:w w:val="105"/>
                <w:sz w:val="14"/>
              </w:rPr>
              <w:t xml:space="preserve"> </w:t>
            </w:r>
            <w:r w:rsidRPr="00F70F35">
              <w:rPr>
                <w:w w:val="105"/>
                <w:sz w:val="14"/>
              </w:rPr>
              <w:t>исключением</w:t>
            </w:r>
            <w:r w:rsidRPr="00F70F35">
              <w:rPr>
                <w:spacing w:val="-8"/>
                <w:w w:val="105"/>
                <w:sz w:val="14"/>
              </w:rPr>
              <w:t xml:space="preserve"> </w:t>
            </w:r>
            <w:r w:rsidRPr="00F70F35">
              <w:rPr>
                <w:w w:val="105"/>
                <w:sz w:val="14"/>
              </w:rPr>
              <w:t>земельных</w:t>
            </w:r>
            <w:r w:rsidRPr="00F70F35">
              <w:rPr>
                <w:spacing w:val="-36"/>
                <w:w w:val="105"/>
                <w:sz w:val="14"/>
              </w:rPr>
              <w:t xml:space="preserve"> </w:t>
            </w:r>
            <w:r w:rsidRPr="00F70F35">
              <w:rPr>
                <w:spacing w:val="-1"/>
                <w:w w:val="105"/>
                <w:sz w:val="14"/>
              </w:rPr>
              <w:t>участков</w:t>
            </w:r>
            <w:r w:rsidRPr="00F70F35">
              <w:rPr>
                <w:spacing w:val="-8"/>
                <w:w w:val="105"/>
                <w:sz w:val="14"/>
              </w:rPr>
              <w:t xml:space="preserve"> </w:t>
            </w:r>
            <w:r w:rsidRPr="00F70F35">
              <w:rPr>
                <w:spacing w:val="-1"/>
                <w:w w:val="105"/>
                <w:sz w:val="14"/>
              </w:rPr>
              <w:t>муниципальных</w:t>
            </w:r>
            <w:r w:rsidRPr="00F70F35">
              <w:rPr>
                <w:spacing w:val="-8"/>
                <w:w w:val="105"/>
                <w:sz w:val="14"/>
              </w:rPr>
              <w:t xml:space="preserve"> </w:t>
            </w:r>
            <w:r w:rsidRPr="00F70F35">
              <w:rPr>
                <w:w w:val="105"/>
                <w:sz w:val="14"/>
              </w:rPr>
              <w:t>бюджетных</w:t>
            </w:r>
            <w:r w:rsidRPr="00F70F35">
              <w:rPr>
                <w:spacing w:val="-7"/>
                <w:w w:val="105"/>
                <w:sz w:val="14"/>
              </w:rPr>
              <w:t xml:space="preserve"> </w:t>
            </w:r>
            <w:r w:rsidRPr="00F70F35">
              <w:rPr>
                <w:w w:val="105"/>
                <w:sz w:val="14"/>
              </w:rPr>
              <w:t>и</w:t>
            </w:r>
            <w:r w:rsidRPr="00F70F35">
              <w:rPr>
                <w:spacing w:val="-7"/>
                <w:w w:val="105"/>
                <w:sz w:val="14"/>
              </w:rPr>
              <w:t xml:space="preserve"> </w:t>
            </w:r>
            <w:r w:rsidRPr="00F70F35">
              <w:rPr>
                <w:w w:val="105"/>
                <w:sz w:val="14"/>
              </w:rPr>
              <w:t>автономных</w:t>
            </w:r>
            <w:r w:rsidRPr="00F70F35">
              <w:rPr>
                <w:spacing w:val="-7"/>
                <w:w w:val="105"/>
                <w:sz w:val="14"/>
              </w:rPr>
              <w:t xml:space="preserve"> </w:t>
            </w:r>
            <w:r w:rsidRPr="00F70F35">
              <w:rPr>
                <w:w w:val="105"/>
                <w:sz w:val="14"/>
              </w:rPr>
              <w:t>учреждений)</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6"/>
            </w:pPr>
          </w:p>
          <w:p w:rsidR="00FD520F" w:rsidRPr="00F70F35" w:rsidRDefault="00FD520F" w:rsidP="00957E16">
            <w:pPr>
              <w:pStyle w:val="TableParagraph"/>
              <w:spacing w:before="1"/>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6"/>
            </w:pPr>
          </w:p>
          <w:p w:rsidR="00FD520F" w:rsidRPr="00F70F35" w:rsidRDefault="00FD520F" w:rsidP="00957E16">
            <w:pPr>
              <w:pStyle w:val="TableParagraph"/>
              <w:spacing w:before="1"/>
              <w:ind w:right="149"/>
              <w:jc w:val="right"/>
              <w:rPr>
                <w:sz w:val="14"/>
              </w:rPr>
            </w:pPr>
            <w:r w:rsidRPr="00F70F35">
              <w:rPr>
                <w:w w:val="105"/>
                <w:sz w:val="14"/>
              </w:rPr>
              <w:t>937</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7"/>
              <w:rPr>
                <w:sz w:val="23"/>
              </w:rPr>
            </w:pPr>
          </w:p>
          <w:p w:rsidR="00FD520F" w:rsidRPr="00F70F35" w:rsidRDefault="00FD520F" w:rsidP="00957E16">
            <w:pPr>
              <w:pStyle w:val="TableParagraph"/>
              <w:spacing w:line="151" w:lineRule="exact"/>
              <w:ind w:left="529" w:right="487"/>
              <w:jc w:val="center"/>
              <w:rPr>
                <w:sz w:val="14"/>
              </w:rPr>
            </w:pPr>
            <w:r w:rsidRPr="00F70F35">
              <w:rPr>
                <w:w w:val="105"/>
                <w:sz w:val="14"/>
              </w:rPr>
              <w:t>11406025130000430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6"/>
            </w:pPr>
          </w:p>
          <w:p w:rsidR="00FD520F" w:rsidRPr="00F70F35" w:rsidRDefault="00FD520F" w:rsidP="00957E16">
            <w:pPr>
              <w:pStyle w:val="TableParagraph"/>
              <w:spacing w:before="1"/>
              <w:ind w:right="-15"/>
              <w:jc w:val="right"/>
              <w:rPr>
                <w:sz w:val="14"/>
              </w:rPr>
            </w:pPr>
            <w:r w:rsidRPr="00F70F35">
              <w:rPr>
                <w:w w:val="105"/>
                <w:sz w:val="14"/>
              </w:rPr>
              <w:t>100,000.00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6"/>
            </w:pPr>
          </w:p>
          <w:p w:rsidR="00FD520F" w:rsidRPr="00F70F35" w:rsidRDefault="00FD520F" w:rsidP="00957E16">
            <w:pPr>
              <w:pStyle w:val="TableParagraph"/>
              <w:spacing w:before="1"/>
              <w:ind w:right="-15"/>
              <w:jc w:val="right"/>
              <w:rPr>
                <w:sz w:val="14"/>
              </w:rPr>
            </w:pPr>
            <w:r w:rsidRPr="00F70F35">
              <w:rPr>
                <w:w w:val="105"/>
                <w:sz w:val="14"/>
              </w:rPr>
              <w:t>275,460.45</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7"/>
            </w:pPr>
          </w:p>
          <w:p w:rsidR="00FD520F" w:rsidRPr="00F70F35" w:rsidRDefault="00FD520F" w:rsidP="00957E16">
            <w:pPr>
              <w:pStyle w:val="TableParagraph"/>
              <w:ind w:right="-29"/>
              <w:jc w:val="right"/>
              <w:rPr>
                <w:rFonts w:ascii="Arial"/>
                <w:b/>
                <w:sz w:val="14"/>
              </w:rPr>
            </w:pPr>
            <w:r w:rsidRPr="00F70F35">
              <w:rPr>
                <w:rFonts w:ascii="Arial"/>
                <w:b/>
                <w:w w:val="105"/>
                <w:sz w:val="14"/>
              </w:rPr>
              <w:t>0.00</w:t>
            </w:r>
          </w:p>
        </w:tc>
      </w:tr>
    </w:tbl>
    <w:p w:rsidR="00FD520F" w:rsidRDefault="00FD520F" w:rsidP="00FD520F">
      <w:pPr>
        <w:jc w:val="right"/>
        <w:rPr>
          <w:rFonts w:ascii="Arial"/>
          <w:sz w:val="14"/>
        </w:rPr>
        <w:sectPr w:rsidR="00FD520F">
          <w:pgSz w:w="15840" w:h="12240" w:orient="landscape"/>
          <w:pgMar w:top="1140" w:right="640" w:bottom="280" w:left="540" w:header="720" w:footer="720" w:gutter="0"/>
          <w:cols w:space="720"/>
        </w:sectPr>
      </w:pPr>
    </w:p>
    <w:p w:rsidR="00FD520F" w:rsidRDefault="00FD520F" w:rsidP="00FD520F">
      <w:pPr>
        <w:pStyle w:val="a9"/>
        <w:rPr>
          <w:sz w:val="20"/>
        </w:rPr>
      </w:pPr>
    </w:p>
    <w:p w:rsidR="00FD520F" w:rsidRDefault="00FD520F" w:rsidP="00FD520F">
      <w:pPr>
        <w:pStyle w:val="a9"/>
        <w:rPr>
          <w:sz w:val="20"/>
        </w:rPr>
      </w:pPr>
    </w:p>
    <w:p w:rsidR="00FD520F" w:rsidRDefault="00FD520F" w:rsidP="00FD520F">
      <w:pPr>
        <w:pStyle w:val="a9"/>
        <w:rPr>
          <w:sz w:val="20"/>
        </w:rPr>
      </w:pPr>
    </w:p>
    <w:p w:rsidR="00FD520F" w:rsidRDefault="00FD520F" w:rsidP="00FD520F">
      <w:pPr>
        <w:pStyle w:val="a9"/>
        <w:spacing w:before="8" w:after="1"/>
        <w:rPr>
          <w:sz w:val="13"/>
        </w:rPr>
      </w:pP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615"/>
        <w:gridCol w:w="591"/>
        <w:gridCol w:w="590"/>
        <w:gridCol w:w="2493"/>
        <w:gridCol w:w="2035"/>
        <w:gridCol w:w="2035"/>
        <w:gridCol w:w="2034"/>
      </w:tblGrid>
      <w:tr w:rsidR="00FD520F" w:rsidTr="00957E16">
        <w:trPr>
          <w:trHeight w:val="590"/>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16" w:line="180" w:lineRule="atLeast"/>
              <w:ind w:left="47" w:right="71"/>
              <w:rPr>
                <w:sz w:val="14"/>
              </w:rPr>
            </w:pPr>
            <w:r w:rsidRPr="00F70F35">
              <w:rPr>
                <w:spacing w:val="-1"/>
                <w:w w:val="105"/>
                <w:sz w:val="14"/>
              </w:rPr>
              <w:t>Дотации</w:t>
            </w:r>
            <w:r w:rsidRPr="00F70F35">
              <w:rPr>
                <w:spacing w:val="-9"/>
                <w:w w:val="105"/>
                <w:sz w:val="14"/>
              </w:rPr>
              <w:t xml:space="preserve"> </w:t>
            </w:r>
            <w:r w:rsidRPr="00F70F35">
              <w:rPr>
                <w:spacing w:val="-1"/>
                <w:w w:val="105"/>
                <w:sz w:val="14"/>
              </w:rPr>
              <w:t>бюджетам</w:t>
            </w:r>
            <w:r w:rsidRPr="00F70F35">
              <w:rPr>
                <w:spacing w:val="-8"/>
                <w:w w:val="105"/>
                <w:sz w:val="14"/>
              </w:rPr>
              <w:t xml:space="preserve"> </w:t>
            </w:r>
            <w:r w:rsidRPr="00F70F35">
              <w:rPr>
                <w:w w:val="105"/>
                <w:sz w:val="14"/>
              </w:rPr>
              <w:t>городских</w:t>
            </w:r>
            <w:r w:rsidRPr="00F70F35">
              <w:rPr>
                <w:spacing w:val="-8"/>
                <w:w w:val="105"/>
                <w:sz w:val="14"/>
              </w:rPr>
              <w:t xml:space="preserve"> </w:t>
            </w:r>
            <w:r w:rsidRPr="00F70F35">
              <w:rPr>
                <w:w w:val="105"/>
                <w:sz w:val="14"/>
              </w:rPr>
              <w:t>поселений</w:t>
            </w:r>
            <w:r w:rsidRPr="00F70F35">
              <w:rPr>
                <w:spacing w:val="-8"/>
                <w:w w:val="105"/>
                <w:sz w:val="14"/>
              </w:rPr>
              <w:t xml:space="preserve"> </w:t>
            </w:r>
            <w:r w:rsidRPr="00F70F35">
              <w:rPr>
                <w:w w:val="105"/>
                <w:sz w:val="14"/>
              </w:rPr>
              <w:t>на</w:t>
            </w:r>
            <w:r w:rsidRPr="00F70F35">
              <w:rPr>
                <w:spacing w:val="-9"/>
                <w:w w:val="105"/>
                <w:sz w:val="14"/>
              </w:rPr>
              <w:t xml:space="preserve"> </w:t>
            </w:r>
            <w:r w:rsidRPr="00F70F35">
              <w:rPr>
                <w:w w:val="105"/>
                <w:sz w:val="14"/>
              </w:rPr>
              <w:t>выравнивание</w:t>
            </w:r>
            <w:r w:rsidRPr="00F70F35">
              <w:rPr>
                <w:spacing w:val="-36"/>
                <w:w w:val="105"/>
                <w:sz w:val="14"/>
              </w:rPr>
              <w:t xml:space="preserve"> </w:t>
            </w:r>
            <w:r w:rsidRPr="00F70F35">
              <w:rPr>
                <w:w w:val="105"/>
                <w:sz w:val="14"/>
              </w:rPr>
              <w:t>бюджетной обеспеченности из бюджетов муниципальных</w:t>
            </w:r>
            <w:r w:rsidRPr="00F70F35">
              <w:rPr>
                <w:spacing w:val="1"/>
                <w:w w:val="105"/>
                <w:sz w:val="14"/>
              </w:rPr>
              <w:t xml:space="preserve"> </w:t>
            </w:r>
            <w:r w:rsidRPr="00F70F35">
              <w:rPr>
                <w:w w:val="105"/>
                <w:sz w:val="14"/>
              </w:rPr>
              <w:t>районов</w:t>
            </w:r>
          </w:p>
        </w:tc>
        <w:tc>
          <w:tcPr>
            <w:tcW w:w="591" w:type="dxa"/>
            <w:tcBorders>
              <w:top w:val="nil"/>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20"/>
              </w:rPr>
            </w:pPr>
          </w:p>
          <w:p w:rsidR="00FD520F" w:rsidRPr="00F70F35" w:rsidRDefault="00FD520F" w:rsidP="00957E16">
            <w:pPr>
              <w:pStyle w:val="TableParagraph"/>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20"/>
              </w:rPr>
            </w:pPr>
          </w:p>
          <w:p w:rsidR="00FD520F" w:rsidRPr="00F70F35" w:rsidRDefault="00FD520F" w:rsidP="00957E16">
            <w:pPr>
              <w:pStyle w:val="TableParagraph"/>
              <w:ind w:right="149"/>
              <w:jc w:val="right"/>
              <w:rPr>
                <w:sz w:val="14"/>
              </w:rPr>
            </w:pPr>
            <w:r w:rsidRPr="00F70F35">
              <w:rPr>
                <w:w w:val="105"/>
                <w:sz w:val="14"/>
              </w:rPr>
              <w:t>937</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21"/>
              </w:rPr>
            </w:pPr>
          </w:p>
          <w:p w:rsidR="00FD520F" w:rsidRPr="00F70F35" w:rsidRDefault="00FD520F" w:rsidP="00957E16">
            <w:pPr>
              <w:pStyle w:val="TableParagraph"/>
              <w:spacing w:line="151" w:lineRule="exact"/>
              <w:ind w:left="529" w:right="487"/>
              <w:jc w:val="center"/>
              <w:rPr>
                <w:sz w:val="14"/>
              </w:rPr>
            </w:pPr>
            <w:r w:rsidRPr="00F70F35">
              <w:rPr>
                <w:w w:val="105"/>
                <w:sz w:val="14"/>
              </w:rPr>
              <w:t>20216001130000150</w:t>
            </w:r>
          </w:p>
        </w:tc>
        <w:tc>
          <w:tcPr>
            <w:tcW w:w="2035" w:type="dxa"/>
            <w:tcBorders>
              <w:top w:val="nil"/>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20"/>
              </w:rPr>
            </w:pPr>
          </w:p>
          <w:p w:rsidR="00FD520F" w:rsidRPr="00F70F35" w:rsidRDefault="00FD520F" w:rsidP="00957E16">
            <w:pPr>
              <w:pStyle w:val="TableParagraph"/>
              <w:ind w:right="-15"/>
              <w:jc w:val="right"/>
              <w:rPr>
                <w:sz w:val="14"/>
              </w:rPr>
            </w:pPr>
            <w:r w:rsidRPr="00F70F35">
              <w:rPr>
                <w:w w:val="105"/>
                <w:sz w:val="14"/>
              </w:rPr>
              <w:t>3,657,900.00</w:t>
            </w:r>
          </w:p>
        </w:tc>
        <w:tc>
          <w:tcPr>
            <w:tcW w:w="2035" w:type="dxa"/>
            <w:tcBorders>
              <w:top w:val="nil"/>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20"/>
              </w:rPr>
            </w:pPr>
          </w:p>
          <w:p w:rsidR="00FD520F" w:rsidRPr="00F70F35" w:rsidRDefault="00FD520F" w:rsidP="00957E16">
            <w:pPr>
              <w:pStyle w:val="TableParagraph"/>
              <w:ind w:right="-15"/>
              <w:jc w:val="right"/>
              <w:rPr>
                <w:sz w:val="14"/>
              </w:rPr>
            </w:pPr>
            <w:r w:rsidRPr="00F70F35">
              <w:rPr>
                <w:w w:val="105"/>
                <w:sz w:val="14"/>
              </w:rPr>
              <w:t>1,034,000.00</w:t>
            </w:r>
          </w:p>
        </w:tc>
        <w:tc>
          <w:tcPr>
            <w:tcW w:w="2034" w:type="dxa"/>
            <w:tcBorders>
              <w:top w:val="nil"/>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rPr>
                <w:sz w:val="20"/>
              </w:rPr>
            </w:pPr>
          </w:p>
          <w:p w:rsidR="00FD520F" w:rsidRPr="00F70F35" w:rsidRDefault="00FD520F" w:rsidP="00957E16">
            <w:pPr>
              <w:pStyle w:val="TableParagraph"/>
              <w:ind w:right="-15"/>
              <w:jc w:val="right"/>
              <w:rPr>
                <w:rFonts w:ascii="Arial"/>
                <w:b/>
                <w:sz w:val="14"/>
              </w:rPr>
            </w:pPr>
            <w:r w:rsidRPr="00F70F35">
              <w:rPr>
                <w:rFonts w:ascii="Arial"/>
                <w:b/>
                <w:w w:val="105"/>
                <w:sz w:val="14"/>
              </w:rPr>
              <w:t>2,623,900.00</w:t>
            </w:r>
          </w:p>
        </w:tc>
      </w:tr>
      <w:tr w:rsidR="00FD520F" w:rsidTr="00957E16">
        <w:trPr>
          <w:trHeight w:val="1621"/>
        </w:trPr>
        <w:tc>
          <w:tcPr>
            <w:tcW w:w="4615" w:type="dxa"/>
            <w:tcBorders>
              <w:left w:val="nil"/>
              <w:right w:val="single" w:sz="1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127" w:line="180" w:lineRule="atLeast"/>
              <w:ind w:left="47"/>
              <w:rPr>
                <w:sz w:val="14"/>
              </w:rPr>
            </w:pPr>
            <w:r w:rsidRPr="00F70F35">
              <w:rPr>
                <w:w w:val="105"/>
                <w:sz w:val="14"/>
              </w:rPr>
              <w:t>Субсидии бюджетам городских поселений на обеспечение</w:t>
            </w:r>
            <w:r w:rsidRPr="00F70F35">
              <w:rPr>
                <w:spacing w:val="1"/>
                <w:w w:val="105"/>
                <w:sz w:val="14"/>
              </w:rPr>
              <w:t xml:space="preserve"> </w:t>
            </w:r>
            <w:r w:rsidRPr="00F70F35">
              <w:rPr>
                <w:w w:val="105"/>
                <w:sz w:val="14"/>
              </w:rPr>
              <w:t>мероприятий</w:t>
            </w:r>
            <w:r w:rsidRPr="00F70F35">
              <w:rPr>
                <w:spacing w:val="-10"/>
                <w:w w:val="105"/>
                <w:sz w:val="14"/>
              </w:rPr>
              <w:t xml:space="preserve"> </w:t>
            </w:r>
            <w:r w:rsidRPr="00F70F35">
              <w:rPr>
                <w:w w:val="105"/>
                <w:sz w:val="14"/>
              </w:rPr>
              <w:t>по</w:t>
            </w:r>
            <w:r w:rsidRPr="00F70F35">
              <w:rPr>
                <w:spacing w:val="-9"/>
                <w:w w:val="105"/>
                <w:sz w:val="14"/>
              </w:rPr>
              <w:t xml:space="preserve"> </w:t>
            </w:r>
            <w:r w:rsidRPr="00F70F35">
              <w:rPr>
                <w:w w:val="105"/>
                <w:sz w:val="14"/>
              </w:rPr>
              <w:t>переселению</w:t>
            </w:r>
            <w:r w:rsidRPr="00F70F35">
              <w:rPr>
                <w:spacing w:val="-9"/>
                <w:w w:val="105"/>
                <w:sz w:val="14"/>
              </w:rPr>
              <w:t xml:space="preserve"> </w:t>
            </w:r>
            <w:r w:rsidRPr="00F70F35">
              <w:rPr>
                <w:w w:val="105"/>
                <w:sz w:val="14"/>
              </w:rPr>
              <w:t>граждан</w:t>
            </w:r>
            <w:r w:rsidRPr="00F70F35">
              <w:rPr>
                <w:spacing w:val="-8"/>
                <w:w w:val="105"/>
                <w:sz w:val="14"/>
              </w:rPr>
              <w:t xml:space="preserve"> </w:t>
            </w:r>
            <w:r w:rsidRPr="00F70F35">
              <w:rPr>
                <w:w w:val="105"/>
                <w:sz w:val="14"/>
              </w:rPr>
              <w:t>из</w:t>
            </w:r>
            <w:r w:rsidRPr="00F70F35">
              <w:rPr>
                <w:spacing w:val="-9"/>
                <w:w w:val="105"/>
                <w:sz w:val="14"/>
              </w:rPr>
              <w:t xml:space="preserve"> </w:t>
            </w:r>
            <w:r w:rsidRPr="00F70F35">
              <w:rPr>
                <w:w w:val="105"/>
                <w:sz w:val="14"/>
              </w:rPr>
              <w:t>аварийного</w:t>
            </w:r>
            <w:r w:rsidRPr="00F70F35">
              <w:rPr>
                <w:spacing w:val="-9"/>
                <w:w w:val="105"/>
                <w:sz w:val="14"/>
              </w:rPr>
              <w:t xml:space="preserve"> </w:t>
            </w:r>
            <w:r w:rsidRPr="00F70F35">
              <w:rPr>
                <w:w w:val="105"/>
                <w:sz w:val="14"/>
              </w:rPr>
              <w:t>жилищного</w:t>
            </w:r>
            <w:r w:rsidRPr="00F70F35">
              <w:rPr>
                <w:spacing w:val="-36"/>
                <w:w w:val="105"/>
                <w:sz w:val="14"/>
              </w:rPr>
              <w:t xml:space="preserve"> </w:t>
            </w:r>
            <w:r w:rsidRPr="00F70F35">
              <w:rPr>
                <w:w w:val="105"/>
                <w:sz w:val="14"/>
              </w:rPr>
              <w:t>фонда, в том числе переселению граждан из аварийного</w:t>
            </w:r>
            <w:r w:rsidRPr="00F70F35">
              <w:rPr>
                <w:spacing w:val="1"/>
                <w:w w:val="105"/>
                <w:sz w:val="14"/>
              </w:rPr>
              <w:t xml:space="preserve"> </w:t>
            </w:r>
            <w:r w:rsidRPr="00F70F35">
              <w:rPr>
                <w:w w:val="105"/>
                <w:sz w:val="14"/>
              </w:rPr>
              <w:t>жилищного фонда с учетом необходимости развития</w:t>
            </w:r>
            <w:r w:rsidRPr="00F70F35">
              <w:rPr>
                <w:spacing w:val="1"/>
                <w:w w:val="105"/>
                <w:sz w:val="14"/>
              </w:rPr>
              <w:t xml:space="preserve"> </w:t>
            </w:r>
            <w:r w:rsidRPr="00F70F35">
              <w:rPr>
                <w:w w:val="105"/>
                <w:sz w:val="14"/>
              </w:rPr>
              <w:t>малоэтажного жилищного строительства, за счет средств,</w:t>
            </w:r>
            <w:r w:rsidRPr="00F70F35">
              <w:rPr>
                <w:spacing w:val="1"/>
                <w:w w:val="105"/>
                <w:sz w:val="14"/>
              </w:rPr>
              <w:t xml:space="preserve"> </w:t>
            </w:r>
            <w:r w:rsidRPr="00F70F35">
              <w:rPr>
                <w:spacing w:val="-1"/>
                <w:w w:val="105"/>
                <w:sz w:val="14"/>
              </w:rPr>
              <w:t>поступивших</w:t>
            </w:r>
            <w:r w:rsidRPr="00F70F35">
              <w:rPr>
                <w:spacing w:val="-7"/>
                <w:w w:val="105"/>
                <w:sz w:val="14"/>
              </w:rPr>
              <w:t xml:space="preserve"> </w:t>
            </w:r>
            <w:r w:rsidRPr="00F70F35">
              <w:rPr>
                <w:spacing w:val="-1"/>
                <w:w w:val="105"/>
                <w:sz w:val="14"/>
              </w:rPr>
              <w:t>от</w:t>
            </w:r>
            <w:r w:rsidRPr="00F70F35">
              <w:rPr>
                <w:spacing w:val="-6"/>
                <w:w w:val="105"/>
                <w:sz w:val="14"/>
              </w:rPr>
              <w:t xml:space="preserve"> </w:t>
            </w:r>
            <w:r w:rsidRPr="00F70F35">
              <w:rPr>
                <w:spacing w:val="-1"/>
                <w:w w:val="105"/>
                <w:sz w:val="14"/>
              </w:rPr>
              <w:t>государственной</w:t>
            </w:r>
            <w:r w:rsidRPr="00F70F35">
              <w:rPr>
                <w:spacing w:val="-6"/>
                <w:w w:val="105"/>
                <w:sz w:val="14"/>
              </w:rPr>
              <w:t xml:space="preserve"> </w:t>
            </w:r>
            <w:r w:rsidRPr="00F70F35">
              <w:rPr>
                <w:w w:val="105"/>
                <w:sz w:val="14"/>
              </w:rPr>
              <w:t>корпорации</w:t>
            </w:r>
            <w:r w:rsidRPr="00F70F35">
              <w:rPr>
                <w:spacing w:val="-6"/>
                <w:w w:val="105"/>
                <w:sz w:val="14"/>
              </w:rPr>
              <w:t xml:space="preserve"> </w:t>
            </w:r>
            <w:r w:rsidRPr="00F70F35">
              <w:rPr>
                <w:w w:val="105"/>
                <w:sz w:val="14"/>
              </w:rPr>
              <w:t>-</w:t>
            </w:r>
            <w:r w:rsidRPr="00F70F35">
              <w:rPr>
                <w:spacing w:val="-6"/>
                <w:w w:val="105"/>
                <w:sz w:val="14"/>
              </w:rPr>
              <w:t xml:space="preserve"> </w:t>
            </w:r>
            <w:r w:rsidRPr="00F70F35">
              <w:rPr>
                <w:w w:val="105"/>
                <w:sz w:val="14"/>
              </w:rPr>
              <w:t>Фонда</w:t>
            </w:r>
            <w:r w:rsidRPr="00F70F35">
              <w:rPr>
                <w:spacing w:val="-6"/>
                <w:w w:val="105"/>
                <w:sz w:val="14"/>
              </w:rPr>
              <w:t xml:space="preserve"> </w:t>
            </w:r>
            <w:r w:rsidRPr="00F70F35">
              <w:rPr>
                <w:w w:val="105"/>
                <w:sz w:val="14"/>
              </w:rPr>
              <w:t>содействия</w:t>
            </w:r>
            <w:r w:rsidRPr="00F70F35">
              <w:rPr>
                <w:spacing w:val="-36"/>
                <w:w w:val="105"/>
                <w:sz w:val="14"/>
              </w:rPr>
              <w:t xml:space="preserve"> </w:t>
            </w:r>
            <w:r w:rsidRPr="00F70F35">
              <w:rPr>
                <w:w w:val="105"/>
                <w:sz w:val="14"/>
              </w:rPr>
              <w:t>реформированию</w:t>
            </w:r>
            <w:r w:rsidRPr="00F70F35">
              <w:rPr>
                <w:spacing w:val="-3"/>
                <w:w w:val="105"/>
                <w:sz w:val="14"/>
              </w:rPr>
              <w:t xml:space="preserve"> </w:t>
            </w:r>
            <w:r w:rsidRPr="00F70F35">
              <w:rPr>
                <w:w w:val="105"/>
                <w:sz w:val="14"/>
              </w:rPr>
              <w:t>жилищно-коммунального</w:t>
            </w:r>
            <w:r w:rsidRPr="00F70F35">
              <w:rPr>
                <w:spacing w:val="-2"/>
                <w:w w:val="105"/>
                <w:sz w:val="14"/>
              </w:rPr>
              <w:t xml:space="preserve"> </w:t>
            </w:r>
            <w:r w:rsidRPr="00F70F35">
              <w:rPr>
                <w:w w:val="105"/>
                <w:sz w:val="14"/>
              </w:rPr>
              <w:t>хозяйства</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
              <w:rPr>
                <w:sz w:val="15"/>
              </w:rPr>
            </w:pPr>
          </w:p>
          <w:p w:rsidR="00FD520F" w:rsidRPr="00F70F35" w:rsidRDefault="00FD520F" w:rsidP="00957E16">
            <w:pPr>
              <w:pStyle w:val="TableParagraph"/>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
              <w:rPr>
                <w:sz w:val="15"/>
              </w:rPr>
            </w:pPr>
          </w:p>
          <w:p w:rsidR="00FD520F" w:rsidRPr="00F70F35" w:rsidRDefault="00FD520F" w:rsidP="00957E16">
            <w:pPr>
              <w:pStyle w:val="TableParagraph"/>
              <w:ind w:right="149"/>
              <w:jc w:val="right"/>
              <w:rPr>
                <w:sz w:val="14"/>
              </w:rPr>
            </w:pPr>
            <w:r w:rsidRPr="00F70F35">
              <w:rPr>
                <w:w w:val="105"/>
                <w:sz w:val="14"/>
              </w:rPr>
              <w:t>937</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2"/>
              <w:rPr>
                <w:sz w:val="16"/>
              </w:rPr>
            </w:pPr>
          </w:p>
          <w:p w:rsidR="00FD520F" w:rsidRPr="00F70F35" w:rsidRDefault="00FD520F" w:rsidP="00957E16">
            <w:pPr>
              <w:pStyle w:val="TableParagraph"/>
              <w:spacing w:line="151" w:lineRule="exact"/>
              <w:ind w:left="529" w:right="487"/>
              <w:jc w:val="center"/>
              <w:rPr>
                <w:sz w:val="14"/>
              </w:rPr>
            </w:pPr>
            <w:r w:rsidRPr="00F70F35">
              <w:rPr>
                <w:w w:val="105"/>
                <w:sz w:val="14"/>
              </w:rPr>
              <w:t>20220299130000150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
              <w:rPr>
                <w:sz w:val="15"/>
              </w:rPr>
            </w:pPr>
          </w:p>
          <w:p w:rsidR="00FD520F" w:rsidRPr="00F70F35" w:rsidRDefault="00FD520F" w:rsidP="00957E16">
            <w:pPr>
              <w:pStyle w:val="TableParagraph"/>
              <w:ind w:right="-15"/>
              <w:jc w:val="right"/>
              <w:rPr>
                <w:sz w:val="14"/>
              </w:rPr>
            </w:pPr>
            <w:r w:rsidRPr="00F70F35">
              <w:rPr>
                <w:w w:val="105"/>
                <w:sz w:val="14"/>
              </w:rPr>
              <w:t>20,690,760.22</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
              <w:rPr>
                <w:sz w:val="15"/>
              </w:rPr>
            </w:pPr>
          </w:p>
          <w:p w:rsidR="00FD520F" w:rsidRPr="00F70F35" w:rsidRDefault="00FD520F" w:rsidP="00957E16">
            <w:pPr>
              <w:pStyle w:val="TableParagraph"/>
              <w:ind w:right="-15"/>
              <w:jc w:val="right"/>
              <w:rPr>
                <w:sz w:val="14"/>
              </w:rPr>
            </w:pPr>
            <w:r w:rsidRPr="00F70F35">
              <w:rPr>
                <w:w w:val="105"/>
                <w:sz w:val="14"/>
              </w:rPr>
              <w:t>824,500.00</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
              <w:rPr>
                <w:sz w:val="15"/>
              </w:rPr>
            </w:pPr>
          </w:p>
          <w:p w:rsidR="00FD520F" w:rsidRPr="00F70F35" w:rsidRDefault="00FD520F" w:rsidP="00957E16">
            <w:pPr>
              <w:pStyle w:val="TableParagraph"/>
              <w:ind w:right="-15"/>
              <w:jc w:val="right"/>
              <w:rPr>
                <w:rFonts w:ascii="Arial"/>
                <w:b/>
                <w:sz w:val="14"/>
              </w:rPr>
            </w:pPr>
            <w:r w:rsidRPr="00F70F35">
              <w:rPr>
                <w:rFonts w:ascii="Arial"/>
                <w:b/>
                <w:w w:val="105"/>
                <w:sz w:val="14"/>
              </w:rPr>
              <w:t>19,866,260.22</w:t>
            </w:r>
          </w:p>
        </w:tc>
      </w:tr>
      <w:tr w:rsidR="00FD520F" w:rsidTr="00957E16">
        <w:trPr>
          <w:trHeight w:val="1211"/>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83" w:line="180" w:lineRule="atLeast"/>
              <w:ind w:left="47"/>
              <w:rPr>
                <w:sz w:val="14"/>
              </w:rPr>
            </w:pPr>
            <w:r w:rsidRPr="00F70F35">
              <w:rPr>
                <w:w w:val="105"/>
                <w:sz w:val="14"/>
              </w:rPr>
              <w:t>Субсидии бюджетам городских поселений на обеспечение</w:t>
            </w:r>
            <w:r w:rsidRPr="00F70F35">
              <w:rPr>
                <w:spacing w:val="1"/>
                <w:w w:val="105"/>
                <w:sz w:val="14"/>
              </w:rPr>
              <w:t xml:space="preserve"> </w:t>
            </w:r>
            <w:r w:rsidRPr="00F70F35">
              <w:rPr>
                <w:w w:val="105"/>
                <w:sz w:val="14"/>
              </w:rPr>
              <w:t>мероприятий</w:t>
            </w:r>
            <w:r w:rsidRPr="00F70F35">
              <w:rPr>
                <w:spacing w:val="-10"/>
                <w:w w:val="105"/>
                <w:sz w:val="14"/>
              </w:rPr>
              <w:t xml:space="preserve"> </w:t>
            </w:r>
            <w:r w:rsidRPr="00F70F35">
              <w:rPr>
                <w:w w:val="105"/>
                <w:sz w:val="14"/>
              </w:rPr>
              <w:t>по</w:t>
            </w:r>
            <w:r w:rsidRPr="00F70F35">
              <w:rPr>
                <w:spacing w:val="-10"/>
                <w:w w:val="105"/>
                <w:sz w:val="14"/>
              </w:rPr>
              <w:t xml:space="preserve"> </w:t>
            </w:r>
            <w:r w:rsidRPr="00F70F35">
              <w:rPr>
                <w:w w:val="105"/>
                <w:sz w:val="14"/>
              </w:rPr>
              <w:t>переселению</w:t>
            </w:r>
            <w:r w:rsidRPr="00F70F35">
              <w:rPr>
                <w:spacing w:val="-9"/>
                <w:w w:val="105"/>
                <w:sz w:val="14"/>
              </w:rPr>
              <w:t xml:space="preserve"> </w:t>
            </w:r>
            <w:r w:rsidRPr="00F70F35">
              <w:rPr>
                <w:w w:val="105"/>
                <w:sz w:val="14"/>
              </w:rPr>
              <w:t>граждан</w:t>
            </w:r>
            <w:r w:rsidRPr="00F70F35">
              <w:rPr>
                <w:spacing w:val="-9"/>
                <w:w w:val="105"/>
                <w:sz w:val="14"/>
              </w:rPr>
              <w:t xml:space="preserve"> </w:t>
            </w:r>
            <w:r w:rsidRPr="00F70F35">
              <w:rPr>
                <w:w w:val="105"/>
                <w:sz w:val="14"/>
              </w:rPr>
              <w:t>из</w:t>
            </w:r>
            <w:r w:rsidRPr="00F70F35">
              <w:rPr>
                <w:spacing w:val="-10"/>
                <w:w w:val="105"/>
                <w:sz w:val="14"/>
              </w:rPr>
              <w:t xml:space="preserve"> </w:t>
            </w:r>
            <w:r w:rsidRPr="00F70F35">
              <w:rPr>
                <w:w w:val="105"/>
                <w:sz w:val="14"/>
              </w:rPr>
              <w:t>аварийного</w:t>
            </w:r>
            <w:r w:rsidRPr="00F70F35">
              <w:rPr>
                <w:spacing w:val="-10"/>
                <w:w w:val="105"/>
                <w:sz w:val="14"/>
              </w:rPr>
              <w:t xml:space="preserve"> </w:t>
            </w:r>
            <w:r w:rsidRPr="00F70F35">
              <w:rPr>
                <w:w w:val="105"/>
                <w:sz w:val="14"/>
              </w:rPr>
              <w:t>жилищного</w:t>
            </w:r>
            <w:r w:rsidRPr="00F70F35">
              <w:rPr>
                <w:spacing w:val="-36"/>
                <w:w w:val="105"/>
                <w:sz w:val="14"/>
              </w:rPr>
              <w:t xml:space="preserve"> </w:t>
            </w:r>
            <w:r w:rsidRPr="00F70F35">
              <w:rPr>
                <w:w w:val="105"/>
                <w:sz w:val="14"/>
              </w:rPr>
              <w:t>фонда, в том числе переселению граждан из аварийного</w:t>
            </w:r>
            <w:r w:rsidRPr="00F70F35">
              <w:rPr>
                <w:spacing w:val="1"/>
                <w:w w:val="105"/>
                <w:sz w:val="14"/>
              </w:rPr>
              <w:t xml:space="preserve"> </w:t>
            </w:r>
            <w:r w:rsidRPr="00F70F35">
              <w:rPr>
                <w:w w:val="105"/>
                <w:sz w:val="14"/>
              </w:rPr>
              <w:t>жилищного фонда с учетом необходимости развития</w:t>
            </w:r>
            <w:r w:rsidRPr="00F70F35">
              <w:rPr>
                <w:spacing w:val="1"/>
                <w:w w:val="105"/>
                <w:sz w:val="14"/>
              </w:rPr>
              <w:t xml:space="preserve"> </w:t>
            </w:r>
            <w:r w:rsidRPr="00F70F35">
              <w:rPr>
                <w:w w:val="105"/>
                <w:sz w:val="14"/>
              </w:rPr>
              <w:t>малоэтажного жилищного строительства, за счет средств</w:t>
            </w:r>
            <w:r w:rsidRPr="00F70F35">
              <w:rPr>
                <w:spacing w:val="1"/>
                <w:w w:val="105"/>
                <w:sz w:val="14"/>
              </w:rPr>
              <w:t xml:space="preserve"> </w:t>
            </w:r>
            <w:r w:rsidRPr="00F70F35">
              <w:rPr>
                <w:w w:val="105"/>
                <w:sz w:val="14"/>
              </w:rPr>
              <w:t>бюджетов</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23"/>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23"/>
              <w:ind w:right="149"/>
              <w:jc w:val="right"/>
              <w:rPr>
                <w:sz w:val="14"/>
              </w:rPr>
            </w:pPr>
            <w:r w:rsidRPr="00F70F35">
              <w:rPr>
                <w:w w:val="105"/>
                <w:sz w:val="14"/>
              </w:rPr>
              <w:t>937</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35" w:line="151" w:lineRule="exact"/>
              <w:ind w:left="529" w:right="487"/>
              <w:jc w:val="center"/>
              <w:rPr>
                <w:sz w:val="14"/>
              </w:rPr>
            </w:pPr>
            <w:r w:rsidRPr="00F70F35">
              <w:rPr>
                <w:w w:val="105"/>
                <w:sz w:val="14"/>
              </w:rPr>
              <w:t>20220302130000150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23"/>
              <w:ind w:right="-15"/>
              <w:jc w:val="right"/>
              <w:rPr>
                <w:sz w:val="14"/>
              </w:rPr>
            </w:pPr>
            <w:r w:rsidRPr="00F70F35">
              <w:rPr>
                <w:w w:val="105"/>
                <w:sz w:val="14"/>
              </w:rPr>
              <w:t>639,920.43</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23"/>
              <w:ind w:right="-15"/>
              <w:jc w:val="right"/>
              <w:rPr>
                <w:sz w:val="14"/>
              </w:rPr>
            </w:pPr>
            <w:r w:rsidRPr="00F70F35">
              <w:rPr>
                <w:w w:val="105"/>
                <w:sz w:val="14"/>
              </w:rPr>
              <w:t>25,500.00</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123"/>
              <w:ind w:right="-15"/>
              <w:jc w:val="right"/>
              <w:rPr>
                <w:rFonts w:ascii="Arial"/>
                <w:b/>
                <w:sz w:val="14"/>
              </w:rPr>
            </w:pPr>
            <w:r w:rsidRPr="00F70F35">
              <w:rPr>
                <w:rFonts w:ascii="Arial"/>
                <w:b/>
                <w:w w:val="105"/>
                <w:sz w:val="14"/>
              </w:rPr>
              <w:t>614,420.43</w:t>
            </w:r>
          </w:p>
        </w:tc>
      </w:tr>
      <w:tr w:rsidR="00FD520F" w:rsidTr="00957E16">
        <w:trPr>
          <w:trHeight w:val="594"/>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1"/>
              <w:rPr>
                <w:sz w:val="18"/>
              </w:rPr>
            </w:pPr>
          </w:p>
          <w:p w:rsidR="00FD520F" w:rsidRPr="00F70F35" w:rsidRDefault="00FD520F" w:rsidP="00957E16">
            <w:pPr>
              <w:pStyle w:val="TableParagraph"/>
              <w:spacing w:line="180" w:lineRule="atLeast"/>
              <w:ind w:left="48" w:right="557"/>
              <w:rPr>
                <w:sz w:val="14"/>
              </w:rPr>
            </w:pPr>
            <w:r w:rsidRPr="00F70F35">
              <w:rPr>
                <w:w w:val="105"/>
                <w:sz w:val="14"/>
              </w:rPr>
              <w:t>Субсидии</w:t>
            </w:r>
            <w:r w:rsidRPr="00F70F35">
              <w:rPr>
                <w:spacing w:val="-9"/>
                <w:w w:val="105"/>
                <w:sz w:val="14"/>
              </w:rPr>
              <w:t xml:space="preserve"> </w:t>
            </w:r>
            <w:r w:rsidRPr="00F70F35">
              <w:rPr>
                <w:w w:val="105"/>
                <w:sz w:val="14"/>
              </w:rPr>
              <w:t>бюджетам</w:t>
            </w:r>
            <w:r w:rsidRPr="00F70F35">
              <w:rPr>
                <w:spacing w:val="-9"/>
                <w:w w:val="105"/>
                <w:sz w:val="14"/>
              </w:rPr>
              <w:t xml:space="preserve"> </w:t>
            </w:r>
            <w:r w:rsidRPr="00F70F35">
              <w:rPr>
                <w:w w:val="105"/>
                <w:sz w:val="14"/>
              </w:rPr>
              <w:t>городских</w:t>
            </w:r>
            <w:r w:rsidRPr="00F70F35">
              <w:rPr>
                <w:spacing w:val="-9"/>
                <w:w w:val="105"/>
                <w:sz w:val="14"/>
              </w:rPr>
              <w:t xml:space="preserve"> </w:t>
            </w:r>
            <w:r w:rsidRPr="00F70F35">
              <w:rPr>
                <w:w w:val="105"/>
                <w:sz w:val="14"/>
              </w:rPr>
              <w:t>поселений</w:t>
            </w:r>
            <w:r w:rsidRPr="00F70F35">
              <w:rPr>
                <w:spacing w:val="-9"/>
                <w:w w:val="105"/>
                <w:sz w:val="14"/>
              </w:rPr>
              <w:t xml:space="preserve"> </w:t>
            </w:r>
            <w:r w:rsidRPr="00F70F35">
              <w:rPr>
                <w:w w:val="105"/>
                <w:sz w:val="14"/>
              </w:rPr>
              <w:t>на</w:t>
            </w:r>
            <w:r w:rsidRPr="00F70F35">
              <w:rPr>
                <w:spacing w:val="-8"/>
                <w:w w:val="105"/>
                <w:sz w:val="14"/>
              </w:rPr>
              <w:t xml:space="preserve"> </w:t>
            </w:r>
            <w:r w:rsidRPr="00F70F35">
              <w:rPr>
                <w:w w:val="105"/>
                <w:sz w:val="14"/>
              </w:rPr>
              <w:t>реализацию</w:t>
            </w:r>
            <w:r w:rsidRPr="00F70F35">
              <w:rPr>
                <w:spacing w:val="-36"/>
                <w:w w:val="105"/>
                <w:sz w:val="14"/>
              </w:rPr>
              <w:t xml:space="preserve"> </w:t>
            </w:r>
            <w:r w:rsidRPr="00F70F35">
              <w:rPr>
                <w:w w:val="105"/>
                <w:sz w:val="14"/>
              </w:rPr>
              <w:t>программ</w:t>
            </w:r>
            <w:r w:rsidRPr="00F70F35">
              <w:rPr>
                <w:spacing w:val="-8"/>
                <w:w w:val="105"/>
                <w:sz w:val="14"/>
              </w:rPr>
              <w:t xml:space="preserve"> </w:t>
            </w:r>
            <w:r w:rsidRPr="00F70F35">
              <w:rPr>
                <w:w w:val="105"/>
                <w:sz w:val="14"/>
              </w:rPr>
              <w:t>формирования</w:t>
            </w:r>
            <w:r w:rsidRPr="00F70F35">
              <w:rPr>
                <w:spacing w:val="-7"/>
                <w:w w:val="105"/>
                <w:sz w:val="14"/>
              </w:rPr>
              <w:t xml:space="preserve"> </w:t>
            </w:r>
            <w:r w:rsidRPr="00F70F35">
              <w:rPr>
                <w:w w:val="105"/>
                <w:sz w:val="14"/>
              </w:rPr>
              <w:t>современной</w:t>
            </w:r>
            <w:r w:rsidRPr="00F70F35">
              <w:rPr>
                <w:spacing w:val="-8"/>
                <w:w w:val="105"/>
                <w:sz w:val="14"/>
              </w:rPr>
              <w:t xml:space="preserve"> </w:t>
            </w:r>
            <w:r w:rsidRPr="00F70F35">
              <w:rPr>
                <w:w w:val="105"/>
                <w:sz w:val="14"/>
              </w:rPr>
              <w:t>городской</w:t>
            </w:r>
            <w:r w:rsidRPr="00F70F35">
              <w:rPr>
                <w:spacing w:val="-7"/>
                <w:w w:val="105"/>
                <w:sz w:val="14"/>
              </w:rPr>
              <w:t xml:space="preserve"> </w:t>
            </w:r>
            <w:r w:rsidRPr="00F70F35">
              <w:rPr>
                <w:w w:val="105"/>
                <w:sz w:val="14"/>
              </w:rPr>
              <w:t>среды</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49"/>
              <w:jc w:val="right"/>
              <w:rPr>
                <w:sz w:val="14"/>
              </w:rPr>
            </w:pPr>
            <w:r w:rsidRPr="00F70F35">
              <w:rPr>
                <w:w w:val="105"/>
                <w:sz w:val="14"/>
              </w:rPr>
              <w:t>937</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1"/>
              </w:rPr>
            </w:pPr>
          </w:p>
          <w:p w:rsidR="00FD520F" w:rsidRPr="00F70F35" w:rsidRDefault="00FD520F" w:rsidP="00957E16">
            <w:pPr>
              <w:pStyle w:val="TableParagraph"/>
              <w:spacing w:before="1" w:line="151" w:lineRule="exact"/>
              <w:ind w:left="529" w:right="487"/>
              <w:jc w:val="center"/>
              <w:rPr>
                <w:sz w:val="14"/>
              </w:rPr>
            </w:pPr>
            <w:r w:rsidRPr="00F70F35">
              <w:rPr>
                <w:w w:val="105"/>
                <w:sz w:val="14"/>
              </w:rPr>
              <w:t>20225555130000150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sz w:val="14"/>
              </w:rPr>
            </w:pPr>
            <w:r w:rsidRPr="00F70F35">
              <w:rPr>
                <w:w w:val="105"/>
                <w:sz w:val="14"/>
              </w:rPr>
              <w:t>956,833.00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rFonts w:ascii="Arial"/>
                <w:b/>
                <w:sz w:val="14"/>
              </w:rPr>
            </w:pPr>
            <w:r w:rsidRPr="00F70F35">
              <w:rPr>
                <w:rFonts w:ascii="Arial"/>
                <w:b/>
                <w:w w:val="105"/>
                <w:sz w:val="14"/>
              </w:rPr>
              <w:t>956,833.00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8"/>
              <w:rPr>
                <w:sz w:val="14"/>
              </w:rPr>
            </w:pPr>
            <w:r w:rsidRPr="00F70F35">
              <w:rPr>
                <w:w w:val="105"/>
                <w:sz w:val="14"/>
              </w:rPr>
              <w:t>Прочие</w:t>
            </w:r>
            <w:r w:rsidRPr="00F70F35">
              <w:rPr>
                <w:spacing w:val="-8"/>
                <w:w w:val="105"/>
                <w:sz w:val="14"/>
              </w:rPr>
              <w:t xml:space="preserve"> </w:t>
            </w:r>
            <w:r w:rsidRPr="00F70F35">
              <w:rPr>
                <w:w w:val="105"/>
                <w:sz w:val="14"/>
              </w:rPr>
              <w:t>субсидии</w:t>
            </w:r>
            <w:r w:rsidRPr="00F70F35">
              <w:rPr>
                <w:spacing w:val="-8"/>
                <w:w w:val="105"/>
                <w:sz w:val="14"/>
              </w:rPr>
              <w:t xml:space="preserve"> </w:t>
            </w:r>
            <w:r w:rsidRPr="00F70F35">
              <w:rPr>
                <w:w w:val="105"/>
                <w:sz w:val="14"/>
              </w:rPr>
              <w:t>бюджетам</w:t>
            </w:r>
            <w:r w:rsidRPr="00F70F35">
              <w:rPr>
                <w:spacing w:val="-8"/>
                <w:w w:val="105"/>
                <w:sz w:val="14"/>
              </w:rPr>
              <w:t xml:space="preserve"> </w:t>
            </w:r>
            <w:r w:rsidRPr="00F70F35">
              <w:rPr>
                <w:w w:val="105"/>
                <w:sz w:val="14"/>
              </w:rPr>
              <w:t>городских</w:t>
            </w:r>
            <w:r w:rsidRPr="00F70F35">
              <w:rPr>
                <w:spacing w:val="-8"/>
                <w:w w:val="105"/>
                <w:sz w:val="14"/>
              </w:rPr>
              <w:t xml:space="preserve"> </w:t>
            </w:r>
            <w:r w:rsidRPr="00F70F35">
              <w:rPr>
                <w:w w:val="105"/>
                <w:sz w:val="14"/>
              </w:rPr>
              <w:t>поселений</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42" w:line="151" w:lineRule="exact"/>
              <w:ind w:left="529" w:right="487"/>
              <w:jc w:val="center"/>
              <w:rPr>
                <w:sz w:val="14"/>
              </w:rPr>
            </w:pPr>
            <w:r w:rsidRPr="00F70F35">
              <w:rPr>
                <w:w w:val="105"/>
                <w:sz w:val="14"/>
              </w:rPr>
              <w:t>20229999130000150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3,447,000.00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15"/>
              <w:jc w:val="right"/>
              <w:rPr>
                <w:rFonts w:ascii="Arial"/>
                <w:b/>
                <w:sz w:val="14"/>
              </w:rPr>
            </w:pPr>
            <w:r w:rsidRPr="00F70F35">
              <w:rPr>
                <w:rFonts w:ascii="Arial"/>
                <w:b/>
                <w:w w:val="105"/>
                <w:sz w:val="14"/>
              </w:rPr>
              <w:t>3,447,000.00</w:t>
            </w:r>
          </w:p>
        </w:tc>
      </w:tr>
      <w:tr w:rsidR="00FD520F" w:rsidTr="00957E16">
        <w:trPr>
          <w:trHeight w:val="594"/>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1"/>
              <w:rPr>
                <w:sz w:val="18"/>
              </w:rPr>
            </w:pPr>
          </w:p>
          <w:p w:rsidR="00FD520F" w:rsidRPr="00F70F35" w:rsidRDefault="00FD520F" w:rsidP="00957E16">
            <w:pPr>
              <w:pStyle w:val="TableParagraph"/>
              <w:spacing w:line="180" w:lineRule="atLeast"/>
              <w:ind w:left="48"/>
              <w:rPr>
                <w:sz w:val="14"/>
              </w:rPr>
            </w:pPr>
            <w:r w:rsidRPr="00F70F35">
              <w:rPr>
                <w:w w:val="105"/>
                <w:sz w:val="14"/>
              </w:rPr>
              <w:t>Субвенции бюджетам городских поселений на выполнение</w:t>
            </w:r>
            <w:r w:rsidRPr="00F70F35">
              <w:rPr>
                <w:spacing w:val="1"/>
                <w:w w:val="105"/>
                <w:sz w:val="14"/>
              </w:rPr>
              <w:t xml:space="preserve"> </w:t>
            </w:r>
            <w:r w:rsidRPr="00F70F35">
              <w:rPr>
                <w:spacing w:val="-1"/>
                <w:w w:val="105"/>
                <w:sz w:val="14"/>
              </w:rPr>
              <w:t>передаваемых</w:t>
            </w:r>
            <w:r w:rsidRPr="00F70F35">
              <w:rPr>
                <w:spacing w:val="-8"/>
                <w:w w:val="105"/>
                <w:sz w:val="14"/>
              </w:rPr>
              <w:t xml:space="preserve"> </w:t>
            </w:r>
            <w:r w:rsidRPr="00F70F35">
              <w:rPr>
                <w:spacing w:val="-1"/>
                <w:w w:val="105"/>
                <w:sz w:val="14"/>
              </w:rPr>
              <w:t>полномочий</w:t>
            </w:r>
            <w:r w:rsidRPr="00F70F35">
              <w:rPr>
                <w:spacing w:val="-6"/>
                <w:w w:val="105"/>
                <w:sz w:val="14"/>
              </w:rPr>
              <w:t xml:space="preserve"> </w:t>
            </w:r>
            <w:r w:rsidRPr="00F70F35">
              <w:rPr>
                <w:spacing w:val="-1"/>
                <w:w w:val="105"/>
                <w:sz w:val="14"/>
              </w:rPr>
              <w:t>субъектов</w:t>
            </w:r>
            <w:r w:rsidRPr="00F70F35">
              <w:rPr>
                <w:spacing w:val="-8"/>
                <w:w w:val="105"/>
                <w:sz w:val="14"/>
              </w:rPr>
              <w:t xml:space="preserve"> </w:t>
            </w:r>
            <w:r w:rsidRPr="00F70F35">
              <w:rPr>
                <w:spacing w:val="-1"/>
                <w:w w:val="105"/>
                <w:sz w:val="14"/>
              </w:rPr>
              <w:t>Российской</w:t>
            </w:r>
            <w:r w:rsidRPr="00F70F35">
              <w:rPr>
                <w:spacing w:val="-6"/>
                <w:w w:val="105"/>
                <w:sz w:val="14"/>
              </w:rPr>
              <w:t xml:space="preserve"> </w:t>
            </w:r>
            <w:r w:rsidRPr="00F70F35">
              <w:rPr>
                <w:w w:val="105"/>
                <w:sz w:val="14"/>
              </w:rPr>
              <w:t>Федерации</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49"/>
              <w:jc w:val="right"/>
              <w:rPr>
                <w:sz w:val="14"/>
              </w:rPr>
            </w:pPr>
            <w:r w:rsidRPr="00F70F35">
              <w:rPr>
                <w:w w:val="105"/>
                <w:sz w:val="14"/>
              </w:rPr>
              <w:t>937</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1"/>
              </w:rPr>
            </w:pPr>
          </w:p>
          <w:p w:rsidR="00FD520F" w:rsidRPr="00F70F35" w:rsidRDefault="00FD520F" w:rsidP="00957E16">
            <w:pPr>
              <w:pStyle w:val="TableParagraph"/>
              <w:spacing w:before="1" w:line="151" w:lineRule="exact"/>
              <w:ind w:left="529" w:right="487"/>
              <w:jc w:val="center"/>
              <w:rPr>
                <w:sz w:val="14"/>
              </w:rPr>
            </w:pPr>
            <w:r w:rsidRPr="00F70F35">
              <w:rPr>
                <w:w w:val="105"/>
                <w:sz w:val="14"/>
              </w:rPr>
              <w:t>20230024130000150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sz w:val="14"/>
              </w:rPr>
            </w:pPr>
            <w:r w:rsidRPr="00F70F35">
              <w:rPr>
                <w:w w:val="105"/>
                <w:sz w:val="14"/>
              </w:rPr>
              <w:t>152,700.00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sz w:val="14"/>
              </w:rPr>
            </w:pPr>
            <w:r w:rsidRPr="00F70F35">
              <w:rPr>
                <w:w w:val="105"/>
                <w:sz w:val="14"/>
              </w:rPr>
              <w:t>73,800.00</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rFonts w:ascii="Arial"/>
                <w:b/>
                <w:sz w:val="14"/>
              </w:rPr>
            </w:pPr>
            <w:r w:rsidRPr="00F70F35">
              <w:rPr>
                <w:rFonts w:ascii="Arial"/>
                <w:b/>
                <w:w w:val="105"/>
                <w:sz w:val="14"/>
              </w:rPr>
              <w:t>78,900.00</w:t>
            </w:r>
          </w:p>
        </w:tc>
      </w:tr>
      <w:tr w:rsidR="00FD520F" w:rsidTr="00957E16">
        <w:trPr>
          <w:trHeight w:val="800"/>
        </w:trPr>
        <w:tc>
          <w:tcPr>
            <w:tcW w:w="4615" w:type="dxa"/>
            <w:tcBorders>
              <w:left w:val="nil"/>
              <w:right w:val="single" w:sz="18" w:space="0" w:color="000000"/>
            </w:tcBorders>
            <w:shd w:val="clear" w:color="auto" w:fill="auto"/>
          </w:tcPr>
          <w:p w:rsidR="00FD520F" w:rsidRPr="00F70F35" w:rsidRDefault="00FD520F" w:rsidP="00957E16">
            <w:pPr>
              <w:pStyle w:val="TableParagraph"/>
              <w:rPr>
                <w:sz w:val="20"/>
              </w:rPr>
            </w:pPr>
          </w:p>
          <w:p w:rsidR="00FD520F" w:rsidRPr="00F70F35" w:rsidRDefault="00FD520F" w:rsidP="00957E16">
            <w:pPr>
              <w:pStyle w:val="TableParagraph"/>
              <w:spacing w:line="180" w:lineRule="atLeast"/>
              <w:ind w:left="48"/>
              <w:rPr>
                <w:sz w:val="14"/>
              </w:rPr>
            </w:pPr>
            <w:r w:rsidRPr="00F70F35">
              <w:rPr>
                <w:w w:val="105"/>
                <w:sz w:val="14"/>
              </w:rPr>
              <w:t>Субвенции бюджетам городских поселений на осуществление</w:t>
            </w:r>
            <w:r w:rsidRPr="00F70F35">
              <w:rPr>
                <w:spacing w:val="1"/>
                <w:w w:val="105"/>
                <w:sz w:val="14"/>
              </w:rPr>
              <w:t xml:space="preserve"> </w:t>
            </w:r>
            <w:r w:rsidRPr="00F70F35">
              <w:rPr>
                <w:spacing w:val="-1"/>
                <w:w w:val="105"/>
                <w:sz w:val="14"/>
              </w:rPr>
              <w:t>первичного</w:t>
            </w:r>
            <w:r w:rsidRPr="00F70F35">
              <w:rPr>
                <w:spacing w:val="-8"/>
                <w:w w:val="105"/>
                <w:sz w:val="14"/>
              </w:rPr>
              <w:t xml:space="preserve"> </w:t>
            </w:r>
            <w:r w:rsidRPr="00F70F35">
              <w:rPr>
                <w:spacing w:val="-1"/>
                <w:w w:val="105"/>
                <w:sz w:val="14"/>
              </w:rPr>
              <w:t>воинского</w:t>
            </w:r>
            <w:r w:rsidRPr="00F70F35">
              <w:rPr>
                <w:spacing w:val="-7"/>
                <w:w w:val="105"/>
                <w:sz w:val="14"/>
              </w:rPr>
              <w:t xml:space="preserve"> </w:t>
            </w:r>
            <w:r w:rsidRPr="00F70F35">
              <w:rPr>
                <w:spacing w:val="-1"/>
                <w:w w:val="105"/>
                <w:sz w:val="14"/>
              </w:rPr>
              <w:t>учета</w:t>
            </w:r>
            <w:r w:rsidRPr="00F70F35">
              <w:rPr>
                <w:spacing w:val="-8"/>
                <w:w w:val="105"/>
                <w:sz w:val="14"/>
              </w:rPr>
              <w:t xml:space="preserve"> </w:t>
            </w:r>
            <w:r w:rsidRPr="00F70F35">
              <w:rPr>
                <w:spacing w:val="-1"/>
                <w:w w:val="105"/>
                <w:sz w:val="14"/>
              </w:rPr>
              <w:t>органами</w:t>
            </w:r>
            <w:r w:rsidRPr="00F70F35">
              <w:rPr>
                <w:spacing w:val="-7"/>
                <w:w w:val="105"/>
                <w:sz w:val="14"/>
              </w:rPr>
              <w:t xml:space="preserve"> </w:t>
            </w:r>
            <w:r w:rsidRPr="00F70F35">
              <w:rPr>
                <w:w w:val="105"/>
                <w:sz w:val="14"/>
              </w:rPr>
              <w:t>местного</w:t>
            </w:r>
            <w:r w:rsidRPr="00F70F35">
              <w:rPr>
                <w:spacing w:val="-7"/>
                <w:w w:val="105"/>
                <w:sz w:val="14"/>
              </w:rPr>
              <w:t xml:space="preserve"> </w:t>
            </w:r>
            <w:r w:rsidRPr="00F70F35">
              <w:rPr>
                <w:w w:val="105"/>
                <w:sz w:val="14"/>
              </w:rPr>
              <w:t>самоуправления</w:t>
            </w:r>
            <w:r w:rsidRPr="00F70F35">
              <w:rPr>
                <w:spacing w:val="-36"/>
                <w:w w:val="105"/>
                <w:sz w:val="14"/>
              </w:rPr>
              <w:t xml:space="preserve"> </w:t>
            </w:r>
            <w:r w:rsidRPr="00F70F35">
              <w:rPr>
                <w:w w:val="105"/>
                <w:sz w:val="14"/>
              </w:rPr>
              <w:t>поселений,</w:t>
            </w:r>
            <w:r w:rsidRPr="00F70F35">
              <w:rPr>
                <w:spacing w:val="-1"/>
                <w:w w:val="105"/>
                <w:sz w:val="14"/>
              </w:rPr>
              <w:t xml:space="preserve"> </w:t>
            </w:r>
            <w:r w:rsidRPr="00F70F35">
              <w:rPr>
                <w:w w:val="105"/>
                <w:sz w:val="14"/>
              </w:rPr>
              <w:t>муниципальных</w:t>
            </w:r>
            <w:r w:rsidRPr="00F70F35">
              <w:rPr>
                <w:spacing w:val="-2"/>
                <w:w w:val="105"/>
                <w:sz w:val="14"/>
              </w:rPr>
              <w:t xml:space="preserve"> </w:t>
            </w:r>
            <w:r w:rsidRPr="00F70F35">
              <w:rPr>
                <w:w w:val="105"/>
                <w:sz w:val="14"/>
              </w:rPr>
              <w:t>и</w:t>
            </w:r>
            <w:r w:rsidRPr="00F70F35">
              <w:rPr>
                <w:spacing w:val="-1"/>
                <w:w w:val="105"/>
                <w:sz w:val="14"/>
              </w:rPr>
              <w:t xml:space="preserve"> </w:t>
            </w:r>
            <w:r w:rsidRPr="00F70F35">
              <w:rPr>
                <w:w w:val="105"/>
                <w:sz w:val="14"/>
              </w:rPr>
              <w:t>городских</w:t>
            </w:r>
            <w:r w:rsidRPr="00F70F35">
              <w:rPr>
                <w:spacing w:val="-1"/>
                <w:w w:val="105"/>
                <w:sz w:val="14"/>
              </w:rPr>
              <w:t xml:space="preserve"> </w:t>
            </w:r>
            <w:r w:rsidRPr="00F70F35">
              <w:rPr>
                <w:w w:val="105"/>
                <w:sz w:val="14"/>
              </w:rPr>
              <w:t>округов</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6"/>
            </w:pPr>
          </w:p>
          <w:p w:rsidR="00FD520F" w:rsidRPr="00F70F35" w:rsidRDefault="00FD520F" w:rsidP="00957E16">
            <w:pPr>
              <w:pStyle w:val="TableParagraph"/>
              <w:spacing w:before="1"/>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6"/>
            </w:pPr>
          </w:p>
          <w:p w:rsidR="00FD520F" w:rsidRPr="00F70F35" w:rsidRDefault="00FD520F" w:rsidP="00957E16">
            <w:pPr>
              <w:pStyle w:val="TableParagraph"/>
              <w:spacing w:before="1"/>
              <w:ind w:right="149"/>
              <w:jc w:val="right"/>
              <w:rPr>
                <w:sz w:val="14"/>
              </w:rPr>
            </w:pPr>
            <w:r w:rsidRPr="00F70F35">
              <w:rPr>
                <w:w w:val="105"/>
                <w:sz w:val="14"/>
              </w:rPr>
              <w:t>937</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7"/>
              <w:rPr>
                <w:sz w:val="23"/>
              </w:rPr>
            </w:pPr>
          </w:p>
          <w:p w:rsidR="00FD520F" w:rsidRPr="00F70F35" w:rsidRDefault="00FD520F" w:rsidP="00957E16">
            <w:pPr>
              <w:pStyle w:val="TableParagraph"/>
              <w:spacing w:line="151" w:lineRule="exact"/>
              <w:ind w:left="529" w:right="487"/>
              <w:jc w:val="center"/>
              <w:rPr>
                <w:sz w:val="14"/>
              </w:rPr>
            </w:pPr>
            <w:r w:rsidRPr="00F70F35">
              <w:rPr>
                <w:w w:val="105"/>
                <w:sz w:val="14"/>
              </w:rPr>
              <w:t>20235118130000150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6"/>
            </w:pPr>
          </w:p>
          <w:p w:rsidR="00FD520F" w:rsidRPr="00F70F35" w:rsidRDefault="00FD520F" w:rsidP="00957E16">
            <w:pPr>
              <w:pStyle w:val="TableParagraph"/>
              <w:spacing w:before="1"/>
              <w:ind w:right="-15"/>
              <w:jc w:val="right"/>
              <w:rPr>
                <w:sz w:val="14"/>
              </w:rPr>
            </w:pPr>
            <w:r w:rsidRPr="00F70F35">
              <w:rPr>
                <w:w w:val="105"/>
                <w:sz w:val="14"/>
              </w:rPr>
              <w:t>237,900.00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6"/>
            </w:pPr>
          </w:p>
          <w:p w:rsidR="00FD520F" w:rsidRPr="00F70F35" w:rsidRDefault="00FD520F" w:rsidP="00957E16">
            <w:pPr>
              <w:pStyle w:val="TableParagraph"/>
              <w:spacing w:before="1"/>
              <w:ind w:right="-15"/>
              <w:jc w:val="right"/>
              <w:rPr>
                <w:sz w:val="14"/>
              </w:rPr>
            </w:pPr>
            <w:r w:rsidRPr="00F70F35">
              <w:rPr>
                <w:w w:val="105"/>
                <w:sz w:val="14"/>
              </w:rPr>
              <w:t>59,500.00</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7"/>
            </w:pPr>
          </w:p>
          <w:p w:rsidR="00FD520F" w:rsidRPr="00F70F35" w:rsidRDefault="00FD520F" w:rsidP="00957E16">
            <w:pPr>
              <w:pStyle w:val="TableParagraph"/>
              <w:ind w:right="-15"/>
              <w:jc w:val="right"/>
              <w:rPr>
                <w:rFonts w:ascii="Arial"/>
                <w:b/>
                <w:sz w:val="14"/>
              </w:rPr>
            </w:pPr>
            <w:r w:rsidRPr="00F70F35">
              <w:rPr>
                <w:rFonts w:ascii="Arial"/>
                <w:b/>
                <w:w w:val="105"/>
                <w:sz w:val="14"/>
              </w:rPr>
              <w:t>178,400.00</w:t>
            </w:r>
          </w:p>
        </w:tc>
      </w:tr>
      <w:tr w:rsidR="00FD520F" w:rsidTr="00957E16">
        <w:trPr>
          <w:trHeight w:val="390"/>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2" w:line="184" w:lineRule="exact"/>
              <w:ind w:left="48" w:right="180"/>
              <w:rPr>
                <w:sz w:val="14"/>
              </w:rPr>
            </w:pPr>
            <w:r w:rsidRPr="00F70F35">
              <w:rPr>
                <w:spacing w:val="-1"/>
                <w:w w:val="105"/>
                <w:sz w:val="14"/>
              </w:rPr>
              <w:t>Прочие</w:t>
            </w:r>
            <w:r w:rsidRPr="00F70F35">
              <w:rPr>
                <w:spacing w:val="-8"/>
                <w:w w:val="105"/>
                <w:sz w:val="14"/>
              </w:rPr>
              <w:t xml:space="preserve"> </w:t>
            </w:r>
            <w:r w:rsidRPr="00F70F35">
              <w:rPr>
                <w:spacing w:val="-1"/>
                <w:w w:val="105"/>
                <w:sz w:val="14"/>
              </w:rPr>
              <w:t>межбюджетные</w:t>
            </w:r>
            <w:r w:rsidRPr="00F70F35">
              <w:rPr>
                <w:spacing w:val="-7"/>
                <w:w w:val="105"/>
                <w:sz w:val="14"/>
              </w:rPr>
              <w:t xml:space="preserve"> </w:t>
            </w:r>
            <w:r w:rsidRPr="00F70F35">
              <w:rPr>
                <w:w w:val="105"/>
                <w:sz w:val="14"/>
              </w:rPr>
              <w:t>трансферты,</w:t>
            </w:r>
            <w:r w:rsidRPr="00F70F35">
              <w:rPr>
                <w:spacing w:val="-8"/>
                <w:w w:val="105"/>
                <w:sz w:val="14"/>
              </w:rPr>
              <w:t xml:space="preserve"> </w:t>
            </w:r>
            <w:r w:rsidRPr="00F70F35">
              <w:rPr>
                <w:w w:val="105"/>
                <w:sz w:val="14"/>
              </w:rPr>
              <w:t>передаваемые</w:t>
            </w:r>
            <w:r w:rsidRPr="00F70F35">
              <w:rPr>
                <w:spacing w:val="-7"/>
                <w:w w:val="105"/>
                <w:sz w:val="14"/>
              </w:rPr>
              <w:t xml:space="preserve"> </w:t>
            </w:r>
            <w:r w:rsidRPr="00F70F35">
              <w:rPr>
                <w:w w:val="105"/>
                <w:sz w:val="14"/>
              </w:rPr>
              <w:t>бюджетам</w:t>
            </w:r>
            <w:r w:rsidRPr="00F70F35">
              <w:rPr>
                <w:spacing w:val="-36"/>
                <w:w w:val="105"/>
                <w:sz w:val="14"/>
              </w:rPr>
              <w:t xml:space="preserve"> </w:t>
            </w:r>
            <w:r w:rsidRPr="00F70F35">
              <w:rPr>
                <w:w w:val="105"/>
                <w:sz w:val="14"/>
              </w:rPr>
              <w:t>городских</w:t>
            </w:r>
            <w:r w:rsidRPr="00F70F35">
              <w:rPr>
                <w:spacing w:val="-1"/>
                <w:w w:val="105"/>
                <w:sz w:val="14"/>
              </w:rPr>
              <w:t xml:space="preserve"> </w:t>
            </w:r>
            <w:r w:rsidRPr="00F70F35">
              <w:rPr>
                <w:w w:val="105"/>
                <w:sz w:val="14"/>
              </w:rPr>
              <w:t>поселений</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right="149"/>
              <w:jc w:val="right"/>
              <w:rPr>
                <w:sz w:val="14"/>
              </w:rPr>
            </w:pPr>
            <w:r w:rsidRPr="00F70F35">
              <w:rPr>
                <w:w w:val="105"/>
                <w:sz w:val="14"/>
              </w:rPr>
              <w:t>937</w:t>
            </w:r>
          </w:p>
        </w:tc>
        <w:tc>
          <w:tcPr>
            <w:tcW w:w="2493"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4"/>
              <w:rPr>
                <w:sz w:val="19"/>
              </w:rPr>
            </w:pPr>
          </w:p>
          <w:p w:rsidR="00FD520F" w:rsidRPr="00F70F35" w:rsidRDefault="00FD520F" w:rsidP="00957E16">
            <w:pPr>
              <w:pStyle w:val="TableParagraph"/>
              <w:spacing w:line="151" w:lineRule="exact"/>
              <w:ind w:left="529" w:right="487"/>
              <w:jc w:val="center"/>
              <w:rPr>
                <w:sz w:val="14"/>
              </w:rPr>
            </w:pPr>
            <w:r w:rsidRPr="00F70F35">
              <w:rPr>
                <w:w w:val="105"/>
                <w:sz w:val="14"/>
              </w:rPr>
              <w:t>20249999130000150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right="-15"/>
              <w:jc w:val="right"/>
              <w:rPr>
                <w:sz w:val="14"/>
              </w:rPr>
            </w:pPr>
            <w:r w:rsidRPr="00F70F35">
              <w:rPr>
                <w:w w:val="105"/>
                <w:sz w:val="14"/>
              </w:rPr>
              <w:t>4,300.00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right="-15"/>
              <w:jc w:val="right"/>
              <w:rPr>
                <w:sz w:val="14"/>
              </w:rPr>
            </w:pPr>
            <w:r w:rsidRPr="00F70F35">
              <w:rPr>
                <w:w w:val="105"/>
                <w:sz w:val="14"/>
              </w:rPr>
              <w:t>1,100.00</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4"/>
              <w:rPr>
                <w:sz w:val="18"/>
              </w:rPr>
            </w:pPr>
          </w:p>
          <w:p w:rsidR="00FD520F" w:rsidRPr="00F70F35" w:rsidRDefault="00FD520F" w:rsidP="00957E16">
            <w:pPr>
              <w:pStyle w:val="TableParagraph"/>
              <w:ind w:right="-15"/>
              <w:jc w:val="right"/>
              <w:rPr>
                <w:rFonts w:ascii="Arial"/>
                <w:b/>
                <w:sz w:val="14"/>
              </w:rPr>
            </w:pPr>
            <w:r w:rsidRPr="00F70F35">
              <w:rPr>
                <w:rFonts w:ascii="Arial"/>
                <w:b/>
                <w:w w:val="105"/>
                <w:sz w:val="14"/>
              </w:rPr>
              <w:t>3,200.00</w:t>
            </w:r>
          </w:p>
        </w:tc>
      </w:tr>
      <w:tr w:rsidR="00FD520F" w:rsidTr="00957E16">
        <w:trPr>
          <w:trHeight w:val="797"/>
        </w:trPr>
        <w:tc>
          <w:tcPr>
            <w:tcW w:w="4615" w:type="dxa"/>
            <w:tcBorders>
              <w:left w:val="nil"/>
              <w:bottom w:val="double" w:sz="1" w:space="0" w:color="000000"/>
              <w:right w:val="single" w:sz="18" w:space="0" w:color="000000"/>
            </w:tcBorders>
            <w:shd w:val="clear" w:color="auto" w:fill="auto"/>
          </w:tcPr>
          <w:p w:rsidR="00FD520F" w:rsidRPr="00F70F35" w:rsidRDefault="00FD520F" w:rsidP="00957E16">
            <w:pPr>
              <w:pStyle w:val="TableParagraph"/>
              <w:rPr>
                <w:sz w:val="20"/>
              </w:rPr>
            </w:pPr>
          </w:p>
          <w:p w:rsidR="00FD520F" w:rsidRPr="00F70F35" w:rsidRDefault="00FD520F" w:rsidP="00957E16">
            <w:pPr>
              <w:pStyle w:val="TableParagraph"/>
              <w:spacing w:line="180" w:lineRule="atLeast"/>
              <w:ind w:left="48"/>
              <w:rPr>
                <w:sz w:val="14"/>
              </w:rPr>
            </w:pPr>
            <w:r w:rsidRPr="00F70F35">
              <w:rPr>
                <w:w w:val="105"/>
                <w:sz w:val="14"/>
              </w:rPr>
              <w:t>Возврат прочих остатков субсидий, субвенций и иных</w:t>
            </w:r>
            <w:r w:rsidRPr="00F70F35">
              <w:rPr>
                <w:spacing w:val="1"/>
                <w:w w:val="105"/>
                <w:sz w:val="14"/>
              </w:rPr>
              <w:t xml:space="preserve"> </w:t>
            </w:r>
            <w:r w:rsidRPr="00F70F35">
              <w:rPr>
                <w:spacing w:val="-1"/>
                <w:w w:val="105"/>
                <w:sz w:val="14"/>
              </w:rPr>
              <w:t>межбюджетных</w:t>
            </w:r>
            <w:r w:rsidRPr="00F70F35">
              <w:rPr>
                <w:spacing w:val="-7"/>
                <w:w w:val="105"/>
                <w:sz w:val="14"/>
              </w:rPr>
              <w:t xml:space="preserve"> </w:t>
            </w:r>
            <w:r w:rsidRPr="00F70F35">
              <w:rPr>
                <w:spacing w:val="-1"/>
                <w:w w:val="105"/>
                <w:sz w:val="14"/>
              </w:rPr>
              <w:t>трансфертов,</w:t>
            </w:r>
            <w:r w:rsidRPr="00F70F35">
              <w:rPr>
                <w:spacing w:val="-6"/>
                <w:w w:val="105"/>
                <w:sz w:val="14"/>
              </w:rPr>
              <w:t xml:space="preserve"> </w:t>
            </w:r>
            <w:r w:rsidRPr="00F70F35">
              <w:rPr>
                <w:w w:val="105"/>
                <w:sz w:val="14"/>
              </w:rPr>
              <w:t>имеющих</w:t>
            </w:r>
            <w:r w:rsidRPr="00F70F35">
              <w:rPr>
                <w:spacing w:val="-7"/>
                <w:w w:val="105"/>
                <w:sz w:val="14"/>
              </w:rPr>
              <w:t xml:space="preserve"> </w:t>
            </w:r>
            <w:r w:rsidRPr="00F70F35">
              <w:rPr>
                <w:w w:val="105"/>
                <w:sz w:val="14"/>
              </w:rPr>
              <w:t>целевое</w:t>
            </w:r>
            <w:r w:rsidRPr="00F70F35">
              <w:rPr>
                <w:spacing w:val="-5"/>
                <w:w w:val="105"/>
                <w:sz w:val="14"/>
              </w:rPr>
              <w:t xml:space="preserve"> </w:t>
            </w:r>
            <w:r w:rsidRPr="00F70F35">
              <w:rPr>
                <w:w w:val="105"/>
                <w:sz w:val="14"/>
              </w:rPr>
              <w:t>назначение,</w:t>
            </w:r>
            <w:r w:rsidRPr="00F70F35">
              <w:rPr>
                <w:spacing w:val="-36"/>
                <w:w w:val="105"/>
                <w:sz w:val="14"/>
              </w:rPr>
              <w:t xml:space="preserve"> </w:t>
            </w:r>
            <w:r w:rsidRPr="00F70F35">
              <w:rPr>
                <w:w w:val="105"/>
                <w:sz w:val="14"/>
              </w:rPr>
              <w:t>прошлых</w:t>
            </w:r>
            <w:r w:rsidRPr="00F70F35">
              <w:rPr>
                <w:spacing w:val="-2"/>
                <w:w w:val="105"/>
                <w:sz w:val="14"/>
              </w:rPr>
              <w:t xml:space="preserve"> </w:t>
            </w:r>
            <w:r w:rsidRPr="00F70F35">
              <w:rPr>
                <w:w w:val="105"/>
                <w:sz w:val="14"/>
              </w:rPr>
              <w:t>лет из бюджетов</w:t>
            </w:r>
            <w:r w:rsidRPr="00F70F35">
              <w:rPr>
                <w:spacing w:val="-2"/>
                <w:w w:val="105"/>
                <w:sz w:val="14"/>
              </w:rPr>
              <w:t xml:space="preserve"> </w:t>
            </w:r>
            <w:r w:rsidRPr="00F70F35">
              <w:rPr>
                <w:w w:val="105"/>
                <w:sz w:val="14"/>
              </w:rPr>
              <w:t>городских</w:t>
            </w:r>
            <w:r w:rsidRPr="00F70F35">
              <w:rPr>
                <w:spacing w:val="-1"/>
                <w:w w:val="105"/>
                <w:sz w:val="14"/>
              </w:rPr>
              <w:t xml:space="preserve"> </w:t>
            </w:r>
            <w:r w:rsidRPr="00F70F35">
              <w:rPr>
                <w:w w:val="105"/>
                <w:sz w:val="14"/>
              </w:rPr>
              <w:t>поселений</w:t>
            </w:r>
          </w:p>
        </w:tc>
        <w:tc>
          <w:tcPr>
            <w:tcW w:w="591" w:type="dxa"/>
            <w:tcBorders>
              <w:top w:val="single" w:sz="8" w:space="0" w:color="000000"/>
              <w:left w:val="single" w:sz="18" w:space="0" w:color="000000"/>
              <w:bottom w:val="single" w:sz="1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6"/>
            </w:pPr>
          </w:p>
          <w:p w:rsidR="00FD520F" w:rsidRPr="00F70F35" w:rsidRDefault="00FD520F" w:rsidP="00957E16">
            <w:pPr>
              <w:pStyle w:val="TableParagraph"/>
              <w:spacing w:before="1"/>
              <w:ind w:left="133" w:right="108"/>
              <w:jc w:val="center"/>
              <w:rPr>
                <w:sz w:val="14"/>
              </w:rPr>
            </w:pPr>
            <w:r w:rsidRPr="00F70F35">
              <w:rPr>
                <w:w w:val="105"/>
                <w:sz w:val="14"/>
              </w:rPr>
              <w:t>010</w:t>
            </w:r>
          </w:p>
        </w:tc>
        <w:tc>
          <w:tcPr>
            <w:tcW w:w="590" w:type="dxa"/>
            <w:tcBorders>
              <w:top w:val="single" w:sz="8" w:space="0" w:color="000000"/>
              <w:left w:val="single" w:sz="8" w:space="0" w:color="000000"/>
              <w:bottom w:val="single" w:sz="1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6"/>
            </w:pPr>
          </w:p>
          <w:p w:rsidR="00FD520F" w:rsidRPr="00F70F35" w:rsidRDefault="00FD520F" w:rsidP="00957E16">
            <w:pPr>
              <w:pStyle w:val="TableParagraph"/>
              <w:spacing w:before="1"/>
              <w:ind w:right="149"/>
              <w:jc w:val="right"/>
              <w:rPr>
                <w:sz w:val="14"/>
              </w:rPr>
            </w:pPr>
            <w:r w:rsidRPr="00F70F35">
              <w:rPr>
                <w:w w:val="105"/>
                <w:sz w:val="14"/>
              </w:rPr>
              <w:t>937</w:t>
            </w:r>
          </w:p>
        </w:tc>
        <w:tc>
          <w:tcPr>
            <w:tcW w:w="2493" w:type="dxa"/>
            <w:tcBorders>
              <w:top w:val="single" w:sz="8" w:space="0" w:color="000000"/>
              <w:bottom w:val="single" w:sz="1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Pr="00F70F35" w:rsidRDefault="00FD520F" w:rsidP="00957E16">
            <w:pPr>
              <w:pStyle w:val="TableParagraph"/>
              <w:spacing w:before="7"/>
              <w:rPr>
                <w:sz w:val="23"/>
              </w:rPr>
            </w:pPr>
          </w:p>
          <w:p w:rsidR="00FD520F" w:rsidRPr="00F70F35" w:rsidRDefault="00FD520F" w:rsidP="00957E16">
            <w:pPr>
              <w:pStyle w:val="TableParagraph"/>
              <w:spacing w:line="148" w:lineRule="exact"/>
              <w:ind w:left="529" w:right="487"/>
              <w:jc w:val="center"/>
              <w:rPr>
                <w:sz w:val="14"/>
              </w:rPr>
            </w:pPr>
            <w:r w:rsidRPr="00F70F35">
              <w:rPr>
                <w:w w:val="105"/>
                <w:sz w:val="14"/>
              </w:rPr>
              <w:t>21960010130000150</w:t>
            </w:r>
          </w:p>
        </w:tc>
        <w:tc>
          <w:tcPr>
            <w:tcW w:w="2035" w:type="dxa"/>
            <w:tcBorders>
              <w:top w:val="single" w:sz="8" w:space="0" w:color="000000"/>
              <w:left w:val="single" w:sz="8" w:space="0" w:color="000000"/>
              <w:bottom w:val="single" w:sz="1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5" w:type="dxa"/>
            <w:tcBorders>
              <w:top w:val="single" w:sz="8" w:space="0" w:color="000000"/>
              <w:left w:val="single" w:sz="8" w:space="0" w:color="000000"/>
              <w:bottom w:val="single" w:sz="1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6"/>
            </w:pPr>
          </w:p>
          <w:p w:rsidR="00FD520F" w:rsidRPr="00F70F35" w:rsidRDefault="00FD520F" w:rsidP="00957E16">
            <w:pPr>
              <w:pStyle w:val="TableParagraph"/>
              <w:spacing w:before="1"/>
              <w:ind w:right="-15"/>
              <w:jc w:val="right"/>
              <w:rPr>
                <w:sz w:val="14"/>
              </w:rPr>
            </w:pPr>
            <w:r w:rsidRPr="00F70F35">
              <w:rPr>
                <w:w w:val="105"/>
                <w:sz w:val="14"/>
              </w:rPr>
              <w:t>-50,212.00</w:t>
            </w:r>
          </w:p>
        </w:tc>
        <w:tc>
          <w:tcPr>
            <w:tcW w:w="2034" w:type="dxa"/>
            <w:tcBorders>
              <w:top w:val="single" w:sz="8" w:space="0" w:color="000000"/>
              <w:left w:val="single" w:sz="8" w:space="0" w:color="000000"/>
              <w:bottom w:val="single" w:sz="1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7"/>
            </w:pPr>
          </w:p>
          <w:p w:rsidR="00FD520F" w:rsidRPr="00F70F35" w:rsidRDefault="00FD520F" w:rsidP="00957E16">
            <w:pPr>
              <w:pStyle w:val="TableParagraph"/>
              <w:spacing w:line="160" w:lineRule="exact"/>
              <w:ind w:right="-29"/>
              <w:jc w:val="right"/>
              <w:rPr>
                <w:rFonts w:ascii="Arial"/>
                <w:b/>
                <w:sz w:val="14"/>
              </w:rPr>
            </w:pPr>
            <w:r w:rsidRPr="00F70F35">
              <w:rPr>
                <w:rFonts w:ascii="Arial"/>
                <w:b/>
                <w:w w:val="105"/>
                <w:sz w:val="14"/>
              </w:rPr>
              <w:t>0.00</w:t>
            </w:r>
          </w:p>
        </w:tc>
      </w:tr>
    </w:tbl>
    <w:p w:rsidR="00FD520F" w:rsidRDefault="00FD520F" w:rsidP="00FD520F">
      <w:pPr>
        <w:spacing w:line="160" w:lineRule="exact"/>
        <w:jc w:val="right"/>
        <w:rPr>
          <w:rFonts w:ascii="Arial"/>
          <w:sz w:val="14"/>
        </w:rPr>
        <w:sectPr w:rsidR="00FD520F">
          <w:pgSz w:w="15840" w:h="12240" w:orient="landscape"/>
          <w:pgMar w:top="1140" w:right="640" w:bottom="280" w:left="540" w:header="720" w:footer="720" w:gutter="0"/>
          <w:cols w:space="720"/>
        </w:sectPr>
      </w:pPr>
    </w:p>
    <w:p w:rsidR="00FD520F" w:rsidRDefault="00FD520F" w:rsidP="00FD520F">
      <w:pPr>
        <w:pStyle w:val="a9"/>
        <w:rPr>
          <w:sz w:val="20"/>
        </w:rPr>
      </w:pPr>
    </w:p>
    <w:p w:rsidR="00FD520F" w:rsidRDefault="00FD520F" w:rsidP="00FD520F">
      <w:pPr>
        <w:pStyle w:val="a9"/>
        <w:rPr>
          <w:sz w:val="20"/>
        </w:rPr>
      </w:pPr>
    </w:p>
    <w:p w:rsidR="00FD520F" w:rsidRDefault="00FD520F" w:rsidP="00FD520F">
      <w:pPr>
        <w:pStyle w:val="a9"/>
        <w:rPr>
          <w:sz w:val="20"/>
        </w:rPr>
      </w:pPr>
    </w:p>
    <w:p w:rsidR="00FD520F" w:rsidRDefault="00FD520F" w:rsidP="00FD520F">
      <w:pPr>
        <w:pStyle w:val="a9"/>
        <w:spacing w:before="9"/>
      </w:pPr>
    </w:p>
    <w:p w:rsidR="00FD520F" w:rsidRDefault="00FD520F" w:rsidP="00FD520F">
      <w:pPr>
        <w:sectPr w:rsidR="00FD520F">
          <w:pgSz w:w="15840" w:h="12240" w:orient="landscape"/>
          <w:pgMar w:top="1140" w:right="640" w:bottom="280" w:left="540" w:header="720" w:footer="720" w:gutter="0"/>
          <w:cols w:space="720"/>
        </w:sectPr>
      </w:pPr>
    </w:p>
    <w:p w:rsidR="00FD520F" w:rsidRDefault="00FD520F" w:rsidP="00FD520F">
      <w:pPr>
        <w:pStyle w:val="1"/>
        <w:numPr>
          <w:ilvl w:val="0"/>
          <w:numId w:val="1"/>
        </w:numPr>
        <w:tabs>
          <w:tab w:val="left" w:pos="224"/>
        </w:tabs>
        <w:spacing w:before="96"/>
        <w:ind w:left="6544" w:hanging="6545"/>
      </w:pPr>
      <w:r>
        <w:lastRenderedPageBreak/>
        <w:t>Расходы</w:t>
      </w:r>
      <w:r>
        <w:rPr>
          <w:spacing w:val="7"/>
        </w:rPr>
        <w:t xml:space="preserve"> </w:t>
      </w:r>
      <w:r>
        <w:t>бюджета</w:t>
      </w:r>
    </w:p>
    <w:p w:rsidR="00FD520F" w:rsidRDefault="00FD520F" w:rsidP="00FD520F">
      <w:pPr>
        <w:pStyle w:val="a9"/>
        <w:rPr>
          <w:rFonts w:ascii="Arial"/>
          <w:b/>
          <w:sz w:val="16"/>
        </w:rPr>
      </w:pPr>
      <w:r>
        <w:br w:type="column"/>
      </w:r>
    </w:p>
    <w:p w:rsidR="00FD520F" w:rsidRDefault="00FD520F" w:rsidP="00FD520F">
      <w:pPr>
        <w:pStyle w:val="a9"/>
        <w:spacing w:before="10"/>
        <w:rPr>
          <w:rFonts w:ascii="Arial"/>
          <w:b/>
          <w:sz w:val="18"/>
        </w:rPr>
      </w:pPr>
    </w:p>
    <w:p w:rsidR="00FD520F" w:rsidRDefault="00FD520F" w:rsidP="00FD520F">
      <w:pPr>
        <w:pStyle w:val="a9"/>
        <w:ind w:right="173"/>
        <w:jc w:val="right"/>
      </w:pPr>
      <w:r>
        <w:rPr>
          <w:w w:val="105"/>
        </w:rPr>
        <w:t>Форма</w:t>
      </w:r>
      <w:r>
        <w:rPr>
          <w:spacing w:val="-6"/>
          <w:w w:val="105"/>
        </w:rPr>
        <w:t xml:space="preserve"> </w:t>
      </w:r>
      <w:r>
        <w:rPr>
          <w:w w:val="105"/>
        </w:rPr>
        <w:t>0503117</w:t>
      </w:r>
      <w:r>
        <w:rPr>
          <w:spacing w:val="30"/>
          <w:w w:val="105"/>
        </w:rPr>
        <w:t xml:space="preserve"> </w:t>
      </w:r>
      <w:r>
        <w:rPr>
          <w:w w:val="105"/>
        </w:rPr>
        <w:t>с.2</w:t>
      </w:r>
    </w:p>
    <w:p w:rsidR="00FD520F" w:rsidRDefault="00FD520F" w:rsidP="00FD520F">
      <w:pPr>
        <w:jc w:val="right"/>
        <w:sectPr w:rsidR="00FD520F">
          <w:type w:val="continuous"/>
          <w:pgSz w:w="15840" w:h="12240" w:orient="landscape"/>
          <w:pgMar w:top="1140" w:right="640" w:bottom="280" w:left="540" w:header="720" w:footer="720" w:gutter="0"/>
          <w:cols w:num="2" w:space="720" w:equalWidth="0">
            <w:col w:w="8387" w:space="40"/>
            <w:col w:w="6233"/>
          </w:cols>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615"/>
        <w:gridCol w:w="591"/>
        <w:gridCol w:w="590"/>
        <w:gridCol w:w="693"/>
        <w:gridCol w:w="1209"/>
        <w:gridCol w:w="590"/>
        <w:gridCol w:w="2035"/>
        <w:gridCol w:w="2035"/>
        <w:gridCol w:w="2034"/>
      </w:tblGrid>
      <w:tr w:rsidR="00FD520F" w:rsidTr="00957E16">
        <w:trPr>
          <w:trHeight w:val="678"/>
        </w:trPr>
        <w:tc>
          <w:tcPr>
            <w:tcW w:w="4615" w:type="dxa"/>
            <w:tcBorders>
              <w:left w:val="nil"/>
            </w:tcBorders>
            <w:shd w:val="clear" w:color="auto" w:fill="auto"/>
          </w:tcPr>
          <w:p w:rsidR="00FD520F" w:rsidRDefault="00FD520F" w:rsidP="00957E16">
            <w:pPr>
              <w:pStyle w:val="TableParagraph"/>
              <w:spacing w:before="4"/>
            </w:pPr>
          </w:p>
          <w:p w:rsidR="00FD520F" w:rsidRPr="00F70F35" w:rsidRDefault="00FD520F" w:rsidP="00957E16">
            <w:pPr>
              <w:pStyle w:val="TableParagraph"/>
              <w:ind w:left="1394"/>
              <w:rPr>
                <w:sz w:val="14"/>
              </w:rPr>
            </w:pPr>
            <w:r w:rsidRPr="00F70F35">
              <w:rPr>
                <w:spacing w:val="-1"/>
                <w:w w:val="105"/>
                <w:sz w:val="14"/>
              </w:rPr>
              <w:t>Наименование</w:t>
            </w:r>
            <w:r w:rsidRPr="00F70F35">
              <w:rPr>
                <w:spacing w:val="-5"/>
                <w:w w:val="105"/>
                <w:sz w:val="14"/>
              </w:rPr>
              <w:t xml:space="preserve"> </w:t>
            </w:r>
            <w:r w:rsidRPr="00F70F35">
              <w:rPr>
                <w:spacing w:val="-1"/>
                <w:w w:val="105"/>
                <w:sz w:val="14"/>
              </w:rPr>
              <w:t>показателя</w:t>
            </w:r>
          </w:p>
        </w:tc>
        <w:tc>
          <w:tcPr>
            <w:tcW w:w="591" w:type="dxa"/>
            <w:shd w:val="clear" w:color="auto" w:fill="auto"/>
          </w:tcPr>
          <w:p w:rsidR="00FD520F" w:rsidRPr="00F70F35" w:rsidRDefault="00FD520F" w:rsidP="00957E16">
            <w:pPr>
              <w:pStyle w:val="TableParagraph"/>
              <w:spacing w:before="68" w:line="280" w:lineRule="auto"/>
              <w:ind w:left="110" w:right="105"/>
              <w:jc w:val="center"/>
              <w:rPr>
                <w:sz w:val="14"/>
              </w:rPr>
            </w:pPr>
            <w:r w:rsidRPr="00F70F35">
              <w:rPr>
                <w:sz w:val="14"/>
              </w:rPr>
              <w:t>Код</w:t>
            </w:r>
            <w:r w:rsidRPr="00F70F35">
              <w:rPr>
                <w:spacing w:val="1"/>
                <w:sz w:val="14"/>
              </w:rPr>
              <w:t xml:space="preserve"> </w:t>
            </w:r>
            <w:proofErr w:type="spellStart"/>
            <w:r w:rsidRPr="00F70F35">
              <w:rPr>
                <w:sz w:val="14"/>
              </w:rPr>
              <w:t>стр</w:t>
            </w:r>
            <w:proofErr w:type="gramStart"/>
            <w:r w:rsidRPr="00F70F35">
              <w:rPr>
                <w:sz w:val="14"/>
              </w:rPr>
              <w:t>о</w:t>
            </w:r>
            <w:proofErr w:type="spellEnd"/>
            <w:r w:rsidRPr="00F70F35">
              <w:rPr>
                <w:sz w:val="14"/>
              </w:rPr>
              <w:t>-</w:t>
            </w:r>
            <w:proofErr w:type="gramEnd"/>
            <w:r w:rsidRPr="00F70F35">
              <w:rPr>
                <w:spacing w:val="-35"/>
                <w:sz w:val="14"/>
              </w:rPr>
              <w:t xml:space="preserve"> </w:t>
            </w:r>
            <w:proofErr w:type="spellStart"/>
            <w:r w:rsidRPr="00F70F35">
              <w:rPr>
                <w:sz w:val="14"/>
              </w:rPr>
              <w:t>ки</w:t>
            </w:r>
            <w:proofErr w:type="spellEnd"/>
          </w:p>
        </w:tc>
        <w:tc>
          <w:tcPr>
            <w:tcW w:w="3082" w:type="dxa"/>
            <w:gridSpan w:val="4"/>
            <w:shd w:val="clear" w:color="auto" w:fill="auto"/>
          </w:tcPr>
          <w:p w:rsidR="00FD520F" w:rsidRDefault="00FD520F" w:rsidP="00957E16">
            <w:pPr>
              <w:pStyle w:val="TableParagraph"/>
              <w:spacing w:before="4"/>
            </w:pPr>
          </w:p>
          <w:p w:rsidR="00FD520F" w:rsidRPr="00F70F35" w:rsidRDefault="00FD520F" w:rsidP="00957E16">
            <w:pPr>
              <w:pStyle w:val="TableParagraph"/>
              <w:ind w:left="49"/>
              <w:rPr>
                <w:sz w:val="14"/>
              </w:rPr>
            </w:pPr>
            <w:r w:rsidRPr="00F70F35">
              <w:rPr>
                <w:spacing w:val="-1"/>
                <w:w w:val="105"/>
                <w:sz w:val="14"/>
              </w:rPr>
              <w:t>Код</w:t>
            </w:r>
            <w:r w:rsidRPr="00F70F35">
              <w:rPr>
                <w:spacing w:val="-9"/>
                <w:w w:val="105"/>
                <w:sz w:val="14"/>
              </w:rPr>
              <w:t xml:space="preserve"> </w:t>
            </w:r>
            <w:r w:rsidRPr="00F70F35">
              <w:rPr>
                <w:w w:val="105"/>
                <w:sz w:val="14"/>
              </w:rPr>
              <w:t>расхода</w:t>
            </w:r>
            <w:r w:rsidRPr="00F70F35">
              <w:rPr>
                <w:spacing w:val="-9"/>
                <w:w w:val="105"/>
                <w:sz w:val="14"/>
              </w:rPr>
              <w:t xml:space="preserve"> </w:t>
            </w:r>
            <w:r w:rsidRPr="00F70F35">
              <w:rPr>
                <w:w w:val="105"/>
                <w:sz w:val="14"/>
              </w:rPr>
              <w:t>по</w:t>
            </w:r>
            <w:r w:rsidRPr="00F70F35">
              <w:rPr>
                <w:spacing w:val="-9"/>
                <w:w w:val="105"/>
                <w:sz w:val="14"/>
              </w:rPr>
              <w:t xml:space="preserve"> </w:t>
            </w:r>
            <w:r w:rsidRPr="00F70F35">
              <w:rPr>
                <w:w w:val="105"/>
                <w:sz w:val="14"/>
              </w:rPr>
              <w:t>бюджетной</w:t>
            </w:r>
            <w:r w:rsidRPr="00F70F35">
              <w:rPr>
                <w:spacing w:val="-10"/>
                <w:w w:val="105"/>
                <w:sz w:val="14"/>
              </w:rPr>
              <w:t xml:space="preserve"> </w:t>
            </w:r>
            <w:r w:rsidRPr="00F70F35">
              <w:rPr>
                <w:w w:val="105"/>
                <w:sz w:val="14"/>
              </w:rPr>
              <w:t>классификации</w:t>
            </w:r>
          </w:p>
        </w:tc>
        <w:tc>
          <w:tcPr>
            <w:tcW w:w="2035" w:type="dxa"/>
            <w:shd w:val="clear" w:color="auto" w:fill="auto"/>
          </w:tcPr>
          <w:p w:rsidR="00FD520F" w:rsidRPr="00F70F35" w:rsidRDefault="00FD520F" w:rsidP="00957E16">
            <w:pPr>
              <w:pStyle w:val="TableParagraph"/>
              <w:spacing w:before="3"/>
              <w:rPr>
                <w:sz w:val="14"/>
              </w:rPr>
            </w:pPr>
          </w:p>
          <w:p w:rsidR="00FD520F" w:rsidRPr="00F70F35" w:rsidRDefault="00FD520F" w:rsidP="00957E16">
            <w:pPr>
              <w:pStyle w:val="TableParagraph"/>
              <w:spacing w:line="280" w:lineRule="auto"/>
              <w:ind w:left="615" w:right="79" w:hanging="552"/>
              <w:rPr>
                <w:sz w:val="14"/>
              </w:rPr>
            </w:pPr>
            <w:r w:rsidRPr="00F70F35">
              <w:rPr>
                <w:spacing w:val="-1"/>
                <w:w w:val="105"/>
                <w:sz w:val="14"/>
              </w:rPr>
              <w:t xml:space="preserve">Утвержденные </w:t>
            </w:r>
            <w:r w:rsidRPr="00F70F35">
              <w:rPr>
                <w:w w:val="105"/>
                <w:sz w:val="14"/>
              </w:rPr>
              <w:t>бюджетные</w:t>
            </w:r>
            <w:r w:rsidRPr="00F70F35">
              <w:rPr>
                <w:spacing w:val="-37"/>
                <w:w w:val="105"/>
                <w:sz w:val="14"/>
              </w:rPr>
              <w:t xml:space="preserve"> </w:t>
            </w:r>
            <w:r w:rsidRPr="00F70F35">
              <w:rPr>
                <w:w w:val="105"/>
                <w:sz w:val="14"/>
              </w:rPr>
              <w:t>назначения</w:t>
            </w:r>
          </w:p>
        </w:tc>
        <w:tc>
          <w:tcPr>
            <w:tcW w:w="2035" w:type="dxa"/>
            <w:shd w:val="clear" w:color="auto" w:fill="auto"/>
          </w:tcPr>
          <w:p w:rsidR="00FD520F" w:rsidRDefault="00FD520F" w:rsidP="00957E16">
            <w:pPr>
              <w:pStyle w:val="TableParagraph"/>
              <w:spacing w:before="4"/>
            </w:pPr>
          </w:p>
          <w:p w:rsidR="00FD520F" w:rsidRPr="00F70F35" w:rsidRDefault="00FD520F" w:rsidP="00957E16">
            <w:pPr>
              <w:pStyle w:val="TableParagraph"/>
              <w:ind w:left="635"/>
              <w:rPr>
                <w:sz w:val="14"/>
              </w:rPr>
            </w:pPr>
            <w:r w:rsidRPr="00F70F35">
              <w:rPr>
                <w:w w:val="105"/>
                <w:sz w:val="14"/>
              </w:rPr>
              <w:t>Исполнено</w:t>
            </w:r>
          </w:p>
        </w:tc>
        <w:tc>
          <w:tcPr>
            <w:tcW w:w="2034" w:type="dxa"/>
            <w:tcBorders>
              <w:right w:val="nil"/>
            </w:tcBorders>
            <w:shd w:val="clear" w:color="auto" w:fill="auto"/>
          </w:tcPr>
          <w:p w:rsidR="00FD520F" w:rsidRDefault="00FD520F" w:rsidP="00957E16">
            <w:pPr>
              <w:pStyle w:val="TableParagraph"/>
              <w:spacing w:before="4"/>
            </w:pPr>
          </w:p>
          <w:p w:rsidR="00FD520F" w:rsidRPr="00F70F35" w:rsidRDefault="00FD520F" w:rsidP="00957E16">
            <w:pPr>
              <w:pStyle w:val="TableParagraph"/>
              <w:ind w:right="42"/>
              <w:jc w:val="right"/>
              <w:rPr>
                <w:sz w:val="14"/>
              </w:rPr>
            </w:pPr>
            <w:r w:rsidRPr="00F70F35">
              <w:rPr>
                <w:spacing w:val="-1"/>
                <w:w w:val="105"/>
                <w:sz w:val="14"/>
              </w:rPr>
              <w:t>Неисполненные</w:t>
            </w:r>
            <w:r w:rsidRPr="00F70F35">
              <w:rPr>
                <w:spacing w:val="-5"/>
                <w:w w:val="105"/>
                <w:sz w:val="14"/>
              </w:rPr>
              <w:t xml:space="preserve"> </w:t>
            </w:r>
            <w:r w:rsidRPr="00F70F35">
              <w:rPr>
                <w:w w:val="105"/>
                <w:sz w:val="14"/>
              </w:rPr>
              <w:t>назначения</w:t>
            </w:r>
          </w:p>
        </w:tc>
      </w:tr>
      <w:tr w:rsidR="00FD520F" w:rsidTr="00957E16">
        <w:trPr>
          <w:trHeight w:val="211"/>
        </w:trPr>
        <w:tc>
          <w:tcPr>
            <w:tcW w:w="4615" w:type="dxa"/>
            <w:tcBorders>
              <w:left w:val="nil"/>
            </w:tcBorders>
            <w:shd w:val="clear" w:color="auto" w:fill="auto"/>
          </w:tcPr>
          <w:p w:rsidR="00FD520F" w:rsidRPr="00F70F35" w:rsidRDefault="00FD520F" w:rsidP="00957E16">
            <w:pPr>
              <w:pStyle w:val="TableParagraph"/>
              <w:spacing w:before="35" w:line="156" w:lineRule="exact"/>
              <w:ind w:left="26"/>
              <w:jc w:val="center"/>
              <w:rPr>
                <w:sz w:val="14"/>
              </w:rPr>
            </w:pPr>
            <w:r w:rsidRPr="00F70F35">
              <w:rPr>
                <w:w w:val="104"/>
                <w:sz w:val="14"/>
              </w:rPr>
              <w:t>1</w:t>
            </w:r>
          </w:p>
        </w:tc>
        <w:tc>
          <w:tcPr>
            <w:tcW w:w="591" w:type="dxa"/>
            <w:tcBorders>
              <w:bottom w:val="single" w:sz="18" w:space="0" w:color="000000"/>
            </w:tcBorders>
            <w:shd w:val="clear" w:color="auto" w:fill="auto"/>
          </w:tcPr>
          <w:p w:rsidR="00FD520F" w:rsidRPr="00F70F35" w:rsidRDefault="00FD520F" w:rsidP="00957E16">
            <w:pPr>
              <w:pStyle w:val="TableParagraph"/>
              <w:spacing w:before="35" w:line="156" w:lineRule="exact"/>
              <w:ind w:left="18"/>
              <w:jc w:val="center"/>
              <w:rPr>
                <w:sz w:val="14"/>
              </w:rPr>
            </w:pPr>
            <w:r w:rsidRPr="00F70F35">
              <w:rPr>
                <w:w w:val="104"/>
                <w:sz w:val="14"/>
              </w:rPr>
              <w:t>2</w:t>
            </w:r>
          </w:p>
        </w:tc>
        <w:tc>
          <w:tcPr>
            <w:tcW w:w="3082" w:type="dxa"/>
            <w:gridSpan w:val="4"/>
            <w:tcBorders>
              <w:bottom w:val="single" w:sz="18" w:space="0" w:color="000000"/>
            </w:tcBorders>
            <w:shd w:val="clear" w:color="auto" w:fill="auto"/>
          </w:tcPr>
          <w:p w:rsidR="00FD520F" w:rsidRPr="00F70F35" w:rsidRDefault="00FD520F" w:rsidP="00957E16">
            <w:pPr>
              <w:pStyle w:val="TableParagraph"/>
              <w:spacing w:before="27"/>
              <w:ind w:left="17"/>
              <w:jc w:val="center"/>
              <w:rPr>
                <w:sz w:val="14"/>
              </w:rPr>
            </w:pPr>
            <w:r w:rsidRPr="00F70F35">
              <w:rPr>
                <w:w w:val="104"/>
                <w:sz w:val="14"/>
              </w:rPr>
              <w:t>3</w:t>
            </w:r>
          </w:p>
        </w:tc>
        <w:tc>
          <w:tcPr>
            <w:tcW w:w="2035" w:type="dxa"/>
            <w:tcBorders>
              <w:bottom w:val="single" w:sz="18" w:space="0" w:color="000000"/>
            </w:tcBorders>
            <w:shd w:val="clear" w:color="auto" w:fill="auto"/>
          </w:tcPr>
          <w:p w:rsidR="00FD520F" w:rsidRPr="00F70F35" w:rsidRDefault="00FD520F" w:rsidP="00957E16">
            <w:pPr>
              <w:pStyle w:val="TableParagraph"/>
              <w:spacing w:before="35" w:line="156" w:lineRule="exact"/>
              <w:ind w:left="22"/>
              <w:jc w:val="center"/>
              <w:rPr>
                <w:sz w:val="14"/>
              </w:rPr>
            </w:pPr>
            <w:r w:rsidRPr="00F70F35">
              <w:rPr>
                <w:w w:val="104"/>
                <w:sz w:val="14"/>
              </w:rPr>
              <w:t>4</w:t>
            </w:r>
          </w:p>
        </w:tc>
        <w:tc>
          <w:tcPr>
            <w:tcW w:w="2035" w:type="dxa"/>
            <w:tcBorders>
              <w:bottom w:val="single" w:sz="18" w:space="0" w:color="000000"/>
            </w:tcBorders>
            <w:shd w:val="clear" w:color="auto" w:fill="auto"/>
          </w:tcPr>
          <w:p w:rsidR="00FD520F" w:rsidRPr="00F70F35" w:rsidRDefault="00FD520F" w:rsidP="00957E16">
            <w:pPr>
              <w:pStyle w:val="TableParagraph"/>
              <w:spacing w:before="35" w:line="156" w:lineRule="exact"/>
              <w:ind w:left="22"/>
              <w:jc w:val="center"/>
              <w:rPr>
                <w:sz w:val="14"/>
              </w:rPr>
            </w:pPr>
            <w:r w:rsidRPr="00F70F35">
              <w:rPr>
                <w:w w:val="104"/>
                <w:sz w:val="14"/>
              </w:rPr>
              <w:t>5</w:t>
            </w:r>
          </w:p>
        </w:tc>
        <w:tc>
          <w:tcPr>
            <w:tcW w:w="2034" w:type="dxa"/>
            <w:tcBorders>
              <w:bottom w:val="single" w:sz="18" w:space="0" w:color="000000"/>
              <w:right w:val="nil"/>
            </w:tcBorders>
            <w:shd w:val="clear" w:color="auto" w:fill="auto"/>
          </w:tcPr>
          <w:p w:rsidR="00FD520F" w:rsidRPr="00F70F35" w:rsidRDefault="00FD520F" w:rsidP="00957E16">
            <w:pPr>
              <w:pStyle w:val="TableParagraph"/>
              <w:spacing w:before="35" w:line="156" w:lineRule="exact"/>
              <w:ind w:left="14"/>
              <w:jc w:val="center"/>
              <w:rPr>
                <w:sz w:val="14"/>
              </w:rPr>
            </w:pPr>
            <w:r w:rsidRPr="00F70F35">
              <w:rPr>
                <w:w w:val="104"/>
                <w:sz w:val="14"/>
              </w:rPr>
              <w:t>6</w:t>
            </w:r>
          </w:p>
        </w:tc>
      </w:tr>
      <w:tr w:rsidR="00FD520F" w:rsidTr="00957E16">
        <w:trPr>
          <w:trHeight w:val="201"/>
        </w:trPr>
        <w:tc>
          <w:tcPr>
            <w:tcW w:w="4615" w:type="dxa"/>
            <w:tcBorders>
              <w:left w:val="nil"/>
              <w:bottom w:val="single" w:sz="2" w:space="0" w:color="000000"/>
              <w:right w:val="single" w:sz="18" w:space="0" w:color="000000"/>
            </w:tcBorders>
            <w:shd w:val="clear" w:color="auto" w:fill="C0C0C0"/>
          </w:tcPr>
          <w:p w:rsidR="00FD520F" w:rsidRPr="00F70F35" w:rsidRDefault="00FD520F" w:rsidP="00957E16">
            <w:pPr>
              <w:pStyle w:val="TableParagraph"/>
              <w:spacing w:before="19"/>
              <w:ind w:left="31"/>
              <w:rPr>
                <w:sz w:val="14"/>
              </w:rPr>
            </w:pPr>
            <w:r w:rsidRPr="00F70F35">
              <w:rPr>
                <w:w w:val="105"/>
                <w:sz w:val="14"/>
              </w:rPr>
              <w:t>Расходы</w:t>
            </w:r>
            <w:r w:rsidRPr="00F70F35">
              <w:rPr>
                <w:spacing w:val="-3"/>
                <w:w w:val="105"/>
                <w:sz w:val="14"/>
              </w:rPr>
              <w:t xml:space="preserve"> </w:t>
            </w:r>
            <w:r w:rsidRPr="00F70F35">
              <w:rPr>
                <w:w w:val="105"/>
                <w:sz w:val="14"/>
              </w:rPr>
              <w:t>бюджета</w:t>
            </w:r>
            <w:r w:rsidRPr="00F70F35">
              <w:rPr>
                <w:spacing w:val="-3"/>
                <w:w w:val="105"/>
                <w:sz w:val="14"/>
              </w:rPr>
              <w:t xml:space="preserve"> </w:t>
            </w:r>
            <w:r w:rsidRPr="00F70F35">
              <w:rPr>
                <w:w w:val="105"/>
                <w:sz w:val="14"/>
              </w:rPr>
              <w:t>-</w:t>
            </w:r>
            <w:r w:rsidRPr="00F70F35">
              <w:rPr>
                <w:spacing w:val="-4"/>
                <w:w w:val="105"/>
                <w:sz w:val="14"/>
              </w:rPr>
              <w:t xml:space="preserve"> </w:t>
            </w:r>
            <w:r w:rsidRPr="00F70F35">
              <w:rPr>
                <w:w w:val="105"/>
                <w:sz w:val="14"/>
              </w:rPr>
              <w:t>всего</w:t>
            </w:r>
          </w:p>
        </w:tc>
        <w:tc>
          <w:tcPr>
            <w:tcW w:w="591" w:type="dxa"/>
            <w:tcBorders>
              <w:top w:val="single" w:sz="18" w:space="0" w:color="000000"/>
              <w:left w:val="single" w:sz="18" w:space="0" w:color="000000"/>
            </w:tcBorders>
            <w:shd w:val="clear" w:color="auto" w:fill="C0C0C0"/>
          </w:tcPr>
          <w:p w:rsidR="00FD520F" w:rsidRPr="00F70F35" w:rsidRDefault="00FD520F" w:rsidP="00957E16">
            <w:pPr>
              <w:pStyle w:val="TableParagraph"/>
              <w:spacing w:before="19"/>
              <w:ind w:left="118" w:right="124"/>
              <w:jc w:val="center"/>
              <w:rPr>
                <w:sz w:val="14"/>
              </w:rPr>
            </w:pPr>
            <w:r w:rsidRPr="00F70F35">
              <w:rPr>
                <w:w w:val="105"/>
                <w:sz w:val="14"/>
              </w:rPr>
              <w:t>200</w:t>
            </w:r>
          </w:p>
        </w:tc>
        <w:tc>
          <w:tcPr>
            <w:tcW w:w="3082" w:type="dxa"/>
            <w:gridSpan w:val="4"/>
            <w:tcBorders>
              <w:top w:val="single" w:sz="18" w:space="0" w:color="000000"/>
            </w:tcBorders>
            <w:shd w:val="clear" w:color="auto" w:fill="C0C0C0"/>
          </w:tcPr>
          <w:p w:rsidR="00FD520F" w:rsidRPr="00F70F35" w:rsidRDefault="00FD520F" w:rsidP="00957E16">
            <w:pPr>
              <w:pStyle w:val="TableParagraph"/>
              <w:spacing w:before="28" w:line="153" w:lineRule="exact"/>
              <w:ind w:left="3"/>
              <w:jc w:val="center"/>
              <w:rPr>
                <w:rFonts w:ascii="Arial" w:hAnsi="Arial"/>
                <w:b/>
                <w:sz w:val="14"/>
              </w:rPr>
            </w:pPr>
            <w:proofErr w:type="spellStart"/>
            <w:r w:rsidRPr="00F70F35">
              <w:rPr>
                <w:rFonts w:ascii="Arial" w:hAnsi="Arial"/>
                <w:b/>
                <w:w w:val="104"/>
                <w:sz w:val="14"/>
              </w:rPr>
              <w:t>х</w:t>
            </w:r>
            <w:proofErr w:type="spellEnd"/>
          </w:p>
        </w:tc>
        <w:tc>
          <w:tcPr>
            <w:tcW w:w="2035" w:type="dxa"/>
            <w:tcBorders>
              <w:top w:val="single" w:sz="18" w:space="0" w:color="000000"/>
            </w:tcBorders>
            <w:shd w:val="clear" w:color="auto" w:fill="69FFFF"/>
          </w:tcPr>
          <w:p w:rsidR="00FD520F" w:rsidRPr="00F70F35" w:rsidRDefault="00FD520F" w:rsidP="00957E16">
            <w:pPr>
              <w:pStyle w:val="TableParagraph"/>
              <w:spacing w:before="28" w:line="153" w:lineRule="exact"/>
              <w:ind w:right="16"/>
              <w:jc w:val="right"/>
              <w:rPr>
                <w:rFonts w:ascii="Arial"/>
                <w:b/>
                <w:sz w:val="14"/>
              </w:rPr>
            </w:pPr>
            <w:r w:rsidRPr="00F70F35">
              <w:rPr>
                <w:rFonts w:ascii="Arial"/>
                <w:b/>
                <w:w w:val="105"/>
                <w:sz w:val="14"/>
              </w:rPr>
              <w:t>40,818,956.45</w:t>
            </w:r>
          </w:p>
        </w:tc>
        <w:tc>
          <w:tcPr>
            <w:tcW w:w="2035" w:type="dxa"/>
            <w:tcBorders>
              <w:top w:val="single" w:sz="18" w:space="0" w:color="000000"/>
            </w:tcBorders>
            <w:shd w:val="clear" w:color="auto" w:fill="69FFFF"/>
          </w:tcPr>
          <w:p w:rsidR="00FD520F" w:rsidRPr="00F70F35" w:rsidRDefault="00FD520F" w:rsidP="00957E16">
            <w:pPr>
              <w:pStyle w:val="TableParagraph"/>
              <w:spacing w:before="28" w:line="153" w:lineRule="exact"/>
              <w:ind w:right="15"/>
              <w:jc w:val="right"/>
              <w:rPr>
                <w:rFonts w:ascii="Arial"/>
                <w:b/>
                <w:sz w:val="14"/>
              </w:rPr>
            </w:pPr>
            <w:r w:rsidRPr="00F70F35">
              <w:rPr>
                <w:rFonts w:ascii="Arial"/>
                <w:b/>
                <w:w w:val="105"/>
                <w:sz w:val="14"/>
              </w:rPr>
              <w:t>4,263,461.58</w:t>
            </w:r>
          </w:p>
        </w:tc>
        <w:tc>
          <w:tcPr>
            <w:tcW w:w="2034" w:type="dxa"/>
            <w:tcBorders>
              <w:top w:val="single" w:sz="18" w:space="0" w:color="000000"/>
              <w:right w:val="single" w:sz="18" w:space="0" w:color="000000"/>
            </w:tcBorders>
            <w:shd w:val="clear" w:color="auto" w:fill="69FFFF"/>
          </w:tcPr>
          <w:p w:rsidR="00FD520F" w:rsidRPr="00F70F35" w:rsidRDefault="00FD520F" w:rsidP="00957E16">
            <w:pPr>
              <w:pStyle w:val="TableParagraph"/>
              <w:spacing w:before="28" w:line="153" w:lineRule="exact"/>
              <w:ind w:right="2"/>
              <w:jc w:val="right"/>
              <w:rPr>
                <w:rFonts w:ascii="Arial"/>
                <w:b/>
                <w:sz w:val="14"/>
              </w:rPr>
            </w:pPr>
            <w:r w:rsidRPr="00F70F35">
              <w:rPr>
                <w:rFonts w:ascii="Arial"/>
                <w:b/>
                <w:w w:val="105"/>
                <w:sz w:val="14"/>
              </w:rPr>
              <w:t>36,555,494.87</w:t>
            </w:r>
          </w:p>
        </w:tc>
      </w:tr>
      <w:tr w:rsidR="00FD520F" w:rsidTr="00957E16">
        <w:trPr>
          <w:trHeight w:val="212"/>
        </w:trPr>
        <w:tc>
          <w:tcPr>
            <w:tcW w:w="4615" w:type="dxa"/>
            <w:tcBorders>
              <w:top w:val="single" w:sz="2" w:space="0" w:color="000000"/>
              <w:left w:val="nil"/>
              <w:bottom w:val="single" w:sz="2" w:space="0" w:color="000000"/>
              <w:right w:val="single" w:sz="18" w:space="0" w:color="000000"/>
            </w:tcBorders>
            <w:shd w:val="clear" w:color="auto" w:fill="C0C0C0"/>
          </w:tcPr>
          <w:p w:rsidR="00FD520F" w:rsidRPr="00F70F35" w:rsidRDefault="00FD520F" w:rsidP="00957E16">
            <w:pPr>
              <w:pStyle w:val="TableParagraph"/>
              <w:spacing w:before="30"/>
              <w:ind w:left="31"/>
              <w:rPr>
                <w:sz w:val="14"/>
              </w:rPr>
            </w:pPr>
            <w:r w:rsidRPr="00F70F35">
              <w:rPr>
                <w:w w:val="105"/>
                <w:sz w:val="14"/>
              </w:rPr>
              <w:t>в</w:t>
            </w:r>
            <w:r w:rsidRPr="00F70F35">
              <w:rPr>
                <w:spacing w:val="-3"/>
                <w:w w:val="105"/>
                <w:sz w:val="14"/>
              </w:rPr>
              <w:t xml:space="preserve"> </w:t>
            </w:r>
            <w:r w:rsidRPr="00F70F35">
              <w:rPr>
                <w:w w:val="105"/>
                <w:sz w:val="14"/>
              </w:rPr>
              <w:t>том</w:t>
            </w:r>
            <w:r w:rsidRPr="00F70F35">
              <w:rPr>
                <w:spacing w:val="-1"/>
                <w:w w:val="105"/>
                <w:sz w:val="14"/>
              </w:rPr>
              <w:t xml:space="preserve"> </w:t>
            </w:r>
            <w:r w:rsidRPr="00F70F35">
              <w:rPr>
                <w:w w:val="105"/>
                <w:sz w:val="14"/>
              </w:rPr>
              <w:t>числе:</w:t>
            </w:r>
          </w:p>
        </w:tc>
        <w:tc>
          <w:tcPr>
            <w:tcW w:w="591" w:type="dxa"/>
            <w:tcBorders>
              <w:left w:val="single" w:sz="18" w:space="0" w:color="000000"/>
            </w:tcBorders>
            <w:shd w:val="clear" w:color="auto" w:fill="C0C0C0"/>
          </w:tcPr>
          <w:p w:rsidR="00FD520F" w:rsidRPr="00F70F35" w:rsidRDefault="00FD520F" w:rsidP="00957E16">
            <w:pPr>
              <w:pStyle w:val="TableParagraph"/>
              <w:rPr>
                <w:rFonts w:ascii="Times New Roman"/>
                <w:sz w:val="14"/>
              </w:rPr>
            </w:pPr>
          </w:p>
        </w:tc>
        <w:tc>
          <w:tcPr>
            <w:tcW w:w="3082" w:type="dxa"/>
            <w:gridSpan w:val="4"/>
            <w:shd w:val="clear" w:color="auto" w:fill="C0C0C0"/>
          </w:tcPr>
          <w:p w:rsidR="00FD520F" w:rsidRPr="00F70F35" w:rsidRDefault="00FD520F" w:rsidP="00957E16">
            <w:pPr>
              <w:pStyle w:val="TableParagraph"/>
              <w:rPr>
                <w:rFonts w:ascii="Times New Roman"/>
                <w:sz w:val="14"/>
              </w:rPr>
            </w:pPr>
          </w:p>
        </w:tc>
        <w:tc>
          <w:tcPr>
            <w:tcW w:w="2035" w:type="dxa"/>
            <w:shd w:val="clear" w:color="auto" w:fill="C0C0C0"/>
          </w:tcPr>
          <w:p w:rsidR="00FD520F" w:rsidRPr="00F70F35" w:rsidRDefault="00FD520F" w:rsidP="00957E16">
            <w:pPr>
              <w:pStyle w:val="TableParagraph"/>
              <w:rPr>
                <w:rFonts w:ascii="Times New Roman"/>
                <w:sz w:val="14"/>
              </w:rPr>
            </w:pPr>
          </w:p>
        </w:tc>
        <w:tc>
          <w:tcPr>
            <w:tcW w:w="2035" w:type="dxa"/>
            <w:shd w:val="clear" w:color="auto" w:fill="C0C0C0"/>
          </w:tcPr>
          <w:p w:rsidR="00FD520F" w:rsidRPr="00F70F35" w:rsidRDefault="00FD520F" w:rsidP="00957E16">
            <w:pPr>
              <w:pStyle w:val="TableParagraph"/>
              <w:rPr>
                <w:rFonts w:ascii="Times New Roman"/>
                <w:sz w:val="14"/>
              </w:rPr>
            </w:pPr>
          </w:p>
        </w:tc>
        <w:tc>
          <w:tcPr>
            <w:tcW w:w="2034" w:type="dxa"/>
            <w:tcBorders>
              <w:right w:val="single" w:sz="18" w:space="0" w:color="000000"/>
            </w:tcBorders>
            <w:shd w:val="clear" w:color="auto" w:fill="C0C0C0"/>
          </w:tcPr>
          <w:p w:rsidR="00FD520F" w:rsidRPr="00F70F35" w:rsidRDefault="00FD520F" w:rsidP="00957E16">
            <w:pPr>
              <w:pStyle w:val="TableParagraph"/>
              <w:rPr>
                <w:rFonts w:ascii="Times New Roman"/>
                <w:sz w:val="14"/>
              </w:rPr>
            </w:pPr>
          </w:p>
        </w:tc>
      </w:tr>
      <w:tr w:rsidR="00FD520F" w:rsidTr="00957E16">
        <w:trPr>
          <w:trHeight w:val="390"/>
        </w:trPr>
        <w:tc>
          <w:tcPr>
            <w:tcW w:w="4615" w:type="dxa"/>
            <w:tcBorders>
              <w:top w:val="single" w:sz="2" w:space="0" w:color="000000"/>
              <w:left w:val="nil"/>
              <w:bottom w:val="single" w:sz="2" w:space="0" w:color="000000"/>
              <w:right w:val="single" w:sz="18"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31"/>
              <w:rPr>
                <w:sz w:val="14"/>
              </w:rPr>
            </w:pPr>
            <w:r w:rsidRPr="00F70F35">
              <w:rPr>
                <w:spacing w:val="-1"/>
                <w:w w:val="105"/>
                <w:sz w:val="14"/>
              </w:rPr>
              <w:t>Фонд</w:t>
            </w:r>
            <w:r w:rsidRPr="00F70F35">
              <w:rPr>
                <w:spacing w:val="-8"/>
                <w:w w:val="105"/>
                <w:sz w:val="14"/>
              </w:rPr>
              <w:t xml:space="preserve"> </w:t>
            </w:r>
            <w:r w:rsidRPr="00F70F35">
              <w:rPr>
                <w:spacing w:val="-1"/>
                <w:w w:val="105"/>
                <w:sz w:val="14"/>
              </w:rPr>
              <w:t>оплаты</w:t>
            </w:r>
            <w:r w:rsidRPr="00F70F35">
              <w:rPr>
                <w:spacing w:val="-8"/>
                <w:w w:val="105"/>
                <w:sz w:val="14"/>
              </w:rPr>
              <w:t xml:space="preserve"> </w:t>
            </w:r>
            <w:r w:rsidRPr="00F70F35">
              <w:rPr>
                <w:w w:val="105"/>
                <w:sz w:val="14"/>
              </w:rPr>
              <w:t>труда</w:t>
            </w:r>
            <w:r w:rsidRPr="00F70F35">
              <w:rPr>
                <w:spacing w:val="-8"/>
                <w:w w:val="105"/>
                <w:sz w:val="14"/>
              </w:rPr>
              <w:t xml:space="preserve"> </w:t>
            </w:r>
            <w:r w:rsidRPr="00F70F35">
              <w:rPr>
                <w:w w:val="105"/>
                <w:sz w:val="14"/>
              </w:rPr>
              <w:t>государственных</w:t>
            </w:r>
            <w:r w:rsidRPr="00F70F35">
              <w:rPr>
                <w:spacing w:val="-9"/>
                <w:w w:val="105"/>
                <w:sz w:val="14"/>
              </w:rPr>
              <w:t xml:space="preserve"> </w:t>
            </w:r>
            <w:r w:rsidRPr="00F70F35">
              <w:rPr>
                <w:w w:val="105"/>
                <w:sz w:val="14"/>
              </w:rPr>
              <w:t>(муниципальных)</w:t>
            </w:r>
            <w:r w:rsidRPr="00F70F35">
              <w:rPr>
                <w:spacing w:val="-9"/>
                <w:w w:val="105"/>
                <w:sz w:val="14"/>
              </w:rPr>
              <w:t xml:space="preserve"> </w:t>
            </w:r>
            <w:r w:rsidRPr="00F70F35">
              <w:rPr>
                <w:w w:val="105"/>
                <w:sz w:val="14"/>
              </w:rPr>
              <w:t>органов</w:t>
            </w:r>
          </w:p>
        </w:tc>
        <w:tc>
          <w:tcPr>
            <w:tcW w:w="591" w:type="dxa"/>
            <w:tcBorders>
              <w:left w:val="single" w:sz="18"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118" w:right="124"/>
              <w:jc w:val="center"/>
              <w:rPr>
                <w:sz w:val="14"/>
              </w:rPr>
            </w:pPr>
            <w:r w:rsidRPr="00F70F35">
              <w:rPr>
                <w:w w:val="105"/>
                <w:sz w:val="14"/>
              </w:rPr>
              <w:t>200</w:t>
            </w:r>
          </w:p>
        </w:tc>
        <w:tc>
          <w:tcPr>
            <w:tcW w:w="590" w:type="dxa"/>
            <w:tcBorders>
              <w:right w:val="single" w:sz="2"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right="166"/>
              <w:jc w:val="right"/>
              <w:rPr>
                <w:sz w:val="14"/>
              </w:rPr>
            </w:pPr>
            <w:r w:rsidRPr="00F70F35">
              <w:rPr>
                <w:w w:val="105"/>
                <w:sz w:val="14"/>
              </w:rPr>
              <w:t>937</w:t>
            </w:r>
          </w:p>
        </w:tc>
        <w:tc>
          <w:tcPr>
            <w:tcW w:w="693" w:type="dxa"/>
            <w:tcBorders>
              <w:left w:val="single" w:sz="2" w:space="0" w:color="000000"/>
              <w:right w:val="single" w:sz="2"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144" w:right="142"/>
              <w:jc w:val="center"/>
              <w:rPr>
                <w:sz w:val="14"/>
              </w:rPr>
            </w:pPr>
            <w:r w:rsidRPr="00F70F35">
              <w:rPr>
                <w:w w:val="105"/>
                <w:sz w:val="14"/>
              </w:rPr>
              <w:t>0102</w:t>
            </w:r>
          </w:p>
        </w:tc>
        <w:tc>
          <w:tcPr>
            <w:tcW w:w="1209" w:type="dxa"/>
            <w:tcBorders>
              <w:left w:val="single" w:sz="2" w:space="0" w:color="000000"/>
              <w:right w:val="single" w:sz="2"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152" w:right="147"/>
              <w:jc w:val="center"/>
              <w:rPr>
                <w:sz w:val="14"/>
              </w:rPr>
            </w:pPr>
            <w:r w:rsidRPr="00F70F35">
              <w:rPr>
                <w:w w:val="105"/>
                <w:sz w:val="14"/>
              </w:rPr>
              <w:t>9100010010</w:t>
            </w:r>
          </w:p>
        </w:tc>
        <w:tc>
          <w:tcPr>
            <w:tcW w:w="590" w:type="dxa"/>
            <w:tcBorders>
              <w:left w:val="single" w:sz="2"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136" w:right="122"/>
              <w:jc w:val="center"/>
              <w:rPr>
                <w:sz w:val="14"/>
              </w:rPr>
            </w:pPr>
            <w:r w:rsidRPr="00F70F35">
              <w:rPr>
                <w:w w:val="105"/>
                <w:sz w:val="14"/>
              </w:rPr>
              <w:t>121</w:t>
            </w:r>
          </w:p>
        </w:tc>
        <w:tc>
          <w:tcPr>
            <w:tcW w:w="2035" w:type="dxa"/>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right="13"/>
              <w:jc w:val="right"/>
              <w:rPr>
                <w:sz w:val="14"/>
              </w:rPr>
            </w:pPr>
            <w:r w:rsidRPr="00F70F35">
              <w:rPr>
                <w:w w:val="105"/>
                <w:sz w:val="14"/>
              </w:rPr>
              <w:t>677,800.00</w:t>
            </w:r>
          </w:p>
        </w:tc>
        <w:tc>
          <w:tcPr>
            <w:tcW w:w="2035" w:type="dxa"/>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right="13"/>
              <w:jc w:val="right"/>
              <w:rPr>
                <w:sz w:val="14"/>
              </w:rPr>
            </w:pPr>
            <w:r w:rsidRPr="00F70F35">
              <w:rPr>
                <w:w w:val="105"/>
                <w:sz w:val="14"/>
              </w:rPr>
              <w:t>124,328.40</w:t>
            </w:r>
          </w:p>
        </w:tc>
        <w:tc>
          <w:tcPr>
            <w:tcW w:w="2034" w:type="dxa"/>
            <w:tcBorders>
              <w:right w:val="single" w:sz="18" w:space="0" w:color="000000"/>
            </w:tcBorders>
            <w:shd w:val="clear" w:color="auto" w:fill="CCFFCC"/>
          </w:tcPr>
          <w:p w:rsidR="00FD520F" w:rsidRPr="00F70F35" w:rsidRDefault="00FD520F" w:rsidP="00957E16">
            <w:pPr>
              <w:pStyle w:val="TableParagraph"/>
              <w:spacing w:before="4"/>
              <w:rPr>
                <w:sz w:val="18"/>
              </w:rPr>
            </w:pPr>
          </w:p>
          <w:p w:rsidR="00FD520F" w:rsidRPr="00F70F35" w:rsidRDefault="00FD520F" w:rsidP="00957E16">
            <w:pPr>
              <w:pStyle w:val="TableParagraph"/>
              <w:ind w:right="1"/>
              <w:jc w:val="right"/>
              <w:rPr>
                <w:rFonts w:ascii="Arial"/>
                <w:b/>
                <w:sz w:val="14"/>
              </w:rPr>
            </w:pPr>
            <w:r w:rsidRPr="00F70F35">
              <w:rPr>
                <w:rFonts w:ascii="Arial"/>
                <w:b/>
                <w:w w:val="105"/>
                <w:sz w:val="14"/>
              </w:rPr>
              <w:t>553,471.60</w:t>
            </w:r>
          </w:p>
        </w:tc>
      </w:tr>
      <w:tr w:rsidR="00FD520F" w:rsidTr="00957E16">
        <w:trPr>
          <w:trHeight w:val="594"/>
        </w:trPr>
        <w:tc>
          <w:tcPr>
            <w:tcW w:w="4615" w:type="dxa"/>
            <w:tcBorders>
              <w:top w:val="single" w:sz="2" w:space="0" w:color="000000"/>
              <w:left w:val="nil"/>
              <w:bottom w:val="single" w:sz="2" w:space="0" w:color="000000"/>
              <w:right w:val="single" w:sz="18" w:space="0" w:color="000000"/>
            </w:tcBorders>
            <w:shd w:val="clear" w:color="auto" w:fill="auto"/>
          </w:tcPr>
          <w:p w:rsidR="00FD520F" w:rsidRPr="00F70F35" w:rsidRDefault="00FD520F" w:rsidP="00957E16">
            <w:pPr>
              <w:pStyle w:val="TableParagraph"/>
              <w:spacing w:before="1"/>
              <w:rPr>
                <w:sz w:val="18"/>
              </w:rPr>
            </w:pPr>
          </w:p>
          <w:p w:rsidR="00FD520F" w:rsidRPr="00F70F35" w:rsidRDefault="00FD520F" w:rsidP="00957E16">
            <w:pPr>
              <w:pStyle w:val="TableParagraph"/>
              <w:spacing w:line="180" w:lineRule="atLeast"/>
              <w:ind w:left="31"/>
              <w:rPr>
                <w:sz w:val="14"/>
              </w:rPr>
            </w:pPr>
            <w:r w:rsidRPr="00F70F35">
              <w:rPr>
                <w:spacing w:val="-1"/>
                <w:w w:val="105"/>
                <w:sz w:val="14"/>
              </w:rPr>
              <w:t>Иные</w:t>
            </w:r>
            <w:r w:rsidRPr="00F70F35">
              <w:rPr>
                <w:spacing w:val="-7"/>
                <w:w w:val="105"/>
                <w:sz w:val="14"/>
              </w:rPr>
              <w:t xml:space="preserve"> </w:t>
            </w:r>
            <w:r w:rsidRPr="00F70F35">
              <w:rPr>
                <w:spacing w:val="-1"/>
                <w:w w:val="105"/>
                <w:sz w:val="14"/>
              </w:rPr>
              <w:t>выплаты</w:t>
            </w:r>
            <w:r w:rsidRPr="00F70F35">
              <w:rPr>
                <w:spacing w:val="-7"/>
                <w:w w:val="105"/>
                <w:sz w:val="14"/>
              </w:rPr>
              <w:t xml:space="preserve"> </w:t>
            </w:r>
            <w:r w:rsidRPr="00F70F35">
              <w:rPr>
                <w:w w:val="105"/>
                <w:sz w:val="14"/>
              </w:rPr>
              <w:t>персоналу</w:t>
            </w:r>
            <w:r w:rsidRPr="00F70F35">
              <w:rPr>
                <w:spacing w:val="-9"/>
                <w:w w:val="105"/>
                <w:sz w:val="14"/>
              </w:rPr>
              <w:t xml:space="preserve"> </w:t>
            </w:r>
            <w:r w:rsidRPr="00F70F35">
              <w:rPr>
                <w:w w:val="105"/>
                <w:sz w:val="14"/>
              </w:rPr>
              <w:t>государственных</w:t>
            </w:r>
            <w:r w:rsidRPr="00F70F35">
              <w:rPr>
                <w:spacing w:val="-7"/>
                <w:w w:val="105"/>
                <w:sz w:val="14"/>
              </w:rPr>
              <w:t xml:space="preserve"> </w:t>
            </w:r>
            <w:r w:rsidRPr="00F70F35">
              <w:rPr>
                <w:w w:val="105"/>
                <w:sz w:val="14"/>
              </w:rPr>
              <w:t>(муниципальных)</w:t>
            </w:r>
            <w:r w:rsidRPr="00F70F35">
              <w:rPr>
                <w:spacing w:val="-36"/>
                <w:w w:val="105"/>
                <w:sz w:val="14"/>
              </w:rPr>
              <w:t xml:space="preserve"> </w:t>
            </w:r>
            <w:r w:rsidRPr="00F70F35">
              <w:rPr>
                <w:w w:val="105"/>
                <w:sz w:val="14"/>
              </w:rPr>
              <w:t>органов,</w:t>
            </w:r>
            <w:r w:rsidRPr="00F70F35">
              <w:rPr>
                <w:spacing w:val="-1"/>
                <w:w w:val="105"/>
                <w:sz w:val="14"/>
              </w:rPr>
              <w:t xml:space="preserve"> </w:t>
            </w:r>
            <w:r w:rsidRPr="00F70F35">
              <w:rPr>
                <w:w w:val="105"/>
                <w:sz w:val="14"/>
              </w:rPr>
              <w:t>за исключением</w:t>
            </w:r>
            <w:r w:rsidRPr="00F70F35">
              <w:rPr>
                <w:spacing w:val="-1"/>
                <w:w w:val="105"/>
                <w:sz w:val="14"/>
              </w:rPr>
              <w:t xml:space="preserve"> </w:t>
            </w:r>
            <w:r w:rsidRPr="00F70F35">
              <w:rPr>
                <w:w w:val="105"/>
                <w:sz w:val="14"/>
              </w:rPr>
              <w:t>фонда оплаты</w:t>
            </w:r>
            <w:r w:rsidRPr="00F70F35">
              <w:rPr>
                <w:spacing w:val="-1"/>
                <w:w w:val="105"/>
                <w:sz w:val="14"/>
              </w:rPr>
              <w:t xml:space="preserve"> </w:t>
            </w:r>
            <w:r w:rsidRPr="00F70F35">
              <w:rPr>
                <w:w w:val="105"/>
                <w:sz w:val="14"/>
              </w:rPr>
              <w:t>труда</w:t>
            </w:r>
          </w:p>
        </w:tc>
        <w:tc>
          <w:tcPr>
            <w:tcW w:w="591" w:type="dxa"/>
            <w:tcBorders>
              <w:left w:val="single" w:sz="1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18" w:right="124"/>
              <w:jc w:val="center"/>
              <w:rPr>
                <w:sz w:val="14"/>
              </w:rPr>
            </w:pPr>
            <w:r w:rsidRPr="00F70F35">
              <w:rPr>
                <w:w w:val="105"/>
                <w:sz w:val="14"/>
              </w:rPr>
              <w:t>200</w:t>
            </w:r>
          </w:p>
        </w:tc>
        <w:tc>
          <w:tcPr>
            <w:tcW w:w="590" w:type="dxa"/>
            <w:tcBorders>
              <w:righ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66"/>
              <w:jc w:val="right"/>
              <w:rPr>
                <w:sz w:val="14"/>
              </w:rPr>
            </w:pPr>
            <w:r w:rsidRPr="00F70F35">
              <w:rPr>
                <w:w w:val="105"/>
                <w:sz w:val="14"/>
              </w:rPr>
              <w:t>937</w:t>
            </w:r>
          </w:p>
        </w:tc>
        <w:tc>
          <w:tcPr>
            <w:tcW w:w="693" w:type="dxa"/>
            <w:tcBorders>
              <w:left w:val="single" w:sz="2" w:space="0" w:color="000000"/>
              <w:righ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44" w:right="142"/>
              <w:jc w:val="center"/>
              <w:rPr>
                <w:sz w:val="14"/>
              </w:rPr>
            </w:pPr>
            <w:r w:rsidRPr="00F70F35">
              <w:rPr>
                <w:w w:val="105"/>
                <w:sz w:val="14"/>
              </w:rPr>
              <w:t>0102</w:t>
            </w:r>
          </w:p>
        </w:tc>
        <w:tc>
          <w:tcPr>
            <w:tcW w:w="1209" w:type="dxa"/>
            <w:tcBorders>
              <w:left w:val="single" w:sz="2" w:space="0" w:color="000000"/>
              <w:righ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52" w:right="147"/>
              <w:jc w:val="center"/>
              <w:rPr>
                <w:sz w:val="14"/>
              </w:rPr>
            </w:pPr>
            <w:r w:rsidRPr="00F70F35">
              <w:rPr>
                <w:w w:val="105"/>
                <w:sz w:val="14"/>
              </w:rPr>
              <w:t>9100010010</w:t>
            </w:r>
          </w:p>
        </w:tc>
        <w:tc>
          <w:tcPr>
            <w:tcW w:w="590" w:type="dxa"/>
            <w:tcBorders>
              <w:lef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36" w:right="122"/>
              <w:jc w:val="center"/>
              <w:rPr>
                <w:sz w:val="14"/>
              </w:rPr>
            </w:pPr>
            <w:r w:rsidRPr="00F70F35">
              <w:rPr>
                <w:w w:val="105"/>
                <w:sz w:val="14"/>
              </w:rPr>
              <w:t>122</w:t>
            </w:r>
          </w:p>
        </w:tc>
        <w:tc>
          <w:tcPr>
            <w:tcW w:w="2035" w:type="dxa"/>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3"/>
              <w:jc w:val="right"/>
              <w:rPr>
                <w:sz w:val="14"/>
              </w:rPr>
            </w:pPr>
            <w:r w:rsidRPr="00F70F35">
              <w:rPr>
                <w:w w:val="105"/>
                <w:sz w:val="14"/>
              </w:rPr>
              <w:t>40,100.00</w:t>
            </w:r>
          </w:p>
        </w:tc>
        <w:tc>
          <w:tcPr>
            <w:tcW w:w="2035" w:type="dxa"/>
            <w:shd w:val="clear" w:color="auto" w:fill="auto"/>
          </w:tcPr>
          <w:p w:rsidR="00FD520F" w:rsidRPr="00F70F35" w:rsidRDefault="00FD520F" w:rsidP="00957E16">
            <w:pPr>
              <w:pStyle w:val="TableParagraph"/>
              <w:rPr>
                <w:rFonts w:ascii="Times New Roman"/>
                <w:sz w:val="14"/>
              </w:rPr>
            </w:pPr>
          </w:p>
        </w:tc>
        <w:tc>
          <w:tcPr>
            <w:tcW w:w="2034" w:type="dxa"/>
            <w:tcBorders>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
              <w:jc w:val="right"/>
              <w:rPr>
                <w:rFonts w:ascii="Arial"/>
                <w:b/>
                <w:sz w:val="14"/>
              </w:rPr>
            </w:pPr>
            <w:r w:rsidRPr="00F70F35">
              <w:rPr>
                <w:rFonts w:ascii="Arial"/>
                <w:b/>
                <w:w w:val="105"/>
                <w:sz w:val="14"/>
              </w:rPr>
              <w:t>40,100.00</w:t>
            </w:r>
          </w:p>
        </w:tc>
      </w:tr>
      <w:tr w:rsidR="00FD520F" w:rsidTr="00957E16">
        <w:trPr>
          <w:trHeight w:val="594"/>
        </w:trPr>
        <w:tc>
          <w:tcPr>
            <w:tcW w:w="4615" w:type="dxa"/>
            <w:tcBorders>
              <w:top w:val="single" w:sz="2" w:space="0" w:color="000000"/>
              <w:left w:val="nil"/>
              <w:bottom w:val="single" w:sz="2" w:space="0" w:color="000000"/>
              <w:right w:val="single" w:sz="18" w:space="0" w:color="000000"/>
            </w:tcBorders>
            <w:shd w:val="clear" w:color="auto" w:fill="auto"/>
          </w:tcPr>
          <w:p w:rsidR="00FD520F" w:rsidRPr="00F70F35" w:rsidRDefault="00FD520F" w:rsidP="00957E16">
            <w:pPr>
              <w:pStyle w:val="TableParagraph"/>
              <w:spacing w:before="20" w:line="180" w:lineRule="atLeast"/>
              <w:ind w:left="31"/>
              <w:rPr>
                <w:sz w:val="14"/>
              </w:rPr>
            </w:pPr>
            <w:r w:rsidRPr="00F70F35">
              <w:rPr>
                <w:spacing w:val="-1"/>
                <w:w w:val="105"/>
                <w:sz w:val="14"/>
              </w:rPr>
              <w:t>Взносы</w:t>
            </w:r>
            <w:r w:rsidRPr="00F70F35">
              <w:rPr>
                <w:spacing w:val="-6"/>
                <w:w w:val="105"/>
                <w:sz w:val="14"/>
              </w:rPr>
              <w:t xml:space="preserve"> </w:t>
            </w:r>
            <w:r w:rsidRPr="00F70F35">
              <w:rPr>
                <w:w w:val="105"/>
                <w:sz w:val="14"/>
              </w:rPr>
              <w:t>по</w:t>
            </w:r>
            <w:r w:rsidRPr="00F70F35">
              <w:rPr>
                <w:spacing w:val="-6"/>
                <w:w w:val="105"/>
                <w:sz w:val="14"/>
              </w:rPr>
              <w:t xml:space="preserve"> </w:t>
            </w:r>
            <w:r w:rsidRPr="00F70F35">
              <w:rPr>
                <w:w w:val="105"/>
                <w:sz w:val="14"/>
              </w:rPr>
              <w:t>обязательному</w:t>
            </w:r>
            <w:r w:rsidRPr="00F70F35">
              <w:rPr>
                <w:spacing w:val="-8"/>
                <w:w w:val="105"/>
                <w:sz w:val="14"/>
              </w:rPr>
              <w:t xml:space="preserve"> </w:t>
            </w:r>
            <w:r w:rsidRPr="00F70F35">
              <w:rPr>
                <w:w w:val="105"/>
                <w:sz w:val="14"/>
              </w:rPr>
              <w:t>социальному</w:t>
            </w:r>
            <w:r w:rsidRPr="00F70F35">
              <w:rPr>
                <w:spacing w:val="-9"/>
                <w:w w:val="105"/>
                <w:sz w:val="14"/>
              </w:rPr>
              <w:t xml:space="preserve"> </w:t>
            </w:r>
            <w:r w:rsidRPr="00F70F35">
              <w:rPr>
                <w:w w:val="105"/>
                <w:sz w:val="14"/>
              </w:rPr>
              <w:t>страхованию</w:t>
            </w:r>
            <w:r w:rsidRPr="00F70F35">
              <w:rPr>
                <w:spacing w:val="-6"/>
                <w:w w:val="105"/>
                <w:sz w:val="14"/>
              </w:rPr>
              <w:t xml:space="preserve"> </w:t>
            </w:r>
            <w:r w:rsidRPr="00F70F35">
              <w:rPr>
                <w:w w:val="105"/>
                <w:sz w:val="14"/>
              </w:rPr>
              <w:t>на</w:t>
            </w:r>
            <w:r w:rsidRPr="00F70F35">
              <w:rPr>
                <w:spacing w:val="-6"/>
                <w:w w:val="105"/>
                <w:sz w:val="14"/>
              </w:rPr>
              <w:t xml:space="preserve"> </w:t>
            </w:r>
            <w:r w:rsidRPr="00F70F35">
              <w:rPr>
                <w:w w:val="105"/>
                <w:sz w:val="14"/>
              </w:rPr>
              <w:t>выплаты</w:t>
            </w:r>
            <w:r w:rsidRPr="00F70F35">
              <w:rPr>
                <w:spacing w:val="-36"/>
                <w:w w:val="105"/>
                <w:sz w:val="14"/>
              </w:rPr>
              <w:t xml:space="preserve"> </w:t>
            </w:r>
            <w:r w:rsidRPr="00F70F35">
              <w:rPr>
                <w:w w:val="105"/>
                <w:sz w:val="14"/>
              </w:rPr>
              <w:t>денежного содержания и иные выплаты работникам</w:t>
            </w:r>
            <w:r w:rsidRPr="00F70F35">
              <w:rPr>
                <w:spacing w:val="1"/>
                <w:w w:val="105"/>
                <w:sz w:val="14"/>
              </w:rPr>
              <w:t xml:space="preserve"> </w:t>
            </w:r>
            <w:r w:rsidRPr="00F70F35">
              <w:rPr>
                <w:w w:val="105"/>
                <w:sz w:val="14"/>
              </w:rPr>
              <w:t>государственных</w:t>
            </w:r>
            <w:r w:rsidRPr="00F70F35">
              <w:rPr>
                <w:spacing w:val="-1"/>
                <w:w w:val="105"/>
                <w:sz w:val="14"/>
              </w:rPr>
              <w:t xml:space="preserve"> </w:t>
            </w:r>
            <w:r w:rsidRPr="00F70F35">
              <w:rPr>
                <w:w w:val="105"/>
                <w:sz w:val="14"/>
              </w:rPr>
              <w:t>(муниципальных)</w:t>
            </w:r>
            <w:r w:rsidRPr="00F70F35">
              <w:rPr>
                <w:spacing w:val="-1"/>
                <w:w w:val="105"/>
                <w:sz w:val="14"/>
              </w:rPr>
              <w:t xml:space="preserve"> </w:t>
            </w:r>
            <w:r w:rsidRPr="00F70F35">
              <w:rPr>
                <w:w w:val="105"/>
                <w:sz w:val="14"/>
              </w:rPr>
              <w:t>органов</w:t>
            </w:r>
          </w:p>
        </w:tc>
        <w:tc>
          <w:tcPr>
            <w:tcW w:w="591" w:type="dxa"/>
            <w:tcBorders>
              <w:left w:val="single" w:sz="1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18" w:right="124"/>
              <w:jc w:val="center"/>
              <w:rPr>
                <w:sz w:val="14"/>
              </w:rPr>
            </w:pPr>
            <w:r w:rsidRPr="00F70F35">
              <w:rPr>
                <w:w w:val="105"/>
                <w:sz w:val="14"/>
              </w:rPr>
              <w:t>200</w:t>
            </w:r>
          </w:p>
        </w:tc>
        <w:tc>
          <w:tcPr>
            <w:tcW w:w="590" w:type="dxa"/>
            <w:tcBorders>
              <w:righ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66"/>
              <w:jc w:val="right"/>
              <w:rPr>
                <w:sz w:val="14"/>
              </w:rPr>
            </w:pPr>
            <w:r w:rsidRPr="00F70F35">
              <w:rPr>
                <w:w w:val="105"/>
                <w:sz w:val="14"/>
              </w:rPr>
              <w:t>937</w:t>
            </w:r>
          </w:p>
        </w:tc>
        <w:tc>
          <w:tcPr>
            <w:tcW w:w="693" w:type="dxa"/>
            <w:tcBorders>
              <w:left w:val="single" w:sz="2" w:space="0" w:color="000000"/>
              <w:righ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44" w:right="142"/>
              <w:jc w:val="center"/>
              <w:rPr>
                <w:sz w:val="14"/>
              </w:rPr>
            </w:pPr>
            <w:r w:rsidRPr="00F70F35">
              <w:rPr>
                <w:w w:val="105"/>
                <w:sz w:val="14"/>
              </w:rPr>
              <w:t>0102</w:t>
            </w:r>
          </w:p>
        </w:tc>
        <w:tc>
          <w:tcPr>
            <w:tcW w:w="1209" w:type="dxa"/>
            <w:tcBorders>
              <w:left w:val="single" w:sz="2" w:space="0" w:color="000000"/>
              <w:righ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52" w:right="147"/>
              <w:jc w:val="center"/>
              <w:rPr>
                <w:sz w:val="14"/>
              </w:rPr>
            </w:pPr>
            <w:r w:rsidRPr="00F70F35">
              <w:rPr>
                <w:w w:val="105"/>
                <w:sz w:val="14"/>
              </w:rPr>
              <w:t>9100010010</w:t>
            </w:r>
          </w:p>
        </w:tc>
        <w:tc>
          <w:tcPr>
            <w:tcW w:w="590" w:type="dxa"/>
            <w:tcBorders>
              <w:lef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36" w:right="122"/>
              <w:jc w:val="center"/>
              <w:rPr>
                <w:sz w:val="14"/>
              </w:rPr>
            </w:pPr>
            <w:r w:rsidRPr="00F70F35">
              <w:rPr>
                <w:w w:val="105"/>
                <w:sz w:val="14"/>
              </w:rPr>
              <w:t>129</w:t>
            </w:r>
          </w:p>
        </w:tc>
        <w:tc>
          <w:tcPr>
            <w:tcW w:w="2035" w:type="dxa"/>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3"/>
              <w:jc w:val="right"/>
              <w:rPr>
                <w:sz w:val="14"/>
              </w:rPr>
            </w:pPr>
            <w:r w:rsidRPr="00F70F35">
              <w:rPr>
                <w:w w:val="105"/>
                <w:sz w:val="14"/>
              </w:rPr>
              <w:t>203,500.00</w:t>
            </w:r>
          </w:p>
        </w:tc>
        <w:tc>
          <w:tcPr>
            <w:tcW w:w="2035" w:type="dxa"/>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3"/>
              <w:jc w:val="right"/>
              <w:rPr>
                <w:sz w:val="14"/>
              </w:rPr>
            </w:pPr>
            <w:r w:rsidRPr="00F70F35">
              <w:rPr>
                <w:w w:val="105"/>
                <w:sz w:val="14"/>
              </w:rPr>
              <w:t>31,507.18</w:t>
            </w:r>
          </w:p>
        </w:tc>
        <w:tc>
          <w:tcPr>
            <w:tcW w:w="2034" w:type="dxa"/>
            <w:tcBorders>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
              <w:jc w:val="right"/>
              <w:rPr>
                <w:rFonts w:ascii="Arial"/>
                <w:b/>
                <w:sz w:val="14"/>
              </w:rPr>
            </w:pPr>
            <w:r w:rsidRPr="00F70F35">
              <w:rPr>
                <w:rFonts w:ascii="Arial"/>
                <w:b/>
                <w:w w:val="105"/>
                <w:sz w:val="14"/>
              </w:rPr>
              <w:t>171,992.82</w:t>
            </w:r>
          </w:p>
        </w:tc>
      </w:tr>
      <w:tr w:rsidR="00FD520F" w:rsidTr="00957E16">
        <w:trPr>
          <w:trHeight w:val="390"/>
        </w:trPr>
        <w:tc>
          <w:tcPr>
            <w:tcW w:w="4615" w:type="dxa"/>
            <w:tcBorders>
              <w:top w:val="single" w:sz="2" w:space="0" w:color="000000"/>
              <w:left w:val="nil"/>
              <w:bottom w:val="single" w:sz="2" w:space="0" w:color="000000"/>
              <w:right w:val="single" w:sz="18"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31"/>
              <w:rPr>
                <w:sz w:val="14"/>
              </w:rPr>
            </w:pPr>
            <w:r w:rsidRPr="00F70F35">
              <w:rPr>
                <w:spacing w:val="-1"/>
                <w:w w:val="105"/>
                <w:sz w:val="14"/>
              </w:rPr>
              <w:t>Фонд</w:t>
            </w:r>
            <w:r w:rsidRPr="00F70F35">
              <w:rPr>
                <w:spacing w:val="-8"/>
                <w:w w:val="105"/>
                <w:sz w:val="14"/>
              </w:rPr>
              <w:t xml:space="preserve"> </w:t>
            </w:r>
            <w:r w:rsidRPr="00F70F35">
              <w:rPr>
                <w:spacing w:val="-1"/>
                <w:w w:val="105"/>
                <w:sz w:val="14"/>
              </w:rPr>
              <w:t>оплаты</w:t>
            </w:r>
            <w:r w:rsidRPr="00F70F35">
              <w:rPr>
                <w:spacing w:val="-8"/>
                <w:w w:val="105"/>
                <w:sz w:val="14"/>
              </w:rPr>
              <w:t xml:space="preserve"> </w:t>
            </w:r>
            <w:r w:rsidRPr="00F70F35">
              <w:rPr>
                <w:w w:val="105"/>
                <w:sz w:val="14"/>
              </w:rPr>
              <w:t>труда</w:t>
            </w:r>
            <w:r w:rsidRPr="00F70F35">
              <w:rPr>
                <w:spacing w:val="-8"/>
                <w:w w:val="105"/>
                <w:sz w:val="14"/>
              </w:rPr>
              <w:t xml:space="preserve"> </w:t>
            </w:r>
            <w:r w:rsidRPr="00F70F35">
              <w:rPr>
                <w:w w:val="105"/>
                <w:sz w:val="14"/>
              </w:rPr>
              <w:t>государственных</w:t>
            </w:r>
            <w:r w:rsidRPr="00F70F35">
              <w:rPr>
                <w:spacing w:val="-9"/>
                <w:w w:val="105"/>
                <w:sz w:val="14"/>
              </w:rPr>
              <w:t xml:space="preserve"> </w:t>
            </w:r>
            <w:r w:rsidRPr="00F70F35">
              <w:rPr>
                <w:w w:val="105"/>
                <w:sz w:val="14"/>
              </w:rPr>
              <w:t>(муниципальных)</w:t>
            </w:r>
            <w:r w:rsidRPr="00F70F35">
              <w:rPr>
                <w:spacing w:val="-9"/>
                <w:w w:val="105"/>
                <w:sz w:val="14"/>
              </w:rPr>
              <w:t xml:space="preserve"> </w:t>
            </w:r>
            <w:r w:rsidRPr="00F70F35">
              <w:rPr>
                <w:w w:val="105"/>
                <w:sz w:val="14"/>
              </w:rPr>
              <w:t>органов</w:t>
            </w:r>
          </w:p>
        </w:tc>
        <w:tc>
          <w:tcPr>
            <w:tcW w:w="591" w:type="dxa"/>
            <w:tcBorders>
              <w:left w:val="single" w:sz="18"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118" w:right="124"/>
              <w:jc w:val="center"/>
              <w:rPr>
                <w:sz w:val="14"/>
              </w:rPr>
            </w:pPr>
            <w:r w:rsidRPr="00F70F35">
              <w:rPr>
                <w:w w:val="105"/>
                <w:sz w:val="14"/>
              </w:rPr>
              <w:t>200</w:t>
            </w:r>
          </w:p>
        </w:tc>
        <w:tc>
          <w:tcPr>
            <w:tcW w:w="590" w:type="dxa"/>
            <w:tcBorders>
              <w:right w:val="single" w:sz="2"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right="166"/>
              <w:jc w:val="right"/>
              <w:rPr>
                <w:sz w:val="14"/>
              </w:rPr>
            </w:pPr>
            <w:r w:rsidRPr="00F70F35">
              <w:rPr>
                <w:w w:val="105"/>
                <w:sz w:val="14"/>
              </w:rPr>
              <w:t>937</w:t>
            </w:r>
          </w:p>
        </w:tc>
        <w:tc>
          <w:tcPr>
            <w:tcW w:w="693" w:type="dxa"/>
            <w:tcBorders>
              <w:left w:val="single" w:sz="2" w:space="0" w:color="000000"/>
              <w:right w:val="single" w:sz="2"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144" w:right="142"/>
              <w:jc w:val="center"/>
              <w:rPr>
                <w:sz w:val="14"/>
              </w:rPr>
            </w:pPr>
            <w:r w:rsidRPr="00F70F35">
              <w:rPr>
                <w:w w:val="105"/>
                <w:sz w:val="14"/>
              </w:rPr>
              <w:t>0104</w:t>
            </w:r>
          </w:p>
        </w:tc>
        <w:tc>
          <w:tcPr>
            <w:tcW w:w="1209" w:type="dxa"/>
            <w:tcBorders>
              <w:left w:val="single" w:sz="2" w:space="0" w:color="000000"/>
              <w:right w:val="single" w:sz="2"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152" w:right="147"/>
              <w:jc w:val="center"/>
              <w:rPr>
                <w:sz w:val="14"/>
              </w:rPr>
            </w:pPr>
            <w:r w:rsidRPr="00F70F35">
              <w:rPr>
                <w:w w:val="105"/>
                <w:sz w:val="14"/>
              </w:rPr>
              <w:t>9100010020</w:t>
            </w:r>
          </w:p>
        </w:tc>
        <w:tc>
          <w:tcPr>
            <w:tcW w:w="590" w:type="dxa"/>
            <w:tcBorders>
              <w:left w:val="single" w:sz="2"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136" w:right="122"/>
              <w:jc w:val="center"/>
              <w:rPr>
                <w:sz w:val="14"/>
              </w:rPr>
            </w:pPr>
            <w:r w:rsidRPr="00F70F35">
              <w:rPr>
                <w:w w:val="105"/>
                <w:sz w:val="14"/>
              </w:rPr>
              <w:t>121</w:t>
            </w:r>
          </w:p>
        </w:tc>
        <w:tc>
          <w:tcPr>
            <w:tcW w:w="2035" w:type="dxa"/>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right="13"/>
              <w:jc w:val="right"/>
              <w:rPr>
                <w:sz w:val="14"/>
              </w:rPr>
            </w:pPr>
            <w:r w:rsidRPr="00F70F35">
              <w:rPr>
                <w:w w:val="105"/>
                <w:sz w:val="14"/>
              </w:rPr>
              <w:t>3,670,900.00</w:t>
            </w:r>
          </w:p>
        </w:tc>
        <w:tc>
          <w:tcPr>
            <w:tcW w:w="2035" w:type="dxa"/>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right="13"/>
              <w:jc w:val="right"/>
              <w:rPr>
                <w:sz w:val="14"/>
              </w:rPr>
            </w:pPr>
            <w:r w:rsidRPr="00F70F35">
              <w:rPr>
                <w:w w:val="105"/>
                <w:sz w:val="14"/>
              </w:rPr>
              <w:t>653,176.63</w:t>
            </w:r>
          </w:p>
        </w:tc>
        <w:tc>
          <w:tcPr>
            <w:tcW w:w="2034" w:type="dxa"/>
            <w:tcBorders>
              <w:right w:val="single" w:sz="18" w:space="0" w:color="000000"/>
            </w:tcBorders>
            <w:shd w:val="clear" w:color="auto" w:fill="CCFFCC"/>
          </w:tcPr>
          <w:p w:rsidR="00FD520F" w:rsidRPr="00F70F35" w:rsidRDefault="00FD520F" w:rsidP="00957E16">
            <w:pPr>
              <w:pStyle w:val="TableParagraph"/>
              <w:spacing w:before="4"/>
              <w:rPr>
                <w:sz w:val="18"/>
              </w:rPr>
            </w:pPr>
          </w:p>
          <w:p w:rsidR="00FD520F" w:rsidRPr="00F70F35" w:rsidRDefault="00FD520F" w:rsidP="00957E16">
            <w:pPr>
              <w:pStyle w:val="TableParagraph"/>
              <w:ind w:right="1"/>
              <w:jc w:val="right"/>
              <w:rPr>
                <w:rFonts w:ascii="Arial"/>
                <w:b/>
                <w:sz w:val="14"/>
              </w:rPr>
            </w:pPr>
            <w:r w:rsidRPr="00F70F35">
              <w:rPr>
                <w:rFonts w:ascii="Arial"/>
                <w:b/>
                <w:w w:val="105"/>
                <w:sz w:val="14"/>
              </w:rPr>
              <w:t>3,017,723.37</w:t>
            </w:r>
          </w:p>
        </w:tc>
      </w:tr>
      <w:tr w:rsidR="00FD520F" w:rsidTr="00957E16">
        <w:trPr>
          <w:trHeight w:val="594"/>
        </w:trPr>
        <w:tc>
          <w:tcPr>
            <w:tcW w:w="4615" w:type="dxa"/>
            <w:tcBorders>
              <w:top w:val="single" w:sz="2" w:space="0" w:color="000000"/>
              <w:left w:val="nil"/>
              <w:bottom w:val="single" w:sz="2" w:space="0" w:color="000000"/>
              <w:right w:val="single" w:sz="18" w:space="0" w:color="000000"/>
            </w:tcBorders>
            <w:shd w:val="clear" w:color="auto" w:fill="auto"/>
          </w:tcPr>
          <w:p w:rsidR="00FD520F" w:rsidRPr="00F70F35" w:rsidRDefault="00FD520F" w:rsidP="00957E16">
            <w:pPr>
              <w:pStyle w:val="TableParagraph"/>
              <w:spacing w:before="1"/>
              <w:rPr>
                <w:sz w:val="18"/>
              </w:rPr>
            </w:pPr>
          </w:p>
          <w:p w:rsidR="00FD520F" w:rsidRPr="00F70F35" w:rsidRDefault="00FD520F" w:rsidP="00957E16">
            <w:pPr>
              <w:pStyle w:val="TableParagraph"/>
              <w:spacing w:line="180" w:lineRule="atLeast"/>
              <w:ind w:left="31"/>
              <w:rPr>
                <w:sz w:val="14"/>
              </w:rPr>
            </w:pPr>
            <w:r w:rsidRPr="00F70F35">
              <w:rPr>
                <w:spacing w:val="-1"/>
                <w:w w:val="105"/>
                <w:sz w:val="14"/>
              </w:rPr>
              <w:t>Иные</w:t>
            </w:r>
            <w:r w:rsidRPr="00F70F35">
              <w:rPr>
                <w:spacing w:val="-7"/>
                <w:w w:val="105"/>
                <w:sz w:val="14"/>
              </w:rPr>
              <w:t xml:space="preserve"> </w:t>
            </w:r>
            <w:r w:rsidRPr="00F70F35">
              <w:rPr>
                <w:spacing w:val="-1"/>
                <w:w w:val="105"/>
                <w:sz w:val="14"/>
              </w:rPr>
              <w:t>выплаты</w:t>
            </w:r>
            <w:r w:rsidRPr="00F70F35">
              <w:rPr>
                <w:spacing w:val="-7"/>
                <w:w w:val="105"/>
                <w:sz w:val="14"/>
              </w:rPr>
              <w:t xml:space="preserve"> </w:t>
            </w:r>
            <w:r w:rsidRPr="00F70F35">
              <w:rPr>
                <w:w w:val="105"/>
                <w:sz w:val="14"/>
              </w:rPr>
              <w:t>персоналу</w:t>
            </w:r>
            <w:r w:rsidRPr="00F70F35">
              <w:rPr>
                <w:spacing w:val="-9"/>
                <w:w w:val="105"/>
                <w:sz w:val="14"/>
              </w:rPr>
              <w:t xml:space="preserve"> </w:t>
            </w:r>
            <w:r w:rsidRPr="00F70F35">
              <w:rPr>
                <w:w w:val="105"/>
                <w:sz w:val="14"/>
              </w:rPr>
              <w:t>государственных</w:t>
            </w:r>
            <w:r w:rsidRPr="00F70F35">
              <w:rPr>
                <w:spacing w:val="-7"/>
                <w:w w:val="105"/>
                <w:sz w:val="14"/>
              </w:rPr>
              <w:t xml:space="preserve"> </w:t>
            </w:r>
            <w:r w:rsidRPr="00F70F35">
              <w:rPr>
                <w:w w:val="105"/>
                <w:sz w:val="14"/>
              </w:rPr>
              <w:t>(муниципальных)</w:t>
            </w:r>
            <w:r w:rsidRPr="00F70F35">
              <w:rPr>
                <w:spacing w:val="-36"/>
                <w:w w:val="105"/>
                <w:sz w:val="14"/>
              </w:rPr>
              <w:t xml:space="preserve"> </w:t>
            </w:r>
            <w:r w:rsidRPr="00F70F35">
              <w:rPr>
                <w:w w:val="105"/>
                <w:sz w:val="14"/>
              </w:rPr>
              <w:t>органов,</w:t>
            </w:r>
            <w:r w:rsidRPr="00F70F35">
              <w:rPr>
                <w:spacing w:val="-1"/>
                <w:w w:val="105"/>
                <w:sz w:val="14"/>
              </w:rPr>
              <w:t xml:space="preserve"> </w:t>
            </w:r>
            <w:r w:rsidRPr="00F70F35">
              <w:rPr>
                <w:w w:val="105"/>
                <w:sz w:val="14"/>
              </w:rPr>
              <w:t>за исключением</w:t>
            </w:r>
            <w:r w:rsidRPr="00F70F35">
              <w:rPr>
                <w:spacing w:val="-1"/>
                <w:w w:val="105"/>
                <w:sz w:val="14"/>
              </w:rPr>
              <w:t xml:space="preserve"> </w:t>
            </w:r>
            <w:r w:rsidRPr="00F70F35">
              <w:rPr>
                <w:w w:val="105"/>
                <w:sz w:val="14"/>
              </w:rPr>
              <w:t>фонда оплаты</w:t>
            </w:r>
            <w:r w:rsidRPr="00F70F35">
              <w:rPr>
                <w:spacing w:val="-1"/>
                <w:w w:val="105"/>
                <w:sz w:val="14"/>
              </w:rPr>
              <w:t xml:space="preserve"> </w:t>
            </w:r>
            <w:r w:rsidRPr="00F70F35">
              <w:rPr>
                <w:w w:val="105"/>
                <w:sz w:val="14"/>
              </w:rPr>
              <w:t>труда</w:t>
            </w:r>
          </w:p>
        </w:tc>
        <w:tc>
          <w:tcPr>
            <w:tcW w:w="591" w:type="dxa"/>
            <w:tcBorders>
              <w:left w:val="single" w:sz="1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18" w:right="124"/>
              <w:jc w:val="center"/>
              <w:rPr>
                <w:sz w:val="14"/>
              </w:rPr>
            </w:pPr>
            <w:r w:rsidRPr="00F70F35">
              <w:rPr>
                <w:w w:val="105"/>
                <w:sz w:val="14"/>
              </w:rPr>
              <w:t>200</w:t>
            </w:r>
          </w:p>
        </w:tc>
        <w:tc>
          <w:tcPr>
            <w:tcW w:w="590" w:type="dxa"/>
            <w:tcBorders>
              <w:righ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66"/>
              <w:jc w:val="right"/>
              <w:rPr>
                <w:sz w:val="14"/>
              </w:rPr>
            </w:pPr>
            <w:r w:rsidRPr="00F70F35">
              <w:rPr>
                <w:w w:val="105"/>
                <w:sz w:val="14"/>
              </w:rPr>
              <w:t>937</w:t>
            </w:r>
          </w:p>
        </w:tc>
        <w:tc>
          <w:tcPr>
            <w:tcW w:w="693" w:type="dxa"/>
            <w:tcBorders>
              <w:left w:val="single" w:sz="2" w:space="0" w:color="000000"/>
              <w:righ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44" w:right="142"/>
              <w:jc w:val="center"/>
              <w:rPr>
                <w:sz w:val="14"/>
              </w:rPr>
            </w:pPr>
            <w:r w:rsidRPr="00F70F35">
              <w:rPr>
                <w:w w:val="105"/>
                <w:sz w:val="14"/>
              </w:rPr>
              <w:t>0104</w:t>
            </w:r>
          </w:p>
        </w:tc>
        <w:tc>
          <w:tcPr>
            <w:tcW w:w="1209" w:type="dxa"/>
            <w:tcBorders>
              <w:left w:val="single" w:sz="2" w:space="0" w:color="000000"/>
              <w:righ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52" w:right="147"/>
              <w:jc w:val="center"/>
              <w:rPr>
                <w:sz w:val="14"/>
              </w:rPr>
            </w:pPr>
            <w:r w:rsidRPr="00F70F35">
              <w:rPr>
                <w:w w:val="105"/>
                <w:sz w:val="14"/>
              </w:rPr>
              <w:t>9100010020</w:t>
            </w:r>
          </w:p>
        </w:tc>
        <w:tc>
          <w:tcPr>
            <w:tcW w:w="590" w:type="dxa"/>
            <w:tcBorders>
              <w:lef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36" w:right="122"/>
              <w:jc w:val="center"/>
              <w:rPr>
                <w:sz w:val="14"/>
              </w:rPr>
            </w:pPr>
            <w:r w:rsidRPr="00F70F35">
              <w:rPr>
                <w:w w:val="105"/>
                <w:sz w:val="14"/>
              </w:rPr>
              <w:t>122</w:t>
            </w:r>
          </w:p>
        </w:tc>
        <w:tc>
          <w:tcPr>
            <w:tcW w:w="2035" w:type="dxa"/>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3"/>
              <w:jc w:val="right"/>
              <w:rPr>
                <w:sz w:val="14"/>
              </w:rPr>
            </w:pPr>
            <w:r w:rsidRPr="00F70F35">
              <w:rPr>
                <w:w w:val="105"/>
                <w:sz w:val="14"/>
              </w:rPr>
              <w:t>252,500.00</w:t>
            </w:r>
          </w:p>
        </w:tc>
        <w:tc>
          <w:tcPr>
            <w:tcW w:w="2035" w:type="dxa"/>
            <w:shd w:val="clear" w:color="auto" w:fill="auto"/>
          </w:tcPr>
          <w:p w:rsidR="00FD520F" w:rsidRPr="00F70F35" w:rsidRDefault="00FD520F" w:rsidP="00957E16">
            <w:pPr>
              <w:pStyle w:val="TableParagraph"/>
              <w:rPr>
                <w:rFonts w:ascii="Times New Roman"/>
                <w:sz w:val="14"/>
              </w:rPr>
            </w:pPr>
          </w:p>
        </w:tc>
        <w:tc>
          <w:tcPr>
            <w:tcW w:w="2034" w:type="dxa"/>
            <w:tcBorders>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
              <w:jc w:val="right"/>
              <w:rPr>
                <w:rFonts w:ascii="Arial"/>
                <w:b/>
                <w:sz w:val="14"/>
              </w:rPr>
            </w:pPr>
            <w:r w:rsidRPr="00F70F35">
              <w:rPr>
                <w:rFonts w:ascii="Arial"/>
                <w:b/>
                <w:w w:val="105"/>
                <w:sz w:val="14"/>
              </w:rPr>
              <w:t>252,500.00</w:t>
            </w:r>
          </w:p>
        </w:tc>
      </w:tr>
      <w:tr w:rsidR="00FD520F" w:rsidTr="00957E16">
        <w:trPr>
          <w:trHeight w:val="594"/>
        </w:trPr>
        <w:tc>
          <w:tcPr>
            <w:tcW w:w="4615" w:type="dxa"/>
            <w:tcBorders>
              <w:top w:val="single" w:sz="2" w:space="0" w:color="000000"/>
              <w:left w:val="nil"/>
              <w:bottom w:val="single" w:sz="2" w:space="0" w:color="000000"/>
              <w:right w:val="single" w:sz="18" w:space="0" w:color="000000"/>
            </w:tcBorders>
            <w:shd w:val="clear" w:color="auto" w:fill="auto"/>
          </w:tcPr>
          <w:p w:rsidR="00FD520F" w:rsidRPr="00F70F35" w:rsidRDefault="00FD520F" w:rsidP="00957E16">
            <w:pPr>
              <w:pStyle w:val="TableParagraph"/>
              <w:spacing w:before="20" w:line="180" w:lineRule="atLeast"/>
              <w:ind w:left="31"/>
              <w:rPr>
                <w:sz w:val="14"/>
              </w:rPr>
            </w:pPr>
            <w:r w:rsidRPr="00F70F35">
              <w:rPr>
                <w:spacing w:val="-1"/>
                <w:w w:val="105"/>
                <w:sz w:val="14"/>
              </w:rPr>
              <w:t>Взносы</w:t>
            </w:r>
            <w:r w:rsidRPr="00F70F35">
              <w:rPr>
                <w:spacing w:val="-6"/>
                <w:w w:val="105"/>
                <w:sz w:val="14"/>
              </w:rPr>
              <w:t xml:space="preserve"> </w:t>
            </w:r>
            <w:r w:rsidRPr="00F70F35">
              <w:rPr>
                <w:w w:val="105"/>
                <w:sz w:val="14"/>
              </w:rPr>
              <w:t>по</w:t>
            </w:r>
            <w:r w:rsidRPr="00F70F35">
              <w:rPr>
                <w:spacing w:val="-6"/>
                <w:w w:val="105"/>
                <w:sz w:val="14"/>
              </w:rPr>
              <w:t xml:space="preserve"> </w:t>
            </w:r>
            <w:r w:rsidRPr="00F70F35">
              <w:rPr>
                <w:w w:val="105"/>
                <w:sz w:val="14"/>
              </w:rPr>
              <w:t>обязательному</w:t>
            </w:r>
            <w:r w:rsidRPr="00F70F35">
              <w:rPr>
                <w:spacing w:val="-8"/>
                <w:w w:val="105"/>
                <w:sz w:val="14"/>
              </w:rPr>
              <w:t xml:space="preserve"> </w:t>
            </w:r>
            <w:r w:rsidRPr="00F70F35">
              <w:rPr>
                <w:w w:val="105"/>
                <w:sz w:val="14"/>
              </w:rPr>
              <w:t>социальному</w:t>
            </w:r>
            <w:r w:rsidRPr="00F70F35">
              <w:rPr>
                <w:spacing w:val="-9"/>
                <w:w w:val="105"/>
                <w:sz w:val="14"/>
              </w:rPr>
              <w:t xml:space="preserve"> </w:t>
            </w:r>
            <w:r w:rsidRPr="00F70F35">
              <w:rPr>
                <w:w w:val="105"/>
                <w:sz w:val="14"/>
              </w:rPr>
              <w:t>страхованию</w:t>
            </w:r>
            <w:r w:rsidRPr="00F70F35">
              <w:rPr>
                <w:spacing w:val="-6"/>
                <w:w w:val="105"/>
                <w:sz w:val="14"/>
              </w:rPr>
              <w:t xml:space="preserve"> </w:t>
            </w:r>
            <w:r w:rsidRPr="00F70F35">
              <w:rPr>
                <w:w w:val="105"/>
                <w:sz w:val="14"/>
              </w:rPr>
              <w:t>на</w:t>
            </w:r>
            <w:r w:rsidRPr="00F70F35">
              <w:rPr>
                <w:spacing w:val="-6"/>
                <w:w w:val="105"/>
                <w:sz w:val="14"/>
              </w:rPr>
              <w:t xml:space="preserve"> </w:t>
            </w:r>
            <w:r w:rsidRPr="00F70F35">
              <w:rPr>
                <w:w w:val="105"/>
                <w:sz w:val="14"/>
              </w:rPr>
              <w:t>выплаты</w:t>
            </w:r>
            <w:r w:rsidRPr="00F70F35">
              <w:rPr>
                <w:spacing w:val="-36"/>
                <w:w w:val="105"/>
                <w:sz w:val="14"/>
              </w:rPr>
              <w:t xml:space="preserve"> </w:t>
            </w:r>
            <w:r w:rsidRPr="00F70F35">
              <w:rPr>
                <w:w w:val="105"/>
                <w:sz w:val="14"/>
              </w:rPr>
              <w:t>денежного содержания и иные выплаты работникам</w:t>
            </w:r>
            <w:r w:rsidRPr="00F70F35">
              <w:rPr>
                <w:spacing w:val="1"/>
                <w:w w:val="105"/>
                <w:sz w:val="14"/>
              </w:rPr>
              <w:t xml:space="preserve"> </w:t>
            </w:r>
            <w:r w:rsidRPr="00F70F35">
              <w:rPr>
                <w:w w:val="105"/>
                <w:sz w:val="14"/>
              </w:rPr>
              <w:t>государственных</w:t>
            </w:r>
            <w:r w:rsidRPr="00F70F35">
              <w:rPr>
                <w:spacing w:val="-1"/>
                <w:w w:val="105"/>
                <w:sz w:val="14"/>
              </w:rPr>
              <w:t xml:space="preserve"> </w:t>
            </w:r>
            <w:r w:rsidRPr="00F70F35">
              <w:rPr>
                <w:w w:val="105"/>
                <w:sz w:val="14"/>
              </w:rPr>
              <w:t>(муниципальных)</w:t>
            </w:r>
            <w:r w:rsidRPr="00F70F35">
              <w:rPr>
                <w:spacing w:val="-1"/>
                <w:w w:val="105"/>
                <w:sz w:val="14"/>
              </w:rPr>
              <w:t xml:space="preserve"> </w:t>
            </w:r>
            <w:r w:rsidRPr="00F70F35">
              <w:rPr>
                <w:w w:val="105"/>
                <w:sz w:val="14"/>
              </w:rPr>
              <w:t>органов</w:t>
            </w:r>
          </w:p>
        </w:tc>
        <w:tc>
          <w:tcPr>
            <w:tcW w:w="591" w:type="dxa"/>
            <w:tcBorders>
              <w:left w:val="single" w:sz="1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18" w:right="124"/>
              <w:jc w:val="center"/>
              <w:rPr>
                <w:sz w:val="14"/>
              </w:rPr>
            </w:pPr>
            <w:r w:rsidRPr="00F70F35">
              <w:rPr>
                <w:w w:val="105"/>
                <w:sz w:val="14"/>
              </w:rPr>
              <w:t>200</w:t>
            </w:r>
          </w:p>
        </w:tc>
        <w:tc>
          <w:tcPr>
            <w:tcW w:w="590" w:type="dxa"/>
            <w:tcBorders>
              <w:righ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66"/>
              <w:jc w:val="right"/>
              <w:rPr>
                <w:sz w:val="14"/>
              </w:rPr>
            </w:pPr>
            <w:r w:rsidRPr="00F70F35">
              <w:rPr>
                <w:w w:val="105"/>
                <w:sz w:val="14"/>
              </w:rPr>
              <w:t>937</w:t>
            </w:r>
          </w:p>
        </w:tc>
        <w:tc>
          <w:tcPr>
            <w:tcW w:w="693" w:type="dxa"/>
            <w:tcBorders>
              <w:left w:val="single" w:sz="2" w:space="0" w:color="000000"/>
              <w:righ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44" w:right="142"/>
              <w:jc w:val="center"/>
              <w:rPr>
                <w:sz w:val="14"/>
              </w:rPr>
            </w:pPr>
            <w:r w:rsidRPr="00F70F35">
              <w:rPr>
                <w:w w:val="105"/>
                <w:sz w:val="14"/>
              </w:rPr>
              <w:t>0104</w:t>
            </w:r>
          </w:p>
        </w:tc>
        <w:tc>
          <w:tcPr>
            <w:tcW w:w="1209" w:type="dxa"/>
            <w:tcBorders>
              <w:left w:val="single" w:sz="2" w:space="0" w:color="000000"/>
              <w:righ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52" w:right="147"/>
              <w:jc w:val="center"/>
              <w:rPr>
                <w:sz w:val="14"/>
              </w:rPr>
            </w:pPr>
            <w:r w:rsidRPr="00F70F35">
              <w:rPr>
                <w:w w:val="105"/>
                <w:sz w:val="14"/>
              </w:rPr>
              <w:t>9100010020</w:t>
            </w:r>
          </w:p>
        </w:tc>
        <w:tc>
          <w:tcPr>
            <w:tcW w:w="590" w:type="dxa"/>
            <w:tcBorders>
              <w:lef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36" w:right="122"/>
              <w:jc w:val="center"/>
              <w:rPr>
                <w:sz w:val="14"/>
              </w:rPr>
            </w:pPr>
            <w:r w:rsidRPr="00F70F35">
              <w:rPr>
                <w:w w:val="105"/>
                <w:sz w:val="14"/>
              </w:rPr>
              <w:t>129</w:t>
            </w:r>
          </w:p>
        </w:tc>
        <w:tc>
          <w:tcPr>
            <w:tcW w:w="2035" w:type="dxa"/>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3"/>
              <w:jc w:val="right"/>
              <w:rPr>
                <w:sz w:val="14"/>
              </w:rPr>
            </w:pPr>
            <w:r w:rsidRPr="00F70F35">
              <w:rPr>
                <w:w w:val="105"/>
                <w:sz w:val="14"/>
              </w:rPr>
              <w:t>1,096,600.00</w:t>
            </w:r>
          </w:p>
        </w:tc>
        <w:tc>
          <w:tcPr>
            <w:tcW w:w="2035" w:type="dxa"/>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3"/>
              <w:jc w:val="right"/>
              <w:rPr>
                <w:sz w:val="14"/>
              </w:rPr>
            </w:pPr>
            <w:r w:rsidRPr="00F70F35">
              <w:rPr>
                <w:w w:val="105"/>
                <w:sz w:val="14"/>
              </w:rPr>
              <w:t>155,006.55</w:t>
            </w:r>
          </w:p>
        </w:tc>
        <w:tc>
          <w:tcPr>
            <w:tcW w:w="2034" w:type="dxa"/>
            <w:tcBorders>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
              <w:jc w:val="right"/>
              <w:rPr>
                <w:rFonts w:ascii="Arial"/>
                <w:b/>
                <w:sz w:val="14"/>
              </w:rPr>
            </w:pPr>
            <w:r w:rsidRPr="00F70F35">
              <w:rPr>
                <w:rFonts w:ascii="Arial"/>
                <w:b/>
                <w:w w:val="105"/>
                <w:sz w:val="14"/>
              </w:rPr>
              <w:t>941,593.45</w:t>
            </w:r>
          </w:p>
        </w:tc>
      </w:tr>
      <w:tr w:rsidR="00FD520F" w:rsidTr="00957E16">
        <w:trPr>
          <w:trHeight w:val="212"/>
        </w:trPr>
        <w:tc>
          <w:tcPr>
            <w:tcW w:w="4615" w:type="dxa"/>
            <w:tcBorders>
              <w:top w:val="single" w:sz="2" w:space="0" w:color="000000"/>
              <w:left w:val="nil"/>
              <w:bottom w:val="single" w:sz="2" w:space="0" w:color="000000"/>
              <w:right w:val="single" w:sz="18" w:space="0" w:color="000000"/>
            </w:tcBorders>
            <w:shd w:val="clear" w:color="auto" w:fill="auto"/>
          </w:tcPr>
          <w:p w:rsidR="00FD520F" w:rsidRPr="00F70F35" w:rsidRDefault="00FD520F" w:rsidP="00957E16">
            <w:pPr>
              <w:pStyle w:val="TableParagraph"/>
              <w:spacing w:before="30"/>
              <w:ind w:left="31"/>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left w:val="single" w:sz="18" w:space="0" w:color="000000"/>
            </w:tcBorders>
            <w:shd w:val="clear" w:color="auto" w:fill="auto"/>
          </w:tcPr>
          <w:p w:rsidR="00FD520F" w:rsidRPr="00F70F35" w:rsidRDefault="00FD520F" w:rsidP="00957E16">
            <w:pPr>
              <w:pStyle w:val="TableParagraph"/>
              <w:spacing w:before="30"/>
              <w:ind w:left="118" w:right="124"/>
              <w:jc w:val="center"/>
              <w:rPr>
                <w:sz w:val="14"/>
              </w:rPr>
            </w:pPr>
            <w:r w:rsidRPr="00F70F35">
              <w:rPr>
                <w:w w:val="105"/>
                <w:sz w:val="14"/>
              </w:rPr>
              <w:t>200</w:t>
            </w:r>
          </w:p>
        </w:tc>
        <w:tc>
          <w:tcPr>
            <w:tcW w:w="590" w:type="dxa"/>
            <w:tcBorders>
              <w:right w:val="single" w:sz="2" w:space="0" w:color="000000"/>
            </w:tcBorders>
            <w:shd w:val="clear" w:color="auto" w:fill="auto"/>
          </w:tcPr>
          <w:p w:rsidR="00FD520F" w:rsidRPr="00F70F35" w:rsidRDefault="00FD520F" w:rsidP="00957E16">
            <w:pPr>
              <w:pStyle w:val="TableParagraph"/>
              <w:spacing w:before="30"/>
              <w:ind w:right="166"/>
              <w:jc w:val="right"/>
              <w:rPr>
                <w:sz w:val="14"/>
              </w:rPr>
            </w:pPr>
            <w:r w:rsidRPr="00F70F35">
              <w:rPr>
                <w:w w:val="105"/>
                <w:sz w:val="14"/>
              </w:rPr>
              <w:t>937</w:t>
            </w:r>
          </w:p>
        </w:tc>
        <w:tc>
          <w:tcPr>
            <w:tcW w:w="693" w:type="dxa"/>
            <w:tcBorders>
              <w:left w:val="single" w:sz="2" w:space="0" w:color="000000"/>
              <w:right w:val="single" w:sz="2" w:space="0" w:color="000000"/>
            </w:tcBorders>
            <w:shd w:val="clear" w:color="auto" w:fill="auto"/>
          </w:tcPr>
          <w:p w:rsidR="00FD520F" w:rsidRPr="00F70F35" w:rsidRDefault="00FD520F" w:rsidP="00957E16">
            <w:pPr>
              <w:pStyle w:val="TableParagraph"/>
              <w:spacing w:before="30"/>
              <w:ind w:left="144" w:right="142"/>
              <w:jc w:val="center"/>
              <w:rPr>
                <w:sz w:val="14"/>
              </w:rPr>
            </w:pPr>
            <w:r w:rsidRPr="00F70F35">
              <w:rPr>
                <w:w w:val="105"/>
                <w:sz w:val="14"/>
              </w:rPr>
              <w:t>0104</w:t>
            </w:r>
          </w:p>
        </w:tc>
        <w:tc>
          <w:tcPr>
            <w:tcW w:w="1209" w:type="dxa"/>
            <w:tcBorders>
              <w:left w:val="single" w:sz="2" w:space="0" w:color="000000"/>
              <w:right w:val="single" w:sz="2" w:space="0" w:color="000000"/>
            </w:tcBorders>
            <w:shd w:val="clear" w:color="auto" w:fill="auto"/>
          </w:tcPr>
          <w:p w:rsidR="00FD520F" w:rsidRPr="00F70F35" w:rsidRDefault="00FD520F" w:rsidP="00957E16">
            <w:pPr>
              <w:pStyle w:val="TableParagraph"/>
              <w:spacing w:before="30"/>
              <w:ind w:left="152" w:right="147"/>
              <w:jc w:val="center"/>
              <w:rPr>
                <w:sz w:val="14"/>
              </w:rPr>
            </w:pPr>
            <w:r w:rsidRPr="00F70F35">
              <w:rPr>
                <w:w w:val="105"/>
                <w:sz w:val="14"/>
              </w:rPr>
              <w:t>9100010020</w:t>
            </w:r>
          </w:p>
        </w:tc>
        <w:tc>
          <w:tcPr>
            <w:tcW w:w="590" w:type="dxa"/>
            <w:tcBorders>
              <w:left w:val="single" w:sz="2" w:space="0" w:color="000000"/>
            </w:tcBorders>
            <w:shd w:val="clear" w:color="auto" w:fill="auto"/>
          </w:tcPr>
          <w:p w:rsidR="00FD520F" w:rsidRPr="00F70F35" w:rsidRDefault="00FD520F" w:rsidP="00957E16">
            <w:pPr>
              <w:pStyle w:val="TableParagraph"/>
              <w:spacing w:before="30"/>
              <w:ind w:left="136" w:right="122"/>
              <w:jc w:val="center"/>
              <w:rPr>
                <w:sz w:val="14"/>
              </w:rPr>
            </w:pPr>
            <w:r w:rsidRPr="00F70F35">
              <w:rPr>
                <w:w w:val="105"/>
                <w:sz w:val="14"/>
              </w:rPr>
              <w:t>244</w:t>
            </w:r>
          </w:p>
        </w:tc>
        <w:tc>
          <w:tcPr>
            <w:tcW w:w="2035" w:type="dxa"/>
            <w:shd w:val="clear" w:color="auto" w:fill="auto"/>
          </w:tcPr>
          <w:p w:rsidR="00FD520F" w:rsidRPr="00F70F35" w:rsidRDefault="00FD520F" w:rsidP="00957E16">
            <w:pPr>
              <w:pStyle w:val="TableParagraph"/>
              <w:spacing w:before="30"/>
              <w:ind w:right="13"/>
              <w:jc w:val="right"/>
              <w:rPr>
                <w:sz w:val="14"/>
              </w:rPr>
            </w:pPr>
            <w:r w:rsidRPr="00F70F35">
              <w:rPr>
                <w:w w:val="105"/>
                <w:sz w:val="14"/>
              </w:rPr>
              <w:t>643,265.00</w:t>
            </w:r>
          </w:p>
        </w:tc>
        <w:tc>
          <w:tcPr>
            <w:tcW w:w="2035" w:type="dxa"/>
            <w:shd w:val="clear" w:color="auto" w:fill="auto"/>
          </w:tcPr>
          <w:p w:rsidR="00FD520F" w:rsidRPr="00F70F35" w:rsidRDefault="00FD520F" w:rsidP="00957E16">
            <w:pPr>
              <w:pStyle w:val="TableParagraph"/>
              <w:spacing w:before="30"/>
              <w:ind w:right="13"/>
              <w:jc w:val="right"/>
              <w:rPr>
                <w:sz w:val="14"/>
              </w:rPr>
            </w:pPr>
            <w:r w:rsidRPr="00F70F35">
              <w:rPr>
                <w:w w:val="105"/>
                <w:sz w:val="14"/>
              </w:rPr>
              <w:t>195,501.64</w:t>
            </w:r>
          </w:p>
        </w:tc>
        <w:tc>
          <w:tcPr>
            <w:tcW w:w="2034" w:type="dxa"/>
            <w:tcBorders>
              <w:right w:val="single" w:sz="18" w:space="0" w:color="000000"/>
            </w:tcBorders>
            <w:shd w:val="clear" w:color="auto" w:fill="CCFFCC"/>
          </w:tcPr>
          <w:p w:rsidR="00FD520F" w:rsidRPr="00F70F35" w:rsidRDefault="00FD520F" w:rsidP="00957E16">
            <w:pPr>
              <w:pStyle w:val="TableParagraph"/>
              <w:spacing w:before="30"/>
              <w:ind w:right="1"/>
              <w:jc w:val="right"/>
              <w:rPr>
                <w:rFonts w:ascii="Arial"/>
                <w:b/>
                <w:sz w:val="14"/>
              </w:rPr>
            </w:pPr>
            <w:r w:rsidRPr="00F70F35">
              <w:rPr>
                <w:rFonts w:ascii="Arial"/>
                <w:b/>
                <w:w w:val="105"/>
                <w:sz w:val="14"/>
              </w:rPr>
              <w:t>447,763.36</w:t>
            </w:r>
          </w:p>
        </w:tc>
      </w:tr>
      <w:tr w:rsidR="00FD520F" w:rsidTr="00957E16">
        <w:trPr>
          <w:trHeight w:val="212"/>
        </w:trPr>
        <w:tc>
          <w:tcPr>
            <w:tcW w:w="4615" w:type="dxa"/>
            <w:tcBorders>
              <w:top w:val="single" w:sz="2" w:space="0" w:color="000000"/>
              <w:left w:val="nil"/>
              <w:bottom w:val="single" w:sz="2" w:space="0" w:color="000000"/>
              <w:right w:val="single" w:sz="18" w:space="0" w:color="000000"/>
            </w:tcBorders>
            <w:shd w:val="clear" w:color="auto" w:fill="auto"/>
          </w:tcPr>
          <w:p w:rsidR="00FD520F" w:rsidRPr="00F70F35" w:rsidRDefault="00FD520F" w:rsidP="00957E16">
            <w:pPr>
              <w:pStyle w:val="TableParagraph"/>
              <w:spacing w:before="30"/>
              <w:ind w:left="31"/>
              <w:rPr>
                <w:sz w:val="14"/>
              </w:rPr>
            </w:pPr>
            <w:r w:rsidRPr="00F70F35">
              <w:rPr>
                <w:sz w:val="14"/>
              </w:rPr>
              <w:t>Закупка</w:t>
            </w:r>
            <w:r w:rsidRPr="00F70F35">
              <w:rPr>
                <w:spacing w:val="17"/>
                <w:sz w:val="14"/>
              </w:rPr>
              <w:t xml:space="preserve"> </w:t>
            </w:r>
            <w:r w:rsidRPr="00F70F35">
              <w:rPr>
                <w:sz w:val="14"/>
              </w:rPr>
              <w:t>энергетических</w:t>
            </w:r>
            <w:r w:rsidRPr="00F70F35">
              <w:rPr>
                <w:spacing w:val="17"/>
                <w:sz w:val="14"/>
              </w:rPr>
              <w:t xml:space="preserve"> </w:t>
            </w:r>
            <w:r w:rsidRPr="00F70F35">
              <w:rPr>
                <w:sz w:val="14"/>
              </w:rPr>
              <w:t>ресурсов</w:t>
            </w:r>
          </w:p>
        </w:tc>
        <w:tc>
          <w:tcPr>
            <w:tcW w:w="591" w:type="dxa"/>
            <w:tcBorders>
              <w:left w:val="single" w:sz="18" w:space="0" w:color="000000"/>
            </w:tcBorders>
            <w:shd w:val="clear" w:color="auto" w:fill="auto"/>
          </w:tcPr>
          <w:p w:rsidR="00FD520F" w:rsidRPr="00F70F35" w:rsidRDefault="00FD520F" w:rsidP="00957E16">
            <w:pPr>
              <w:pStyle w:val="TableParagraph"/>
              <w:spacing w:before="30"/>
              <w:ind w:left="118" w:right="124"/>
              <w:jc w:val="center"/>
              <w:rPr>
                <w:sz w:val="14"/>
              </w:rPr>
            </w:pPr>
            <w:r w:rsidRPr="00F70F35">
              <w:rPr>
                <w:w w:val="105"/>
                <w:sz w:val="14"/>
              </w:rPr>
              <w:t>200</w:t>
            </w:r>
          </w:p>
        </w:tc>
        <w:tc>
          <w:tcPr>
            <w:tcW w:w="590" w:type="dxa"/>
            <w:tcBorders>
              <w:right w:val="single" w:sz="2" w:space="0" w:color="000000"/>
            </w:tcBorders>
            <w:shd w:val="clear" w:color="auto" w:fill="auto"/>
          </w:tcPr>
          <w:p w:rsidR="00FD520F" w:rsidRPr="00F70F35" w:rsidRDefault="00FD520F" w:rsidP="00957E16">
            <w:pPr>
              <w:pStyle w:val="TableParagraph"/>
              <w:spacing w:before="30"/>
              <w:ind w:right="166"/>
              <w:jc w:val="right"/>
              <w:rPr>
                <w:sz w:val="14"/>
              </w:rPr>
            </w:pPr>
            <w:r w:rsidRPr="00F70F35">
              <w:rPr>
                <w:w w:val="105"/>
                <w:sz w:val="14"/>
              </w:rPr>
              <w:t>937</w:t>
            </w:r>
          </w:p>
        </w:tc>
        <w:tc>
          <w:tcPr>
            <w:tcW w:w="693" w:type="dxa"/>
            <w:tcBorders>
              <w:left w:val="single" w:sz="2" w:space="0" w:color="000000"/>
              <w:right w:val="single" w:sz="2" w:space="0" w:color="000000"/>
            </w:tcBorders>
            <w:shd w:val="clear" w:color="auto" w:fill="auto"/>
          </w:tcPr>
          <w:p w:rsidR="00FD520F" w:rsidRPr="00F70F35" w:rsidRDefault="00FD520F" w:rsidP="00957E16">
            <w:pPr>
              <w:pStyle w:val="TableParagraph"/>
              <w:spacing w:before="30"/>
              <w:ind w:left="144" w:right="142"/>
              <w:jc w:val="center"/>
              <w:rPr>
                <w:sz w:val="14"/>
              </w:rPr>
            </w:pPr>
            <w:r w:rsidRPr="00F70F35">
              <w:rPr>
                <w:w w:val="105"/>
                <w:sz w:val="14"/>
              </w:rPr>
              <w:t>0104</w:t>
            </w:r>
          </w:p>
        </w:tc>
        <w:tc>
          <w:tcPr>
            <w:tcW w:w="1209" w:type="dxa"/>
            <w:tcBorders>
              <w:left w:val="single" w:sz="2" w:space="0" w:color="000000"/>
              <w:right w:val="single" w:sz="2" w:space="0" w:color="000000"/>
            </w:tcBorders>
            <w:shd w:val="clear" w:color="auto" w:fill="auto"/>
          </w:tcPr>
          <w:p w:rsidR="00FD520F" w:rsidRPr="00F70F35" w:rsidRDefault="00FD520F" w:rsidP="00957E16">
            <w:pPr>
              <w:pStyle w:val="TableParagraph"/>
              <w:spacing w:before="30"/>
              <w:ind w:left="152" w:right="147"/>
              <w:jc w:val="center"/>
              <w:rPr>
                <w:sz w:val="14"/>
              </w:rPr>
            </w:pPr>
            <w:r w:rsidRPr="00F70F35">
              <w:rPr>
                <w:w w:val="105"/>
                <w:sz w:val="14"/>
              </w:rPr>
              <w:t>9100010020</w:t>
            </w:r>
          </w:p>
        </w:tc>
        <w:tc>
          <w:tcPr>
            <w:tcW w:w="590" w:type="dxa"/>
            <w:tcBorders>
              <w:left w:val="single" w:sz="2" w:space="0" w:color="000000"/>
            </w:tcBorders>
            <w:shd w:val="clear" w:color="auto" w:fill="auto"/>
          </w:tcPr>
          <w:p w:rsidR="00FD520F" w:rsidRPr="00F70F35" w:rsidRDefault="00FD520F" w:rsidP="00957E16">
            <w:pPr>
              <w:pStyle w:val="TableParagraph"/>
              <w:spacing w:before="30"/>
              <w:ind w:left="136" w:right="122"/>
              <w:jc w:val="center"/>
              <w:rPr>
                <w:sz w:val="14"/>
              </w:rPr>
            </w:pPr>
            <w:r w:rsidRPr="00F70F35">
              <w:rPr>
                <w:w w:val="105"/>
                <w:sz w:val="14"/>
              </w:rPr>
              <w:t>247</w:t>
            </w:r>
          </w:p>
        </w:tc>
        <w:tc>
          <w:tcPr>
            <w:tcW w:w="2035" w:type="dxa"/>
            <w:shd w:val="clear" w:color="auto" w:fill="auto"/>
          </w:tcPr>
          <w:p w:rsidR="00FD520F" w:rsidRPr="00F70F35" w:rsidRDefault="00FD520F" w:rsidP="00957E16">
            <w:pPr>
              <w:pStyle w:val="TableParagraph"/>
              <w:spacing w:before="30"/>
              <w:ind w:right="13"/>
              <w:jc w:val="right"/>
              <w:rPr>
                <w:sz w:val="14"/>
              </w:rPr>
            </w:pPr>
            <w:r w:rsidRPr="00F70F35">
              <w:rPr>
                <w:w w:val="105"/>
                <w:sz w:val="14"/>
              </w:rPr>
              <w:t>275,396.10</w:t>
            </w:r>
          </w:p>
        </w:tc>
        <w:tc>
          <w:tcPr>
            <w:tcW w:w="2035" w:type="dxa"/>
            <w:shd w:val="clear" w:color="auto" w:fill="auto"/>
          </w:tcPr>
          <w:p w:rsidR="00FD520F" w:rsidRPr="00F70F35" w:rsidRDefault="00FD520F" w:rsidP="00957E16">
            <w:pPr>
              <w:pStyle w:val="TableParagraph"/>
              <w:spacing w:before="30"/>
              <w:ind w:right="13"/>
              <w:jc w:val="right"/>
              <w:rPr>
                <w:sz w:val="14"/>
              </w:rPr>
            </w:pPr>
            <w:r w:rsidRPr="00F70F35">
              <w:rPr>
                <w:w w:val="105"/>
                <w:sz w:val="14"/>
              </w:rPr>
              <w:t>71,090.81</w:t>
            </w:r>
          </w:p>
        </w:tc>
        <w:tc>
          <w:tcPr>
            <w:tcW w:w="2034" w:type="dxa"/>
            <w:tcBorders>
              <w:right w:val="single" w:sz="18" w:space="0" w:color="000000"/>
            </w:tcBorders>
            <w:shd w:val="clear" w:color="auto" w:fill="CCFFCC"/>
          </w:tcPr>
          <w:p w:rsidR="00FD520F" w:rsidRPr="00F70F35" w:rsidRDefault="00FD520F" w:rsidP="00957E16">
            <w:pPr>
              <w:pStyle w:val="TableParagraph"/>
              <w:spacing w:before="30"/>
              <w:ind w:right="1"/>
              <w:jc w:val="right"/>
              <w:rPr>
                <w:rFonts w:ascii="Arial"/>
                <w:b/>
                <w:sz w:val="14"/>
              </w:rPr>
            </w:pPr>
            <w:r w:rsidRPr="00F70F35">
              <w:rPr>
                <w:rFonts w:ascii="Arial"/>
                <w:b/>
                <w:w w:val="105"/>
                <w:sz w:val="14"/>
              </w:rPr>
              <w:t>204,305.29</w:t>
            </w:r>
          </w:p>
        </w:tc>
      </w:tr>
      <w:tr w:rsidR="00FD520F" w:rsidTr="00957E16">
        <w:trPr>
          <w:trHeight w:val="212"/>
        </w:trPr>
        <w:tc>
          <w:tcPr>
            <w:tcW w:w="4615" w:type="dxa"/>
            <w:tcBorders>
              <w:top w:val="single" w:sz="2" w:space="0" w:color="000000"/>
              <w:left w:val="nil"/>
              <w:bottom w:val="single" w:sz="2" w:space="0" w:color="000000"/>
              <w:right w:val="single" w:sz="18" w:space="0" w:color="000000"/>
            </w:tcBorders>
            <w:shd w:val="clear" w:color="auto" w:fill="auto"/>
          </w:tcPr>
          <w:p w:rsidR="00FD520F" w:rsidRPr="00F70F35" w:rsidRDefault="00FD520F" w:rsidP="00957E16">
            <w:pPr>
              <w:pStyle w:val="TableParagraph"/>
              <w:spacing w:before="30"/>
              <w:ind w:left="31"/>
              <w:rPr>
                <w:sz w:val="14"/>
              </w:rPr>
            </w:pPr>
            <w:r w:rsidRPr="00F70F35">
              <w:rPr>
                <w:w w:val="105"/>
                <w:sz w:val="14"/>
              </w:rPr>
              <w:t>Уплата</w:t>
            </w:r>
            <w:r w:rsidRPr="00F70F35">
              <w:rPr>
                <w:spacing w:val="-5"/>
                <w:w w:val="105"/>
                <w:sz w:val="14"/>
              </w:rPr>
              <w:t xml:space="preserve"> </w:t>
            </w:r>
            <w:r w:rsidRPr="00F70F35">
              <w:rPr>
                <w:w w:val="105"/>
                <w:sz w:val="14"/>
              </w:rPr>
              <w:t>прочих</w:t>
            </w:r>
            <w:r w:rsidRPr="00F70F35">
              <w:rPr>
                <w:spacing w:val="-5"/>
                <w:w w:val="105"/>
                <w:sz w:val="14"/>
              </w:rPr>
              <w:t xml:space="preserve"> </w:t>
            </w:r>
            <w:r w:rsidRPr="00F70F35">
              <w:rPr>
                <w:w w:val="105"/>
                <w:sz w:val="14"/>
              </w:rPr>
              <w:t>налогов,</w:t>
            </w:r>
            <w:r w:rsidRPr="00F70F35">
              <w:rPr>
                <w:spacing w:val="-4"/>
                <w:w w:val="105"/>
                <w:sz w:val="14"/>
              </w:rPr>
              <w:t xml:space="preserve"> </w:t>
            </w:r>
            <w:r w:rsidRPr="00F70F35">
              <w:rPr>
                <w:w w:val="105"/>
                <w:sz w:val="14"/>
              </w:rPr>
              <w:t>сборов</w:t>
            </w:r>
          </w:p>
        </w:tc>
        <w:tc>
          <w:tcPr>
            <w:tcW w:w="591" w:type="dxa"/>
            <w:tcBorders>
              <w:left w:val="single" w:sz="18" w:space="0" w:color="000000"/>
            </w:tcBorders>
            <w:shd w:val="clear" w:color="auto" w:fill="auto"/>
          </w:tcPr>
          <w:p w:rsidR="00FD520F" w:rsidRPr="00F70F35" w:rsidRDefault="00FD520F" w:rsidP="00957E16">
            <w:pPr>
              <w:pStyle w:val="TableParagraph"/>
              <w:spacing w:before="30"/>
              <w:ind w:left="118" w:right="124"/>
              <w:jc w:val="center"/>
              <w:rPr>
                <w:sz w:val="14"/>
              </w:rPr>
            </w:pPr>
            <w:r w:rsidRPr="00F70F35">
              <w:rPr>
                <w:w w:val="105"/>
                <w:sz w:val="14"/>
              </w:rPr>
              <w:t>200</w:t>
            </w:r>
          </w:p>
        </w:tc>
        <w:tc>
          <w:tcPr>
            <w:tcW w:w="590" w:type="dxa"/>
            <w:tcBorders>
              <w:right w:val="single" w:sz="2" w:space="0" w:color="000000"/>
            </w:tcBorders>
            <w:shd w:val="clear" w:color="auto" w:fill="auto"/>
          </w:tcPr>
          <w:p w:rsidR="00FD520F" w:rsidRPr="00F70F35" w:rsidRDefault="00FD520F" w:rsidP="00957E16">
            <w:pPr>
              <w:pStyle w:val="TableParagraph"/>
              <w:spacing w:before="30"/>
              <w:ind w:right="166"/>
              <w:jc w:val="right"/>
              <w:rPr>
                <w:sz w:val="14"/>
              </w:rPr>
            </w:pPr>
            <w:r w:rsidRPr="00F70F35">
              <w:rPr>
                <w:w w:val="105"/>
                <w:sz w:val="14"/>
              </w:rPr>
              <w:t>937</w:t>
            </w:r>
          </w:p>
        </w:tc>
        <w:tc>
          <w:tcPr>
            <w:tcW w:w="693" w:type="dxa"/>
            <w:tcBorders>
              <w:left w:val="single" w:sz="2" w:space="0" w:color="000000"/>
              <w:right w:val="single" w:sz="2" w:space="0" w:color="000000"/>
            </w:tcBorders>
            <w:shd w:val="clear" w:color="auto" w:fill="auto"/>
          </w:tcPr>
          <w:p w:rsidR="00FD520F" w:rsidRPr="00F70F35" w:rsidRDefault="00FD520F" w:rsidP="00957E16">
            <w:pPr>
              <w:pStyle w:val="TableParagraph"/>
              <w:spacing w:before="30"/>
              <w:ind w:left="144" w:right="142"/>
              <w:jc w:val="center"/>
              <w:rPr>
                <w:sz w:val="14"/>
              </w:rPr>
            </w:pPr>
            <w:r w:rsidRPr="00F70F35">
              <w:rPr>
                <w:w w:val="105"/>
                <w:sz w:val="14"/>
              </w:rPr>
              <w:t>0104</w:t>
            </w:r>
          </w:p>
        </w:tc>
        <w:tc>
          <w:tcPr>
            <w:tcW w:w="1209" w:type="dxa"/>
            <w:tcBorders>
              <w:left w:val="single" w:sz="2" w:space="0" w:color="000000"/>
              <w:right w:val="single" w:sz="2" w:space="0" w:color="000000"/>
            </w:tcBorders>
            <w:shd w:val="clear" w:color="auto" w:fill="auto"/>
          </w:tcPr>
          <w:p w:rsidR="00FD520F" w:rsidRPr="00F70F35" w:rsidRDefault="00FD520F" w:rsidP="00957E16">
            <w:pPr>
              <w:pStyle w:val="TableParagraph"/>
              <w:spacing w:before="30"/>
              <w:ind w:left="152" w:right="147"/>
              <w:jc w:val="center"/>
              <w:rPr>
                <w:sz w:val="14"/>
              </w:rPr>
            </w:pPr>
            <w:r w:rsidRPr="00F70F35">
              <w:rPr>
                <w:w w:val="105"/>
                <w:sz w:val="14"/>
              </w:rPr>
              <w:t>9100010020</w:t>
            </w:r>
          </w:p>
        </w:tc>
        <w:tc>
          <w:tcPr>
            <w:tcW w:w="590" w:type="dxa"/>
            <w:tcBorders>
              <w:left w:val="single" w:sz="2" w:space="0" w:color="000000"/>
            </w:tcBorders>
            <w:shd w:val="clear" w:color="auto" w:fill="auto"/>
          </w:tcPr>
          <w:p w:rsidR="00FD520F" w:rsidRPr="00F70F35" w:rsidRDefault="00FD520F" w:rsidP="00957E16">
            <w:pPr>
              <w:pStyle w:val="TableParagraph"/>
              <w:spacing w:before="30"/>
              <w:ind w:left="136" w:right="122"/>
              <w:jc w:val="center"/>
              <w:rPr>
                <w:sz w:val="14"/>
              </w:rPr>
            </w:pPr>
            <w:r w:rsidRPr="00F70F35">
              <w:rPr>
                <w:w w:val="105"/>
                <w:sz w:val="14"/>
              </w:rPr>
              <w:t>852</w:t>
            </w:r>
          </w:p>
        </w:tc>
        <w:tc>
          <w:tcPr>
            <w:tcW w:w="2035" w:type="dxa"/>
            <w:shd w:val="clear" w:color="auto" w:fill="auto"/>
          </w:tcPr>
          <w:p w:rsidR="00FD520F" w:rsidRPr="00F70F35" w:rsidRDefault="00FD520F" w:rsidP="00957E16">
            <w:pPr>
              <w:pStyle w:val="TableParagraph"/>
              <w:spacing w:before="30"/>
              <w:ind w:right="13"/>
              <w:jc w:val="right"/>
              <w:rPr>
                <w:sz w:val="14"/>
              </w:rPr>
            </w:pPr>
            <w:r w:rsidRPr="00F70F35">
              <w:rPr>
                <w:w w:val="105"/>
                <w:sz w:val="14"/>
              </w:rPr>
              <w:t>3,990.00</w:t>
            </w:r>
          </w:p>
        </w:tc>
        <w:tc>
          <w:tcPr>
            <w:tcW w:w="2035" w:type="dxa"/>
            <w:shd w:val="clear" w:color="auto" w:fill="auto"/>
          </w:tcPr>
          <w:p w:rsidR="00FD520F" w:rsidRPr="00F70F35" w:rsidRDefault="00FD520F" w:rsidP="00957E16">
            <w:pPr>
              <w:pStyle w:val="TableParagraph"/>
              <w:rPr>
                <w:rFonts w:ascii="Times New Roman"/>
                <w:sz w:val="14"/>
              </w:rPr>
            </w:pPr>
          </w:p>
        </w:tc>
        <w:tc>
          <w:tcPr>
            <w:tcW w:w="2034" w:type="dxa"/>
            <w:tcBorders>
              <w:right w:val="single" w:sz="18" w:space="0" w:color="000000"/>
            </w:tcBorders>
            <w:shd w:val="clear" w:color="auto" w:fill="CCFFCC"/>
          </w:tcPr>
          <w:p w:rsidR="00FD520F" w:rsidRPr="00F70F35" w:rsidRDefault="00FD520F" w:rsidP="00957E16">
            <w:pPr>
              <w:pStyle w:val="TableParagraph"/>
              <w:spacing w:before="30"/>
              <w:ind w:right="1"/>
              <w:jc w:val="right"/>
              <w:rPr>
                <w:rFonts w:ascii="Arial"/>
                <w:b/>
                <w:sz w:val="14"/>
              </w:rPr>
            </w:pPr>
            <w:r w:rsidRPr="00F70F35">
              <w:rPr>
                <w:rFonts w:ascii="Arial"/>
                <w:b/>
                <w:w w:val="105"/>
                <w:sz w:val="14"/>
              </w:rPr>
              <w:t>3,990.00</w:t>
            </w:r>
          </w:p>
        </w:tc>
      </w:tr>
      <w:tr w:rsidR="00FD520F" w:rsidTr="00957E16">
        <w:trPr>
          <w:trHeight w:val="390"/>
        </w:trPr>
        <w:tc>
          <w:tcPr>
            <w:tcW w:w="4615" w:type="dxa"/>
            <w:tcBorders>
              <w:top w:val="single" w:sz="2" w:space="0" w:color="000000"/>
              <w:left w:val="nil"/>
              <w:bottom w:val="single" w:sz="2" w:space="0" w:color="000000"/>
              <w:right w:val="single" w:sz="18"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31"/>
              <w:rPr>
                <w:sz w:val="14"/>
              </w:rPr>
            </w:pPr>
            <w:r w:rsidRPr="00F70F35">
              <w:rPr>
                <w:spacing w:val="-1"/>
                <w:w w:val="105"/>
                <w:sz w:val="14"/>
              </w:rPr>
              <w:t>Фонд</w:t>
            </w:r>
            <w:r w:rsidRPr="00F70F35">
              <w:rPr>
                <w:spacing w:val="-8"/>
                <w:w w:val="105"/>
                <w:sz w:val="14"/>
              </w:rPr>
              <w:t xml:space="preserve"> </w:t>
            </w:r>
            <w:r w:rsidRPr="00F70F35">
              <w:rPr>
                <w:spacing w:val="-1"/>
                <w:w w:val="105"/>
                <w:sz w:val="14"/>
              </w:rPr>
              <w:t>оплаты</w:t>
            </w:r>
            <w:r w:rsidRPr="00F70F35">
              <w:rPr>
                <w:spacing w:val="-8"/>
                <w:w w:val="105"/>
                <w:sz w:val="14"/>
              </w:rPr>
              <w:t xml:space="preserve"> </w:t>
            </w:r>
            <w:r w:rsidRPr="00F70F35">
              <w:rPr>
                <w:w w:val="105"/>
                <w:sz w:val="14"/>
              </w:rPr>
              <w:t>труда</w:t>
            </w:r>
            <w:r w:rsidRPr="00F70F35">
              <w:rPr>
                <w:spacing w:val="-8"/>
                <w:w w:val="105"/>
                <w:sz w:val="14"/>
              </w:rPr>
              <w:t xml:space="preserve"> </w:t>
            </w:r>
            <w:r w:rsidRPr="00F70F35">
              <w:rPr>
                <w:w w:val="105"/>
                <w:sz w:val="14"/>
              </w:rPr>
              <w:t>государственных</w:t>
            </w:r>
            <w:r w:rsidRPr="00F70F35">
              <w:rPr>
                <w:spacing w:val="-9"/>
                <w:w w:val="105"/>
                <w:sz w:val="14"/>
              </w:rPr>
              <w:t xml:space="preserve"> </w:t>
            </w:r>
            <w:r w:rsidRPr="00F70F35">
              <w:rPr>
                <w:w w:val="105"/>
                <w:sz w:val="14"/>
              </w:rPr>
              <w:t>(муниципальных)</w:t>
            </w:r>
            <w:r w:rsidRPr="00F70F35">
              <w:rPr>
                <w:spacing w:val="-9"/>
                <w:w w:val="105"/>
                <w:sz w:val="14"/>
              </w:rPr>
              <w:t xml:space="preserve"> </w:t>
            </w:r>
            <w:r w:rsidRPr="00F70F35">
              <w:rPr>
                <w:w w:val="105"/>
                <w:sz w:val="14"/>
              </w:rPr>
              <w:t>органов</w:t>
            </w:r>
          </w:p>
        </w:tc>
        <w:tc>
          <w:tcPr>
            <w:tcW w:w="591" w:type="dxa"/>
            <w:tcBorders>
              <w:left w:val="single" w:sz="18"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118" w:right="124"/>
              <w:jc w:val="center"/>
              <w:rPr>
                <w:sz w:val="14"/>
              </w:rPr>
            </w:pPr>
            <w:r w:rsidRPr="00F70F35">
              <w:rPr>
                <w:w w:val="105"/>
                <w:sz w:val="14"/>
              </w:rPr>
              <w:t>200</w:t>
            </w:r>
          </w:p>
        </w:tc>
        <w:tc>
          <w:tcPr>
            <w:tcW w:w="590" w:type="dxa"/>
            <w:tcBorders>
              <w:right w:val="single" w:sz="2"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right="166"/>
              <w:jc w:val="right"/>
              <w:rPr>
                <w:sz w:val="14"/>
              </w:rPr>
            </w:pPr>
            <w:r w:rsidRPr="00F70F35">
              <w:rPr>
                <w:w w:val="105"/>
                <w:sz w:val="14"/>
              </w:rPr>
              <w:t>937</w:t>
            </w:r>
          </w:p>
        </w:tc>
        <w:tc>
          <w:tcPr>
            <w:tcW w:w="693" w:type="dxa"/>
            <w:tcBorders>
              <w:left w:val="single" w:sz="2" w:space="0" w:color="000000"/>
              <w:right w:val="single" w:sz="2"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144" w:right="142"/>
              <w:jc w:val="center"/>
              <w:rPr>
                <w:sz w:val="14"/>
              </w:rPr>
            </w:pPr>
            <w:r w:rsidRPr="00F70F35">
              <w:rPr>
                <w:w w:val="105"/>
                <w:sz w:val="14"/>
              </w:rPr>
              <w:t>0104</w:t>
            </w:r>
          </w:p>
        </w:tc>
        <w:tc>
          <w:tcPr>
            <w:tcW w:w="1209" w:type="dxa"/>
            <w:tcBorders>
              <w:left w:val="single" w:sz="2" w:space="0" w:color="000000"/>
              <w:right w:val="single" w:sz="2"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152" w:right="147"/>
              <w:jc w:val="center"/>
              <w:rPr>
                <w:sz w:val="14"/>
              </w:rPr>
            </w:pPr>
            <w:r w:rsidRPr="00F70F35">
              <w:rPr>
                <w:w w:val="105"/>
                <w:sz w:val="14"/>
              </w:rPr>
              <w:t>9100070280</w:t>
            </w:r>
          </w:p>
        </w:tc>
        <w:tc>
          <w:tcPr>
            <w:tcW w:w="590" w:type="dxa"/>
            <w:tcBorders>
              <w:left w:val="single" w:sz="2"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136" w:right="122"/>
              <w:jc w:val="center"/>
              <w:rPr>
                <w:sz w:val="14"/>
              </w:rPr>
            </w:pPr>
            <w:r w:rsidRPr="00F70F35">
              <w:rPr>
                <w:w w:val="105"/>
                <w:sz w:val="14"/>
              </w:rPr>
              <w:t>121</w:t>
            </w:r>
          </w:p>
        </w:tc>
        <w:tc>
          <w:tcPr>
            <w:tcW w:w="2035" w:type="dxa"/>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right="13"/>
              <w:jc w:val="right"/>
              <w:rPr>
                <w:sz w:val="14"/>
              </w:rPr>
            </w:pPr>
            <w:r w:rsidRPr="00F70F35">
              <w:rPr>
                <w:w w:val="105"/>
                <w:sz w:val="14"/>
              </w:rPr>
              <w:t>113,824.89</w:t>
            </w:r>
          </w:p>
        </w:tc>
        <w:tc>
          <w:tcPr>
            <w:tcW w:w="2035" w:type="dxa"/>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right="13"/>
              <w:jc w:val="right"/>
              <w:rPr>
                <w:sz w:val="14"/>
              </w:rPr>
            </w:pPr>
            <w:r w:rsidRPr="00F70F35">
              <w:rPr>
                <w:w w:val="105"/>
                <w:sz w:val="14"/>
              </w:rPr>
              <w:t>18,970.82</w:t>
            </w:r>
          </w:p>
        </w:tc>
        <w:tc>
          <w:tcPr>
            <w:tcW w:w="2034" w:type="dxa"/>
            <w:tcBorders>
              <w:right w:val="single" w:sz="18" w:space="0" w:color="000000"/>
            </w:tcBorders>
            <w:shd w:val="clear" w:color="auto" w:fill="CCFFCC"/>
          </w:tcPr>
          <w:p w:rsidR="00FD520F" w:rsidRPr="00F70F35" w:rsidRDefault="00FD520F" w:rsidP="00957E16">
            <w:pPr>
              <w:pStyle w:val="TableParagraph"/>
              <w:spacing w:before="4"/>
              <w:rPr>
                <w:sz w:val="18"/>
              </w:rPr>
            </w:pPr>
          </w:p>
          <w:p w:rsidR="00FD520F" w:rsidRPr="00F70F35" w:rsidRDefault="00FD520F" w:rsidP="00957E16">
            <w:pPr>
              <w:pStyle w:val="TableParagraph"/>
              <w:ind w:right="1"/>
              <w:jc w:val="right"/>
              <w:rPr>
                <w:rFonts w:ascii="Arial"/>
                <w:b/>
                <w:sz w:val="14"/>
              </w:rPr>
            </w:pPr>
            <w:r w:rsidRPr="00F70F35">
              <w:rPr>
                <w:rFonts w:ascii="Arial"/>
                <w:b/>
                <w:w w:val="105"/>
                <w:sz w:val="14"/>
              </w:rPr>
              <w:t>94,854.07</w:t>
            </w:r>
          </w:p>
        </w:tc>
      </w:tr>
      <w:tr w:rsidR="00FD520F" w:rsidTr="00957E16">
        <w:trPr>
          <w:trHeight w:val="594"/>
        </w:trPr>
        <w:tc>
          <w:tcPr>
            <w:tcW w:w="4615" w:type="dxa"/>
            <w:tcBorders>
              <w:top w:val="single" w:sz="2" w:space="0" w:color="000000"/>
              <w:left w:val="nil"/>
              <w:bottom w:val="single" w:sz="2" w:space="0" w:color="000000"/>
              <w:right w:val="single" w:sz="18" w:space="0" w:color="000000"/>
            </w:tcBorders>
            <w:shd w:val="clear" w:color="auto" w:fill="auto"/>
          </w:tcPr>
          <w:p w:rsidR="00FD520F" w:rsidRPr="00F70F35" w:rsidRDefault="00FD520F" w:rsidP="00957E16">
            <w:pPr>
              <w:pStyle w:val="TableParagraph"/>
              <w:spacing w:before="20" w:line="180" w:lineRule="atLeast"/>
              <w:ind w:left="31"/>
              <w:rPr>
                <w:sz w:val="14"/>
              </w:rPr>
            </w:pPr>
            <w:r w:rsidRPr="00F70F35">
              <w:rPr>
                <w:spacing w:val="-1"/>
                <w:w w:val="105"/>
                <w:sz w:val="14"/>
              </w:rPr>
              <w:t>Взносы</w:t>
            </w:r>
            <w:r w:rsidRPr="00F70F35">
              <w:rPr>
                <w:spacing w:val="-6"/>
                <w:w w:val="105"/>
                <w:sz w:val="14"/>
              </w:rPr>
              <w:t xml:space="preserve"> </w:t>
            </w:r>
            <w:r w:rsidRPr="00F70F35">
              <w:rPr>
                <w:w w:val="105"/>
                <w:sz w:val="14"/>
              </w:rPr>
              <w:t>по</w:t>
            </w:r>
            <w:r w:rsidRPr="00F70F35">
              <w:rPr>
                <w:spacing w:val="-6"/>
                <w:w w:val="105"/>
                <w:sz w:val="14"/>
              </w:rPr>
              <w:t xml:space="preserve"> </w:t>
            </w:r>
            <w:r w:rsidRPr="00F70F35">
              <w:rPr>
                <w:w w:val="105"/>
                <w:sz w:val="14"/>
              </w:rPr>
              <w:t>обязательному</w:t>
            </w:r>
            <w:r w:rsidRPr="00F70F35">
              <w:rPr>
                <w:spacing w:val="-8"/>
                <w:w w:val="105"/>
                <w:sz w:val="14"/>
              </w:rPr>
              <w:t xml:space="preserve"> </w:t>
            </w:r>
            <w:r w:rsidRPr="00F70F35">
              <w:rPr>
                <w:w w:val="105"/>
                <w:sz w:val="14"/>
              </w:rPr>
              <w:t>социальному</w:t>
            </w:r>
            <w:r w:rsidRPr="00F70F35">
              <w:rPr>
                <w:spacing w:val="-9"/>
                <w:w w:val="105"/>
                <w:sz w:val="14"/>
              </w:rPr>
              <w:t xml:space="preserve"> </w:t>
            </w:r>
            <w:r w:rsidRPr="00F70F35">
              <w:rPr>
                <w:w w:val="105"/>
                <w:sz w:val="14"/>
              </w:rPr>
              <w:t>страхованию</w:t>
            </w:r>
            <w:r w:rsidRPr="00F70F35">
              <w:rPr>
                <w:spacing w:val="-6"/>
                <w:w w:val="105"/>
                <w:sz w:val="14"/>
              </w:rPr>
              <w:t xml:space="preserve"> </w:t>
            </w:r>
            <w:r w:rsidRPr="00F70F35">
              <w:rPr>
                <w:w w:val="105"/>
                <w:sz w:val="14"/>
              </w:rPr>
              <w:t>на</w:t>
            </w:r>
            <w:r w:rsidRPr="00F70F35">
              <w:rPr>
                <w:spacing w:val="-6"/>
                <w:w w:val="105"/>
                <w:sz w:val="14"/>
              </w:rPr>
              <w:t xml:space="preserve"> </w:t>
            </w:r>
            <w:r w:rsidRPr="00F70F35">
              <w:rPr>
                <w:w w:val="105"/>
                <w:sz w:val="14"/>
              </w:rPr>
              <w:t>выплаты</w:t>
            </w:r>
            <w:r w:rsidRPr="00F70F35">
              <w:rPr>
                <w:spacing w:val="-36"/>
                <w:w w:val="105"/>
                <w:sz w:val="14"/>
              </w:rPr>
              <w:t xml:space="preserve"> </w:t>
            </w:r>
            <w:r w:rsidRPr="00F70F35">
              <w:rPr>
                <w:w w:val="105"/>
                <w:sz w:val="14"/>
              </w:rPr>
              <w:t>денежного содержания и иные выплаты работникам</w:t>
            </w:r>
            <w:r w:rsidRPr="00F70F35">
              <w:rPr>
                <w:spacing w:val="1"/>
                <w:w w:val="105"/>
                <w:sz w:val="14"/>
              </w:rPr>
              <w:t xml:space="preserve"> </w:t>
            </w:r>
            <w:r w:rsidRPr="00F70F35">
              <w:rPr>
                <w:w w:val="105"/>
                <w:sz w:val="14"/>
              </w:rPr>
              <w:t>государственных</w:t>
            </w:r>
            <w:r w:rsidRPr="00F70F35">
              <w:rPr>
                <w:spacing w:val="-1"/>
                <w:w w:val="105"/>
                <w:sz w:val="14"/>
              </w:rPr>
              <w:t xml:space="preserve"> </w:t>
            </w:r>
            <w:r w:rsidRPr="00F70F35">
              <w:rPr>
                <w:w w:val="105"/>
                <w:sz w:val="14"/>
              </w:rPr>
              <w:t>(муниципальных)</w:t>
            </w:r>
            <w:r w:rsidRPr="00F70F35">
              <w:rPr>
                <w:spacing w:val="-1"/>
                <w:w w:val="105"/>
                <w:sz w:val="14"/>
              </w:rPr>
              <w:t xml:space="preserve"> </w:t>
            </w:r>
            <w:r w:rsidRPr="00F70F35">
              <w:rPr>
                <w:w w:val="105"/>
                <w:sz w:val="14"/>
              </w:rPr>
              <w:t>органов</w:t>
            </w:r>
          </w:p>
        </w:tc>
        <w:tc>
          <w:tcPr>
            <w:tcW w:w="591" w:type="dxa"/>
            <w:tcBorders>
              <w:left w:val="single" w:sz="1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18" w:right="124"/>
              <w:jc w:val="center"/>
              <w:rPr>
                <w:sz w:val="14"/>
              </w:rPr>
            </w:pPr>
            <w:r w:rsidRPr="00F70F35">
              <w:rPr>
                <w:w w:val="105"/>
                <w:sz w:val="14"/>
              </w:rPr>
              <w:t>200</w:t>
            </w:r>
          </w:p>
        </w:tc>
        <w:tc>
          <w:tcPr>
            <w:tcW w:w="590" w:type="dxa"/>
            <w:tcBorders>
              <w:righ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66"/>
              <w:jc w:val="right"/>
              <w:rPr>
                <w:sz w:val="14"/>
              </w:rPr>
            </w:pPr>
            <w:r w:rsidRPr="00F70F35">
              <w:rPr>
                <w:w w:val="105"/>
                <w:sz w:val="14"/>
              </w:rPr>
              <w:t>937</w:t>
            </w:r>
          </w:p>
        </w:tc>
        <w:tc>
          <w:tcPr>
            <w:tcW w:w="693" w:type="dxa"/>
            <w:tcBorders>
              <w:left w:val="single" w:sz="2" w:space="0" w:color="000000"/>
              <w:righ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44" w:right="142"/>
              <w:jc w:val="center"/>
              <w:rPr>
                <w:sz w:val="14"/>
              </w:rPr>
            </w:pPr>
            <w:r w:rsidRPr="00F70F35">
              <w:rPr>
                <w:w w:val="105"/>
                <w:sz w:val="14"/>
              </w:rPr>
              <w:t>0104</w:t>
            </w:r>
          </w:p>
        </w:tc>
        <w:tc>
          <w:tcPr>
            <w:tcW w:w="1209" w:type="dxa"/>
            <w:tcBorders>
              <w:left w:val="single" w:sz="2" w:space="0" w:color="000000"/>
              <w:righ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52" w:right="147"/>
              <w:jc w:val="center"/>
              <w:rPr>
                <w:sz w:val="14"/>
              </w:rPr>
            </w:pPr>
            <w:r w:rsidRPr="00F70F35">
              <w:rPr>
                <w:w w:val="105"/>
                <w:sz w:val="14"/>
              </w:rPr>
              <w:t>9100070280</w:t>
            </w:r>
          </w:p>
        </w:tc>
        <w:tc>
          <w:tcPr>
            <w:tcW w:w="590" w:type="dxa"/>
            <w:tcBorders>
              <w:lef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36" w:right="122"/>
              <w:jc w:val="center"/>
              <w:rPr>
                <w:sz w:val="14"/>
              </w:rPr>
            </w:pPr>
            <w:r w:rsidRPr="00F70F35">
              <w:rPr>
                <w:w w:val="105"/>
                <w:sz w:val="14"/>
              </w:rPr>
              <w:t>129</w:t>
            </w:r>
          </w:p>
        </w:tc>
        <w:tc>
          <w:tcPr>
            <w:tcW w:w="2035" w:type="dxa"/>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3"/>
              <w:jc w:val="right"/>
              <w:rPr>
                <w:sz w:val="14"/>
              </w:rPr>
            </w:pPr>
            <w:r w:rsidRPr="00F70F35">
              <w:rPr>
                <w:w w:val="105"/>
                <w:sz w:val="14"/>
              </w:rPr>
              <w:t>34,375.11</w:t>
            </w:r>
          </w:p>
        </w:tc>
        <w:tc>
          <w:tcPr>
            <w:tcW w:w="2035" w:type="dxa"/>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3"/>
              <w:jc w:val="right"/>
              <w:rPr>
                <w:sz w:val="14"/>
              </w:rPr>
            </w:pPr>
            <w:r w:rsidRPr="00F70F35">
              <w:rPr>
                <w:w w:val="105"/>
                <w:sz w:val="14"/>
              </w:rPr>
              <w:t>5,729.19</w:t>
            </w:r>
          </w:p>
        </w:tc>
        <w:tc>
          <w:tcPr>
            <w:tcW w:w="2034" w:type="dxa"/>
            <w:tcBorders>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
              <w:jc w:val="right"/>
              <w:rPr>
                <w:rFonts w:ascii="Arial"/>
                <w:b/>
                <w:sz w:val="14"/>
              </w:rPr>
            </w:pPr>
            <w:r w:rsidRPr="00F70F35">
              <w:rPr>
                <w:rFonts w:ascii="Arial"/>
                <w:b/>
                <w:w w:val="105"/>
                <w:sz w:val="14"/>
              </w:rPr>
              <w:t>28,645.92</w:t>
            </w:r>
          </w:p>
        </w:tc>
      </w:tr>
      <w:tr w:rsidR="00FD520F" w:rsidTr="00957E16">
        <w:trPr>
          <w:trHeight w:val="212"/>
        </w:trPr>
        <w:tc>
          <w:tcPr>
            <w:tcW w:w="4615" w:type="dxa"/>
            <w:tcBorders>
              <w:top w:val="single" w:sz="2" w:space="0" w:color="000000"/>
              <w:left w:val="nil"/>
              <w:bottom w:val="single" w:sz="2" w:space="0" w:color="000000"/>
              <w:right w:val="single" w:sz="18" w:space="0" w:color="000000"/>
            </w:tcBorders>
            <w:shd w:val="clear" w:color="auto" w:fill="auto"/>
          </w:tcPr>
          <w:p w:rsidR="00FD520F" w:rsidRPr="00F70F35" w:rsidRDefault="00FD520F" w:rsidP="00957E16">
            <w:pPr>
              <w:pStyle w:val="TableParagraph"/>
              <w:spacing w:before="30"/>
              <w:ind w:left="31"/>
              <w:rPr>
                <w:sz w:val="14"/>
              </w:rPr>
            </w:pPr>
            <w:r w:rsidRPr="00F70F35">
              <w:rPr>
                <w:sz w:val="14"/>
              </w:rPr>
              <w:t>Закупка</w:t>
            </w:r>
            <w:r w:rsidRPr="00F70F35">
              <w:rPr>
                <w:spacing w:val="17"/>
                <w:sz w:val="14"/>
              </w:rPr>
              <w:t xml:space="preserve"> </w:t>
            </w:r>
            <w:r w:rsidRPr="00F70F35">
              <w:rPr>
                <w:sz w:val="14"/>
              </w:rPr>
              <w:t>энергетических</w:t>
            </w:r>
            <w:r w:rsidRPr="00F70F35">
              <w:rPr>
                <w:spacing w:val="17"/>
                <w:sz w:val="14"/>
              </w:rPr>
              <w:t xml:space="preserve"> </w:t>
            </w:r>
            <w:r w:rsidRPr="00F70F35">
              <w:rPr>
                <w:sz w:val="14"/>
              </w:rPr>
              <w:t>ресурсов</w:t>
            </w:r>
          </w:p>
        </w:tc>
        <w:tc>
          <w:tcPr>
            <w:tcW w:w="591" w:type="dxa"/>
            <w:tcBorders>
              <w:left w:val="single" w:sz="18" w:space="0" w:color="000000"/>
            </w:tcBorders>
            <w:shd w:val="clear" w:color="auto" w:fill="auto"/>
          </w:tcPr>
          <w:p w:rsidR="00FD520F" w:rsidRPr="00F70F35" w:rsidRDefault="00FD520F" w:rsidP="00957E16">
            <w:pPr>
              <w:pStyle w:val="TableParagraph"/>
              <w:spacing w:before="30"/>
              <w:ind w:left="118" w:right="124"/>
              <w:jc w:val="center"/>
              <w:rPr>
                <w:sz w:val="14"/>
              </w:rPr>
            </w:pPr>
            <w:r w:rsidRPr="00F70F35">
              <w:rPr>
                <w:w w:val="105"/>
                <w:sz w:val="14"/>
              </w:rPr>
              <w:t>200</w:t>
            </w:r>
          </w:p>
        </w:tc>
        <w:tc>
          <w:tcPr>
            <w:tcW w:w="590" w:type="dxa"/>
            <w:tcBorders>
              <w:right w:val="single" w:sz="2" w:space="0" w:color="000000"/>
            </w:tcBorders>
            <w:shd w:val="clear" w:color="auto" w:fill="auto"/>
          </w:tcPr>
          <w:p w:rsidR="00FD520F" w:rsidRPr="00F70F35" w:rsidRDefault="00FD520F" w:rsidP="00957E16">
            <w:pPr>
              <w:pStyle w:val="TableParagraph"/>
              <w:spacing w:before="30"/>
              <w:ind w:right="166"/>
              <w:jc w:val="right"/>
              <w:rPr>
                <w:sz w:val="14"/>
              </w:rPr>
            </w:pPr>
            <w:r w:rsidRPr="00F70F35">
              <w:rPr>
                <w:w w:val="105"/>
                <w:sz w:val="14"/>
              </w:rPr>
              <w:t>937</w:t>
            </w:r>
          </w:p>
        </w:tc>
        <w:tc>
          <w:tcPr>
            <w:tcW w:w="693" w:type="dxa"/>
            <w:tcBorders>
              <w:left w:val="single" w:sz="2" w:space="0" w:color="000000"/>
              <w:right w:val="single" w:sz="2" w:space="0" w:color="000000"/>
            </w:tcBorders>
            <w:shd w:val="clear" w:color="auto" w:fill="auto"/>
          </w:tcPr>
          <w:p w:rsidR="00FD520F" w:rsidRPr="00F70F35" w:rsidRDefault="00FD520F" w:rsidP="00957E16">
            <w:pPr>
              <w:pStyle w:val="TableParagraph"/>
              <w:spacing w:before="30"/>
              <w:ind w:left="144" w:right="142"/>
              <w:jc w:val="center"/>
              <w:rPr>
                <w:sz w:val="14"/>
              </w:rPr>
            </w:pPr>
            <w:r w:rsidRPr="00F70F35">
              <w:rPr>
                <w:w w:val="105"/>
                <w:sz w:val="14"/>
              </w:rPr>
              <w:t>0104</w:t>
            </w:r>
          </w:p>
        </w:tc>
        <w:tc>
          <w:tcPr>
            <w:tcW w:w="1209" w:type="dxa"/>
            <w:tcBorders>
              <w:left w:val="single" w:sz="2" w:space="0" w:color="000000"/>
              <w:right w:val="single" w:sz="2" w:space="0" w:color="000000"/>
            </w:tcBorders>
            <w:shd w:val="clear" w:color="auto" w:fill="auto"/>
          </w:tcPr>
          <w:p w:rsidR="00FD520F" w:rsidRPr="00F70F35" w:rsidRDefault="00FD520F" w:rsidP="00957E16">
            <w:pPr>
              <w:pStyle w:val="TableParagraph"/>
              <w:spacing w:before="30"/>
              <w:ind w:left="152" w:right="147"/>
              <w:jc w:val="center"/>
              <w:rPr>
                <w:sz w:val="14"/>
              </w:rPr>
            </w:pPr>
            <w:r w:rsidRPr="00F70F35">
              <w:rPr>
                <w:w w:val="105"/>
                <w:sz w:val="14"/>
              </w:rPr>
              <w:t>9100070280</w:t>
            </w:r>
          </w:p>
        </w:tc>
        <w:tc>
          <w:tcPr>
            <w:tcW w:w="590" w:type="dxa"/>
            <w:tcBorders>
              <w:left w:val="single" w:sz="2" w:space="0" w:color="000000"/>
            </w:tcBorders>
            <w:shd w:val="clear" w:color="auto" w:fill="auto"/>
          </w:tcPr>
          <w:p w:rsidR="00FD520F" w:rsidRPr="00F70F35" w:rsidRDefault="00FD520F" w:rsidP="00957E16">
            <w:pPr>
              <w:pStyle w:val="TableParagraph"/>
              <w:spacing w:before="30"/>
              <w:ind w:left="136" w:right="122"/>
              <w:jc w:val="center"/>
              <w:rPr>
                <w:sz w:val="14"/>
              </w:rPr>
            </w:pPr>
            <w:r w:rsidRPr="00F70F35">
              <w:rPr>
                <w:w w:val="105"/>
                <w:sz w:val="14"/>
              </w:rPr>
              <w:t>247</w:t>
            </w:r>
          </w:p>
        </w:tc>
        <w:tc>
          <w:tcPr>
            <w:tcW w:w="2035" w:type="dxa"/>
            <w:shd w:val="clear" w:color="auto" w:fill="auto"/>
          </w:tcPr>
          <w:p w:rsidR="00FD520F" w:rsidRPr="00F70F35" w:rsidRDefault="00FD520F" w:rsidP="00957E16">
            <w:pPr>
              <w:pStyle w:val="TableParagraph"/>
              <w:spacing w:before="30"/>
              <w:ind w:right="13"/>
              <w:jc w:val="right"/>
              <w:rPr>
                <w:sz w:val="14"/>
              </w:rPr>
            </w:pPr>
            <w:r w:rsidRPr="00F70F35">
              <w:rPr>
                <w:w w:val="105"/>
                <w:sz w:val="14"/>
              </w:rPr>
              <w:t>4,500.00</w:t>
            </w:r>
          </w:p>
        </w:tc>
        <w:tc>
          <w:tcPr>
            <w:tcW w:w="2035" w:type="dxa"/>
            <w:shd w:val="clear" w:color="auto" w:fill="auto"/>
          </w:tcPr>
          <w:p w:rsidR="00FD520F" w:rsidRPr="00F70F35" w:rsidRDefault="00FD520F" w:rsidP="00957E16">
            <w:pPr>
              <w:pStyle w:val="TableParagraph"/>
              <w:rPr>
                <w:rFonts w:ascii="Times New Roman"/>
                <w:sz w:val="14"/>
              </w:rPr>
            </w:pPr>
          </w:p>
        </w:tc>
        <w:tc>
          <w:tcPr>
            <w:tcW w:w="2034" w:type="dxa"/>
            <w:tcBorders>
              <w:right w:val="single" w:sz="18" w:space="0" w:color="000000"/>
            </w:tcBorders>
            <w:shd w:val="clear" w:color="auto" w:fill="CCFFCC"/>
          </w:tcPr>
          <w:p w:rsidR="00FD520F" w:rsidRPr="00F70F35" w:rsidRDefault="00FD520F" w:rsidP="00957E16">
            <w:pPr>
              <w:pStyle w:val="TableParagraph"/>
              <w:spacing w:before="30"/>
              <w:ind w:right="1"/>
              <w:jc w:val="right"/>
              <w:rPr>
                <w:rFonts w:ascii="Arial"/>
                <w:b/>
                <w:sz w:val="14"/>
              </w:rPr>
            </w:pPr>
            <w:r w:rsidRPr="00F70F35">
              <w:rPr>
                <w:rFonts w:ascii="Arial"/>
                <w:b/>
                <w:w w:val="105"/>
                <w:sz w:val="14"/>
              </w:rPr>
              <w:t>4,500.00</w:t>
            </w:r>
          </w:p>
        </w:tc>
      </w:tr>
      <w:tr w:rsidR="00FD520F" w:rsidTr="00957E16">
        <w:trPr>
          <w:trHeight w:val="390"/>
        </w:trPr>
        <w:tc>
          <w:tcPr>
            <w:tcW w:w="4615" w:type="dxa"/>
            <w:tcBorders>
              <w:top w:val="single" w:sz="2" w:space="0" w:color="000000"/>
              <w:left w:val="nil"/>
              <w:bottom w:val="single" w:sz="2" w:space="0" w:color="000000"/>
              <w:right w:val="single" w:sz="18"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31"/>
              <w:rPr>
                <w:sz w:val="14"/>
              </w:rPr>
            </w:pPr>
            <w:r w:rsidRPr="00F70F35">
              <w:rPr>
                <w:spacing w:val="-1"/>
                <w:w w:val="105"/>
                <w:sz w:val="14"/>
              </w:rPr>
              <w:t>Фонд</w:t>
            </w:r>
            <w:r w:rsidRPr="00F70F35">
              <w:rPr>
                <w:spacing w:val="-8"/>
                <w:w w:val="105"/>
                <w:sz w:val="14"/>
              </w:rPr>
              <w:t xml:space="preserve"> </w:t>
            </w:r>
            <w:r w:rsidRPr="00F70F35">
              <w:rPr>
                <w:spacing w:val="-1"/>
                <w:w w:val="105"/>
                <w:sz w:val="14"/>
              </w:rPr>
              <w:t>оплаты</w:t>
            </w:r>
            <w:r w:rsidRPr="00F70F35">
              <w:rPr>
                <w:spacing w:val="-8"/>
                <w:w w:val="105"/>
                <w:sz w:val="14"/>
              </w:rPr>
              <w:t xml:space="preserve"> </w:t>
            </w:r>
            <w:r w:rsidRPr="00F70F35">
              <w:rPr>
                <w:w w:val="105"/>
                <w:sz w:val="14"/>
              </w:rPr>
              <w:t>труда</w:t>
            </w:r>
            <w:r w:rsidRPr="00F70F35">
              <w:rPr>
                <w:spacing w:val="-8"/>
                <w:w w:val="105"/>
                <w:sz w:val="14"/>
              </w:rPr>
              <w:t xml:space="preserve"> </w:t>
            </w:r>
            <w:r w:rsidRPr="00F70F35">
              <w:rPr>
                <w:w w:val="105"/>
                <w:sz w:val="14"/>
              </w:rPr>
              <w:t>государственных</w:t>
            </w:r>
            <w:r w:rsidRPr="00F70F35">
              <w:rPr>
                <w:spacing w:val="-9"/>
                <w:w w:val="105"/>
                <w:sz w:val="14"/>
              </w:rPr>
              <w:t xml:space="preserve"> </w:t>
            </w:r>
            <w:r w:rsidRPr="00F70F35">
              <w:rPr>
                <w:w w:val="105"/>
                <w:sz w:val="14"/>
              </w:rPr>
              <w:t>(муниципальных)</w:t>
            </w:r>
            <w:r w:rsidRPr="00F70F35">
              <w:rPr>
                <w:spacing w:val="-9"/>
                <w:w w:val="105"/>
                <w:sz w:val="14"/>
              </w:rPr>
              <w:t xml:space="preserve"> </w:t>
            </w:r>
            <w:r w:rsidRPr="00F70F35">
              <w:rPr>
                <w:w w:val="105"/>
                <w:sz w:val="14"/>
              </w:rPr>
              <w:t>органов</w:t>
            </w:r>
          </w:p>
        </w:tc>
        <w:tc>
          <w:tcPr>
            <w:tcW w:w="591" w:type="dxa"/>
            <w:tcBorders>
              <w:left w:val="single" w:sz="18"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118" w:right="124"/>
              <w:jc w:val="center"/>
              <w:rPr>
                <w:sz w:val="14"/>
              </w:rPr>
            </w:pPr>
            <w:r w:rsidRPr="00F70F35">
              <w:rPr>
                <w:w w:val="105"/>
                <w:sz w:val="14"/>
              </w:rPr>
              <w:t>200</w:t>
            </w:r>
          </w:p>
        </w:tc>
        <w:tc>
          <w:tcPr>
            <w:tcW w:w="590" w:type="dxa"/>
            <w:tcBorders>
              <w:right w:val="single" w:sz="2"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right="166"/>
              <w:jc w:val="right"/>
              <w:rPr>
                <w:sz w:val="14"/>
              </w:rPr>
            </w:pPr>
            <w:r w:rsidRPr="00F70F35">
              <w:rPr>
                <w:w w:val="105"/>
                <w:sz w:val="14"/>
              </w:rPr>
              <w:t>937</w:t>
            </w:r>
          </w:p>
        </w:tc>
        <w:tc>
          <w:tcPr>
            <w:tcW w:w="693" w:type="dxa"/>
            <w:tcBorders>
              <w:left w:val="single" w:sz="2" w:space="0" w:color="000000"/>
              <w:right w:val="single" w:sz="2"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144" w:right="142"/>
              <w:jc w:val="center"/>
              <w:rPr>
                <w:sz w:val="14"/>
              </w:rPr>
            </w:pPr>
            <w:r w:rsidRPr="00F70F35">
              <w:rPr>
                <w:w w:val="105"/>
                <w:sz w:val="14"/>
              </w:rPr>
              <w:t>0104</w:t>
            </w:r>
          </w:p>
        </w:tc>
        <w:tc>
          <w:tcPr>
            <w:tcW w:w="1209" w:type="dxa"/>
            <w:tcBorders>
              <w:left w:val="single" w:sz="2" w:space="0" w:color="000000"/>
              <w:right w:val="single" w:sz="2"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152" w:right="147"/>
              <w:jc w:val="center"/>
              <w:rPr>
                <w:sz w:val="14"/>
              </w:rPr>
            </w:pPr>
            <w:r w:rsidRPr="00F70F35">
              <w:rPr>
                <w:w w:val="105"/>
                <w:sz w:val="14"/>
              </w:rPr>
              <w:t>9100071420</w:t>
            </w:r>
          </w:p>
        </w:tc>
        <w:tc>
          <w:tcPr>
            <w:tcW w:w="590" w:type="dxa"/>
            <w:tcBorders>
              <w:left w:val="single" w:sz="2"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136" w:right="122"/>
              <w:jc w:val="center"/>
              <w:rPr>
                <w:sz w:val="14"/>
              </w:rPr>
            </w:pPr>
            <w:r w:rsidRPr="00F70F35">
              <w:rPr>
                <w:w w:val="105"/>
                <w:sz w:val="14"/>
              </w:rPr>
              <w:t>121</w:t>
            </w:r>
          </w:p>
        </w:tc>
        <w:tc>
          <w:tcPr>
            <w:tcW w:w="2035" w:type="dxa"/>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right="13"/>
              <w:jc w:val="right"/>
              <w:rPr>
                <w:sz w:val="14"/>
              </w:rPr>
            </w:pPr>
            <w:r w:rsidRPr="00F70F35">
              <w:rPr>
                <w:w w:val="105"/>
                <w:sz w:val="14"/>
              </w:rPr>
              <w:t>3,300.00</w:t>
            </w:r>
          </w:p>
        </w:tc>
        <w:tc>
          <w:tcPr>
            <w:tcW w:w="2035" w:type="dxa"/>
            <w:shd w:val="clear" w:color="auto" w:fill="auto"/>
          </w:tcPr>
          <w:p w:rsidR="00FD520F" w:rsidRPr="00F70F35" w:rsidRDefault="00FD520F" w:rsidP="00957E16">
            <w:pPr>
              <w:pStyle w:val="TableParagraph"/>
              <w:rPr>
                <w:rFonts w:ascii="Times New Roman"/>
                <w:sz w:val="14"/>
              </w:rPr>
            </w:pPr>
          </w:p>
        </w:tc>
        <w:tc>
          <w:tcPr>
            <w:tcW w:w="2034" w:type="dxa"/>
            <w:tcBorders>
              <w:right w:val="single" w:sz="18" w:space="0" w:color="000000"/>
            </w:tcBorders>
            <w:shd w:val="clear" w:color="auto" w:fill="CCFFCC"/>
          </w:tcPr>
          <w:p w:rsidR="00FD520F" w:rsidRPr="00F70F35" w:rsidRDefault="00FD520F" w:rsidP="00957E16">
            <w:pPr>
              <w:pStyle w:val="TableParagraph"/>
              <w:spacing w:before="4"/>
              <w:rPr>
                <w:sz w:val="18"/>
              </w:rPr>
            </w:pPr>
          </w:p>
          <w:p w:rsidR="00FD520F" w:rsidRPr="00F70F35" w:rsidRDefault="00FD520F" w:rsidP="00957E16">
            <w:pPr>
              <w:pStyle w:val="TableParagraph"/>
              <w:ind w:right="1"/>
              <w:jc w:val="right"/>
              <w:rPr>
                <w:rFonts w:ascii="Arial"/>
                <w:b/>
                <w:sz w:val="14"/>
              </w:rPr>
            </w:pPr>
            <w:r w:rsidRPr="00F70F35">
              <w:rPr>
                <w:rFonts w:ascii="Arial"/>
                <w:b/>
                <w:w w:val="105"/>
                <w:sz w:val="14"/>
              </w:rPr>
              <w:t>3,300.00</w:t>
            </w:r>
          </w:p>
        </w:tc>
      </w:tr>
      <w:tr w:rsidR="00FD520F" w:rsidTr="00957E16">
        <w:trPr>
          <w:trHeight w:val="594"/>
        </w:trPr>
        <w:tc>
          <w:tcPr>
            <w:tcW w:w="4615" w:type="dxa"/>
            <w:tcBorders>
              <w:top w:val="single" w:sz="2" w:space="0" w:color="000000"/>
              <w:left w:val="nil"/>
              <w:bottom w:val="single" w:sz="2" w:space="0" w:color="000000"/>
              <w:right w:val="single" w:sz="18" w:space="0" w:color="000000"/>
            </w:tcBorders>
            <w:shd w:val="clear" w:color="auto" w:fill="auto"/>
          </w:tcPr>
          <w:p w:rsidR="00FD520F" w:rsidRPr="00F70F35" w:rsidRDefault="00FD520F" w:rsidP="00957E16">
            <w:pPr>
              <w:pStyle w:val="TableParagraph"/>
              <w:spacing w:before="20" w:line="180" w:lineRule="atLeast"/>
              <w:ind w:left="31"/>
              <w:rPr>
                <w:sz w:val="14"/>
              </w:rPr>
            </w:pPr>
            <w:r w:rsidRPr="00F70F35">
              <w:rPr>
                <w:spacing w:val="-1"/>
                <w:w w:val="105"/>
                <w:sz w:val="14"/>
              </w:rPr>
              <w:t>Взносы</w:t>
            </w:r>
            <w:r w:rsidRPr="00F70F35">
              <w:rPr>
                <w:spacing w:val="-6"/>
                <w:w w:val="105"/>
                <w:sz w:val="14"/>
              </w:rPr>
              <w:t xml:space="preserve"> </w:t>
            </w:r>
            <w:r w:rsidRPr="00F70F35">
              <w:rPr>
                <w:w w:val="105"/>
                <w:sz w:val="14"/>
              </w:rPr>
              <w:t>по</w:t>
            </w:r>
            <w:r w:rsidRPr="00F70F35">
              <w:rPr>
                <w:spacing w:val="-6"/>
                <w:w w:val="105"/>
                <w:sz w:val="14"/>
              </w:rPr>
              <w:t xml:space="preserve"> </w:t>
            </w:r>
            <w:r w:rsidRPr="00F70F35">
              <w:rPr>
                <w:w w:val="105"/>
                <w:sz w:val="14"/>
              </w:rPr>
              <w:t>обязательному</w:t>
            </w:r>
            <w:r w:rsidRPr="00F70F35">
              <w:rPr>
                <w:spacing w:val="-8"/>
                <w:w w:val="105"/>
                <w:sz w:val="14"/>
              </w:rPr>
              <w:t xml:space="preserve"> </w:t>
            </w:r>
            <w:r w:rsidRPr="00F70F35">
              <w:rPr>
                <w:w w:val="105"/>
                <w:sz w:val="14"/>
              </w:rPr>
              <w:t>социальному</w:t>
            </w:r>
            <w:r w:rsidRPr="00F70F35">
              <w:rPr>
                <w:spacing w:val="-9"/>
                <w:w w:val="105"/>
                <w:sz w:val="14"/>
              </w:rPr>
              <w:t xml:space="preserve"> </w:t>
            </w:r>
            <w:r w:rsidRPr="00F70F35">
              <w:rPr>
                <w:w w:val="105"/>
                <w:sz w:val="14"/>
              </w:rPr>
              <w:t>страхованию</w:t>
            </w:r>
            <w:r w:rsidRPr="00F70F35">
              <w:rPr>
                <w:spacing w:val="-6"/>
                <w:w w:val="105"/>
                <w:sz w:val="14"/>
              </w:rPr>
              <w:t xml:space="preserve"> </w:t>
            </w:r>
            <w:r w:rsidRPr="00F70F35">
              <w:rPr>
                <w:w w:val="105"/>
                <w:sz w:val="14"/>
              </w:rPr>
              <w:t>на</w:t>
            </w:r>
            <w:r w:rsidRPr="00F70F35">
              <w:rPr>
                <w:spacing w:val="-6"/>
                <w:w w:val="105"/>
                <w:sz w:val="14"/>
              </w:rPr>
              <w:t xml:space="preserve"> </w:t>
            </w:r>
            <w:r w:rsidRPr="00F70F35">
              <w:rPr>
                <w:w w:val="105"/>
                <w:sz w:val="14"/>
              </w:rPr>
              <w:t>выплаты</w:t>
            </w:r>
            <w:r w:rsidRPr="00F70F35">
              <w:rPr>
                <w:spacing w:val="-36"/>
                <w:w w:val="105"/>
                <w:sz w:val="14"/>
              </w:rPr>
              <w:t xml:space="preserve"> </w:t>
            </w:r>
            <w:r w:rsidRPr="00F70F35">
              <w:rPr>
                <w:w w:val="105"/>
                <w:sz w:val="14"/>
              </w:rPr>
              <w:t>денежного содержания и иные выплаты работникам</w:t>
            </w:r>
            <w:r w:rsidRPr="00F70F35">
              <w:rPr>
                <w:spacing w:val="1"/>
                <w:w w:val="105"/>
                <w:sz w:val="14"/>
              </w:rPr>
              <w:t xml:space="preserve"> </w:t>
            </w:r>
            <w:r w:rsidRPr="00F70F35">
              <w:rPr>
                <w:w w:val="105"/>
                <w:sz w:val="14"/>
              </w:rPr>
              <w:t>государственных</w:t>
            </w:r>
            <w:r w:rsidRPr="00F70F35">
              <w:rPr>
                <w:spacing w:val="-1"/>
                <w:w w:val="105"/>
                <w:sz w:val="14"/>
              </w:rPr>
              <w:t xml:space="preserve"> </w:t>
            </w:r>
            <w:r w:rsidRPr="00F70F35">
              <w:rPr>
                <w:w w:val="105"/>
                <w:sz w:val="14"/>
              </w:rPr>
              <w:t>(муниципальных)</w:t>
            </w:r>
            <w:r w:rsidRPr="00F70F35">
              <w:rPr>
                <w:spacing w:val="-1"/>
                <w:w w:val="105"/>
                <w:sz w:val="14"/>
              </w:rPr>
              <w:t xml:space="preserve"> </w:t>
            </w:r>
            <w:r w:rsidRPr="00F70F35">
              <w:rPr>
                <w:w w:val="105"/>
                <w:sz w:val="14"/>
              </w:rPr>
              <w:t>органов</w:t>
            </w:r>
          </w:p>
        </w:tc>
        <w:tc>
          <w:tcPr>
            <w:tcW w:w="591" w:type="dxa"/>
            <w:tcBorders>
              <w:left w:val="single" w:sz="1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18" w:right="124"/>
              <w:jc w:val="center"/>
              <w:rPr>
                <w:sz w:val="14"/>
              </w:rPr>
            </w:pPr>
            <w:r w:rsidRPr="00F70F35">
              <w:rPr>
                <w:w w:val="105"/>
                <w:sz w:val="14"/>
              </w:rPr>
              <w:t>200</w:t>
            </w:r>
          </w:p>
        </w:tc>
        <w:tc>
          <w:tcPr>
            <w:tcW w:w="590" w:type="dxa"/>
            <w:tcBorders>
              <w:righ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66"/>
              <w:jc w:val="right"/>
              <w:rPr>
                <w:sz w:val="14"/>
              </w:rPr>
            </w:pPr>
            <w:r w:rsidRPr="00F70F35">
              <w:rPr>
                <w:w w:val="105"/>
                <w:sz w:val="14"/>
              </w:rPr>
              <w:t>937</w:t>
            </w:r>
          </w:p>
        </w:tc>
        <w:tc>
          <w:tcPr>
            <w:tcW w:w="693" w:type="dxa"/>
            <w:tcBorders>
              <w:left w:val="single" w:sz="2" w:space="0" w:color="000000"/>
              <w:righ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44" w:right="142"/>
              <w:jc w:val="center"/>
              <w:rPr>
                <w:sz w:val="14"/>
              </w:rPr>
            </w:pPr>
            <w:r w:rsidRPr="00F70F35">
              <w:rPr>
                <w:w w:val="105"/>
                <w:sz w:val="14"/>
              </w:rPr>
              <w:t>0104</w:t>
            </w:r>
          </w:p>
        </w:tc>
        <w:tc>
          <w:tcPr>
            <w:tcW w:w="1209" w:type="dxa"/>
            <w:tcBorders>
              <w:left w:val="single" w:sz="2" w:space="0" w:color="000000"/>
              <w:righ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52" w:right="147"/>
              <w:jc w:val="center"/>
              <w:rPr>
                <w:sz w:val="14"/>
              </w:rPr>
            </w:pPr>
            <w:r w:rsidRPr="00F70F35">
              <w:rPr>
                <w:w w:val="105"/>
                <w:sz w:val="14"/>
              </w:rPr>
              <w:t>9100071420</w:t>
            </w:r>
          </w:p>
        </w:tc>
        <w:tc>
          <w:tcPr>
            <w:tcW w:w="590" w:type="dxa"/>
            <w:tcBorders>
              <w:left w:val="single" w:sz="2"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36" w:right="122"/>
              <w:jc w:val="center"/>
              <w:rPr>
                <w:sz w:val="14"/>
              </w:rPr>
            </w:pPr>
            <w:r w:rsidRPr="00F70F35">
              <w:rPr>
                <w:w w:val="105"/>
                <w:sz w:val="14"/>
              </w:rPr>
              <w:t>129</w:t>
            </w:r>
          </w:p>
        </w:tc>
        <w:tc>
          <w:tcPr>
            <w:tcW w:w="2035" w:type="dxa"/>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3"/>
              <w:jc w:val="right"/>
              <w:rPr>
                <w:sz w:val="14"/>
              </w:rPr>
            </w:pPr>
            <w:r w:rsidRPr="00F70F35">
              <w:rPr>
                <w:w w:val="105"/>
                <w:sz w:val="14"/>
              </w:rPr>
              <w:t>1,000.00</w:t>
            </w:r>
          </w:p>
        </w:tc>
        <w:tc>
          <w:tcPr>
            <w:tcW w:w="2035" w:type="dxa"/>
            <w:shd w:val="clear" w:color="auto" w:fill="auto"/>
          </w:tcPr>
          <w:p w:rsidR="00FD520F" w:rsidRPr="00F70F35" w:rsidRDefault="00FD520F" w:rsidP="00957E16">
            <w:pPr>
              <w:pStyle w:val="TableParagraph"/>
              <w:rPr>
                <w:rFonts w:ascii="Times New Roman"/>
                <w:sz w:val="14"/>
              </w:rPr>
            </w:pPr>
          </w:p>
        </w:tc>
        <w:tc>
          <w:tcPr>
            <w:tcW w:w="2034" w:type="dxa"/>
            <w:tcBorders>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
              <w:jc w:val="right"/>
              <w:rPr>
                <w:rFonts w:ascii="Arial"/>
                <w:b/>
                <w:sz w:val="14"/>
              </w:rPr>
            </w:pPr>
            <w:r w:rsidRPr="00F70F35">
              <w:rPr>
                <w:rFonts w:ascii="Arial"/>
                <w:b/>
                <w:w w:val="105"/>
                <w:sz w:val="14"/>
              </w:rPr>
              <w:t>1,000.00</w:t>
            </w:r>
          </w:p>
        </w:tc>
      </w:tr>
      <w:tr w:rsidR="00FD520F" w:rsidTr="00957E16">
        <w:trPr>
          <w:trHeight w:val="212"/>
        </w:trPr>
        <w:tc>
          <w:tcPr>
            <w:tcW w:w="4615" w:type="dxa"/>
            <w:tcBorders>
              <w:top w:val="single" w:sz="2" w:space="0" w:color="000000"/>
              <w:left w:val="nil"/>
              <w:bottom w:val="single" w:sz="2" w:space="0" w:color="000000"/>
              <w:right w:val="single" w:sz="18" w:space="0" w:color="000000"/>
            </w:tcBorders>
            <w:shd w:val="clear" w:color="auto" w:fill="auto"/>
          </w:tcPr>
          <w:p w:rsidR="00FD520F" w:rsidRPr="00F70F35" w:rsidRDefault="00FD520F" w:rsidP="00957E16">
            <w:pPr>
              <w:pStyle w:val="TableParagraph"/>
              <w:spacing w:before="30"/>
              <w:ind w:left="31"/>
              <w:rPr>
                <w:sz w:val="14"/>
              </w:rPr>
            </w:pPr>
            <w:r w:rsidRPr="00F70F35">
              <w:rPr>
                <w:w w:val="105"/>
                <w:sz w:val="14"/>
              </w:rPr>
              <w:t>Иные</w:t>
            </w:r>
            <w:r w:rsidRPr="00F70F35">
              <w:rPr>
                <w:spacing w:val="-8"/>
                <w:w w:val="105"/>
                <w:sz w:val="14"/>
              </w:rPr>
              <w:t xml:space="preserve"> </w:t>
            </w:r>
            <w:r w:rsidRPr="00F70F35">
              <w:rPr>
                <w:w w:val="105"/>
                <w:sz w:val="14"/>
              </w:rPr>
              <w:t>межбюджетные</w:t>
            </w:r>
            <w:r w:rsidRPr="00F70F35">
              <w:rPr>
                <w:spacing w:val="-7"/>
                <w:w w:val="105"/>
                <w:sz w:val="14"/>
              </w:rPr>
              <w:t xml:space="preserve"> </w:t>
            </w:r>
            <w:r w:rsidRPr="00F70F35">
              <w:rPr>
                <w:w w:val="105"/>
                <w:sz w:val="14"/>
              </w:rPr>
              <w:t>трансферты</w:t>
            </w:r>
          </w:p>
        </w:tc>
        <w:tc>
          <w:tcPr>
            <w:tcW w:w="591" w:type="dxa"/>
            <w:tcBorders>
              <w:left w:val="single" w:sz="18" w:space="0" w:color="000000"/>
            </w:tcBorders>
            <w:shd w:val="clear" w:color="auto" w:fill="auto"/>
          </w:tcPr>
          <w:p w:rsidR="00FD520F" w:rsidRPr="00F70F35" w:rsidRDefault="00FD520F" w:rsidP="00957E16">
            <w:pPr>
              <w:pStyle w:val="TableParagraph"/>
              <w:spacing w:before="30"/>
              <w:ind w:left="118" w:right="124"/>
              <w:jc w:val="center"/>
              <w:rPr>
                <w:sz w:val="14"/>
              </w:rPr>
            </w:pPr>
            <w:r w:rsidRPr="00F70F35">
              <w:rPr>
                <w:w w:val="105"/>
                <w:sz w:val="14"/>
              </w:rPr>
              <w:t>200</w:t>
            </w:r>
          </w:p>
        </w:tc>
        <w:tc>
          <w:tcPr>
            <w:tcW w:w="590" w:type="dxa"/>
            <w:tcBorders>
              <w:right w:val="single" w:sz="2" w:space="0" w:color="000000"/>
            </w:tcBorders>
            <w:shd w:val="clear" w:color="auto" w:fill="auto"/>
          </w:tcPr>
          <w:p w:rsidR="00FD520F" w:rsidRPr="00F70F35" w:rsidRDefault="00FD520F" w:rsidP="00957E16">
            <w:pPr>
              <w:pStyle w:val="TableParagraph"/>
              <w:spacing w:before="30"/>
              <w:ind w:right="166"/>
              <w:jc w:val="right"/>
              <w:rPr>
                <w:sz w:val="14"/>
              </w:rPr>
            </w:pPr>
            <w:r w:rsidRPr="00F70F35">
              <w:rPr>
                <w:w w:val="105"/>
                <w:sz w:val="14"/>
              </w:rPr>
              <w:t>937</w:t>
            </w:r>
          </w:p>
        </w:tc>
        <w:tc>
          <w:tcPr>
            <w:tcW w:w="693" w:type="dxa"/>
            <w:tcBorders>
              <w:left w:val="single" w:sz="2" w:space="0" w:color="000000"/>
              <w:right w:val="single" w:sz="2" w:space="0" w:color="000000"/>
            </w:tcBorders>
            <w:shd w:val="clear" w:color="auto" w:fill="auto"/>
          </w:tcPr>
          <w:p w:rsidR="00FD520F" w:rsidRPr="00F70F35" w:rsidRDefault="00FD520F" w:rsidP="00957E16">
            <w:pPr>
              <w:pStyle w:val="TableParagraph"/>
              <w:spacing w:before="30"/>
              <w:ind w:left="144" w:right="142"/>
              <w:jc w:val="center"/>
              <w:rPr>
                <w:sz w:val="14"/>
              </w:rPr>
            </w:pPr>
            <w:r w:rsidRPr="00F70F35">
              <w:rPr>
                <w:w w:val="105"/>
                <w:sz w:val="14"/>
              </w:rPr>
              <w:t>0106</w:t>
            </w:r>
          </w:p>
        </w:tc>
        <w:tc>
          <w:tcPr>
            <w:tcW w:w="1209" w:type="dxa"/>
            <w:tcBorders>
              <w:left w:val="single" w:sz="2" w:space="0" w:color="000000"/>
              <w:right w:val="single" w:sz="2" w:space="0" w:color="000000"/>
            </w:tcBorders>
            <w:shd w:val="clear" w:color="auto" w:fill="auto"/>
          </w:tcPr>
          <w:p w:rsidR="00FD520F" w:rsidRPr="00F70F35" w:rsidRDefault="00FD520F" w:rsidP="00957E16">
            <w:pPr>
              <w:pStyle w:val="TableParagraph"/>
              <w:spacing w:before="30"/>
              <w:ind w:left="152" w:right="147"/>
              <w:jc w:val="center"/>
              <w:rPr>
                <w:sz w:val="14"/>
              </w:rPr>
            </w:pPr>
            <w:r w:rsidRPr="00F70F35">
              <w:rPr>
                <w:w w:val="105"/>
                <w:sz w:val="14"/>
              </w:rPr>
              <w:t>9100080010</w:t>
            </w:r>
          </w:p>
        </w:tc>
        <w:tc>
          <w:tcPr>
            <w:tcW w:w="590" w:type="dxa"/>
            <w:tcBorders>
              <w:left w:val="single" w:sz="2" w:space="0" w:color="000000"/>
            </w:tcBorders>
            <w:shd w:val="clear" w:color="auto" w:fill="auto"/>
          </w:tcPr>
          <w:p w:rsidR="00FD520F" w:rsidRPr="00F70F35" w:rsidRDefault="00FD520F" w:rsidP="00957E16">
            <w:pPr>
              <w:pStyle w:val="TableParagraph"/>
              <w:spacing w:before="30"/>
              <w:ind w:left="136" w:right="122"/>
              <w:jc w:val="center"/>
              <w:rPr>
                <w:sz w:val="14"/>
              </w:rPr>
            </w:pPr>
            <w:r w:rsidRPr="00F70F35">
              <w:rPr>
                <w:w w:val="105"/>
                <w:sz w:val="14"/>
              </w:rPr>
              <w:t>540</w:t>
            </w:r>
          </w:p>
        </w:tc>
        <w:tc>
          <w:tcPr>
            <w:tcW w:w="2035" w:type="dxa"/>
            <w:shd w:val="clear" w:color="auto" w:fill="auto"/>
          </w:tcPr>
          <w:p w:rsidR="00FD520F" w:rsidRPr="00F70F35" w:rsidRDefault="00FD520F" w:rsidP="00957E16">
            <w:pPr>
              <w:pStyle w:val="TableParagraph"/>
              <w:spacing w:before="30"/>
              <w:ind w:right="13"/>
              <w:jc w:val="right"/>
              <w:rPr>
                <w:sz w:val="14"/>
              </w:rPr>
            </w:pPr>
            <w:r w:rsidRPr="00F70F35">
              <w:rPr>
                <w:w w:val="105"/>
                <w:sz w:val="14"/>
              </w:rPr>
              <w:t>94,270.00</w:t>
            </w:r>
          </w:p>
        </w:tc>
        <w:tc>
          <w:tcPr>
            <w:tcW w:w="2035" w:type="dxa"/>
            <w:shd w:val="clear" w:color="auto" w:fill="auto"/>
          </w:tcPr>
          <w:p w:rsidR="00FD520F" w:rsidRPr="00F70F35" w:rsidRDefault="00FD520F" w:rsidP="00957E16">
            <w:pPr>
              <w:pStyle w:val="TableParagraph"/>
              <w:rPr>
                <w:rFonts w:ascii="Times New Roman"/>
                <w:sz w:val="14"/>
              </w:rPr>
            </w:pPr>
          </w:p>
        </w:tc>
        <w:tc>
          <w:tcPr>
            <w:tcW w:w="2034" w:type="dxa"/>
            <w:tcBorders>
              <w:right w:val="single" w:sz="18" w:space="0" w:color="000000"/>
            </w:tcBorders>
            <w:shd w:val="clear" w:color="auto" w:fill="CCFFCC"/>
          </w:tcPr>
          <w:p w:rsidR="00FD520F" w:rsidRPr="00F70F35" w:rsidRDefault="00FD520F" w:rsidP="00957E16">
            <w:pPr>
              <w:pStyle w:val="TableParagraph"/>
              <w:spacing w:before="30"/>
              <w:ind w:right="1"/>
              <w:jc w:val="right"/>
              <w:rPr>
                <w:rFonts w:ascii="Arial"/>
                <w:b/>
                <w:sz w:val="14"/>
              </w:rPr>
            </w:pPr>
            <w:r w:rsidRPr="00F70F35">
              <w:rPr>
                <w:rFonts w:ascii="Arial"/>
                <w:b/>
                <w:w w:val="105"/>
                <w:sz w:val="14"/>
              </w:rPr>
              <w:t>94,270.00</w:t>
            </w:r>
          </w:p>
        </w:tc>
      </w:tr>
      <w:tr w:rsidR="00FD520F" w:rsidTr="00957E16">
        <w:trPr>
          <w:trHeight w:val="212"/>
        </w:trPr>
        <w:tc>
          <w:tcPr>
            <w:tcW w:w="4615" w:type="dxa"/>
            <w:tcBorders>
              <w:top w:val="single" w:sz="2" w:space="0" w:color="000000"/>
              <w:left w:val="nil"/>
              <w:bottom w:val="single" w:sz="2" w:space="0" w:color="000000"/>
              <w:right w:val="single" w:sz="18" w:space="0" w:color="000000"/>
            </w:tcBorders>
            <w:shd w:val="clear" w:color="auto" w:fill="auto"/>
          </w:tcPr>
          <w:p w:rsidR="00FD520F" w:rsidRPr="00F70F35" w:rsidRDefault="00FD520F" w:rsidP="00957E16">
            <w:pPr>
              <w:pStyle w:val="TableParagraph"/>
              <w:spacing w:before="30"/>
              <w:ind w:left="31"/>
              <w:rPr>
                <w:sz w:val="14"/>
              </w:rPr>
            </w:pPr>
            <w:r w:rsidRPr="00F70F35">
              <w:rPr>
                <w:w w:val="105"/>
                <w:sz w:val="14"/>
              </w:rPr>
              <w:t>Резервные</w:t>
            </w:r>
            <w:r w:rsidRPr="00F70F35">
              <w:rPr>
                <w:spacing w:val="-6"/>
                <w:w w:val="105"/>
                <w:sz w:val="14"/>
              </w:rPr>
              <w:t xml:space="preserve"> </w:t>
            </w:r>
            <w:r w:rsidRPr="00F70F35">
              <w:rPr>
                <w:w w:val="105"/>
                <w:sz w:val="14"/>
              </w:rPr>
              <w:t>средства</w:t>
            </w:r>
          </w:p>
        </w:tc>
        <w:tc>
          <w:tcPr>
            <w:tcW w:w="591" w:type="dxa"/>
            <w:tcBorders>
              <w:left w:val="single" w:sz="18" w:space="0" w:color="000000"/>
            </w:tcBorders>
            <w:shd w:val="clear" w:color="auto" w:fill="auto"/>
          </w:tcPr>
          <w:p w:rsidR="00FD520F" w:rsidRPr="00F70F35" w:rsidRDefault="00FD520F" w:rsidP="00957E16">
            <w:pPr>
              <w:pStyle w:val="TableParagraph"/>
              <w:spacing w:before="30"/>
              <w:ind w:left="118" w:right="124"/>
              <w:jc w:val="center"/>
              <w:rPr>
                <w:sz w:val="14"/>
              </w:rPr>
            </w:pPr>
            <w:r w:rsidRPr="00F70F35">
              <w:rPr>
                <w:w w:val="105"/>
                <w:sz w:val="14"/>
              </w:rPr>
              <w:t>200</w:t>
            </w:r>
          </w:p>
        </w:tc>
        <w:tc>
          <w:tcPr>
            <w:tcW w:w="590" w:type="dxa"/>
            <w:tcBorders>
              <w:right w:val="single" w:sz="2" w:space="0" w:color="000000"/>
            </w:tcBorders>
            <w:shd w:val="clear" w:color="auto" w:fill="auto"/>
          </w:tcPr>
          <w:p w:rsidR="00FD520F" w:rsidRPr="00F70F35" w:rsidRDefault="00FD520F" w:rsidP="00957E16">
            <w:pPr>
              <w:pStyle w:val="TableParagraph"/>
              <w:spacing w:before="30"/>
              <w:ind w:right="166"/>
              <w:jc w:val="right"/>
              <w:rPr>
                <w:sz w:val="14"/>
              </w:rPr>
            </w:pPr>
            <w:r w:rsidRPr="00F70F35">
              <w:rPr>
                <w:w w:val="105"/>
                <w:sz w:val="14"/>
              </w:rPr>
              <w:t>937</w:t>
            </w:r>
          </w:p>
        </w:tc>
        <w:tc>
          <w:tcPr>
            <w:tcW w:w="693" w:type="dxa"/>
            <w:tcBorders>
              <w:left w:val="single" w:sz="2" w:space="0" w:color="000000"/>
              <w:right w:val="single" w:sz="2" w:space="0" w:color="000000"/>
            </w:tcBorders>
            <w:shd w:val="clear" w:color="auto" w:fill="auto"/>
          </w:tcPr>
          <w:p w:rsidR="00FD520F" w:rsidRPr="00F70F35" w:rsidRDefault="00FD520F" w:rsidP="00957E16">
            <w:pPr>
              <w:pStyle w:val="TableParagraph"/>
              <w:spacing w:before="30"/>
              <w:ind w:left="144" w:right="142"/>
              <w:jc w:val="center"/>
              <w:rPr>
                <w:sz w:val="14"/>
              </w:rPr>
            </w:pPr>
            <w:r w:rsidRPr="00F70F35">
              <w:rPr>
                <w:w w:val="105"/>
                <w:sz w:val="14"/>
              </w:rPr>
              <w:t>0111</w:t>
            </w:r>
          </w:p>
        </w:tc>
        <w:tc>
          <w:tcPr>
            <w:tcW w:w="1209" w:type="dxa"/>
            <w:tcBorders>
              <w:left w:val="single" w:sz="2" w:space="0" w:color="000000"/>
              <w:right w:val="single" w:sz="2" w:space="0" w:color="000000"/>
            </w:tcBorders>
            <w:shd w:val="clear" w:color="auto" w:fill="auto"/>
          </w:tcPr>
          <w:p w:rsidR="00FD520F" w:rsidRPr="00F70F35" w:rsidRDefault="00FD520F" w:rsidP="00957E16">
            <w:pPr>
              <w:pStyle w:val="TableParagraph"/>
              <w:spacing w:before="30"/>
              <w:ind w:left="152" w:right="147"/>
              <w:jc w:val="center"/>
              <w:rPr>
                <w:sz w:val="14"/>
              </w:rPr>
            </w:pPr>
            <w:r w:rsidRPr="00F70F35">
              <w:rPr>
                <w:w w:val="105"/>
                <w:sz w:val="14"/>
              </w:rPr>
              <w:t>9100099980</w:t>
            </w:r>
          </w:p>
        </w:tc>
        <w:tc>
          <w:tcPr>
            <w:tcW w:w="590" w:type="dxa"/>
            <w:tcBorders>
              <w:left w:val="single" w:sz="2" w:space="0" w:color="000000"/>
            </w:tcBorders>
            <w:shd w:val="clear" w:color="auto" w:fill="auto"/>
          </w:tcPr>
          <w:p w:rsidR="00FD520F" w:rsidRPr="00F70F35" w:rsidRDefault="00FD520F" w:rsidP="00957E16">
            <w:pPr>
              <w:pStyle w:val="TableParagraph"/>
              <w:spacing w:before="30"/>
              <w:ind w:left="136" w:right="122"/>
              <w:jc w:val="center"/>
              <w:rPr>
                <w:sz w:val="14"/>
              </w:rPr>
            </w:pPr>
            <w:r w:rsidRPr="00F70F35">
              <w:rPr>
                <w:w w:val="105"/>
                <w:sz w:val="14"/>
              </w:rPr>
              <w:t>870</w:t>
            </w:r>
          </w:p>
        </w:tc>
        <w:tc>
          <w:tcPr>
            <w:tcW w:w="2035" w:type="dxa"/>
            <w:shd w:val="clear" w:color="auto" w:fill="auto"/>
          </w:tcPr>
          <w:p w:rsidR="00FD520F" w:rsidRPr="00F70F35" w:rsidRDefault="00FD520F" w:rsidP="00957E16">
            <w:pPr>
              <w:pStyle w:val="TableParagraph"/>
              <w:spacing w:before="30"/>
              <w:ind w:right="13"/>
              <w:jc w:val="right"/>
              <w:rPr>
                <w:sz w:val="14"/>
              </w:rPr>
            </w:pPr>
            <w:r w:rsidRPr="00F70F35">
              <w:rPr>
                <w:w w:val="105"/>
                <w:sz w:val="14"/>
              </w:rPr>
              <w:t>20,000.00</w:t>
            </w:r>
          </w:p>
        </w:tc>
        <w:tc>
          <w:tcPr>
            <w:tcW w:w="2035" w:type="dxa"/>
            <w:shd w:val="clear" w:color="auto" w:fill="auto"/>
          </w:tcPr>
          <w:p w:rsidR="00FD520F" w:rsidRPr="00F70F35" w:rsidRDefault="00FD520F" w:rsidP="00957E16">
            <w:pPr>
              <w:pStyle w:val="TableParagraph"/>
              <w:rPr>
                <w:rFonts w:ascii="Times New Roman"/>
                <w:sz w:val="14"/>
              </w:rPr>
            </w:pPr>
          </w:p>
        </w:tc>
        <w:tc>
          <w:tcPr>
            <w:tcW w:w="2034" w:type="dxa"/>
            <w:tcBorders>
              <w:right w:val="single" w:sz="18" w:space="0" w:color="000000"/>
            </w:tcBorders>
            <w:shd w:val="clear" w:color="auto" w:fill="CCFFCC"/>
          </w:tcPr>
          <w:p w:rsidR="00FD520F" w:rsidRPr="00F70F35" w:rsidRDefault="00FD520F" w:rsidP="00957E16">
            <w:pPr>
              <w:pStyle w:val="TableParagraph"/>
              <w:spacing w:before="30"/>
              <w:ind w:right="1"/>
              <w:jc w:val="right"/>
              <w:rPr>
                <w:rFonts w:ascii="Arial"/>
                <w:b/>
                <w:sz w:val="14"/>
              </w:rPr>
            </w:pPr>
            <w:r w:rsidRPr="00F70F35">
              <w:rPr>
                <w:rFonts w:ascii="Arial"/>
                <w:b/>
                <w:w w:val="105"/>
                <w:sz w:val="14"/>
              </w:rPr>
              <w:t>20,000.00</w:t>
            </w:r>
          </w:p>
        </w:tc>
      </w:tr>
      <w:tr w:rsidR="00FD520F" w:rsidTr="00957E16">
        <w:trPr>
          <w:trHeight w:val="212"/>
        </w:trPr>
        <w:tc>
          <w:tcPr>
            <w:tcW w:w="4615" w:type="dxa"/>
            <w:tcBorders>
              <w:top w:val="single" w:sz="2" w:space="0" w:color="000000"/>
              <w:left w:val="nil"/>
              <w:bottom w:val="single" w:sz="2" w:space="0" w:color="000000"/>
              <w:right w:val="single" w:sz="18" w:space="0" w:color="000000"/>
            </w:tcBorders>
            <w:shd w:val="clear" w:color="auto" w:fill="auto"/>
          </w:tcPr>
          <w:p w:rsidR="00FD520F" w:rsidRPr="00F70F35" w:rsidRDefault="00FD520F" w:rsidP="00957E16">
            <w:pPr>
              <w:pStyle w:val="TableParagraph"/>
              <w:spacing w:before="30"/>
              <w:ind w:left="31"/>
              <w:rPr>
                <w:sz w:val="14"/>
              </w:rPr>
            </w:pPr>
            <w:r w:rsidRPr="00F70F35">
              <w:rPr>
                <w:w w:val="105"/>
                <w:sz w:val="14"/>
              </w:rPr>
              <w:lastRenderedPageBreak/>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left w:val="single" w:sz="18" w:space="0" w:color="000000"/>
            </w:tcBorders>
            <w:shd w:val="clear" w:color="auto" w:fill="auto"/>
          </w:tcPr>
          <w:p w:rsidR="00FD520F" w:rsidRPr="00F70F35" w:rsidRDefault="00FD520F" w:rsidP="00957E16">
            <w:pPr>
              <w:pStyle w:val="TableParagraph"/>
              <w:spacing w:before="30"/>
              <w:ind w:left="118" w:right="124"/>
              <w:jc w:val="center"/>
              <w:rPr>
                <w:sz w:val="14"/>
              </w:rPr>
            </w:pPr>
            <w:r w:rsidRPr="00F70F35">
              <w:rPr>
                <w:w w:val="105"/>
                <w:sz w:val="14"/>
              </w:rPr>
              <w:t>200</w:t>
            </w:r>
          </w:p>
        </w:tc>
        <w:tc>
          <w:tcPr>
            <w:tcW w:w="590" w:type="dxa"/>
            <w:tcBorders>
              <w:right w:val="single" w:sz="2" w:space="0" w:color="000000"/>
            </w:tcBorders>
            <w:shd w:val="clear" w:color="auto" w:fill="auto"/>
          </w:tcPr>
          <w:p w:rsidR="00FD520F" w:rsidRPr="00F70F35" w:rsidRDefault="00FD520F" w:rsidP="00957E16">
            <w:pPr>
              <w:pStyle w:val="TableParagraph"/>
              <w:spacing w:before="30"/>
              <w:ind w:right="166"/>
              <w:jc w:val="right"/>
              <w:rPr>
                <w:sz w:val="14"/>
              </w:rPr>
            </w:pPr>
            <w:r w:rsidRPr="00F70F35">
              <w:rPr>
                <w:w w:val="105"/>
                <w:sz w:val="14"/>
              </w:rPr>
              <w:t>937</w:t>
            </w:r>
          </w:p>
        </w:tc>
        <w:tc>
          <w:tcPr>
            <w:tcW w:w="693" w:type="dxa"/>
            <w:tcBorders>
              <w:left w:val="single" w:sz="2" w:space="0" w:color="000000"/>
              <w:right w:val="single" w:sz="2" w:space="0" w:color="000000"/>
            </w:tcBorders>
            <w:shd w:val="clear" w:color="auto" w:fill="auto"/>
          </w:tcPr>
          <w:p w:rsidR="00FD520F" w:rsidRPr="00F70F35" w:rsidRDefault="00FD520F" w:rsidP="00957E16">
            <w:pPr>
              <w:pStyle w:val="TableParagraph"/>
              <w:spacing w:before="30"/>
              <w:ind w:left="144" w:right="142"/>
              <w:jc w:val="center"/>
              <w:rPr>
                <w:sz w:val="14"/>
              </w:rPr>
            </w:pPr>
            <w:r w:rsidRPr="00F70F35">
              <w:rPr>
                <w:w w:val="105"/>
                <w:sz w:val="14"/>
              </w:rPr>
              <w:t>0113</w:t>
            </w:r>
          </w:p>
        </w:tc>
        <w:tc>
          <w:tcPr>
            <w:tcW w:w="1209" w:type="dxa"/>
            <w:tcBorders>
              <w:left w:val="single" w:sz="2" w:space="0" w:color="000000"/>
              <w:right w:val="single" w:sz="2" w:space="0" w:color="000000"/>
            </w:tcBorders>
            <w:shd w:val="clear" w:color="auto" w:fill="auto"/>
          </w:tcPr>
          <w:p w:rsidR="00FD520F" w:rsidRPr="00F70F35" w:rsidRDefault="00FD520F" w:rsidP="00957E16">
            <w:pPr>
              <w:pStyle w:val="TableParagraph"/>
              <w:spacing w:before="30"/>
              <w:ind w:left="152" w:right="147"/>
              <w:jc w:val="center"/>
              <w:rPr>
                <w:sz w:val="14"/>
              </w:rPr>
            </w:pPr>
            <w:r w:rsidRPr="00F70F35">
              <w:rPr>
                <w:w w:val="105"/>
                <w:sz w:val="14"/>
              </w:rPr>
              <w:t>0600100610</w:t>
            </w:r>
          </w:p>
        </w:tc>
        <w:tc>
          <w:tcPr>
            <w:tcW w:w="590" w:type="dxa"/>
            <w:tcBorders>
              <w:left w:val="single" w:sz="2" w:space="0" w:color="000000"/>
            </w:tcBorders>
            <w:shd w:val="clear" w:color="auto" w:fill="auto"/>
          </w:tcPr>
          <w:p w:rsidR="00FD520F" w:rsidRPr="00F70F35" w:rsidRDefault="00FD520F" w:rsidP="00957E16">
            <w:pPr>
              <w:pStyle w:val="TableParagraph"/>
              <w:spacing w:before="30"/>
              <w:ind w:left="136" w:right="122"/>
              <w:jc w:val="center"/>
              <w:rPr>
                <w:sz w:val="14"/>
              </w:rPr>
            </w:pPr>
            <w:r w:rsidRPr="00F70F35">
              <w:rPr>
                <w:w w:val="105"/>
                <w:sz w:val="14"/>
              </w:rPr>
              <w:t>244</w:t>
            </w:r>
          </w:p>
        </w:tc>
        <w:tc>
          <w:tcPr>
            <w:tcW w:w="2035" w:type="dxa"/>
            <w:shd w:val="clear" w:color="auto" w:fill="auto"/>
          </w:tcPr>
          <w:p w:rsidR="00FD520F" w:rsidRPr="00F70F35" w:rsidRDefault="00FD520F" w:rsidP="00957E16">
            <w:pPr>
              <w:pStyle w:val="TableParagraph"/>
              <w:spacing w:before="30"/>
              <w:ind w:right="13"/>
              <w:jc w:val="right"/>
              <w:rPr>
                <w:sz w:val="14"/>
              </w:rPr>
            </w:pPr>
            <w:r w:rsidRPr="00F70F35">
              <w:rPr>
                <w:w w:val="105"/>
                <w:sz w:val="14"/>
              </w:rPr>
              <w:t>10,000.00</w:t>
            </w:r>
          </w:p>
        </w:tc>
        <w:tc>
          <w:tcPr>
            <w:tcW w:w="2035" w:type="dxa"/>
            <w:shd w:val="clear" w:color="auto" w:fill="auto"/>
          </w:tcPr>
          <w:p w:rsidR="00FD520F" w:rsidRPr="00F70F35" w:rsidRDefault="00FD520F" w:rsidP="00957E16">
            <w:pPr>
              <w:pStyle w:val="TableParagraph"/>
              <w:spacing w:before="30"/>
              <w:ind w:right="13"/>
              <w:jc w:val="right"/>
              <w:rPr>
                <w:sz w:val="14"/>
              </w:rPr>
            </w:pPr>
            <w:r w:rsidRPr="00F70F35">
              <w:rPr>
                <w:w w:val="105"/>
                <w:sz w:val="14"/>
              </w:rPr>
              <w:t>8,950.00</w:t>
            </w:r>
          </w:p>
        </w:tc>
        <w:tc>
          <w:tcPr>
            <w:tcW w:w="2034" w:type="dxa"/>
            <w:tcBorders>
              <w:right w:val="single" w:sz="18" w:space="0" w:color="000000"/>
            </w:tcBorders>
            <w:shd w:val="clear" w:color="auto" w:fill="CCFFCC"/>
          </w:tcPr>
          <w:p w:rsidR="00FD520F" w:rsidRPr="00F70F35" w:rsidRDefault="00FD520F" w:rsidP="00957E16">
            <w:pPr>
              <w:pStyle w:val="TableParagraph"/>
              <w:spacing w:before="30"/>
              <w:ind w:right="1"/>
              <w:jc w:val="right"/>
              <w:rPr>
                <w:rFonts w:ascii="Arial"/>
                <w:b/>
                <w:sz w:val="14"/>
              </w:rPr>
            </w:pPr>
            <w:r w:rsidRPr="00F70F35">
              <w:rPr>
                <w:rFonts w:ascii="Arial"/>
                <w:b/>
                <w:w w:val="105"/>
                <w:sz w:val="14"/>
              </w:rPr>
              <w:t>1,050.00</w:t>
            </w:r>
          </w:p>
        </w:tc>
      </w:tr>
      <w:tr w:rsidR="00FD520F" w:rsidTr="00957E16">
        <w:trPr>
          <w:trHeight w:val="212"/>
        </w:trPr>
        <w:tc>
          <w:tcPr>
            <w:tcW w:w="4615" w:type="dxa"/>
            <w:tcBorders>
              <w:top w:val="single" w:sz="2" w:space="0" w:color="000000"/>
              <w:left w:val="nil"/>
              <w:bottom w:val="single" w:sz="2" w:space="0" w:color="000000"/>
              <w:right w:val="single" w:sz="18" w:space="0" w:color="000000"/>
            </w:tcBorders>
            <w:shd w:val="clear" w:color="auto" w:fill="auto"/>
          </w:tcPr>
          <w:p w:rsidR="00FD520F" w:rsidRPr="00F70F35" w:rsidRDefault="00FD520F" w:rsidP="00957E16">
            <w:pPr>
              <w:pStyle w:val="TableParagraph"/>
              <w:spacing w:before="30"/>
              <w:ind w:left="31"/>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left w:val="single" w:sz="18" w:space="0" w:color="000000"/>
            </w:tcBorders>
            <w:shd w:val="clear" w:color="auto" w:fill="auto"/>
          </w:tcPr>
          <w:p w:rsidR="00FD520F" w:rsidRPr="00F70F35" w:rsidRDefault="00FD520F" w:rsidP="00957E16">
            <w:pPr>
              <w:pStyle w:val="TableParagraph"/>
              <w:spacing w:before="30"/>
              <w:ind w:left="118" w:right="124"/>
              <w:jc w:val="center"/>
              <w:rPr>
                <w:sz w:val="14"/>
              </w:rPr>
            </w:pPr>
            <w:r w:rsidRPr="00F70F35">
              <w:rPr>
                <w:w w:val="105"/>
                <w:sz w:val="14"/>
              </w:rPr>
              <w:t>200</w:t>
            </w:r>
          </w:p>
        </w:tc>
        <w:tc>
          <w:tcPr>
            <w:tcW w:w="590" w:type="dxa"/>
            <w:tcBorders>
              <w:right w:val="single" w:sz="2" w:space="0" w:color="000000"/>
            </w:tcBorders>
            <w:shd w:val="clear" w:color="auto" w:fill="auto"/>
          </w:tcPr>
          <w:p w:rsidR="00FD520F" w:rsidRPr="00F70F35" w:rsidRDefault="00FD520F" w:rsidP="00957E16">
            <w:pPr>
              <w:pStyle w:val="TableParagraph"/>
              <w:spacing w:before="30"/>
              <w:ind w:right="166"/>
              <w:jc w:val="right"/>
              <w:rPr>
                <w:sz w:val="14"/>
              </w:rPr>
            </w:pPr>
            <w:r w:rsidRPr="00F70F35">
              <w:rPr>
                <w:w w:val="105"/>
                <w:sz w:val="14"/>
              </w:rPr>
              <w:t>937</w:t>
            </w:r>
          </w:p>
        </w:tc>
        <w:tc>
          <w:tcPr>
            <w:tcW w:w="693" w:type="dxa"/>
            <w:tcBorders>
              <w:left w:val="single" w:sz="2" w:space="0" w:color="000000"/>
              <w:right w:val="single" w:sz="2" w:space="0" w:color="000000"/>
            </w:tcBorders>
            <w:shd w:val="clear" w:color="auto" w:fill="auto"/>
          </w:tcPr>
          <w:p w:rsidR="00FD520F" w:rsidRPr="00F70F35" w:rsidRDefault="00FD520F" w:rsidP="00957E16">
            <w:pPr>
              <w:pStyle w:val="TableParagraph"/>
              <w:spacing w:before="30"/>
              <w:ind w:left="144" w:right="142"/>
              <w:jc w:val="center"/>
              <w:rPr>
                <w:sz w:val="14"/>
              </w:rPr>
            </w:pPr>
            <w:r w:rsidRPr="00F70F35">
              <w:rPr>
                <w:w w:val="105"/>
                <w:sz w:val="14"/>
              </w:rPr>
              <w:t>0113</w:t>
            </w:r>
          </w:p>
        </w:tc>
        <w:tc>
          <w:tcPr>
            <w:tcW w:w="1209" w:type="dxa"/>
            <w:tcBorders>
              <w:left w:val="single" w:sz="2" w:space="0" w:color="000000"/>
              <w:right w:val="single" w:sz="2" w:space="0" w:color="000000"/>
            </w:tcBorders>
            <w:shd w:val="clear" w:color="auto" w:fill="auto"/>
          </w:tcPr>
          <w:p w:rsidR="00FD520F" w:rsidRPr="00F70F35" w:rsidRDefault="00FD520F" w:rsidP="00957E16">
            <w:pPr>
              <w:pStyle w:val="TableParagraph"/>
              <w:spacing w:before="30"/>
              <w:ind w:left="152" w:right="147"/>
              <w:jc w:val="center"/>
              <w:rPr>
                <w:sz w:val="14"/>
              </w:rPr>
            </w:pPr>
            <w:r w:rsidRPr="00F70F35">
              <w:rPr>
                <w:w w:val="105"/>
                <w:sz w:val="14"/>
              </w:rPr>
              <w:t>0600200620</w:t>
            </w:r>
          </w:p>
        </w:tc>
        <w:tc>
          <w:tcPr>
            <w:tcW w:w="590" w:type="dxa"/>
            <w:tcBorders>
              <w:left w:val="single" w:sz="2" w:space="0" w:color="000000"/>
            </w:tcBorders>
            <w:shd w:val="clear" w:color="auto" w:fill="auto"/>
          </w:tcPr>
          <w:p w:rsidR="00FD520F" w:rsidRPr="00F70F35" w:rsidRDefault="00FD520F" w:rsidP="00957E16">
            <w:pPr>
              <w:pStyle w:val="TableParagraph"/>
              <w:spacing w:before="30"/>
              <w:ind w:left="136" w:right="122"/>
              <w:jc w:val="center"/>
              <w:rPr>
                <w:sz w:val="14"/>
              </w:rPr>
            </w:pPr>
            <w:r w:rsidRPr="00F70F35">
              <w:rPr>
                <w:w w:val="105"/>
                <w:sz w:val="14"/>
              </w:rPr>
              <w:t>244</w:t>
            </w:r>
          </w:p>
        </w:tc>
        <w:tc>
          <w:tcPr>
            <w:tcW w:w="2035" w:type="dxa"/>
            <w:shd w:val="clear" w:color="auto" w:fill="auto"/>
          </w:tcPr>
          <w:p w:rsidR="00FD520F" w:rsidRPr="00F70F35" w:rsidRDefault="00FD520F" w:rsidP="00957E16">
            <w:pPr>
              <w:pStyle w:val="TableParagraph"/>
              <w:spacing w:before="30"/>
              <w:ind w:right="13"/>
              <w:jc w:val="right"/>
              <w:rPr>
                <w:sz w:val="14"/>
              </w:rPr>
            </w:pPr>
            <w:r w:rsidRPr="00F70F35">
              <w:rPr>
                <w:w w:val="105"/>
                <w:sz w:val="14"/>
              </w:rPr>
              <w:t>20,000.00</w:t>
            </w:r>
          </w:p>
        </w:tc>
        <w:tc>
          <w:tcPr>
            <w:tcW w:w="2035" w:type="dxa"/>
            <w:shd w:val="clear" w:color="auto" w:fill="auto"/>
          </w:tcPr>
          <w:p w:rsidR="00FD520F" w:rsidRPr="00F70F35" w:rsidRDefault="00FD520F" w:rsidP="00957E16">
            <w:pPr>
              <w:pStyle w:val="TableParagraph"/>
              <w:rPr>
                <w:rFonts w:ascii="Times New Roman"/>
                <w:sz w:val="14"/>
              </w:rPr>
            </w:pPr>
          </w:p>
        </w:tc>
        <w:tc>
          <w:tcPr>
            <w:tcW w:w="2034" w:type="dxa"/>
            <w:tcBorders>
              <w:right w:val="single" w:sz="18" w:space="0" w:color="000000"/>
            </w:tcBorders>
            <w:shd w:val="clear" w:color="auto" w:fill="CCFFCC"/>
          </w:tcPr>
          <w:p w:rsidR="00FD520F" w:rsidRPr="00F70F35" w:rsidRDefault="00FD520F" w:rsidP="00957E16">
            <w:pPr>
              <w:pStyle w:val="TableParagraph"/>
              <w:spacing w:before="30"/>
              <w:ind w:right="1"/>
              <w:jc w:val="right"/>
              <w:rPr>
                <w:rFonts w:ascii="Arial"/>
                <w:b/>
                <w:sz w:val="14"/>
              </w:rPr>
            </w:pPr>
            <w:r w:rsidRPr="00F70F35">
              <w:rPr>
                <w:rFonts w:ascii="Arial"/>
                <w:b/>
                <w:w w:val="105"/>
                <w:sz w:val="14"/>
              </w:rPr>
              <w:t>20,000.00</w:t>
            </w:r>
          </w:p>
        </w:tc>
      </w:tr>
    </w:tbl>
    <w:p w:rsidR="00FD520F" w:rsidRDefault="00FD520F" w:rsidP="00FD520F">
      <w:pPr>
        <w:jc w:val="right"/>
        <w:rPr>
          <w:rFonts w:ascii="Arial"/>
          <w:sz w:val="14"/>
        </w:rPr>
        <w:sectPr w:rsidR="00FD520F">
          <w:type w:val="continuous"/>
          <w:pgSz w:w="15840" w:h="12240" w:orient="landscape"/>
          <w:pgMar w:top="1140" w:right="640" w:bottom="280" w:left="540" w:header="720" w:footer="720" w:gutter="0"/>
          <w:cols w:space="720"/>
        </w:sectPr>
      </w:pPr>
    </w:p>
    <w:p w:rsidR="00FD520F" w:rsidRDefault="00FD520F" w:rsidP="00FD520F">
      <w:pPr>
        <w:pStyle w:val="a9"/>
        <w:rPr>
          <w:sz w:val="20"/>
        </w:rPr>
      </w:pPr>
    </w:p>
    <w:p w:rsidR="00FD520F" w:rsidRDefault="00FD520F" w:rsidP="00FD520F">
      <w:pPr>
        <w:pStyle w:val="a9"/>
        <w:rPr>
          <w:sz w:val="20"/>
        </w:rPr>
      </w:pPr>
    </w:p>
    <w:p w:rsidR="00FD520F" w:rsidRDefault="00FD520F" w:rsidP="00FD520F">
      <w:pPr>
        <w:pStyle w:val="a9"/>
        <w:rPr>
          <w:sz w:val="20"/>
        </w:rPr>
      </w:pPr>
    </w:p>
    <w:p w:rsidR="00FD520F" w:rsidRDefault="00FD520F" w:rsidP="00FD520F">
      <w:pPr>
        <w:pStyle w:val="a9"/>
        <w:spacing w:before="8" w:after="1"/>
        <w:rPr>
          <w:sz w:val="13"/>
        </w:rPr>
      </w:pP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615"/>
        <w:gridCol w:w="591"/>
        <w:gridCol w:w="590"/>
        <w:gridCol w:w="693"/>
        <w:gridCol w:w="1209"/>
        <w:gridCol w:w="590"/>
        <w:gridCol w:w="2035"/>
        <w:gridCol w:w="2035"/>
        <w:gridCol w:w="2034"/>
      </w:tblGrid>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0113</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0600400000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25,000.00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3,505.89</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21,494.11</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sz w:val="14"/>
              </w:rPr>
              <w:t>Закупка</w:t>
            </w:r>
            <w:r w:rsidRPr="00F70F35">
              <w:rPr>
                <w:spacing w:val="17"/>
                <w:sz w:val="14"/>
              </w:rPr>
              <w:t xml:space="preserve"> </w:t>
            </w:r>
            <w:r w:rsidRPr="00F70F35">
              <w:rPr>
                <w:sz w:val="14"/>
              </w:rPr>
              <w:t>энергетических</w:t>
            </w:r>
            <w:r w:rsidRPr="00F70F35">
              <w:rPr>
                <w:spacing w:val="17"/>
                <w:sz w:val="14"/>
              </w:rPr>
              <w:t xml:space="preserve"> </w:t>
            </w:r>
            <w:r w:rsidRPr="00F70F35">
              <w:rPr>
                <w:sz w:val="14"/>
              </w:rPr>
              <w:t>ресурсов</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0113</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0600400000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247</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277,600.00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158,402.90</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119,197.10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0113</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0700300740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15,000.00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15,000.00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0113</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0700400750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50,000.00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50,000.00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0113</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1200101210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26,800.00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400.00</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26,400.00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0113</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1200101220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13,000.00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13,000.00</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0.00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0113</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9100090010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15,000.00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15,000.00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Уплата</w:t>
            </w:r>
            <w:r w:rsidRPr="00F70F35">
              <w:rPr>
                <w:spacing w:val="-5"/>
                <w:w w:val="105"/>
                <w:sz w:val="14"/>
              </w:rPr>
              <w:t xml:space="preserve"> </w:t>
            </w:r>
            <w:r w:rsidRPr="00F70F35">
              <w:rPr>
                <w:w w:val="105"/>
                <w:sz w:val="14"/>
              </w:rPr>
              <w:t>иных</w:t>
            </w:r>
            <w:r w:rsidRPr="00F70F35">
              <w:rPr>
                <w:spacing w:val="-5"/>
                <w:w w:val="105"/>
                <w:sz w:val="14"/>
              </w:rPr>
              <w:t xml:space="preserve"> </w:t>
            </w:r>
            <w:r w:rsidRPr="00F70F35">
              <w:rPr>
                <w:w w:val="105"/>
                <w:sz w:val="14"/>
              </w:rPr>
              <w:t>платежей</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0113</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9100090010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853</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22,628.00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5,657.00</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16,971.00</w:t>
            </w:r>
          </w:p>
        </w:tc>
      </w:tr>
      <w:tr w:rsidR="00FD520F" w:rsidTr="00957E16">
        <w:trPr>
          <w:trHeight w:val="390"/>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47"/>
              <w:rPr>
                <w:sz w:val="14"/>
              </w:rPr>
            </w:pPr>
            <w:r w:rsidRPr="00F70F35">
              <w:rPr>
                <w:spacing w:val="-1"/>
                <w:w w:val="105"/>
                <w:sz w:val="14"/>
              </w:rPr>
              <w:t>Фонд</w:t>
            </w:r>
            <w:r w:rsidRPr="00F70F35">
              <w:rPr>
                <w:spacing w:val="-8"/>
                <w:w w:val="105"/>
                <w:sz w:val="14"/>
              </w:rPr>
              <w:t xml:space="preserve"> </w:t>
            </w:r>
            <w:r w:rsidRPr="00F70F35">
              <w:rPr>
                <w:spacing w:val="-1"/>
                <w:w w:val="105"/>
                <w:sz w:val="14"/>
              </w:rPr>
              <w:t>оплаты</w:t>
            </w:r>
            <w:r w:rsidRPr="00F70F35">
              <w:rPr>
                <w:spacing w:val="-8"/>
                <w:w w:val="105"/>
                <w:sz w:val="14"/>
              </w:rPr>
              <w:t xml:space="preserve"> </w:t>
            </w:r>
            <w:r w:rsidRPr="00F70F35">
              <w:rPr>
                <w:w w:val="105"/>
                <w:sz w:val="14"/>
              </w:rPr>
              <w:t>труда</w:t>
            </w:r>
            <w:r w:rsidRPr="00F70F35">
              <w:rPr>
                <w:spacing w:val="-8"/>
                <w:w w:val="105"/>
                <w:sz w:val="14"/>
              </w:rPr>
              <w:t xml:space="preserve"> </w:t>
            </w:r>
            <w:r w:rsidRPr="00F70F35">
              <w:rPr>
                <w:w w:val="105"/>
                <w:sz w:val="14"/>
              </w:rPr>
              <w:t>государственных</w:t>
            </w:r>
            <w:r w:rsidRPr="00F70F35">
              <w:rPr>
                <w:spacing w:val="-9"/>
                <w:w w:val="105"/>
                <w:sz w:val="14"/>
              </w:rPr>
              <w:t xml:space="preserve"> </w:t>
            </w:r>
            <w:r w:rsidRPr="00F70F35">
              <w:rPr>
                <w:w w:val="105"/>
                <w:sz w:val="14"/>
              </w:rPr>
              <w:t>(муниципальных)</w:t>
            </w:r>
            <w:r w:rsidRPr="00F70F35">
              <w:rPr>
                <w:spacing w:val="-9"/>
                <w:w w:val="105"/>
                <w:sz w:val="14"/>
              </w:rPr>
              <w:t xml:space="preserve"> </w:t>
            </w:r>
            <w:r w:rsidRPr="00F70F35">
              <w:rPr>
                <w:w w:val="105"/>
                <w:sz w:val="14"/>
              </w:rPr>
              <w:t>органов</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161" w:right="125"/>
              <w:jc w:val="center"/>
              <w:rPr>
                <w:sz w:val="14"/>
              </w:rPr>
            </w:pPr>
            <w:r w:rsidRPr="00F70F35">
              <w:rPr>
                <w:w w:val="105"/>
                <w:sz w:val="14"/>
              </w:rPr>
              <w:t>0203</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175" w:right="136"/>
              <w:jc w:val="center"/>
              <w:rPr>
                <w:sz w:val="14"/>
              </w:rPr>
            </w:pPr>
            <w:r w:rsidRPr="00F70F35">
              <w:rPr>
                <w:w w:val="105"/>
                <w:sz w:val="14"/>
              </w:rPr>
              <w:t>9100051180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153" w:right="105"/>
              <w:jc w:val="center"/>
              <w:rPr>
                <w:sz w:val="14"/>
              </w:rPr>
            </w:pPr>
            <w:r w:rsidRPr="00F70F35">
              <w:rPr>
                <w:w w:val="105"/>
                <w:sz w:val="14"/>
              </w:rPr>
              <w:t>121</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right="-15"/>
              <w:jc w:val="right"/>
              <w:rPr>
                <w:sz w:val="14"/>
              </w:rPr>
            </w:pPr>
            <w:r w:rsidRPr="00F70F35">
              <w:rPr>
                <w:w w:val="105"/>
                <w:sz w:val="14"/>
              </w:rPr>
              <w:t>163,404.00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right="-15"/>
              <w:jc w:val="right"/>
              <w:rPr>
                <w:sz w:val="14"/>
              </w:rPr>
            </w:pPr>
            <w:r w:rsidRPr="00F70F35">
              <w:rPr>
                <w:w w:val="105"/>
                <w:sz w:val="14"/>
              </w:rPr>
              <w:t>26,469.16</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4"/>
              <w:rPr>
                <w:sz w:val="18"/>
              </w:rPr>
            </w:pPr>
          </w:p>
          <w:p w:rsidR="00FD520F" w:rsidRPr="00F70F35" w:rsidRDefault="00FD520F" w:rsidP="00957E16">
            <w:pPr>
              <w:pStyle w:val="TableParagraph"/>
              <w:ind w:right="-29"/>
              <w:jc w:val="right"/>
              <w:rPr>
                <w:rFonts w:ascii="Arial"/>
                <w:b/>
                <w:sz w:val="14"/>
              </w:rPr>
            </w:pPr>
            <w:r w:rsidRPr="00F70F35">
              <w:rPr>
                <w:rFonts w:ascii="Arial"/>
                <w:b/>
                <w:w w:val="105"/>
                <w:sz w:val="14"/>
              </w:rPr>
              <w:t>136,934.84</w:t>
            </w:r>
          </w:p>
        </w:tc>
      </w:tr>
      <w:tr w:rsidR="00FD520F" w:rsidTr="00957E16">
        <w:trPr>
          <w:trHeight w:val="594"/>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20" w:line="180" w:lineRule="atLeast"/>
              <w:ind w:left="48"/>
              <w:rPr>
                <w:sz w:val="14"/>
              </w:rPr>
            </w:pPr>
            <w:r w:rsidRPr="00F70F35">
              <w:rPr>
                <w:spacing w:val="-1"/>
                <w:w w:val="105"/>
                <w:sz w:val="14"/>
              </w:rPr>
              <w:t>Взносы</w:t>
            </w:r>
            <w:r w:rsidRPr="00F70F35">
              <w:rPr>
                <w:spacing w:val="-6"/>
                <w:w w:val="105"/>
                <w:sz w:val="14"/>
              </w:rPr>
              <w:t xml:space="preserve"> </w:t>
            </w:r>
            <w:r w:rsidRPr="00F70F35">
              <w:rPr>
                <w:w w:val="105"/>
                <w:sz w:val="14"/>
              </w:rPr>
              <w:t>по</w:t>
            </w:r>
            <w:r w:rsidRPr="00F70F35">
              <w:rPr>
                <w:spacing w:val="-6"/>
                <w:w w:val="105"/>
                <w:sz w:val="14"/>
              </w:rPr>
              <w:t xml:space="preserve"> </w:t>
            </w:r>
            <w:r w:rsidRPr="00F70F35">
              <w:rPr>
                <w:w w:val="105"/>
                <w:sz w:val="14"/>
              </w:rPr>
              <w:t>обязательному</w:t>
            </w:r>
            <w:r w:rsidRPr="00F70F35">
              <w:rPr>
                <w:spacing w:val="-8"/>
                <w:w w:val="105"/>
                <w:sz w:val="14"/>
              </w:rPr>
              <w:t xml:space="preserve"> </w:t>
            </w:r>
            <w:r w:rsidRPr="00F70F35">
              <w:rPr>
                <w:w w:val="105"/>
                <w:sz w:val="14"/>
              </w:rPr>
              <w:t>социальному</w:t>
            </w:r>
            <w:r w:rsidRPr="00F70F35">
              <w:rPr>
                <w:spacing w:val="-9"/>
                <w:w w:val="105"/>
                <w:sz w:val="14"/>
              </w:rPr>
              <w:t xml:space="preserve"> </w:t>
            </w:r>
            <w:r w:rsidRPr="00F70F35">
              <w:rPr>
                <w:w w:val="105"/>
                <w:sz w:val="14"/>
              </w:rPr>
              <w:t>страхованию</w:t>
            </w:r>
            <w:r w:rsidRPr="00F70F35">
              <w:rPr>
                <w:spacing w:val="-6"/>
                <w:w w:val="105"/>
                <w:sz w:val="14"/>
              </w:rPr>
              <w:t xml:space="preserve"> </w:t>
            </w:r>
            <w:r w:rsidRPr="00F70F35">
              <w:rPr>
                <w:w w:val="105"/>
                <w:sz w:val="14"/>
              </w:rPr>
              <w:t>на</w:t>
            </w:r>
            <w:r w:rsidRPr="00F70F35">
              <w:rPr>
                <w:spacing w:val="-6"/>
                <w:w w:val="105"/>
                <w:sz w:val="14"/>
              </w:rPr>
              <w:t xml:space="preserve"> </w:t>
            </w:r>
            <w:r w:rsidRPr="00F70F35">
              <w:rPr>
                <w:w w:val="105"/>
                <w:sz w:val="14"/>
              </w:rPr>
              <w:t>выплаты</w:t>
            </w:r>
            <w:r w:rsidRPr="00F70F35">
              <w:rPr>
                <w:spacing w:val="-36"/>
                <w:w w:val="105"/>
                <w:sz w:val="14"/>
              </w:rPr>
              <w:t xml:space="preserve"> </w:t>
            </w:r>
            <w:r w:rsidRPr="00F70F35">
              <w:rPr>
                <w:w w:val="105"/>
                <w:sz w:val="14"/>
              </w:rPr>
              <w:t>денежного содержания и иные выплаты работникам</w:t>
            </w:r>
            <w:r w:rsidRPr="00F70F35">
              <w:rPr>
                <w:spacing w:val="1"/>
                <w:w w:val="105"/>
                <w:sz w:val="14"/>
              </w:rPr>
              <w:t xml:space="preserve"> </w:t>
            </w:r>
            <w:r w:rsidRPr="00F70F35">
              <w:rPr>
                <w:w w:val="105"/>
                <w:sz w:val="14"/>
              </w:rPr>
              <w:t>государственных</w:t>
            </w:r>
            <w:r w:rsidRPr="00F70F35">
              <w:rPr>
                <w:spacing w:val="-1"/>
                <w:w w:val="105"/>
                <w:sz w:val="14"/>
              </w:rPr>
              <w:t xml:space="preserve"> </w:t>
            </w:r>
            <w:r w:rsidRPr="00F70F35">
              <w:rPr>
                <w:w w:val="105"/>
                <w:sz w:val="14"/>
              </w:rPr>
              <w:t>(муниципальных)</w:t>
            </w:r>
            <w:r w:rsidRPr="00F70F35">
              <w:rPr>
                <w:spacing w:val="-1"/>
                <w:w w:val="105"/>
                <w:sz w:val="14"/>
              </w:rPr>
              <w:t xml:space="preserve"> </w:t>
            </w:r>
            <w:r w:rsidRPr="00F70F35">
              <w:rPr>
                <w:w w:val="105"/>
                <w:sz w:val="14"/>
              </w:rPr>
              <w:t>органов</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61" w:right="125"/>
              <w:jc w:val="center"/>
              <w:rPr>
                <w:sz w:val="14"/>
              </w:rPr>
            </w:pPr>
            <w:r w:rsidRPr="00F70F35">
              <w:rPr>
                <w:w w:val="105"/>
                <w:sz w:val="14"/>
              </w:rPr>
              <w:t>0203</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75" w:right="136"/>
              <w:jc w:val="center"/>
              <w:rPr>
                <w:sz w:val="14"/>
              </w:rPr>
            </w:pPr>
            <w:r w:rsidRPr="00F70F35">
              <w:rPr>
                <w:w w:val="105"/>
                <w:sz w:val="14"/>
              </w:rPr>
              <w:t>9100051180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53" w:right="105"/>
              <w:jc w:val="center"/>
              <w:rPr>
                <w:sz w:val="14"/>
              </w:rPr>
            </w:pPr>
            <w:r w:rsidRPr="00F70F35">
              <w:rPr>
                <w:w w:val="105"/>
                <w:sz w:val="14"/>
              </w:rPr>
              <w:t>129</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sz w:val="14"/>
              </w:rPr>
            </w:pPr>
            <w:r w:rsidRPr="00F70F35">
              <w:rPr>
                <w:w w:val="105"/>
                <w:sz w:val="14"/>
              </w:rPr>
              <w:t>49,348.01</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sz w:val="14"/>
              </w:rPr>
            </w:pPr>
            <w:r w:rsidRPr="00F70F35">
              <w:rPr>
                <w:w w:val="105"/>
                <w:sz w:val="14"/>
              </w:rPr>
              <w:t>6,634.70</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29"/>
              <w:jc w:val="right"/>
              <w:rPr>
                <w:rFonts w:ascii="Arial"/>
                <w:b/>
                <w:sz w:val="14"/>
              </w:rPr>
            </w:pPr>
            <w:r w:rsidRPr="00F70F35">
              <w:rPr>
                <w:rFonts w:ascii="Arial"/>
                <w:b/>
                <w:w w:val="105"/>
                <w:sz w:val="14"/>
              </w:rPr>
              <w:t>42,713.31</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0203</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9100051180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5,828.01</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5,828.01</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sz w:val="14"/>
              </w:rPr>
              <w:t>Закупка</w:t>
            </w:r>
            <w:r w:rsidRPr="00F70F35">
              <w:rPr>
                <w:spacing w:val="17"/>
                <w:sz w:val="14"/>
              </w:rPr>
              <w:t xml:space="preserve"> </w:t>
            </w:r>
            <w:r w:rsidRPr="00F70F35">
              <w:rPr>
                <w:sz w:val="14"/>
              </w:rPr>
              <w:t>энергетических</w:t>
            </w:r>
            <w:r w:rsidRPr="00F70F35">
              <w:rPr>
                <w:spacing w:val="17"/>
                <w:sz w:val="14"/>
              </w:rPr>
              <w:t xml:space="preserve"> </w:t>
            </w:r>
            <w:r w:rsidRPr="00F70F35">
              <w:rPr>
                <w:sz w:val="14"/>
              </w:rPr>
              <w:t>ресурсов</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0203</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9100051180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247</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19,319.98</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19,319.98</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0310</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0100200110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33,300.00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33,300.00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0310</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0100200130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140,000.00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140,000.00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0310</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0100200140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2,000.00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2,000.00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0314</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0300100310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72,000.00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9,600.00</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62,400.00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0314</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0500100510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500.00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500.00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0409</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0200200210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132,000.00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10,000.00</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122,000.00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0409</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0200271520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3,447,000.00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3,447,000.00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0409</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9"/>
              <w:jc w:val="center"/>
              <w:rPr>
                <w:sz w:val="14"/>
              </w:rPr>
            </w:pPr>
            <w:r w:rsidRPr="00F70F35">
              <w:rPr>
                <w:w w:val="105"/>
                <w:sz w:val="14"/>
              </w:rPr>
              <w:t>02002S1520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1,032,005.00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1,032,005.00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0409</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0200300000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2,066,515.00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1,668,420.00</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398,095.00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0412</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0800300810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50,000.00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50,000.00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0412</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0800400820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40,000.00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2,000.00</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38,000.00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0412</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0800500840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65,000.00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65,000.00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0412</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1800101810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10,000.00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10,000.00</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0.00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0501</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1100101120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437,000.00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437,000.00</w:t>
            </w:r>
          </w:p>
        </w:tc>
      </w:tr>
      <w:tr w:rsidR="00FD520F" w:rsidTr="00957E16">
        <w:trPr>
          <w:trHeight w:val="594"/>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1"/>
              <w:rPr>
                <w:sz w:val="18"/>
              </w:rPr>
            </w:pPr>
          </w:p>
          <w:p w:rsidR="00FD520F" w:rsidRPr="00F70F35" w:rsidRDefault="00FD520F" w:rsidP="00957E16">
            <w:pPr>
              <w:pStyle w:val="TableParagraph"/>
              <w:spacing w:line="180" w:lineRule="atLeast"/>
              <w:ind w:left="47" w:right="78"/>
              <w:rPr>
                <w:sz w:val="14"/>
              </w:rPr>
            </w:pPr>
            <w:r w:rsidRPr="00F70F35">
              <w:rPr>
                <w:spacing w:val="-1"/>
                <w:w w:val="105"/>
                <w:sz w:val="14"/>
              </w:rPr>
              <w:t>Бюджетные</w:t>
            </w:r>
            <w:r w:rsidRPr="00F70F35">
              <w:rPr>
                <w:spacing w:val="-9"/>
                <w:w w:val="105"/>
                <w:sz w:val="14"/>
              </w:rPr>
              <w:t xml:space="preserve"> </w:t>
            </w:r>
            <w:r w:rsidRPr="00F70F35">
              <w:rPr>
                <w:w w:val="105"/>
                <w:sz w:val="14"/>
              </w:rPr>
              <w:t>инвестиции</w:t>
            </w:r>
            <w:r w:rsidRPr="00F70F35">
              <w:rPr>
                <w:spacing w:val="-8"/>
                <w:w w:val="105"/>
                <w:sz w:val="14"/>
              </w:rPr>
              <w:t xml:space="preserve"> </w:t>
            </w:r>
            <w:r w:rsidRPr="00F70F35">
              <w:rPr>
                <w:w w:val="105"/>
                <w:sz w:val="14"/>
              </w:rPr>
              <w:t>на</w:t>
            </w:r>
            <w:r w:rsidRPr="00F70F35">
              <w:rPr>
                <w:spacing w:val="-8"/>
                <w:w w:val="105"/>
                <w:sz w:val="14"/>
              </w:rPr>
              <w:t xml:space="preserve"> </w:t>
            </w:r>
            <w:r w:rsidRPr="00F70F35">
              <w:rPr>
                <w:w w:val="105"/>
                <w:sz w:val="14"/>
              </w:rPr>
              <w:t>приобретение</w:t>
            </w:r>
            <w:r w:rsidRPr="00F70F35">
              <w:rPr>
                <w:spacing w:val="-8"/>
                <w:w w:val="105"/>
                <w:sz w:val="14"/>
              </w:rPr>
              <w:t xml:space="preserve"> </w:t>
            </w:r>
            <w:r w:rsidRPr="00F70F35">
              <w:rPr>
                <w:w w:val="105"/>
                <w:sz w:val="14"/>
              </w:rPr>
              <w:t>объектов</w:t>
            </w:r>
            <w:r w:rsidRPr="00F70F35">
              <w:rPr>
                <w:spacing w:val="-9"/>
                <w:w w:val="105"/>
                <w:sz w:val="14"/>
              </w:rPr>
              <w:t xml:space="preserve"> </w:t>
            </w:r>
            <w:r w:rsidRPr="00F70F35">
              <w:rPr>
                <w:w w:val="105"/>
                <w:sz w:val="14"/>
              </w:rPr>
              <w:t>недвижимого</w:t>
            </w:r>
            <w:r w:rsidRPr="00F70F35">
              <w:rPr>
                <w:spacing w:val="-36"/>
                <w:w w:val="105"/>
                <w:sz w:val="14"/>
              </w:rPr>
              <w:t xml:space="preserve"> </w:t>
            </w:r>
            <w:r w:rsidRPr="00F70F35">
              <w:rPr>
                <w:w w:val="105"/>
                <w:sz w:val="14"/>
              </w:rPr>
              <w:t>имущества</w:t>
            </w:r>
            <w:r w:rsidRPr="00F70F35">
              <w:rPr>
                <w:spacing w:val="-7"/>
                <w:w w:val="105"/>
                <w:sz w:val="14"/>
              </w:rPr>
              <w:t xml:space="preserve"> </w:t>
            </w:r>
            <w:r w:rsidRPr="00F70F35">
              <w:rPr>
                <w:w w:val="105"/>
                <w:sz w:val="14"/>
              </w:rPr>
              <w:t>в</w:t>
            </w:r>
            <w:r w:rsidRPr="00F70F35">
              <w:rPr>
                <w:spacing w:val="-7"/>
                <w:w w:val="105"/>
                <w:sz w:val="14"/>
              </w:rPr>
              <w:t xml:space="preserve"> </w:t>
            </w:r>
            <w:r w:rsidRPr="00F70F35">
              <w:rPr>
                <w:w w:val="105"/>
                <w:sz w:val="14"/>
              </w:rPr>
              <w:t>государственную</w:t>
            </w:r>
            <w:r w:rsidRPr="00F70F35">
              <w:rPr>
                <w:spacing w:val="-7"/>
                <w:w w:val="105"/>
                <w:sz w:val="14"/>
              </w:rPr>
              <w:t xml:space="preserve"> </w:t>
            </w:r>
            <w:r w:rsidRPr="00F70F35">
              <w:rPr>
                <w:w w:val="105"/>
                <w:sz w:val="14"/>
              </w:rPr>
              <w:t>(муниципальную)</w:t>
            </w:r>
            <w:r w:rsidRPr="00F70F35">
              <w:rPr>
                <w:spacing w:val="-7"/>
                <w:w w:val="105"/>
                <w:sz w:val="14"/>
              </w:rPr>
              <w:t xml:space="preserve"> </w:t>
            </w:r>
            <w:r w:rsidRPr="00F70F35">
              <w:rPr>
                <w:w w:val="105"/>
                <w:sz w:val="14"/>
              </w:rPr>
              <w:t>собственность</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61" w:right="125"/>
              <w:jc w:val="center"/>
              <w:rPr>
                <w:sz w:val="14"/>
              </w:rPr>
            </w:pPr>
            <w:r w:rsidRPr="00F70F35">
              <w:rPr>
                <w:w w:val="105"/>
                <w:sz w:val="14"/>
              </w:rPr>
              <w:t>0501</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75" w:right="138"/>
              <w:jc w:val="center"/>
              <w:rPr>
                <w:sz w:val="14"/>
              </w:rPr>
            </w:pPr>
            <w:r w:rsidRPr="00F70F35">
              <w:rPr>
                <w:w w:val="105"/>
                <w:sz w:val="14"/>
              </w:rPr>
              <w:t>160F367483</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53" w:right="105"/>
              <w:jc w:val="center"/>
              <w:rPr>
                <w:sz w:val="14"/>
              </w:rPr>
            </w:pPr>
            <w:r w:rsidRPr="00F70F35">
              <w:rPr>
                <w:w w:val="105"/>
                <w:sz w:val="14"/>
              </w:rPr>
              <w:t>412</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sz w:val="14"/>
              </w:rPr>
            </w:pPr>
            <w:r w:rsidRPr="00F70F35">
              <w:rPr>
                <w:w w:val="105"/>
                <w:sz w:val="14"/>
              </w:rPr>
              <w:t>18,691,903.35</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29"/>
              <w:jc w:val="right"/>
              <w:rPr>
                <w:rFonts w:ascii="Arial"/>
                <w:b/>
                <w:sz w:val="14"/>
              </w:rPr>
            </w:pPr>
            <w:r w:rsidRPr="00F70F35">
              <w:rPr>
                <w:rFonts w:ascii="Arial"/>
                <w:b/>
                <w:w w:val="105"/>
                <w:sz w:val="14"/>
              </w:rPr>
              <w:t>18,691,903.35</w:t>
            </w:r>
          </w:p>
        </w:tc>
      </w:tr>
      <w:tr w:rsidR="00FD520F" w:rsidTr="00957E16">
        <w:trPr>
          <w:trHeight w:val="594"/>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1"/>
              <w:rPr>
                <w:sz w:val="18"/>
              </w:rPr>
            </w:pPr>
          </w:p>
          <w:p w:rsidR="00FD520F" w:rsidRPr="00F70F35" w:rsidRDefault="00FD520F" w:rsidP="00957E16">
            <w:pPr>
              <w:pStyle w:val="TableParagraph"/>
              <w:spacing w:line="180" w:lineRule="atLeast"/>
              <w:ind w:left="47" w:right="78"/>
              <w:rPr>
                <w:sz w:val="14"/>
              </w:rPr>
            </w:pPr>
            <w:r w:rsidRPr="00F70F35">
              <w:rPr>
                <w:spacing w:val="-1"/>
                <w:w w:val="105"/>
                <w:sz w:val="14"/>
              </w:rPr>
              <w:t>Бюджетные</w:t>
            </w:r>
            <w:r w:rsidRPr="00F70F35">
              <w:rPr>
                <w:spacing w:val="-9"/>
                <w:w w:val="105"/>
                <w:sz w:val="14"/>
              </w:rPr>
              <w:t xml:space="preserve"> </w:t>
            </w:r>
            <w:r w:rsidRPr="00F70F35">
              <w:rPr>
                <w:w w:val="105"/>
                <w:sz w:val="14"/>
              </w:rPr>
              <w:t>инвестиции</w:t>
            </w:r>
            <w:r w:rsidRPr="00F70F35">
              <w:rPr>
                <w:spacing w:val="-8"/>
                <w:w w:val="105"/>
                <w:sz w:val="14"/>
              </w:rPr>
              <w:t xml:space="preserve"> </w:t>
            </w:r>
            <w:r w:rsidRPr="00F70F35">
              <w:rPr>
                <w:w w:val="105"/>
                <w:sz w:val="14"/>
              </w:rPr>
              <w:t>на</w:t>
            </w:r>
            <w:r w:rsidRPr="00F70F35">
              <w:rPr>
                <w:spacing w:val="-8"/>
                <w:w w:val="105"/>
                <w:sz w:val="14"/>
              </w:rPr>
              <w:t xml:space="preserve"> </w:t>
            </w:r>
            <w:r w:rsidRPr="00F70F35">
              <w:rPr>
                <w:w w:val="105"/>
                <w:sz w:val="14"/>
              </w:rPr>
              <w:t>приобретение</w:t>
            </w:r>
            <w:r w:rsidRPr="00F70F35">
              <w:rPr>
                <w:spacing w:val="-8"/>
                <w:w w:val="105"/>
                <w:sz w:val="14"/>
              </w:rPr>
              <w:t xml:space="preserve"> </w:t>
            </w:r>
            <w:r w:rsidRPr="00F70F35">
              <w:rPr>
                <w:w w:val="105"/>
                <w:sz w:val="14"/>
              </w:rPr>
              <w:t>объектов</w:t>
            </w:r>
            <w:r w:rsidRPr="00F70F35">
              <w:rPr>
                <w:spacing w:val="-9"/>
                <w:w w:val="105"/>
                <w:sz w:val="14"/>
              </w:rPr>
              <w:t xml:space="preserve"> </w:t>
            </w:r>
            <w:r w:rsidRPr="00F70F35">
              <w:rPr>
                <w:w w:val="105"/>
                <w:sz w:val="14"/>
              </w:rPr>
              <w:t>недвижимого</w:t>
            </w:r>
            <w:r w:rsidRPr="00F70F35">
              <w:rPr>
                <w:spacing w:val="-36"/>
                <w:w w:val="105"/>
                <w:sz w:val="14"/>
              </w:rPr>
              <w:t xml:space="preserve"> </w:t>
            </w:r>
            <w:r w:rsidRPr="00F70F35">
              <w:rPr>
                <w:w w:val="105"/>
                <w:sz w:val="14"/>
              </w:rPr>
              <w:t>имущества</w:t>
            </w:r>
            <w:r w:rsidRPr="00F70F35">
              <w:rPr>
                <w:spacing w:val="-7"/>
                <w:w w:val="105"/>
                <w:sz w:val="14"/>
              </w:rPr>
              <w:t xml:space="preserve"> </w:t>
            </w:r>
            <w:r w:rsidRPr="00F70F35">
              <w:rPr>
                <w:w w:val="105"/>
                <w:sz w:val="14"/>
              </w:rPr>
              <w:t>в</w:t>
            </w:r>
            <w:r w:rsidRPr="00F70F35">
              <w:rPr>
                <w:spacing w:val="-7"/>
                <w:w w:val="105"/>
                <w:sz w:val="14"/>
              </w:rPr>
              <w:t xml:space="preserve"> </w:t>
            </w:r>
            <w:r w:rsidRPr="00F70F35">
              <w:rPr>
                <w:w w:val="105"/>
                <w:sz w:val="14"/>
              </w:rPr>
              <w:t>государственную</w:t>
            </w:r>
            <w:r w:rsidRPr="00F70F35">
              <w:rPr>
                <w:spacing w:val="-7"/>
                <w:w w:val="105"/>
                <w:sz w:val="14"/>
              </w:rPr>
              <w:t xml:space="preserve"> </w:t>
            </w:r>
            <w:r w:rsidRPr="00F70F35">
              <w:rPr>
                <w:w w:val="105"/>
                <w:sz w:val="14"/>
              </w:rPr>
              <w:t>(муниципальную)</w:t>
            </w:r>
            <w:r w:rsidRPr="00F70F35">
              <w:rPr>
                <w:spacing w:val="-7"/>
                <w:w w:val="105"/>
                <w:sz w:val="14"/>
              </w:rPr>
              <w:t xml:space="preserve"> </w:t>
            </w:r>
            <w:r w:rsidRPr="00F70F35">
              <w:rPr>
                <w:w w:val="105"/>
                <w:sz w:val="14"/>
              </w:rPr>
              <w:t>собственность</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61" w:right="125"/>
              <w:jc w:val="center"/>
              <w:rPr>
                <w:sz w:val="14"/>
              </w:rPr>
            </w:pPr>
            <w:r w:rsidRPr="00F70F35">
              <w:rPr>
                <w:w w:val="105"/>
                <w:sz w:val="14"/>
              </w:rPr>
              <w:t>0501</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75" w:right="138"/>
              <w:jc w:val="center"/>
              <w:rPr>
                <w:sz w:val="14"/>
              </w:rPr>
            </w:pPr>
            <w:r w:rsidRPr="00F70F35">
              <w:rPr>
                <w:w w:val="105"/>
                <w:sz w:val="14"/>
              </w:rPr>
              <w:t>160F367484</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53" w:right="105"/>
              <w:jc w:val="center"/>
              <w:rPr>
                <w:sz w:val="14"/>
              </w:rPr>
            </w:pPr>
            <w:r w:rsidRPr="00F70F35">
              <w:rPr>
                <w:w w:val="105"/>
                <w:sz w:val="14"/>
              </w:rPr>
              <w:t>412</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sz w:val="14"/>
              </w:rPr>
            </w:pPr>
            <w:r w:rsidRPr="00F70F35">
              <w:rPr>
                <w:w w:val="105"/>
                <w:sz w:val="14"/>
              </w:rPr>
              <w:t>578,100.10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29"/>
              <w:jc w:val="right"/>
              <w:rPr>
                <w:rFonts w:ascii="Arial"/>
                <w:b/>
                <w:sz w:val="14"/>
              </w:rPr>
            </w:pPr>
            <w:r w:rsidRPr="00F70F35">
              <w:rPr>
                <w:rFonts w:ascii="Arial"/>
                <w:b/>
                <w:w w:val="105"/>
                <w:sz w:val="14"/>
              </w:rPr>
              <w:t>578,100.10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0502</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1700201710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29,000.00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29,000.00</w:t>
            </w:r>
          </w:p>
        </w:tc>
      </w:tr>
      <w:tr w:rsidR="00FD520F" w:rsidTr="00957E16">
        <w:trPr>
          <w:trHeight w:val="800"/>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42" w:line="180" w:lineRule="atLeast"/>
              <w:ind w:left="47"/>
              <w:rPr>
                <w:sz w:val="14"/>
              </w:rPr>
            </w:pPr>
            <w:r w:rsidRPr="00F70F35">
              <w:rPr>
                <w:w w:val="105"/>
                <w:sz w:val="14"/>
              </w:rPr>
              <w:t>Субсидии на возмещение недополученных доходов и (или)</w:t>
            </w:r>
            <w:r w:rsidRPr="00F70F35">
              <w:rPr>
                <w:spacing w:val="1"/>
                <w:w w:val="105"/>
                <w:sz w:val="14"/>
              </w:rPr>
              <w:t xml:space="preserve"> </w:t>
            </w:r>
            <w:r w:rsidRPr="00F70F35">
              <w:rPr>
                <w:w w:val="105"/>
                <w:sz w:val="14"/>
              </w:rPr>
              <w:t>возмещение фактически понесенных затрат в связи с</w:t>
            </w:r>
            <w:r w:rsidRPr="00F70F35">
              <w:rPr>
                <w:spacing w:val="1"/>
                <w:w w:val="105"/>
                <w:sz w:val="14"/>
              </w:rPr>
              <w:t xml:space="preserve"> </w:t>
            </w:r>
            <w:r w:rsidRPr="00F70F35">
              <w:rPr>
                <w:spacing w:val="-1"/>
                <w:w w:val="105"/>
                <w:sz w:val="14"/>
              </w:rPr>
              <w:t>производством</w:t>
            </w:r>
            <w:r w:rsidRPr="00F70F35">
              <w:rPr>
                <w:spacing w:val="-7"/>
                <w:w w:val="105"/>
                <w:sz w:val="14"/>
              </w:rPr>
              <w:t xml:space="preserve"> </w:t>
            </w:r>
            <w:r w:rsidRPr="00F70F35">
              <w:rPr>
                <w:spacing w:val="-1"/>
                <w:w w:val="105"/>
                <w:sz w:val="14"/>
              </w:rPr>
              <w:t>(реализацией)</w:t>
            </w:r>
            <w:r w:rsidRPr="00F70F35">
              <w:rPr>
                <w:spacing w:val="-7"/>
                <w:w w:val="105"/>
                <w:sz w:val="14"/>
              </w:rPr>
              <w:t xml:space="preserve"> </w:t>
            </w:r>
            <w:r w:rsidRPr="00F70F35">
              <w:rPr>
                <w:w w:val="105"/>
                <w:sz w:val="14"/>
              </w:rPr>
              <w:t>товаров,</w:t>
            </w:r>
            <w:r w:rsidRPr="00F70F35">
              <w:rPr>
                <w:spacing w:val="-6"/>
                <w:w w:val="105"/>
                <w:sz w:val="14"/>
              </w:rPr>
              <w:t xml:space="preserve"> </w:t>
            </w:r>
            <w:r w:rsidRPr="00F70F35">
              <w:rPr>
                <w:w w:val="105"/>
                <w:sz w:val="14"/>
              </w:rPr>
              <w:t>выполнением</w:t>
            </w:r>
            <w:r w:rsidRPr="00F70F35">
              <w:rPr>
                <w:spacing w:val="-6"/>
                <w:w w:val="105"/>
                <w:sz w:val="14"/>
              </w:rPr>
              <w:t xml:space="preserve"> </w:t>
            </w:r>
            <w:r w:rsidRPr="00F70F35">
              <w:rPr>
                <w:w w:val="105"/>
                <w:sz w:val="14"/>
              </w:rPr>
              <w:t>работ,</w:t>
            </w:r>
            <w:r w:rsidRPr="00F70F35">
              <w:rPr>
                <w:spacing w:val="-36"/>
                <w:w w:val="105"/>
                <w:sz w:val="14"/>
              </w:rPr>
              <w:t xml:space="preserve"> </w:t>
            </w:r>
            <w:r w:rsidRPr="00F70F35">
              <w:rPr>
                <w:w w:val="105"/>
                <w:sz w:val="14"/>
              </w:rPr>
              <w:t>оказанием 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6"/>
            </w:pPr>
          </w:p>
          <w:p w:rsidR="00FD520F" w:rsidRPr="00F70F35" w:rsidRDefault="00FD520F" w:rsidP="00957E16">
            <w:pPr>
              <w:pStyle w:val="TableParagraph"/>
              <w:spacing w:before="1"/>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6"/>
            </w:pPr>
          </w:p>
          <w:p w:rsidR="00FD520F" w:rsidRPr="00F70F35" w:rsidRDefault="00FD520F" w:rsidP="00957E16">
            <w:pPr>
              <w:pStyle w:val="TableParagraph"/>
              <w:spacing w:before="1"/>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6"/>
            </w:pPr>
          </w:p>
          <w:p w:rsidR="00FD520F" w:rsidRPr="00F70F35" w:rsidRDefault="00FD520F" w:rsidP="00957E16">
            <w:pPr>
              <w:pStyle w:val="TableParagraph"/>
              <w:spacing w:before="1"/>
              <w:ind w:left="161" w:right="125"/>
              <w:jc w:val="center"/>
              <w:rPr>
                <w:sz w:val="14"/>
              </w:rPr>
            </w:pPr>
            <w:r w:rsidRPr="00F70F35">
              <w:rPr>
                <w:w w:val="105"/>
                <w:sz w:val="14"/>
              </w:rPr>
              <w:t>0502</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6"/>
            </w:pPr>
          </w:p>
          <w:p w:rsidR="00FD520F" w:rsidRPr="00F70F35" w:rsidRDefault="00FD520F" w:rsidP="00957E16">
            <w:pPr>
              <w:pStyle w:val="TableParagraph"/>
              <w:spacing w:before="1"/>
              <w:ind w:left="175" w:right="136"/>
              <w:jc w:val="center"/>
              <w:rPr>
                <w:sz w:val="14"/>
              </w:rPr>
            </w:pPr>
            <w:r w:rsidRPr="00F70F35">
              <w:rPr>
                <w:w w:val="105"/>
                <w:sz w:val="14"/>
              </w:rPr>
              <w:t>9100060010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6"/>
            </w:pPr>
          </w:p>
          <w:p w:rsidR="00FD520F" w:rsidRPr="00F70F35" w:rsidRDefault="00FD520F" w:rsidP="00957E16">
            <w:pPr>
              <w:pStyle w:val="TableParagraph"/>
              <w:spacing w:before="1"/>
              <w:ind w:left="153" w:right="105"/>
              <w:jc w:val="center"/>
              <w:rPr>
                <w:sz w:val="14"/>
              </w:rPr>
            </w:pPr>
            <w:r w:rsidRPr="00F70F35">
              <w:rPr>
                <w:w w:val="105"/>
                <w:sz w:val="14"/>
              </w:rPr>
              <w:t>811</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6"/>
            </w:pPr>
          </w:p>
          <w:p w:rsidR="00FD520F" w:rsidRPr="00F70F35" w:rsidRDefault="00FD520F" w:rsidP="00957E16">
            <w:pPr>
              <w:pStyle w:val="TableParagraph"/>
              <w:spacing w:before="1"/>
              <w:ind w:right="-15"/>
              <w:jc w:val="right"/>
              <w:rPr>
                <w:sz w:val="14"/>
              </w:rPr>
            </w:pPr>
            <w:r w:rsidRPr="00F70F35">
              <w:rPr>
                <w:w w:val="105"/>
                <w:sz w:val="14"/>
              </w:rPr>
              <w:t>352,700.00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6"/>
            </w:pPr>
          </w:p>
          <w:p w:rsidR="00FD520F" w:rsidRPr="00F70F35" w:rsidRDefault="00FD520F" w:rsidP="00957E16">
            <w:pPr>
              <w:pStyle w:val="TableParagraph"/>
              <w:spacing w:before="1"/>
              <w:ind w:right="-15"/>
              <w:jc w:val="right"/>
              <w:rPr>
                <w:sz w:val="14"/>
              </w:rPr>
            </w:pPr>
            <w:r w:rsidRPr="00F70F35">
              <w:rPr>
                <w:w w:val="105"/>
                <w:sz w:val="14"/>
              </w:rPr>
              <w:t>102,391.00</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rPr>
                <w:sz w:val="16"/>
              </w:rPr>
            </w:pPr>
          </w:p>
          <w:p w:rsidR="00FD520F" w:rsidRDefault="00FD520F" w:rsidP="00957E16">
            <w:pPr>
              <w:pStyle w:val="TableParagraph"/>
              <w:spacing w:before="7"/>
            </w:pPr>
          </w:p>
          <w:p w:rsidR="00FD520F" w:rsidRPr="00F70F35" w:rsidRDefault="00FD520F" w:rsidP="00957E16">
            <w:pPr>
              <w:pStyle w:val="TableParagraph"/>
              <w:ind w:right="-29"/>
              <w:jc w:val="right"/>
              <w:rPr>
                <w:rFonts w:ascii="Arial"/>
                <w:b/>
                <w:sz w:val="14"/>
              </w:rPr>
            </w:pPr>
            <w:r w:rsidRPr="00F70F35">
              <w:rPr>
                <w:rFonts w:ascii="Arial"/>
                <w:b/>
                <w:w w:val="105"/>
                <w:sz w:val="14"/>
              </w:rPr>
              <w:t>250,309.00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0503</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0410100000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100,000.00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100,000.00</w:t>
            </w:r>
          </w:p>
        </w:tc>
      </w:tr>
    </w:tbl>
    <w:p w:rsidR="00FD520F" w:rsidRDefault="00FD520F" w:rsidP="00FD520F">
      <w:pPr>
        <w:jc w:val="right"/>
        <w:rPr>
          <w:rFonts w:ascii="Arial"/>
          <w:sz w:val="14"/>
        </w:rPr>
        <w:sectPr w:rsidR="00FD520F">
          <w:pgSz w:w="15840" w:h="12240" w:orient="landscape"/>
          <w:pgMar w:top="1140" w:right="640" w:bottom="280" w:left="540" w:header="720" w:footer="720" w:gutter="0"/>
          <w:cols w:space="720"/>
        </w:sectPr>
      </w:pPr>
    </w:p>
    <w:p w:rsidR="00FD520F" w:rsidRDefault="00FD520F" w:rsidP="00FD520F">
      <w:pPr>
        <w:pStyle w:val="a9"/>
        <w:rPr>
          <w:sz w:val="20"/>
        </w:rPr>
      </w:pPr>
    </w:p>
    <w:p w:rsidR="00FD520F" w:rsidRDefault="00FD520F" w:rsidP="00FD520F">
      <w:pPr>
        <w:pStyle w:val="a9"/>
        <w:rPr>
          <w:sz w:val="20"/>
        </w:rPr>
      </w:pPr>
    </w:p>
    <w:p w:rsidR="00FD520F" w:rsidRDefault="00FD520F" w:rsidP="00FD520F">
      <w:pPr>
        <w:pStyle w:val="a9"/>
        <w:rPr>
          <w:sz w:val="20"/>
        </w:rPr>
      </w:pPr>
    </w:p>
    <w:p w:rsidR="00FD520F" w:rsidRDefault="00FD520F" w:rsidP="00FD520F">
      <w:pPr>
        <w:pStyle w:val="a9"/>
        <w:spacing w:before="8" w:after="1"/>
        <w:rPr>
          <w:sz w:val="13"/>
        </w:rPr>
      </w:pP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615"/>
        <w:gridCol w:w="591"/>
        <w:gridCol w:w="590"/>
        <w:gridCol w:w="693"/>
        <w:gridCol w:w="1209"/>
        <w:gridCol w:w="590"/>
        <w:gridCol w:w="2035"/>
        <w:gridCol w:w="2035"/>
        <w:gridCol w:w="2034"/>
      </w:tblGrid>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0503</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0420100000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300,000.00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300,000.00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0503</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0420200000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1,257,600.00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529,315.51</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728,284.49</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sz w:val="14"/>
              </w:rPr>
              <w:t>Закупка</w:t>
            </w:r>
            <w:r w:rsidRPr="00F70F35">
              <w:rPr>
                <w:spacing w:val="17"/>
                <w:sz w:val="14"/>
              </w:rPr>
              <w:t xml:space="preserve"> </w:t>
            </w:r>
            <w:r w:rsidRPr="00F70F35">
              <w:rPr>
                <w:sz w:val="14"/>
              </w:rPr>
              <w:t>энергетических</w:t>
            </w:r>
            <w:r w:rsidRPr="00F70F35">
              <w:rPr>
                <w:spacing w:val="17"/>
                <w:sz w:val="14"/>
              </w:rPr>
              <w:t xml:space="preserve"> </w:t>
            </w:r>
            <w:r w:rsidRPr="00F70F35">
              <w:rPr>
                <w:sz w:val="14"/>
              </w:rPr>
              <w:t>ресурсов</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0503</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0420200000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247</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1,900,000.00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331,625.53</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1,568,374.47</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0503</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0430100000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202,100.00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26,800.00</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175,300.00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8"/>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0503</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0440100000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429,063.00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42,122.75</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386,940.25</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8"/>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0503</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0450100410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17,500.00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17,500.00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0503</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1400301410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35,000.00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35,000.00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0503</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8"/>
              <w:jc w:val="center"/>
              <w:rPr>
                <w:sz w:val="14"/>
              </w:rPr>
            </w:pPr>
            <w:r w:rsidRPr="00F70F35">
              <w:rPr>
                <w:w w:val="105"/>
                <w:sz w:val="14"/>
              </w:rPr>
              <w:t>140F255550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1,243,882.90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1,243,882.90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0705</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9100090020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12,000.00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7,000.00</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5,000.00</w:t>
            </w:r>
          </w:p>
        </w:tc>
      </w:tr>
      <w:tr w:rsidR="00FD520F" w:rsidTr="00957E16">
        <w:trPr>
          <w:trHeight w:val="212"/>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7"/>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0801</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0900100000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16,500.00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2,100.00</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spacing w:before="30"/>
              <w:ind w:right="-29"/>
              <w:jc w:val="right"/>
              <w:rPr>
                <w:rFonts w:ascii="Arial"/>
                <w:b/>
                <w:sz w:val="14"/>
              </w:rPr>
            </w:pPr>
            <w:r w:rsidRPr="00F70F35">
              <w:rPr>
                <w:rFonts w:ascii="Arial"/>
                <w:b/>
                <w:w w:val="105"/>
                <w:sz w:val="14"/>
              </w:rPr>
              <w:t>14,400.00</w:t>
            </w:r>
          </w:p>
        </w:tc>
      </w:tr>
      <w:tr w:rsidR="00FD520F" w:rsidTr="00957E16">
        <w:trPr>
          <w:trHeight w:val="594"/>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1"/>
              <w:rPr>
                <w:sz w:val="18"/>
              </w:rPr>
            </w:pPr>
          </w:p>
          <w:p w:rsidR="00FD520F" w:rsidRPr="00F70F35" w:rsidRDefault="00FD520F" w:rsidP="00957E16">
            <w:pPr>
              <w:pStyle w:val="TableParagraph"/>
              <w:spacing w:line="180" w:lineRule="atLeast"/>
              <w:ind w:left="47"/>
              <w:rPr>
                <w:sz w:val="14"/>
              </w:rPr>
            </w:pPr>
            <w:r w:rsidRPr="00F70F35">
              <w:rPr>
                <w:w w:val="105"/>
                <w:sz w:val="14"/>
              </w:rPr>
              <w:t>Пособия,</w:t>
            </w:r>
            <w:r w:rsidRPr="00F70F35">
              <w:rPr>
                <w:spacing w:val="-8"/>
                <w:w w:val="105"/>
                <w:sz w:val="14"/>
              </w:rPr>
              <w:t xml:space="preserve"> </w:t>
            </w:r>
            <w:r w:rsidRPr="00F70F35">
              <w:rPr>
                <w:w w:val="105"/>
                <w:sz w:val="14"/>
              </w:rPr>
              <w:t>компенсации</w:t>
            </w:r>
            <w:r w:rsidRPr="00F70F35">
              <w:rPr>
                <w:spacing w:val="-7"/>
                <w:w w:val="105"/>
                <w:sz w:val="14"/>
              </w:rPr>
              <w:t xml:space="preserve"> </w:t>
            </w:r>
            <w:r w:rsidRPr="00F70F35">
              <w:rPr>
                <w:w w:val="105"/>
                <w:sz w:val="14"/>
              </w:rPr>
              <w:t>и</w:t>
            </w:r>
            <w:r w:rsidRPr="00F70F35">
              <w:rPr>
                <w:spacing w:val="-7"/>
                <w:w w:val="105"/>
                <w:sz w:val="14"/>
              </w:rPr>
              <w:t xml:space="preserve"> </w:t>
            </w:r>
            <w:r w:rsidRPr="00F70F35">
              <w:rPr>
                <w:w w:val="105"/>
                <w:sz w:val="14"/>
              </w:rPr>
              <w:t>иные</w:t>
            </w:r>
            <w:r w:rsidRPr="00F70F35">
              <w:rPr>
                <w:spacing w:val="-7"/>
                <w:w w:val="105"/>
                <w:sz w:val="14"/>
              </w:rPr>
              <w:t xml:space="preserve"> </w:t>
            </w:r>
            <w:r w:rsidRPr="00F70F35">
              <w:rPr>
                <w:w w:val="105"/>
                <w:sz w:val="14"/>
              </w:rPr>
              <w:t>социальные</w:t>
            </w:r>
            <w:r w:rsidRPr="00F70F35">
              <w:rPr>
                <w:spacing w:val="-8"/>
                <w:w w:val="105"/>
                <w:sz w:val="14"/>
              </w:rPr>
              <w:t xml:space="preserve"> </w:t>
            </w:r>
            <w:r w:rsidRPr="00F70F35">
              <w:rPr>
                <w:w w:val="105"/>
                <w:sz w:val="14"/>
              </w:rPr>
              <w:t>выплаты</w:t>
            </w:r>
            <w:r w:rsidRPr="00F70F35">
              <w:rPr>
                <w:spacing w:val="-7"/>
                <w:w w:val="105"/>
                <w:sz w:val="14"/>
              </w:rPr>
              <w:t xml:space="preserve"> </w:t>
            </w:r>
            <w:r w:rsidRPr="00F70F35">
              <w:rPr>
                <w:w w:val="105"/>
                <w:sz w:val="14"/>
              </w:rPr>
              <w:t>гражданам,</w:t>
            </w:r>
            <w:r w:rsidRPr="00F70F35">
              <w:rPr>
                <w:spacing w:val="-36"/>
                <w:w w:val="105"/>
                <w:sz w:val="14"/>
              </w:rPr>
              <w:t xml:space="preserve"> </w:t>
            </w:r>
            <w:r w:rsidRPr="00F70F35">
              <w:rPr>
                <w:w w:val="105"/>
                <w:sz w:val="14"/>
              </w:rPr>
              <w:t>кроме</w:t>
            </w:r>
            <w:r w:rsidRPr="00F70F35">
              <w:rPr>
                <w:spacing w:val="-1"/>
                <w:w w:val="105"/>
                <w:sz w:val="14"/>
              </w:rPr>
              <w:t xml:space="preserve"> </w:t>
            </w:r>
            <w:r w:rsidRPr="00F70F35">
              <w:rPr>
                <w:w w:val="105"/>
                <w:sz w:val="14"/>
              </w:rPr>
              <w:t>публичных</w:t>
            </w:r>
            <w:r w:rsidRPr="00F70F35">
              <w:rPr>
                <w:spacing w:val="-1"/>
                <w:w w:val="105"/>
                <w:sz w:val="14"/>
              </w:rPr>
              <w:t xml:space="preserve"> </w:t>
            </w:r>
            <w:r w:rsidRPr="00F70F35">
              <w:rPr>
                <w:w w:val="105"/>
                <w:sz w:val="14"/>
              </w:rPr>
              <w:t>нормативных</w:t>
            </w:r>
            <w:r w:rsidRPr="00F70F35">
              <w:rPr>
                <w:spacing w:val="-1"/>
                <w:w w:val="105"/>
                <w:sz w:val="14"/>
              </w:rPr>
              <w:t xml:space="preserve"> </w:t>
            </w:r>
            <w:r w:rsidRPr="00F70F35">
              <w:rPr>
                <w:w w:val="105"/>
                <w:sz w:val="14"/>
              </w:rPr>
              <w:t>обязательств</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61" w:right="125"/>
              <w:jc w:val="center"/>
              <w:rPr>
                <w:sz w:val="14"/>
              </w:rPr>
            </w:pPr>
            <w:r w:rsidRPr="00F70F35">
              <w:rPr>
                <w:w w:val="105"/>
                <w:sz w:val="14"/>
              </w:rPr>
              <w:t>1001</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75" w:right="136"/>
              <w:jc w:val="center"/>
              <w:rPr>
                <w:sz w:val="14"/>
              </w:rPr>
            </w:pPr>
            <w:r w:rsidRPr="00F70F35">
              <w:rPr>
                <w:w w:val="105"/>
                <w:sz w:val="14"/>
              </w:rPr>
              <w:t>9100090030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53" w:right="105"/>
              <w:jc w:val="center"/>
              <w:rPr>
                <w:sz w:val="14"/>
              </w:rPr>
            </w:pPr>
            <w:r w:rsidRPr="00F70F35">
              <w:rPr>
                <w:w w:val="105"/>
                <w:sz w:val="14"/>
              </w:rPr>
              <w:t>321</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sz w:val="14"/>
              </w:rPr>
            </w:pPr>
            <w:r w:rsidRPr="00F70F35">
              <w:rPr>
                <w:w w:val="105"/>
                <w:sz w:val="14"/>
              </w:rPr>
              <w:t>115,557.00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sz w:val="14"/>
              </w:rPr>
            </w:pPr>
            <w:r w:rsidRPr="00F70F35">
              <w:rPr>
                <w:w w:val="105"/>
                <w:sz w:val="14"/>
              </w:rPr>
              <w:t>18,518.68</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29"/>
              <w:jc w:val="right"/>
              <w:rPr>
                <w:rFonts w:ascii="Arial"/>
                <w:b/>
                <w:sz w:val="14"/>
              </w:rPr>
            </w:pPr>
            <w:r w:rsidRPr="00F70F35">
              <w:rPr>
                <w:rFonts w:ascii="Arial"/>
                <w:b/>
                <w:w w:val="105"/>
                <w:sz w:val="14"/>
              </w:rPr>
              <w:t>97,038.32</w:t>
            </w:r>
          </w:p>
        </w:tc>
      </w:tr>
      <w:tr w:rsidR="00FD520F" w:rsidTr="00957E16">
        <w:trPr>
          <w:trHeight w:val="594"/>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1"/>
              <w:rPr>
                <w:sz w:val="18"/>
              </w:rPr>
            </w:pPr>
          </w:p>
          <w:p w:rsidR="00FD520F" w:rsidRPr="00F70F35" w:rsidRDefault="00FD520F" w:rsidP="00957E16">
            <w:pPr>
              <w:pStyle w:val="TableParagraph"/>
              <w:spacing w:line="180" w:lineRule="atLeast"/>
              <w:ind w:left="47"/>
              <w:rPr>
                <w:sz w:val="14"/>
              </w:rPr>
            </w:pPr>
            <w:r w:rsidRPr="00F70F35">
              <w:rPr>
                <w:w w:val="105"/>
                <w:sz w:val="14"/>
              </w:rPr>
              <w:t>Пособия,</w:t>
            </w:r>
            <w:r w:rsidRPr="00F70F35">
              <w:rPr>
                <w:spacing w:val="-8"/>
                <w:w w:val="105"/>
                <w:sz w:val="14"/>
              </w:rPr>
              <w:t xml:space="preserve"> </w:t>
            </w:r>
            <w:r w:rsidRPr="00F70F35">
              <w:rPr>
                <w:w w:val="105"/>
                <w:sz w:val="14"/>
              </w:rPr>
              <w:t>компенсации</w:t>
            </w:r>
            <w:r w:rsidRPr="00F70F35">
              <w:rPr>
                <w:spacing w:val="-7"/>
                <w:w w:val="105"/>
                <w:sz w:val="14"/>
              </w:rPr>
              <w:t xml:space="preserve"> </w:t>
            </w:r>
            <w:r w:rsidRPr="00F70F35">
              <w:rPr>
                <w:w w:val="105"/>
                <w:sz w:val="14"/>
              </w:rPr>
              <w:t>и</w:t>
            </w:r>
            <w:r w:rsidRPr="00F70F35">
              <w:rPr>
                <w:spacing w:val="-7"/>
                <w:w w:val="105"/>
                <w:sz w:val="14"/>
              </w:rPr>
              <w:t xml:space="preserve"> </w:t>
            </w:r>
            <w:r w:rsidRPr="00F70F35">
              <w:rPr>
                <w:w w:val="105"/>
                <w:sz w:val="14"/>
              </w:rPr>
              <w:t>иные</w:t>
            </w:r>
            <w:r w:rsidRPr="00F70F35">
              <w:rPr>
                <w:spacing w:val="-7"/>
                <w:w w:val="105"/>
                <w:sz w:val="14"/>
              </w:rPr>
              <w:t xml:space="preserve"> </w:t>
            </w:r>
            <w:r w:rsidRPr="00F70F35">
              <w:rPr>
                <w:w w:val="105"/>
                <w:sz w:val="14"/>
              </w:rPr>
              <w:t>социальные</w:t>
            </w:r>
            <w:r w:rsidRPr="00F70F35">
              <w:rPr>
                <w:spacing w:val="-8"/>
                <w:w w:val="105"/>
                <w:sz w:val="14"/>
              </w:rPr>
              <w:t xml:space="preserve"> </w:t>
            </w:r>
            <w:r w:rsidRPr="00F70F35">
              <w:rPr>
                <w:w w:val="105"/>
                <w:sz w:val="14"/>
              </w:rPr>
              <w:t>выплаты</w:t>
            </w:r>
            <w:r w:rsidRPr="00F70F35">
              <w:rPr>
                <w:spacing w:val="-7"/>
                <w:w w:val="105"/>
                <w:sz w:val="14"/>
              </w:rPr>
              <w:t xml:space="preserve"> </w:t>
            </w:r>
            <w:r w:rsidRPr="00F70F35">
              <w:rPr>
                <w:w w:val="105"/>
                <w:sz w:val="14"/>
              </w:rPr>
              <w:t>гражданам,</w:t>
            </w:r>
            <w:r w:rsidRPr="00F70F35">
              <w:rPr>
                <w:spacing w:val="-36"/>
                <w:w w:val="105"/>
                <w:sz w:val="14"/>
              </w:rPr>
              <w:t xml:space="preserve"> </w:t>
            </w:r>
            <w:r w:rsidRPr="00F70F35">
              <w:rPr>
                <w:w w:val="105"/>
                <w:sz w:val="14"/>
              </w:rPr>
              <w:t>кроме</w:t>
            </w:r>
            <w:r w:rsidRPr="00F70F35">
              <w:rPr>
                <w:spacing w:val="-1"/>
                <w:w w:val="105"/>
                <w:sz w:val="14"/>
              </w:rPr>
              <w:t xml:space="preserve"> </w:t>
            </w:r>
            <w:r w:rsidRPr="00F70F35">
              <w:rPr>
                <w:w w:val="105"/>
                <w:sz w:val="14"/>
              </w:rPr>
              <w:t>публичных</w:t>
            </w:r>
            <w:r w:rsidRPr="00F70F35">
              <w:rPr>
                <w:spacing w:val="-1"/>
                <w:w w:val="105"/>
                <w:sz w:val="14"/>
              </w:rPr>
              <w:t xml:space="preserve"> </w:t>
            </w:r>
            <w:r w:rsidRPr="00F70F35">
              <w:rPr>
                <w:w w:val="105"/>
                <w:sz w:val="14"/>
              </w:rPr>
              <w:t>нормативных</w:t>
            </w:r>
            <w:r w:rsidRPr="00F70F35">
              <w:rPr>
                <w:spacing w:val="-1"/>
                <w:w w:val="105"/>
                <w:sz w:val="14"/>
              </w:rPr>
              <w:t xml:space="preserve"> </w:t>
            </w:r>
            <w:r w:rsidRPr="00F70F35">
              <w:rPr>
                <w:w w:val="105"/>
                <w:sz w:val="14"/>
              </w:rPr>
              <w:t>обязательств</w:t>
            </w:r>
          </w:p>
        </w:tc>
        <w:tc>
          <w:tcPr>
            <w:tcW w:w="591" w:type="dxa"/>
            <w:tcBorders>
              <w:top w:val="single" w:sz="8" w:space="0" w:color="000000"/>
              <w:left w:val="single" w:sz="1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49"/>
              <w:jc w:val="right"/>
              <w:rPr>
                <w:sz w:val="14"/>
              </w:rPr>
            </w:pPr>
            <w:r w:rsidRPr="00F70F35">
              <w:rPr>
                <w:w w:val="105"/>
                <w:sz w:val="14"/>
              </w:rPr>
              <w:t>937</w:t>
            </w:r>
          </w:p>
        </w:tc>
        <w:tc>
          <w:tcPr>
            <w:tcW w:w="693" w:type="dxa"/>
            <w:tcBorders>
              <w:top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61" w:right="125"/>
              <w:jc w:val="center"/>
              <w:rPr>
                <w:sz w:val="14"/>
              </w:rPr>
            </w:pPr>
            <w:r w:rsidRPr="00F70F35">
              <w:rPr>
                <w:w w:val="105"/>
                <w:sz w:val="14"/>
              </w:rPr>
              <w:t>1001</w:t>
            </w:r>
          </w:p>
        </w:tc>
        <w:tc>
          <w:tcPr>
            <w:tcW w:w="1209" w:type="dxa"/>
            <w:tcBorders>
              <w:top w:val="single" w:sz="8" w:space="0" w:color="000000"/>
              <w:bottom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75" w:right="136"/>
              <w:jc w:val="center"/>
              <w:rPr>
                <w:sz w:val="14"/>
              </w:rPr>
            </w:pPr>
            <w:r w:rsidRPr="00F70F35">
              <w:rPr>
                <w:w w:val="105"/>
                <w:sz w:val="14"/>
              </w:rPr>
              <w:t>9100090040</w:t>
            </w:r>
          </w:p>
        </w:tc>
        <w:tc>
          <w:tcPr>
            <w:tcW w:w="590" w:type="dxa"/>
            <w:tcBorders>
              <w:top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left="153" w:right="105"/>
              <w:jc w:val="center"/>
              <w:rPr>
                <w:sz w:val="14"/>
              </w:rPr>
            </w:pPr>
            <w:r w:rsidRPr="00F70F35">
              <w:rPr>
                <w:w w:val="105"/>
                <w:sz w:val="14"/>
              </w:rPr>
              <w:t>321</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sz w:val="14"/>
              </w:rPr>
            </w:pPr>
            <w:r w:rsidRPr="00F70F35">
              <w:rPr>
                <w:w w:val="105"/>
                <w:sz w:val="14"/>
              </w:rPr>
              <w:t>157,481.00</w:t>
            </w:r>
          </w:p>
        </w:tc>
        <w:tc>
          <w:tcPr>
            <w:tcW w:w="2035" w:type="dxa"/>
            <w:tcBorders>
              <w:top w:val="single" w:sz="8" w:space="0" w:color="000000"/>
              <w:left w:val="single" w:sz="8" w:space="0" w:color="000000"/>
              <w:bottom w:val="single" w:sz="8" w:space="0" w:color="000000"/>
              <w:right w:val="single" w:sz="8" w:space="0" w:color="000000"/>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15"/>
              <w:jc w:val="right"/>
              <w:rPr>
                <w:sz w:val="14"/>
              </w:rPr>
            </w:pPr>
            <w:r w:rsidRPr="00F70F35">
              <w:rPr>
                <w:w w:val="105"/>
                <w:sz w:val="14"/>
              </w:rPr>
              <w:t>25,237.24</w:t>
            </w:r>
          </w:p>
        </w:tc>
        <w:tc>
          <w:tcPr>
            <w:tcW w:w="2034" w:type="dxa"/>
            <w:tcBorders>
              <w:top w:val="single" w:sz="8" w:space="0" w:color="000000"/>
              <w:left w:val="single" w:sz="8" w:space="0" w:color="000000"/>
              <w:bottom w:val="single" w:sz="8" w:space="0" w:color="000000"/>
              <w:right w:val="single" w:sz="18" w:space="0" w:color="000000"/>
            </w:tcBorders>
            <w:shd w:val="clear" w:color="auto" w:fill="CCFFCC"/>
          </w:tcPr>
          <w:p w:rsidR="00FD520F" w:rsidRPr="00F70F35" w:rsidRDefault="00FD520F" w:rsidP="00957E16">
            <w:pPr>
              <w:pStyle w:val="TableParagraph"/>
              <w:rPr>
                <w:sz w:val="16"/>
              </w:rPr>
            </w:pPr>
          </w:p>
          <w:p w:rsidR="00FD520F" w:rsidRPr="00F70F35" w:rsidRDefault="00FD520F" w:rsidP="00957E16">
            <w:pPr>
              <w:pStyle w:val="TableParagraph"/>
              <w:spacing w:before="4"/>
              <w:rPr>
                <w:sz w:val="20"/>
              </w:rPr>
            </w:pPr>
          </w:p>
          <w:p w:rsidR="00FD520F" w:rsidRPr="00F70F35" w:rsidRDefault="00FD520F" w:rsidP="00957E16">
            <w:pPr>
              <w:pStyle w:val="TableParagraph"/>
              <w:ind w:right="-29"/>
              <w:jc w:val="right"/>
              <w:rPr>
                <w:rFonts w:ascii="Arial"/>
                <w:b/>
                <w:sz w:val="14"/>
              </w:rPr>
            </w:pPr>
            <w:r w:rsidRPr="00F70F35">
              <w:rPr>
                <w:rFonts w:ascii="Arial"/>
                <w:b/>
                <w:w w:val="105"/>
                <w:sz w:val="14"/>
              </w:rPr>
              <w:t>132,243.76</w:t>
            </w:r>
          </w:p>
        </w:tc>
      </w:tr>
      <w:tr w:rsidR="00FD520F" w:rsidTr="00957E16">
        <w:trPr>
          <w:trHeight w:val="209"/>
        </w:trPr>
        <w:tc>
          <w:tcPr>
            <w:tcW w:w="4615" w:type="dxa"/>
            <w:tcBorders>
              <w:left w:val="nil"/>
              <w:right w:val="single" w:sz="18" w:space="0" w:color="000000"/>
            </w:tcBorders>
            <w:shd w:val="clear" w:color="auto" w:fill="auto"/>
          </w:tcPr>
          <w:p w:rsidR="00FD520F" w:rsidRPr="00F70F35" w:rsidRDefault="00FD520F" w:rsidP="00957E16">
            <w:pPr>
              <w:pStyle w:val="TableParagraph"/>
              <w:spacing w:before="30"/>
              <w:ind w:left="48"/>
              <w:rPr>
                <w:sz w:val="14"/>
              </w:rPr>
            </w:pPr>
            <w:r w:rsidRPr="00F70F35">
              <w:rPr>
                <w:w w:val="105"/>
                <w:sz w:val="14"/>
              </w:rPr>
              <w:t>Прочая</w:t>
            </w:r>
            <w:r w:rsidRPr="00F70F35">
              <w:rPr>
                <w:spacing w:val="-9"/>
                <w:w w:val="105"/>
                <w:sz w:val="14"/>
              </w:rPr>
              <w:t xml:space="preserve"> </w:t>
            </w:r>
            <w:r w:rsidRPr="00F70F35">
              <w:rPr>
                <w:w w:val="105"/>
                <w:sz w:val="14"/>
              </w:rPr>
              <w:t>закупка</w:t>
            </w:r>
            <w:r w:rsidRPr="00F70F35">
              <w:rPr>
                <w:spacing w:val="-8"/>
                <w:w w:val="105"/>
                <w:sz w:val="14"/>
              </w:rPr>
              <w:t xml:space="preserve"> </w:t>
            </w:r>
            <w:r w:rsidRPr="00F70F35">
              <w:rPr>
                <w:w w:val="105"/>
                <w:sz w:val="14"/>
              </w:rPr>
              <w:t>товаров,</w:t>
            </w:r>
            <w:r w:rsidRPr="00F70F35">
              <w:rPr>
                <w:spacing w:val="-9"/>
                <w:w w:val="105"/>
                <w:sz w:val="14"/>
              </w:rPr>
              <w:t xml:space="preserve"> </w:t>
            </w:r>
            <w:r w:rsidRPr="00F70F35">
              <w:rPr>
                <w:w w:val="105"/>
                <w:sz w:val="14"/>
              </w:rPr>
              <w:t>работ</w:t>
            </w:r>
            <w:r w:rsidRPr="00F70F35">
              <w:rPr>
                <w:spacing w:val="-8"/>
                <w:w w:val="105"/>
                <w:sz w:val="14"/>
              </w:rPr>
              <w:t xml:space="preserve"> </w:t>
            </w:r>
            <w:r w:rsidRPr="00F70F35">
              <w:rPr>
                <w:w w:val="105"/>
                <w:sz w:val="14"/>
              </w:rPr>
              <w:t>и</w:t>
            </w:r>
            <w:r w:rsidRPr="00F70F35">
              <w:rPr>
                <w:spacing w:val="-8"/>
                <w:w w:val="105"/>
                <w:sz w:val="14"/>
              </w:rPr>
              <w:t xml:space="preserve"> </w:t>
            </w:r>
            <w:r w:rsidRPr="00F70F35">
              <w:rPr>
                <w:w w:val="105"/>
                <w:sz w:val="14"/>
              </w:rPr>
              <w:t>услуг</w:t>
            </w:r>
          </w:p>
        </w:tc>
        <w:tc>
          <w:tcPr>
            <w:tcW w:w="591" w:type="dxa"/>
            <w:tcBorders>
              <w:top w:val="single" w:sz="8" w:space="0" w:color="000000"/>
              <w:left w:val="single" w:sz="18" w:space="0" w:color="000000"/>
              <w:bottom w:val="single" w:sz="18" w:space="0" w:color="000000"/>
              <w:right w:val="single" w:sz="8" w:space="0" w:color="000000"/>
            </w:tcBorders>
            <w:shd w:val="clear" w:color="auto" w:fill="auto"/>
          </w:tcPr>
          <w:p w:rsidR="00FD520F" w:rsidRPr="00F70F35" w:rsidRDefault="00FD520F" w:rsidP="00957E16">
            <w:pPr>
              <w:pStyle w:val="TableParagraph"/>
              <w:spacing w:before="30"/>
              <w:ind w:left="133" w:right="108"/>
              <w:jc w:val="center"/>
              <w:rPr>
                <w:sz w:val="14"/>
              </w:rPr>
            </w:pPr>
            <w:r w:rsidRPr="00F70F35">
              <w:rPr>
                <w:w w:val="105"/>
                <w:sz w:val="14"/>
              </w:rPr>
              <w:t>200</w:t>
            </w:r>
          </w:p>
        </w:tc>
        <w:tc>
          <w:tcPr>
            <w:tcW w:w="590" w:type="dxa"/>
            <w:tcBorders>
              <w:top w:val="single" w:sz="8" w:space="0" w:color="000000"/>
              <w:left w:val="single" w:sz="8" w:space="0" w:color="000000"/>
              <w:bottom w:val="single" w:sz="18" w:space="0" w:color="000000"/>
            </w:tcBorders>
            <w:shd w:val="clear" w:color="auto" w:fill="auto"/>
          </w:tcPr>
          <w:p w:rsidR="00FD520F" w:rsidRPr="00F70F35" w:rsidRDefault="00FD520F" w:rsidP="00957E16">
            <w:pPr>
              <w:pStyle w:val="TableParagraph"/>
              <w:spacing w:before="30"/>
              <w:ind w:right="149"/>
              <w:jc w:val="right"/>
              <w:rPr>
                <w:sz w:val="14"/>
              </w:rPr>
            </w:pPr>
            <w:r w:rsidRPr="00F70F35">
              <w:rPr>
                <w:w w:val="105"/>
                <w:sz w:val="14"/>
              </w:rPr>
              <w:t>937</w:t>
            </w:r>
          </w:p>
        </w:tc>
        <w:tc>
          <w:tcPr>
            <w:tcW w:w="693" w:type="dxa"/>
            <w:tcBorders>
              <w:top w:val="single" w:sz="8" w:space="0" w:color="000000"/>
              <w:bottom w:val="single" w:sz="18" w:space="0" w:color="000000"/>
            </w:tcBorders>
            <w:shd w:val="clear" w:color="auto" w:fill="auto"/>
          </w:tcPr>
          <w:p w:rsidR="00FD520F" w:rsidRPr="00F70F35" w:rsidRDefault="00FD520F" w:rsidP="00957E16">
            <w:pPr>
              <w:pStyle w:val="TableParagraph"/>
              <w:spacing w:before="30"/>
              <w:ind w:left="161" w:right="125"/>
              <w:jc w:val="center"/>
              <w:rPr>
                <w:sz w:val="14"/>
              </w:rPr>
            </w:pPr>
            <w:r w:rsidRPr="00F70F35">
              <w:rPr>
                <w:w w:val="105"/>
                <w:sz w:val="14"/>
              </w:rPr>
              <w:t>1101</w:t>
            </w:r>
          </w:p>
        </w:tc>
        <w:tc>
          <w:tcPr>
            <w:tcW w:w="1209" w:type="dxa"/>
            <w:tcBorders>
              <w:top w:val="single" w:sz="8" w:space="0" w:color="000000"/>
              <w:bottom w:val="single" w:sz="18" w:space="0" w:color="000000"/>
            </w:tcBorders>
            <w:shd w:val="clear" w:color="auto" w:fill="auto"/>
          </w:tcPr>
          <w:p w:rsidR="00FD520F" w:rsidRPr="00F70F35" w:rsidRDefault="00FD520F" w:rsidP="00957E16">
            <w:pPr>
              <w:pStyle w:val="TableParagraph"/>
              <w:spacing w:before="30"/>
              <w:ind w:left="175" w:right="136"/>
              <w:jc w:val="center"/>
              <w:rPr>
                <w:sz w:val="14"/>
              </w:rPr>
            </w:pPr>
            <w:r w:rsidRPr="00F70F35">
              <w:rPr>
                <w:w w:val="105"/>
                <w:sz w:val="14"/>
              </w:rPr>
              <w:t>1000100000</w:t>
            </w:r>
          </w:p>
        </w:tc>
        <w:tc>
          <w:tcPr>
            <w:tcW w:w="590" w:type="dxa"/>
            <w:tcBorders>
              <w:top w:val="single" w:sz="8" w:space="0" w:color="000000"/>
              <w:bottom w:val="single" w:sz="18" w:space="0" w:color="000000"/>
              <w:right w:val="single" w:sz="8" w:space="0" w:color="000000"/>
            </w:tcBorders>
            <w:shd w:val="clear" w:color="auto" w:fill="auto"/>
          </w:tcPr>
          <w:p w:rsidR="00FD520F" w:rsidRPr="00F70F35" w:rsidRDefault="00FD520F" w:rsidP="00957E16">
            <w:pPr>
              <w:pStyle w:val="TableParagraph"/>
              <w:spacing w:before="30"/>
              <w:ind w:left="153" w:right="105"/>
              <w:jc w:val="center"/>
              <w:rPr>
                <w:sz w:val="14"/>
              </w:rPr>
            </w:pPr>
            <w:r w:rsidRPr="00F70F35">
              <w:rPr>
                <w:w w:val="105"/>
                <w:sz w:val="14"/>
              </w:rPr>
              <w:t>244</w:t>
            </w:r>
          </w:p>
        </w:tc>
        <w:tc>
          <w:tcPr>
            <w:tcW w:w="2035" w:type="dxa"/>
            <w:tcBorders>
              <w:top w:val="single" w:sz="8" w:space="0" w:color="000000"/>
              <w:left w:val="single" w:sz="8" w:space="0" w:color="000000"/>
              <w:bottom w:val="single" w:sz="18" w:space="0" w:color="000000"/>
              <w:right w:val="single" w:sz="8" w:space="0" w:color="000000"/>
            </w:tcBorders>
            <w:shd w:val="clear" w:color="auto" w:fill="auto"/>
          </w:tcPr>
          <w:p w:rsidR="00FD520F" w:rsidRPr="00F70F35" w:rsidRDefault="00FD520F" w:rsidP="00957E16">
            <w:pPr>
              <w:pStyle w:val="TableParagraph"/>
              <w:spacing w:before="30"/>
              <w:ind w:right="-15"/>
              <w:jc w:val="right"/>
              <w:rPr>
                <w:sz w:val="14"/>
              </w:rPr>
            </w:pPr>
            <w:r w:rsidRPr="00F70F35">
              <w:rPr>
                <w:w w:val="105"/>
                <w:sz w:val="14"/>
              </w:rPr>
              <w:t>5,000.00</w:t>
            </w:r>
          </w:p>
        </w:tc>
        <w:tc>
          <w:tcPr>
            <w:tcW w:w="2035" w:type="dxa"/>
            <w:tcBorders>
              <w:top w:val="single" w:sz="8" w:space="0" w:color="000000"/>
              <w:left w:val="single" w:sz="8" w:space="0" w:color="000000"/>
              <w:bottom w:val="single" w:sz="18" w:space="0" w:color="000000"/>
              <w:right w:val="single" w:sz="8" w:space="0" w:color="000000"/>
            </w:tcBorders>
            <w:shd w:val="clear" w:color="auto" w:fill="auto"/>
          </w:tcPr>
          <w:p w:rsidR="00FD520F" w:rsidRPr="00F70F35" w:rsidRDefault="00FD520F" w:rsidP="00957E16">
            <w:pPr>
              <w:pStyle w:val="TableParagraph"/>
              <w:rPr>
                <w:rFonts w:ascii="Times New Roman"/>
                <w:sz w:val="14"/>
              </w:rPr>
            </w:pPr>
          </w:p>
        </w:tc>
        <w:tc>
          <w:tcPr>
            <w:tcW w:w="2034" w:type="dxa"/>
            <w:tcBorders>
              <w:top w:val="single" w:sz="8" w:space="0" w:color="000000"/>
              <w:left w:val="single" w:sz="8" w:space="0" w:color="000000"/>
              <w:bottom w:val="single" w:sz="18" w:space="0" w:color="000000"/>
              <w:right w:val="single" w:sz="18" w:space="0" w:color="000000"/>
            </w:tcBorders>
            <w:shd w:val="clear" w:color="auto" w:fill="CCFFCC"/>
          </w:tcPr>
          <w:p w:rsidR="00FD520F" w:rsidRPr="00F70F35" w:rsidRDefault="00FD520F" w:rsidP="00957E16">
            <w:pPr>
              <w:pStyle w:val="TableParagraph"/>
              <w:spacing w:before="30" w:line="160" w:lineRule="exact"/>
              <w:ind w:right="-29"/>
              <w:jc w:val="right"/>
              <w:rPr>
                <w:rFonts w:ascii="Arial"/>
                <w:b/>
                <w:sz w:val="14"/>
              </w:rPr>
            </w:pPr>
            <w:r w:rsidRPr="00F70F35">
              <w:rPr>
                <w:rFonts w:ascii="Arial"/>
                <w:b/>
                <w:w w:val="105"/>
                <w:sz w:val="14"/>
              </w:rPr>
              <w:t>5,000.00</w:t>
            </w:r>
          </w:p>
        </w:tc>
      </w:tr>
    </w:tbl>
    <w:p w:rsidR="00FD520F" w:rsidRDefault="00FD520F" w:rsidP="00FD520F">
      <w:pPr>
        <w:pStyle w:val="a9"/>
        <w:spacing w:before="7"/>
        <w:rPr>
          <w:sz w:val="18"/>
        </w:rPr>
      </w:pPr>
    </w:p>
    <w:tbl>
      <w:tblPr>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615"/>
        <w:gridCol w:w="591"/>
        <w:gridCol w:w="3083"/>
        <w:gridCol w:w="2034"/>
        <w:gridCol w:w="2034"/>
        <w:gridCol w:w="2033"/>
      </w:tblGrid>
      <w:tr w:rsidR="00FD520F" w:rsidTr="00957E16">
        <w:trPr>
          <w:trHeight w:val="473"/>
        </w:trPr>
        <w:tc>
          <w:tcPr>
            <w:tcW w:w="4615" w:type="dxa"/>
            <w:tcBorders>
              <w:left w:val="nil"/>
              <w:right w:val="single" w:sz="18" w:space="0" w:color="000000"/>
            </w:tcBorders>
            <w:shd w:val="clear" w:color="auto" w:fill="C0C0C0"/>
          </w:tcPr>
          <w:p w:rsidR="00FD520F" w:rsidRPr="00F70F35" w:rsidRDefault="00FD520F" w:rsidP="00957E16">
            <w:pPr>
              <w:pStyle w:val="TableParagraph"/>
              <w:spacing w:before="10"/>
              <w:rPr>
                <w:sz w:val="23"/>
              </w:rPr>
            </w:pPr>
          </w:p>
          <w:p w:rsidR="00FD520F" w:rsidRPr="00F70F35" w:rsidRDefault="00FD520F" w:rsidP="00957E16">
            <w:pPr>
              <w:pStyle w:val="TableParagraph"/>
              <w:ind w:left="39"/>
              <w:rPr>
                <w:sz w:val="14"/>
              </w:rPr>
            </w:pPr>
            <w:r w:rsidRPr="00F70F35">
              <w:rPr>
                <w:w w:val="105"/>
                <w:sz w:val="14"/>
              </w:rPr>
              <w:t>Результат</w:t>
            </w:r>
            <w:r w:rsidRPr="00F70F35">
              <w:rPr>
                <w:spacing w:val="-6"/>
                <w:w w:val="105"/>
                <w:sz w:val="14"/>
              </w:rPr>
              <w:t xml:space="preserve"> </w:t>
            </w:r>
            <w:r w:rsidRPr="00F70F35">
              <w:rPr>
                <w:w w:val="105"/>
                <w:sz w:val="14"/>
              </w:rPr>
              <w:t>исполнения</w:t>
            </w:r>
            <w:r w:rsidRPr="00F70F35">
              <w:rPr>
                <w:spacing w:val="-6"/>
                <w:w w:val="105"/>
                <w:sz w:val="14"/>
              </w:rPr>
              <w:t xml:space="preserve"> </w:t>
            </w:r>
            <w:r w:rsidRPr="00F70F35">
              <w:rPr>
                <w:w w:val="105"/>
                <w:sz w:val="14"/>
              </w:rPr>
              <w:t>бюджета</w:t>
            </w:r>
            <w:r w:rsidRPr="00F70F35">
              <w:rPr>
                <w:spacing w:val="-6"/>
                <w:w w:val="105"/>
                <w:sz w:val="14"/>
              </w:rPr>
              <w:t xml:space="preserve"> </w:t>
            </w:r>
            <w:r w:rsidRPr="00F70F35">
              <w:rPr>
                <w:w w:val="105"/>
                <w:sz w:val="14"/>
              </w:rPr>
              <w:t>(дефицит</w:t>
            </w:r>
            <w:r w:rsidRPr="00F70F35">
              <w:rPr>
                <w:spacing w:val="-6"/>
                <w:w w:val="105"/>
                <w:sz w:val="14"/>
              </w:rPr>
              <w:t xml:space="preserve"> </w:t>
            </w:r>
            <w:r w:rsidRPr="00F70F35">
              <w:rPr>
                <w:w w:val="105"/>
                <w:sz w:val="14"/>
              </w:rPr>
              <w:t>/</w:t>
            </w:r>
            <w:r w:rsidRPr="00F70F35">
              <w:rPr>
                <w:spacing w:val="-6"/>
                <w:w w:val="105"/>
                <w:sz w:val="14"/>
              </w:rPr>
              <w:t xml:space="preserve"> </w:t>
            </w:r>
            <w:proofErr w:type="spellStart"/>
            <w:r w:rsidRPr="00F70F35">
              <w:rPr>
                <w:w w:val="105"/>
                <w:sz w:val="14"/>
              </w:rPr>
              <w:t>профицит</w:t>
            </w:r>
            <w:proofErr w:type="spellEnd"/>
            <w:r w:rsidRPr="00F70F35">
              <w:rPr>
                <w:w w:val="105"/>
                <w:sz w:val="14"/>
              </w:rPr>
              <w:t>)</w:t>
            </w:r>
          </w:p>
        </w:tc>
        <w:tc>
          <w:tcPr>
            <w:tcW w:w="591" w:type="dxa"/>
            <w:tcBorders>
              <w:top w:val="single" w:sz="18" w:space="0" w:color="000000"/>
              <w:left w:val="single" w:sz="18" w:space="0" w:color="000000"/>
              <w:bottom w:val="single" w:sz="18" w:space="0" w:color="000000"/>
            </w:tcBorders>
            <w:shd w:val="clear" w:color="auto" w:fill="C0C0C0"/>
          </w:tcPr>
          <w:p w:rsidR="00FD520F" w:rsidRPr="00F70F35" w:rsidRDefault="00FD520F" w:rsidP="00957E16">
            <w:pPr>
              <w:pStyle w:val="TableParagraph"/>
              <w:spacing w:before="10"/>
              <w:rPr>
                <w:sz w:val="23"/>
              </w:rPr>
            </w:pPr>
          </w:p>
          <w:p w:rsidR="00FD520F" w:rsidRPr="00F70F35" w:rsidRDefault="00FD520F" w:rsidP="00957E16">
            <w:pPr>
              <w:pStyle w:val="TableParagraph"/>
              <w:ind w:left="161"/>
              <w:rPr>
                <w:sz w:val="14"/>
              </w:rPr>
            </w:pPr>
            <w:r w:rsidRPr="00F70F35">
              <w:rPr>
                <w:w w:val="105"/>
                <w:sz w:val="14"/>
              </w:rPr>
              <w:t>450</w:t>
            </w:r>
          </w:p>
        </w:tc>
        <w:tc>
          <w:tcPr>
            <w:tcW w:w="3083" w:type="dxa"/>
            <w:tcBorders>
              <w:top w:val="single" w:sz="18" w:space="0" w:color="000000"/>
              <w:bottom w:val="single" w:sz="18" w:space="0" w:color="000000"/>
            </w:tcBorders>
            <w:shd w:val="clear" w:color="auto" w:fill="C0C0C0"/>
          </w:tcPr>
          <w:p w:rsidR="00FD520F" w:rsidRPr="00F70F35" w:rsidRDefault="00FD520F" w:rsidP="00957E16">
            <w:pPr>
              <w:pStyle w:val="TableParagraph"/>
              <w:rPr>
                <w:sz w:val="16"/>
              </w:rPr>
            </w:pPr>
          </w:p>
          <w:p w:rsidR="00FD520F" w:rsidRPr="00F70F35" w:rsidRDefault="00FD520F" w:rsidP="00957E16">
            <w:pPr>
              <w:pStyle w:val="TableParagraph"/>
              <w:spacing w:before="116" w:line="156" w:lineRule="exact"/>
              <w:ind w:left="33"/>
              <w:jc w:val="center"/>
              <w:rPr>
                <w:rFonts w:ascii="Arial" w:hAnsi="Arial"/>
                <w:b/>
                <w:sz w:val="14"/>
              </w:rPr>
            </w:pPr>
            <w:proofErr w:type="spellStart"/>
            <w:r w:rsidRPr="00F70F35">
              <w:rPr>
                <w:rFonts w:ascii="Arial" w:hAnsi="Arial"/>
                <w:b/>
                <w:w w:val="104"/>
                <w:sz w:val="14"/>
              </w:rPr>
              <w:t>х</w:t>
            </w:r>
            <w:proofErr w:type="spellEnd"/>
          </w:p>
        </w:tc>
        <w:tc>
          <w:tcPr>
            <w:tcW w:w="2034" w:type="dxa"/>
            <w:tcBorders>
              <w:top w:val="single" w:sz="18" w:space="0" w:color="000000"/>
              <w:bottom w:val="single" w:sz="18" w:space="0" w:color="000000"/>
            </w:tcBorders>
            <w:shd w:val="clear" w:color="auto" w:fill="FFFF99"/>
          </w:tcPr>
          <w:p w:rsidR="00FD520F" w:rsidRPr="00F70F35" w:rsidRDefault="00FD520F" w:rsidP="00957E16">
            <w:pPr>
              <w:pStyle w:val="TableParagraph"/>
              <w:rPr>
                <w:sz w:val="16"/>
              </w:rPr>
            </w:pPr>
          </w:p>
          <w:p w:rsidR="00FD520F" w:rsidRPr="00F70F35" w:rsidRDefault="00FD520F" w:rsidP="00957E16">
            <w:pPr>
              <w:pStyle w:val="TableParagraph"/>
              <w:spacing w:before="116" w:line="156" w:lineRule="exact"/>
              <w:ind w:right="7"/>
              <w:jc w:val="right"/>
              <w:rPr>
                <w:rFonts w:ascii="Arial"/>
                <w:b/>
                <w:sz w:val="14"/>
              </w:rPr>
            </w:pPr>
            <w:r w:rsidRPr="00F70F35">
              <w:rPr>
                <w:rFonts w:ascii="Arial"/>
                <w:b/>
                <w:w w:val="105"/>
                <w:sz w:val="14"/>
              </w:rPr>
              <w:t>0.00</w:t>
            </w:r>
          </w:p>
        </w:tc>
        <w:tc>
          <w:tcPr>
            <w:tcW w:w="2034" w:type="dxa"/>
            <w:tcBorders>
              <w:top w:val="single" w:sz="18" w:space="0" w:color="000000"/>
              <w:bottom w:val="single" w:sz="18" w:space="0" w:color="000000"/>
            </w:tcBorders>
            <w:shd w:val="clear" w:color="auto" w:fill="FFFF99"/>
          </w:tcPr>
          <w:p w:rsidR="00FD520F" w:rsidRPr="00F70F35" w:rsidRDefault="00FD520F" w:rsidP="00957E16">
            <w:pPr>
              <w:pStyle w:val="TableParagraph"/>
              <w:rPr>
                <w:sz w:val="16"/>
              </w:rPr>
            </w:pPr>
          </w:p>
          <w:p w:rsidR="00FD520F" w:rsidRPr="00F70F35" w:rsidRDefault="00FD520F" w:rsidP="00957E16">
            <w:pPr>
              <w:pStyle w:val="TableParagraph"/>
              <w:spacing w:before="116" w:line="156" w:lineRule="exact"/>
              <w:ind w:left="1149"/>
              <w:rPr>
                <w:rFonts w:ascii="Arial"/>
                <w:b/>
                <w:sz w:val="14"/>
              </w:rPr>
            </w:pPr>
            <w:r w:rsidRPr="00F70F35">
              <w:rPr>
                <w:rFonts w:ascii="Arial"/>
                <w:b/>
                <w:w w:val="105"/>
                <w:sz w:val="14"/>
              </w:rPr>
              <w:t>1,118,215.09</w:t>
            </w:r>
          </w:p>
        </w:tc>
        <w:tc>
          <w:tcPr>
            <w:tcW w:w="2033" w:type="dxa"/>
            <w:tcBorders>
              <w:top w:val="single" w:sz="18" w:space="0" w:color="000000"/>
              <w:bottom w:val="single" w:sz="18" w:space="0" w:color="000000"/>
              <w:right w:val="single" w:sz="18" w:space="0" w:color="000000"/>
            </w:tcBorders>
            <w:shd w:val="clear" w:color="auto" w:fill="C0C0C0"/>
          </w:tcPr>
          <w:p w:rsidR="00FD520F" w:rsidRPr="00F70F35" w:rsidRDefault="00FD520F" w:rsidP="00957E16">
            <w:pPr>
              <w:pStyle w:val="TableParagraph"/>
              <w:rPr>
                <w:sz w:val="16"/>
              </w:rPr>
            </w:pPr>
          </w:p>
          <w:p w:rsidR="00FD520F" w:rsidRPr="00F70F35" w:rsidRDefault="00FD520F" w:rsidP="00957E16">
            <w:pPr>
              <w:pStyle w:val="TableParagraph"/>
              <w:spacing w:before="116" w:line="156" w:lineRule="exact"/>
              <w:ind w:left="56"/>
              <w:jc w:val="center"/>
              <w:rPr>
                <w:rFonts w:ascii="Arial" w:hAnsi="Arial"/>
                <w:b/>
                <w:sz w:val="14"/>
              </w:rPr>
            </w:pPr>
            <w:proofErr w:type="spellStart"/>
            <w:r w:rsidRPr="00F70F35">
              <w:rPr>
                <w:rFonts w:ascii="Arial" w:hAnsi="Arial"/>
                <w:b/>
                <w:w w:val="104"/>
                <w:sz w:val="14"/>
              </w:rPr>
              <w:t>х</w:t>
            </w:r>
            <w:proofErr w:type="spellEnd"/>
          </w:p>
        </w:tc>
      </w:tr>
    </w:tbl>
    <w:p w:rsidR="00FD520F" w:rsidRDefault="00FD520F" w:rsidP="00FD520F">
      <w:pPr>
        <w:spacing w:line="156" w:lineRule="exact"/>
        <w:rPr>
          <w:rFonts w:ascii="Arial" w:hAnsi="Arial"/>
          <w:sz w:val="14"/>
        </w:rPr>
        <w:sectPr w:rsidR="00FD520F">
          <w:pgSz w:w="15840" w:h="12240" w:orient="landscape"/>
          <w:pgMar w:top="1140" w:right="640" w:bottom="280" w:left="540" w:header="720" w:footer="720" w:gutter="0"/>
          <w:cols w:space="720"/>
        </w:sectPr>
      </w:pPr>
    </w:p>
    <w:p w:rsidR="00FD520F" w:rsidRDefault="00FD520F" w:rsidP="00FD520F">
      <w:pPr>
        <w:rPr>
          <w:sz w:val="28"/>
        </w:rPr>
        <w:sectPr w:rsidR="00FD520F">
          <w:pgSz w:w="15840" w:h="12240" w:orient="landscape"/>
          <w:pgMar w:top="1140" w:right="640" w:bottom="280" w:left="540" w:header="720" w:footer="720" w:gutter="0"/>
          <w:cols w:space="720"/>
        </w:sectPr>
      </w:pPr>
    </w:p>
    <w:p w:rsidR="00FD520F" w:rsidRDefault="00FD520F" w:rsidP="00FD520F">
      <w:pPr>
        <w:pStyle w:val="1"/>
        <w:numPr>
          <w:ilvl w:val="0"/>
          <w:numId w:val="1"/>
        </w:numPr>
        <w:tabs>
          <w:tab w:val="left" w:pos="5945"/>
        </w:tabs>
        <w:spacing w:before="95"/>
        <w:ind w:left="5944"/>
        <w:jc w:val="left"/>
      </w:pPr>
      <w:r>
        <w:lastRenderedPageBreak/>
        <w:t>Источники</w:t>
      </w:r>
      <w:r>
        <w:rPr>
          <w:spacing w:val="5"/>
        </w:rPr>
        <w:t xml:space="preserve"> </w:t>
      </w:r>
      <w:r>
        <w:t>финансирования</w:t>
      </w:r>
      <w:r>
        <w:rPr>
          <w:spacing w:val="5"/>
        </w:rPr>
        <w:t xml:space="preserve"> </w:t>
      </w:r>
      <w:r>
        <w:t>дефицита</w:t>
      </w:r>
      <w:r>
        <w:rPr>
          <w:spacing w:val="6"/>
        </w:rPr>
        <w:t xml:space="preserve"> </w:t>
      </w:r>
      <w:r>
        <w:t>бюджета</w:t>
      </w:r>
    </w:p>
    <w:p w:rsidR="00FD520F" w:rsidRPr="00E95B95" w:rsidRDefault="00FD520F" w:rsidP="00FD520F">
      <w:pPr>
        <w:pStyle w:val="a9"/>
        <w:rPr>
          <w:rFonts w:ascii="Arial"/>
          <w:b/>
          <w:sz w:val="16"/>
        </w:rPr>
      </w:pPr>
      <w:r>
        <w:br w:type="column"/>
      </w:r>
    </w:p>
    <w:p w:rsidR="00FD520F" w:rsidRDefault="00FD520F" w:rsidP="00FD520F">
      <w:pPr>
        <w:pStyle w:val="a9"/>
        <w:ind w:left="2295"/>
      </w:pPr>
      <w:r>
        <w:rPr>
          <w:w w:val="105"/>
        </w:rPr>
        <w:t>Форма</w:t>
      </w:r>
      <w:r>
        <w:rPr>
          <w:spacing w:val="-6"/>
          <w:w w:val="105"/>
        </w:rPr>
        <w:t xml:space="preserve"> </w:t>
      </w:r>
      <w:r>
        <w:rPr>
          <w:w w:val="105"/>
        </w:rPr>
        <w:t>0503117</w:t>
      </w:r>
      <w:r>
        <w:rPr>
          <w:spacing w:val="30"/>
          <w:w w:val="105"/>
        </w:rPr>
        <w:t xml:space="preserve"> </w:t>
      </w:r>
      <w:r>
        <w:rPr>
          <w:w w:val="105"/>
        </w:rPr>
        <w:t>с.3</w:t>
      </w:r>
    </w:p>
    <w:p w:rsidR="00FD520F" w:rsidRDefault="00FD520F" w:rsidP="00FD520F">
      <w:pPr>
        <w:sectPr w:rsidR="00FD520F">
          <w:type w:val="continuous"/>
          <w:pgSz w:w="15840" w:h="12240" w:orient="landscape"/>
          <w:pgMar w:top="1140" w:right="640" w:bottom="280" w:left="540" w:header="720" w:footer="720" w:gutter="0"/>
          <w:cols w:num="2" w:space="720" w:equalWidth="0">
            <w:col w:w="10804" w:space="40"/>
            <w:col w:w="3816"/>
          </w:cols>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615"/>
        <w:gridCol w:w="591"/>
        <w:gridCol w:w="590"/>
        <w:gridCol w:w="2493"/>
        <w:gridCol w:w="2035"/>
        <w:gridCol w:w="2035"/>
        <w:gridCol w:w="2034"/>
      </w:tblGrid>
      <w:tr w:rsidR="00FD520F" w:rsidTr="00957E16">
        <w:trPr>
          <w:trHeight w:val="908"/>
        </w:trPr>
        <w:tc>
          <w:tcPr>
            <w:tcW w:w="4615" w:type="dxa"/>
            <w:tcBorders>
              <w:left w:val="nil"/>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6"/>
              <w:rPr>
                <w:sz w:val="16"/>
              </w:rPr>
            </w:pPr>
          </w:p>
          <w:p w:rsidR="00FD520F" w:rsidRPr="00F70F35" w:rsidRDefault="00FD520F" w:rsidP="00957E16">
            <w:pPr>
              <w:pStyle w:val="TableParagraph"/>
              <w:ind w:left="1394"/>
              <w:rPr>
                <w:sz w:val="14"/>
              </w:rPr>
            </w:pPr>
            <w:r w:rsidRPr="00F70F35">
              <w:rPr>
                <w:spacing w:val="-1"/>
                <w:w w:val="105"/>
                <w:sz w:val="14"/>
              </w:rPr>
              <w:t>Наименование</w:t>
            </w:r>
            <w:r w:rsidRPr="00F70F35">
              <w:rPr>
                <w:spacing w:val="-5"/>
                <w:w w:val="105"/>
                <w:sz w:val="14"/>
              </w:rPr>
              <w:t xml:space="preserve"> </w:t>
            </w:r>
            <w:r w:rsidRPr="00F70F35">
              <w:rPr>
                <w:spacing w:val="-1"/>
                <w:w w:val="105"/>
                <w:sz w:val="14"/>
              </w:rPr>
              <w:t>показателя</w:t>
            </w:r>
          </w:p>
        </w:tc>
        <w:tc>
          <w:tcPr>
            <w:tcW w:w="591" w:type="dxa"/>
            <w:shd w:val="clear" w:color="auto" w:fill="auto"/>
          </w:tcPr>
          <w:p w:rsidR="00FD520F" w:rsidRPr="00F70F35" w:rsidRDefault="00FD520F" w:rsidP="00957E16">
            <w:pPr>
              <w:pStyle w:val="TableParagraph"/>
              <w:spacing w:before="2"/>
              <w:rPr>
                <w:sz w:val="16"/>
              </w:rPr>
            </w:pPr>
          </w:p>
          <w:p w:rsidR="00FD520F" w:rsidRPr="00F70F35" w:rsidRDefault="00FD520F" w:rsidP="00957E16">
            <w:pPr>
              <w:pStyle w:val="TableParagraph"/>
              <w:spacing w:line="280" w:lineRule="auto"/>
              <w:ind w:left="110" w:right="105"/>
              <w:jc w:val="center"/>
              <w:rPr>
                <w:sz w:val="14"/>
              </w:rPr>
            </w:pPr>
            <w:r w:rsidRPr="00F70F35">
              <w:rPr>
                <w:sz w:val="14"/>
              </w:rPr>
              <w:t>Код</w:t>
            </w:r>
            <w:r w:rsidRPr="00F70F35">
              <w:rPr>
                <w:spacing w:val="1"/>
                <w:sz w:val="14"/>
              </w:rPr>
              <w:t xml:space="preserve"> </w:t>
            </w:r>
            <w:proofErr w:type="spellStart"/>
            <w:r w:rsidRPr="00F70F35">
              <w:rPr>
                <w:sz w:val="14"/>
              </w:rPr>
              <w:t>стр</w:t>
            </w:r>
            <w:proofErr w:type="gramStart"/>
            <w:r w:rsidRPr="00F70F35">
              <w:rPr>
                <w:sz w:val="14"/>
              </w:rPr>
              <w:t>о</w:t>
            </w:r>
            <w:proofErr w:type="spellEnd"/>
            <w:r w:rsidRPr="00F70F35">
              <w:rPr>
                <w:sz w:val="14"/>
              </w:rPr>
              <w:t>-</w:t>
            </w:r>
            <w:proofErr w:type="gramEnd"/>
            <w:r w:rsidRPr="00F70F35">
              <w:rPr>
                <w:spacing w:val="-35"/>
                <w:sz w:val="14"/>
              </w:rPr>
              <w:t xml:space="preserve"> </w:t>
            </w:r>
            <w:proofErr w:type="spellStart"/>
            <w:r w:rsidRPr="00F70F35">
              <w:rPr>
                <w:sz w:val="14"/>
              </w:rPr>
              <w:t>ки</w:t>
            </w:r>
            <w:proofErr w:type="spellEnd"/>
          </w:p>
        </w:tc>
        <w:tc>
          <w:tcPr>
            <w:tcW w:w="3083" w:type="dxa"/>
            <w:gridSpan w:val="2"/>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96" w:line="280" w:lineRule="auto"/>
              <w:ind w:left="172" w:right="75" w:hanging="118"/>
              <w:rPr>
                <w:sz w:val="14"/>
              </w:rPr>
            </w:pPr>
            <w:r w:rsidRPr="00F70F35">
              <w:rPr>
                <w:spacing w:val="-1"/>
                <w:w w:val="105"/>
                <w:sz w:val="14"/>
              </w:rPr>
              <w:t xml:space="preserve">Код источника финансирования </w:t>
            </w:r>
            <w:r w:rsidRPr="00F70F35">
              <w:rPr>
                <w:w w:val="105"/>
                <w:sz w:val="14"/>
              </w:rPr>
              <w:t>дефицита</w:t>
            </w:r>
            <w:r w:rsidRPr="00F70F35">
              <w:rPr>
                <w:spacing w:val="-37"/>
                <w:w w:val="105"/>
                <w:sz w:val="14"/>
              </w:rPr>
              <w:t xml:space="preserve"> </w:t>
            </w:r>
            <w:r w:rsidRPr="00F70F35">
              <w:rPr>
                <w:w w:val="105"/>
                <w:sz w:val="14"/>
              </w:rPr>
              <w:t>бюджета</w:t>
            </w:r>
            <w:r w:rsidRPr="00F70F35">
              <w:rPr>
                <w:spacing w:val="-8"/>
                <w:w w:val="105"/>
                <w:sz w:val="14"/>
              </w:rPr>
              <w:t xml:space="preserve"> </w:t>
            </w:r>
            <w:r w:rsidRPr="00F70F35">
              <w:rPr>
                <w:w w:val="105"/>
                <w:sz w:val="14"/>
              </w:rPr>
              <w:t>по</w:t>
            </w:r>
            <w:r w:rsidRPr="00F70F35">
              <w:rPr>
                <w:spacing w:val="-7"/>
                <w:w w:val="105"/>
                <w:sz w:val="14"/>
              </w:rPr>
              <w:t xml:space="preserve"> </w:t>
            </w:r>
            <w:r w:rsidRPr="00F70F35">
              <w:rPr>
                <w:w w:val="105"/>
                <w:sz w:val="14"/>
              </w:rPr>
              <w:t>бюджетной</w:t>
            </w:r>
            <w:r w:rsidRPr="00F70F35">
              <w:rPr>
                <w:spacing w:val="-8"/>
                <w:w w:val="105"/>
                <w:sz w:val="14"/>
              </w:rPr>
              <w:t xml:space="preserve"> </w:t>
            </w:r>
            <w:r w:rsidRPr="00F70F35">
              <w:rPr>
                <w:w w:val="105"/>
                <w:sz w:val="14"/>
              </w:rPr>
              <w:t>классификации</w:t>
            </w:r>
          </w:p>
        </w:tc>
        <w:tc>
          <w:tcPr>
            <w:tcW w:w="2035" w:type="dxa"/>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96" w:line="280" w:lineRule="auto"/>
              <w:ind w:left="614" w:right="80" w:hanging="552"/>
              <w:rPr>
                <w:sz w:val="14"/>
              </w:rPr>
            </w:pPr>
            <w:r w:rsidRPr="00F70F35">
              <w:rPr>
                <w:spacing w:val="-1"/>
                <w:w w:val="105"/>
                <w:sz w:val="14"/>
              </w:rPr>
              <w:t xml:space="preserve">Утвержденные </w:t>
            </w:r>
            <w:r w:rsidRPr="00F70F35">
              <w:rPr>
                <w:w w:val="105"/>
                <w:sz w:val="14"/>
              </w:rPr>
              <w:t>бюджетные</w:t>
            </w:r>
            <w:r w:rsidRPr="00F70F35">
              <w:rPr>
                <w:spacing w:val="-37"/>
                <w:w w:val="105"/>
                <w:sz w:val="14"/>
              </w:rPr>
              <w:t xml:space="preserve"> </w:t>
            </w:r>
            <w:r w:rsidRPr="00F70F35">
              <w:rPr>
                <w:w w:val="105"/>
                <w:sz w:val="14"/>
              </w:rPr>
              <w:t>назначения</w:t>
            </w:r>
          </w:p>
        </w:tc>
        <w:tc>
          <w:tcPr>
            <w:tcW w:w="2035" w:type="dxa"/>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6"/>
              <w:rPr>
                <w:sz w:val="16"/>
              </w:rPr>
            </w:pPr>
          </w:p>
          <w:p w:rsidR="00FD520F" w:rsidRPr="00F70F35" w:rsidRDefault="00FD520F" w:rsidP="00957E16">
            <w:pPr>
              <w:pStyle w:val="TableParagraph"/>
              <w:ind w:left="634"/>
              <w:rPr>
                <w:sz w:val="14"/>
              </w:rPr>
            </w:pPr>
            <w:r w:rsidRPr="00F70F35">
              <w:rPr>
                <w:w w:val="105"/>
                <w:sz w:val="14"/>
              </w:rPr>
              <w:t>Исполнено</w:t>
            </w:r>
          </w:p>
        </w:tc>
        <w:tc>
          <w:tcPr>
            <w:tcW w:w="2034" w:type="dxa"/>
            <w:tcBorders>
              <w:right w:val="nil"/>
            </w:tcBorders>
            <w:shd w:val="clear" w:color="auto" w:fill="auto"/>
          </w:tcPr>
          <w:p w:rsidR="00FD520F" w:rsidRPr="00F70F35" w:rsidRDefault="00FD520F" w:rsidP="00957E16">
            <w:pPr>
              <w:pStyle w:val="TableParagraph"/>
              <w:rPr>
                <w:sz w:val="16"/>
              </w:rPr>
            </w:pPr>
          </w:p>
          <w:p w:rsidR="00FD520F" w:rsidRPr="00F70F35" w:rsidRDefault="00FD520F" w:rsidP="00957E16">
            <w:pPr>
              <w:pStyle w:val="TableParagraph"/>
              <w:spacing w:before="6"/>
              <w:rPr>
                <w:sz w:val="16"/>
              </w:rPr>
            </w:pPr>
          </w:p>
          <w:p w:rsidR="00FD520F" w:rsidRPr="00F70F35" w:rsidRDefault="00FD520F" w:rsidP="00957E16">
            <w:pPr>
              <w:pStyle w:val="TableParagraph"/>
              <w:ind w:right="43"/>
              <w:jc w:val="right"/>
              <w:rPr>
                <w:sz w:val="14"/>
              </w:rPr>
            </w:pPr>
            <w:r w:rsidRPr="00F70F35">
              <w:rPr>
                <w:spacing w:val="-1"/>
                <w:w w:val="105"/>
                <w:sz w:val="14"/>
              </w:rPr>
              <w:t>Неисполненные</w:t>
            </w:r>
            <w:r w:rsidRPr="00F70F35">
              <w:rPr>
                <w:spacing w:val="-5"/>
                <w:w w:val="105"/>
                <w:sz w:val="14"/>
              </w:rPr>
              <w:t xml:space="preserve"> </w:t>
            </w:r>
            <w:r w:rsidRPr="00F70F35">
              <w:rPr>
                <w:w w:val="105"/>
                <w:sz w:val="14"/>
              </w:rPr>
              <w:t>назначения</w:t>
            </w:r>
          </w:p>
        </w:tc>
      </w:tr>
      <w:tr w:rsidR="00FD520F" w:rsidTr="00957E16">
        <w:trPr>
          <w:trHeight w:val="211"/>
        </w:trPr>
        <w:tc>
          <w:tcPr>
            <w:tcW w:w="4615" w:type="dxa"/>
            <w:tcBorders>
              <w:left w:val="nil"/>
            </w:tcBorders>
            <w:shd w:val="clear" w:color="auto" w:fill="auto"/>
          </w:tcPr>
          <w:p w:rsidR="00FD520F" w:rsidRPr="00F70F35" w:rsidRDefault="00FD520F" w:rsidP="00957E16">
            <w:pPr>
              <w:pStyle w:val="TableParagraph"/>
              <w:spacing w:before="35" w:line="156" w:lineRule="exact"/>
              <w:ind w:left="26"/>
              <w:jc w:val="center"/>
              <w:rPr>
                <w:sz w:val="14"/>
              </w:rPr>
            </w:pPr>
            <w:r w:rsidRPr="00F70F35">
              <w:rPr>
                <w:w w:val="104"/>
                <w:sz w:val="14"/>
              </w:rPr>
              <w:t>1</w:t>
            </w:r>
          </w:p>
        </w:tc>
        <w:tc>
          <w:tcPr>
            <w:tcW w:w="591" w:type="dxa"/>
            <w:tcBorders>
              <w:bottom w:val="single" w:sz="18" w:space="0" w:color="000000"/>
            </w:tcBorders>
            <w:shd w:val="clear" w:color="auto" w:fill="auto"/>
          </w:tcPr>
          <w:p w:rsidR="00FD520F" w:rsidRPr="00F70F35" w:rsidRDefault="00FD520F" w:rsidP="00957E16">
            <w:pPr>
              <w:pStyle w:val="TableParagraph"/>
              <w:spacing w:before="35" w:line="156" w:lineRule="exact"/>
              <w:ind w:left="18"/>
              <w:jc w:val="center"/>
              <w:rPr>
                <w:sz w:val="14"/>
              </w:rPr>
            </w:pPr>
            <w:r w:rsidRPr="00F70F35">
              <w:rPr>
                <w:w w:val="104"/>
                <w:sz w:val="14"/>
              </w:rPr>
              <w:t>2</w:t>
            </w:r>
          </w:p>
        </w:tc>
        <w:tc>
          <w:tcPr>
            <w:tcW w:w="3083" w:type="dxa"/>
            <w:gridSpan w:val="2"/>
            <w:tcBorders>
              <w:bottom w:val="single" w:sz="18" w:space="0" w:color="000000"/>
            </w:tcBorders>
            <w:shd w:val="clear" w:color="auto" w:fill="auto"/>
          </w:tcPr>
          <w:p w:rsidR="00FD520F" w:rsidRPr="00F70F35" w:rsidRDefault="00FD520F" w:rsidP="00957E16">
            <w:pPr>
              <w:pStyle w:val="TableParagraph"/>
              <w:spacing w:before="27"/>
              <w:ind w:left="16"/>
              <w:jc w:val="center"/>
              <w:rPr>
                <w:sz w:val="14"/>
              </w:rPr>
            </w:pPr>
            <w:r w:rsidRPr="00F70F35">
              <w:rPr>
                <w:w w:val="104"/>
                <w:sz w:val="14"/>
              </w:rPr>
              <w:t>3</w:t>
            </w:r>
          </w:p>
        </w:tc>
        <w:tc>
          <w:tcPr>
            <w:tcW w:w="2035" w:type="dxa"/>
            <w:tcBorders>
              <w:bottom w:val="single" w:sz="18" w:space="0" w:color="000000"/>
            </w:tcBorders>
            <w:shd w:val="clear" w:color="auto" w:fill="auto"/>
          </w:tcPr>
          <w:p w:rsidR="00FD520F" w:rsidRPr="00F70F35" w:rsidRDefault="00FD520F" w:rsidP="00957E16">
            <w:pPr>
              <w:pStyle w:val="TableParagraph"/>
              <w:spacing w:before="35" w:line="156" w:lineRule="exact"/>
              <w:ind w:left="20"/>
              <w:jc w:val="center"/>
              <w:rPr>
                <w:sz w:val="14"/>
              </w:rPr>
            </w:pPr>
            <w:r w:rsidRPr="00F70F35">
              <w:rPr>
                <w:w w:val="104"/>
                <w:sz w:val="14"/>
              </w:rPr>
              <w:t>4</w:t>
            </w:r>
          </w:p>
        </w:tc>
        <w:tc>
          <w:tcPr>
            <w:tcW w:w="2035" w:type="dxa"/>
            <w:tcBorders>
              <w:bottom w:val="single" w:sz="18" w:space="0" w:color="000000"/>
            </w:tcBorders>
            <w:shd w:val="clear" w:color="auto" w:fill="auto"/>
          </w:tcPr>
          <w:p w:rsidR="00FD520F" w:rsidRPr="00F70F35" w:rsidRDefault="00FD520F" w:rsidP="00957E16">
            <w:pPr>
              <w:pStyle w:val="TableParagraph"/>
              <w:spacing w:before="35" w:line="156" w:lineRule="exact"/>
              <w:ind w:left="20"/>
              <w:jc w:val="center"/>
              <w:rPr>
                <w:sz w:val="14"/>
              </w:rPr>
            </w:pPr>
            <w:r w:rsidRPr="00F70F35">
              <w:rPr>
                <w:w w:val="104"/>
                <w:sz w:val="14"/>
              </w:rPr>
              <w:t>5</w:t>
            </w:r>
          </w:p>
        </w:tc>
        <w:tc>
          <w:tcPr>
            <w:tcW w:w="2034" w:type="dxa"/>
            <w:tcBorders>
              <w:bottom w:val="single" w:sz="18" w:space="0" w:color="000000"/>
              <w:right w:val="nil"/>
            </w:tcBorders>
            <w:shd w:val="clear" w:color="auto" w:fill="auto"/>
          </w:tcPr>
          <w:p w:rsidR="00FD520F" w:rsidRPr="00F70F35" w:rsidRDefault="00FD520F" w:rsidP="00957E16">
            <w:pPr>
              <w:pStyle w:val="TableParagraph"/>
              <w:spacing w:before="35" w:line="156" w:lineRule="exact"/>
              <w:ind w:left="12"/>
              <w:jc w:val="center"/>
              <w:rPr>
                <w:sz w:val="14"/>
              </w:rPr>
            </w:pPr>
            <w:r w:rsidRPr="00F70F35">
              <w:rPr>
                <w:w w:val="104"/>
                <w:sz w:val="14"/>
              </w:rPr>
              <w:t>6</w:t>
            </w:r>
          </w:p>
        </w:tc>
      </w:tr>
      <w:tr w:rsidR="00FD520F" w:rsidTr="00957E16">
        <w:trPr>
          <w:trHeight w:val="201"/>
        </w:trPr>
        <w:tc>
          <w:tcPr>
            <w:tcW w:w="4615" w:type="dxa"/>
            <w:tcBorders>
              <w:left w:val="nil"/>
              <w:bottom w:val="single" w:sz="2" w:space="0" w:color="000000"/>
              <w:right w:val="single" w:sz="18" w:space="0" w:color="000000"/>
            </w:tcBorders>
            <w:shd w:val="clear" w:color="auto" w:fill="C0C0C0"/>
          </w:tcPr>
          <w:p w:rsidR="00FD520F" w:rsidRPr="00F70F35" w:rsidRDefault="00FD520F" w:rsidP="00957E16">
            <w:pPr>
              <w:pStyle w:val="TableParagraph"/>
              <w:spacing w:before="19"/>
              <w:ind w:left="31"/>
              <w:rPr>
                <w:sz w:val="14"/>
              </w:rPr>
            </w:pPr>
            <w:r w:rsidRPr="00F70F35">
              <w:rPr>
                <w:w w:val="105"/>
                <w:sz w:val="14"/>
              </w:rPr>
              <w:t>Источники</w:t>
            </w:r>
            <w:r w:rsidRPr="00F70F35">
              <w:rPr>
                <w:spacing w:val="-7"/>
                <w:w w:val="105"/>
                <w:sz w:val="14"/>
              </w:rPr>
              <w:t xml:space="preserve"> </w:t>
            </w:r>
            <w:r w:rsidRPr="00F70F35">
              <w:rPr>
                <w:w w:val="105"/>
                <w:sz w:val="14"/>
              </w:rPr>
              <w:t>финансирования</w:t>
            </w:r>
            <w:r w:rsidRPr="00F70F35">
              <w:rPr>
                <w:spacing w:val="-7"/>
                <w:w w:val="105"/>
                <w:sz w:val="14"/>
              </w:rPr>
              <w:t xml:space="preserve"> </w:t>
            </w:r>
            <w:r w:rsidRPr="00F70F35">
              <w:rPr>
                <w:w w:val="105"/>
                <w:sz w:val="14"/>
              </w:rPr>
              <w:t>дефицита</w:t>
            </w:r>
            <w:r w:rsidRPr="00F70F35">
              <w:rPr>
                <w:spacing w:val="-7"/>
                <w:w w:val="105"/>
                <w:sz w:val="14"/>
              </w:rPr>
              <w:t xml:space="preserve"> </w:t>
            </w:r>
            <w:r w:rsidRPr="00F70F35">
              <w:rPr>
                <w:w w:val="105"/>
                <w:sz w:val="14"/>
              </w:rPr>
              <w:t>бюджета</w:t>
            </w:r>
            <w:r w:rsidRPr="00F70F35">
              <w:rPr>
                <w:spacing w:val="-7"/>
                <w:w w:val="105"/>
                <w:sz w:val="14"/>
              </w:rPr>
              <w:t xml:space="preserve"> </w:t>
            </w:r>
            <w:r w:rsidRPr="00F70F35">
              <w:rPr>
                <w:w w:val="105"/>
                <w:sz w:val="14"/>
              </w:rPr>
              <w:t>-</w:t>
            </w:r>
            <w:r w:rsidRPr="00F70F35">
              <w:rPr>
                <w:spacing w:val="-8"/>
                <w:w w:val="105"/>
                <w:sz w:val="14"/>
              </w:rPr>
              <w:t xml:space="preserve"> </w:t>
            </w:r>
            <w:r w:rsidRPr="00F70F35">
              <w:rPr>
                <w:w w:val="105"/>
                <w:sz w:val="14"/>
              </w:rPr>
              <w:t>всего</w:t>
            </w:r>
          </w:p>
        </w:tc>
        <w:tc>
          <w:tcPr>
            <w:tcW w:w="591" w:type="dxa"/>
            <w:tcBorders>
              <w:top w:val="single" w:sz="18" w:space="0" w:color="000000"/>
              <w:left w:val="single" w:sz="18" w:space="0" w:color="000000"/>
            </w:tcBorders>
            <w:shd w:val="clear" w:color="auto" w:fill="C0C0C0"/>
          </w:tcPr>
          <w:p w:rsidR="00FD520F" w:rsidRPr="00F70F35" w:rsidRDefault="00FD520F" w:rsidP="00957E16">
            <w:pPr>
              <w:pStyle w:val="TableParagraph"/>
              <w:spacing w:before="19"/>
              <w:ind w:left="118" w:right="124"/>
              <w:jc w:val="center"/>
              <w:rPr>
                <w:sz w:val="14"/>
              </w:rPr>
            </w:pPr>
            <w:r w:rsidRPr="00F70F35">
              <w:rPr>
                <w:w w:val="105"/>
                <w:sz w:val="14"/>
              </w:rPr>
              <w:t>500</w:t>
            </w:r>
          </w:p>
        </w:tc>
        <w:tc>
          <w:tcPr>
            <w:tcW w:w="3083" w:type="dxa"/>
            <w:gridSpan w:val="2"/>
            <w:tcBorders>
              <w:top w:val="single" w:sz="18" w:space="0" w:color="000000"/>
            </w:tcBorders>
            <w:shd w:val="clear" w:color="auto" w:fill="C0C0C0"/>
          </w:tcPr>
          <w:p w:rsidR="00FD520F" w:rsidRPr="00F70F35" w:rsidRDefault="00FD520F" w:rsidP="00957E16">
            <w:pPr>
              <w:pStyle w:val="TableParagraph"/>
              <w:spacing w:before="28" w:line="153" w:lineRule="exact"/>
              <w:ind w:left="2"/>
              <w:jc w:val="center"/>
              <w:rPr>
                <w:rFonts w:ascii="Arial" w:hAnsi="Arial"/>
                <w:b/>
                <w:sz w:val="14"/>
              </w:rPr>
            </w:pPr>
            <w:proofErr w:type="spellStart"/>
            <w:r w:rsidRPr="00F70F35">
              <w:rPr>
                <w:rFonts w:ascii="Arial" w:hAnsi="Arial"/>
                <w:b/>
                <w:w w:val="104"/>
                <w:sz w:val="14"/>
              </w:rPr>
              <w:t>х</w:t>
            </w:r>
            <w:proofErr w:type="spellEnd"/>
          </w:p>
        </w:tc>
        <w:tc>
          <w:tcPr>
            <w:tcW w:w="2035" w:type="dxa"/>
            <w:tcBorders>
              <w:top w:val="single" w:sz="18" w:space="0" w:color="000000"/>
            </w:tcBorders>
            <w:shd w:val="clear" w:color="auto" w:fill="FFFF99"/>
          </w:tcPr>
          <w:p w:rsidR="00FD520F" w:rsidRPr="00F70F35" w:rsidRDefault="00FD520F" w:rsidP="00957E16">
            <w:pPr>
              <w:pStyle w:val="TableParagraph"/>
              <w:spacing w:before="28" w:line="153" w:lineRule="exact"/>
              <w:ind w:right="16"/>
              <w:jc w:val="right"/>
              <w:rPr>
                <w:rFonts w:ascii="Arial"/>
                <w:b/>
                <w:sz w:val="14"/>
              </w:rPr>
            </w:pPr>
            <w:r w:rsidRPr="00F70F35">
              <w:rPr>
                <w:rFonts w:ascii="Arial"/>
                <w:b/>
                <w:w w:val="105"/>
                <w:sz w:val="14"/>
              </w:rPr>
              <w:t>0.00</w:t>
            </w:r>
          </w:p>
        </w:tc>
        <w:tc>
          <w:tcPr>
            <w:tcW w:w="2035" w:type="dxa"/>
            <w:tcBorders>
              <w:top w:val="single" w:sz="18" w:space="0" w:color="000000"/>
            </w:tcBorders>
            <w:shd w:val="clear" w:color="auto" w:fill="FFFF99"/>
          </w:tcPr>
          <w:p w:rsidR="00FD520F" w:rsidRPr="00F70F35" w:rsidRDefault="00FD520F" w:rsidP="00957E16">
            <w:pPr>
              <w:pStyle w:val="TableParagraph"/>
              <w:spacing w:before="28" w:line="153" w:lineRule="exact"/>
              <w:ind w:right="16"/>
              <w:jc w:val="right"/>
              <w:rPr>
                <w:rFonts w:ascii="Arial"/>
                <w:b/>
                <w:sz w:val="14"/>
              </w:rPr>
            </w:pPr>
            <w:r w:rsidRPr="00F70F35">
              <w:rPr>
                <w:rFonts w:ascii="Arial"/>
                <w:b/>
                <w:w w:val="105"/>
                <w:sz w:val="14"/>
              </w:rPr>
              <w:t>-1,118,215.09</w:t>
            </w:r>
          </w:p>
        </w:tc>
        <w:tc>
          <w:tcPr>
            <w:tcW w:w="2034" w:type="dxa"/>
            <w:tcBorders>
              <w:top w:val="single" w:sz="18" w:space="0" w:color="000000"/>
              <w:right w:val="single" w:sz="18" w:space="0" w:color="000000"/>
            </w:tcBorders>
            <w:shd w:val="clear" w:color="auto" w:fill="FFFF99"/>
          </w:tcPr>
          <w:p w:rsidR="00FD520F" w:rsidRPr="00F70F35" w:rsidRDefault="00FD520F" w:rsidP="00957E16">
            <w:pPr>
              <w:pStyle w:val="TableParagraph"/>
              <w:spacing w:before="28" w:line="153" w:lineRule="exact"/>
              <w:ind w:right="2"/>
              <w:jc w:val="right"/>
              <w:rPr>
                <w:rFonts w:ascii="Arial"/>
                <w:b/>
                <w:sz w:val="14"/>
              </w:rPr>
            </w:pPr>
            <w:r w:rsidRPr="00F70F35">
              <w:rPr>
                <w:rFonts w:ascii="Arial"/>
                <w:b/>
                <w:w w:val="105"/>
                <w:sz w:val="14"/>
              </w:rPr>
              <w:t>0.00</w:t>
            </w:r>
          </w:p>
        </w:tc>
      </w:tr>
      <w:tr w:rsidR="00FD520F" w:rsidTr="00957E16">
        <w:trPr>
          <w:trHeight w:val="212"/>
        </w:trPr>
        <w:tc>
          <w:tcPr>
            <w:tcW w:w="4615" w:type="dxa"/>
            <w:tcBorders>
              <w:top w:val="single" w:sz="2" w:space="0" w:color="000000"/>
              <w:left w:val="nil"/>
              <w:bottom w:val="single" w:sz="2" w:space="0" w:color="000000"/>
              <w:right w:val="single" w:sz="18" w:space="0" w:color="000000"/>
            </w:tcBorders>
            <w:shd w:val="clear" w:color="auto" w:fill="C0C0C0"/>
          </w:tcPr>
          <w:p w:rsidR="00FD520F" w:rsidRPr="00F70F35" w:rsidRDefault="00FD520F" w:rsidP="00957E16">
            <w:pPr>
              <w:pStyle w:val="TableParagraph"/>
              <w:spacing w:before="30"/>
              <w:ind w:left="275"/>
              <w:rPr>
                <w:sz w:val="14"/>
              </w:rPr>
            </w:pPr>
            <w:r w:rsidRPr="00F70F35">
              <w:rPr>
                <w:w w:val="105"/>
                <w:sz w:val="14"/>
              </w:rPr>
              <w:t>в</w:t>
            </w:r>
            <w:r w:rsidRPr="00F70F35">
              <w:rPr>
                <w:spacing w:val="-3"/>
                <w:w w:val="105"/>
                <w:sz w:val="14"/>
              </w:rPr>
              <w:t xml:space="preserve"> </w:t>
            </w:r>
            <w:r w:rsidRPr="00F70F35">
              <w:rPr>
                <w:w w:val="105"/>
                <w:sz w:val="14"/>
              </w:rPr>
              <w:t>том</w:t>
            </w:r>
            <w:r w:rsidRPr="00F70F35">
              <w:rPr>
                <w:spacing w:val="-2"/>
                <w:w w:val="105"/>
                <w:sz w:val="14"/>
              </w:rPr>
              <w:t xml:space="preserve"> </w:t>
            </w:r>
            <w:r w:rsidRPr="00F70F35">
              <w:rPr>
                <w:w w:val="105"/>
                <w:sz w:val="14"/>
              </w:rPr>
              <w:t>числе:</w:t>
            </w:r>
          </w:p>
        </w:tc>
        <w:tc>
          <w:tcPr>
            <w:tcW w:w="591" w:type="dxa"/>
            <w:vMerge w:val="restart"/>
            <w:tcBorders>
              <w:left w:val="single" w:sz="18" w:space="0" w:color="000000"/>
            </w:tcBorders>
            <w:shd w:val="clear" w:color="auto" w:fill="C0C0C0"/>
          </w:tcPr>
          <w:p w:rsidR="00FD520F" w:rsidRPr="00F70F35" w:rsidRDefault="00FD520F" w:rsidP="00957E16">
            <w:pPr>
              <w:pStyle w:val="TableParagraph"/>
              <w:spacing w:before="2"/>
              <w:rPr>
                <w:sz w:val="23"/>
              </w:rPr>
            </w:pPr>
          </w:p>
          <w:p w:rsidR="00FD520F" w:rsidRPr="00F70F35" w:rsidRDefault="00FD520F" w:rsidP="00957E16">
            <w:pPr>
              <w:pStyle w:val="TableParagraph"/>
              <w:ind w:left="152"/>
              <w:rPr>
                <w:sz w:val="14"/>
              </w:rPr>
            </w:pPr>
            <w:r w:rsidRPr="00F70F35">
              <w:rPr>
                <w:w w:val="105"/>
                <w:sz w:val="14"/>
              </w:rPr>
              <w:t>520</w:t>
            </w:r>
          </w:p>
        </w:tc>
        <w:tc>
          <w:tcPr>
            <w:tcW w:w="3083" w:type="dxa"/>
            <w:gridSpan w:val="2"/>
            <w:vMerge w:val="restart"/>
            <w:shd w:val="clear" w:color="auto" w:fill="C0C0C0"/>
          </w:tcPr>
          <w:p w:rsidR="00FD520F" w:rsidRPr="00F70F35" w:rsidRDefault="00FD520F" w:rsidP="00957E16">
            <w:pPr>
              <w:pStyle w:val="TableParagraph"/>
              <w:rPr>
                <w:sz w:val="16"/>
              </w:rPr>
            </w:pPr>
          </w:p>
          <w:p w:rsidR="00FD520F" w:rsidRPr="00F70F35" w:rsidRDefault="00FD520F" w:rsidP="00957E16">
            <w:pPr>
              <w:pStyle w:val="TableParagraph"/>
              <w:spacing w:before="91" w:line="153" w:lineRule="exact"/>
              <w:ind w:left="16"/>
              <w:jc w:val="center"/>
              <w:rPr>
                <w:rFonts w:ascii="Arial" w:hAnsi="Arial"/>
                <w:b/>
                <w:sz w:val="14"/>
              </w:rPr>
            </w:pPr>
            <w:proofErr w:type="spellStart"/>
            <w:r w:rsidRPr="00F70F35">
              <w:rPr>
                <w:rFonts w:ascii="Arial" w:hAnsi="Arial"/>
                <w:b/>
                <w:w w:val="104"/>
                <w:sz w:val="14"/>
              </w:rPr>
              <w:t>х</w:t>
            </w:r>
            <w:proofErr w:type="spellEnd"/>
          </w:p>
        </w:tc>
        <w:tc>
          <w:tcPr>
            <w:tcW w:w="2035" w:type="dxa"/>
            <w:tcBorders>
              <w:bottom w:val="nil"/>
            </w:tcBorders>
            <w:shd w:val="clear" w:color="auto" w:fill="C0C0C0"/>
          </w:tcPr>
          <w:p w:rsidR="00FD520F" w:rsidRPr="00F70F35" w:rsidRDefault="00FD520F" w:rsidP="00957E16">
            <w:pPr>
              <w:pStyle w:val="TableParagraph"/>
              <w:rPr>
                <w:rFonts w:ascii="Times New Roman"/>
                <w:sz w:val="14"/>
              </w:rPr>
            </w:pPr>
          </w:p>
        </w:tc>
        <w:tc>
          <w:tcPr>
            <w:tcW w:w="2035" w:type="dxa"/>
            <w:tcBorders>
              <w:bottom w:val="nil"/>
            </w:tcBorders>
            <w:shd w:val="clear" w:color="auto" w:fill="C0C0C0"/>
          </w:tcPr>
          <w:p w:rsidR="00FD520F" w:rsidRPr="00F70F35" w:rsidRDefault="00FD520F" w:rsidP="00957E16">
            <w:pPr>
              <w:pStyle w:val="TableParagraph"/>
              <w:rPr>
                <w:rFonts w:ascii="Times New Roman"/>
                <w:sz w:val="14"/>
              </w:rPr>
            </w:pPr>
          </w:p>
        </w:tc>
        <w:tc>
          <w:tcPr>
            <w:tcW w:w="2034" w:type="dxa"/>
            <w:tcBorders>
              <w:bottom w:val="nil"/>
              <w:right w:val="single" w:sz="18" w:space="0" w:color="000000"/>
            </w:tcBorders>
            <w:shd w:val="clear" w:color="auto" w:fill="C0C0C0"/>
          </w:tcPr>
          <w:p w:rsidR="00FD520F" w:rsidRPr="00F70F35" w:rsidRDefault="00FD520F" w:rsidP="00957E16">
            <w:pPr>
              <w:pStyle w:val="TableParagraph"/>
              <w:rPr>
                <w:rFonts w:ascii="Times New Roman"/>
                <w:sz w:val="14"/>
              </w:rPr>
            </w:pPr>
          </w:p>
        </w:tc>
      </w:tr>
      <w:tr w:rsidR="00FD520F" w:rsidTr="00957E16">
        <w:trPr>
          <w:trHeight w:val="213"/>
        </w:trPr>
        <w:tc>
          <w:tcPr>
            <w:tcW w:w="4615" w:type="dxa"/>
            <w:tcBorders>
              <w:top w:val="single" w:sz="2" w:space="0" w:color="000000"/>
              <w:left w:val="nil"/>
              <w:bottom w:val="single" w:sz="2" w:space="0" w:color="000000"/>
              <w:right w:val="single" w:sz="18" w:space="0" w:color="000000"/>
            </w:tcBorders>
            <w:shd w:val="clear" w:color="auto" w:fill="C0C0C0"/>
          </w:tcPr>
          <w:p w:rsidR="00FD520F" w:rsidRPr="00F70F35" w:rsidRDefault="00FD520F" w:rsidP="00957E16">
            <w:pPr>
              <w:pStyle w:val="TableParagraph"/>
              <w:spacing w:before="30"/>
              <w:ind w:left="31"/>
              <w:rPr>
                <w:sz w:val="14"/>
              </w:rPr>
            </w:pPr>
            <w:r w:rsidRPr="00F70F35">
              <w:rPr>
                <w:spacing w:val="-1"/>
                <w:w w:val="105"/>
                <w:sz w:val="14"/>
              </w:rPr>
              <w:t>источники</w:t>
            </w:r>
            <w:r w:rsidRPr="00F70F35">
              <w:rPr>
                <w:spacing w:val="-7"/>
                <w:w w:val="105"/>
                <w:sz w:val="14"/>
              </w:rPr>
              <w:t xml:space="preserve"> </w:t>
            </w:r>
            <w:r w:rsidRPr="00F70F35">
              <w:rPr>
                <w:spacing w:val="-1"/>
                <w:w w:val="105"/>
                <w:sz w:val="14"/>
              </w:rPr>
              <w:t>внутреннего</w:t>
            </w:r>
            <w:r w:rsidRPr="00F70F35">
              <w:rPr>
                <w:spacing w:val="-7"/>
                <w:w w:val="105"/>
                <w:sz w:val="14"/>
              </w:rPr>
              <w:t xml:space="preserve"> </w:t>
            </w:r>
            <w:r w:rsidRPr="00F70F35">
              <w:rPr>
                <w:w w:val="105"/>
                <w:sz w:val="14"/>
              </w:rPr>
              <w:t>финансирования</w:t>
            </w:r>
            <w:r w:rsidRPr="00F70F35">
              <w:rPr>
                <w:spacing w:val="-7"/>
                <w:w w:val="105"/>
                <w:sz w:val="14"/>
              </w:rPr>
              <w:t xml:space="preserve"> </w:t>
            </w:r>
            <w:r w:rsidRPr="00F70F35">
              <w:rPr>
                <w:w w:val="105"/>
                <w:sz w:val="14"/>
              </w:rPr>
              <w:t>бюджета</w:t>
            </w:r>
          </w:p>
        </w:tc>
        <w:tc>
          <w:tcPr>
            <w:tcW w:w="591" w:type="dxa"/>
            <w:vMerge/>
            <w:tcBorders>
              <w:top w:val="nil"/>
              <w:left w:val="single" w:sz="18" w:space="0" w:color="000000"/>
            </w:tcBorders>
            <w:shd w:val="clear" w:color="auto" w:fill="C0C0C0"/>
          </w:tcPr>
          <w:p w:rsidR="00FD520F" w:rsidRPr="00F70F35" w:rsidRDefault="00FD520F" w:rsidP="00957E16">
            <w:pPr>
              <w:widowControl w:val="0"/>
              <w:autoSpaceDE w:val="0"/>
              <w:autoSpaceDN w:val="0"/>
              <w:rPr>
                <w:rFonts w:ascii="Calibri" w:eastAsia="Calibri" w:hAnsi="Calibri"/>
                <w:sz w:val="2"/>
                <w:szCs w:val="2"/>
              </w:rPr>
            </w:pPr>
          </w:p>
        </w:tc>
        <w:tc>
          <w:tcPr>
            <w:tcW w:w="3083" w:type="dxa"/>
            <w:gridSpan w:val="2"/>
            <w:vMerge/>
            <w:tcBorders>
              <w:top w:val="nil"/>
            </w:tcBorders>
            <w:shd w:val="clear" w:color="auto" w:fill="C0C0C0"/>
          </w:tcPr>
          <w:p w:rsidR="00FD520F" w:rsidRPr="00F70F35" w:rsidRDefault="00FD520F" w:rsidP="00957E16">
            <w:pPr>
              <w:widowControl w:val="0"/>
              <w:autoSpaceDE w:val="0"/>
              <w:autoSpaceDN w:val="0"/>
              <w:rPr>
                <w:rFonts w:ascii="Calibri" w:eastAsia="Calibri" w:hAnsi="Calibri"/>
                <w:sz w:val="2"/>
                <w:szCs w:val="2"/>
              </w:rPr>
            </w:pPr>
          </w:p>
        </w:tc>
        <w:tc>
          <w:tcPr>
            <w:tcW w:w="2035" w:type="dxa"/>
            <w:tcBorders>
              <w:top w:val="nil"/>
            </w:tcBorders>
            <w:shd w:val="clear" w:color="auto" w:fill="69FFFF"/>
          </w:tcPr>
          <w:p w:rsidR="00FD520F" w:rsidRPr="00F70F35" w:rsidRDefault="00FD520F" w:rsidP="00957E16">
            <w:pPr>
              <w:pStyle w:val="TableParagraph"/>
              <w:spacing w:before="40" w:line="153" w:lineRule="exact"/>
              <w:ind w:right="16"/>
              <w:jc w:val="right"/>
              <w:rPr>
                <w:rFonts w:ascii="Arial"/>
                <w:b/>
                <w:sz w:val="14"/>
              </w:rPr>
            </w:pPr>
            <w:r w:rsidRPr="00F70F35">
              <w:rPr>
                <w:rFonts w:ascii="Arial"/>
                <w:b/>
                <w:w w:val="105"/>
                <w:sz w:val="14"/>
              </w:rPr>
              <w:t>0.00</w:t>
            </w:r>
          </w:p>
        </w:tc>
        <w:tc>
          <w:tcPr>
            <w:tcW w:w="2035" w:type="dxa"/>
            <w:tcBorders>
              <w:top w:val="nil"/>
            </w:tcBorders>
            <w:shd w:val="clear" w:color="auto" w:fill="69FFFF"/>
          </w:tcPr>
          <w:p w:rsidR="00FD520F" w:rsidRPr="00F70F35" w:rsidRDefault="00FD520F" w:rsidP="00957E16">
            <w:pPr>
              <w:pStyle w:val="TableParagraph"/>
              <w:spacing w:before="40" w:line="153" w:lineRule="exact"/>
              <w:ind w:right="16"/>
              <w:jc w:val="right"/>
              <w:rPr>
                <w:rFonts w:ascii="Arial"/>
                <w:b/>
                <w:sz w:val="14"/>
              </w:rPr>
            </w:pPr>
            <w:r w:rsidRPr="00F70F35">
              <w:rPr>
                <w:rFonts w:ascii="Arial"/>
                <w:b/>
                <w:w w:val="105"/>
                <w:sz w:val="14"/>
              </w:rPr>
              <w:t>0.00</w:t>
            </w:r>
          </w:p>
        </w:tc>
        <w:tc>
          <w:tcPr>
            <w:tcW w:w="2034" w:type="dxa"/>
            <w:tcBorders>
              <w:top w:val="nil"/>
              <w:right w:val="single" w:sz="18" w:space="0" w:color="000000"/>
            </w:tcBorders>
            <w:shd w:val="clear" w:color="auto" w:fill="69FFFF"/>
          </w:tcPr>
          <w:p w:rsidR="00FD520F" w:rsidRPr="00F70F35" w:rsidRDefault="00FD520F" w:rsidP="00957E16">
            <w:pPr>
              <w:pStyle w:val="TableParagraph"/>
              <w:spacing w:before="40" w:line="153" w:lineRule="exact"/>
              <w:ind w:right="2"/>
              <w:jc w:val="right"/>
              <w:rPr>
                <w:rFonts w:ascii="Arial"/>
                <w:b/>
                <w:sz w:val="14"/>
              </w:rPr>
            </w:pPr>
            <w:r w:rsidRPr="00F70F35">
              <w:rPr>
                <w:rFonts w:ascii="Arial"/>
                <w:b/>
                <w:w w:val="105"/>
                <w:sz w:val="14"/>
              </w:rPr>
              <w:t>0.00</w:t>
            </w:r>
          </w:p>
        </w:tc>
      </w:tr>
      <w:tr w:rsidR="00FD520F" w:rsidTr="00957E16">
        <w:trPr>
          <w:trHeight w:val="212"/>
        </w:trPr>
        <w:tc>
          <w:tcPr>
            <w:tcW w:w="4615" w:type="dxa"/>
            <w:tcBorders>
              <w:top w:val="single" w:sz="2" w:space="0" w:color="000000"/>
              <w:left w:val="nil"/>
              <w:bottom w:val="single" w:sz="2" w:space="0" w:color="000000"/>
              <w:right w:val="single" w:sz="18" w:space="0" w:color="000000"/>
            </w:tcBorders>
            <w:shd w:val="clear" w:color="auto" w:fill="C0C0C0"/>
          </w:tcPr>
          <w:p w:rsidR="00FD520F" w:rsidRPr="00F70F35" w:rsidRDefault="00FD520F" w:rsidP="00957E16">
            <w:pPr>
              <w:pStyle w:val="TableParagraph"/>
              <w:spacing w:before="30"/>
              <w:ind w:left="316"/>
              <w:rPr>
                <w:sz w:val="14"/>
              </w:rPr>
            </w:pPr>
            <w:r w:rsidRPr="00F70F35">
              <w:rPr>
                <w:sz w:val="14"/>
              </w:rPr>
              <w:t>из</w:t>
            </w:r>
            <w:r w:rsidRPr="00F70F35">
              <w:rPr>
                <w:spacing w:val="6"/>
                <w:sz w:val="14"/>
              </w:rPr>
              <w:t xml:space="preserve"> </w:t>
            </w:r>
            <w:r w:rsidRPr="00F70F35">
              <w:rPr>
                <w:sz w:val="14"/>
              </w:rPr>
              <w:t>них:</w:t>
            </w:r>
          </w:p>
        </w:tc>
        <w:tc>
          <w:tcPr>
            <w:tcW w:w="591" w:type="dxa"/>
            <w:tcBorders>
              <w:left w:val="single" w:sz="18" w:space="0" w:color="000000"/>
            </w:tcBorders>
            <w:shd w:val="clear" w:color="auto" w:fill="C0C0C0"/>
          </w:tcPr>
          <w:p w:rsidR="00FD520F" w:rsidRPr="00F70F35" w:rsidRDefault="00FD520F" w:rsidP="00957E16">
            <w:pPr>
              <w:pStyle w:val="TableParagraph"/>
              <w:rPr>
                <w:rFonts w:ascii="Times New Roman"/>
                <w:sz w:val="14"/>
              </w:rPr>
            </w:pPr>
          </w:p>
        </w:tc>
        <w:tc>
          <w:tcPr>
            <w:tcW w:w="3083" w:type="dxa"/>
            <w:gridSpan w:val="2"/>
            <w:shd w:val="clear" w:color="auto" w:fill="C0C0C0"/>
          </w:tcPr>
          <w:p w:rsidR="00FD520F" w:rsidRPr="00F70F35" w:rsidRDefault="00FD520F" w:rsidP="00957E16">
            <w:pPr>
              <w:pStyle w:val="TableParagraph"/>
              <w:rPr>
                <w:rFonts w:ascii="Times New Roman"/>
                <w:sz w:val="14"/>
              </w:rPr>
            </w:pPr>
          </w:p>
        </w:tc>
        <w:tc>
          <w:tcPr>
            <w:tcW w:w="2035" w:type="dxa"/>
            <w:shd w:val="clear" w:color="auto" w:fill="C0C0C0"/>
          </w:tcPr>
          <w:p w:rsidR="00FD520F" w:rsidRPr="00F70F35" w:rsidRDefault="00FD520F" w:rsidP="00957E16">
            <w:pPr>
              <w:pStyle w:val="TableParagraph"/>
              <w:rPr>
                <w:rFonts w:ascii="Times New Roman"/>
                <w:sz w:val="14"/>
              </w:rPr>
            </w:pPr>
          </w:p>
        </w:tc>
        <w:tc>
          <w:tcPr>
            <w:tcW w:w="2035" w:type="dxa"/>
            <w:shd w:val="clear" w:color="auto" w:fill="C0C0C0"/>
          </w:tcPr>
          <w:p w:rsidR="00FD520F" w:rsidRPr="00F70F35" w:rsidRDefault="00FD520F" w:rsidP="00957E16">
            <w:pPr>
              <w:pStyle w:val="TableParagraph"/>
              <w:rPr>
                <w:rFonts w:ascii="Times New Roman"/>
                <w:sz w:val="14"/>
              </w:rPr>
            </w:pPr>
          </w:p>
        </w:tc>
        <w:tc>
          <w:tcPr>
            <w:tcW w:w="2034" w:type="dxa"/>
            <w:tcBorders>
              <w:right w:val="single" w:sz="18" w:space="0" w:color="000000"/>
            </w:tcBorders>
            <w:shd w:val="clear" w:color="auto" w:fill="C0C0C0"/>
          </w:tcPr>
          <w:p w:rsidR="00FD520F" w:rsidRPr="00F70F35" w:rsidRDefault="00FD520F" w:rsidP="00957E16">
            <w:pPr>
              <w:pStyle w:val="TableParagraph"/>
              <w:rPr>
                <w:rFonts w:ascii="Times New Roman"/>
                <w:sz w:val="14"/>
              </w:rPr>
            </w:pPr>
          </w:p>
        </w:tc>
      </w:tr>
      <w:tr w:rsidR="00FD520F" w:rsidTr="00957E16">
        <w:trPr>
          <w:trHeight w:val="212"/>
        </w:trPr>
        <w:tc>
          <w:tcPr>
            <w:tcW w:w="4615" w:type="dxa"/>
            <w:tcBorders>
              <w:top w:val="single" w:sz="2" w:space="0" w:color="000000"/>
              <w:left w:val="nil"/>
              <w:bottom w:val="single" w:sz="2" w:space="0" w:color="000000"/>
              <w:right w:val="single" w:sz="18" w:space="0" w:color="000000"/>
            </w:tcBorders>
            <w:shd w:val="clear" w:color="auto" w:fill="auto"/>
          </w:tcPr>
          <w:p w:rsidR="00FD520F" w:rsidRPr="00F70F35" w:rsidRDefault="00FD520F" w:rsidP="00957E16">
            <w:pPr>
              <w:pStyle w:val="TableParagraph"/>
              <w:rPr>
                <w:rFonts w:ascii="Times New Roman"/>
                <w:sz w:val="14"/>
              </w:rPr>
            </w:pPr>
          </w:p>
        </w:tc>
        <w:tc>
          <w:tcPr>
            <w:tcW w:w="591" w:type="dxa"/>
            <w:tcBorders>
              <w:left w:val="single" w:sz="18" w:space="0" w:color="000000"/>
            </w:tcBorders>
            <w:shd w:val="clear" w:color="auto" w:fill="auto"/>
          </w:tcPr>
          <w:p w:rsidR="00FD520F" w:rsidRPr="00F70F35" w:rsidRDefault="00FD520F" w:rsidP="00957E16">
            <w:pPr>
              <w:pStyle w:val="TableParagraph"/>
              <w:spacing w:before="30"/>
              <w:ind w:left="118" w:right="124"/>
              <w:jc w:val="center"/>
              <w:rPr>
                <w:sz w:val="14"/>
              </w:rPr>
            </w:pPr>
            <w:r w:rsidRPr="00F70F35">
              <w:rPr>
                <w:w w:val="105"/>
                <w:sz w:val="14"/>
              </w:rPr>
              <w:t>520</w:t>
            </w:r>
          </w:p>
        </w:tc>
        <w:tc>
          <w:tcPr>
            <w:tcW w:w="590" w:type="dxa"/>
            <w:shd w:val="clear" w:color="auto" w:fill="auto"/>
          </w:tcPr>
          <w:p w:rsidR="00FD520F" w:rsidRPr="00F70F35" w:rsidRDefault="00FD520F" w:rsidP="00957E16">
            <w:pPr>
              <w:pStyle w:val="TableParagraph"/>
              <w:rPr>
                <w:rFonts w:ascii="Times New Roman"/>
                <w:sz w:val="14"/>
              </w:rPr>
            </w:pPr>
          </w:p>
        </w:tc>
        <w:tc>
          <w:tcPr>
            <w:tcW w:w="2493" w:type="dxa"/>
            <w:shd w:val="clear" w:color="auto" w:fill="auto"/>
          </w:tcPr>
          <w:p w:rsidR="00FD520F" w:rsidRPr="00F70F35" w:rsidRDefault="00FD520F" w:rsidP="00957E16">
            <w:pPr>
              <w:pStyle w:val="TableParagraph"/>
              <w:rPr>
                <w:rFonts w:ascii="Times New Roman"/>
                <w:sz w:val="14"/>
              </w:rPr>
            </w:pPr>
          </w:p>
        </w:tc>
        <w:tc>
          <w:tcPr>
            <w:tcW w:w="2035" w:type="dxa"/>
            <w:shd w:val="clear" w:color="auto" w:fill="auto"/>
          </w:tcPr>
          <w:p w:rsidR="00FD520F" w:rsidRPr="00F70F35" w:rsidRDefault="00FD520F" w:rsidP="00957E16">
            <w:pPr>
              <w:pStyle w:val="TableParagraph"/>
              <w:rPr>
                <w:rFonts w:ascii="Times New Roman"/>
                <w:sz w:val="14"/>
              </w:rPr>
            </w:pPr>
          </w:p>
        </w:tc>
        <w:tc>
          <w:tcPr>
            <w:tcW w:w="2035" w:type="dxa"/>
            <w:shd w:val="clear" w:color="auto" w:fill="auto"/>
          </w:tcPr>
          <w:p w:rsidR="00FD520F" w:rsidRPr="00F70F35" w:rsidRDefault="00FD520F" w:rsidP="00957E16">
            <w:pPr>
              <w:pStyle w:val="TableParagraph"/>
              <w:rPr>
                <w:rFonts w:ascii="Times New Roman"/>
                <w:sz w:val="14"/>
              </w:rPr>
            </w:pPr>
          </w:p>
        </w:tc>
        <w:tc>
          <w:tcPr>
            <w:tcW w:w="2034" w:type="dxa"/>
            <w:tcBorders>
              <w:right w:val="single" w:sz="18" w:space="0" w:color="000000"/>
            </w:tcBorders>
            <w:shd w:val="clear" w:color="auto" w:fill="auto"/>
          </w:tcPr>
          <w:p w:rsidR="00FD520F" w:rsidRPr="00F70F35" w:rsidRDefault="00FD520F" w:rsidP="00957E16">
            <w:pPr>
              <w:pStyle w:val="TableParagraph"/>
              <w:spacing w:before="30"/>
              <w:jc w:val="right"/>
              <w:rPr>
                <w:rFonts w:ascii="Arial"/>
                <w:b/>
                <w:sz w:val="14"/>
              </w:rPr>
            </w:pPr>
            <w:r w:rsidRPr="00F70F35">
              <w:rPr>
                <w:rFonts w:ascii="Arial"/>
                <w:b/>
                <w:w w:val="105"/>
                <w:sz w:val="14"/>
              </w:rPr>
              <w:t>0.00</w:t>
            </w:r>
          </w:p>
        </w:tc>
      </w:tr>
      <w:tr w:rsidR="00FD520F" w:rsidTr="00957E16">
        <w:trPr>
          <w:trHeight w:val="212"/>
        </w:trPr>
        <w:tc>
          <w:tcPr>
            <w:tcW w:w="4615" w:type="dxa"/>
            <w:tcBorders>
              <w:top w:val="single" w:sz="2" w:space="0" w:color="000000"/>
              <w:left w:val="nil"/>
              <w:bottom w:val="single" w:sz="2" w:space="0" w:color="000000"/>
              <w:right w:val="single" w:sz="18" w:space="0" w:color="000000"/>
            </w:tcBorders>
            <w:shd w:val="clear" w:color="auto" w:fill="C0C0C0"/>
          </w:tcPr>
          <w:p w:rsidR="00FD520F" w:rsidRPr="00F70F35" w:rsidRDefault="00FD520F" w:rsidP="00957E16">
            <w:pPr>
              <w:pStyle w:val="TableParagraph"/>
              <w:spacing w:before="30"/>
              <w:ind w:left="31"/>
              <w:rPr>
                <w:sz w:val="14"/>
              </w:rPr>
            </w:pPr>
            <w:r w:rsidRPr="00F70F35">
              <w:rPr>
                <w:spacing w:val="-1"/>
                <w:w w:val="105"/>
                <w:sz w:val="14"/>
              </w:rPr>
              <w:t>источники</w:t>
            </w:r>
            <w:r w:rsidRPr="00F70F35">
              <w:rPr>
                <w:spacing w:val="-8"/>
                <w:w w:val="105"/>
                <w:sz w:val="14"/>
              </w:rPr>
              <w:t xml:space="preserve"> </w:t>
            </w:r>
            <w:r w:rsidRPr="00F70F35">
              <w:rPr>
                <w:w w:val="105"/>
                <w:sz w:val="14"/>
              </w:rPr>
              <w:t>внешнего</w:t>
            </w:r>
            <w:r w:rsidRPr="00F70F35">
              <w:rPr>
                <w:spacing w:val="-8"/>
                <w:w w:val="105"/>
                <w:sz w:val="14"/>
              </w:rPr>
              <w:t xml:space="preserve"> </w:t>
            </w:r>
            <w:r w:rsidRPr="00F70F35">
              <w:rPr>
                <w:w w:val="105"/>
                <w:sz w:val="14"/>
              </w:rPr>
              <w:t>финансирования</w:t>
            </w:r>
            <w:r w:rsidRPr="00F70F35">
              <w:rPr>
                <w:spacing w:val="-8"/>
                <w:w w:val="105"/>
                <w:sz w:val="14"/>
              </w:rPr>
              <w:t xml:space="preserve"> </w:t>
            </w:r>
            <w:r w:rsidRPr="00F70F35">
              <w:rPr>
                <w:w w:val="105"/>
                <w:sz w:val="14"/>
              </w:rPr>
              <w:t>бюджета</w:t>
            </w:r>
          </w:p>
        </w:tc>
        <w:tc>
          <w:tcPr>
            <w:tcW w:w="591" w:type="dxa"/>
            <w:tcBorders>
              <w:left w:val="single" w:sz="18" w:space="0" w:color="000000"/>
            </w:tcBorders>
            <w:shd w:val="clear" w:color="auto" w:fill="C0C0C0"/>
          </w:tcPr>
          <w:p w:rsidR="00FD520F" w:rsidRPr="00F70F35" w:rsidRDefault="00FD520F" w:rsidP="00957E16">
            <w:pPr>
              <w:pStyle w:val="TableParagraph"/>
              <w:spacing w:before="30"/>
              <w:ind w:left="118" w:right="124"/>
              <w:jc w:val="center"/>
              <w:rPr>
                <w:sz w:val="14"/>
              </w:rPr>
            </w:pPr>
            <w:r w:rsidRPr="00F70F35">
              <w:rPr>
                <w:w w:val="105"/>
                <w:sz w:val="14"/>
              </w:rPr>
              <w:t>620</w:t>
            </w:r>
          </w:p>
        </w:tc>
        <w:tc>
          <w:tcPr>
            <w:tcW w:w="3083" w:type="dxa"/>
            <w:gridSpan w:val="2"/>
            <w:shd w:val="clear" w:color="auto" w:fill="C0C0C0"/>
          </w:tcPr>
          <w:p w:rsidR="00FD520F" w:rsidRPr="00F70F35" w:rsidRDefault="00FD520F" w:rsidP="00957E16">
            <w:pPr>
              <w:pStyle w:val="TableParagraph"/>
              <w:spacing w:before="40" w:line="153" w:lineRule="exact"/>
              <w:ind w:left="16"/>
              <w:jc w:val="center"/>
              <w:rPr>
                <w:rFonts w:ascii="Arial" w:hAnsi="Arial"/>
                <w:b/>
                <w:sz w:val="14"/>
              </w:rPr>
            </w:pPr>
            <w:proofErr w:type="spellStart"/>
            <w:r w:rsidRPr="00F70F35">
              <w:rPr>
                <w:rFonts w:ascii="Arial" w:hAnsi="Arial"/>
                <w:b/>
                <w:w w:val="104"/>
                <w:sz w:val="14"/>
              </w:rPr>
              <w:t>х</w:t>
            </w:r>
            <w:proofErr w:type="spellEnd"/>
          </w:p>
        </w:tc>
        <w:tc>
          <w:tcPr>
            <w:tcW w:w="2035" w:type="dxa"/>
            <w:shd w:val="clear" w:color="auto" w:fill="69FFFF"/>
          </w:tcPr>
          <w:p w:rsidR="00FD520F" w:rsidRPr="00F70F35" w:rsidRDefault="00FD520F" w:rsidP="00957E16">
            <w:pPr>
              <w:pStyle w:val="TableParagraph"/>
              <w:spacing w:before="40" w:line="153" w:lineRule="exact"/>
              <w:ind w:right="16"/>
              <w:jc w:val="right"/>
              <w:rPr>
                <w:rFonts w:ascii="Arial"/>
                <w:b/>
                <w:sz w:val="14"/>
              </w:rPr>
            </w:pPr>
            <w:r w:rsidRPr="00F70F35">
              <w:rPr>
                <w:rFonts w:ascii="Arial"/>
                <w:b/>
                <w:w w:val="105"/>
                <w:sz w:val="14"/>
              </w:rPr>
              <w:t>0.00</w:t>
            </w:r>
          </w:p>
        </w:tc>
        <w:tc>
          <w:tcPr>
            <w:tcW w:w="2035" w:type="dxa"/>
            <w:shd w:val="clear" w:color="auto" w:fill="69FFFF"/>
          </w:tcPr>
          <w:p w:rsidR="00FD520F" w:rsidRPr="00F70F35" w:rsidRDefault="00FD520F" w:rsidP="00957E16">
            <w:pPr>
              <w:pStyle w:val="TableParagraph"/>
              <w:spacing w:before="40" w:line="153" w:lineRule="exact"/>
              <w:ind w:right="16"/>
              <w:jc w:val="right"/>
              <w:rPr>
                <w:rFonts w:ascii="Arial"/>
                <w:b/>
                <w:sz w:val="14"/>
              </w:rPr>
            </w:pPr>
            <w:r w:rsidRPr="00F70F35">
              <w:rPr>
                <w:rFonts w:ascii="Arial"/>
                <w:b/>
                <w:w w:val="105"/>
                <w:sz w:val="14"/>
              </w:rPr>
              <w:t>0.00</w:t>
            </w:r>
          </w:p>
        </w:tc>
        <w:tc>
          <w:tcPr>
            <w:tcW w:w="2034" w:type="dxa"/>
            <w:tcBorders>
              <w:right w:val="single" w:sz="18" w:space="0" w:color="000000"/>
            </w:tcBorders>
            <w:shd w:val="clear" w:color="auto" w:fill="69FFFF"/>
          </w:tcPr>
          <w:p w:rsidR="00FD520F" w:rsidRPr="00F70F35" w:rsidRDefault="00FD520F" w:rsidP="00957E16">
            <w:pPr>
              <w:pStyle w:val="TableParagraph"/>
              <w:spacing w:before="40" w:line="153" w:lineRule="exact"/>
              <w:ind w:right="2"/>
              <w:jc w:val="right"/>
              <w:rPr>
                <w:rFonts w:ascii="Arial"/>
                <w:b/>
                <w:sz w:val="14"/>
              </w:rPr>
            </w:pPr>
            <w:r w:rsidRPr="00F70F35">
              <w:rPr>
                <w:rFonts w:ascii="Arial"/>
                <w:b/>
                <w:w w:val="105"/>
                <w:sz w:val="14"/>
              </w:rPr>
              <w:t>0.00</w:t>
            </w:r>
          </w:p>
        </w:tc>
      </w:tr>
      <w:tr w:rsidR="00FD520F" w:rsidTr="00957E16">
        <w:trPr>
          <w:trHeight w:val="212"/>
        </w:trPr>
        <w:tc>
          <w:tcPr>
            <w:tcW w:w="4615" w:type="dxa"/>
            <w:tcBorders>
              <w:top w:val="single" w:sz="2" w:space="0" w:color="000000"/>
              <w:left w:val="nil"/>
              <w:bottom w:val="single" w:sz="2" w:space="0" w:color="000000"/>
              <w:right w:val="single" w:sz="18" w:space="0" w:color="000000"/>
            </w:tcBorders>
            <w:shd w:val="clear" w:color="auto" w:fill="C0C0C0"/>
          </w:tcPr>
          <w:p w:rsidR="00FD520F" w:rsidRPr="00F70F35" w:rsidRDefault="00FD520F" w:rsidP="00957E16">
            <w:pPr>
              <w:pStyle w:val="TableParagraph"/>
              <w:spacing w:before="30"/>
              <w:ind w:left="316"/>
              <w:rPr>
                <w:sz w:val="14"/>
              </w:rPr>
            </w:pPr>
            <w:r w:rsidRPr="00F70F35">
              <w:rPr>
                <w:sz w:val="14"/>
              </w:rPr>
              <w:t>из</w:t>
            </w:r>
            <w:r w:rsidRPr="00F70F35">
              <w:rPr>
                <w:spacing w:val="6"/>
                <w:sz w:val="14"/>
              </w:rPr>
              <w:t xml:space="preserve"> </w:t>
            </w:r>
            <w:r w:rsidRPr="00F70F35">
              <w:rPr>
                <w:sz w:val="14"/>
              </w:rPr>
              <w:t>них:</w:t>
            </w:r>
          </w:p>
        </w:tc>
        <w:tc>
          <w:tcPr>
            <w:tcW w:w="591" w:type="dxa"/>
            <w:tcBorders>
              <w:left w:val="single" w:sz="18" w:space="0" w:color="000000"/>
            </w:tcBorders>
            <w:shd w:val="clear" w:color="auto" w:fill="C0C0C0"/>
          </w:tcPr>
          <w:p w:rsidR="00FD520F" w:rsidRPr="00F70F35" w:rsidRDefault="00FD520F" w:rsidP="00957E16">
            <w:pPr>
              <w:pStyle w:val="TableParagraph"/>
              <w:rPr>
                <w:rFonts w:ascii="Times New Roman"/>
                <w:sz w:val="14"/>
              </w:rPr>
            </w:pPr>
          </w:p>
        </w:tc>
        <w:tc>
          <w:tcPr>
            <w:tcW w:w="3083" w:type="dxa"/>
            <w:gridSpan w:val="2"/>
            <w:shd w:val="clear" w:color="auto" w:fill="C0C0C0"/>
          </w:tcPr>
          <w:p w:rsidR="00FD520F" w:rsidRPr="00F70F35" w:rsidRDefault="00FD520F" w:rsidP="00957E16">
            <w:pPr>
              <w:pStyle w:val="TableParagraph"/>
              <w:rPr>
                <w:rFonts w:ascii="Times New Roman"/>
                <w:sz w:val="14"/>
              </w:rPr>
            </w:pPr>
          </w:p>
        </w:tc>
        <w:tc>
          <w:tcPr>
            <w:tcW w:w="2035" w:type="dxa"/>
            <w:shd w:val="clear" w:color="auto" w:fill="C0C0C0"/>
          </w:tcPr>
          <w:p w:rsidR="00FD520F" w:rsidRPr="00F70F35" w:rsidRDefault="00FD520F" w:rsidP="00957E16">
            <w:pPr>
              <w:pStyle w:val="TableParagraph"/>
              <w:rPr>
                <w:rFonts w:ascii="Times New Roman"/>
                <w:sz w:val="14"/>
              </w:rPr>
            </w:pPr>
          </w:p>
        </w:tc>
        <w:tc>
          <w:tcPr>
            <w:tcW w:w="2035" w:type="dxa"/>
            <w:shd w:val="clear" w:color="auto" w:fill="C0C0C0"/>
          </w:tcPr>
          <w:p w:rsidR="00FD520F" w:rsidRPr="00F70F35" w:rsidRDefault="00FD520F" w:rsidP="00957E16">
            <w:pPr>
              <w:pStyle w:val="TableParagraph"/>
              <w:rPr>
                <w:rFonts w:ascii="Times New Roman"/>
                <w:sz w:val="14"/>
              </w:rPr>
            </w:pPr>
          </w:p>
        </w:tc>
        <w:tc>
          <w:tcPr>
            <w:tcW w:w="2034" w:type="dxa"/>
            <w:tcBorders>
              <w:right w:val="single" w:sz="18" w:space="0" w:color="000000"/>
            </w:tcBorders>
            <w:shd w:val="clear" w:color="auto" w:fill="C0C0C0"/>
          </w:tcPr>
          <w:p w:rsidR="00FD520F" w:rsidRPr="00F70F35" w:rsidRDefault="00FD520F" w:rsidP="00957E16">
            <w:pPr>
              <w:pStyle w:val="TableParagraph"/>
              <w:rPr>
                <w:rFonts w:ascii="Times New Roman"/>
                <w:sz w:val="14"/>
              </w:rPr>
            </w:pPr>
          </w:p>
        </w:tc>
      </w:tr>
      <w:tr w:rsidR="00FD520F" w:rsidTr="00957E16">
        <w:trPr>
          <w:trHeight w:val="212"/>
        </w:trPr>
        <w:tc>
          <w:tcPr>
            <w:tcW w:w="4615" w:type="dxa"/>
            <w:tcBorders>
              <w:top w:val="single" w:sz="2" w:space="0" w:color="000000"/>
              <w:left w:val="nil"/>
              <w:bottom w:val="single" w:sz="2" w:space="0" w:color="000000"/>
              <w:right w:val="single" w:sz="18" w:space="0" w:color="000000"/>
            </w:tcBorders>
            <w:shd w:val="clear" w:color="auto" w:fill="auto"/>
          </w:tcPr>
          <w:p w:rsidR="00FD520F" w:rsidRPr="00F70F35" w:rsidRDefault="00FD520F" w:rsidP="00957E16">
            <w:pPr>
              <w:pStyle w:val="TableParagraph"/>
              <w:rPr>
                <w:rFonts w:ascii="Times New Roman"/>
                <w:sz w:val="14"/>
              </w:rPr>
            </w:pPr>
          </w:p>
        </w:tc>
        <w:tc>
          <w:tcPr>
            <w:tcW w:w="591" w:type="dxa"/>
            <w:tcBorders>
              <w:left w:val="single" w:sz="18" w:space="0" w:color="000000"/>
            </w:tcBorders>
            <w:shd w:val="clear" w:color="auto" w:fill="auto"/>
          </w:tcPr>
          <w:p w:rsidR="00FD520F" w:rsidRPr="00F70F35" w:rsidRDefault="00FD520F" w:rsidP="00957E16">
            <w:pPr>
              <w:pStyle w:val="TableParagraph"/>
              <w:spacing w:before="30"/>
              <w:ind w:left="118" w:right="124"/>
              <w:jc w:val="center"/>
              <w:rPr>
                <w:sz w:val="14"/>
              </w:rPr>
            </w:pPr>
            <w:r w:rsidRPr="00F70F35">
              <w:rPr>
                <w:w w:val="105"/>
                <w:sz w:val="14"/>
              </w:rPr>
              <w:t>620</w:t>
            </w:r>
          </w:p>
        </w:tc>
        <w:tc>
          <w:tcPr>
            <w:tcW w:w="590" w:type="dxa"/>
            <w:shd w:val="clear" w:color="auto" w:fill="auto"/>
          </w:tcPr>
          <w:p w:rsidR="00FD520F" w:rsidRPr="00F70F35" w:rsidRDefault="00FD520F" w:rsidP="00957E16">
            <w:pPr>
              <w:pStyle w:val="TableParagraph"/>
              <w:rPr>
                <w:rFonts w:ascii="Times New Roman"/>
                <w:sz w:val="14"/>
              </w:rPr>
            </w:pPr>
          </w:p>
        </w:tc>
        <w:tc>
          <w:tcPr>
            <w:tcW w:w="2493" w:type="dxa"/>
            <w:shd w:val="clear" w:color="auto" w:fill="auto"/>
          </w:tcPr>
          <w:p w:rsidR="00FD520F" w:rsidRPr="00F70F35" w:rsidRDefault="00FD520F" w:rsidP="00957E16">
            <w:pPr>
              <w:pStyle w:val="TableParagraph"/>
              <w:rPr>
                <w:rFonts w:ascii="Times New Roman"/>
                <w:sz w:val="14"/>
              </w:rPr>
            </w:pPr>
          </w:p>
        </w:tc>
        <w:tc>
          <w:tcPr>
            <w:tcW w:w="2035" w:type="dxa"/>
            <w:shd w:val="clear" w:color="auto" w:fill="auto"/>
          </w:tcPr>
          <w:p w:rsidR="00FD520F" w:rsidRPr="00F70F35" w:rsidRDefault="00FD520F" w:rsidP="00957E16">
            <w:pPr>
              <w:pStyle w:val="TableParagraph"/>
              <w:rPr>
                <w:rFonts w:ascii="Times New Roman"/>
                <w:sz w:val="14"/>
              </w:rPr>
            </w:pPr>
          </w:p>
        </w:tc>
        <w:tc>
          <w:tcPr>
            <w:tcW w:w="2035" w:type="dxa"/>
            <w:shd w:val="clear" w:color="auto" w:fill="auto"/>
          </w:tcPr>
          <w:p w:rsidR="00FD520F" w:rsidRPr="00F70F35" w:rsidRDefault="00FD520F" w:rsidP="00957E16">
            <w:pPr>
              <w:pStyle w:val="TableParagraph"/>
              <w:rPr>
                <w:rFonts w:ascii="Times New Roman"/>
                <w:sz w:val="14"/>
              </w:rPr>
            </w:pPr>
          </w:p>
        </w:tc>
        <w:tc>
          <w:tcPr>
            <w:tcW w:w="2034" w:type="dxa"/>
            <w:tcBorders>
              <w:right w:val="single" w:sz="18" w:space="0" w:color="000000"/>
            </w:tcBorders>
            <w:shd w:val="clear" w:color="auto" w:fill="auto"/>
          </w:tcPr>
          <w:p w:rsidR="00FD520F" w:rsidRPr="00F70F35" w:rsidRDefault="00FD520F" w:rsidP="00957E16">
            <w:pPr>
              <w:pStyle w:val="TableParagraph"/>
              <w:spacing w:before="30"/>
              <w:jc w:val="right"/>
              <w:rPr>
                <w:rFonts w:ascii="Arial"/>
                <w:b/>
                <w:sz w:val="14"/>
              </w:rPr>
            </w:pPr>
            <w:r w:rsidRPr="00F70F35">
              <w:rPr>
                <w:rFonts w:ascii="Arial"/>
                <w:b/>
                <w:w w:val="105"/>
                <w:sz w:val="14"/>
              </w:rPr>
              <w:t>0.00</w:t>
            </w:r>
          </w:p>
        </w:tc>
      </w:tr>
      <w:tr w:rsidR="00FD520F" w:rsidTr="00957E16">
        <w:trPr>
          <w:trHeight w:val="212"/>
        </w:trPr>
        <w:tc>
          <w:tcPr>
            <w:tcW w:w="4615" w:type="dxa"/>
            <w:tcBorders>
              <w:top w:val="single" w:sz="2" w:space="0" w:color="000000"/>
              <w:left w:val="nil"/>
              <w:bottom w:val="single" w:sz="2" w:space="0" w:color="000000"/>
              <w:right w:val="single" w:sz="18" w:space="0" w:color="000000"/>
            </w:tcBorders>
            <w:shd w:val="clear" w:color="auto" w:fill="C0C0C0"/>
          </w:tcPr>
          <w:p w:rsidR="00FD520F" w:rsidRPr="00F70F35" w:rsidRDefault="00FD520F" w:rsidP="00957E16">
            <w:pPr>
              <w:pStyle w:val="TableParagraph"/>
              <w:spacing w:before="30"/>
              <w:ind w:left="31"/>
              <w:rPr>
                <w:sz w:val="14"/>
              </w:rPr>
            </w:pPr>
            <w:r w:rsidRPr="00F70F35">
              <w:rPr>
                <w:w w:val="105"/>
                <w:sz w:val="14"/>
              </w:rPr>
              <w:t>Изменение</w:t>
            </w:r>
            <w:r w:rsidRPr="00F70F35">
              <w:rPr>
                <w:spacing w:val="-9"/>
                <w:w w:val="105"/>
                <w:sz w:val="14"/>
              </w:rPr>
              <w:t xml:space="preserve"> </w:t>
            </w:r>
            <w:r w:rsidRPr="00F70F35">
              <w:rPr>
                <w:w w:val="105"/>
                <w:sz w:val="14"/>
              </w:rPr>
              <w:t>остатков</w:t>
            </w:r>
            <w:r w:rsidRPr="00F70F35">
              <w:rPr>
                <w:spacing w:val="-9"/>
                <w:w w:val="105"/>
                <w:sz w:val="14"/>
              </w:rPr>
              <w:t xml:space="preserve"> </w:t>
            </w:r>
            <w:r w:rsidRPr="00F70F35">
              <w:rPr>
                <w:w w:val="105"/>
                <w:sz w:val="14"/>
              </w:rPr>
              <w:t>средств</w:t>
            </w:r>
          </w:p>
        </w:tc>
        <w:tc>
          <w:tcPr>
            <w:tcW w:w="591" w:type="dxa"/>
            <w:tcBorders>
              <w:left w:val="single" w:sz="18" w:space="0" w:color="000000"/>
            </w:tcBorders>
            <w:shd w:val="clear" w:color="auto" w:fill="C0C0C0"/>
          </w:tcPr>
          <w:p w:rsidR="00FD520F" w:rsidRPr="00F70F35" w:rsidRDefault="00FD520F" w:rsidP="00957E16">
            <w:pPr>
              <w:pStyle w:val="TableParagraph"/>
              <w:spacing w:before="30"/>
              <w:ind w:left="118" w:right="124"/>
              <w:jc w:val="center"/>
              <w:rPr>
                <w:sz w:val="14"/>
              </w:rPr>
            </w:pPr>
            <w:r w:rsidRPr="00F70F35">
              <w:rPr>
                <w:w w:val="105"/>
                <w:sz w:val="14"/>
              </w:rPr>
              <w:t>700</w:t>
            </w:r>
          </w:p>
        </w:tc>
        <w:tc>
          <w:tcPr>
            <w:tcW w:w="3083" w:type="dxa"/>
            <w:gridSpan w:val="2"/>
            <w:shd w:val="clear" w:color="auto" w:fill="69FFFF"/>
          </w:tcPr>
          <w:p w:rsidR="00FD520F" w:rsidRPr="00F70F35" w:rsidRDefault="00FD520F" w:rsidP="00957E16">
            <w:pPr>
              <w:pStyle w:val="TableParagraph"/>
              <w:spacing w:before="40" w:line="153" w:lineRule="exact"/>
              <w:ind w:left="724"/>
              <w:rPr>
                <w:rFonts w:ascii="Arial"/>
                <w:b/>
                <w:sz w:val="14"/>
              </w:rPr>
            </w:pPr>
            <w:r w:rsidRPr="00F70F35">
              <w:rPr>
                <w:rFonts w:ascii="Arial"/>
                <w:b/>
                <w:w w:val="105"/>
                <w:sz w:val="14"/>
              </w:rPr>
              <w:t>00001000000000000000</w:t>
            </w:r>
          </w:p>
        </w:tc>
        <w:tc>
          <w:tcPr>
            <w:tcW w:w="2035" w:type="dxa"/>
            <w:shd w:val="clear" w:color="auto" w:fill="69FFFF"/>
          </w:tcPr>
          <w:p w:rsidR="00FD520F" w:rsidRPr="00F70F35" w:rsidRDefault="00FD520F" w:rsidP="00957E16">
            <w:pPr>
              <w:pStyle w:val="TableParagraph"/>
              <w:spacing w:before="40" w:line="153" w:lineRule="exact"/>
              <w:ind w:right="16"/>
              <w:jc w:val="right"/>
              <w:rPr>
                <w:rFonts w:ascii="Arial"/>
                <w:b/>
                <w:sz w:val="14"/>
              </w:rPr>
            </w:pPr>
            <w:r w:rsidRPr="00F70F35">
              <w:rPr>
                <w:rFonts w:ascii="Arial"/>
                <w:b/>
                <w:w w:val="105"/>
                <w:sz w:val="14"/>
              </w:rPr>
              <w:t>0.00</w:t>
            </w:r>
          </w:p>
        </w:tc>
        <w:tc>
          <w:tcPr>
            <w:tcW w:w="2035" w:type="dxa"/>
            <w:shd w:val="clear" w:color="auto" w:fill="69FFFF"/>
          </w:tcPr>
          <w:p w:rsidR="00FD520F" w:rsidRPr="00F70F35" w:rsidRDefault="00FD520F" w:rsidP="00957E16">
            <w:pPr>
              <w:pStyle w:val="TableParagraph"/>
              <w:spacing w:before="40" w:line="153" w:lineRule="exact"/>
              <w:ind w:right="16"/>
              <w:jc w:val="right"/>
              <w:rPr>
                <w:rFonts w:ascii="Arial"/>
                <w:b/>
                <w:sz w:val="14"/>
              </w:rPr>
            </w:pPr>
            <w:r w:rsidRPr="00F70F35">
              <w:rPr>
                <w:rFonts w:ascii="Arial"/>
                <w:b/>
                <w:w w:val="105"/>
                <w:sz w:val="14"/>
              </w:rPr>
              <w:t>-1,118,215.09</w:t>
            </w:r>
          </w:p>
        </w:tc>
        <w:tc>
          <w:tcPr>
            <w:tcW w:w="2034" w:type="dxa"/>
            <w:tcBorders>
              <w:right w:val="single" w:sz="18" w:space="0" w:color="000000"/>
            </w:tcBorders>
            <w:shd w:val="clear" w:color="auto" w:fill="69FFFF"/>
          </w:tcPr>
          <w:p w:rsidR="00FD520F" w:rsidRPr="00F70F35" w:rsidRDefault="00FD520F" w:rsidP="00957E16">
            <w:pPr>
              <w:pStyle w:val="TableParagraph"/>
              <w:spacing w:before="40" w:line="153" w:lineRule="exact"/>
              <w:ind w:right="2"/>
              <w:jc w:val="right"/>
              <w:rPr>
                <w:rFonts w:ascii="Arial"/>
                <w:b/>
                <w:sz w:val="14"/>
              </w:rPr>
            </w:pPr>
            <w:r w:rsidRPr="00F70F35">
              <w:rPr>
                <w:rFonts w:ascii="Arial"/>
                <w:b/>
                <w:w w:val="105"/>
                <w:sz w:val="14"/>
              </w:rPr>
              <w:t>0.00</w:t>
            </w:r>
          </w:p>
        </w:tc>
      </w:tr>
      <w:tr w:rsidR="00FD520F" w:rsidTr="00957E16">
        <w:trPr>
          <w:trHeight w:val="390"/>
        </w:trPr>
        <w:tc>
          <w:tcPr>
            <w:tcW w:w="4615" w:type="dxa"/>
            <w:tcBorders>
              <w:top w:val="single" w:sz="2" w:space="0" w:color="000000"/>
              <w:left w:val="nil"/>
              <w:bottom w:val="single" w:sz="2" w:space="0" w:color="000000"/>
              <w:right w:val="single" w:sz="18" w:space="0" w:color="000000"/>
            </w:tcBorders>
            <w:shd w:val="clear" w:color="auto" w:fill="C0C0C0"/>
          </w:tcPr>
          <w:p w:rsidR="00FD520F" w:rsidRPr="00F70F35" w:rsidRDefault="00FD520F" w:rsidP="00957E16">
            <w:pPr>
              <w:pStyle w:val="TableParagraph"/>
              <w:spacing w:before="4"/>
              <w:rPr>
                <w:sz w:val="18"/>
              </w:rPr>
            </w:pPr>
          </w:p>
          <w:p w:rsidR="00FD520F" w:rsidRPr="00F70F35" w:rsidRDefault="00FD520F" w:rsidP="00957E16">
            <w:pPr>
              <w:pStyle w:val="TableParagraph"/>
              <w:ind w:left="31"/>
              <w:rPr>
                <w:sz w:val="14"/>
              </w:rPr>
            </w:pPr>
            <w:r w:rsidRPr="00F70F35">
              <w:rPr>
                <w:w w:val="105"/>
                <w:sz w:val="14"/>
              </w:rPr>
              <w:t>Изменение</w:t>
            </w:r>
            <w:r w:rsidRPr="00F70F35">
              <w:rPr>
                <w:spacing w:val="-5"/>
                <w:w w:val="105"/>
                <w:sz w:val="14"/>
              </w:rPr>
              <w:t xml:space="preserve"> </w:t>
            </w:r>
            <w:r w:rsidRPr="00F70F35">
              <w:rPr>
                <w:w w:val="105"/>
                <w:sz w:val="14"/>
              </w:rPr>
              <w:t>остатков</w:t>
            </w:r>
            <w:r w:rsidRPr="00F70F35">
              <w:rPr>
                <w:spacing w:val="-6"/>
                <w:w w:val="105"/>
                <w:sz w:val="14"/>
              </w:rPr>
              <w:t xml:space="preserve"> </w:t>
            </w:r>
            <w:r w:rsidRPr="00F70F35">
              <w:rPr>
                <w:w w:val="105"/>
                <w:sz w:val="14"/>
              </w:rPr>
              <w:t>средств</w:t>
            </w:r>
            <w:r w:rsidRPr="00F70F35">
              <w:rPr>
                <w:spacing w:val="-6"/>
                <w:w w:val="105"/>
                <w:sz w:val="14"/>
              </w:rPr>
              <w:t xml:space="preserve"> </w:t>
            </w:r>
            <w:r w:rsidRPr="00F70F35">
              <w:rPr>
                <w:w w:val="105"/>
                <w:sz w:val="14"/>
              </w:rPr>
              <w:t>на</w:t>
            </w:r>
            <w:r w:rsidRPr="00F70F35">
              <w:rPr>
                <w:spacing w:val="-5"/>
                <w:w w:val="105"/>
                <w:sz w:val="14"/>
              </w:rPr>
              <w:t xml:space="preserve"> </w:t>
            </w:r>
            <w:r w:rsidRPr="00F70F35">
              <w:rPr>
                <w:w w:val="105"/>
                <w:sz w:val="14"/>
              </w:rPr>
              <w:t>счетах</w:t>
            </w:r>
            <w:r w:rsidRPr="00F70F35">
              <w:rPr>
                <w:spacing w:val="-5"/>
                <w:w w:val="105"/>
                <w:sz w:val="14"/>
              </w:rPr>
              <w:t xml:space="preserve"> </w:t>
            </w:r>
            <w:r w:rsidRPr="00F70F35">
              <w:rPr>
                <w:w w:val="105"/>
                <w:sz w:val="14"/>
              </w:rPr>
              <w:t>по</w:t>
            </w:r>
            <w:r w:rsidRPr="00F70F35">
              <w:rPr>
                <w:spacing w:val="-5"/>
                <w:w w:val="105"/>
                <w:sz w:val="14"/>
              </w:rPr>
              <w:t xml:space="preserve"> </w:t>
            </w:r>
            <w:r w:rsidRPr="00F70F35">
              <w:rPr>
                <w:w w:val="105"/>
                <w:sz w:val="14"/>
              </w:rPr>
              <w:t>учету</w:t>
            </w:r>
            <w:r w:rsidRPr="00F70F35">
              <w:rPr>
                <w:spacing w:val="-8"/>
                <w:w w:val="105"/>
                <w:sz w:val="14"/>
              </w:rPr>
              <w:t xml:space="preserve"> </w:t>
            </w:r>
            <w:r w:rsidRPr="00F70F35">
              <w:rPr>
                <w:w w:val="105"/>
                <w:sz w:val="14"/>
              </w:rPr>
              <w:t>средств</w:t>
            </w:r>
            <w:r w:rsidRPr="00F70F35">
              <w:rPr>
                <w:spacing w:val="-5"/>
                <w:w w:val="105"/>
                <w:sz w:val="14"/>
              </w:rPr>
              <w:t xml:space="preserve"> </w:t>
            </w:r>
            <w:r w:rsidRPr="00F70F35">
              <w:rPr>
                <w:w w:val="105"/>
                <w:sz w:val="14"/>
              </w:rPr>
              <w:t>бюджета</w:t>
            </w:r>
          </w:p>
        </w:tc>
        <w:tc>
          <w:tcPr>
            <w:tcW w:w="591" w:type="dxa"/>
            <w:tcBorders>
              <w:left w:val="single" w:sz="18" w:space="0" w:color="000000"/>
            </w:tcBorders>
            <w:shd w:val="clear" w:color="auto" w:fill="C0C0C0"/>
          </w:tcPr>
          <w:p w:rsidR="00FD520F" w:rsidRPr="00F70F35" w:rsidRDefault="00FD520F" w:rsidP="00957E16">
            <w:pPr>
              <w:pStyle w:val="TableParagraph"/>
              <w:spacing w:before="4"/>
              <w:rPr>
                <w:sz w:val="18"/>
              </w:rPr>
            </w:pPr>
          </w:p>
          <w:p w:rsidR="00FD520F" w:rsidRPr="00F70F35" w:rsidRDefault="00FD520F" w:rsidP="00957E16">
            <w:pPr>
              <w:pStyle w:val="TableParagraph"/>
              <w:ind w:left="118" w:right="124"/>
              <w:jc w:val="center"/>
              <w:rPr>
                <w:sz w:val="14"/>
              </w:rPr>
            </w:pPr>
            <w:r w:rsidRPr="00F70F35">
              <w:rPr>
                <w:w w:val="105"/>
                <w:sz w:val="14"/>
              </w:rPr>
              <w:t>700</w:t>
            </w:r>
          </w:p>
        </w:tc>
        <w:tc>
          <w:tcPr>
            <w:tcW w:w="3083" w:type="dxa"/>
            <w:gridSpan w:val="2"/>
            <w:shd w:val="clear" w:color="auto" w:fill="69FFFF"/>
          </w:tcPr>
          <w:p w:rsidR="00FD520F" w:rsidRPr="00F70F35" w:rsidRDefault="00FD520F" w:rsidP="00957E16">
            <w:pPr>
              <w:pStyle w:val="TableParagraph"/>
              <w:spacing w:before="2"/>
              <w:rPr>
                <w:sz w:val="19"/>
              </w:rPr>
            </w:pPr>
          </w:p>
          <w:p w:rsidR="00FD520F" w:rsidRPr="00F70F35" w:rsidRDefault="00FD520F" w:rsidP="00957E16">
            <w:pPr>
              <w:pStyle w:val="TableParagraph"/>
              <w:spacing w:line="153" w:lineRule="exact"/>
              <w:ind w:left="724"/>
              <w:rPr>
                <w:rFonts w:ascii="Arial"/>
                <w:b/>
                <w:sz w:val="14"/>
              </w:rPr>
            </w:pPr>
            <w:r w:rsidRPr="00F70F35">
              <w:rPr>
                <w:rFonts w:ascii="Arial"/>
                <w:b/>
                <w:w w:val="105"/>
                <w:sz w:val="14"/>
              </w:rPr>
              <w:t>00001050000000000000</w:t>
            </w:r>
          </w:p>
        </w:tc>
        <w:tc>
          <w:tcPr>
            <w:tcW w:w="2035" w:type="dxa"/>
            <w:shd w:val="clear" w:color="auto" w:fill="69FFFF"/>
          </w:tcPr>
          <w:p w:rsidR="00FD520F" w:rsidRPr="00F70F35" w:rsidRDefault="00FD520F" w:rsidP="00957E16">
            <w:pPr>
              <w:pStyle w:val="TableParagraph"/>
              <w:spacing w:before="2"/>
              <w:rPr>
                <w:sz w:val="19"/>
              </w:rPr>
            </w:pPr>
          </w:p>
          <w:p w:rsidR="00FD520F" w:rsidRPr="00F70F35" w:rsidRDefault="00FD520F" w:rsidP="00957E16">
            <w:pPr>
              <w:pStyle w:val="TableParagraph"/>
              <w:spacing w:line="153" w:lineRule="exact"/>
              <w:ind w:right="16"/>
              <w:jc w:val="right"/>
              <w:rPr>
                <w:rFonts w:ascii="Arial"/>
                <w:b/>
                <w:sz w:val="14"/>
              </w:rPr>
            </w:pPr>
            <w:r w:rsidRPr="00F70F35">
              <w:rPr>
                <w:rFonts w:ascii="Arial"/>
                <w:b/>
                <w:w w:val="105"/>
                <w:sz w:val="14"/>
              </w:rPr>
              <w:t>0.00</w:t>
            </w:r>
          </w:p>
        </w:tc>
        <w:tc>
          <w:tcPr>
            <w:tcW w:w="2035" w:type="dxa"/>
            <w:shd w:val="clear" w:color="auto" w:fill="69FFFF"/>
          </w:tcPr>
          <w:p w:rsidR="00FD520F" w:rsidRPr="00F70F35" w:rsidRDefault="00FD520F" w:rsidP="00957E16">
            <w:pPr>
              <w:pStyle w:val="TableParagraph"/>
              <w:spacing w:before="2"/>
              <w:rPr>
                <w:sz w:val="19"/>
              </w:rPr>
            </w:pPr>
          </w:p>
          <w:p w:rsidR="00FD520F" w:rsidRPr="00F70F35" w:rsidRDefault="00FD520F" w:rsidP="00957E16">
            <w:pPr>
              <w:pStyle w:val="TableParagraph"/>
              <w:spacing w:line="153" w:lineRule="exact"/>
              <w:ind w:right="16"/>
              <w:jc w:val="right"/>
              <w:rPr>
                <w:rFonts w:ascii="Arial"/>
                <w:b/>
                <w:sz w:val="14"/>
              </w:rPr>
            </w:pPr>
            <w:r w:rsidRPr="00F70F35">
              <w:rPr>
                <w:rFonts w:ascii="Arial"/>
                <w:b/>
                <w:w w:val="105"/>
                <w:sz w:val="14"/>
              </w:rPr>
              <w:t>-1,118,215.09</w:t>
            </w:r>
          </w:p>
        </w:tc>
        <w:tc>
          <w:tcPr>
            <w:tcW w:w="2034" w:type="dxa"/>
            <w:tcBorders>
              <w:right w:val="single" w:sz="18" w:space="0" w:color="000000"/>
            </w:tcBorders>
            <w:shd w:val="clear" w:color="auto" w:fill="69FFFF"/>
          </w:tcPr>
          <w:p w:rsidR="00FD520F" w:rsidRPr="00F70F35" w:rsidRDefault="00FD520F" w:rsidP="00957E16">
            <w:pPr>
              <w:pStyle w:val="TableParagraph"/>
              <w:spacing w:before="2"/>
              <w:rPr>
                <w:sz w:val="19"/>
              </w:rPr>
            </w:pPr>
          </w:p>
          <w:p w:rsidR="00FD520F" w:rsidRPr="00F70F35" w:rsidRDefault="00FD520F" w:rsidP="00957E16">
            <w:pPr>
              <w:pStyle w:val="TableParagraph"/>
              <w:spacing w:line="153" w:lineRule="exact"/>
              <w:ind w:right="2"/>
              <w:jc w:val="right"/>
              <w:rPr>
                <w:rFonts w:ascii="Arial"/>
                <w:b/>
                <w:sz w:val="14"/>
              </w:rPr>
            </w:pPr>
            <w:r w:rsidRPr="00F70F35">
              <w:rPr>
                <w:rFonts w:ascii="Arial"/>
                <w:b/>
                <w:w w:val="105"/>
                <w:sz w:val="14"/>
              </w:rPr>
              <w:t>0.00</w:t>
            </w:r>
          </w:p>
        </w:tc>
      </w:tr>
      <w:tr w:rsidR="00FD520F" w:rsidTr="00957E16">
        <w:trPr>
          <w:trHeight w:val="623"/>
        </w:trPr>
        <w:tc>
          <w:tcPr>
            <w:tcW w:w="4615" w:type="dxa"/>
            <w:tcBorders>
              <w:top w:val="single" w:sz="2" w:space="0" w:color="000000"/>
              <w:left w:val="nil"/>
              <w:bottom w:val="single" w:sz="2" w:space="0" w:color="000000"/>
              <w:right w:val="single" w:sz="18" w:space="0" w:color="000000"/>
            </w:tcBorders>
            <w:shd w:val="clear" w:color="auto" w:fill="C0C0C0"/>
          </w:tcPr>
          <w:p w:rsidR="00FD520F" w:rsidRPr="00F70F35" w:rsidRDefault="00FD520F" w:rsidP="00957E16">
            <w:pPr>
              <w:pStyle w:val="TableParagraph"/>
              <w:spacing w:before="49" w:line="180" w:lineRule="atLeast"/>
              <w:ind w:left="31" w:right="366"/>
              <w:rPr>
                <w:sz w:val="14"/>
              </w:rPr>
            </w:pPr>
            <w:r w:rsidRPr="00F70F35">
              <w:rPr>
                <w:w w:val="105"/>
                <w:sz w:val="14"/>
              </w:rPr>
              <w:t>Изменение иных финансовых активов за счет средств,</w:t>
            </w:r>
            <w:r w:rsidRPr="00F70F35">
              <w:rPr>
                <w:spacing w:val="1"/>
                <w:w w:val="105"/>
                <w:sz w:val="14"/>
              </w:rPr>
              <w:t xml:space="preserve"> </w:t>
            </w:r>
            <w:r w:rsidRPr="00F70F35">
              <w:rPr>
                <w:w w:val="105"/>
                <w:sz w:val="14"/>
              </w:rPr>
              <w:t>размещенных</w:t>
            </w:r>
            <w:r w:rsidRPr="00F70F35">
              <w:rPr>
                <w:spacing w:val="-9"/>
                <w:w w:val="105"/>
                <w:sz w:val="14"/>
              </w:rPr>
              <w:t xml:space="preserve"> </w:t>
            </w:r>
            <w:r w:rsidRPr="00F70F35">
              <w:rPr>
                <w:w w:val="105"/>
                <w:sz w:val="14"/>
              </w:rPr>
              <w:t>в</w:t>
            </w:r>
            <w:r w:rsidRPr="00F70F35">
              <w:rPr>
                <w:spacing w:val="-8"/>
                <w:w w:val="105"/>
                <w:sz w:val="14"/>
              </w:rPr>
              <w:t xml:space="preserve"> </w:t>
            </w:r>
            <w:r w:rsidRPr="00F70F35">
              <w:rPr>
                <w:w w:val="105"/>
                <w:sz w:val="14"/>
              </w:rPr>
              <w:t>депозиты</w:t>
            </w:r>
            <w:r w:rsidRPr="00F70F35">
              <w:rPr>
                <w:spacing w:val="-8"/>
                <w:w w:val="105"/>
                <w:sz w:val="14"/>
              </w:rPr>
              <w:t xml:space="preserve"> </w:t>
            </w:r>
            <w:r w:rsidRPr="00F70F35">
              <w:rPr>
                <w:w w:val="105"/>
                <w:sz w:val="14"/>
              </w:rPr>
              <w:t>в</w:t>
            </w:r>
            <w:r w:rsidRPr="00F70F35">
              <w:rPr>
                <w:spacing w:val="-8"/>
                <w:w w:val="105"/>
                <w:sz w:val="14"/>
              </w:rPr>
              <w:t xml:space="preserve"> </w:t>
            </w:r>
            <w:r w:rsidRPr="00F70F35">
              <w:rPr>
                <w:w w:val="105"/>
                <w:sz w:val="14"/>
              </w:rPr>
              <w:t>валюте</w:t>
            </w:r>
            <w:r w:rsidRPr="00F70F35">
              <w:rPr>
                <w:spacing w:val="-7"/>
                <w:w w:val="105"/>
                <w:sz w:val="14"/>
              </w:rPr>
              <w:t xml:space="preserve"> </w:t>
            </w:r>
            <w:r w:rsidRPr="00F70F35">
              <w:rPr>
                <w:w w:val="105"/>
                <w:sz w:val="14"/>
              </w:rPr>
              <w:t>Российской</w:t>
            </w:r>
            <w:r w:rsidRPr="00F70F35">
              <w:rPr>
                <w:spacing w:val="-8"/>
                <w:w w:val="105"/>
                <w:sz w:val="14"/>
              </w:rPr>
              <w:t xml:space="preserve"> </w:t>
            </w:r>
            <w:r w:rsidRPr="00F70F35">
              <w:rPr>
                <w:w w:val="105"/>
                <w:sz w:val="14"/>
              </w:rPr>
              <w:t>Федерации</w:t>
            </w:r>
            <w:r w:rsidRPr="00F70F35">
              <w:rPr>
                <w:spacing w:val="-7"/>
                <w:w w:val="105"/>
                <w:sz w:val="14"/>
              </w:rPr>
              <w:t xml:space="preserve"> </w:t>
            </w:r>
            <w:r w:rsidRPr="00F70F35">
              <w:rPr>
                <w:w w:val="105"/>
                <w:sz w:val="14"/>
              </w:rPr>
              <w:t>и</w:t>
            </w:r>
            <w:r w:rsidRPr="00F70F35">
              <w:rPr>
                <w:spacing w:val="-36"/>
                <w:w w:val="105"/>
                <w:sz w:val="14"/>
              </w:rPr>
              <w:t xml:space="preserve"> </w:t>
            </w:r>
            <w:r w:rsidRPr="00F70F35">
              <w:rPr>
                <w:w w:val="105"/>
                <w:sz w:val="14"/>
              </w:rPr>
              <w:t>иностранной</w:t>
            </w:r>
            <w:r w:rsidRPr="00F70F35">
              <w:rPr>
                <w:spacing w:val="-1"/>
                <w:w w:val="105"/>
                <w:sz w:val="14"/>
              </w:rPr>
              <w:t xml:space="preserve"> </w:t>
            </w:r>
            <w:r w:rsidRPr="00F70F35">
              <w:rPr>
                <w:w w:val="105"/>
                <w:sz w:val="14"/>
              </w:rPr>
              <w:t>валюте в</w:t>
            </w:r>
            <w:r w:rsidRPr="00F70F35">
              <w:rPr>
                <w:spacing w:val="-2"/>
                <w:w w:val="105"/>
                <w:sz w:val="14"/>
              </w:rPr>
              <w:t xml:space="preserve"> </w:t>
            </w:r>
            <w:r w:rsidRPr="00F70F35">
              <w:rPr>
                <w:w w:val="105"/>
                <w:sz w:val="14"/>
              </w:rPr>
              <w:t>кредитных</w:t>
            </w:r>
            <w:r w:rsidRPr="00F70F35">
              <w:rPr>
                <w:spacing w:val="-1"/>
                <w:w w:val="105"/>
                <w:sz w:val="14"/>
              </w:rPr>
              <w:t xml:space="preserve"> </w:t>
            </w:r>
            <w:r w:rsidRPr="00F70F35">
              <w:rPr>
                <w:w w:val="105"/>
                <w:sz w:val="14"/>
              </w:rPr>
              <w:t>организациях</w:t>
            </w:r>
          </w:p>
        </w:tc>
        <w:tc>
          <w:tcPr>
            <w:tcW w:w="591" w:type="dxa"/>
            <w:tcBorders>
              <w:left w:val="single" w:sz="18" w:space="0" w:color="000000"/>
            </w:tcBorders>
            <w:shd w:val="clear" w:color="auto" w:fill="C0C0C0"/>
          </w:tcPr>
          <w:p w:rsidR="00FD520F" w:rsidRPr="00F70F35" w:rsidRDefault="00FD520F" w:rsidP="00957E16">
            <w:pPr>
              <w:pStyle w:val="TableParagraph"/>
              <w:rPr>
                <w:sz w:val="16"/>
              </w:rPr>
            </w:pPr>
          </w:p>
          <w:p w:rsidR="00FD520F" w:rsidRDefault="00FD520F" w:rsidP="00957E16">
            <w:pPr>
              <w:pStyle w:val="TableParagraph"/>
              <w:spacing w:before="10"/>
            </w:pPr>
          </w:p>
          <w:p w:rsidR="00FD520F" w:rsidRPr="00F70F35" w:rsidRDefault="00FD520F" w:rsidP="00957E16">
            <w:pPr>
              <w:pStyle w:val="TableParagraph"/>
              <w:ind w:left="118" w:right="124"/>
              <w:jc w:val="center"/>
              <w:rPr>
                <w:sz w:val="14"/>
              </w:rPr>
            </w:pPr>
            <w:r w:rsidRPr="00F70F35">
              <w:rPr>
                <w:w w:val="105"/>
                <w:sz w:val="14"/>
              </w:rPr>
              <w:t>700</w:t>
            </w:r>
          </w:p>
        </w:tc>
        <w:tc>
          <w:tcPr>
            <w:tcW w:w="3083" w:type="dxa"/>
            <w:gridSpan w:val="2"/>
            <w:shd w:val="clear" w:color="auto" w:fill="69FFFF"/>
          </w:tcPr>
          <w:p w:rsidR="00FD520F" w:rsidRPr="00F70F35" w:rsidRDefault="00FD520F" w:rsidP="00957E16">
            <w:pPr>
              <w:pStyle w:val="TableParagraph"/>
              <w:rPr>
                <w:sz w:val="16"/>
              </w:rPr>
            </w:pPr>
          </w:p>
          <w:p w:rsidR="00FD520F" w:rsidRPr="00F70F35" w:rsidRDefault="00FD520F" w:rsidP="00957E16">
            <w:pPr>
              <w:pStyle w:val="TableParagraph"/>
              <w:spacing w:before="8"/>
              <w:rPr>
                <w:sz w:val="23"/>
              </w:rPr>
            </w:pPr>
          </w:p>
          <w:p w:rsidR="00FD520F" w:rsidRPr="00F70F35" w:rsidRDefault="00FD520F" w:rsidP="00957E16">
            <w:pPr>
              <w:pStyle w:val="TableParagraph"/>
              <w:spacing w:before="1" w:line="153" w:lineRule="exact"/>
              <w:ind w:left="724"/>
              <w:rPr>
                <w:rFonts w:ascii="Arial"/>
                <w:b/>
                <w:sz w:val="14"/>
              </w:rPr>
            </w:pPr>
            <w:r w:rsidRPr="00F70F35">
              <w:rPr>
                <w:rFonts w:ascii="Arial"/>
                <w:b/>
                <w:w w:val="105"/>
                <w:sz w:val="14"/>
              </w:rPr>
              <w:t>00001060000000000000</w:t>
            </w:r>
          </w:p>
        </w:tc>
        <w:tc>
          <w:tcPr>
            <w:tcW w:w="2035" w:type="dxa"/>
            <w:shd w:val="clear" w:color="auto" w:fill="69FFFF"/>
          </w:tcPr>
          <w:p w:rsidR="00FD520F" w:rsidRPr="00F70F35" w:rsidRDefault="00FD520F" w:rsidP="00957E16">
            <w:pPr>
              <w:pStyle w:val="TableParagraph"/>
              <w:rPr>
                <w:sz w:val="16"/>
              </w:rPr>
            </w:pPr>
          </w:p>
          <w:p w:rsidR="00FD520F" w:rsidRPr="00F70F35" w:rsidRDefault="00FD520F" w:rsidP="00957E16">
            <w:pPr>
              <w:pStyle w:val="TableParagraph"/>
              <w:spacing w:before="8"/>
              <w:rPr>
                <w:sz w:val="23"/>
              </w:rPr>
            </w:pPr>
          </w:p>
          <w:p w:rsidR="00FD520F" w:rsidRPr="00F70F35" w:rsidRDefault="00FD520F" w:rsidP="00957E16">
            <w:pPr>
              <w:pStyle w:val="TableParagraph"/>
              <w:spacing w:before="1" w:line="153" w:lineRule="exact"/>
              <w:ind w:right="16"/>
              <w:jc w:val="right"/>
              <w:rPr>
                <w:rFonts w:ascii="Arial"/>
                <w:b/>
                <w:sz w:val="14"/>
              </w:rPr>
            </w:pPr>
            <w:r w:rsidRPr="00F70F35">
              <w:rPr>
                <w:rFonts w:ascii="Arial"/>
                <w:b/>
                <w:w w:val="105"/>
                <w:sz w:val="14"/>
              </w:rPr>
              <w:t>0.00</w:t>
            </w:r>
          </w:p>
        </w:tc>
        <w:tc>
          <w:tcPr>
            <w:tcW w:w="2035" w:type="dxa"/>
            <w:shd w:val="clear" w:color="auto" w:fill="69FFFF"/>
          </w:tcPr>
          <w:p w:rsidR="00FD520F" w:rsidRPr="00F70F35" w:rsidRDefault="00FD520F" w:rsidP="00957E16">
            <w:pPr>
              <w:pStyle w:val="TableParagraph"/>
              <w:rPr>
                <w:sz w:val="16"/>
              </w:rPr>
            </w:pPr>
          </w:p>
          <w:p w:rsidR="00FD520F" w:rsidRPr="00F70F35" w:rsidRDefault="00FD520F" w:rsidP="00957E16">
            <w:pPr>
              <w:pStyle w:val="TableParagraph"/>
              <w:spacing w:before="8"/>
              <w:rPr>
                <w:sz w:val="23"/>
              </w:rPr>
            </w:pPr>
          </w:p>
          <w:p w:rsidR="00FD520F" w:rsidRPr="00F70F35" w:rsidRDefault="00FD520F" w:rsidP="00957E16">
            <w:pPr>
              <w:pStyle w:val="TableParagraph"/>
              <w:spacing w:before="1" w:line="153" w:lineRule="exact"/>
              <w:ind w:right="16"/>
              <w:jc w:val="right"/>
              <w:rPr>
                <w:rFonts w:ascii="Arial"/>
                <w:b/>
                <w:sz w:val="14"/>
              </w:rPr>
            </w:pPr>
            <w:r w:rsidRPr="00F70F35">
              <w:rPr>
                <w:rFonts w:ascii="Arial"/>
                <w:b/>
                <w:w w:val="105"/>
                <w:sz w:val="14"/>
              </w:rPr>
              <w:t>0.00</w:t>
            </w:r>
          </w:p>
        </w:tc>
        <w:tc>
          <w:tcPr>
            <w:tcW w:w="2034" w:type="dxa"/>
            <w:tcBorders>
              <w:right w:val="single" w:sz="18" w:space="0" w:color="000000"/>
            </w:tcBorders>
            <w:shd w:val="clear" w:color="auto" w:fill="69FFFF"/>
          </w:tcPr>
          <w:p w:rsidR="00FD520F" w:rsidRPr="00F70F35" w:rsidRDefault="00FD520F" w:rsidP="00957E16">
            <w:pPr>
              <w:pStyle w:val="TableParagraph"/>
              <w:rPr>
                <w:sz w:val="16"/>
              </w:rPr>
            </w:pPr>
          </w:p>
          <w:p w:rsidR="00FD520F" w:rsidRPr="00F70F35" w:rsidRDefault="00FD520F" w:rsidP="00957E16">
            <w:pPr>
              <w:pStyle w:val="TableParagraph"/>
              <w:spacing w:before="8"/>
              <w:rPr>
                <w:sz w:val="23"/>
              </w:rPr>
            </w:pPr>
          </w:p>
          <w:p w:rsidR="00FD520F" w:rsidRPr="00F70F35" w:rsidRDefault="00FD520F" w:rsidP="00957E16">
            <w:pPr>
              <w:pStyle w:val="TableParagraph"/>
              <w:spacing w:before="1" w:line="153" w:lineRule="exact"/>
              <w:ind w:right="2"/>
              <w:jc w:val="right"/>
              <w:rPr>
                <w:rFonts w:ascii="Arial"/>
                <w:b/>
                <w:sz w:val="14"/>
              </w:rPr>
            </w:pPr>
            <w:r w:rsidRPr="00F70F35">
              <w:rPr>
                <w:rFonts w:ascii="Arial"/>
                <w:b/>
                <w:w w:val="105"/>
                <w:sz w:val="14"/>
              </w:rPr>
              <w:t>0.00</w:t>
            </w:r>
          </w:p>
        </w:tc>
      </w:tr>
      <w:tr w:rsidR="00FD520F" w:rsidTr="00957E16">
        <w:trPr>
          <w:trHeight w:val="390"/>
        </w:trPr>
        <w:tc>
          <w:tcPr>
            <w:tcW w:w="4615" w:type="dxa"/>
            <w:tcBorders>
              <w:top w:val="single" w:sz="2" w:space="0" w:color="000000"/>
              <w:left w:val="nil"/>
              <w:bottom w:val="single" w:sz="2" w:space="0" w:color="000000"/>
              <w:right w:val="single" w:sz="18" w:space="0" w:color="000000"/>
            </w:tcBorders>
            <w:shd w:val="clear" w:color="auto" w:fill="auto"/>
          </w:tcPr>
          <w:p w:rsidR="00FD520F" w:rsidRPr="00F70F35" w:rsidRDefault="00FD520F" w:rsidP="00957E16">
            <w:pPr>
              <w:pStyle w:val="TableParagraph"/>
              <w:spacing w:before="2" w:line="184" w:lineRule="exact"/>
              <w:ind w:left="31" w:right="546"/>
              <w:rPr>
                <w:sz w:val="14"/>
              </w:rPr>
            </w:pPr>
            <w:r w:rsidRPr="00F70F35">
              <w:rPr>
                <w:w w:val="105"/>
                <w:sz w:val="14"/>
              </w:rPr>
              <w:t>Увеличение</w:t>
            </w:r>
            <w:r w:rsidRPr="00F70F35">
              <w:rPr>
                <w:spacing w:val="-8"/>
                <w:w w:val="105"/>
                <w:sz w:val="14"/>
              </w:rPr>
              <w:t xml:space="preserve"> </w:t>
            </w:r>
            <w:r w:rsidRPr="00F70F35">
              <w:rPr>
                <w:w w:val="105"/>
                <w:sz w:val="14"/>
              </w:rPr>
              <w:t>прочих</w:t>
            </w:r>
            <w:r w:rsidRPr="00F70F35">
              <w:rPr>
                <w:spacing w:val="-8"/>
                <w:w w:val="105"/>
                <w:sz w:val="14"/>
              </w:rPr>
              <w:t xml:space="preserve"> </w:t>
            </w:r>
            <w:r w:rsidRPr="00F70F35">
              <w:rPr>
                <w:w w:val="105"/>
                <w:sz w:val="14"/>
              </w:rPr>
              <w:t>остатков</w:t>
            </w:r>
            <w:r w:rsidRPr="00F70F35">
              <w:rPr>
                <w:spacing w:val="-8"/>
                <w:w w:val="105"/>
                <w:sz w:val="14"/>
              </w:rPr>
              <w:t xml:space="preserve"> </w:t>
            </w:r>
            <w:r w:rsidRPr="00F70F35">
              <w:rPr>
                <w:w w:val="105"/>
                <w:sz w:val="14"/>
              </w:rPr>
              <w:t>денежных</w:t>
            </w:r>
            <w:r w:rsidRPr="00F70F35">
              <w:rPr>
                <w:spacing w:val="-8"/>
                <w:w w:val="105"/>
                <w:sz w:val="14"/>
              </w:rPr>
              <w:t xml:space="preserve"> </w:t>
            </w:r>
            <w:r w:rsidRPr="00F70F35">
              <w:rPr>
                <w:w w:val="105"/>
                <w:sz w:val="14"/>
              </w:rPr>
              <w:t>средств</w:t>
            </w:r>
            <w:r w:rsidRPr="00F70F35">
              <w:rPr>
                <w:spacing w:val="-8"/>
                <w:w w:val="105"/>
                <w:sz w:val="14"/>
              </w:rPr>
              <w:t xml:space="preserve"> </w:t>
            </w:r>
            <w:r w:rsidRPr="00F70F35">
              <w:rPr>
                <w:w w:val="105"/>
                <w:sz w:val="14"/>
              </w:rPr>
              <w:t>бюджетов</w:t>
            </w:r>
            <w:r w:rsidRPr="00F70F35">
              <w:rPr>
                <w:spacing w:val="-36"/>
                <w:w w:val="105"/>
                <w:sz w:val="14"/>
              </w:rPr>
              <w:t xml:space="preserve"> </w:t>
            </w:r>
            <w:r w:rsidRPr="00F70F35">
              <w:rPr>
                <w:w w:val="105"/>
                <w:sz w:val="14"/>
              </w:rPr>
              <w:t>городских</w:t>
            </w:r>
            <w:r w:rsidRPr="00F70F35">
              <w:rPr>
                <w:spacing w:val="-1"/>
                <w:w w:val="105"/>
                <w:sz w:val="14"/>
              </w:rPr>
              <w:t xml:space="preserve"> </w:t>
            </w:r>
            <w:r w:rsidRPr="00F70F35">
              <w:rPr>
                <w:w w:val="105"/>
                <w:sz w:val="14"/>
              </w:rPr>
              <w:t>поселений</w:t>
            </w:r>
          </w:p>
        </w:tc>
        <w:tc>
          <w:tcPr>
            <w:tcW w:w="591" w:type="dxa"/>
            <w:tcBorders>
              <w:left w:val="single" w:sz="18"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118" w:right="124"/>
              <w:jc w:val="center"/>
              <w:rPr>
                <w:sz w:val="14"/>
              </w:rPr>
            </w:pPr>
            <w:r w:rsidRPr="00F70F35">
              <w:rPr>
                <w:w w:val="105"/>
                <w:sz w:val="14"/>
              </w:rPr>
              <w:t>710</w:t>
            </w:r>
          </w:p>
        </w:tc>
        <w:tc>
          <w:tcPr>
            <w:tcW w:w="590" w:type="dxa"/>
            <w:shd w:val="clear" w:color="auto" w:fill="auto"/>
          </w:tcPr>
          <w:p w:rsidR="00FD520F" w:rsidRPr="00F70F35" w:rsidRDefault="00FD520F" w:rsidP="00957E16">
            <w:pPr>
              <w:pStyle w:val="TableParagraph"/>
              <w:spacing w:before="4"/>
              <w:rPr>
                <w:sz w:val="19"/>
              </w:rPr>
            </w:pPr>
          </w:p>
          <w:p w:rsidR="00FD520F" w:rsidRPr="00F70F35" w:rsidRDefault="00FD520F" w:rsidP="00957E16">
            <w:pPr>
              <w:pStyle w:val="TableParagraph"/>
              <w:spacing w:line="151" w:lineRule="exact"/>
              <w:ind w:right="151"/>
              <w:jc w:val="right"/>
              <w:rPr>
                <w:sz w:val="14"/>
              </w:rPr>
            </w:pPr>
            <w:r w:rsidRPr="00F70F35">
              <w:rPr>
                <w:w w:val="105"/>
                <w:sz w:val="14"/>
              </w:rPr>
              <w:t>937</w:t>
            </w:r>
          </w:p>
        </w:tc>
        <w:tc>
          <w:tcPr>
            <w:tcW w:w="2493" w:type="dxa"/>
            <w:shd w:val="clear" w:color="auto" w:fill="auto"/>
          </w:tcPr>
          <w:p w:rsidR="00FD520F" w:rsidRPr="00F70F35" w:rsidRDefault="00FD520F" w:rsidP="00957E16">
            <w:pPr>
              <w:pStyle w:val="TableParagraph"/>
              <w:spacing w:before="4"/>
              <w:rPr>
                <w:sz w:val="19"/>
              </w:rPr>
            </w:pPr>
          </w:p>
          <w:p w:rsidR="00FD520F" w:rsidRPr="00F70F35" w:rsidRDefault="00FD520F" w:rsidP="00957E16">
            <w:pPr>
              <w:pStyle w:val="TableParagraph"/>
              <w:spacing w:line="151" w:lineRule="exact"/>
              <w:ind w:left="529" w:right="513"/>
              <w:jc w:val="center"/>
              <w:rPr>
                <w:sz w:val="14"/>
              </w:rPr>
            </w:pPr>
            <w:r w:rsidRPr="00F70F35">
              <w:rPr>
                <w:w w:val="105"/>
                <w:sz w:val="14"/>
              </w:rPr>
              <w:t>01050201130000510</w:t>
            </w:r>
          </w:p>
        </w:tc>
        <w:tc>
          <w:tcPr>
            <w:tcW w:w="2035" w:type="dxa"/>
            <w:shd w:val="clear" w:color="auto" w:fill="auto"/>
          </w:tcPr>
          <w:p w:rsidR="00FD520F" w:rsidRPr="00F70F35" w:rsidRDefault="00FD520F" w:rsidP="00957E16">
            <w:pPr>
              <w:pStyle w:val="TableParagraph"/>
              <w:spacing w:before="4"/>
              <w:rPr>
                <w:sz w:val="19"/>
              </w:rPr>
            </w:pPr>
          </w:p>
          <w:p w:rsidR="00FD520F" w:rsidRPr="00F70F35" w:rsidRDefault="00FD520F" w:rsidP="00957E16">
            <w:pPr>
              <w:pStyle w:val="TableParagraph"/>
              <w:spacing w:line="151" w:lineRule="exact"/>
              <w:ind w:right="17"/>
              <w:jc w:val="right"/>
              <w:rPr>
                <w:sz w:val="14"/>
              </w:rPr>
            </w:pPr>
            <w:r w:rsidRPr="00F70F35">
              <w:rPr>
                <w:w w:val="105"/>
                <w:sz w:val="14"/>
              </w:rPr>
              <w:t>-40,818,956.45</w:t>
            </w:r>
          </w:p>
        </w:tc>
        <w:tc>
          <w:tcPr>
            <w:tcW w:w="2035" w:type="dxa"/>
            <w:shd w:val="clear" w:color="auto" w:fill="auto"/>
          </w:tcPr>
          <w:p w:rsidR="00FD520F" w:rsidRPr="00F70F35" w:rsidRDefault="00FD520F" w:rsidP="00957E16">
            <w:pPr>
              <w:pStyle w:val="TableParagraph"/>
              <w:spacing w:before="4"/>
              <w:rPr>
                <w:sz w:val="19"/>
              </w:rPr>
            </w:pPr>
          </w:p>
          <w:p w:rsidR="00FD520F" w:rsidRPr="00F70F35" w:rsidRDefault="00FD520F" w:rsidP="00957E16">
            <w:pPr>
              <w:pStyle w:val="TableParagraph"/>
              <w:spacing w:line="151" w:lineRule="exact"/>
              <w:ind w:right="16"/>
              <w:jc w:val="right"/>
              <w:rPr>
                <w:sz w:val="14"/>
              </w:rPr>
            </w:pPr>
            <w:r w:rsidRPr="00F70F35">
              <w:rPr>
                <w:w w:val="105"/>
                <w:sz w:val="14"/>
              </w:rPr>
              <w:t>-6,886,424.37</w:t>
            </w:r>
          </w:p>
        </w:tc>
        <w:tc>
          <w:tcPr>
            <w:tcW w:w="2034" w:type="dxa"/>
            <w:tcBorders>
              <w:right w:val="single" w:sz="18" w:space="0" w:color="000000"/>
            </w:tcBorders>
            <w:shd w:val="clear" w:color="auto" w:fill="C0C0C0"/>
          </w:tcPr>
          <w:p w:rsidR="00FD520F" w:rsidRPr="00F70F35" w:rsidRDefault="00FD520F" w:rsidP="00957E16">
            <w:pPr>
              <w:pStyle w:val="TableParagraph"/>
              <w:spacing w:before="2"/>
              <w:rPr>
                <w:sz w:val="19"/>
              </w:rPr>
            </w:pPr>
          </w:p>
          <w:p w:rsidR="00FD520F" w:rsidRPr="00F70F35" w:rsidRDefault="00FD520F" w:rsidP="00957E16">
            <w:pPr>
              <w:pStyle w:val="TableParagraph"/>
              <w:spacing w:line="153" w:lineRule="exact"/>
              <w:ind w:left="34"/>
              <w:jc w:val="center"/>
              <w:rPr>
                <w:rFonts w:ascii="Arial" w:hAnsi="Arial"/>
                <w:b/>
                <w:sz w:val="14"/>
              </w:rPr>
            </w:pPr>
            <w:proofErr w:type="spellStart"/>
            <w:r w:rsidRPr="00F70F35">
              <w:rPr>
                <w:rFonts w:ascii="Arial" w:hAnsi="Arial"/>
                <w:b/>
                <w:w w:val="104"/>
                <w:sz w:val="14"/>
              </w:rPr>
              <w:t>х</w:t>
            </w:r>
            <w:proofErr w:type="spellEnd"/>
          </w:p>
        </w:tc>
      </w:tr>
      <w:tr w:rsidR="00FD520F" w:rsidTr="00957E16">
        <w:trPr>
          <w:trHeight w:val="387"/>
        </w:trPr>
        <w:tc>
          <w:tcPr>
            <w:tcW w:w="4615" w:type="dxa"/>
            <w:tcBorders>
              <w:top w:val="single" w:sz="2" w:space="0" w:color="000000"/>
              <w:left w:val="nil"/>
              <w:bottom w:val="single" w:sz="2" w:space="0" w:color="000000"/>
              <w:right w:val="single" w:sz="18" w:space="0" w:color="000000"/>
            </w:tcBorders>
            <w:shd w:val="clear" w:color="auto" w:fill="auto"/>
          </w:tcPr>
          <w:p w:rsidR="00FD520F" w:rsidRPr="00F70F35" w:rsidRDefault="00FD520F" w:rsidP="00957E16">
            <w:pPr>
              <w:pStyle w:val="TableParagraph"/>
              <w:spacing w:line="184" w:lineRule="exact"/>
              <w:ind w:left="31" w:right="490"/>
              <w:rPr>
                <w:sz w:val="14"/>
              </w:rPr>
            </w:pPr>
            <w:r w:rsidRPr="00F70F35">
              <w:rPr>
                <w:w w:val="105"/>
                <w:sz w:val="14"/>
              </w:rPr>
              <w:t>Уменьшение</w:t>
            </w:r>
            <w:r w:rsidRPr="00F70F35">
              <w:rPr>
                <w:spacing w:val="-8"/>
                <w:w w:val="105"/>
                <w:sz w:val="14"/>
              </w:rPr>
              <w:t xml:space="preserve"> </w:t>
            </w:r>
            <w:r w:rsidRPr="00F70F35">
              <w:rPr>
                <w:w w:val="105"/>
                <w:sz w:val="14"/>
              </w:rPr>
              <w:t>прочих</w:t>
            </w:r>
            <w:r w:rsidRPr="00F70F35">
              <w:rPr>
                <w:spacing w:val="-9"/>
                <w:w w:val="105"/>
                <w:sz w:val="14"/>
              </w:rPr>
              <w:t xml:space="preserve"> </w:t>
            </w:r>
            <w:r w:rsidRPr="00F70F35">
              <w:rPr>
                <w:w w:val="105"/>
                <w:sz w:val="14"/>
              </w:rPr>
              <w:t>остатков</w:t>
            </w:r>
            <w:r w:rsidRPr="00F70F35">
              <w:rPr>
                <w:spacing w:val="-9"/>
                <w:w w:val="105"/>
                <w:sz w:val="14"/>
              </w:rPr>
              <w:t xml:space="preserve"> </w:t>
            </w:r>
            <w:r w:rsidRPr="00F70F35">
              <w:rPr>
                <w:w w:val="105"/>
                <w:sz w:val="14"/>
              </w:rPr>
              <w:t>денежных</w:t>
            </w:r>
            <w:r w:rsidRPr="00F70F35">
              <w:rPr>
                <w:spacing w:val="-8"/>
                <w:w w:val="105"/>
                <w:sz w:val="14"/>
              </w:rPr>
              <w:t xml:space="preserve"> </w:t>
            </w:r>
            <w:r w:rsidRPr="00F70F35">
              <w:rPr>
                <w:w w:val="105"/>
                <w:sz w:val="14"/>
              </w:rPr>
              <w:t>средств</w:t>
            </w:r>
            <w:r w:rsidRPr="00F70F35">
              <w:rPr>
                <w:spacing w:val="-9"/>
                <w:w w:val="105"/>
                <w:sz w:val="14"/>
              </w:rPr>
              <w:t xml:space="preserve"> </w:t>
            </w:r>
            <w:r w:rsidRPr="00F70F35">
              <w:rPr>
                <w:w w:val="105"/>
                <w:sz w:val="14"/>
              </w:rPr>
              <w:t>бюджетов</w:t>
            </w:r>
            <w:r w:rsidRPr="00F70F35">
              <w:rPr>
                <w:spacing w:val="-36"/>
                <w:w w:val="105"/>
                <w:sz w:val="14"/>
              </w:rPr>
              <w:t xml:space="preserve"> </w:t>
            </w:r>
            <w:r w:rsidRPr="00F70F35">
              <w:rPr>
                <w:w w:val="105"/>
                <w:sz w:val="14"/>
              </w:rPr>
              <w:t>городских</w:t>
            </w:r>
            <w:r w:rsidRPr="00F70F35">
              <w:rPr>
                <w:spacing w:val="-1"/>
                <w:w w:val="105"/>
                <w:sz w:val="14"/>
              </w:rPr>
              <w:t xml:space="preserve"> </w:t>
            </w:r>
            <w:r w:rsidRPr="00F70F35">
              <w:rPr>
                <w:w w:val="105"/>
                <w:sz w:val="14"/>
              </w:rPr>
              <w:t>поселений</w:t>
            </w:r>
          </w:p>
        </w:tc>
        <w:tc>
          <w:tcPr>
            <w:tcW w:w="591" w:type="dxa"/>
            <w:tcBorders>
              <w:left w:val="single" w:sz="18" w:space="0" w:color="000000"/>
              <w:bottom w:val="single" w:sz="18" w:space="0" w:color="000000"/>
            </w:tcBorders>
            <w:shd w:val="clear" w:color="auto" w:fill="auto"/>
          </w:tcPr>
          <w:p w:rsidR="00FD520F" w:rsidRPr="00F70F35" w:rsidRDefault="00FD520F" w:rsidP="00957E16">
            <w:pPr>
              <w:pStyle w:val="TableParagraph"/>
              <w:spacing w:before="4"/>
              <w:rPr>
                <w:sz w:val="18"/>
              </w:rPr>
            </w:pPr>
          </w:p>
          <w:p w:rsidR="00FD520F" w:rsidRPr="00F70F35" w:rsidRDefault="00FD520F" w:rsidP="00957E16">
            <w:pPr>
              <w:pStyle w:val="TableParagraph"/>
              <w:ind w:left="118" w:right="124"/>
              <w:jc w:val="center"/>
              <w:rPr>
                <w:sz w:val="14"/>
              </w:rPr>
            </w:pPr>
            <w:r w:rsidRPr="00F70F35">
              <w:rPr>
                <w:w w:val="105"/>
                <w:sz w:val="14"/>
              </w:rPr>
              <w:t>720</w:t>
            </w:r>
          </w:p>
        </w:tc>
        <w:tc>
          <w:tcPr>
            <w:tcW w:w="590" w:type="dxa"/>
            <w:tcBorders>
              <w:bottom w:val="single" w:sz="18" w:space="0" w:color="000000"/>
            </w:tcBorders>
            <w:shd w:val="clear" w:color="auto" w:fill="auto"/>
          </w:tcPr>
          <w:p w:rsidR="00FD520F" w:rsidRPr="00F70F35" w:rsidRDefault="00FD520F" w:rsidP="00957E16">
            <w:pPr>
              <w:pStyle w:val="TableParagraph"/>
              <w:spacing w:before="4"/>
              <w:rPr>
                <w:sz w:val="19"/>
              </w:rPr>
            </w:pPr>
          </w:p>
          <w:p w:rsidR="00FD520F" w:rsidRPr="00F70F35" w:rsidRDefault="00FD520F" w:rsidP="00957E16">
            <w:pPr>
              <w:pStyle w:val="TableParagraph"/>
              <w:spacing w:line="148" w:lineRule="exact"/>
              <w:ind w:right="151"/>
              <w:jc w:val="right"/>
              <w:rPr>
                <w:sz w:val="14"/>
              </w:rPr>
            </w:pPr>
            <w:r w:rsidRPr="00F70F35">
              <w:rPr>
                <w:w w:val="105"/>
                <w:sz w:val="14"/>
              </w:rPr>
              <w:t>937</w:t>
            </w:r>
          </w:p>
        </w:tc>
        <w:tc>
          <w:tcPr>
            <w:tcW w:w="2493" w:type="dxa"/>
            <w:tcBorders>
              <w:bottom w:val="single" w:sz="18" w:space="0" w:color="000000"/>
            </w:tcBorders>
            <w:shd w:val="clear" w:color="auto" w:fill="auto"/>
          </w:tcPr>
          <w:p w:rsidR="00FD520F" w:rsidRPr="00F70F35" w:rsidRDefault="00FD520F" w:rsidP="00957E16">
            <w:pPr>
              <w:pStyle w:val="TableParagraph"/>
              <w:spacing w:before="4"/>
              <w:rPr>
                <w:sz w:val="19"/>
              </w:rPr>
            </w:pPr>
          </w:p>
          <w:p w:rsidR="00FD520F" w:rsidRPr="00F70F35" w:rsidRDefault="00FD520F" w:rsidP="00957E16">
            <w:pPr>
              <w:pStyle w:val="TableParagraph"/>
              <w:spacing w:line="148" w:lineRule="exact"/>
              <w:ind w:left="529" w:right="513"/>
              <w:jc w:val="center"/>
              <w:rPr>
                <w:sz w:val="14"/>
              </w:rPr>
            </w:pPr>
            <w:r w:rsidRPr="00F70F35">
              <w:rPr>
                <w:w w:val="105"/>
                <w:sz w:val="14"/>
              </w:rPr>
              <w:t>01050201130000610</w:t>
            </w:r>
          </w:p>
        </w:tc>
        <w:tc>
          <w:tcPr>
            <w:tcW w:w="2035" w:type="dxa"/>
            <w:tcBorders>
              <w:bottom w:val="single" w:sz="18" w:space="0" w:color="000000"/>
            </w:tcBorders>
            <w:shd w:val="clear" w:color="auto" w:fill="auto"/>
          </w:tcPr>
          <w:p w:rsidR="00FD520F" w:rsidRPr="00F70F35" w:rsidRDefault="00FD520F" w:rsidP="00957E16">
            <w:pPr>
              <w:pStyle w:val="TableParagraph"/>
              <w:spacing w:before="4"/>
              <w:rPr>
                <w:sz w:val="19"/>
              </w:rPr>
            </w:pPr>
          </w:p>
          <w:p w:rsidR="00FD520F" w:rsidRPr="00F70F35" w:rsidRDefault="00FD520F" w:rsidP="00957E16">
            <w:pPr>
              <w:pStyle w:val="TableParagraph"/>
              <w:spacing w:line="148" w:lineRule="exact"/>
              <w:ind w:right="17"/>
              <w:jc w:val="right"/>
              <w:rPr>
                <w:sz w:val="14"/>
              </w:rPr>
            </w:pPr>
            <w:r w:rsidRPr="00F70F35">
              <w:rPr>
                <w:w w:val="105"/>
                <w:sz w:val="14"/>
              </w:rPr>
              <w:t>40,818,956.45</w:t>
            </w:r>
          </w:p>
        </w:tc>
        <w:tc>
          <w:tcPr>
            <w:tcW w:w="2035" w:type="dxa"/>
            <w:tcBorders>
              <w:bottom w:val="single" w:sz="18" w:space="0" w:color="000000"/>
            </w:tcBorders>
            <w:shd w:val="clear" w:color="auto" w:fill="auto"/>
          </w:tcPr>
          <w:p w:rsidR="00FD520F" w:rsidRPr="00F70F35" w:rsidRDefault="00FD520F" w:rsidP="00957E16">
            <w:pPr>
              <w:pStyle w:val="TableParagraph"/>
              <w:spacing w:before="4"/>
              <w:rPr>
                <w:sz w:val="19"/>
              </w:rPr>
            </w:pPr>
          </w:p>
          <w:p w:rsidR="00FD520F" w:rsidRPr="00F70F35" w:rsidRDefault="00FD520F" w:rsidP="00957E16">
            <w:pPr>
              <w:pStyle w:val="TableParagraph"/>
              <w:spacing w:line="148" w:lineRule="exact"/>
              <w:ind w:right="16"/>
              <w:jc w:val="right"/>
              <w:rPr>
                <w:sz w:val="14"/>
              </w:rPr>
            </w:pPr>
            <w:r w:rsidRPr="00F70F35">
              <w:rPr>
                <w:w w:val="105"/>
                <w:sz w:val="14"/>
              </w:rPr>
              <w:t>5,768,209.28</w:t>
            </w:r>
          </w:p>
        </w:tc>
        <w:tc>
          <w:tcPr>
            <w:tcW w:w="2034" w:type="dxa"/>
            <w:tcBorders>
              <w:bottom w:val="single" w:sz="18" w:space="0" w:color="000000"/>
              <w:right w:val="single" w:sz="18" w:space="0" w:color="000000"/>
            </w:tcBorders>
            <w:shd w:val="clear" w:color="auto" w:fill="C0C0C0"/>
          </w:tcPr>
          <w:p w:rsidR="00FD520F" w:rsidRPr="00F70F35" w:rsidRDefault="00FD520F" w:rsidP="00957E16">
            <w:pPr>
              <w:pStyle w:val="TableParagraph"/>
              <w:spacing w:before="2"/>
              <w:rPr>
                <w:sz w:val="19"/>
              </w:rPr>
            </w:pPr>
          </w:p>
          <w:p w:rsidR="00FD520F" w:rsidRPr="00F70F35" w:rsidRDefault="00FD520F" w:rsidP="00957E16">
            <w:pPr>
              <w:pStyle w:val="TableParagraph"/>
              <w:spacing w:line="150" w:lineRule="exact"/>
              <w:ind w:left="34"/>
              <w:jc w:val="center"/>
              <w:rPr>
                <w:rFonts w:ascii="Arial" w:hAnsi="Arial"/>
                <w:b/>
                <w:sz w:val="14"/>
              </w:rPr>
            </w:pPr>
            <w:proofErr w:type="spellStart"/>
            <w:r w:rsidRPr="00F70F35">
              <w:rPr>
                <w:rFonts w:ascii="Arial" w:hAnsi="Arial"/>
                <w:b/>
                <w:w w:val="104"/>
                <w:sz w:val="14"/>
              </w:rPr>
              <w:t>х</w:t>
            </w:r>
            <w:proofErr w:type="spellEnd"/>
          </w:p>
        </w:tc>
      </w:tr>
    </w:tbl>
    <w:p w:rsidR="00FD520F" w:rsidRDefault="00FD520F" w:rsidP="00FD520F">
      <w:pPr>
        <w:rPr>
          <w:sz w:val="28"/>
          <w:szCs w:val="28"/>
        </w:rPr>
        <w:sectPr w:rsidR="00FD520F" w:rsidSect="00E95B95">
          <w:pgSz w:w="16838" w:h="11906" w:orient="landscape"/>
          <w:pgMar w:top="1985" w:right="851" w:bottom="567" w:left="1134" w:header="709" w:footer="709" w:gutter="0"/>
          <w:cols w:space="708"/>
          <w:docGrid w:linePitch="360"/>
        </w:sectPr>
      </w:pPr>
    </w:p>
    <w:p w:rsidR="00FD520F" w:rsidRDefault="00FD520F" w:rsidP="00FD520F">
      <w:pPr>
        <w:rPr>
          <w:sz w:val="28"/>
          <w:szCs w:val="28"/>
        </w:rPr>
      </w:pPr>
    </w:p>
    <w:p w:rsidR="00124423" w:rsidRDefault="00124423"/>
    <w:sectPr w:rsidR="00124423" w:rsidSect="001244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B1B90"/>
    <w:multiLevelType w:val="hybridMultilevel"/>
    <w:tmpl w:val="40B4B17C"/>
    <w:lvl w:ilvl="0" w:tplc="77821B24">
      <w:start w:val="1"/>
      <w:numFmt w:val="decimal"/>
      <w:lvlText w:val="%1."/>
      <w:lvlJc w:val="left"/>
      <w:pPr>
        <w:ind w:left="2253" w:hanging="224"/>
        <w:jc w:val="right"/>
      </w:pPr>
      <w:rPr>
        <w:rFonts w:ascii="Arial" w:eastAsia="Arial" w:hAnsi="Arial" w:cs="Arial" w:hint="default"/>
        <w:b/>
        <w:bCs/>
        <w:w w:val="100"/>
        <w:sz w:val="20"/>
        <w:szCs w:val="20"/>
        <w:lang w:val="ru-RU" w:eastAsia="en-US" w:bidi="ar-SA"/>
      </w:rPr>
    </w:lvl>
    <w:lvl w:ilvl="1" w:tplc="A8625AFC">
      <w:numFmt w:val="bullet"/>
      <w:lvlText w:val="•"/>
      <w:lvlJc w:val="left"/>
      <w:pPr>
        <w:ind w:left="2438" w:hanging="224"/>
      </w:pPr>
      <w:rPr>
        <w:rFonts w:hint="default"/>
        <w:lang w:val="ru-RU" w:eastAsia="en-US" w:bidi="ar-SA"/>
      </w:rPr>
    </w:lvl>
    <w:lvl w:ilvl="2" w:tplc="0DD4CBA4">
      <w:numFmt w:val="bullet"/>
      <w:lvlText w:val="•"/>
      <w:lvlJc w:val="left"/>
      <w:pPr>
        <w:ind w:left="2616" w:hanging="224"/>
      </w:pPr>
      <w:rPr>
        <w:rFonts w:hint="default"/>
        <w:lang w:val="ru-RU" w:eastAsia="en-US" w:bidi="ar-SA"/>
      </w:rPr>
    </w:lvl>
    <w:lvl w:ilvl="3" w:tplc="0EF89C2C">
      <w:numFmt w:val="bullet"/>
      <w:lvlText w:val="•"/>
      <w:lvlJc w:val="left"/>
      <w:pPr>
        <w:ind w:left="2794" w:hanging="224"/>
      </w:pPr>
      <w:rPr>
        <w:rFonts w:hint="default"/>
        <w:lang w:val="ru-RU" w:eastAsia="en-US" w:bidi="ar-SA"/>
      </w:rPr>
    </w:lvl>
    <w:lvl w:ilvl="4" w:tplc="AA087F16">
      <w:numFmt w:val="bullet"/>
      <w:lvlText w:val="•"/>
      <w:lvlJc w:val="left"/>
      <w:pPr>
        <w:ind w:left="2972" w:hanging="224"/>
      </w:pPr>
      <w:rPr>
        <w:rFonts w:hint="default"/>
        <w:lang w:val="ru-RU" w:eastAsia="en-US" w:bidi="ar-SA"/>
      </w:rPr>
    </w:lvl>
    <w:lvl w:ilvl="5" w:tplc="F4BC55C6">
      <w:numFmt w:val="bullet"/>
      <w:lvlText w:val="•"/>
      <w:lvlJc w:val="left"/>
      <w:pPr>
        <w:ind w:left="3150" w:hanging="224"/>
      </w:pPr>
      <w:rPr>
        <w:rFonts w:hint="default"/>
        <w:lang w:val="ru-RU" w:eastAsia="en-US" w:bidi="ar-SA"/>
      </w:rPr>
    </w:lvl>
    <w:lvl w:ilvl="6" w:tplc="EBC22ABE">
      <w:numFmt w:val="bullet"/>
      <w:lvlText w:val="•"/>
      <w:lvlJc w:val="left"/>
      <w:pPr>
        <w:ind w:left="3328" w:hanging="224"/>
      </w:pPr>
      <w:rPr>
        <w:rFonts w:hint="default"/>
        <w:lang w:val="ru-RU" w:eastAsia="en-US" w:bidi="ar-SA"/>
      </w:rPr>
    </w:lvl>
    <w:lvl w:ilvl="7" w:tplc="4192E954">
      <w:numFmt w:val="bullet"/>
      <w:lvlText w:val="•"/>
      <w:lvlJc w:val="left"/>
      <w:pPr>
        <w:ind w:left="3506" w:hanging="224"/>
      </w:pPr>
      <w:rPr>
        <w:rFonts w:hint="default"/>
        <w:lang w:val="ru-RU" w:eastAsia="en-US" w:bidi="ar-SA"/>
      </w:rPr>
    </w:lvl>
    <w:lvl w:ilvl="8" w:tplc="D89A4F96">
      <w:numFmt w:val="bullet"/>
      <w:lvlText w:val="•"/>
      <w:lvlJc w:val="left"/>
      <w:pPr>
        <w:ind w:left="3685" w:hanging="224"/>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520F"/>
    <w:rsid w:val="00067E82"/>
    <w:rsid w:val="00124423"/>
    <w:rsid w:val="00BB1531"/>
    <w:rsid w:val="00FD5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20F"/>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FD520F"/>
    <w:pPr>
      <w:widowControl w:val="0"/>
      <w:autoSpaceDE w:val="0"/>
      <w:autoSpaceDN w:val="0"/>
      <w:ind w:left="2253" w:hanging="224"/>
      <w:outlineLvl w:val="0"/>
    </w:pPr>
    <w:rPr>
      <w:rFonts w:ascii="Arial" w:eastAsia="Arial" w:hAnsi="Arial" w:cs="Arial"/>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520F"/>
    <w:rPr>
      <w:color w:val="0000FF" w:themeColor="hyperlink"/>
      <w:u w:val="single"/>
    </w:rPr>
  </w:style>
  <w:style w:type="paragraph" w:styleId="a4">
    <w:name w:val="Balloon Text"/>
    <w:basedOn w:val="a"/>
    <w:link w:val="a5"/>
    <w:unhideWhenUsed/>
    <w:rsid w:val="00FD520F"/>
    <w:rPr>
      <w:rFonts w:ascii="Tahoma" w:hAnsi="Tahoma" w:cs="Tahoma"/>
      <w:sz w:val="16"/>
      <w:szCs w:val="16"/>
    </w:rPr>
  </w:style>
  <w:style w:type="character" w:customStyle="1" w:styleId="a5">
    <w:name w:val="Текст выноски Знак"/>
    <w:basedOn w:val="a0"/>
    <w:link w:val="a4"/>
    <w:rsid w:val="00FD520F"/>
    <w:rPr>
      <w:rFonts w:ascii="Tahoma" w:eastAsia="Times New Roman" w:hAnsi="Tahoma" w:cs="Tahoma"/>
      <w:sz w:val="16"/>
      <w:szCs w:val="16"/>
      <w:lang w:eastAsia="ru-RU"/>
    </w:rPr>
  </w:style>
  <w:style w:type="character" w:customStyle="1" w:styleId="10">
    <w:name w:val="Заголовок 1 Знак"/>
    <w:basedOn w:val="a0"/>
    <w:link w:val="1"/>
    <w:uiPriority w:val="1"/>
    <w:rsid w:val="00FD520F"/>
    <w:rPr>
      <w:rFonts w:ascii="Arial" w:eastAsia="Arial" w:hAnsi="Arial" w:cs="Arial"/>
      <w:b/>
      <w:bCs/>
      <w:sz w:val="20"/>
      <w:szCs w:val="20"/>
    </w:rPr>
  </w:style>
  <w:style w:type="paragraph" w:customStyle="1" w:styleId="ConsPlusTitle">
    <w:name w:val="ConsPlusTitle"/>
    <w:rsid w:val="00FD52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rsid w:val="00FD520F"/>
    <w:pPr>
      <w:spacing w:after="120" w:line="480" w:lineRule="auto"/>
      <w:ind w:left="283"/>
    </w:pPr>
    <w:rPr>
      <w:sz w:val="24"/>
      <w:szCs w:val="24"/>
    </w:rPr>
  </w:style>
  <w:style w:type="character" w:customStyle="1" w:styleId="20">
    <w:name w:val="Основной текст с отступом 2 Знак"/>
    <w:basedOn w:val="a0"/>
    <w:link w:val="2"/>
    <w:rsid w:val="00FD520F"/>
    <w:rPr>
      <w:rFonts w:ascii="Times New Roman" w:eastAsia="Times New Roman" w:hAnsi="Times New Roman" w:cs="Times New Roman"/>
      <w:sz w:val="24"/>
      <w:szCs w:val="24"/>
      <w:lang w:eastAsia="ru-RU"/>
    </w:rPr>
  </w:style>
  <w:style w:type="paragraph" w:customStyle="1" w:styleId="ConsPlusNonformat">
    <w:name w:val="ConsPlusNonformat"/>
    <w:rsid w:val="00FD52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rsid w:val="00FD52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FD520F"/>
    <w:pPr>
      <w:spacing w:after="120"/>
      <w:ind w:left="283"/>
    </w:pPr>
    <w:rPr>
      <w:sz w:val="24"/>
      <w:szCs w:val="24"/>
    </w:rPr>
  </w:style>
  <w:style w:type="character" w:customStyle="1" w:styleId="a8">
    <w:name w:val="Основной текст с отступом Знак"/>
    <w:basedOn w:val="a0"/>
    <w:link w:val="a7"/>
    <w:rsid w:val="00FD520F"/>
    <w:rPr>
      <w:rFonts w:ascii="Times New Roman" w:eastAsia="Times New Roman" w:hAnsi="Times New Roman" w:cs="Times New Roman"/>
      <w:sz w:val="24"/>
      <w:szCs w:val="24"/>
      <w:lang w:eastAsia="ru-RU"/>
    </w:rPr>
  </w:style>
  <w:style w:type="paragraph" w:styleId="a9">
    <w:name w:val="Body Text"/>
    <w:basedOn w:val="a"/>
    <w:link w:val="aa"/>
    <w:uiPriority w:val="1"/>
    <w:qFormat/>
    <w:rsid w:val="00FD520F"/>
    <w:pPr>
      <w:spacing w:after="120"/>
    </w:pPr>
    <w:rPr>
      <w:sz w:val="24"/>
      <w:szCs w:val="24"/>
    </w:rPr>
  </w:style>
  <w:style w:type="character" w:customStyle="1" w:styleId="aa">
    <w:name w:val="Основной текст Знак"/>
    <w:basedOn w:val="a0"/>
    <w:link w:val="a9"/>
    <w:uiPriority w:val="1"/>
    <w:rsid w:val="00FD520F"/>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FD520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b">
    <w:name w:val="List Paragraph"/>
    <w:basedOn w:val="a"/>
    <w:uiPriority w:val="1"/>
    <w:qFormat/>
    <w:rsid w:val="00FD520F"/>
    <w:pPr>
      <w:widowControl w:val="0"/>
      <w:autoSpaceDE w:val="0"/>
      <w:autoSpaceDN w:val="0"/>
      <w:ind w:left="2253" w:hanging="224"/>
    </w:pPr>
    <w:rPr>
      <w:rFonts w:ascii="Arial" w:eastAsia="Arial" w:hAnsi="Arial" w:cs="Arial"/>
      <w:sz w:val="22"/>
      <w:szCs w:val="22"/>
      <w:lang w:eastAsia="en-US"/>
    </w:rPr>
  </w:style>
  <w:style w:type="paragraph" w:customStyle="1" w:styleId="TableParagraph">
    <w:name w:val="Table Paragraph"/>
    <w:basedOn w:val="a"/>
    <w:uiPriority w:val="1"/>
    <w:qFormat/>
    <w:rsid w:val="00FD520F"/>
    <w:pPr>
      <w:widowControl w:val="0"/>
      <w:autoSpaceDE w:val="0"/>
      <w:autoSpaceDN w:val="0"/>
    </w:pPr>
    <w:rPr>
      <w:rFonts w:ascii="Microsoft Sans Serif" w:eastAsia="Microsoft Sans Serif" w:hAnsi="Microsoft Sans Serif" w:cs="Microsoft Sans Serif"/>
      <w:sz w:val="22"/>
      <w:szCs w:val="22"/>
      <w:lang w:eastAsia="en-US"/>
    </w:rPr>
  </w:style>
  <w:style w:type="paragraph" w:styleId="ac">
    <w:name w:val="header"/>
    <w:basedOn w:val="a"/>
    <w:link w:val="ad"/>
    <w:uiPriority w:val="99"/>
    <w:unhideWhenUsed/>
    <w:rsid w:val="00FD520F"/>
    <w:pPr>
      <w:widowControl w:val="0"/>
      <w:tabs>
        <w:tab w:val="center" w:pos="4677"/>
        <w:tab w:val="right" w:pos="9355"/>
      </w:tabs>
      <w:autoSpaceDE w:val="0"/>
      <w:autoSpaceDN w:val="0"/>
    </w:pPr>
    <w:rPr>
      <w:rFonts w:ascii="Microsoft Sans Serif" w:eastAsia="Microsoft Sans Serif" w:hAnsi="Microsoft Sans Serif" w:cs="Microsoft Sans Serif"/>
      <w:sz w:val="22"/>
      <w:szCs w:val="22"/>
      <w:lang w:eastAsia="en-US"/>
    </w:rPr>
  </w:style>
  <w:style w:type="character" w:customStyle="1" w:styleId="ad">
    <w:name w:val="Верхний колонтитул Знак"/>
    <w:basedOn w:val="a0"/>
    <w:link w:val="ac"/>
    <w:uiPriority w:val="99"/>
    <w:rsid w:val="00FD520F"/>
    <w:rPr>
      <w:rFonts w:ascii="Microsoft Sans Serif" w:eastAsia="Microsoft Sans Serif" w:hAnsi="Microsoft Sans Serif" w:cs="Microsoft Sans Serif"/>
    </w:rPr>
  </w:style>
  <w:style w:type="paragraph" w:styleId="ae">
    <w:name w:val="footer"/>
    <w:basedOn w:val="a"/>
    <w:link w:val="af"/>
    <w:uiPriority w:val="99"/>
    <w:unhideWhenUsed/>
    <w:rsid w:val="00FD520F"/>
    <w:pPr>
      <w:widowControl w:val="0"/>
      <w:tabs>
        <w:tab w:val="center" w:pos="4677"/>
        <w:tab w:val="right" w:pos="9355"/>
      </w:tabs>
      <w:autoSpaceDE w:val="0"/>
      <w:autoSpaceDN w:val="0"/>
    </w:pPr>
    <w:rPr>
      <w:rFonts w:ascii="Microsoft Sans Serif" w:eastAsia="Microsoft Sans Serif" w:hAnsi="Microsoft Sans Serif" w:cs="Microsoft Sans Serif"/>
      <w:sz w:val="22"/>
      <w:szCs w:val="22"/>
      <w:lang w:eastAsia="en-US"/>
    </w:rPr>
  </w:style>
  <w:style w:type="character" w:customStyle="1" w:styleId="af">
    <w:name w:val="Нижний колонтитул Знак"/>
    <w:basedOn w:val="a0"/>
    <w:link w:val="ae"/>
    <w:uiPriority w:val="99"/>
    <w:rsid w:val="00FD520F"/>
    <w:rPr>
      <w:rFonts w:ascii="Microsoft Sans Serif" w:eastAsia="Microsoft Sans Serif" w:hAnsi="Microsoft Sans Serif" w:cs="Microsoft Sans Serif"/>
    </w:rPr>
  </w:style>
  <w:style w:type="paragraph" w:styleId="af0">
    <w:name w:val="Normal (Web)"/>
    <w:basedOn w:val="a"/>
    <w:uiPriority w:val="99"/>
    <w:semiHidden/>
    <w:unhideWhenUsed/>
    <w:rsid w:val="00FD520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08891390">
      <w:bodyDiv w:val="1"/>
      <w:marLeft w:val="0"/>
      <w:marRight w:val="0"/>
      <w:marTop w:val="0"/>
      <w:marBottom w:val="0"/>
      <w:divBdr>
        <w:top w:val="none" w:sz="0" w:space="0" w:color="auto"/>
        <w:left w:val="none" w:sz="0" w:space="0" w:color="auto"/>
        <w:bottom w:val="none" w:sz="0" w:space="0" w:color="auto"/>
        <w:right w:val="none" w:sz="0" w:space="0" w:color="auto"/>
      </w:divBdr>
    </w:div>
    <w:div w:id="168520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ugl@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uglovkaadm.ru/shema-teplosnabzheniya.html" TargetMode="External"/><Relationship Id="rId5" Type="http://schemas.openxmlformats.org/officeDocument/2006/relationships/image" Target="media/image1.wmf"/><Relationship Id="rId10" Type="http://schemas.openxmlformats.org/officeDocument/2006/relationships/hyperlink" Target="http://www.uglovkaadm.ru" TargetMode="External"/><Relationship Id="rId4" Type="http://schemas.openxmlformats.org/officeDocument/2006/relationships/webSettings" Target="webSettings.xml"/><Relationship Id="rId9" Type="http://schemas.openxmlformats.org/officeDocument/2006/relationships/hyperlink" Target="mailto:admug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4025</Words>
  <Characters>22943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2022-05-24T07:54:00Z</dcterms:created>
  <dcterms:modified xsi:type="dcterms:W3CDTF">2022-05-24T08:06:00Z</dcterms:modified>
</cp:coreProperties>
</file>